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40D6" w:rsidRPr="005740D6" w:rsidRDefault="005740D6" w:rsidP="005740D6">
      <w:pPr>
        <w:spacing w:after="160" w:line="259" w:lineRule="auto"/>
        <w:jc w:val="center"/>
        <w:rPr>
          <w:rFonts w:ascii="Times New Roman" w:hAnsi="Times New Roman" w:cs="Times New Roman"/>
          <w:sz w:val="28"/>
          <w:szCs w:val="28"/>
        </w:rPr>
      </w:pPr>
      <w:r w:rsidRPr="005740D6">
        <w:rPr>
          <w:rFonts w:ascii="Times New Roman" w:hAnsi="Times New Roman" w:cs="Times New Roman"/>
          <w:sz w:val="28"/>
          <w:szCs w:val="28"/>
        </w:rPr>
        <w:t>Государственное бюджетное общеобразовательное учреждение</w:t>
      </w:r>
    </w:p>
    <w:p w:rsidR="005740D6" w:rsidRPr="005740D6" w:rsidRDefault="005740D6" w:rsidP="005740D6">
      <w:pPr>
        <w:spacing w:after="160" w:line="259" w:lineRule="auto"/>
        <w:jc w:val="center"/>
        <w:rPr>
          <w:rFonts w:ascii="Times New Roman" w:hAnsi="Times New Roman" w:cs="Times New Roman"/>
          <w:sz w:val="28"/>
          <w:szCs w:val="28"/>
        </w:rPr>
      </w:pPr>
      <w:r w:rsidRPr="005740D6">
        <w:rPr>
          <w:rFonts w:ascii="Times New Roman" w:hAnsi="Times New Roman" w:cs="Times New Roman"/>
          <w:sz w:val="28"/>
          <w:szCs w:val="28"/>
        </w:rPr>
        <w:t>средняя общеобразовательная школа № 493</w:t>
      </w:r>
    </w:p>
    <w:p w:rsidR="005740D6" w:rsidRPr="005740D6" w:rsidRDefault="005740D6" w:rsidP="005740D6">
      <w:pPr>
        <w:spacing w:after="160" w:line="259" w:lineRule="auto"/>
        <w:jc w:val="center"/>
        <w:rPr>
          <w:rFonts w:ascii="Times New Roman" w:hAnsi="Times New Roman" w:cs="Times New Roman"/>
          <w:sz w:val="28"/>
          <w:szCs w:val="28"/>
        </w:rPr>
      </w:pPr>
      <w:r w:rsidRPr="005740D6">
        <w:rPr>
          <w:rFonts w:ascii="Times New Roman" w:hAnsi="Times New Roman" w:cs="Times New Roman"/>
          <w:sz w:val="28"/>
          <w:szCs w:val="28"/>
        </w:rPr>
        <w:t>Кировского района Санкт- Петербурга</w:t>
      </w: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tbl>
      <w:tblPr>
        <w:tblStyle w:val="1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40D6" w:rsidRPr="005740D6" w:rsidTr="002A6C55">
        <w:tc>
          <w:tcPr>
            <w:tcW w:w="4672" w:type="dxa"/>
          </w:tcPr>
          <w:p w:rsidR="005740D6" w:rsidRPr="005740D6" w:rsidRDefault="005740D6" w:rsidP="005740D6">
            <w:pPr>
              <w:spacing w:after="0" w:line="240" w:lineRule="auto"/>
              <w:jc w:val="center"/>
              <w:rPr>
                <w:rFonts w:ascii="Times New Roman" w:hAnsi="Times New Roman" w:cs="Times New Roman"/>
                <w:sz w:val="24"/>
                <w:szCs w:val="24"/>
              </w:rPr>
            </w:pPr>
            <w:r w:rsidRPr="005740D6">
              <w:rPr>
                <w:rFonts w:ascii="Times New Roman" w:hAnsi="Times New Roman" w:cs="Times New Roman"/>
                <w:sz w:val="24"/>
                <w:szCs w:val="24"/>
              </w:rPr>
              <w:t>ПРИНЯТА</w:t>
            </w:r>
          </w:p>
          <w:p w:rsidR="005740D6" w:rsidRPr="005740D6" w:rsidRDefault="005740D6" w:rsidP="005740D6">
            <w:pPr>
              <w:spacing w:after="0" w:line="240" w:lineRule="auto"/>
              <w:jc w:val="center"/>
              <w:rPr>
                <w:rFonts w:ascii="Times New Roman" w:hAnsi="Times New Roman" w:cs="Times New Roman"/>
                <w:sz w:val="24"/>
                <w:szCs w:val="24"/>
              </w:rPr>
            </w:pPr>
            <w:r w:rsidRPr="005740D6">
              <w:rPr>
                <w:rFonts w:ascii="Times New Roman" w:hAnsi="Times New Roman" w:cs="Times New Roman"/>
                <w:sz w:val="24"/>
                <w:szCs w:val="24"/>
              </w:rPr>
              <w:t>Решением педагогического совета</w:t>
            </w:r>
          </w:p>
          <w:p w:rsidR="005740D6" w:rsidRPr="005740D6" w:rsidRDefault="005740D6" w:rsidP="005740D6">
            <w:pPr>
              <w:spacing w:after="0" w:line="240" w:lineRule="auto"/>
              <w:jc w:val="center"/>
              <w:rPr>
                <w:rFonts w:ascii="Times New Roman" w:hAnsi="Times New Roman" w:cs="Times New Roman"/>
                <w:sz w:val="24"/>
                <w:szCs w:val="24"/>
              </w:rPr>
            </w:pPr>
            <w:r w:rsidRPr="005740D6">
              <w:rPr>
                <w:rFonts w:ascii="Times New Roman" w:hAnsi="Times New Roman" w:cs="Times New Roman"/>
                <w:sz w:val="24"/>
                <w:szCs w:val="24"/>
              </w:rPr>
              <w:t xml:space="preserve">ГБОУ СОШ № 493 </w:t>
            </w:r>
          </w:p>
          <w:p w:rsidR="005740D6" w:rsidRPr="005740D6" w:rsidRDefault="005740D6" w:rsidP="005740D6">
            <w:pPr>
              <w:spacing w:after="0" w:line="240" w:lineRule="auto"/>
              <w:jc w:val="center"/>
              <w:rPr>
                <w:rFonts w:ascii="Times New Roman" w:hAnsi="Times New Roman" w:cs="Times New Roman"/>
                <w:sz w:val="24"/>
                <w:szCs w:val="24"/>
              </w:rPr>
            </w:pPr>
            <w:r w:rsidRPr="005740D6">
              <w:rPr>
                <w:rFonts w:ascii="Times New Roman" w:hAnsi="Times New Roman" w:cs="Times New Roman"/>
                <w:sz w:val="24"/>
                <w:szCs w:val="24"/>
              </w:rPr>
              <w:t xml:space="preserve">Протокол № 16 от 06.05.2022 </w:t>
            </w:r>
          </w:p>
        </w:tc>
        <w:tc>
          <w:tcPr>
            <w:tcW w:w="4673" w:type="dxa"/>
          </w:tcPr>
          <w:p w:rsidR="005740D6" w:rsidRPr="005740D6" w:rsidRDefault="005740D6" w:rsidP="005740D6">
            <w:pPr>
              <w:spacing w:after="0" w:line="240" w:lineRule="auto"/>
              <w:jc w:val="center"/>
              <w:rPr>
                <w:rFonts w:ascii="Times New Roman" w:hAnsi="Times New Roman" w:cs="Times New Roman"/>
                <w:sz w:val="24"/>
                <w:szCs w:val="24"/>
              </w:rPr>
            </w:pPr>
            <w:r w:rsidRPr="005740D6">
              <w:rPr>
                <w:rFonts w:ascii="Times New Roman" w:hAnsi="Times New Roman" w:cs="Times New Roman"/>
                <w:sz w:val="24"/>
                <w:szCs w:val="24"/>
              </w:rPr>
              <w:t xml:space="preserve">УТВЕРЖДЕНА </w:t>
            </w:r>
          </w:p>
          <w:p w:rsidR="005740D6" w:rsidRPr="005740D6" w:rsidRDefault="005740D6" w:rsidP="005740D6">
            <w:pPr>
              <w:spacing w:after="0" w:line="240" w:lineRule="auto"/>
              <w:rPr>
                <w:rFonts w:ascii="Times New Roman" w:hAnsi="Times New Roman" w:cs="Times New Roman"/>
                <w:sz w:val="24"/>
                <w:szCs w:val="24"/>
              </w:rPr>
            </w:pPr>
            <w:r w:rsidRPr="005740D6">
              <w:rPr>
                <w:rFonts w:ascii="Times New Roman" w:hAnsi="Times New Roman" w:cs="Times New Roman"/>
                <w:sz w:val="24"/>
                <w:szCs w:val="24"/>
              </w:rPr>
              <w:t xml:space="preserve">  Временно исполняющий</w:t>
            </w:r>
          </w:p>
          <w:p w:rsidR="005740D6" w:rsidRPr="005740D6" w:rsidRDefault="005740D6" w:rsidP="005740D6">
            <w:pPr>
              <w:spacing w:after="0" w:line="240" w:lineRule="auto"/>
              <w:rPr>
                <w:rFonts w:ascii="Times New Roman" w:hAnsi="Times New Roman" w:cs="Times New Roman"/>
                <w:sz w:val="24"/>
                <w:szCs w:val="24"/>
              </w:rPr>
            </w:pPr>
            <w:r w:rsidRPr="005740D6">
              <w:rPr>
                <w:rFonts w:ascii="Times New Roman" w:hAnsi="Times New Roman" w:cs="Times New Roman"/>
                <w:sz w:val="24"/>
                <w:szCs w:val="24"/>
              </w:rPr>
              <w:t xml:space="preserve"> обязанности директора </w:t>
            </w:r>
          </w:p>
          <w:p w:rsidR="005740D6" w:rsidRPr="005740D6" w:rsidRDefault="005740D6" w:rsidP="005740D6">
            <w:pPr>
              <w:spacing w:after="0" w:line="240" w:lineRule="auto"/>
              <w:rPr>
                <w:rFonts w:ascii="Times New Roman" w:hAnsi="Times New Roman" w:cs="Times New Roman"/>
                <w:sz w:val="24"/>
                <w:szCs w:val="24"/>
              </w:rPr>
            </w:pPr>
            <w:r w:rsidRPr="005740D6">
              <w:rPr>
                <w:rFonts w:ascii="Times New Roman" w:hAnsi="Times New Roman" w:cs="Times New Roman"/>
                <w:sz w:val="24"/>
                <w:szCs w:val="24"/>
              </w:rPr>
              <w:t xml:space="preserve">  ГБОУ СОШ № 493 </w:t>
            </w:r>
          </w:p>
          <w:p w:rsidR="005740D6" w:rsidRPr="005740D6" w:rsidRDefault="005740D6" w:rsidP="005740D6">
            <w:pPr>
              <w:spacing w:after="0" w:line="240" w:lineRule="auto"/>
              <w:rPr>
                <w:rFonts w:ascii="Times New Roman" w:hAnsi="Times New Roman" w:cs="Times New Roman"/>
                <w:sz w:val="24"/>
                <w:szCs w:val="24"/>
              </w:rPr>
            </w:pPr>
            <w:r w:rsidRPr="005740D6">
              <w:rPr>
                <w:rFonts w:ascii="Times New Roman" w:hAnsi="Times New Roman" w:cs="Times New Roman"/>
                <w:sz w:val="24"/>
                <w:szCs w:val="24"/>
              </w:rPr>
              <w:t xml:space="preserve">                                 Е.А. Шестакова </w:t>
            </w:r>
          </w:p>
          <w:p w:rsidR="005740D6" w:rsidRPr="005740D6" w:rsidRDefault="005740D6" w:rsidP="005740D6">
            <w:pPr>
              <w:spacing w:after="0" w:line="240" w:lineRule="auto"/>
              <w:rPr>
                <w:rFonts w:ascii="Times New Roman" w:hAnsi="Times New Roman" w:cs="Times New Roman"/>
                <w:sz w:val="24"/>
                <w:szCs w:val="24"/>
              </w:rPr>
            </w:pPr>
            <w:r w:rsidRPr="005740D6">
              <w:rPr>
                <w:rFonts w:ascii="Times New Roman" w:hAnsi="Times New Roman" w:cs="Times New Roman"/>
                <w:sz w:val="24"/>
                <w:szCs w:val="24"/>
              </w:rPr>
              <w:t>Приказ №119 от  06.05.2022</w:t>
            </w:r>
          </w:p>
        </w:tc>
      </w:tr>
    </w:tbl>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r w:rsidRPr="005740D6">
        <w:rPr>
          <w:rFonts w:ascii="Times New Roman" w:hAnsi="Times New Roman" w:cs="Times New Roman"/>
          <w:sz w:val="28"/>
          <w:szCs w:val="28"/>
        </w:rPr>
        <w:t xml:space="preserve">ОБРАЗОВАТЕЛЬНАЯ ПРОГРАММА ОСНОВНОГО ОБЩЕГО ОБРАЗОВАНИЯ </w:t>
      </w:r>
    </w:p>
    <w:p w:rsidR="005740D6" w:rsidRPr="005740D6" w:rsidRDefault="005740D6" w:rsidP="005740D6">
      <w:pPr>
        <w:spacing w:after="160" w:line="259" w:lineRule="auto"/>
        <w:jc w:val="center"/>
        <w:rPr>
          <w:rFonts w:ascii="Times New Roman" w:hAnsi="Times New Roman" w:cs="Times New Roman"/>
          <w:sz w:val="28"/>
          <w:szCs w:val="28"/>
        </w:rPr>
      </w:pPr>
      <w:r w:rsidRPr="005740D6">
        <w:rPr>
          <w:rFonts w:ascii="Times New Roman" w:hAnsi="Times New Roman" w:cs="Times New Roman"/>
          <w:sz w:val="28"/>
          <w:szCs w:val="28"/>
        </w:rPr>
        <w:t>на 2022-2023 учебный год</w:t>
      </w: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p>
    <w:p w:rsidR="005740D6" w:rsidRPr="005740D6" w:rsidRDefault="005740D6" w:rsidP="005740D6">
      <w:pPr>
        <w:spacing w:after="160" w:line="259" w:lineRule="auto"/>
        <w:jc w:val="center"/>
        <w:rPr>
          <w:rFonts w:ascii="Times New Roman" w:hAnsi="Times New Roman" w:cs="Times New Roman"/>
          <w:sz w:val="28"/>
          <w:szCs w:val="28"/>
        </w:rPr>
      </w:pPr>
      <w:r w:rsidRPr="005740D6">
        <w:rPr>
          <w:rFonts w:ascii="Times New Roman" w:hAnsi="Times New Roman" w:cs="Times New Roman"/>
          <w:sz w:val="28"/>
          <w:szCs w:val="28"/>
        </w:rPr>
        <w:t>Санкт-Петербург</w:t>
      </w:r>
    </w:p>
    <w:p w:rsidR="005740D6" w:rsidRPr="005740D6" w:rsidRDefault="005740D6" w:rsidP="005740D6">
      <w:pPr>
        <w:spacing w:after="160" w:line="259" w:lineRule="auto"/>
        <w:jc w:val="center"/>
        <w:rPr>
          <w:rFonts w:ascii="Times New Roman" w:hAnsi="Times New Roman" w:cs="Times New Roman"/>
          <w:sz w:val="28"/>
          <w:szCs w:val="28"/>
        </w:rPr>
      </w:pPr>
      <w:r w:rsidRPr="005740D6">
        <w:rPr>
          <w:rFonts w:ascii="Times New Roman" w:hAnsi="Times New Roman" w:cs="Times New Roman"/>
          <w:sz w:val="28"/>
          <w:szCs w:val="28"/>
        </w:rPr>
        <w:t>2022</w:t>
      </w:r>
    </w:p>
    <w:p w:rsidR="0037023C" w:rsidRDefault="0037023C" w:rsidP="00EE1EFE">
      <w:pPr>
        <w:pStyle w:val="33"/>
        <w:rPr>
          <w:rFonts w:ascii="Times New Roman" w:hAnsi="Times New Roman"/>
        </w:rPr>
      </w:pPr>
    </w:p>
    <w:p w:rsidR="00AE7D50" w:rsidRPr="00EB3D70" w:rsidRDefault="005740D6" w:rsidP="00EE1EFE">
      <w:pPr>
        <w:pStyle w:val="33"/>
        <w:rPr>
          <w:rFonts w:ascii="Times New Roman" w:hAnsi="Times New Roman"/>
        </w:rPr>
      </w:pPr>
      <w:bookmarkStart w:id="0" w:name="_GoBack"/>
      <w:bookmarkEnd w:id="0"/>
      <w:r>
        <w:rPr>
          <w:rFonts w:ascii="Times New Roman" w:hAnsi="Times New Roman"/>
        </w:rPr>
        <w:lastRenderedPageBreak/>
        <w:t>Содержание</w:t>
      </w:r>
    </w:p>
    <w:p w:rsidR="00AE7D50" w:rsidRPr="00EB3D70" w:rsidRDefault="00AE7D50" w:rsidP="009B6588">
      <w:pPr>
        <w:pStyle w:val="1"/>
        <w:numPr>
          <w:ilvl w:val="0"/>
          <w:numId w:val="73"/>
        </w:numPr>
        <w:spacing w:before="0" w:line="240" w:lineRule="auto"/>
        <w:jc w:val="center"/>
        <w:rPr>
          <w:rStyle w:val="Zag11"/>
          <w:rFonts w:ascii="Times New Roman" w:eastAsia="@Arial Unicode MS" w:hAnsi="Times New Roman" w:cs="Times New Roman"/>
          <w:b/>
          <w:bCs/>
          <w:color w:val="auto"/>
          <w:sz w:val="28"/>
          <w:szCs w:val="28"/>
        </w:rPr>
      </w:pPr>
      <w:bookmarkStart w:id="1" w:name="_Toc405145646"/>
      <w:bookmarkStart w:id="2" w:name="_Toc406058975"/>
      <w:bookmarkStart w:id="3" w:name="_Toc409691623"/>
      <w:bookmarkStart w:id="4" w:name="_Toc410653944"/>
      <w:bookmarkStart w:id="5" w:name="_Toc414553125"/>
      <w:r w:rsidRPr="00EB3D70">
        <w:rPr>
          <w:rStyle w:val="Zag11"/>
          <w:rFonts w:ascii="Times New Roman" w:eastAsia="@Arial Unicode MS" w:hAnsi="Times New Roman" w:cs="Times New Roman"/>
          <w:b/>
          <w:bCs/>
          <w:color w:val="auto"/>
          <w:sz w:val="28"/>
          <w:szCs w:val="28"/>
        </w:rPr>
        <w:t xml:space="preserve">Целевой раздел </w:t>
      </w:r>
      <w:r w:rsidRPr="00EB3D70">
        <w:rPr>
          <w:rFonts w:ascii="Times New Roman" w:hAnsi="Times New Roman" w:cs="Times New Roman"/>
          <w:b/>
          <w:bCs/>
          <w:color w:val="auto"/>
          <w:sz w:val="28"/>
          <w:szCs w:val="28"/>
        </w:rPr>
        <w:t>основной образовательной программы основного общего образования</w:t>
      </w:r>
      <w:bookmarkEnd w:id="1"/>
      <w:bookmarkEnd w:id="2"/>
      <w:bookmarkEnd w:id="3"/>
      <w:bookmarkEnd w:id="4"/>
      <w:bookmarkEnd w:id="5"/>
    </w:p>
    <w:p w:rsidR="00AE7D50" w:rsidRPr="00EB3D70" w:rsidRDefault="00AE7D50" w:rsidP="00CE3330">
      <w:pPr>
        <w:spacing w:after="0" w:line="240" w:lineRule="auto"/>
        <w:ind w:firstLine="709"/>
        <w:jc w:val="both"/>
        <w:rPr>
          <w:rStyle w:val="Zag11"/>
          <w:rFonts w:ascii="Times New Roman" w:eastAsia="@Arial Unicode MS" w:hAnsi="Times New Roman" w:cs="Times New Roman"/>
          <w:b/>
          <w:bCs/>
          <w:sz w:val="24"/>
          <w:szCs w:val="24"/>
        </w:rPr>
      </w:pPr>
    </w:p>
    <w:p w:rsidR="00AE7D50" w:rsidRPr="00EB3D70" w:rsidRDefault="00AE7D50" w:rsidP="00CE3330">
      <w:pPr>
        <w:pStyle w:val="2"/>
        <w:spacing w:line="240" w:lineRule="auto"/>
        <w:rPr>
          <w:rStyle w:val="Zag11"/>
          <w:sz w:val="24"/>
          <w:szCs w:val="24"/>
        </w:rPr>
      </w:pPr>
      <w:bookmarkStart w:id="6" w:name="_Toc409691624"/>
      <w:bookmarkStart w:id="7" w:name="_Toc410653945"/>
      <w:bookmarkStart w:id="8" w:name="_Toc414553126"/>
      <w:r w:rsidRPr="00EB3D70">
        <w:rPr>
          <w:rStyle w:val="Zag11"/>
          <w:sz w:val="24"/>
          <w:szCs w:val="24"/>
        </w:rPr>
        <w:t>1.1. Пояснительная  записка</w:t>
      </w:r>
      <w:bookmarkEnd w:id="6"/>
      <w:bookmarkEnd w:id="7"/>
      <w:bookmarkEnd w:id="8"/>
    </w:p>
    <w:p w:rsidR="00AE7D50" w:rsidRPr="00EB3D70" w:rsidRDefault="00AE7D50" w:rsidP="009B6588">
      <w:pPr>
        <w:pStyle w:val="2"/>
        <w:numPr>
          <w:ilvl w:val="2"/>
          <w:numId w:val="73"/>
        </w:numPr>
        <w:spacing w:line="240" w:lineRule="auto"/>
        <w:ind w:left="0" w:firstLine="709"/>
        <w:rPr>
          <w:rStyle w:val="Zag11"/>
          <w:b w:val="0"/>
          <w:bCs w:val="0"/>
          <w:sz w:val="24"/>
          <w:szCs w:val="24"/>
        </w:rPr>
      </w:pPr>
      <w:bookmarkStart w:id="9" w:name="_Toc410653946"/>
      <w:bookmarkStart w:id="10" w:name="_Toc414553127"/>
      <w:r w:rsidRPr="00EB3D70">
        <w:rPr>
          <w:rStyle w:val="Zag11"/>
          <w:sz w:val="24"/>
          <w:szCs w:val="24"/>
        </w:rPr>
        <w:t xml:space="preserve">Цели и задачи реализации </w:t>
      </w:r>
      <w:r w:rsidRPr="00EB3D70">
        <w:rPr>
          <w:sz w:val="24"/>
          <w:szCs w:val="24"/>
        </w:rPr>
        <w:t>основной образовательной программы основного общего образования</w:t>
      </w:r>
      <w:bookmarkEnd w:id="9"/>
      <w:bookmarkEnd w:id="10"/>
    </w:p>
    <w:p w:rsidR="00AE7D50" w:rsidRPr="00EB3D70" w:rsidRDefault="00AE7D50" w:rsidP="00CE3330">
      <w:pPr>
        <w:spacing w:after="0" w:line="240" w:lineRule="auto"/>
        <w:ind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b/>
          <w:bCs/>
          <w:sz w:val="24"/>
          <w:szCs w:val="24"/>
        </w:rPr>
        <w:t>Целями реализации</w:t>
      </w:r>
      <w:r w:rsidRPr="00EB3D70">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B3D70">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E7D50" w:rsidRPr="00EB3D70" w:rsidRDefault="00AE7D50" w:rsidP="009B6588">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AE7D50" w:rsidRPr="00EB3D70" w:rsidRDefault="00AE7D50" w:rsidP="00CE3330">
      <w:pPr>
        <w:spacing w:after="0" w:line="240" w:lineRule="auto"/>
        <w:ind w:firstLine="709"/>
        <w:jc w:val="both"/>
        <w:rPr>
          <w:rStyle w:val="Zag11"/>
          <w:rFonts w:ascii="Times New Roman" w:eastAsia="@Arial Unicode MS" w:hAnsi="Times New Roman" w:cs="Times New Roman"/>
          <w:b/>
          <w:bCs/>
          <w:noProof/>
          <w:sz w:val="24"/>
          <w:szCs w:val="24"/>
          <w:lang w:eastAsia="ru-RU"/>
        </w:rPr>
      </w:pPr>
      <w:r w:rsidRPr="00EB3D70">
        <w:rPr>
          <w:rStyle w:val="Zag11"/>
          <w:rFonts w:ascii="Times New Roman" w:eastAsia="@Arial Unicode MS" w:hAnsi="Times New Roman" w:cs="Times New Roman"/>
          <w:b/>
          <w:bCs/>
          <w:sz w:val="24"/>
          <w:szCs w:val="24"/>
        </w:rPr>
        <w:t xml:space="preserve">Достижение поставленных целей </w:t>
      </w:r>
      <w:r w:rsidRPr="00EB3D70">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EB3D70">
        <w:rPr>
          <w:rStyle w:val="Zag11"/>
          <w:rFonts w:ascii="Times New Roman" w:eastAsia="@Arial Unicode MS" w:hAnsi="Times New Roman" w:cs="Times New Roman"/>
          <w:b/>
          <w:bCs/>
          <w:sz w:val="24"/>
          <w:szCs w:val="24"/>
        </w:rPr>
        <w:t xml:space="preserve"> предусматривает решение следующих основных задач</w:t>
      </w:r>
      <w:r w:rsidRPr="00EB3D70">
        <w:rPr>
          <w:rStyle w:val="Zag11"/>
          <w:rFonts w:ascii="Times New Roman" w:eastAsia="@Arial Unicode MS" w:hAnsi="Times New Roman" w:cs="Times New Roman"/>
          <w:sz w:val="24"/>
          <w:szCs w:val="24"/>
        </w:rPr>
        <w:t>:</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сохранение</w:t>
      </w:r>
      <w:r w:rsidRPr="00EB3D70">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EB3D70">
        <w:rPr>
          <w:rStyle w:val="Zag11"/>
          <w:rFonts w:ascii="Times New Roman" w:eastAsia="@Arial Unicode MS" w:hAnsi="Times New Roman" w:cs="Times New Roman"/>
          <w:sz w:val="24"/>
          <w:szCs w:val="24"/>
        </w:rPr>
        <w:t>, обеспечение их безопасности.</w:t>
      </w:r>
    </w:p>
    <w:p w:rsidR="00AE7D50" w:rsidRPr="00EB3D70" w:rsidRDefault="00AE7D50" w:rsidP="009B6588">
      <w:pPr>
        <w:pStyle w:val="2"/>
        <w:numPr>
          <w:ilvl w:val="2"/>
          <w:numId w:val="73"/>
        </w:numPr>
        <w:spacing w:line="240" w:lineRule="auto"/>
        <w:ind w:left="0" w:firstLine="709"/>
        <w:rPr>
          <w:rStyle w:val="Zag11"/>
          <w:b w:val="0"/>
          <w:bCs w:val="0"/>
          <w:sz w:val="24"/>
          <w:szCs w:val="24"/>
        </w:rPr>
      </w:pPr>
      <w:bookmarkStart w:id="11" w:name="_Toc414553128"/>
      <w:r w:rsidRPr="00EB3D70">
        <w:rPr>
          <w:rStyle w:val="Zag11"/>
          <w:sz w:val="24"/>
          <w:szCs w:val="24"/>
        </w:rPr>
        <w:t>Принципы и подходы к формированию образовательной программы основного общего образования</w:t>
      </w:r>
      <w:bookmarkEnd w:id="11"/>
    </w:p>
    <w:p w:rsidR="00AE7D50" w:rsidRPr="00EB3D70" w:rsidRDefault="00AE7D50" w:rsidP="00CE3330">
      <w:pPr>
        <w:spacing w:after="0" w:line="240" w:lineRule="auto"/>
        <w:ind w:firstLine="709"/>
        <w:jc w:val="both"/>
        <w:rPr>
          <w:rStyle w:val="Zag11"/>
          <w:rFonts w:ascii="Times New Roman" w:eastAsia="@Arial Unicode MS" w:hAnsi="Times New Roman" w:cs="Times New Roman"/>
          <w:sz w:val="24"/>
          <w:szCs w:val="24"/>
        </w:rPr>
      </w:pPr>
      <w:r w:rsidRPr="00EB3D70">
        <w:rPr>
          <w:rStyle w:val="Zag11"/>
          <w:rFonts w:ascii="Times New Roman" w:eastAsia="@Arial Unicode MS" w:hAnsi="Times New Roman" w:cs="Times New Roman"/>
          <w:b/>
          <w:bCs/>
          <w:sz w:val="24"/>
          <w:szCs w:val="24"/>
        </w:rPr>
        <w:t>Методологической основой ФГОС является системно-деятельностный подход</w:t>
      </w:r>
      <w:r w:rsidRPr="00EB3D70">
        <w:rPr>
          <w:rStyle w:val="Zag11"/>
          <w:rFonts w:ascii="Times New Roman" w:eastAsia="@Arial Unicode MS" w:hAnsi="Times New Roman" w:cs="Times New Roman"/>
          <w:sz w:val="24"/>
          <w:szCs w:val="24"/>
        </w:rPr>
        <w:t>, который предполагает:</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E7D50" w:rsidRPr="00EB3D70" w:rsidRDefault="00AE7D50" w:rsidP="009B6588">
      <w:pPr>
        <w:widowControl w:val="0"/>
        <w:numPr>
          <w:ilvl w:val="0"/>
          <w:numId w:val="7"/>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E7D50" w:rsidRPr="00EB3D70" w:rsidRDefault="00AE7D50" w:rsidP="00CE3330">
      <w:pPr>
        <w:spacing w:after="0" w:line="240" w:lineRule="auto"/>
        <w:ind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AE7D50" w:rsidRPr="00EB3D70" w:rsidRDefault="00AE7D50" w:rsidP="009B6588">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7D50" w:rsidRPr="00EB3D70" w:rsidRDefault="00AE7D50" w:rsidP="009B6588">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EB3D70">
        <w:rPr>
          <w:rFonts w:ascii="Times New Roman" w:hAnsi="Times New Roman" w:cs="Times New Roman"/>
          <w:i/>
          <w:iCs/>
          <w:sz w:val="24"/>
          <w:szCs w:val="24"/>
        </w:rPr>
        <w:t xml:space="preserve"> </w:t>
      </w:r>
      <w:r w:rsidRPr="00EB3D70">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AE7D50" w:rsidRPr="00EB3D70" w:rsidRDefault="00AE7D50" w:rsidP="009B6588">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с формированием у обучающегося научного типа мышления, который </w:t>
      </w:r>
      <w:r w:rsidRPr="00EB3D70">
        <w:rPr>
          <w:rFonts w:ascii="Times New Roman" w:hAnsi="Times New Roman" w:cs="Times New Roman"/>
          <w:sz w:val="24"/>
          <w:szCs w:val="24"/>
        </w:rPr>
        <w:lastRenderedPageBreak/>
        <w:t>ориентирует его на общекультурные образцы, нормы, эталоны и закономерности взаимодействия с окружающим миром;</w:t>
      </w:r>
    </w:p>
    <w:p w:rsidR="00AE7D50" w:rsidRPr="00EB3D70" w:rsidRDefault="00AE7D50" w:rsidP="009B6588">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E7D50" w:rsidRPr="00EB3D70" w:rsidRDefault="00AE7D50" w:rsidP="009B6588">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Переход обучающегося в основную школу совпадает с</w:t>
      </w:r>
      <w:r w:rsidRPr="00EB3D70">
        <w:rPr>
          <w:rFonts w:ascii="Times New Roman" w:hAnsi="Times New Roman" w:cs="Times New Roman"/>
          <w:b/>
          <w:bCs/>
          <w:i/>
          <w:iCs/>
          <w:sz w:val="24"/>
          <w:szCs w:val="24"/>
        </w:rPr>
        <w:t xml:space="preserve"> </w:t>
      </w:r>
      <w:r w:rsidRPr="00EB3D70">
        <w:rPr>
          <w:rFonts w:ascii="Times New Roman" w:hAnsi="Times New Roman" w:cs="Times New Roman"/>
          <w:sz w:val="24"/>
          <w:szCs w:val="24"/>
        </w:rPr>
        <w:t>первым этапом подросткового развития</w:t>
      </w:r>
      <w:r w:rsidRPr="00EB3D70">
        <w:rPr>
          <w:rFonts w:ascii="Times New Roman" w:hAnsi="Times New Roman" w:cs="Times New Roman"/>
          <w:b/>
          <w:bCs/>
          <w:i/>
          <w:iCs/>
          <w:sz w:val="24"/>
          <w:szCs w:val="24"/>
        </w:rPr>
        <w:t xml:space="preserve"> - </w:t>
      </w:r>
      <w:r w:rsidRPr="00EB3D70">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Второй этап подросткового развития (14–15 лет, 8–9 классы), характеризуется:</w:t>
      </w:r>
    </w:p>
    <w:p w:rsidR="00AE7D50" w:rsidRPr="00EB3D70" w:rsidRDefault="00AE7D50" w:rsidP="009B658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E7D50" w:rsidRPr="00EB3D70" w:rsidRDefault="00AE7D50" w:rsidP="009B658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стремлением подростка к общению и совместной деятельности со сверстниками;</w:t>
      </w:r>
    </w:p>
    <w:p w:rsidR="00AE7D50" w:rsidRPr="00EB3D70" w:rsidRDefault="00AE7D50" w:rsidP="009B658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E7D50" w:rsidRPr="00EB3D70" w:rsidRDefault="00AE7D50" w:rsidP="009B6588">
      <w:pPr>
        <w:pStyle w:val="Normal1"/>
        <w:numPr>
          <w:ilvl w:val="0"/>
          <w:numId w:val="9"/>
        </w:numPr>
        <w:tabs>
          <w:tab w:val="left" w:pos="993"/>
        </w:tabs>
        <w:ind w:left="0" w:firstLine="709"/>
        <w:rPr>
          <w:sz w:val="24"/>
          <w:szCs w:val="24"/>
        </w:rPr>
      </w:pPr>
      <w:r w:rsidRPr="00EB3D70">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AE7D50" w:rsidRPr="00EB3D70" w:rsidRDefault="00AE7D50" w:rsidP="009B658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E7D50" w:rsidRPr="00EB3D70" w:rsidRDefault="00AE7D50" w:rsidP="009B6588">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E7D50" w:rsidRPr="00EB3D70" w:rsidRDefault="00AE7D50" w:rsidP="00CE3330">
      <w:pPr>
        <w:spacing w:after="0" w:line="240" w:lineRule="auto"/>
        <w:ind w:firstLine="709"/>
        <w:jc w:val="both"/>
        <w:rPr>
          <w:rStyle w:val="Zag11"/>
          <w:rFonts w:ascii="Times New Roman" w:eastAsia="@Arial Unicode MS" w:hAnsi="Times New Roman" w:cs="Times New Roman"/>
          <w:sz w:val="24"/>
          <w:szCs w:val="24"/>
          <w:lang w:eastAsia="ru-RU"/>
        </w:rPr>
      </w:pPr>
      <w:r w:rsidRPr="00EB3D70">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E7D50" w:rsidRPr="00EB3D70" w:rsidRDefault="00AE7D50" w:rsidP="00CE3330">
      <w:pPr>
        <w:spacing w:after="0" w:line="240" w:lineRule="auto"/>
        <w:ind w:firstLine="709"/>
        <w:jc w:val="both"/>
        <w:rPr>
          <w:rStyle w:val="Zag11"/>
          <w:rFonts w:ascii="Times New Roman" w:eastAsia="@Arial Unicode MS" w:hAnsi="Times New Roman" w:cs="Times New Roman"/>
          <w:sz w:val="24"/>
          <w:szCs w:val="24"/>
          <w:lang w:eastAsia="ru-RU"/>
        </w:rPr>
      </w:pPr>
      <w:r w:rsidRPr="00EB3D70">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E7D50" w:rsidRPr="00EB3D70" w:rsidRDefault="00AE7D50" w:rsidP="00CE3330">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EB3D70">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AE7D50" w:rsidRPr="00EB3D70" w:rsidRDefault="00AE7D50" w:rsidP="00CE3330">
      <w:pPr>
        <w:pStyle w:val="3"/>
        <w:spacing w:before="0" w:beforeAutospacing="0" w:after="0" w:afterAutospacing="0"/>
        <w:ind w:firstLine="709"/>
        <w:rPr>
          <w:sz w:val="24"/>
          <w:szCs w:val="24"/>
        </w:rPr>
      </w:pPr>
      <w:bookmarkStart w:id="18" w:name="_Toc410653948"/>
      <w:bookmarkStart w:id="19" w:name="_Toc414553130"/>
      <w:r w:rsidRPr="00EB3D70">
        <w:rPr>
          <w:sz w:val="24"/>
          <w:szCs w:val="24"/>
        </w:rPr>
        <w:t>1.2.1. Общие положения</w:t>
      </w:r>
      <w:bookmarkEnd w:id="18"/>
      <w:bookmarkEnd w:id="19"/>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w:t>
      </w:r>
      <w:r w:rsidRPr="00EB3D70">
        <w:rPr>
          <w:rFonts w:ascii="Times New Roman" w:hAnsi="Times New Roman" w:cs="Times New Roman"/>
          <w:sz w:val="24"/>
          <w:szCs w:val="24"/>
        </w:rPr>
        <w:lastRenderedPageBreak/>
        <w:t xml:space="preserve">предметов, курсов, учебно-методической литературы, программ воспитания и социализации, с одной стороны, и системы оценки результатов – с другой. </w:t>
      </w:r>
    </w:p>
    <w:p w:rsidR="00AE7D50" w:rsidRPr="00EB3D70" w:rsidRDefault="00AE7D50" w:rsidP="00CE3330">
      <w:pPr>
        <w:tabs>
          <w:tab w:val="num" w:pos="1920"/>
        </w:tab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E7D50" w:rsidRPr="00EB3D70" w:rsidRDefault="00AE7D50" w:rsidP="00CE3330">
      <w:pPr>
        <w:pStyle w:val="ae"/>
        <w:tabs>
          <w:tab w:val="clear" w:pos="4677"/>
          <w:tab w:val="clear" w:pos="9355"/>
        </w:tabs>
        <w:overflowPunct w:val="0"/>
        <w:ind w:firstLine="709"/>
        <w:jc w:val="both"/>
        <w:textAlignment w:val="baseline"/>
        <w:rPr>
          <w:sz w:val="24"/>
          <w:szCs w:val="24"/>
        </w:rPr>
      </w:pPr>
      <w:r w:rsidRPr="00EB3D70">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B3D70">
        <w:rPr>
          <w:b/>
          <w:bCs/>
          <w:sz w:val="24"/>
          <w:szCs w:val="24"/>
        </w:rPr>
        <w:t>уровневого подхода</w:t>
      </w:r>
      <w:r w:rsidRPr="00EB3D70">
        <w:rPr>
          <w:sz w:val="24"/>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AE7D50" w:rsidRPr="00EB3D70" w:rsidRDefault="00AE7D50" w:rsidP="00CE3330">
      <w:pPr>
        <w:pStyle w:val="3"/>
        <w:spacing w:after="0" w:afterAutospacing="0"/>
        <w:rPr>
          <w:sz w:val="24"/>
          <w:szCs w:val="24"/>
        </w:rPr>
      </w:pPr>
      <w:bookmarkStart w:id="20" w:name="_Toc414553131"/>
      <w:bookmarkStart w:id="21" w:name="_Toc410653949"/>
      <w:r w:rsidRPr="00EB3D70">
        <w:rPr>
          <w:sz w:val="24"/>
          <w:szCs w:val="24"/>
        </w:rPr>
        <w:t>1.2.2. Структура планируемых результатов</w:t>
      </w:r>
      <w:bookmarkEnd w:id="20"/>
    </w:p>
    <w:bookmarkEnd w:id="21"/>
    <w:p w:rsidR="00AE7D50" w:rsidRPr="00EB3D70" w:rsidRDefault="00AE7D50" w:rsidP="00CE3330">
      <w:pPr>
        <w:pStyle w:val="ae"/>
        <w:tabs>
          <w:tab w:val="clear" w:pos="4677"/>
          <w:tab w:val="clear" w:pos="9355"/>
        </w:tabs>
        <w:overflowPunct w:val="0"/>
        <w:ind w:firstLine="709"/>
        <w:jc w:val="both"/>
        <w:textAlignment w:val="baseline"/>
        <w:rPr>
          <w:sz w:val="24"/>
          <w:szCs w:val="24"/>
        </w:rPr>
      </w:pPr>
      <w:r w:rsidRPr="00EB3D70">
        <w:rPr>
          <w:sz w:val="24"/>
          <w:szCs w:val="24"/>
        </w:rPr>
        <w:t xml:space="preserve">Планируемые результаты опираются на </w:t>
      </w:r>
      <w:r w:rsidRPr="00EB3D70">
        <w:rPr>
          <w:b/>
          <w:bCs/>
          <w:sz w:val="24"/>
          <w:szCs w:val="24"/>
        </w:rPr>
        <w:t xml:space="preserve">ведущие целевые установки, </w:t>
      </w:r>
      <w:r w:rsidRPr="00EB3D70">
        <w:rPr>
          <w:sz w:val="24"/>
          <w:szCs w:val="24"/>
        </w:rPr>
        <w:t>отражающие основной, сущностный вклад каждой изучаемой программы в развитие личности обучающихся, их способностей.</w:t>
      </w:r>
    </w:p>
    <w:p w:rsidR="00AE7D50" w:rsidRPr="00EB3D70" w:rsidRDefault="00AE7D50" w:rsidP="00CE3330">
      <w:pPr>
        <w:pStyle w:val="ae"/>
        <w:tabs>
          <w:tab w:val="clear" w:pos="4677"/>
          <w:tab w:val="clear" w:pos="9355"/>
        </w:tabs>
        <w:overflowPunct w:val="0"/>
        <w:ind w:firstLine="709"/>
        <w:jc w:val="both"/>
        <w:textAlignment w:val="baseline"/>
        <w:rPr>
          <w:sz w:val="24"/>
          <w:szCs w:val="24"/>
        </w:rPr>
      </w:pPr>
      <w:r w:rsidRPr="00EB3D70">
        <w:rPr>
          <w:sz w:val="24"/>
          <w:szCs w:val="24"/>
        </w:rPr>
        <w:t xml:space="preserve">В структуре планируемых результатов выделяется </w:t>
      </w:r>
      <w:r w:rsidRPr="00EB3D70">
        <w:rPr>
          <w:b/>
          <w:bCs/>
          <w:sz w:val="24"/>
          <w:szCs w:val="24"/>
        </w:rPr>
        <w:t xml:space="preserve">следующие группы: </w:t>
      </w:r>
    </w:p>
    <w:p w:rsidR="00AE7D50" w:rsidRPr="00EB3D70" w:rsidRDefault="00AE7D50" w:rsidP="00CE3330">
      <w:pPr>
        <w:pStyle w:val="ae"/>
        <w:tabs>
          <w:tab w:val="clear" w:pos="4677"/>
          <w:tab w:val="clear" w:pos="9355"/>
        </w:tabs>
        <w:overflowPunct w:val="0"/>
        <w:ind w:firstLine="709"/>
        <w:jc w:val="both"/>
        <w:textAlignment w:val="baseline"/>
        <w:rPr>
          <w:sz w:val="24"/>
          <w:szCs w:val="24"/>
        </w:rPr>
      </w:pPr>
      <w:r w:rsidRPr="00EB3D70">
        <w:rPr>
          <w:b/>
          <w:bCs/>
          <w:sz w:val="24"/>
          <w:szCs w:val="24"/>
        </w:rPr>
        <w:t xml:space="preserve">1. Личностные результаты освоения основной образовательной программы </w:t>
      </w:r>
      <w:r w:rsidRPr="00EB3D70">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EB3D70">
        <w:rPr>
          <w:b/>
          <w:bCs/>
          <w:sz w:val="24"/>
          <w:szCs w:val="24"/>
        </w:rPr>
        <w:t>исключительно неперсонифицированной</w:t>
      </w:r>
      <w:r w:rsidRPr="00EB3D70">
        <w:rPr>
          <w:sz w:val="24"/>
          <w:szCs w:val="24"/>
        </w:rPr>
        <w:t xml:space="preserve"> информации.</w:t>
      </w:r>
    </w:p>
    <w:p w:rsidR="00AE7D50" w:rsidRPr="00EB3D70" w:rsidRDefault="00AE7D50" w:rsidP="00CE3330">
      <w:pPr>
        <w:spacing w:after="0" w:line="240" w:lineRule="auto"/>
        <w:ind w:firstLine="709"/>
        <w:jc w:val="both"/>
        <w:rPr>
          <w:rFonts w:ascii="Times New Roman" w:hAnsi="Times New Roman" w:cs="Times New Roman"/>
          <w:sz w:val="24"/>
          <w:szCs w:val="24"/>
        </w:rPr>
      </w:pPr>
    </w:p>
    <w:p w:rsidR="00AE7D50" w:rsidRPr="00EB3D70" w:rsidRDefault="00AE7D50" w:rsidP="00CE3330">
      <w:pPr>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 xml:space="preserve">         2. Метапредметные результаты освоения основной образовательной программы </w:t>
      </w:r>
      <w:r w:rsidRPr="00EB3D70">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E7D50" w:rsidRPr="00EB3D70" w:rsidRDefault="00AE7D50" w:rsidP="00CE3330">
      <w:pPr>
        <w:spacing w:after="0" w:line="240" w:lineRule="auto"/>
        <w:ind w:firstLine="709"/>
        <w:jc w:val="both"/>
        <w:rPr>
          <w:rFonts w:ascii="Times New Roman" w:hAnsi="Times New Roman" w:cs="Times New Roman"/>
          <w:b/>
          <w:bCs/>
          <w:sz w:val="24"/>
          <w:szCs w:val="24"/>
        </w:rPr>
      </w:pPr>
    </w:p>
    <w:p w:rsidR="00AE7D50" w:rsidRPr="00EB3D70" w:rsidRDefault="00AE7D50" w:rsidP="00CE3330">
      <w:pPr>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 xml:space="preserve">         3. Предметные результаты освоения основной образовательной программы </w:t>
      </w:r>
      <w:r w:rsidRPr="00EB3D70">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Предметные результаты приводятся в блоках</w:t>
      </w:r>
      <w:r w:rsidRPr="00EB3D70">
        <w:rPr>
          <w:rFonts w:ascii="Times New Roman" w:hAnsi="Times New Roman" w:cs="Times New Roman"/>
          <w:b/>
          <w:bCs/>
          <w:sz w:val="24"/>
          <w:szCs w:val="24"/>
        </w:rPr>
        <w:t xml:space="preserve"> «</w:t>
      </w:r>
      <w:r w:rsidRPr="00EB3D70">
        <w:rPr>
          <w:rFonts w:ascii="Times New Roman" w:hAnsi="Times New Roman" w:cs="Times New Roman"/>
          <w:sz w:val="24"/>
          <w:szCs w:val="24"/>
        </w:rPr>
        <w:t>Выпускник научится» и «Выпускник получит возможность научиться»,</w:t>
      </w:r>
      <w:r w:rsidRPr="00EB3D70">
        <w:rPr>
          <w:rFonts w:ascii="Times New Roman" w:hAnsi="Times New Roman" w:cs="Times New Roman"/>
          <w:b/>
          <w:bCs/>
          <w:sz w:val="24"/>
          <w:szCs w:val="24"/>
        </w:rPr>
        <w:t xml:space="preserve"> относящихся </w:t>
      </w:r>
      <w:r w:rsidRPr="00EB3D70">
        <w:rPr>
          <w:rFonts w:ascii="Times New Roman" w:hAnsi="Times New Roman" w:cs="Times New Roman"/>
          <w:sz w:val="24"/>
          <w:szCs w:val="24"/>
        </w:rPr>
        <w:t>к каждому учебному предмету: «Русский язык», «Литература», «Иностранный( английский)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w:t>
      </w:r>
      <w:r w:rsidRPr="00EB3D70">
        <w:rPr>
          <w:rFonts w:ascii="Times New Roman" w:hAnsi="Times New Roman" w:cs="Times New Roman"/>
          <w:sz w:val="24"/>
          <w:szCs w:val="24"/>
        </w:rPr>
        <w:lastRenderedPageBreak/>
        <w:t>принципиально необходимо для успешного обучения и социализации и которые могут быть освоены всеми обучающихся.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E7D50" w:rsidRPr="00EB3D70" w:rsidRDefault="00AE7D50" w:rsidP="00CE3330">
      <w:pPr>
        <w:pStyle w:val="2"/>
        <w:spacing w:line="240" w:lineRule="auto"/>
        <w:rPr>
          <w:rStyle w:val="20"/>
          <w:b/>
          <w:bCs/>
          <w:sz w:val="24"/>
          <w:szCs w:val="24"/>
        </w:rPr>
      </w:pPr>
      <w:bookmarkStart w:id="22" w:name="_Toc405145648"/>
      <w:bookmarkStart w:id="23" w:name="_Toc406058977"/>
      <w:bookmarkStart w:id="24" w:name="_Toc409691626"/>
      <w:r w:rsidRPr="00EB3D70">
        <w:rPr>
          <w:rStyle w:val="20"/>
          <w:b/>
          <w:bCs/>
          <w:sz w:val="24"/>
          <w:szCs w:val="24"/>
        </w:rPr>
        <w:t xml:space="preserve">1.2.3. Личностные результаты освоения </w:t>
      </w:r>
      <w:bookmarkEnd w:id="22"/>
      <w:bookmarkEnd w:id="23"/>
      <w:bookmarkEnd w:id="24"/>
      <w:r w:rsidRPr="00EB3D70">
        <w:rPr>
          <w:rStyle w:val="20"/>
          <w:b/>
          <w:bCs/>
          <w:sz w:val="24"/>
          <w:szCs w:val="24"/>
        </w:rPr>
        <w:t>основной образовательной программы:</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w:t>
      </w:r>
      <w:r w:rsidRPr="00EB3D70">
        <w:rPr>
          <w:rStyle w:val="dash041e005f0431005f044b005f0447005f043d005f044b005f0439005f005fchar1char1"/>
        </w:rPr>
        <w:lastRenderedPageBreak/>
        <w:t>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EB3D70">
        <w:rPr>
          <w:rStyle w:val="dash041e005f0431005f044b005f0447005f043d005f044b005f0439005f005fchar1char1"/>
        </w:rPr>
        <w:lastRenderedPageBreak/>
        <w:t>чрезвычайных ситуациях, угрожающих жизни и здоровью людей, правил поведения на транспорте и на дорогах.</w:t>
      </w:r>
    </w:p>
    <w:p w:rsidR="00AE7D50" w:rsidRPr="00EB3D70" w:rsidRDefault="00AE7D50" w:rsidP="00CE3330">
      <w:pPr>
        <w:spacing w:after="0" w:line="240" w:lineRule="auto"/>
        <w:ind w:firstLine="709"/>
        <w:jc w:val="both"/>
        <w:rPr>
          <w:rStyle w:val="dash041e005f0431005f044b005f0447005f043d005f044b005f0439005f005fchar1char1"/>
        </w:rPr>
      </w:pPr>
      <w:r w:rsidRPr="00EB3D70">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E7D50" w:rsidRPr="00EB3D70" w:rsidRDefault="00AE7D50" w:rsidP="00CE3330">
      <w:pPr>
        <w:spacing w:after="0" w:line="240" w:lineRule="auto"/>
        <w:ind w:firstLine="709"/>
        <w:jc w:val="both"/>
        <w:rPr>
          <w:rFonts w:ascii="Times New Roman" w:hAnsi="Times New Roman" w:cs="Times New Roman"/>
          <w:b/>
          <w:bCs/>
          <w:sz w:val="24"/>
          <w:szCs w:val="24"/>
        </w:rPr>
      </w:pPr>
    </w:p>
    <w:p w:rsidR="00AE7D50" w:rsidRPr="00EB3D70" w:rsidRDefault="00AE7D50" w:rsidP="00CE3330">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EB3D70">
        <w:rPr>
          <w:sz w:val="24"/>
          <w:szCs w:val="24"/>
        </w:rPr>
        <w:t>1.2.4. Метапредметные результаты освоения ООП</w:t>
      </w:r>
      <w:bookmarkEnd w:id="25"/>
      <w:bookmarkEnd w:id="26"/>
      <w:bookmarkEnd w:id="27"/>
      <w:bookmarkEnd w:id="28"/>
      <w:bookmarkEnd w:id="29"/>
    </w:p>
    <w:p w:rsidR="00AE7D50" w:rsidRPr="00EB3D70" w:rsidRDefault="00AE7D50" w:rsidP="00CE3330">
      <w:pPr>
        <w:spacing w:after="0" w:line="240" w:lineRule="auto"/>
        <w:ind w:firstLine="709"/>
        <w:jc w:val="both"/>
        <w:rPr>
          <w:rFonts w:ascii="Times New Roman" w:hAnsi="Times New Roman" w:cs="Times New Roman"/>
          <w:b/>
          <w:bCs/>
          <w:i/>
          <w:iCs/>
          <w:sz w:val="24"/>
          <w:szCs w:val="24"/>
        </w:rPr>
      </w:pPr>
      <w:r w:rsidRPr="00EB3D70">
        <w:rPr>
          <w:rFonts w:ascii="Times New Roman" w:hAnsi="Times New Roman" w:cs="Times New Roman"/>
          <w:sz w:val="24"/>
          <w:szCs w:val="24"/>
        </w:rPr>
        <w:t xml:space="preserve">Метапредметные результаты </w:t>
      </w:r>
      <w:r w:rsidRPr="00EB3D70">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EB3D70">
        <w:rPr>
          <w:rFonts w:ascii="Times New Roman" w:hAnsi="Times New Roman" w:cs="Times New Roman"/>
          <w:sz w:val="24"/>
          <w:szCs w:val="24"/>
          <w:lang w:eastAsia="ru-RU"/>
        </w:rPr>
        <w:tab/>
        <w:t>коммуникативные).</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Межпредметные понятия</w:t>
      </w:r>
    </w:p>
    <w:p w:rsidR="00AE7D50" w:rsidRPr="00EB3D70" w:rsidRDefault="00AE7D50" w:rsidP="00CE3330">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Условием формирования межпредметных понятий,  таких, как система, </w:t>
      </w:r>
      <w:r w:rsidRPr="00EB3D70">
        <w:rPr>
          <w:rFonts w:ascii="Times New Roman" w:hAnsi="Times New Roman" w:cs="Times New Roman"/>
          <w:sz w:val="24"/>
          <w:szCs w:val="24"/>
          <w:shd w:val="clear" w:color="auto" w:fill="FFFFFF"/>
        </w:rPr>
        <w:t xml:space="preserve">факт, закономерность, феномен, анализ, синтез </w:t>
      </w:r>
      <w:r w:rsidRPr="00EB3D70">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B3D70">
        <w:rPr>
          <w:rFonts w:ascii="Times New Roman" w:hAnsi="Times New Roman" w:cs="Times New Roman"/>
          <w:b/>
          <w:bCs/>
          <w:sz w:val="24"/>
          <w:szCs w:val="24"/>
        </w:rPr>
        <w:t>основ читательской компетенции</w:t>
      </w:r>
      <w:r w:rsidRPr="00EB3D70">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w:t>
      </w:r>
      <w:r w:rsidRPr="00EB3D70">
        <w:rPr>
          <w:rFonts w:ascii="Times New Roman" w:hAnsi="Times New Roman" w:cs="Times New Roman"/>
          <w:b/>
          <w:bCs/>
          <w:sz w:val="24"/>
          <w:szCs w:val="24"/>
        </w:rPr>
        <w:t>навыки работы с информацией</w:t>
      </w:r>
      <w:r w:rsidRPr="00EB3D70">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заполнять и дополнять таблицы, схемы, диаграммы, тексты.</w:t>
      </w:r>
    </w:p>
    <w:p w:rsidR="00AE7D50" w:rsidRPr="00EB3D70" w:rsidRDefault="00AE7D50" w:rsidP="00CE3330">
      <w:pPr>
        <w:suppressAutoHyphen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 ходе изучения всех учебных предметов обучающиеся </w:t>
      </w:r>
      <w:r w:rsidRPr="00EB3D70">
        <w:rPr>
          <w:rFonts w:ascii="Times New Roman" w:hAnsi="Times New Roman" w:cs="Times New Roman"/>
          <w:b/>
          <w:bCs/>
          <w:sz w:val="24"/>
          <w:szCs w:val="24"/>
        </w:rPr>
        <w:t>приобретут опыт проектной деятельности</w:t>
      </w:r>
      <w:r w:rsidRPr="00EB3D70">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w:t>
      </w:r>
      <w:r w:rsidRPr="00EB3D70">
        <w:rPr>
          <w:rFonts w:ascii="Times New Roman" w:hAnsi="Times New Roman" w:cs="Times New Roman"/>
          <w:sz w:val="24"/>
          <w:szCs w:val="24"/>
        </w:rPr>
        <w:lastRenderedPageBreak/>
        <w:t>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7D50" w:rsidRPr="00EB3D70" w:rsidRDefault="00AE7D50" w:rsidP="00CE3330">
      <w:pPr>
        <w:suppressAutoHyphen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Регулятивные УУД</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существующие и планировать будущие образовательные результаты;</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идентифицировать собственные проблемы и определять главную проблему;</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формулировать учебные задачи как шаги достижения поставленной цели деятельности;</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план решения проблемы (выполнения проекта, проведения исследования);</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E7D50" w:rsidRPr="00EB3D70" w:rsidRDefault="00AE7D50" w:rsidP="009B6588">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планировать и корректировать свою индивидуальную образовательную траекторию.</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критерии правильности (корректности) выполнения учебной задачи;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фиксировать и анализировать динамику собственных образовательных результатов.</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принимать решение в учебной ситуации и нести за него ответственность;</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E7D50" w:rsidRPr="00EB3D70" w:rsidRDefault="00AE7D50" w:rsidP="00CE3330">
      <w:pPr>
        <w:spacing w:after="0" w:line="240" w:lineRule="auto"/>
        <w:ind w:firstLine="709"/>
        <w:jc w:val="both"/>
        <w:rPr>
          <w:rFonts w:ascii="Times New Roman" w:hAnsi="Times New Roman" w:cs="Times New Roman"/>
          <w:b/>
          <w:bCs/>
          <w:sz w:val="24"/>
          <w:szCs w:val="24"/>
        </w:rPr>
      </w:pP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Познавательные УУД</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EB3D70">
        <w:rPr>
          <w:rFonts w:ascii="Times New Roman" w:hAnsi="Times New Roman" w:cs="Times New Roman"/>
          <w:sz w:val="24"/>
          <w:szCs w:val="24"/>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выделять явление из общего ряда других явлений;</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излагать полученную информацию, интерпретируя ее в контексте решаемой задачи;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вербализовать эмоциональное впечатление, оказанное на него источником;</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обозначать символом и знаком предмет и/или явление;</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создавать абстрактный или реальный образ предмета и/или явления;</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строить модель/схему на основе условий задачи и/или способа ее решения;</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строить доказательство: прямое, косвенное, от противного;</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Смысловое чтение.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устанавливать взаимосвязь описанных в тексте событий, явлений, процессов;</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резюмировать главную идею текста;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критически оценивать содержание и форму текста.</w:t>
      </w:r>
    </w:p>
    <w:p w:rsidR="00AE7D50" w:rsidRPr="00EB3D70" w:rsidRDefault="00AE7D50" w:rsidP="009B6588">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свое отношение к природной среде;</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влияние экологических факторов на среду обитания живых организмов;</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причинный и вероятностный анализ экологических ситуаций;</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AE7D50" w:rsidRPr="00EB3D70" w:rsidRDefault="00AE7D50" w:rsidP="009B6588">
      <w:pPr>
        <w:pStyle w:val="a9"/>
        <w:numPr>
          <w:ilvl w:val="0"/>
          <w:numId w:val="12"/>
        </w:numPr>
        <w:jc w:val="both"/>
        <w:rPr>
          <w:rFonts w:ascii="Times New Roman" w:hAnsi="Times New Roman" w:cs="Times New Roman"/>
        </w:rPr>
      </w:pPr>
      <w:r w:rsidRPr="00EB3D70">
        <w:rPr>
          <w:rFonts w:ascii="Times New Roman" w:hAnsi="Times New Roman" w:cs="Times New Roman"/>
        </w:rPr>
        <w:t>определять необходимые ключевые поисковые слова и запросы;</w:t>
      </w:r>
    </w:p>
    <w:p w:rsidR="00AE7D50" w:rsidRPr="00EB3D70" w:rsidRDefault="00AE7D50" w:rsidP="009B6588">
      <w:pPr>
        <w:pStyle w:val="a9"/>
        <w:numPr>
          <w:ilvl w:val="0"/>
          <w:numId w:val="12"/>
        </w:numPr>
        <w:jc w:val="both"/>
        <w:rPr>
          <w:rFonts w:ascii="Times New Roman" w:hAnsi="Times New Roman" w:cs="Times New Roman"/>
        </w:rPr>
      </w:pPr>
      <w:r w:rsidRPr="00EB3D70">
        <w:rPr>
          <w:rFonts w:ascii="Times New Roman" w:hAnsi="Times New Roman" w:cs="Times New Roman"/>
        </w:rPr>
        <w:t>осуществлять взаимодействие с электронными поисковыми системами, словарями;</w:t>
      </w:r>
    </w:p>
    <w:p w:rsidR="00AE7D50" w:rsidRPr="00EB3D70" w:rsidRDefault="00AE7D50" w:rsidP="009B6588">
      <w:pPr>
        <w:pStyle w:val="a9"/>
        <w:numPr>
          <w:ilvl w:val="0"/>
          <w:numId w:val="12"/>
        </w:numPr>
        <w:jc w:val="both"/>
        <w:rPr>
          <w:rFonts w:ascii="Times New Roman" w:hAnsi="Times New Roman" w:cs="Times New Roman"/>
        </w:rPr>
      </w:pPr>
      <w:r w:rsidRPr="00EB3D70">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соотносить полученные результаты поиска со своей деятельностью.</w:t>
      </w:r>
    </w:p>
    <w:p w:rsidR="00AE7D50" w:rsidRPr="00EB3D70" w:rsidRDefault="00AE7D50" w:rsidP="00CE3330">
      <w:pPr>
        <w:tabs>
          <w:tab w:val="left" w:pos="993"/>
        </w:tabs>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Коммуникативные УУД</w:t>
      </w:r>
    </w:p>
    <w:p w:rsidR="00AE7D50" w:rsidRPr="00EB3D70" w:rsidRDefault="00AE7D50" w:rsidP="009B6588">
      <w:pPr>
        <w:pStyle w:val="a9"/>
        <w:widowControl w:val="0"/>
        <w:numPr>
          <w:ilvl w:val="0"/>
          <w:numId w:val="99"/>
        </w:numPr>
        <w:tabs>
          <w:tab w:val="left" w:pos="426"/>
        </w:tabs>
        <w:ind w:left="0" w:firstLine="709"/>
        <w:jc w:val="both"/>
        <w:rPr>
          <w:rFonts w:ascii="Times New Roman" w:hAnsi="Times New Roman" w:cs="Times New Roman"/>
        </w:rPr>
      </w:pPr>
      <w:r w:rsidRPr="00EB3D70">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возможные роли в совместной деятельности;</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играть определенную роль в совместной деятельности;</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строить позитивные отношения в процессе учебной и познавательной деятельности;</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w:t>
      </w:r>
      <w:r w:rsidRPr="00EB3D70">
        <w:rPr>
          <w:rFonts w:ascii="Times New Roman" w:hAnsi="Times New Roman" w:cs="Times New Roman"/>
          <w:sz w:val="24"/>
          <w:szCs w:val="24"/>
        </w:rPr>
        <w:lastRenderedPageBreak/>
        <w:t>эквивалентных замен);</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предлагать альтернативное решение в конфликтной ситуации;</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выделять общую точку зрения в дискуссии;</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E7D50" w:rsidRPr="00EB3D70" w:rsidRDefault="00AE7D50" w:rsidP="009B6588">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E7D50" w:rsidRPr="00EB3D70" w:rsidRDefault="00AE7D50" w:rsidP="009B6588">
      <w:pPr>
        <w:widowControl w:val="0"/>
        <w:numPr>
          <w:ilvl w:val="0"/>
          <w:numId w:val="99"/>
        </w:numPr>
        <w:tabs>
          <w:tab w:val="left" w:pos="142"/>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задачу коммуникации и в соответствии с ней отбирать речевые средства;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принимать решение в ходе диалога и согласовывать его с собеседником;</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E7D50" w:rsidRPr="00EB3D70" w:rsidRDefault="00AE7D50" w:rsidP="009B6588">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информацию с учетом этических и правовых норм;</w:t>
      </w:r>
    </w:p>
    <w:p w:rsidR="00AE7D50" w:rsidRPr="00EB3D70" w:rsidRDefault="00AE7D50" w:rsidP="009B6588">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E7D50" w:rsidRPr="00EB3D70" w:rsidRDefault="00AE7D50" w:rsidP="00CE3330">
      <w:pPr>
        <w:pStyle w:val="2"/>
        <w:spacing w:line="240" w:lineRule="auto"/>
        <w:rPr>
          <w:sz w:val="24"/>
          <w:szCs w:val="24"/>
        </w:rPr>
      </w:pPr>
      <w:r w:rsidRPr="00EB3D70">
        <w:rPr>
          <w:sz w:val="24"/>
          <w:szCs w:val="24"/>
        </w:rPr>
        <w:lastRenderedPageBreak/>
        <w:t>1.2.5. Предметные результаты</w:t>
      </w:r>
    </w:p>
    <w:p w:rsidR="00AE7D50" w:rsidRPr="00EB3D70" w:rsidRDefault="00AE7D50" w:rsidP="00CE3330">
      <w:pPr>
        <w:pStyle w:val="3"/>
        <w:spacing w:before="0" w:beforeAutospacing="0" w:after="0" w:afterAutospacing="0"/>
        <w:ind w:firstLine="709"/>
        <w:rPr>
          <w:sz w:val="24"/>
          <w:szCs w:val="24"/>
        </w:rPr>
      </w:pPr>
      <w:bookmarkStart w:id="30" w:name="_Toc409691628"/>
      <w:bookmarkStart w:id="31" w:name="_Toc410653953"/>
      <w:bookmarkStart w:id="32" w:name="_Toc414553133"/>
      <w:r w:rsidRPr="00EB3D70">
        <w:rPr>
          <w:sz w:val="24"/>
          <w:szCs w:val="24"/>
        </w:rPr>
        <w:t>1.2.5.1. Русский язык</w:t>
      </w:r>
      <w:bookmarkEnd w:id="30"/>
      <w:bookmarkEnd w:id="31"/>
      <w:bookmarkEnd w:id="32"/>
    </w:p>
    <w:p w:rsidR="00AE7D50" w:rsidRPr="00EB3D70" w:rsidRDefault="00AE7D50" w:rsidP="00764D49">
      <w:pPr>
        <w:shd w:val="clear" w:color="auto" w:fill="FFFFFF"/>
        <w:spacing w:after="0" w:line="240" w:lineRule="auto"/>
        <w:jc w:val="both"/>
        <w:rPr>
          <w:rFonts w:ascii="Times New Roman" w:hAnsi="Times New Roman" w:cs="Times New Roman"/>
          <w:color w:val="000000"/>
          <w:sz w:val="24"/>
          <w:szCs w:val="24"/>
          <w:lang w:eastAsia="ru-RU"/>
        </w:rPr>
      </w:pPr>
      <w:bookmarkStart w:id="33" w:name="_Toc414553135"/>
      <w:bookmarkStart w:id="34" w:name="_Toc287551922"/>
      <w:r w:rsidRPr="00EB3D70">
        <w:rPr>
          <w:rFonts w:ascii="Times New Roman" w:hAnsi="Times New Roman" w:cs="Times New Roman"/>
          <w:b/>
          <w:bCs/>
          <w:color w:val="000000"/>
          <w:sz w:val="24"/>
          <w:szCs w:val="24"/>
          <w:lang w:eastAsia="ru-RU"/>
        </w:rPr>
        <w:t>Предредметными результатами</w:t>
      </w:r>
      <w:r w:rsidRPr="00EB3D70">
        <w:rPr>
          <w:rFonts w:ascii="Times New Roman" w:hAnsi="Times New Roman" w:cs="Times New Roman"/>
          <w:color w:val="000000"/>
          <w:sz w:val="24"/>
          <w:szCs w:val="24"/>
          <w:lang w:eastAsia="ru-RU"/>
        </w:rPr>
        <w:t> освоения выпускниками основной школы программы по русскому (родному) языку являются:</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понимание места родного языка в системе гуманитарных наук и его роли в образовании в целом;</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усвоение основ научных знаний о родном языке; понимание взаимосвязи его уровней и единиц;</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AE7D50" w:rsidRPr="00EB3D70" w:rsidRDefault="00AE7D50" w:rsidP="00CD0928">
      <w:pPr>
        <w:numPr>
          <w:ilvl w:val="0"/>
          <w:numId w:val="211"/>
        </w:numPr>
        <w:shd w:val="clear" w:color="auto" w:fill="FFFFFF"/>
        <w:tabs>
          <w:tab w:val="clear" w:pos="720"/>
        </w:tabs>
        <w:spacing w:after="0" w:line="240" w:lineRule="auto"/>
        <w:ind w:left="426" w:hanging="6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E7D50" w:rsidRPr="00EB3D70" w:rsidRDefault="00AE7D50" w:rsidP="00CD0928">
      <w:pPr>
        <w:numPr>
          <w:ilvl w:val="0"/>
          <w:numId w:val="211"/>
        </w:numPr>
        <w:shd w:val="clear" w:color="auto" w:fill="FFFFFF"/>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E7D50" w:rsidRPr="00EB3D70" w:rsidRDefault="00AE7D50" w:rsidP="00BB6C12">
      <w:pPr>
        <w:pStyle w:val="2"/>
        <w:spacing w:line="240" w:lineRule="auto"/>
        <w:ind w:firstLine="0"/>
        <w:rPr>
          <w:sz w:val="24"/>
          <w:szCs w:val="24"/>
        </w:rPr>
      </w:pPr>
      <w:r w:rsidRPr="00EB3D70">
        <w:rPr>
          <w:sz w:val="24"/>
          <w:szCs w:val="24"/>
        </w:rPr>
        <w:t>Выпускник получит возможность научиться:</w:t>
      </w:r>
      <w:bookmarkEnd w:id="33"/>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оценивать собственную и чужую речь с точки зрения точного, уместного и выразительного словоупотребления;</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 xml:space="preserve">опознавать различные выразительные средства языка; </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писать конспект, отзыв, тезисы, рефераты, статьи, рецензии, доклады, интервью, очерки, доверенности, резюме и другие жанры;</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lastRenderedPageBreak/>
        <w:t>характеризовать словообразовательные цепочки и словообразовательные гнезда;</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использовать этимологические данные для объяснения правописания и лексического значения слова;</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7D50" w:rsidRPr="00EB3D70" w:rsidRDefault="00AE7D50" w:rsidP="009B6588">
      <w:pPr>
        <w:pStyle w:val="a9"/>
        <w:widowControl w:val="0"/>
        <w:numPr>
          <w:ilvl w:val="0"/>
          <w:numId w:val="13"/>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AE7D50" w:rsidRPr="00EB3D70" w:rsidRDefault="00AE7D50" w:rsidP="00CE3330">
      <w:pPr>
        <w:spacing w:after="0" w:line="240" w:lineRule="auto"/>
        <w:ind w:firstLine="709"/>
        <w:jc w:val="both"/>
        <w:rPr>
          <w:rFonts w:ascii="Times New Roman" w:hAnsi="Times New Roman" w:cs="Times New Roman"/>
          <w:sz w:val="24"/>
          <w:szCs w:val="24"/>
        </w:rPr>
      </w:pPr>
    </w:p>
    <w:p w:rsidR="00AE7D50" w:rsidRPr="00EB3D70" w:rsidRDefault="00AE7D50" w:rsidP="00CE3330">
      <w:pPr>
        <w:pStyle w:val="2"/>
        <w:spacing w:line="240" w:lineRule="auto"/>
        <w:ind w:left="709" w:firstLine="0"/>
        <w:rPr>
          <w:rStyle w:val="dash041e005f0431005f044b005f0447005f043d005f044b005f0439005f005fchar1char1"/>
          <w:rFonts w:eastAsia="Times New Roman"/>
          <w:b w:val="0"/>
          <w:bCs w:val="0"/>
          <w:lang w:eastAsia="en-US"/>
        </w:rPr>
      </w:pPr>
      <w:bookmarkStart w:id="35" w:name="_Toc409691629"/>
      <w:bookmarkStart w:id="36" w:name="_Toc410653954"/>
      <w:bookmarkStart w:id="37" w:name="_Toc414553136"/>
      <w:r w:rsidRPr="00EB3D70">
        <w:rPr>
          <w:sz w:val="24"/>
          <w:szCs w:val="24"/>
        </w:rPr>
        <w:t>1.2.5.2. Литература</w:t>
      </w:r>
      <w:bookmarkEnd w:id="35"/>
      <w:bookmarkEnd w:id="36"/>
      <w:bookmarkEnd w:id="37"/>
    </w:p>
    <w:p w:rsidR="00AE7D50" w:rsidRPr="00EB3D70" w:rsidRDefault="00AE7D50" w:rsidP="00CE3330">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EB3D70">
        <w:rPr>
          <w:rFonts w:ascii="Times New Roman" w:eastAsia="MS Mincho" w:hAnsi="Times New Roman" w:cs="Times New Roman"/>
          <w:b/>
          <w:bCs/>
          <w:sz w:val="24"/>
          <w:szCs w:val="24"/>
        </w:rPr>
        <w:t>предметными результатами</w:t>
      </w:r>
      <w:r w:rsidRPr="00EB3D70">
        <w:rPr>
          <w:rFonts w:ascii="Times New Roman" w:eastAsia="MS Mincho" w:hAnsi="Times New Roman" w:cs="Times New Roman"/>
          <w:sz w:val="24"/>
          <w:szCs w:val="24"/>
        </w:rPr>
        <w:t xml:space="preserve"> изучения предмета «Литература» являются:</w:t>
      </w:r>
    </w:p>
    <w:p w:rsidR="00AE7D50" w:rsidRPr="00EB3D70" w:rsidRDefault="00AE7D50" w:rsidP="009B6588">
      <w:pPr>
        <w:numPr>
          <w:ilvl w:val="0"/>
          <w:numId w:val="107"/>
        </w:numPr>
        <w:tabs>
          <w:tab w:val="left" w:pos="993"/>
        </w:tabs>
        <w:spacing w:after="0" w:line="240" w:lineRule="auto"/>
        <w:ind w:left="0" w:firstLine="633"/>
        <w:jc w:val="both"/>
        <w:rPr>
          <w:rFonts w:ascii="Times New Roman" w:hAnsi="Times New Roman" w:cs="Times New Roman"/>
          <w:sz w:val="24"/>
          <w:szCs w:val="24"/>
        </w:rPr>
      </w:pPr>
      <w:r w:rsidRPr="00EB3D70">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E7D50" w:rsidRPr="00EB3D70" w:rsidRDefault="00AE7D50" w:rsidP="009B6588">
      <w:pPr>
        <w:numPr>
          <w:ilvl w:val="0"/>
          <w:numId w:val="107"/>
        </w:numPr>
        <w:tabs>
          <w:tab w:val="left" w:pos="993"/>
        </w:tabs>
        <w:spacing w:after="0" w:line="240" w:lineRule="auto"/>
        <w:ind w:left="0" w:firstLine="633"/>
        <w:jc w:val="both"/>
        <w:rPr>
          <w:rFonts w:ascii="Times New Roman" w:hAnsi="Times New Roman" w:cs="Times New Roman"/>
          <w:sz w:val="24"/>
          <w:szCs w:val="24"/>
        </w:rPr>
      </w:pPr>
      <w:r w:rsidRPr="00EB3D70">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E7D50" w:rsidRPr="00EB3D70" w:rsidRDefault="00AE7D50" w:rsidP="009B6588">
      <w:pPr>
        <w:numPr>
          <w:ilvl w:val="0"/>
          <w:numId w:val="16"/>
        </w:numPr>
        <w:tabs>
          <w:tab w:val="left" w:pos="993"/>
        </w:tabs>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E7D50" w:rsidRPr="00EB3D70" w:rsidRDefault="00AE7D50" w:rsidP="009B6588">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E7D50" w:rsidRPr="00EB3D70" w:rsidRDefault="00AE7D50" w:rsidP="009B6588">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E7D50" w:rsidRPr="00EB3D70" w:rsidRDefault="00AE7D50" w:rsidP="009B6588">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E7D50" w:rsidRPr="00EB3D70" w:rsidRDefault="00AE7D50" w:rsidP="00CE3330">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 xml:space="preserve">Конкретизируя эти общие результаты, обозначим наиболее важные </w:t>
      </w:r>
      <w:r w:rsidRPr="00EB3D70">
        <w:rPr>
          <w:rFonts w:ascii="Times New Roman" w:eastAsia="MS Mincho" w:hAnsi="Times New Roman" w:cs="Times New Roman"/>
          <w:b/>
          <w:bCs/>
          <w:sz w:val="24"/>
          <w:szCs w:val="24"/>
        </w:rPr>
        <w:t>предметные умения</w:t>
      </w:r>
      <w:r w:rsidRPr="00EB3D70">
        <w:rPr>
          <w:rFonts w:ascii="Times New Roman" w:eastAsia="MS Mincho" w:hAnsi="Times New Roman" w:cs="Times New Roman"/>
          <w:sz w:val="24"/>
          <w:szCs w:val="24"/>
        </w:rPr>
        <w:t xml:space="preserve">, формируемые у </w:t>
      </w:r>
      <w:r w:rsidRPr="00EB3D70">
        <w:rPr>
          <w:rFonts w:ascii="Times New Roman" w:hAnsi="Times New Roman" w:cs="Times New Roman"/>
          <w:sz w:val="24"/>
          <w:szCs w:val="24"/>
        </w:rPr>
        <w:t xml:space="preserve">обучающихся </w:t>
      </w:r>
      <w:r w:rsidRPr="00EB3D70">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определять тему и основную мысль произведения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6 кл.);</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владеть различными видами пересказа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7 кл.);</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6 кл.); оценивать систему персонажей (6</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7 кл.);</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7 кл.); выявлять особенности языка и стиля писателя (7</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9 кл.);</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определять родо-жанровую специфику художественного произведения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 xml:space="preserve">9 кл.); </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 xml:space="preserve">объяснять свое понимание нравственно-философской, социально-исторической и </w:t>
      </w:r>
      <w:r w:rsidRPr="00EB3D70">
        <w:rPr>
          <w:rFonts w:ascii="Times New Roman" w:eastAsia="MS Mincho" w:hAnsi="Times New Roman" w:cs="Times New Roman"/>
          <w:sz w:val="24"/>
          <w:szCs w:val="24"/>
        </w:rPr>
        <w:lastRenderedPageBreak/>
        <w:t>эстетической проблематики произведений (7</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9 кл.);</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9 кл.);</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B3D70">
        <w:rPr>
          <w:rFonts w:ascii="Times New Roman" w:eastAsia="MS Mincho" w:hAnsi="Times New Roman" w:cs="Times New Roman"/>
          <w:sz w:val="24"/>
          <w:szCs w:val="24"/>
        </w:rPr>
        <w:t xml:space="preserve"> (в каждом классе – на своем уровне); </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9 кл.);</w:t>
      </w:r>
    </w:p>
    <w:p w:rsidR="00AE7D50" w:rsidRPr="00EB3D70" w:rsidRDefault="00AE7D50" w:rsidP="009B6588">
      <w:pPr>
        <w:numPr>
          <w:ilvl w:val="0"/>
          <w:numId w:val="15"/>
        </w:numPr>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B3D70">
        <w:rPr>
          <w:rFonts w:ascii="Times New Roman" w:hAnsi="Times New Roman" w:cs="Times New Roman"/>
          <w:sz w:val="24"/>
          <w:szCs w:val="24"/>
        </w:rPr>
        <w:t xml:space="preserve">организации дискуссии </w:t>
      </w:r>
      <w:r w:rsidRPr="00EB3D70">
        <w:rPr>
          <w:rFonts w:ascii="Times New Roman" w:eastAsia="MS Mincho" w:hAnsi="Times New Roman" w:cs="Times New Roman"/>
          <w:sz w:val="24"/>
          <w:szCs w:val="24"/>
        </w:rPr>
        <w:t xml:space="preserve"> (в каждом классе – на своем уровне);</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E7D50" w:rsidRPr="00EB3D70" w:rsidRDefault="00AE7D50" w:rsidP="009B6588">
      <w:pPr>
        <w:widowControl w:val="0"/>
        <w:numPr>
          <w:ilvl w:val="0"/>
          <w:numId w:val="15"/>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выразительно читать с листа и наизусть произведения/фрагменты</w:t>
      </w:r>
    </w:p>
    <w:p w:rsidR="00AE7D50" w:rsidRPr="00EB3D70" w:rsidRDefault="00AE7D50" w:rsidP="00CE3330">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AE7D50" w:rsidRPr="00EB3D70" w:rsidRDefault="00AE7D50" w:rsidP="009B6588">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EB3D70">
        <w:rPr>
          <w:rFonts w:ascii="Times New Roman" w:hAnsi="Times New Roman" w:cs="Times New Roman"/>
          <w:sz w:val="24"/>
          <w:szCs w:val="24"/>
        </w:rPr>
        <w:t>–</w:t>
      </w:r>
      <w:r w:rsidRPr="00EB3D70">
        <w:rPr>
          <w:rFonts w:ascii="Times New Roman" w:eastAsia="MS Mincho" w:hAnsi="Times New Roman" w:cs="Times New Roman"/>
          <w:sz w:val="24"/>
          <w:szCs w:val="24"/>
        </w:rPr>
        <w:t>9 кл.) (в каждом классе – на своем уровне).</w:t>
      </w:r>
    </w:p>
    <w:p w:rsidR="00AE7D50" w:rsidRPr="00EB3D70" w:rsidRDefault="00AE7D50" w:rsidP="00CE3330">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EB3D70">
        <w:rPr>
          <w:rFonts w:ascii="Times New Roman" w:eastAsia="MS Mincho" w:hAnsi="Times New Roman" w:cs="Times New Roman"/>
          <w:sz w:val="24"/>
          <w:szCs w:val="24"/>
        </w:rPr>
        <w:t xml:space="preserve">При планировании </w:t>
      </w:r>
      <w:r w:rsidRPr="00EB3D70">
        <w:rPr>
          <w:rFonts w:ascii="Times New Roman" w:eastAsia="MS Mincho" w:hAnsi="Times New Roman" w:cs="Times New Roman"/>
          <w:b/>
          <w:bCs/>
          <w:sz w:val="24"/>
          <w:szCs w:val="24"/>
        </w:rPr>
        <w:t xml:space="preserve">предметных </w:t>
      </w:r>
      <w:r w:rsidRPr="00EB3D70">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B3D70">
        <w:rPr>
          <w:rFonts w:ascii="Times New Roman" w:hAnsi="Times New Roman" w:cs="Times New Roman"/>
          <w:sz w:val="24"/>
          <w:szCs w:val="24"/>
        </w:rPr>
        <w:t xml:space="preserve">обучающихся </w:t>
      </w:r>
      <w:r w:rsidRPr="00EB3D70">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AE7D50" w:rsidRPr="00EB3D70" w:rsidRDefault="00AE7D50" w:rsidP="00CE3330">
      <w:pPr>
        <w:pStyle w:val="24"/>
        <w:autoSpaceDE w:val="0"/>
        <w:autoSpaceDN w:val="0"/>
        <w:adjustRightInd w:val="0"/>
        <w:ind w:right="0" w:firstLine="709"/>
        <w:rPr>
          <w:sz w:val="24"/>
          <w:szCs w:val="24"/>
        </w:rPr>
      </w:pPr>
      <w:r w:rsidRPr="00EB3D70">
        <w:rPr>
          <w:sz w:val="24"/>
          <w:szCs w:val="24"/>
        </w:rPr>
        <w:t xml:space="preserve">При оценке предметных результатов обучения литературе следует учитывать несколько </w:t>
      </w:r>
      <w:r w:rsidRPr="00EB3D70">
        <w:rPr>
          <w:b/>
          <w:bCs/>
          <w:sz w:val="24"/>
          <w:szCs w:val="24"/>
        </w:rPr>
        <w:t>основных уровней сформированности читательской культуры</w:t>
      </w:r>
      <w:r w:rsidRPr="00EB3D70">
        <w:rPr>
          <w:sz w:val="24"/>
          <w:szCs w:val="24"/>
        </w:rPr>
        <w:t xml:space="preserve">. </w:t>
      </w:r>
    </w:p>
    <w:p w:rsidR="00AE7D50" w:rsidRPr="00EB3D70" w:rsidRDefault="00AE7D50" w:rsidP="00CE33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I уровень</w:t>
      </w:r>
      <w:r w:rsidRPr="00EB3D70">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EB3D70">
        <w:rPr>
          <w:rFonts w:ascii="Times New Roman"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B3D70">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E7D50" w:rsidRPr="00EB3D70" w:rsidRDefault="00AE7D50" w:rsidP="00CE33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К основным </w:t>
      </w:r>
      <w:r w:rsidRPr="00EB3D70">
        <w:rPr>
          <w:rFonts w:ascii="Times New Roman" w:hAnsi="Times New Roman" w:cs="Times New Roman"/>
          <w:b/>
          <w:bCs/>
          <w:sz w:val="24"/>
          <w:szCs w:val="24"/>
        </w:rPr>
        <w:t>видам деятельности</w:t>
      </w:r>
      <w:r w:rsidRPr="00EB3D70">
        <w:rPr>
          <w:rFonts w:ascii="Times New Roman" w:hAnsi="Times New Roman" w:cs="Times New Roman"/>
          <w:sz w:val="24"/>
          <w:szCs w:val="24"/>
        </w:rPr>
        <w:t xml:space="preserve">, позволяющим диагностировать возможности читателей </w:t>
      </w:r>
      <w:r w:rsidRPr="00EB3D70">
        <w:rPr>
          <w:rFonts w:ascii="Times New Roman" w:hAnsi="Times New Roman" w:cs="Times New Roman"/>
          <w:sz w:val="24"/>
          <w:szCs w:val="24"/>
          <w:lang w:val="en-US"/>
        </w:rPr>
        <w:t>I</w:t>
      </w:r>
      <w:r w:rsidRPr="00EB3D70">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E7D50" w:rsidRPr="00EB3D70" w:rsidRDefault="00AE7D50" w:rsidP="00CE33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Условно им соответствуют следующие типы диагностических </w:t>
      </w:r>
      <w:r w:rsidRPr="00EB3D70">
        <w:rPr>
          <w:rFonts w:ascii="Times New Roman" w:hAnsi="Times New Roman" w:cs="Times New Roman"/>
          <w:b/>
          <w:bCs/>
          <w:sz w:val="24"/>
          <w:szCs w:val="24"/>
        </w:rPr>
        <w:t>заданий</w:t>
      </w:r>
      <w:r w:rsidRPr="00EB3D70">
        <w:rPr>
          <w:rFonts w:ascii="Times New Roman" w:hAnsi="Times New Roman" w:cs="Times New Roman"/>
          <w:sz w:val="24"/>
          <w:szCs w:val="24"/>
        </w:rPr>
        <w:t xml:space="preserve">: </w:t>
      </w:r>
    </w:p>
    <w:p w:rsidR="00AE7D50" w:rsidRPr="00EB3D70" w:rsidRDefault="00AE7D50" w:rsidP="009B6588">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выразительно прочтите следующий фрагмент; </w:t>
      </w:r>
    </w:p>
    <w:p w:rsidR="00AE7D50" w:rsidRPr="00EB3D70" w:rsidRDefault="00AE7D50" w:rsidP="009B6588">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определите, какие события в произведении являются центральными;</w:t>
      </w:r>
    </w:p>
    <w:p w:rsidR="00AE7D50" w:rsidRPr="00EB3D70" w:rsidRDefault="00AE7D50" w:rsidP="009B6588">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определите, где и когда происходят описываемые события;</w:t>
      </w:r>
    </w:p>
    <w:p w:rsidR="00AE7D50" w:rsidRPr="00EB3D70" w:rsidRDefault="00AE7D50" w:rsidP="009B6588">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AE7D50" w:rsidRPr="00EB3D70" w:rsidRDefault="00AE7D50" w:rsidP="009B6588">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AE7D50" w:rsidRPr="00EB3D70" w:rsidRDefault="00AE7D50" w:rsidP="009B6588">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ответьте на поставленный учителем/автором учебника вопрос; </w:t>
      </w:r>
    </w:p>
    <w:p w:rsidR="00AE7D50" w:rsidRPr="00EB3D70" w:rsidRDefault="00AE7D50" w:rsidP="009B6588">
      <w:pPr>
        <w:numPr>
          <w:ilvl w:val="0"/>
          <w:numId w:val="17"/>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b/>
          <w:bCs/>
          <w:sz w:val="24"/>
          <w:szCs w:val="24"/>
        </w:rPr>
        <w:t>II уровень</w:t>
      </w:r>
      <w:r w:rsidRPr="00EB3D70">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E7D50" w:rsidRPr="00EB3D70" w:rsidRDefault="00AE7D50" w:rsidP="00CE3330">
      <w:pPr>
        <w:pStyle w:val="28"/>
        <w:ind w:left="0" w:right="0" w:firstLine="709"/>
      </w:pPr>
      <w:r w:rsidRPr="00EB3D70">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EB3D70">
        <w:rPr>
          <w:i/>
          <w:iCs/>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E7D50" w:rsidRPr="00EB3D70" w:rsidRDefault="00AE7D50" w:rsidP="009B6588">
      <w:pPr>
        <w:pStyle w:val="28"/>
        <w:numPr>
          <w:ilvl w:val="12"/>
          <w:numId w:val="14"/>
        </w:numPr>
        <w:tabs>
          <w:tab w:val="left" w:pos="851"/>
        </w:tabs>
        <w:ind w:left="0" w:right="0" w:firstLine="709"/>
      </w:pPr>
      <w:r w:rsidRPr="00EB3D70">
        <w:t xml:space="preserve">К основным </w:t>
      </w:r>
      <w:r w:rsidRPr="00EB3D70">
        <w:rPr>
          <w:b/>
          <w:bCs/>
        </w:rPr>
        <w:t>видам деятельности</w:t>
      </w:r>
      <w:r w:rsidRPr="00EB3D70">
        <w:t xml:space="preserve">, позволяющим диагностировать возможности читателей, достигших  </w:t>
      </w:r>
      <w:r w:rsidRPr="00EB3D70">
        <w:rPr>
          <w:lang w:val="en-US"/>
        </w:rPr>
        <w:t>II</w:t>
      </w:r>
      <w:r w:rsidRPr="00EB3D70">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B3D70">
        <w:rPr>
          <w:i/>
          <w:iCs/>
        </w:rPr>
        <w:t>пофразового</w:t>
      </w:r>
      <w:r w:rsidRPr="00EB3D70">
        <w:t xml:space="preserve"> (при анализе стихотворений и небольших прозаических произведений – рассказов, новелл) или </w:t>
      </w:r>
      <w:r w:rsidRPr="00EB3D70">
        <w:rPr>
          <w:i/>
          <w:iCs/>
        </w:rPr>
        <w:t>поэпизодного</w:t>
      </w:r>
      <w:r w:rsidRPr="00EB3D70">
        <w:t xml:space="preserve">; проведение целостного и межтекстового анализа). </w:t>
      </w:r>
    </w:p>
    <w:p w:rsidR="00AE7D50" w:rsidRPr="00EB3D70" w:rsidRDefault="00AE7D50" w:rsidP="009B6588">
      <w:pPr>
        <w:pStyle w:val="28"/>
        <w:numPr>
          <w:ilvl w:val="12"/>
          <w:numId w:val="14"/>
        </w:numPr>
        <w:tabs>
          <w:tab w:val="left" w:pos="851"/>
        </w:tabs>
        <w:ind w:left="0" w:right="0" w:firstLine="709"/>
      </w:pPr>
      <w:r w:rsidRPr="00EB3D70">
        <w:t xml:space="preserve">Условно им соответствуют следующие типы диагностических </w:t>
      </w:r>
      <w:r w:rsidRPr="00EB3D70">
        <w:rPr>
          <w:b/>
          <w:bCs/>
        </w:rPr>
        <w:t>заданий</w:t>
      </w:r>
      <w:r w:rsidRPr="00EB3D70">
        <w:t xml:space="preserve">: </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 xml:space="preserve">выделите, определите, найдите, перечислите признаки, черты, повторяющиеся детали и т. п.; </w:t>
      </w:r>
    </w:p>
    <w:p w:rsidR="00AE7D50" w:rsidRPr="00EB3D70" w:rsidRDefault="00AE7D50" w:rsidP="009B6588">
      <w:pPr>
        <w:pStyle w:val="a9"/>
        <w:widowControl w:val="0"/>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покажите, какие особенности художественного текста проявляют позицию его автора;</w:t>
      </w:r>
    </w:p>
    <w:p w:rsidR="00AE7D50" w:rsidRPr="00EB3D70" w:rsidRDefault="00AE7D50" w:rsidP="009B6588">
      <w:pPr>
        <w:numPr>
          <w:ilvl w:val="0"/>
          <w:numId w:val="14"/>
        </w:numPr>
        <w:tabs>
          <w:tab w:val="clear" w:pos="1287"/>
          <w:tab w:val="num" w:pos="144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проанализируйте фрагменты, эпизоды текста (по предложенному алгоритму и без него);</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 xml:space="preserve">сопоставьте, сравните, найдите сходства и различия (как в одном тексте, так и между разными произведениями); </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 xml:space="preserve">определите жанр произведения, охарактеризуйте его особенности; </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дайте свое рабочее определение следующему теоретико-литературному понятию.</w:t>
      </w:r>
    </w:p>
    <w:p w:rsidR="00AE7D50" w:rsidRPr="00EB3D70" w:rsidRDefault="00AE7D50" w:rsidP="00CE3330">
      <w:pPr>
        <w:pStyle w:val="24"/>
        <w:autoSpaceDE w:val="0"/>
        <w:autoSpaceDN w:val="0"/>
        <w:adjustRightInd w:val="0"/>
        <w:ind w:right="0" w:firstLine="709"/>
        <w:rPr>
          <w:sz w:val="24"/>
          <w:szCs w:val="24"/>
        </w:rPr>
      </w:pPr>
      <w:r w:rsidRPr="00EB3D70">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E7D50" w:rsidRPr="00EB3D70" w:rsidRDefault="00AE7D50" w:rsidP="00CE3330">
      <w:pPr>
        <w:spacing w:after="0" w:line="240" w:lineRule="auto"/>
        <w:ind w:firstLine="708"/>
        <w:jc w:val="both"/>
        <w:rPr>
          <w:rFonts w:ascii="Times New Roman" w:hAnsi="Times New Roman" w:cs="Times New Roman"/>
          <w:b/>
          <w:bCs/>
          <w:sz w:val="24"/>
          <w:szCs w:val="24"/>
        </w:rPr>
      </w:pPr>
      <w:r w:rsidRPr="00EB3D70">
        <w:rPr>
          <w:rFonts w:ascii="Times New Roman" w:hAnsi="Times New Roman" w:cs="Times New Roman"/>
          <w:b/>
          <w:bCs/>
          <w:sz w:val="24"/>
          <w:szCs w:val="24"/>
        </w:rPr>
        <w:t>III уровень</w:t>
      </w:r>
      <w:r w:rsidRPr="00EB3D70">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w:t>
      </w:r>
      <w:r w:rsidRPr="00EB3D70">
        <w:rPr>
          <w:rFonts w:ascii="Times New Roman" w:hAnsi="Times New Roman" w:cs="Times New Roman"/>
          <w:sz w:val="24"/>
          <w:szCs w:val="24"/>
        </w:rPr>
        <w:lastRenderedPageBreak/>
        <w:t xml:space="preserve">сделать о тематике, проблематике и авторской позиции в данном конкретном произведении?». </w:t>
      </w:r>
    </w:p>
    <w:p w:rsidR="00AE7D50" w:rsidRPr="00EB3D70" w:rsidRDefault="00AE7D50" w:rsidP="00CE3330">
      <w:pPr>
        <w:spacing w:after="0" w:line="240" w:lineRule="auto"/>
        <w:ind w:firstLine="708"/>
        <w:jc w:val="both"/>
        <w:rPr>
          <w:rFonts w:ascii="Times New Roman" w:eastAsia="MS Mincho" w:hAnsi="Times New Roman" w:cs="Times New Roman"/>
          <w:sz w:val="24"/>
          <w:szCs w:val="24"/>
        </w:rPr>
      </w:pPr>
      <w:r w:rsidRPr="00EB3D70">
        <w:rPr>
          <w:rFonts w:ascii="Times New Roman" w:hAnsi="Times New Roman" w:cs="Times New Roman"/>
          <w:sz w:val="24"/>
          <w:szCs w:val="24"/>
        </w:rPr>
        <w:t xml:space="preserve">К основным </w:t>
      </w:r>
      <w:r w:rsidRPr="00EB3D70">
        <w:rPr>
          <w:rFonts w:ascii="Times New Roman" w:hAnsi="Times New Roman" w:cs="Times New Roman"/>
          <w:b/>
          <w:bCs/>
          <w:sz w:val="24"/>
          <w:szCs w:val="24"/>
        </w:rPr>
        <w:t>видам деятельности</w:t>
      </w:r>
      <w:r w:rsidRPr="00EB3D70">
        <w:rPr>
          <w:rFonts w:ascii="Times New Roman" w:hAnsi="Times New Roman" w:cs="Times New Roman"/>
          <w:sz w:val="24"/>
          <w:szCs w:val="24"/>
        </w:rPr>
        <w:t xml:space="preserve">, позволяющим диагностировать возможности читателей, достигших  </w:t>
      </w:r>
      <w:r w:rsidRPr="00EB3D70">
        <w:rPr>
          <w:rFonts w:ascii="Times New Roman" w:hAnsi="Times New Roman" w:cs="Times New Roman"/>
          <w:sz w:val="24"/>
          <w:szCs w:val="24"/>
          <w:lang w:val="en-US"/>
        </w:rPr>
        <w:t>III</w:t>
      </w:r>
      <w:r w:rsidRPr="00EB3D70">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E7D50" w:rsidRPr="00EB3D70" w:rsidRDefault="00AE7D50" w:rsidP="009B6588">
      <w:pPr>
        <w:pStyle w:val="28"/>
        <w:numPr>
          <w:ilvl w:val="12"/>
          <w:numId w:val="14"/>
        </w:numPr>
        <w:tabs>
          <w:tab w:val="left" w:pos="709"/>
        </w:tabs>
        <w:ind w:left="0" w:right="0" w:firstLine="709"/>
      </w:pPr>
      <w:r w:rsidRPr="00EB3D70">
        <w:t xml:space="preserve">Условно им соответствуют следующие типы диагностических </w:t>
      </w:r>
      <w:r w:rsidRPr="00EB3D70">
        <w:rPr>
          <w:b/>
          <w:bCs/>
        </w:rPr>
        <w:t>заданий</w:t>
      </w:r>
      <w:r w:rsidRPr="00EB3D70">
        <w:t xml:space="preserve">: </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 xml:space="preserve">выделите, определите, найдите, перечислите признаки, черты, повторяющиеся детали и т. п. </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определите художественную функцию той или иной детали, приема и т. п.;</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определите позицию автора и способы ее выражения;</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 xml:space="preserve">проинтерпретируйте выбранный фрагмент произведения; </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объясните (устно, письменно) смысл названия произведения;</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озаглавьте предложенный текст (в случае если у литературного произведения нет заглавия);</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 xml:space="preserve">напишите сочинение-интерпретацию; </w:t>
      </w:r>
    </w:p>
    <w:p w:rsidR="00AE7D50" w:rsidRPr="00EB3D70" w:rsidRDefault="00AE7D50" w:rsidP="009B6588">
      <w:pPr>
        <w:pStyle w:val="a9"/>
        <w:numPr>
          <w:ilvl w:val="0"/>
          <w:numId w:val="1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напишите рецензию на произведение, не изучавшееся на уроках литературы.</w:t>
      </w:r>
    </w:p>
    <w:p w:rsidR="00AE7D50" w:rsidRPr="00EB3D70" w:rsidRDefault="00AE7D50" w:rsidP="00CE3330">
      <w:pPr>
        <w:pStyle w:val="24"/>
        <w:autoSpaceDE w:val="0"/>
        <w:autoSpaceDN w:val="0"/>
        <w:adjustRightInd w:val="0"/>
        <w:ind w:right="0" w:firstLine="709"/>
        <w:rPr>
          <w:sz w:val="24"/>
          <w:szCs w:val="24"/>
        </w:rPr>
      </w:pPr>
      <w:r w:rsidRPr="00EB3D70">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E7D50" w:rsidRPr="00EB3D70" w:rsidRDefault="00AE7D50" w:rsidP="00CE33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B3D70">
        <w:rPr>
          <w:rFonts w:ascii="Times New Roman" w:hAnsi="Times New Roman" w:cs="Times New Roman"/>
          <w:b/>
          <w:bCs/>
          <w:sz w:val="24"/>
          <w:szCs w:val="24"/>
        </w:rPr>
        <w:t>5</w:t>
      </w:r>
      <w:r w:rsidRPr="00EB3D70">
        <w:rPr>
          <w:rFonts w:ascii="Times New Roman" w:hAnsi="Times New Roman" w:cs="Times New Roman"/>
          <w:sz w:val="24"/>
          <w:szCs w:val="24"/>
        </w:rPr>
        <w:t>–</w:t>
      </w:r>
      <w:r w:rsidRPr="00EB3D70">
        <w:rPr>
          <w:rFonts w:ascii="Times New Roman" w:hAnsi="Times New Roman" w:cs="Times New Roman"/>
          <w:b/>
          <w:bCs/>
          <w:sz w:val="24"/>
          <w:szCs w:val="24"/>
        </w:rPr>
        <w:t>6 классах</w:t>
      </w:r>
      <w:r w:rsidRPr="00EB3D70">
        <w:rPr>
          <w:rFonts w:ascii="Times New Roman" w:hAnsi="Times New Roman" w:cs="Times New Roman"/>
          <w:sz w:val="24"/>
          <w:szCs w:val="24"/>
        </w:rPr>
        <w:t xml:space="preserve">, соответствует </w:t>
      </w:r>
      <w:r w:rsidRPr="00EB3D70">
        <w:rPr>
          <w:rFonts w:ascii="Times New Roman" w:hAnsi="Times New Roman" w:cs="Times New Roman"/>
          <w:b/>
          <w:bCs/>
          <w:sz w:val="24"/>
          <w:szCs w:val="24"/>
        </w:rPr>
        <w:t>первому уровню</w:t>
      </w:r>
      <w:r w:rsidRPr="00EB3D70">
        <w:rPr>
          <w:rFonts w:ascii="Times New Roman" w:hAnsi="Times New Roman" w:cs="Times New Roman"/>
          <w:sz w:val="24"/>
          <w:szCs w:val="24"/>
        </w:rPr>
        <w:t xml:space="preserve">; в процессе литературного образования учеников </w:t>
      </w:r>
      <w:r w:rsidRPr="00EB3D70">
        <w:rPr>
          <w:rFonts w:ascii="Times New Roman" w:hAnsi="Times New Roman" w:cs="Times New Roman"/>
          <w:b/>
          <w:bCs/>
          <w:sz w:val="24"/>
          <w:szCs w:val="24"/>
        </w:rPr>
        <w:t>7</w:t>
      </w:r>
      <w:r w:rsidRPr="00EB3D70">
        <w:rPr>
          <w:rFonts w:ascii="Times New Roman" w:hAnsi="Times New Roman" w:cs="Times New Roman"/>
          <w:sz w:val="24"/>
          <w:szCs w:val="24"/>
        </w:rPr>
        <w:t>–</w:t>
      </w:r>
      <w:r w:rsidRPr="00EB3D70">
        <w:rPr>
          <w:rFonts w:ascii="Times New Roman" w:hAnsi="Times New Roman" w:cs="Times New Roman"/>
          <w:b/>
          <w:bCs/>
          <w:sz w:val="24"/>
          <w:szCs w:val="24"/>
        </w:rPr>
        <w:t>8 классов</w:t>
      </w:r>
      <w:r w:rsidRPr="00EB3D70">
        <w:rPr>
          <w:rFonts w:ascii="Times New Roman" w:hAnsi="Times New Roman" w:cs="Times New Roman"/>
          <w:sz w:val="24"/>
          <w:szCs w:val="24"/>
        </w:rPr>
        <w:t xml:space="preserve"> формируется </w:t>
      </w:r>
      <w:r w:rsidRPr="00EB3D70">
        <w:rPr>
          <w:rFonts w:ascii="Times New Roman" w:hAnsi="Times New Roman" w:cs="Times New Roman"/>
          <w:b/>
          <w:bCs/>
          <w:sz w:val="24"/>
          <w:szCs w:val="24"/>
        </w:rPr>
        <w:t>второй</w:t>
      </w:r>
      <w:r w:rsidRPr="00EB3D70">
        <w:rPr>
          <w:rFonts w:ascii="Times New Roman" w:hAnsi="Times New Roman" w:cs="Times New Roman"/>
          <w:sz w:val="24"/>
          <w:szCs w:val="24"/>
        </w:rPr>
        <w:t xml:space="preserve"> ее </w:t>
      </w:r>
      <w:r w:rsidRPr="00EB3D70">
        <w:rPr>
          <w:rFonts w:ascii="Times New Roman" w:hAnsi="Times New Roman" w:cs="Times New Roman"/>
          <w:b/>
          <w:bCs/>
          <w:sz w:val="24"/>
          <w:szCs w:val="24"/>
        </w:rPr>
        <w:t>уровень</w:t>
      </w:r>
      <w:r w:rsidRPr="00EB3D70">
        <w:rPr>
          <w:rFonts w:ascii="Times New Roman" w:hAnsi="Times New Roman" w:cs="Times New Roman"/>
          <w:sz w:val="24"/>
          <w:szCs w:val="24"/>
        </w:rPr>
        <w:t xml:space="preserve">; читательская культура учеников </w:t>
      </w:r>
      <w:r w:rsidRPr="00EB3D70">
        <w:rPr>
          <w:rFonts w:ascii="Times New Roman" w:hAnsi="Times New Roman" w:cs="Times New Roman"/>
          <w:b/>
          <w:bCs/>
          <w:sz w:val="24"/>
          <w:szCs w:val="24"/>
        </w:rPr>
        <w:t>9 класса</w:t>
      </w:r>
      <w:r w:rsidRPr="00EB3D70">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E7D50" w:rsidRPr="00EB3D70" w:rsidRDefault="00AE7D50" w:rsidP="00CE3330">
      <w:pPr>
        <w:pStyle w:val="24"/>
        <w:autoSpaceDE w:val="0"/>
        <w:autoSpaceDN w:val="0"/>
        <w:adjustRightInd w:val="0"/>
        <w:ind w:firstLine="709"/>
        <w:rPr>
          <w:sz w:val="24"/>
          <w:szCs w:val="24"/>
        </w:rPr>
      </w:pPr>
      <w:r w:rsidRPr="00EB3D70">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B3D70">
        <w:rPr>
          <w:b/>
          <w:bCs/>
          <w:sz w:val="24"/>
          <w:szCs w:val="24"/>
        </w:rPr>
        <w:t>качество</w:t>
      </w:r>
      <w:r w:rsidRPr="00EB3D70">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E7D50" w:rsidRPr="00EB3D70" w:rsidRDefault="00AE7D50" w:rsidP="00CE3330">
      <w:pPr>
        <w:spacing w:after="0" w:line="240" w:lineRule="auto"/>
        <w:ind w:firstLine="709"/>
        <w:jc w:val="both"/>
        <w:rPr>
          <w:rFonts w:ascii="Times New Roman" w:hAnsi="Times New Roman" w:cs="Times New Roman"/>
          <w:sz w:val="24"/>
          <w:szCs w:val="24"/>
        </w:rPr>
      </w:pPr>
    </w:p>
    <w:p w:rsidR="00AE7D50" w:rsidRPr="00EB3D70" w:rsidRDefault="00AE7D50" w:rsidP="00CE3330">
      <w:pPr>
        <w:pStyle w:val="4"/>
        <w:spacing w:before="0" w:line="240" w:lineRule="auto"/>
        <w:rPr>
          <w:sz w:val="24"/>
          <w:szCs w:val="24"/>
        </w:rPr>
      </w:pPr>
      <w:bookmarkStart w:id="38" w:name="_Toc409691630"/>
      <w:bookmarkStart w:id="39" w:name="_Toc410653955"/>
      <w:bookmarkStart w:id="40" w:name="_Toc414553137"/>
      <w:r w:rsidRPr="00EB3D70">
        <w:rPr>
          <w:sz w:val="24"/>
          <w:szCs w:val="24"/>
        </w:rPr>
        <w:t xml:space="preserve">1.2.5.3. Иностранный ( английский)язык </w:t>
      </w:r>
      <w:bookmarkEnd w:id="38"/>
      <w:bookmarkEnd w:id="39"/>
      <w:bookmarkEnd w:id="40"/>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Коммуникативные умения</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Говорение. Диалогическая речь</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21"/>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вести диалог-обмен мнениями; </w:t>
      </w:r>
    </w:p>
    <w:p w:rsidR="00AE7D50" w:rsidRPr="00EB3D70" w:rsidRDefault="00AE7D50" w:rsidP="009B6588">
      <w:pPr>
        <w:numPr>
          <w:ilvl w:val="0"/>
          <w:numId w:val="1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lastRenderedPageBreak/>
        <w:t>брать и давать интервью;</w:t>
      </w:r>
    </w:p>
    <w:p w:rsidR="00AE7D50" w:rsidRPr="00EB3D70" w:rsidRDefault="00AE7D50" w:rsidP="009B6588">
      <w:pPr>
        <w:numPr>
          <w:ilvl w:val="0"/>
          <w:numId w:val="1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вести диалог-расспрос на основе нелинейного текста (таблицы, диаграммы и т. д.).</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Говорение. Монологическая речь</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7D50" w:rsidRPr="00EB3D70" w:rsidRDefault="00AE7D50" w:rsidP="009B658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AE7D50" w:rsidRPr="00EB3D70" w:rsidRDefault="00AE7D50" w:rsidP="009B658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давать краткую характеристику реальных людей и литературных персонажей; </w:t>
      </w:r>
    </w:p>
    <w:p w:rsidR="00AE7D50" w:rsidRPr="00EB3D70" w:rsidRDefault="00AE7D50" w:rsidP="009B6588">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AE7D50" w:rsidRPr="00EB3D70" w:rsidRDefault="00AE7D50" w:rsidP="009B6588">
      <w:pPr>
        <w:numPr>
          <w:ilvl w:val="0"/>
          <w:numId w:val="20"/>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t>описывать картинку/ фото с опорой или без опоры на ключевые слова/ план/ вопросы.</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 xml:space="preserve">Выпускник получит возможность научиться: </w:t>
      </w:r>
    </w:p>
    <w:p w:rsidR="00AE7D50" w:rsidRPr="00EB3D70" w:rsidRDefault="00AE7D50" w:rsidP="009B6588">
      <w:pPr>
        <w:numPr>
          <w:ilvl w:val="0"/>
          <w:numId w:val="19"/>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делать сообщение на заданную тему на основе прочитанного; </w:t>
      </w:r>
    </w:p>
    <w:p w:rsidR="00AE7D50" w:rsidRPr="00EB3D70" w:rsidRDefault="00AE7D50" w:rsidP="009B6588">
      <w:pPr>
        <w:numPr>
          <w:ilvl w:val="0"/>
          <w:numId w:val="19"/>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E7D50" w:rsidRPr="00EB3D70" w:rsidRDefault="00AE7D50" w:rsidP="009B6588">
      <w:pPr>
        <w:numPr>
          <w:ilvl w:val="0"/>
          <w:numId w:val="19"/>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AE7D50" w:rsidRPr="00EB3D70" w:rsidRDefault="00AE7D50" w:rsidP="009B6588">
      <w:pPr>
        <w:numPr>
          <w:ilvl w:val="0"/>
          <w:numId w:val="19"/>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кратко высказываться с опорой на нелинейный текст (таблицы, диаграммы, расписание и т. п.);</w:t>
      </w:r>
    </w:p>
    <w:p w:rsidR="00AE7D50" w:rsidRPr="00EB3D70" w:rsidRDefault="00AE7D50" w:rsidP="009B6588">
      <w:pPr>
        <w:numPr>
          <w:ilvl w:val="0"/>
          <w:numId w:val="19"/>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кратко излагать результаты выполненной проектной работы.</w:t>
      </w:r>
    </w:p>
    <w:p w:rsidR="00AE7D50" w:rsidRPr="00EB3D70" w:rsidRDefault="00AE7D50" w:rsidP="00CE3330">
      <w:pPr>
        <w:spacing w:after="0" w:line="240" w:lineRule="auto"/>
        <w:ind w:firstLine="709"/>
        <w:jc w:val="both"/>
        <w:rPr>
          <w:rFonts w:ascii="Times New Roman" w:hAnsi="Times New Roman" w:cs="Times New Roman"/>
          <w:b/>
          <w:bCs/>
          <w:i/>
          <w:iCs/>
          <w:sz w:val="24"/>
          <w:szCs w:val="24"/>
        </w:rPr>
      </w:pPr>
      <w:r w:rsidRPr="00EB3D70">
        <w:rPr>
          <w:rFonts w:ascii="Times New Roman" w:hAnsi="Times New Roman" w:cs="Times New Roman"/>
          <w:b/>
          <w:bCs/>
          <w:sz w:val="24"/>
          <w:szCs w:val="24"/>
        </w:rPr>
        <w:t>Аудирование</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 xml:space="preserve">Выпускник научится: </w:t>
      </w:r>
    </w:p>
    <w:p w:rsidR="00AE7D50" w:rsidRPr="00EB3D70" w:rsidRDefault="00AE7D50" w:rsidP="009B658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7D50" w:rsidRPr="00EB3D70" w:rsidRDefault="00AE7D50" w:rsidP="009B6588">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23"/>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выделять основную тему в воспринимаемом на слух тексте;</w:t>
      </w:r>
    </w:p>
    <w:p w:rsidR="00AE7D50" w:rsidRPr="00EB3D70" w:rsidRDefault="00AE7D50" w:rsidP="009B6588">
      <w:pPr>
        <w:numPr>
          <w:ilvl w:val="0"/>
          <w:numId w:val="23"/>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b/>
          <w:bCs/>
          <w:sz w:val="24"/>
          <w:szCs w:val="24"/>
        </w:rPr>
        <w:t xml:space="preserve">Чтение </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 xml:space="preserve">Выпускник научится: </w:t>
      </w:r>
    </w:p>
    <w:p w:rsidR="00AE7D50" w:rsidRPr="00EB3D70" w:rsidRDefault="00AE7D50" w:rsidP="009B658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E7D50" w:rsidRPr="00EB3D70" w:rsidRDefault="00AE7D50" w:rsidP="009B6588">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E7D50" w:rsidRPr="00EB3D70" w:rsidRDefault="00AE7D50" w:rsidP="009B6588">
      <w:pPr>
        <w:numPr>
          <w:ilvl w:val="0"/>
          <w:numId w:val="25"/>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AE7D50" w:rsidRPr="00EB3D70" w:rsidRDefault="00AE7D50" w:rsidP="009B6588">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25"/>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rsidR="00AE7D50" w:rsidRPr="00EB3D70" w:rsidRDefault="00AE7D50" w:rsidP="009B6588">
      <w:pPr>
        <w:numPr>
          <w:ilvl w:val="0"/>
          <w:numId w:val="25"/>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восстанавливать текст из разрозненных абзацев или путем добавления выпущенных фрагментов.</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lastRenderedPageBreak/>
        <w:t xml:space="preserve">Письменная речь </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 xml:space="preserve">Выпускник научится: </w:t>
      </w:r>
    </w:p>
    <w:p w:rsidR="00AE7D50" w:rsidRPr="00EB3D70" w:rsidRDefault="00AE7D50" w:rsidP="009B6588">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E7D50" w:rsidRPr="00EB3D70" w:rsidRDefault="00AE7D50" w:rsidP="009B6588">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7D50" w:rsidRPr="00EB3D70" w:rsidRDefault="00AE7D50" w:rsidP="009B6588">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7D50" w:rsidRPr="00EB3D70" w:rsidRDefault="00AE7D50" w:rsidP="009B6588">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писать небольшие письменные высказывания с опорой на образец/ план.</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27"/>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AE7D50" w:rsidRPr="00EB3D70" w:rsidRDefault="00AE7D50" w:rsidP="009B6588">
      <w:pPr>
        <w:numPr>
          <w:ilvl w:val="0"/>
          <w:numId w:val="27"/>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писать электронное письмо (</w:t>
      </w:r>
      <w:r w:rsidRPr="00EB3D70">
        <w:rPr>
          <w:rFonts w:ascii="Times New Roman" w:hAnsi="Times New Roman" w:cs="Times New Roman"/>
          <w:i/>
          <w:iCs/>
          <w:sz w:val="24"/>
          <w:szCs w:val="24"/>
          <w:lang w:val="en-US"/>
        </w:rPr>
        <w:t>e</w:t>
      </w:r>
      <w:r w:rsidRPr="00EB3D70">
        <w:rPr>
          <w:rFonts w:ascii="Times New Roman" w:hAnsi="Times New Roman" w:cs="Times New Roman"/>
          <w:i/>
          <w:iCs/>
          <w:sz w:val="24"/>
          <w:szCs w:val="24"/>
        </w:rPr>
        <w:t>-</w:t>
      </w:r>
      <w:r w:rsidRPr="00EB3D70">
        <w:rPr>
          <w:rFonts w:ascii="Times New Roman" w:hAnsi="Times New Roman" w:cs="Times New Roman"/>
          <w:i/>
          <w:iCs/>
          <w:sz w:val="24"/>
          <w:szCs w:val="24"/>
          <w:lang w:val="en-US"/>
        </w:rPr>
        <w:t>mail</w:t>
      </w:r>
      <w:r w:rsidRPr="00EB3D70">
        <w:rPr>
          <w:rFonts w:ascii="Times New Roman" w:hAnsi="Times New Roman" w:cs="Times New Roman"/>
          <w:i/>
          <w:iCs/>
          <w:sz w:val="24"/>
          <w:szCs w:val="24"/>
        </w:rPr>
        <w:t>) зарубежному другу в ответ на электронное письмо-стимул;</w:t>
      </w:r>
    </w:p>
    <w:p w:rsidR="00AE7D50" w:rsidRPr="00EB3D70" w:rsidRDefault="00AE7D50" w:rsidP="009B6588">
      <w:pPr>
        <w:numPr>
          <w:ilvl w:val="0"/>
          <w:numId w:val="27"/>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составлять план/ тезисы устного или письменного сообщения; </w:t>
      </w:r>
    </w:p>
    <w:p w:rsidR="00AE7D50" w:rsidRPr="00EB3D70" w:rsidRDefault="00AE7D50" w:rsidP="009B6588">
      <w:pPr>
        <w:numPr>
          <w:ilvl w:val="0"/>
          <w:numId w:val="2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кратко излагать в письменном виде результаты проектной деятельности;</w:t>
      </w:r>
    </w:p>
    <w:p w:rsidR="00AE7D50" w:rsidRPr="00EB3D70" w:rsidRDefault="00AE7D50" w:rsidP="009B6588">
      <w:pPr>
        <w:numPr>
          <w:ilvl w:val="0"/>
          <w:numId w:val="2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Языковые навыки и средства оперирования ими</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Орфография и пунктуация</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правильно писать изученные слова;</w:t>
      </w:r>
    </w:p>
    <w:p w:rsidR="00AE7D50" w:rsidRPr="00EB3D70" w:rsidRDefault="00AE7D50" w:rsidP="009B6588">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7D50" w:rsidRPr="00EB3D70" w:rsidRDefault="00AE7D50" w:rsidP="009B6588">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3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Фонетическая сторона речи</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E7D50" w:rsidRPr="00EB3D70" w:rsidRDefault="00AE7D50" w:rsidP="009B658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правильное ударение в изученных словах;</w:t>
      </w:r>
    </w:p>
    <w:p w:rsidR="00AE7D50" w:rsidRPr="00EB3D70" w:rsidRDefault="00AE7D50" w:rsidP="009B658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коммуникативные типы предложений по их интонации;</w:t>
      </w:r>
    </w:p>
    <w:p w:rsidR="00AE7D50" w:rsidRPr="00EB3D70" w:rsidRDefault="00AE7D50" w:rsidP="009B658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членить предложение на смысловые группы;</w:t>
      </w:r>
    </w:p>
    <w:p w:rsidR="00AE7D50" w:rsidRPr="00EB3D70" w:rsidRDefault="00AE7D50" w:rsidP="009B6588">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2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выражать модальные значения, чувства и эмоции с помощью интонации;</w:t>
      </w:r>
    </w:p>
    <w:p w:rsidR="00AE7D50" w:rsidRPr="00EB3D70" w:rsidRDefault="00AE7D50" w:rsidP="009B6588">
      <w:pPr>
        <w:numPr>
          <w:ilvl w:val="0"/>
          <w:numId w:val="2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британские и американские варианты английского языка в прослушанных высказываниях.</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Лексическая сторона речи</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7D50" w:rsidRPr="00EB3D70" w:rsidRDefault="00AE7D50" w:rsidP="009B658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7D50" w:rsidRPr="00EB3D70" w:rsidRDefault="00AE7D50" w:rsidP="009B658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существующие в английском языке нормы лексической сочетаемости;</w:t>
      </w:r>
    </w:p>
    <w:p w:rsidR="00AE7D50" w:rsidRPr="00EB3D70" w:rsidRDefault="00AE7D50" w:rsidP="009B658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7D50" w:rsidRPr="00EB3D70" w:rsidRDefault="00AE7D50" w:rsidP="009B6588">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7D50" w:rsidRPr="00EB3D70" w:rsidRDefault="00AE7D50" w:rsidP="009B6588">
      <w:pPr>
        <w:numPr>
          <w:ilvl w:val="0"/>
          <w:numId w:val="7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глаголы при помощи аффиксов </w:t>
      </w:r>
      <w:r w:rsidRPr="00EB3D70">
        <w:rPr>
          <w:rFonts w:ascii="Times New Roman" w:hAnsi="Times New Roman" w:cs="Times New Roman"/>
          <w:i/>
          <w:iCs/>
          <w:sz w:val="24"/>
          <w:szCs w:val="24"/>
          <w:lang w:val="en-US"/>
        </w:rPr>
        <w:t>dis</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mis</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re</w:t>
      </w:r>
      <w:r w:rsidRPr="00EB3D70">
        <w:rPr>
          <w:rFonts w:ascii="Times New Roman" w:hAnsi="Times New Roman" w:cs="Times New Roman"/>
          <w:sz w:val="24"/>
          <w:szCs w:val="24"/>
        </w:rPr>
        <w:t>-, -</w:t>
      </w:r>
      <w:r w:rsidRPr="00EB3D70">
        <w:rPr>
          <w:rFonts w:ascii="Times New Roman" w:hAnsi="Times New Roman" w:cs="Times New Roman"/>
          <w:i/>
          <w:iCs/>
          <w:sz w:val="24"/>
          <w:szCs w:val="24"/>
          <w:lang w:val="en-US"/>
        </w:rPr>
        <w:t>i</w:t>
      </w:r>
      <w:r w:rsidRPr="00EB3D70">
        <w:rPr>
          <w:rFonts w:ascii="Times New Roman" w:hAnsi="Times New Roman" w:cs="Times New Roman"/>
          <w:i/>
          <w:iCs/>
          <w:sz w:val="24"/>
          <w:szCs w:val="24"/>
        </w:rPr>
        <w:t>ze</w:t>
      </w:r>
      <w:r w:rsidRPr="00EB3D70">
        <w:rPr>
          <w:rFonts w:ascii="Times New Roman" w:hAnsi="Times New Roman" w:cs="Times New Roman"/>
          <w:sz w:val="24"/>
          <w:szCs w:val="24"/>
        </w:rPr>
        <w:t>/-</w:t>
      </w:r>
      <w:r w:rsidRPr="00EB3D70">
        <w:rPr>
          <w:rFonts w:ascii="Times New Roman" w:hAnsi="Times New Roman" w:cs="Times New Roman"/>
          <w:i/>
          <w:iCs/>
          <w:sz w:val="24"/>
          <w:szCs w:val="24"/>
        </w:rPr>
        <w:t>ise</w:t>
      </w:r>
      <w:r w:rsidRPr="00EB3D70">
        <w:rPr>
          <w:rFonts w:ascii="Times New Roman" w:hAnsi="Times New Roman" w:cs="Times New Roman"/>
          <w:sz w:val="24"/>
          <w:szCs w:val="24"/>
        </w:rPr>
        <w:t xml:space="preserve">; </w:t>
      </w:r>
    </w:p>
    <w:p w:rsidR="00AE7D50" w:rsidRPr="00EB3D70" w:rsidRDefault="00AE7D50" w:rsidP="009B6588">
      <w:pPr>
        <w:numPr>
          <w:ilvl w:val="0"/>
          <w:numId w:val="76"/>
        </w:numPr>
        <w:tabs>
          <w:tab w:val="left" w:pos="993"/>
        </w:tabs>
        <w:spacing w:after="0" w:line="240" w:lineRule="auto"/>
        <w:ind w:left="0" w:firstLine="709"/>
        <w:jc w:val="both"/>
        <w:rPr>
          <w:rFonts w:ascii="Times New Roman" w:hAnsi="Times New Roman" w:cs="Times New Roman"/>
          <w:sz w:val="24"/>
          <w:szCs w:val="24"/>
          <w:lang w:val="en-US"/>
        </w:rPr>
      </w:pPr>
      <w:r w:rsidRPr="00EB3D70">
        <w:rPr>
          <w:rFonts w:ascii="Times New Roman" w:hAnsi="Times New Roman" w:cs="Times New Roman"/>
          <w:sz w:val="24"/>
          <w:szCs w:val="24"/>
        </w:rPr>
        <w:t>имена</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существительные</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при</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помощи</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суффиксов</w:t>
      </w:r>
      <w:r w:rsidRPr="00EB3D70">
        <w:rPr>
          <w:rFonts w:ascii="Times New Roman" w:hAnsi="Times New Roman" w:cs="Times New Roman"/>
          <w:sz w:val="24"/>
          <w:szCs w:val="24"/>
          <w:lang w:val="en-US"/>
        </w:rPr>
        <w:t xml:space="preserve"> -</w:t>
      </w:r>
      <w:r w:rsidRPr="00EB3D70">
        <w:rPr>
          <w:rFonts w:ascii="Times New Roman" w:hAnsi="Times New Roman" w:cs="Times New Roman"/>
          <w:i/>
          <w:iCs/>
          <w:sz w:val="24"/>
          <w:szCs w:val="24"/>
          <w:lang w:val="en-US"/>
        </w:rPr>
        <w:t>or</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er</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ist</w:t>
      </w:r>
      <w:r w:rsidRPr="00EB3D70">
        <w:rPr>
          <w:rFonts w:ascii="Times New Roman" w:hAnsi="Times New Roman" w:cs="Times New Roman"/>
          <w:sz w:val="24"/>
          <w:szCs w:val="24"/>
          <w:lang w:val="en-US"/>
        </w:rPr>
        <w:t xml:space="preserve"> , -</w:t>
      </w:r>
      <w:r w:rsidRPr="00EB3D70">
        <w:rPr>
          <w:rFonts w:ascii="Times New Roman" w:hAnsi="Times New Roman" w:cs="Times New Roman"/>
          <w:i/>
          <w:iCs/>
          <w:sz w:val="24"/>
          <w:szCs w:val="24"/>
          <w:lang w:val="en-US"/>
        </w:rPr>
        <w:t>sion</w:t>
      </w:r>
      <w:r w:rsidRPr="00EB3D70">
        <w:rPr>
          <w:rFonts w:ascii="Times New Roman" w:hAnsi="Times New Roman" w:cs="Times New Roman"/>
          <w:sz w:val="24"/>
          <w:szCs w:val="24"/>
          <w:lang w:val="en-US"/>
        </w:rPr>
        <w:t>/-</w:t>
      </w:r>
      <w:r w:rsidRPr="00EB3D70">
        <w:rPr>
          <w:rFonts w:ascii="Times New Roman" w:hAnsi="Times New Roman" w:cs="Times New Roman"/>
          <w:i/>
          <w:iCs/>
          <w:sz w:val="24"/>
          <w:szCs w:val="24"/>
          <w:lang w:val="en-US"/>
        </w:rPr>
        <w:t>tion</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nce</w:t>
      </w:r>
      <w:r w:rsidRPr="00EB3D70">
        <w:rPr>
          <w:rFonts w:ascii="Times New Roman" w:hAnsi="Times New Roman" w:cs="Times New Roman"/>
          <w:sz w:val="24"/>
          <w:szCs w:val="24"/>
          <w:lang w:val="en-US"/>
        </w:rPr>
        <w:t>/-</w:t>
      </w:r>
      <w:r w:rsidRPr="00EB3D70">
        <w:rPr>
          <w:rFonts w:ascii="Times New Roman" w:hAnsi="Times New Roman" w:cs="Times New Roman"/>
          <w:i/>
          <w:iCs/>
          <w:sz w:val="24"/>
          <w:szCs w:val="24"/>
          <w:lang w:val="en-US"/>
        </w:rPr>
        <w:t>ence</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ment</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ity</w:t>
      </w:r>
      <w:r w:rsidRPr="00EB3D70">
        <w:rPr>
          <w:rFonts w:ascii="Times New Roman" w:hAnsi="Times New Roman" w:cs="Times New Roman"/>
          <w:sz w:val="24"/>
          <w:szCs w:val="24"/>
          <w:lang w:val="en-US"/>
        </w:rPr>
        <w:t xml:space="preserve"> , -</w:t>
      </w:r>
      <w:r w:rsidRPr="00EB3D70">
        <w:rPr>
          <w:rFonts w:ascii="Times New Roman" w:hAnsi="Times New Roman" w:cs="Times New Roman"/>
          <w:i/>
          <w:iCs/>
          <w:sz w:val="24"/>
          <w:szCs w:val="24"/>
          <w:lang w:val="en-US"/>
        </w:rPr>
        <w:t>ness</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ship</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ing</w:t>
      </w:r>
      <w:r w:rsidRPr="00EB3D70">
        <w:rPr>
          <w:rFonts w:ascii="Times New Roman" w:hAnsi="Times New Roman" w:cs="Times New Roman"/>
          <w:sz w:val="24"/>
          <w:szCs w:val="24"/>
          <w:lang w:val="en-US"/>
        </w:rPr>
        <w:t xml:space="preserve">; </w:t>
      </w:r>
    </w:p>
    <w:p w:rsidR="00AE7D50" w:rsidRPr="00EB3D70" w:rsidRDefault="00AE7D50" w:rsidP="009B6588">
      <w:pPr>
        <w:numPr>
          <w:ilvl w:val="0"/>
          <w:numId w:val="76"/>
        </w:numPr>
        <w:tabs>
          <w:tab w:val="left" w:pos="993"/>
        </w:tabs>
        <w:spacing w:after="0" w:line="240" w:lineRule="auto"/>
        <w:ind w:left="0" w:firstLine="709"/>
        <w:jc w:val="both"/>
        <w:rPr>
          <w:rFonts w:ascii="Times New Roman" w:hAnsi="Times New Roman" w:cs="Times New Roman"/>
          <w:sz w:val="24"/>
          <w:szCs w:val="24"/>
          <w:lang w:val="en-US"/>
        </w:rPr>
      </w:pPr>
      <w:r w:rsidRPr="00EB3D70">
        <w:rPr>
          <w:rFonts w:ascii="Times New Roman" w:hAnsi="Times New Roman" w:cs="Times New Roman"/>
          <w:sz w:val="24"/>
          <w:szCs w:val="24"/>
        </w:rPr>
        <w:t>имена</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прилагательные</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при</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помощи</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аффиксов</w:t>
      </w:r>
      <w:r w:rsidRPr="00EB3D70">
        <w:rPr>
          <w:rFonts w:ascii="Times New Roman" w:hAnsi="Times New Roman" w:cs="Times New Roman"/>
          <w:sz w:val="24"/>
          <w:szCs w:val="24"/>
          <w:lang w:val="en-US"/>
        </w:rPr>
        <w:t xml:space="preserve"> </w:t>
      </w:r>
      <w:r w:rsidRPr="00EB3D70">
        <w:rPr>
          <w:rFonts w:ascii="Times New Roman" w:hAnsi="Times New Roman" w:cs="Times New Roman"/>
          <w:i/>
          <w:iCs/>
          <w:sz w:val="24"/>
          <w:szCs w:val="24"/>
          <w:lang w:val="en-US"/>
        </w:rPr>
        <w:t>inter</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y</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ly</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ful</w:t>
      </w:r>
      <w:r w:rsidRPr="00EB3D70">
        <w:rPr>
          <w:rFonts w:ascii="Times New Roman" w:hAnsi="Times New Roman" w:cs="Times New Roman"/>
          <w:sz w:val="24"/>
          <w:szCs w:val="24"/>
          <w:lang w:val="en-US"/>
        </w:rPr>
        <w:t xml:space="preserve"> , -</w:t>
      </w:r>
      <w:r w:rsidRPr="00EB3D70">
        <w:rPr>
          <w:rFonts w:ascii="Times New Roman" w:hAnsi="Times New Roman" w:cs="Times New Roman"/>
          <w:i/>
          <w:iCs/>
          <w:sz w:val="24"/>
          <w:szCs w:val="24"/>
          <w:lang w:val="en-US"/>
        </w:rPr>
        <w:t>al</w:t>
      </w:r>
      <w:r w:rsidRPr="00EB3D70">
        <w:rPr>
          <w:rFonts w:ascii="Times New Roman" w:hAnsi="Times New Roman" w:cs="Times New Roman"/>
          <w:sz w:val="24"/>
          <w:szCs w:val="24"/>
          <w:lang w:val="en-US"/>
        </w:rPr>
        <w:t xml:space="preserve"> , -</w:t>
      </w:r>
      <w:r w:rsidRPr="00EB3D70">
        <w:rPr>
          <w:rFonts w:ascii="Times New Roman" w:hAnsi="Times New Roman" w:cs="Times New Roman"/>
          <w:i/>
          <w:iCs/>
          <w:sz w:val="24"/>
          <w:szCs w:val="24"/>
          <w:lang w:val="en-US"/>
        </w:rPr>
        <w:t>ic</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ian</w:t>
      </w:r>
      <w:r w:rsidRPr="00EB3D70">
        <w:rPr>
          <w:rFonts w:ascii="Times New Roman" w:hAnsi="Times New Roman" w:cs="Times New Roman"/>
          <w:sz w:val="24"/>
          <w:szCs w:val="24"/>
          <w:lang w:val="en-US"/>
        </w:rPr>
        <w:t>/</w:t>
      </w:r>
      <w:r w:rsidRPr="00EB3D70">
        <w:rPr>
          <w:rFonts w:ascii="Times New Roman" w:hAnsi="Times New Roman" w:cs="Times New Roman"/>
          <w:i/>
          <w:iCs/>
          <w:sz w:val="24"/>
          <w:szCs w:val="24"/>
          <w:lang w:val="en-US"/>
        </w:rPr>
        <w:t>an</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ing</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ous</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able</w:t>
      </w:r>
      <w:r w:rsidRPr="00EB3D70">
        <w:rPr>
          <w:rFonts w:ascii="Times New Roman" w:hAnsi="Times New Roman" w:cs="Times New Roman"/>
          <w:sz w:val="24"/>
          <w:szCs w:val="24"/>
          <w:lang w:val="en-US"/>
        </w:rPr>
        <w:t>/</w:t>
      </w:r>
      <w:r w:rsidRPr="00EB3D70">
        <w:rPr>
          <w:rFonts w:ascii="Times New Roman" w:hAnsi="Times New Roman" w:cs="Times New Roman"/>
          <w:i/>
          <w:iCs/>
          <w:sz w:val="24"/>
          <w:szCs w:val="24"/>
          <w:lang w:val="en-US"/>
        </w:rPr>
        <w:t>ible</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less</w:t>
      </w:r>
      <w:r w:rsidRPr="00EB3D70">
        <w:rPr>
          <w:rFonts w:ascii="Times New Roman" w:hAnsi="Times New Roman" w:cs="Times New Roman"/>
          <w:sz w:val="24"/>
          <w:szCs w:val="24"/>
          <w:lang w:val="en-US"/>
        </w:rPr>
        <w:t>, -</w:t>
      </w:r>
      <w:r w:rsidRPr="00EB3D70">
        <w:rPr>
          <w:rFonts w:ascii="Times New Roman" w:hAnsi="Times New Roman" w:cs="Times New Roman"/>
          <w:i/>
          <w:iCs/>
          <w:sz w:val="24"/>
          <w:szCs w:val="24"/>
          <w:lang w:val="en-US"/>
        </w:rPr>
        <w:t>ive</w:t>
      </w:r>
      <w:r w:rsidRPr="00EB3D70">
        <w:rPr>
          <w:rFonts w:ascii="Times New Roman" w:hAnsi="Times New Roman" w:cs="Times New Roman"/>
          <w:sz w:val="24"/>
          <w:szCs w:val="24"/>
          <w:lang w:val="en-US"/>
        </w:rPr>
        <w:t>;</w:t>
      </w:r>
    </w:p>
    <w:p w:rsidR="00AE7D50" w:rsidRPr="00EB3D70" w:rsidRDefault="00AE7D50" w:rsidP="009B6588">
      <w:pPr>
        <w:numPr>
          <w:ilvl w:val="0"/>
          <w:numId w:val="7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наречия при помощи суффикса -</w:t>
      </w:r>
      <w:r w:rsidRPr="00EB3D70">
        <w:rPr>
          <w:rFonts w:ascii="Times New Roman" w:hAnsi="Times New Roman" w:cs="Times New Roman"/>
          <w:i/>
          <w:iCs/>
          <w:sz w:val="24"/>
          <w:szCs w:val="24"/>
          <w:lang w:val="en-US"/>
        </w:rPr>
        <w:t>ly</w:t>
      </w:r>
      <w:r w:rsidRPr="00EB3D70">
        <w:rPr>
          <w:rFonts w:ascii="Times New Roman" w:hAnsi="Times New Roman" w:cs="Times New Roman"/>
          <w:sz w:val="24"/>
          <w:szCs w:val="24"/>
        </w:rPr>
        <w:t>;</w:t>
      </w:r>
    </w:p>
    <w:p w:rsidR="00AE7D50" w:rsidRPr="00EB3D70" w:rsidRDefault="00AE7D50" w:rsidP="009B6588">
      <w:pPr>
        <w:numPr>
          <w:ilvl w:val="0"/>
          <w:numId w:val="7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Pr="00EB3D70">
        <w:rPr>
          <w:rFonts w:ascii="Times New Roman" w:hAnsi="Times New Roman" w:cs="Times New Roman"/>
          <w:i/>
          <w:iCs/>
          <w:sz w:val="24"/>
          <w:szCs w:val="24"/>
          <w:lang w:val="en-US"/>
        </w:rPr>
        <w:t>un</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im</w:t>
      </w:r>
      <w:r w:rsidRPr="00EB3D70">
        <w:rPr>
          <w:rFonts w:ascii="Times New Roman" w:hAnsi="Times New Roman" w:cs="Times New Roman"/>
          <w:sz w:val="24"/>
          <w:szCs w:val="24"/>
        </w:rPr>
        <w:t>-/</w:t>
      </w:r>
      <w:r w:rsidRPr="00EB3D70">
        <w:rPr>
          <w:rFonts w:ascii="Times New Roman" w:hAnsi="Times New Roman" w:cs="Times New Roman"/>
          <w:i/>
          <w:iCs/>
          <w:sz w:val="24"/>
          <w:szCs w:val="24"/>
          <w:lang w:val="en-US"/>
        </w:rPr>
        <w:t>in</w:t>
      </w:r>
      <w:r w:rsidRPr="00EB3D70">
        <w:rPr>
          <w:rFonts w:ascii="Times New Roman" w:hAnsi="Times New Roman" w:cs="Times New Roman"/>
          <w:sz w:val="24"/>
          <w:szCs w:val="24"/>
        </w:rPr>
        <w:t>-;</w:t>
      </w:r>
    </w:p>
    <w:p w:rsidR="00AE7D50" w:rsidRPr="00EB3D70" w:rsidRDefault="00AE7D50" w:rsidP="009B6588">
      <w:pPr>
        <w:numPr>
          <w:ilvl w:val="0"/>
          <w:numId w:val="76"/>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числительные при помощи суффиксов -</w:t>
      </w:r>
      <w:r w:rsidRPr="00EB3D70">
        <w:rPr>
          <w:rFonts w:ascii="Times New Roman" w:hAnsi="Times New Roman" w:cs="Times New Roman"/>
          <w:i/>
          <w:iCs/>
          <w:sz w:val="24"/>
          <w:szCs w:val="24"/>
          <w:lang w:val="en-US"/>
        </w:rPr>
        <w:t>teen</w:t>
      </w:r>
      <w:r w:rsidRPr="00EB3D70">
        <w:rPr>
          <w:rFonts w:ascii="Times New Roman" w:hAnsi="Times New Roman" w:cs="Times New Roman"/>
          <w:sz w:val="24"/>
          <w:szCs w:val="24"/>
        </w:rPr>
        <w:t>, -</w:t>
      </w:r>
      <w:r w:rsidRPr="00EB3D70">
        <w:rPr>
          <w:rFonts w:ascii="Times New Roman" w:hAnsi="Times New Roman" w:cs="Times New Roman"/>
          <w:i/>
          <w:iCs/>
          <w:sz w:val="24"/>
          <w:szCs w:val="24"/>
          <w:lang w:val="en-US"/>
        </w:rPr>
        <w:t>ty</w:t>
      </w:r>
      <w:r w:rsidRPr="00EB3D70">
        <w:rPr>
          <w:rFonts w:ascii="Times New Roman" w:hAnsi="Times New Roman" w:cs="Times New Roman"/>
          <w:sz w:val="24"/>
          <w:szCs w:val="24"/>
        </w:rPr>
        <w:t>; -</w:t>
      </w:r>
      <w:r w:rsidRPr="00EB3D70">
        <w:rPr>
          <w:rFonts w:ascii="Times New Roman" w:hAnsi="Times New Roman" w:cs="Times New Roman"/>
          <w:i/>
          <w:iCs/>
          <w:sz w:val="24"/>
          <w:szCs w:val="24"/>
          <w:lang w:val="en-US"/>
        </w:rPr>
        <w:t>th</w:t>
      </w:r>
      <w:r w:rsidRPr="00EB3D70">
        <w:rPr>
          <w:rFonts w:ascii="Times New Roman" w:hAnsi="Times New Roman" w:cs="Times New Roman"/>
          <w:sz w:val="24"/>
          <w:szCs w:val="24"/>
        </w:rPr>
        <w:t>.</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31"/>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AE7D50" w:rsidRPr="00EB3D70" w:rsidRDefault="00AE7D50" w:rsidP="009B6588">
      <w:pPr>
        <w:numPr>
          <w:ilvl w:val="0"/>
          <w:numId w:val="31"/>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E7D50" w:rsidRPr="00EB3D70" w:rsidRDefault="00AE7D50" w:rsidP="009B6588">
      <w:pPr>
        <w:numPr>
          <w:ilvl w:val="0"/>
          <w:numId w:val="31"/>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и употреблять в речи наиболее распространенные фразовые глаголы;</w:t>
      </w:r>
    </w:p>
    <w:p w:rsidR="00AE7D50" w:rsidRPr="00EB3D70" w:rsidRDefault="00AE7D50" w:rsidP="009B6588">
      <w:pPr>
        <w:numPr>
          <w:ilvl w:val="0"/>
          <w:numId w:val="31"/>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принадлежность слов к частям речи по аффиксам;</w:t>
      </w:r>
    </w:p>
    <w:p w:rsidR="00AE7D50" w:rsidRPr="00EB3D70" w:rsidRDefault="00AE7D50" w:rsidP="009B6588">
      <w:pPr>
        <w:numPr>
          <w:ilvl w:val="0"/>
          <w:numId w:val="31"/>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 (</w:t>
      </w:r>
      <w:r w:rsidRPr="00EB3D70">
        <w:rPr>
          <w:rFonts w:ascii="Times New Roman" w:hAnsi="Times New Roman" w:cs="Times New Roman"/>
          <w:i/>
          <w:iCs/>
          <w:sz w:val="24"/>
          <w:szCs w:val="24"/>
          <w:lang w:val="en-US"/>
        </w:rPr>
        <w:t>firstly</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to</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begin</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with</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however</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as</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for</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me</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finally</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at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last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etc</w:t>
      </w:r>
      <w:r w:rsidRPr="00EB3D70">
        <w:rPr>
          <w:rFonts w:ascii="Times New Roman" w:hAnsi="Times New Roman" w:cs="Times New Roman"/>
          <w:i/>
          <w:iCs/>
          <w:sz w:val="24"/>
          <w:szCs w:val="24"/>
        </w:rPr>
        <w:t>.);</w:t>
      </w:r>
    </w:p>
    <w:p w:rsidR="00AE7D50" w:rsidRPr="00EB3D70" w:rsidRDefault="00AE7D50" w:rsidP="009B6588">
      <w:pPr>
        <w:numPr>
          <w:ilvl w:val="0"/>
          <w:numId w:val="31"/>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Грамматическая сторона речи</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распознавать и употреблять в речи предложения с начальным </w:t>
      </w:r>
      <w:r w:rsidRPr="00EB3D70">
        <w:rPr>
          <w:rFonts w:ascii="Times New Roman" w:hAnsi="Times New Roman" w:cs="Times New Roman"/>
          <w:i/>
          <w:iCs/>
          <w:sz w:val="24"/>
          <w:szCs w:val="24"/>
        </w:rPr>
        <w:t>It</w:t>
      </w:r>
      <w:r w:rsidRPr="00EB3D70">
        <w:rPr>
          <w:rFonts w:ascii="Times New Roman" w:hAnsi="Times New Roman" w:cs="Times New Roman"/>
          <w:sz w:val="24"/>
          <w:szCs w:val="24"/>
        </w:rPr>
        <w: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распознавать и употреблять в речи предложения с начальным </w:t>
      </w:r>
      <w:r w:rsidRPr="00EB3D70">
        <w:rPr>
          <w:rFonts w:ascii="Times New Roman" w:hAnsi="Times New Roman" w:cs="Times New Roman"/>
          <w:i/>
          <w:iCs/>
          <w:sz w:val="24"/>
          <w:szCs w:val="24"/>
        </w:rPr>
        <w:t xml:space="preserve">There + </w:t>
      </w:r>
      <w:r w:rsidRPr="00EB3D70">
        <w:rPr>
          <w:rFonts w:ascii="Times New Roman" w:hAnsi="Times New Roman" w:cs="Times New Roman"/>
          <w:i/>
          <w:iCs/>
          <w:sz w:val="24"/>
          <w:szCs w:val="24"/>
          <w:lang w:val="en-US"/>
        </w:rPr>
        <w:t>to</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be</w:t>
      </w:r>
      <w:r w:rsidRPr="00EB3D70">
        <w:rPr>
          <w:rFonts w:ascii="Times New Roman" w:hAnsi="Times New Roman" w:cs="Times New Roman"/>
          <w:sz w:val="24"/>
          <w:szCs w:val="24"/>
        </w:rPr>
        <w: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EB3D70">
        <w:rPr>
          <w:rFonts w:ascii="Times New Roman" w:hAnsi="Times New Roman" w:cs="Times New Roman"/>
          <w:i/>
          <w:iCs/>
          <w:sz w:val="24"/>
          <w:szCs w:val="24"/>
        </w:rPr>
        <w:t>and</w:t>
      </w:r>
      <w:r w:rsidRPr="00EB3D70">
        <w:rPr>
          <w:rFonts w:ascii="Times New Roman" w:hAnsi="Times New Roman" w:cs="Times New Roman"/>
          <w:sz w:val="24"/>
          <w:szCs w:val="24"/>
        </w:rPr>
        <w:t>,</w:t>
      </w:r>
      <w:r w:rsidRPr="00EB3D70">
        <w:rPr>
          <w:rFonts w:ascii="Times New Roman" w:hAnsi="Times New Roman" w:cs="Times New Roman"/>
          <w:i/>
          <w:iCs/>
          <w:sz w:val="24"/>
          <w:szCs w:val="24"/>
        </w:rPr>
        <w:t xml:space="preserve"> but</w:t>
      </w:r>
      <w:r w:rsidRPr="00EB3D70">
        <w:rPr>
          <w:rFonts w:ascii="Times New Roman" w:hAnsi="Times New Roman" w:cs="Times New Roman"/>
          <w:sz w:val="24"/>
          <w:szCs w:val="24"/>
        </w:rPr>
        <w:t>,</w:t>
      </w:r>
      <w:r w:rsidRPr="00EB3D70">
        <w:rPr>
          <w:rFonts w:ascii="Times New Roman" w:hAnsi="Times New Roman" w:cs="Times New Roman"/>
          <w:i/>
          <w:iCs/>
          <w:sz w:val="24"/>
          <w:szCs w:val="24"/>
        </w:rPr>
        <w:t xml:space="preserve"> or</w:t>
      </w:r>
      <w:r w:rsidRPr="00EB3D70">
        <w:rPr>
          <w:rFonts w:ascii="Times New Roman" w:hAnsi="Times New Roman" w:cs="Times New Roman"/>
          <w:sz w:val="24"/>
          <w:szCs w:val="24"/>
        </w:rPr>
        <w: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lastRenderedPageBreak/>
        <w:t xml:space="preserve">распознавать и употреблять в речи сложноподчиненные предложения с союзами и союзными словами </w:t>
      </w:r>
      <w:r w:rsidRPr="00EB3D70">
        <w:rPr>
          <w:rFonts w:ascii="Times New Roman" w:hAnsi="Times New Roman" w:cs="Times New Roman"/>
          <w:i/>
          <w:iCs/>
          <w:sz w:val="24"/>
          <w:szCs w:val="24"/>
          <w:lang w:val="en-US"/>
        </w:rPr>
        <w:t>because</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if</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that</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who</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which</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what</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when</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where</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how</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why</w:t>
      </w:r>
      <w:r w:rsidRPr="00EB3D70">
        <w:rPr>
          <w:rFonts w:ascii="Times New Roman" w:hAnsi="Times New Roman" w:cs="Times New Roman"/>
          <w:sz w:val="24"/>
          <w:szCs w:val="24"/>
        </w:rPr>
        <w: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i/>
          <w:iCs/>
          <w:sz w:val="24"/>
          <w:szCs w:val="24"/>
          <w:lang w:val="en-US"/>
        </w:rPr>
      </w:pPr>
      <w:r w:rsidRPr="00EB3D70">
        <w:rPr>
          <w:rFonts w:ascii="Times New Roman" w:hAnsi="Times New Roman" w:cs="Times New Roman"/>
          <w:sz w:val="24"/>
          <w:szCs w:val="24"/>
        </w:rPr>
        <w:t>распознавать</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и</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употреблять</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в</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речи</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условные</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предложения</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реального</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характера</w:t>
      </w:r>
      <w:r w:rsidRPr="00EB3D70">
        <w:rPr>
          <w:rFonts w:ascii="Times New Roman" w:hAnsi="Times New Roman" w:cs="Times New Roman"/>
          <w:sz w:val="24"/>
          <w:szCs w:val="24"/>
          <w:lang w:val="en-US"/>
        </w:rPr>
        <w:t xml:space="preserve"> (Conditional I – </w:t>
      </w:r>
      <w:r w:rsidRPr="00EB3D70">
        <w:rPr>
          <w:rFonts w:ascii="Times New Roman" w:hAnsi="Times New Roman" w:cs="Times New Roman"/>
          <w:i/>
          <w:iCs/>
          <w:sz w:val="24"/>
          <w:szCs w:val="24"/>
          <w:lang w:val="en-US"/>
        </w:rPr>
        <w:t>If I see Jim, I’ll invite him to our school party</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и</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нереального</w:t>
      </w:r>
      <w:r w:rsidRPr="00EB3D70">
        <w:rPr>
          <w:rFonts w:ascii="Times New Roman" w:hAnsi="Times New Roman" w:cs="Times New Roman"/>
          <w:sz w:val="24"/>
          <w:szCs w:val="24"/>
          <w:lang w:val="en-US"/>
        </w:rPr>
        <w:t xml:space="preserve"> </w:t>
      </w:r>
      <w:r w:rsidRPr="00EB3D70">
        <w:rPr>
          <w:rFonts w:ascii="Times New Roman" w:hAnsi="Times New Roman" w:cs="Times New Roman"/>
          <w:sz w:val="24"/>
          <w:szCs w:val="24"/>
        </w:rPr>
        <w:t>характера</w:t>
      </w:r>
      <w:r w:rsidRPr="00EB3D70">
        <w:rPr>
          <w:rFonts w:ascii="Times New Roman" w:hAnsi="Times New Roman" w:cs="Times New Roman"/>
          <w:sz w:val="24"/>
          <w:szCs w:val="24"/>
          <w:lang w:val="en-US"/>
        </w:rPr>
        <w:t xml:space="preserve"> (Conditional II</w:t>
      </w:r>
      <w:r w:rsidRPr="00EB3D70">
        <w:rPr>
          <w:rFonts w:ascii="Times New Roman" w:hAnsi="Times New Roman" w:cs="Times New Roman"/>
          <w:i/>
          <w:iCs/>
          <w:sz w:val="24"/>
          <w:szCs w:val="24"/>
          <w:lang w:val="en-US"/>
        </w:rPr>
        <w:t xml:space="preserve"> – If I were you, I would start learning French);</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EB3D70">
        <w:rPr>
          <w:rFonts w:ascii="Times New Roman" w:hAnsi="Times New Roman" w:cs="Times New Roman"/>
          <w:i/>
          <w:iCs/>
          <w:sz w:val="24"/>
          <w:szCs w:val="24"/>
          <w:lang w:val="en-US"/>
        </w:rPr>
        <w:t>many</w:t>
      </w:r>
      <w:r w:rsidRPr="00EB3D70">
        <w:rPr>
          <w:rFonts w:ascii="Times New Roman" w:hAnsi="Times New Roman" w:cs="Times New Roman"/>
          <w:sz w:val="24"/>
          <w:szCs w:val="24"/>
        </w:rPr>
        <w:t>/</w:t>
      </w:r>
      <w:r w:rsidRPr="00EB3D70">
        <w:rPr>
          <w:rFonts w:ascii="Times New Roman" w:hAnsi="Times New Roman" w:cs="Times New Roman"/>
          <w:i/>
          <w:iCs/>
          <w:sz w:val="24"/>
          <w:szCs w:val="24"/>
          <w:lang w:val="en-US"/>
        </w:rPr>
        <w:t>much</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few</w:t>
      </w:r>
      <w:r w:rsidRPr="00EB3D70">
        <w:rPr>
          <w:rFonts w:ascii="Times New Roman" w:hAnsi="Times New Roman" w:cs="Times New Roman"/>
          <w:sz w:val="24"/>
          <w:szCs w:val="24"/>
        </w:rPr>
        <w:t>/</w:t>
      </w:r>
      <w:r w:rsidRPr="00EB3D70">
        <w:rPr>
          <w:rFonts w:ascii="Times New Roman" w:hAnsi="Times New Roman" w:cs="Times New Roman"/>
          <w:i/>
          <w:iCs/>
          <w:sz w:val="24"/>
          <w:szCs w:val="24"/>
          <w:lang w:val="en-US"/>
        </w:rPr>
        <w:t>a</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few</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little</w:t>
      </w:r>
      <w:r w:rsidRPr="00EB3D70">
        <w:rPr>
          <w:rFonts w:ascii="Times New Roman" w:hAnsi="Times New Roman" w:cs="Times New Roman"/>
          <w:sz w:val="24"/>
          <w:szCs w:val="24"/>
        </w:rPr>
        <w:t>/</w:t>
      </w:r>
      <w:r w:rsidRPr="00EB3D70">
        <w:rPr>
          <w:rFonts w:ascii="Times New Roman" w:hAnsi="Times New Roman" w:cs="Times New Roman"/>
          <w:i/>
          <w:iCs/>
          <w:sz w:val="24"/>
          <w:szCs w:val="24"/>
          <w:lang w:val="en-US"/>
        </w:rPr>
        <w:t>a</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little</w:t>
      </w:r>
      <w:r w:rsidRPr="00EB3D70">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количественные и порядковые числительные;</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EB3D70">
        <w:rPr>
          <w:rFonts w:ascii="Times New Roman" w:hAnsi="Times New Roman" w:cs="Times New Roman"/>
          <w:i/>
          <w:iCs/>
          <w:sz w:val="24"/>
          <w:szCs w:val="24"/>
        </w:rPr>
        <w:t xml:space="preserve">, to be going to, </w:t>
      </w:r>
      <w:r w:rsidRPr="00EB3D70">
        <w:rPr>
          <w:rFonts w:ascii="Times New Roman" w:hAnsi="Times New Roman" w:cs="Times New Roman"/>
          <w:sz w:val="24"/>
          <w:szCs w:val="24"/>
        </w:rPr>
        <w:t>Present Continuous</w:t>
      </w:r>
      <w:r w:rsidRPr="00EB3D70">
        <w:rPr>
          <w:rFonts w:ascii="Times New Roman" w:hAnsi="Times New Roman" w:cs="Times New Roman"/>
          <w:i/>
          <w:iCs/>
          <w:sz w:val="24"/>
          <w:szCs w:val="24"/>
        </w:rPr>
        <w: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модальные глаголы и их эквиваленты (</w:t>
      </w:r>
      <w:r w:rsidRPr="00EB3D70">
        <w:rPr>
          <w:rFonts w:ascii="Times New Roman" w:hAnsi="Times New Roman" w:cs="Times New Roman"/>
          <w:i/>
          <w:iCs/>
          <w:sz w:val="24"/>
          <w:szCs w:val="24"/>
          <w:lang w:val="en-US"/>
        </w:rPr>
        <w:t>may</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can</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could</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be</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able</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to</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must</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have</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to</w:t>
      </w: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lang w:val="en-US"/>
        </w:rPr>
        <w:t>should</w:t>
      </w:r>
      <w:r w:rsidRPr="00EB3D70">
        <w:rPr>
          <w:rFonts w:ascii="Times New Roman" w:hAnsi="Times New Roman" w:cs="Times New Roman"/>
          <w:sz w:val="24"/>
          <w:szCs w:val="24"/>
        </w:rPr>
        <w: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EB3D70">
        <w:rPr>
          <w:rFonts w:ascii="Times New Roman" w:hAnsi="Times New Roman" w:cs="Times New Roman"/>
          <w:sz w:val="24"/>
          <w:szCs w:val="24"/>
          <w:lang w:val="en-US"/>
        </w:rPr>
        <w:t>Present</w:t>
      </w:r>
      <w:r w:rsidRPr="00EB3D70">
        <w:rPr>
          <w:rFonts w:ascii="Times New Roman" w:hAnsi="Times New Roman" w:cs="Times New Roman"/>
          <w:sz w:val="24"/>
          <w:szCs w:val="24"/>
        </w:rPr>
        <w:t xml:space="preserve"> </w:t>
      </w:r>
      <w:r w:rsidRPr="00EB3D70">
        <w:rPr>
          <w:rFonts w:ascii="Times New Roman" w:hAnsi="Times New Roman" w:cs="Times New Roman"/>
          <w:sz w:val="24"/>
          <w:szCs w:val="24"/>
          <w:lang w:val="en-US"/>
        </w:rPr>
        <w:t>Simple</w:t>
      </w:r>
      <w:r w:rsidRPr="00EB3D70">
        <w:rPr>
          <w:rFonts w:ascii="Times New Roman" w:hAnsi="Times New Roman" w:cs="Times New Roman"/>
          <w:sz w:val="24"/>
          <w:szCs w:val="24"/>
        </w:rPr>
        <w:t xml:space="preserve"> </w:t>
      </w:r>
      <w:r w:rsidRPr="00EB3D70">
        <w:rPr>
          <w:rFonts w:ascii="Times New Roman" w:hAnsi="Times New Roman" w:cs="Times New Roman"/>
          <w:sz w:val="24"/>
          <w:szCs w:val="24"/>
          <w:lang w:val="en-US"/>
        </w:rPr>
        <w:t>Passive</w:t>
      </w:r>
      <w:r w:rsidRPr="00EB3D70">
        <w:rPr>
          <w:rFonts w:ascii="Times New Roman" w:hAnsi="Times New Roman" w:cs="Times New Roman"/>
          <w:sz w:val="24"/>
          <w:szCs w:val="24"/>
        </w:rPr>
        <w:t xml:space="preserve">, </w:t>
      </w:r>
      <w:r w:rsidRPr="00EB3D70">
        <w:rPr>
          <w:rFonts w:ascii="Times New Roman" w:hAnsi="Times New Roman" w:cs="Times New Roman"/>
          <w:sz w:val="24"/>
          <w:szCs w:val="24"/>
          <w:lang w:val="en-US"/>
        </w:rPr>
        <w:t>Past</w:t>
      </w:r>
      <w:r w:rsidRPr="00EB3D70">
        <w:rPr>
          <w:rFonts w:ascii="Times New Roman" w:hAnsi="Times New Roman" w:cs="Times New Roman"/>
          <w:sz w:val="24"/>
          <w:szCs w:val="24"/>
        </w:rPr>
        <w:t xml:space="preserve"> </w:t>
      </w:r>
      <w:r w:rsidRPr="00EB3D70">
        <w:rPr>
          <w:rFonts w:ascii="Times New Roman" w:hAnsi="Times New Roman" w:cs="Times New Roman"/>
          <w:sz w:val="24"/>
          <w:szCs w:val="24"/>
          <w:lang w:val="en-US"/>
        </w:rPr>
        <w:t>Simple</w:t>
      </w:r>
      <w:r w:rsidRPr="00EB3D70">
        <w:rPr>
          <w:rFonts w:ascii="Times New Roman" w:hAnsi="Times New Roman" w:cs="Times New Roman"/>
          <w:sz w:val="24"/>
          <w:szCs w:val="24"/>
        </w:rPr>
        <w:t xml:space="preserve"> </w:t>
      </w:r>
      <w:r w:rsidRPr="00EB3D70">
        <w:rPr>
          <w:rFonts w:ascii="Times New Roman" w:hAnsi="Times New Roman" w:cs="Times New Roman"/>
          <w:sz w:val="24"/>
          <w:szCs w:val="24"/>
          <w:lang w:val="en-US"/>
        </w:rPr>
        <w:t>Passive</w:t>
      </w:r>
      <w:r w:rsidRPr="00EB3D70">
        <w:rPr>
          <w:rFonts w:ascii="Times New Roman" w:hAnsi="Times New Roman" w:cs="Times New Roman"/>
          <w:sz w:val="24"/>
          <w:szCs w:val="24"/>
        </w:rPr>
        <w:t>;</w:t>
      </w:r>
    </w:p>
    <w:p w:rsidR="00AE7D50" w:rsidRPr="00EB3D70" w:rsidRDefault="00AE7D50" w:rsidP="009B6588">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распознавать сложноподчиненные предложения с придаточными: времени с союзом </w:t>
      </w:r>
      <w:r w:rsidRPr="00EB3D70">
        <w:rPr>
          <w:rFonts w:ascii="Times New Roman" w:hAnsi="Times New Roman" w:cs="Times New Roman"/>
          <w:i/>
          <w:iCs/>
          <w:sz w:val="24"/>
          <w:szCs w:val="24"/>
          <w:lang w:val="en-US"/>
        </w:rPr>
        <w:t>since</w:t>
      </w:r>
      <w:r w:rsidRPr="00EB3D70">
        <w:rPr>
          <w:rFonts w:ascii="Times New Roman" w:hAnsi="Times New Roman" w:cs="Times New Roman"/>
          <w:i/>
          <w:iCs/>
          <w:sz w:val="24"/>
          <w:szCs w:val="24"/>
        </w:rPr>
        <w:t xml:space="preserve">; цели с союзом </w:t>
      </w:r>
      <w:r w:rsidRPr="00EB3D70">
        <w:rPr>
          <w:rFonts w:ascii="Times New Roman" w:hAnsi="Times New Roman" w:cs="Times New Roman"/>
          <w:i/>
          <w:iCs/>
          <w:sz w:val="24"/>
          <w:szCs w:val="24"/>
          <w:lang w:val="en-US"/>
        </w:rPr>
        <w:t>so</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that</w:t>
      </w:r>
      <w:r w:rsidRPr="00EB3D70">
        <w:rPr>
          <w:rFonts w:ascii="Times New Roman" w:hAnsi="Times New Roman" w:cs="Times New Roman"/>
          <w:i/>
          <w:iCs/>
          <w:sz w:val="24"/>
          <w:szCs w:val="24"/>
        </w:rPr>
        <w:t xml:space="preserve">; условия с союзом </w:t>
      </w:r>
      <w:r w:rsidRPr="00EB3D70">
        <w:rPr>
          <w:rFonts w:ascii="Times New Roman" w:hAnsi="Times New Roman" w:cs="Times New Roman"/>
          <w:i/>
          <w:iCs/>
          <w:sz w:val="24"/>
          <w:szCs w:val="24"/>
          <w:lang w:val="en-US"/>
        </w:rPr>
        <w:t>unless</w:t>
      </w:r>
      <w:r w:rsidRPr="00EB3D70">
        <w:rPr>
          <w:rFonts w:ascii="Times New Roman" w:hAnsi="Times New Roman" w:cs="Times New Roman"/>
          <w:i/>
          <w:iCs/>
          <w:sz w:val="24"/>
          <w:szCs w:val="24"/>
        </w:rPr>
        <w:t xml:space="preserve">; определительными с союзами </w:t>
      </w:r>
      <w:r w:rsidRPr="00EB3D70">
        <w:rPr>
          <w:rFonts w:ascii="Times New Roman" w:hAnsi="Times New Roman" w:cs="Times New Roman"/>
          <w:i/>
          <w:iCs/>
          <w:sz w:val="24"/>
          <w:szCs w:val="24"/>
          <w:lang w:val="en-US"/>
        </w:rPr>
        <w:t>who</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which</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that</w:t>
      </w:r>
      <w:r w:rsidRPr="00EB3D70">
        <w:rPr>
          <w:rFonts w:ascii="Times New Roman" w:hAnsi="Times New Roman" w:cs="Times New Roman"/>
          <w:i/>
          <w:iCs/>
          <w:sz w:val="24"/>
          <w:szCs w:val="24"/>
        </w:rPr>
        <w:t>;</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и употреблять в речи сложноподчиненные предложения с союзами whoever, whatever, however, whenever;</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распознавать и употреблять в речи предложения с конструкциями </w:t>
      </w:r>
      <w:r w:rsidRPr="00EB3D70">
        <w:rPr>
          <w:rFonts w:ascii="Times New Roman" w:hAnsi="Times New Roman" w:cs="Times New Roman"/>
          <w:i/>
          <w:iCs/>
          <w:sz w:val="24"/>
          <w:szCs w:val="24"/>
          <w:lang w:val="en-US"/>
        </w:rPr>
        <w:t>as</w:t>
      </w:r>
      <w:r w:rsidRPr="00EB3D70">
        <w:rPr>
          <w:rFonts w:ascii="Times New Roman" w:hAnsi="Times New Roman" w:cs="Times New Roman"/>
          <w:i/>
          <w:iCs/>
          <w:sz w:val="24"/>
          <w:szCs w:val="24"/>
        </w:rPr>
        <w:t xml:space="preserve"> … </w:t>
      </w:r>
      <w:r w:rsidRPr="00EB3D70">
        <w:rPr>
          <w:rFonts w:ascii="Times New Roman" w:hAnsi="Times New Roman" w:cs="Times New Roman"/>
          <w:i/>
          <w:iCs/>
          <w:sz w:val="24"/>
          <w:szCs w:val="24"/>
          <w:lang w:val="en-US"/>
        </w:rPr>
        <w:t>as</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not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so</w:t>
      </w:r>
      <w:r w:rsidRPr="00EB3D70">
        <w:rPr>
          <w:rFonts w:ascii="Times New Roman" w:hAnsi="Times New Roman" w:cs="Times New Roman"/>
          <w:i/>
          <w:iCs/>
          <w:sz w:val="24"/>
          <w:szCs w:val="24"/>
        </w:rPr>
        <w:t xml:space="preserve"> … </w:t>
      </w:r>
      <w:r w:rsidRPr="00EB3D70">
        <w:rPr>
          <w:rFonts w:ascii="Times New Roman" w:hAnsi="Times New Roman" w:cs="Times New Roman"/>
          <w:i/>
          <w:iCs/>
          <w:sz w:val="24"/>
          <w:szCs w:val="24"/>
          <w:lang w:val="en-US"/>
        </w:rPr>
        <w:t>as</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either</w:t>
      </w:r>
      <w:r w:rsidRPr="00EB3D70">
        <w:rPr>
          <w:rFonts w:ascii="Times New Roman" w:hAnsi="Times New Roman" w:cs="Times New Roman"/>
          <w:i/>
          <w:iCs/>
          <w:sz w:val="24"/>
          <w:szCs w:val="24"/>
        </w:rPr>
        <w:t xml:space="preserve"> … </w:t>
      </w:r>
      <w:r w:rsidRPr="00EB3D70">
        <w:rPr>
          <w:rFonts w:ascii="Times New Roman" w:hAnsi="Times New Roman" w:cs="Times New Roman"/>
          <w:i/>
          <w:iCs/>
          <w:sz w:val="24"/>
          <w:szCs w:val="24"/>
          <w:lang w:val="en-US"/>
        </w:rPr>
        <w:t>or</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neither</w:t>
      </w:r>
      <w:r w:rsidRPr="00EB3D70">
        <w:rPr>
          <w:rFonts w:ascii="Times New Roman" w:hAnsi="Times New Roman" w:cs="Times New Roman"/>
          <w:i/>
          <w:iCs/>
          <w:sz w:val="24"/>
          <w:szCs w:val="24"/>
        </w:rPr>
        <w:t xml:space="preserve"> … </w:t>
      </w:r>
      <w:r w:rsidRPr="00EB3D70">
        <w:rPr>
          <w:rFonts w:ascii="Times New Roman" w:hAnsi="Times New Roman" w:cs="Times New Roman"/>
          <w:i/>
          <w:iCs/>
          <w:sz w:val="24"/>
          <w:szCs w:val="24"/>
          <w:lang w:val="en-US"/>
        </w:rPr>
        <w:t>nor</w:t>
      </w:r>
      <w:r w:rsidRPr="00EB3D70">
        <w:rPr>
          <w:rFonts w:ascii="Times New Roman" w:hAnsi="Times New Roman" w:cs="Times New Roman"/>
          <w:i/>
          <w:iCs/>
          <w:sz w:val="24"/>
          <w:szCs w:val="24"/>
        </w:rPr>
        <w:t>;</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и употреблять в речи предложения с конструкцией I wish;</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и употреблять в речи конструкции с глаголами на -ing: to love/hate doing something; Stop talking;</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lang w:val="en-US"/>
        </w:rPr>
      </w:pPr>
      <w:r w:rsidRPr="00EB3D70">
        <w:rPr>
          <w:rFonts w:ascii="Times New Roman" w:hAnsi="Times New Roman" w:cs="Times New Roman"/>
          <w:i/>
          <w:iCs/>
          <w:sz w:val="24"/>
          <w:szCs w:val="24"/>
        </w:rPr>
        <w:t>распознавать</w:t>
      </w:r>
      <w:r w:rsidRPr="00EB3D70">
        <w:rPr>
          <w:rFonts w:ascii="Times New Roman" w:hAnsi="Times New Roman" w:cs="Times New Roman"/>
          <w:i/>
          <w:iCs/>
          <w:sz w:val="24"/>
          <w:szCs w:val="24"/>
          <w:lang w:val="en-US"/>
        </w:rPr>
        <w:t xml:space="preserve"> </w:t>
      </w:r>
      <w:r w:rsidRPr="00EB3D70">
        <w:rPr>
          <w:rFonts w:ascii="Times New Roman" w:hAnsi="Times New Roman" w:cs="Times New Roman"/>
          <w:i/>
          <w:iCs/>
          <w:sz w:val="24"/>
          <w:szCs w:val="24"/>
        </w:rPr>
        <w:t>и</w:t>
      </w:r>
      <w:r w:rsidRPr="00EB3D70">
        <w:rPr>
          <w:rFonts w:ascii="Times New Roman" w:hAnsi="Times New Roman" w:cs="Times New Roman"/>
          <w:i/>
          <w:iCs/>
          <w:sz w:val="24"/>
          <w:szCs w:val="24"/>
          <w:lang w:val="en-US"/>
        </w:rPr>
        <w:t xml:space="preserve"> </w:t>
      </w:r>
      <w:r w:rsidRPr="00EB3D70">
        <w:rPr>
          <w:rFonts w:ascii="Times New Roman" w:hAnsi="Times New Roman" w:cs="Times New Roman"/>
          <w:i/>
          <w:iCs/>
          <w:sz w:val="24"/>
          <w:szCs w:val="24"/>
        </w:rPr>
        <w:t>употреблять</w:t>
      </w:r>
      <w:r w:rsidRPr="00EB3D70">
        <w:rPr>
          <w:rFonts w:ascii="Times New Roman" w:hAnsi="Times New Roman" w:cs="Times New Roman"/>
          <w:i/>
          <w:iCs/>
          <w:sz w:val="24"/>
          <w:szCs w:val="24"/>
          <w:lang w:val="en-US"/>
        </w:rPr>
        <w:t xml:space="preserve"> </w:t>
      </w:r>
      <w:r w:rsidRPr="00EB3D70">
        <w:rPr>
          <w:rFonts w:ascii="Times New Roman" w:hAnsi="Times New Roman" w:cs="Times New Roman"/>
          <w:i/>
          <w:iCs/>
          <w:sz w:val="24"/>
          <w:szCs w:val="24"/>
        </w:rPr>
        <w:t>в</w:t>
      </w:r>
      <w:r w:rsidRPr="00EB3D70">
        <w:rPr>
          <w:rFonts w:ascii="Times New Roman" w:hAnsi="Times New Roman" w:cs="Times New Roman"/>
          <w:i/>
          <w:iCs/>
          <w:sz w:val="24"/>
          <w:szCs w:val="24"/>
          <w:lang w:val="en-US"/>
        </w:rPr>
        <w:t xml:space="preserve"> </w:t>
      </w:r>
      <w:r w:rsidRPr="00EB3D70">
        <w:rPr>
          <w:rFonts w:ascii="Times New Roman" w:hAnsi="Times New Roman" w:cs="Times New Roman"/>
          <w:i/>
          <w:iCs/>
          <w:sz w:val="24"/>
          <w:szCs w:val="24"/>
        </w:rPr>
        <w:t>речи</w:t>
      </w:r>
      <w:r w:rsidRPr="00EB3D70">
        <w:rPr>
          <w:rFonts w:ascii="Times New Roman" w:hAnsi="Times New Roman" w:cs="Times New Roman"/>
          <w:i/>
          <w:iCs/>
          <w:sz w:val="24"/>
          <w:szCs w:val="24"/>
          <w:lang w:val="en-US"/>
        </w:rPr>
        <w:t xml:space="preserve"> </w:t>
      </w:r>
      <w:r w:rsidRPr="00EB3D70">
        <w:rPr>
          <w:rFonts w:ascii="Times New Roman" w:hAnsi="Times New Roman" w:cs="Times New Roman"/>
          <w:i/>
          <w:iCs/>
          <w:sz w:val="24"/>
          <w:szCs w:val="24"/>
        </w:rPr>
        <w:t>конструкции</w:t>
      </w:r>
      <w:r w:rsidRPr="00EB3D70">
        <w:rPr>
          <w:rFonts w:ascii="Times New Roman" w:hAnsi="Times New Roman" w:cs="Times New Roman"/>
          <w:i/>
          <w:iCs/>
          <w:sz w:val="24"/>
          <w:szCs w:val="24"/>
          <w:lang w:val="en-US"/>
        </w:rPr>
        <w:t xml:space="preserve"> It takes me …to do something; to look / feel / be happy;</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и употреблять в речи определения, выраженные прилагательными, в правильном порядке их следования;</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распознавать и употреблять в речи глаголы во временных формах действительного залога: </w:t>
      </w:r>
      <w:r w:rsidRPr="00EB3D70">
        <w:rPr>
          <w:rFonts w:ascii="Times New Roman" w:hAnsi="Times New Roman" w:cs="Times New Roman"/>
          <w:i/>
          <w:iCs/>
          <w:sz w:val="24"/>
          <w:szCs w:val="24"/>
          <w:lang w:val="en-US"/>
        </w:rPr>
        <w:t>Past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Perfect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de-DE"/>
        </w:rPr>
        <w:t xml:space="preserve">Present </w:t>
      </w:r>
      <w:r w:rsidRPr="00EB3D70">
        <w:rPr>
          <w:rFonts w:ascii="Times New Roman" w:hAnsi="Times New Roman" w:cs="Times New Roman"/>
          <w:i/>
          <w:iCs/>
          <w:sz w:val="24"/>
          <w:szCs w:val="24"/>
          <w:lang w:val="en-US"/>
        </w:rPr>
        <w:t>Perfect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Continuous</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Future</w:t>
      </w:r>
      <w:r w:rsidRPr="00EB3D70">
        <w:rPr>
          <w:rFonts w:ascii="Times New Roman" w:hAnsi="Times New Roman" w:cs="Times New Roman"/>
          <w:i/>
          <w:iCs/>
          <w:sz w:val="24"/>
          <w:szCs w:val="24"/>
        </w:rPr>
        <w:t>-</w:t>
      </w:r>
      <w:r w:rsidRPr="00EB3D70">
        <w:rPr>
          <w:rFonts w:ascii="Times New Roman" w:hAnsi="Times New Roman" w:cs="Times New Roman"/>
          <w:i/>
          <w:iCs/>
          <w:sz w:val="24"/>
          <w:szCs w:val="24"/>
          <w:lang w:val="en-US"/>
        </w:rPr>
        <w:t>in</w:t>
      </w:r>
      <w:r w:rsidRPr="00EB3D70">
        <w:rPr>
          <w:rFonts w:ascii="Times New Roman" w:hAnsi="Times New Roman" w:cs="Times New Roman"/>
          <w:i/>
          <w:iCs/>
          <w:sz w:val="24"/>
          <w:szCs w:val="24"/>
        </w:rPr>
        <w:t>-</w:t>
      </w:r>
      <w:r w:rsidRPr="00EB3D70">
        <w:rPr>
          <w:rFonts w:ascii="Times New Roman" w:hAnsi="Times New Roman" w:cs="Times New Roman"/>
          <w:i/>
          <w:iCs/>
          <w:sz w:val="24"/>
          <w:szCs w:val="24"/>
          <w:lang w:val="en-US"/>
        </w:rPr>
        <w:t>the</w:t>
      </w:r>
      <w:r w:rsidRPr="00EB3D70">
        <w:rPr>
          <w:rFonts w:ascii="Times New Roman" w:hAnsi="Times New Roman" w:cs="Times New Roman"/>
          <w:i/>
          <w:iCs/>
          <w:sz w:val="24"/>
          <w:szCs w:val="24"/>
        </w:rPr>
        <w:t>-</w:t>
      </w:r>
      <w:r w:rsidRPr="00EB3D70">
        <w:rPr>
          <w:rFonts w:ascii="Times New Roman" w:hAnsi="Times New Roman" w:cs="Times New Roman"/>
          <w:i/>
          <w:iCs/>
          <w:sz w:val="24"/>
          <w:szCs w:val="24"/>
          <w:lang w:val="en-US"/>
        </w:rPr>
        <w:t>Past</w:t>
      </w:r>
      <w:r w:rsidRPr="00EB3D70">
        <w:rPr>
          <w:rFonts w:ascii="Times New Roman" w:hAnsi="Times New Roman" w:cs="Times New Roman"/>
          <w:i/>
          <w:iCs/>
          <w:sz w:val="24"/>
          <w:szCs w:val="24"/>
        </w:rPr>
        <w:t>;</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распознавать и употреблять в речи глаголы в формах страдательного залога Future Simple Passive, </w:t>
      </w:r>
      <w:r w:rsidRPr="00EB3D70">
        <w:rPr>
          <w:rFonts w:ascii="Times New Roman" w:hAnsi="Times New Roman" w:cs="Times New Roman"/>
          <w:i/>
          <w:iCs/>
          <w:sz w:val="24"/>
          <w:szCs w:val="24"/>
          <w:lang w:val="en-US"/>
        </w:rPr>
        <w:t>Present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Perfect</w:t>
      </w:r>
      <w:r w:rsidRPr="00EB3D70">
        <w:rPr>
          <w:rFonts w:ascii="Times New Roman" w:hAnsi="Times New Roman" w:cs="Times New Roman"/>
          <w:i/>
          <w:iCs/>
          <w:sz w:val="24"/>
          <w:szCs w:val="24"/>
        </w:rPr>
        <w:t xml:space="preserve"> Passive;</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распознавать и употреблять в речи модальные глаголы </w:t>
      </w:r>
      <w:r w:rsidRPr="00EB3D70">
        <w:rPr>
          <w:rFonts w:ascii="Times New Roman" w:hAnsi="Times New Roman" w:cs="Times New Roman"/>
          <w:i/>
          <w:iCs/>
          <w:sz w:val="24"/>
          <w:szCs w:val="24"/>
          <w:lang w:val="en-US"/>
        </w:rPr>
        <w:t>need</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shall</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might</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would</w:t>
      </w:r>
      <w:r w:rsidRPr="00EB3D70">
        <w:rPr>
          <w:rFonts w:ascii="Times New Roman" w:hAnsi="Times New Roman" w:cs="Times New Roman"/>
          <w:i/>
          <w:iCs/>
          <w:sz w:val="24"/>
          <w:szCs w:val="24"/>
        </w:rPr>
        <w:t>;</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lastRenderedPageBreak/>
        <w:t xml:space="preserve">распознавать по формальным признакам и понимать значение неличных форм глагола (инфинитива, герундия, причастия </w:t>
      </w:r>
      <w:r w:rsidRPr="00EB3D70">
        <w:rPr>
          <w:rFonts w:ascii="Times New Roman" w:hAnsi="Times New Roman" w:cs="Times New Roman"/>
          <w:i/>
          <w:iCs/>
          <w:sz w:val="24"/>
          <w:szCs w:val="24"/>
          <w:lang w:val="en-US"/>
        </w:rPr>
        <w:t>I</w:t>
      </w:r>
      <w:r w:rsidRPr="00EB3D70">
        <w:rPr>
          <w:rFonts w:ascii="Times New Roman" w:hAnsi="Times New Roman" w:cs="Times New Roman"/>
          <w:i/>
          <w:iCs/>
          <w:sz w:val="24"/>
          <w:szCs w:val="24"/>
        </w:rPr>
        <w:t xml:space="preserve"> и </w:t>
      </w:r>
      <w:r w:rsidRPr="00EB3D70">
        <w:rPr>
          <w:rFonts w:ascii="Times New Roman" w:hAnsi="Times New Roman" w:cs="Times New Roman"/>
          <w:i/>
          <w:iCs/>
          <w:sz w:val="24"/>
          <w:szCs w:val="24"/>
          <w:lang w:val="en-US"/>
        </w:rPr>
        <w:t>II</w:t>
      </w:r>
      <w:r w:rsidRPr="00EB3D70">
        <w:rPr>
          <w:rFonts w:ascii="Times New Roman" w:hAnsi="Times New Roman" w:cs="Times New Roman"/>
          <w:i/>
          <w:iCs/>
          <w:sz w:val="24"/>
          <w:szCs w:val="24"/>
        </w:rPr>
        <w:t>, отглагольного существительного) без различения их функций и употреблять их в речи;</w:t>
      </w:r>
    </w:p>
    <w:p w:rsidR="00AE7D50" w:rsidRPr="00EB3D70" w:rsidRDefault="00AE7D50" w:rsidP="009B6588">
      <w:pPr>
        <w:numPr>
          <w:ilvl w:val="0"/>
          <w:numId w:val="34"/>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распознавать и употреблять в речи словосочетания «Причастие </w:t>
      </w:r>
      <w:r w:rsidRPr="00EB3D70">
        <w:rPr>
          <w:rFonts w:ascii="Times New Roman" w:hAnsi="Times New Roman" w:cs="Times New Roman"/>
          <w:i/>
          <w:iCs/>
          <w:sz w:val="24"/>
          <w:szCs w:val="24"/>
          <w:lang w:val="en-US"/>
        </w:rPr>
        <w:t>I</w:t>
      </w:r>
      <w:r w:rsidRPr="00EB3D70">
        <w:rPr>
          <w:rFonts w:ascii="Times New Roman" w:hAnsi="Times New Roman" w:cs="Times New Roman"/>
          <w:i/>
          <w:iCs/>
          <w:sz w:val="24"/>
          <w:szCs w:val="24"/>
        </w:rPr>
        <w:t>+существительное» (</w:t>
      </w:r>
      <w:r w:rsidRPr="00EB3D70">
        <w:rPr>
          <w:rFonts w:ascii="Times New Roman" w:hAnsi="Times New Roman" w:cs="Times New Roman"/>
          <w:i/>
          <w:iCs/>
          <w:sz w:val="24"/>
          <w:szCs w:val="24"/>
          <w:lang w:val="en-US"/>
        </w:rPr>
        <w:t>a</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playing</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child</w:t>
      </w:r>
      <w:r w:rsidRPr="00EB3D70">
        <w:rPr>
          <w:rFonts w:ascii="Times New Roman" w:hAnsi="Times New Roman" w:cs="Times New Roman"/>
          <w:i/>
          <w:iCs/>
          <w:sz w:val="24"/>
          <w:szCs w:val="24"/>
        </w:rPr>
        <w:t xml:space="preserve">) и «Причастие </w:t>
      </w:r>
      <w:r w:rsidRPr="00EB3D70">
        <w:rPr>
          <w:rFonts w:ascii="Times New Roman" w:hAnsi="Times New Roman" w:cs="Times New Roman"/>
          <w:i/>
          <w:iCs/>
          <w:sz w:val="24"/>
          <w:szCs w:val="24"/>
          <w:lang w:val="en-US"/>
        </w:rPr>
        <w:t>II</w:t>
      </w:r>
      <w:r w:rsidRPr="00EB3D70">
        <w:rPr>
          <w:rFonts w:ascii="Times New Roman" w:hAnsi="Times New Roman" w:cs="Times New Roman"/>
          <w:i/>
          <w:iCs/>
          <w:sz w:val="24"/>
          <w:szCs w:val="24"/>
        </w:rPr>
        <w:t>+существительное» (</w:t>
      </w:r>
      <w:r w:rsidRPr="00EB3D70">
        <w:rPr>
          <w:rFonts w:ascii="Times New Roman" w:hAnsi="Times New Roman" w:cs="Times New Roman"/>
          <w:i/>
          <w:iCs/>
          <w:sz w:val="24"/>
          <w:szCs w:val="24"/>
          <w:lang w:val="en-US"/>
        </w:rPr>
        <w:t>a</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written</w:t>
      </w:r>
      <w:r w:rsidRPr="00EB3D70">
        <w:rPr>
          <w:rFonts w:ascii="Times New Roman" w:hAnsi="Times New Roman" w:cs="Times New Roman"/>
          <w:i/>
          <w:iCs/>
          <w:sz w:val="24"/>
          <w:szCs w:val="24"/>
        </w:rPr>
        <w:t xml:space="preserve"> </w:t>
      </w:r>
      <w:r w:rsidRPr="00EB3D70">
        <w:rPr>
          <w:rFonts w:ascii="Times New Roman" w:hAnsi="Times New Roman" w:cs="Times New Roman"/>
          <w:i/>
          <w:iCs/>
          <w:sz w:val="24"/>
          <w:szCs w:val="24"/>
          <w:lang w:val="en-US"/>
        </w:rPr>
        <w:t>poem</w:t>
      </w:r>
      <w:r w:rsidRPr="00EB3D70">
        <w:rPr>
          <w:rFonts w:ascii="Times New Roman" w:hAnsi="Times New Roman" w:cs="Times New Roman"/>
          <w:i/>
          <w:iCs/>
          <w:sz w:val="24"/>
          <w:szCs w:val="24"/>
        </w:rPr>
        <w:t>).</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Социокультурные знания и умения</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37"/>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B3D70">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7D50" w:rsidRPr="00EB3D70" w:rsidRDefault="00AE7D50" w:rsidP="009B6588">
      <w:pPr>
        <w:numPr>
          <w:ilvl w:val="0"/>
          <w:numId w:val="37"/>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B3D70">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AE7D50" w:rsidRPr="00EB3D70" w:rsidRDefault="00AE7D50" w:rsidP="009B6588">
      <w:pPr>
        <w:numPr>
          <w:ilvl w:val="0"/>
          <w:numId w:val="37"/>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B3D70">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AE7D50" w:rsidRPr="00EB3D70" w:rsidRDefault="00AE7D50" w:rsidP="00CE3330">
      <w:pPr>
        <w:spacing w:after="0" w:line="240" w:lineRule="auto"/>
        <w:ind w:firstLine="709"/>
        <w:jc w:val="both"/>
        <w:rPr>
          <w:rFonts w:ascii="Times New Roman" w:eastAsia="Arial Unicode MS" w:hAnsi="Times New Roman" w:cs="Times New Roman"/>
          <w:sz w:val="24"/>
          <w:szCs w:val="24"/>
          <w:lang w:eastAsia="ar-SA"/>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38"/>
        </w:numPr>
        <w:tabs>
          <w:tab w:val="left" w:pos="993"/>
        </w:tabs>
        <w:spacing w:after="0" w:line="240" w:lineRule="auto"/>
        <w:ind w:left="0" w:firstLine="709"/>
        <w:jc w:val="both"/>
        <w:rPr>
          <w:rFonts w:ascii="Times New Roman" w:hAnsi="Times New Roman" w:cs="Times New Roman"/>
          <w:b/>
          <w:bCs/>
          <w:i/>
          <w:iCs/>
          <w:sz w:val="24"/>
          <w:szCs w:val="24"/>
        </w:rPr>
      </w:pPr>
      <w:r w:rsidRPr="00EB3D70">
        <w:rPr>
          <w:rFonts w:ascii="Times New Roman" w:eastAsia="Arial Unicode MS" w:hAnsi="Times New Roman" w:cs="Times New Roman"/>
          <w:i/>
          <w:iCs/>
          <w:sz w:val="24"/>
          <w:szCs w:val="24"/>
          <w:lang w:eastAsia="ar-SA"/>
        </w:rPr>
        <w:t>использовать социокультурные реалии при создании устных и письменных высказываний;</w:t>
      </w:r>
    </w:p>
    <w:p w:rsidR="00AE7D50" w:rsidRPr="00EB3D70" w:rsidRDefault="00AE7D50" w:rsidP="009B6588">
      <w:pPr>
        <w:numPr>
          <w:ilvl w:val="0"/>
          <w:numId w:val="38"/>
        </w:numPr>
        <w:tabs>
          <w:tab w:val="left" w:pos="993"/>
        </w:tabs>
        <w:spacing w:after="0" w:line="240" w:lineRule="auto"/>
        <w:ind w:left="0" w:firstLine="709"/>
        <w:jc w:val="both"/>
        <w:rPr>
          <w:rFonts w:ascii="Times New Roman" w:hAnsi="Times New Roman" w:cs="Times New Roman"/>
          <w:b/>
          <w:bCs/>
          <w:i/>
          <w:iCs/>
          <w:sz w:val="24"/>
          <w:szCs w:val="24"/>
        </w:rPr>
      </w:pPr>
      <w:r w:rsidRPr="00EB3D70">
        <w:rPr>
          <w:rFonts w:ascii="Times New Roman" w:eastAsia="Arial Unicode MS" w:hAnsi="Times New Roman" w:cs="Times New Roman"/>
          <w:i/>
          <w:iCs/>
          <w:sz w:val="24"/>
          <w:szCs w:val="24"/>
          <w:lang w:eastAsia="ar-SA"/>
        </w:rPr>
        <w:t>находить сходство и различие в традициях родной страны и страны/стран изучаемого языка.</w:t>
      </w:r>
    </w:p>
    <w:p w:rsidR="00AE7D50" w:rsidRPr="00EB3D70" w:rsidRDefault="00AE7D50" w:rsidP="00CE3330">
      <w:pPr>
        <w:spacing w:after="0" w:line="240" w:lineRule="auto"/>
        <w:ind w:firstLine="709"/>
        <w:jc w:val="both"/>
        <w:rPr>
          <w:rFonts w:ascii="Times New Roman" w:eastAsia="Arial Unicode MS" w:hAnsi="Times New Roman" w:cs="Times New Roman"/>
          <w:b/>
          <w:bCs/>
          <w:sz w:val="24"/>
          <w:szCs w:val="24"/>
          <w:lang w:eastAsia="ar-SA"/>
        </w:rPr>
      </w:pPr>
      <w:r w:rsidRPr="00EB3D70">
        <w:rPr>
          <w:rFonts w:ascii="Times New Roman" w:eastAsia="Arial Unicode MS" w:hAnsi="Times New Roman" w:cs="Times New Roman"/>
          <w:b/>
          <w:bCs/>
          <w:sz w:val="24"/>
          <w:szCs w:val="24"/>
          <w:lang w:eastAsia="ar-SA"/>
        </w:rPr>
        <w:t>Компенсаторные умения</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39"/>
        </w:numPr>
        <w:tabs>
          <w:tab w:val="left" w:pos="993"/>
        </w:tabs>
        <w:spacing w:after="0" w:line="240" w:lineRule="auto"/>
        <w:ind w:left="0" w:firstLine="709"/>
        <w:jc w:val="both"/>
        <w:rPr>
          <w:rFonts w:ascii="Times New Roman" w:hAnsi="Times New Roman" w:cs="Times New Roman"/>
          <w:b/>
          <w:bCs/>
          <w:sz w:val="24"/>
          <w:szCs w:val="24"/>
        </w:rPr>
      </w:pPr>
      <w:r w:rsidRPr="00EB3D70">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AE7D50" w:rsidRPr="00EB3D70" w:rsidRDefault="00AE7D50" w:rsidP="00CE3330">
      <w:pPr>
        <w:spacing w:after="0" w:line="240" w:lineRule="auto"/>
        <w:ind w:firstLine="709"/>
        <w:jc w:val="both"/>
        <w:rPr>
          <w:rFonts w:ascii="Times New Roman" w:eastAsia="Arial Unicode MS" w:hAnsi="Times New Roman" w:cs="Times New Roman"/>
          <w:sz w:val="24"/>
          <w:szCs w:val="24"/>
          <w:lang w:eastAsia="ar-SA"/>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39"/>
        </w:numPr>
        <w:tabs>
          <w:tab w:val="left" w:pos="993"/>
        </w:tabs>
        <w:spacing w:after="0" w:line="240" w:lineRule="auto"/>
        <w:ind w:left="0" w:firstLine="709"/>
        <w:jc w:val="both"/>
        <w:rPr>
          <w:rFonts w:ascii="Times New Roman" w:eastAsia="Arial Unicode MS" w:hAnsi="Times New Roman" w:cs="Times New Roman"/>
          <w:i/>
          <w:iCs/>
          <w:sz w:val="24"/>
          <w:szCs w:val="24"/>
          <w:lang w:eastAsia="ar-SA"/>
        </w:rPr>
      </w:pPr>
      <w:r w:rsidRPr="00EB3D70">
        <w:rPr>
          <w:rFonts w:ascii="Times New Roman" w:eastAsia="Arial Unicode MS" w:hAnsi="Times New Roman" w:cs="Times New Roman"/>
          <w:i/>
          <w:iCs/>
          <w:sz w:val="24"/>
          <w:szCs w:val="24"/>
          <w:lang w:eastAsia="ar-SA"/>
        </w:rPr>
        <w:t>использовать перифраз, синонимические и антонимические средства при говорении;</w:t>
      </w:r>
    </w:p>
    <w:p w:rsidR="00AE7D50" w:rsidRPr="00EB3D70" w:rsidRDefault="00AE7D50" w:rsidP="009B6588">
      <w:pPr>
        <w:numPr>
          <w:ilvl w:val="0"/>
          <w:numId w:val="39"/>
        </w:numPr>
        <w:tabs>
          <w:tab w:val="left" w:pos="993"/>
        </w:tabs>
        <w:spacing w:after="0" w:line="240" w:lineRule="auto"/>
        <w:ind w:left="0" w:firstLine="709"/>
        <w:jc w:val="both"/>
        <w:rPr>
          <w:rFonts w:ascii="Times New Roman" w:hAnsi="Times New Roman" w:cs="Times New Roman"/>
          <w:b/>
          <w:bCs/>
          <w:sz w:val="24"/>
          <w:szCs w:val="24"/>
        </w:rPr>
      </w:pPr>
      <w:r w:rsidRPr="00EB3D70">
        <w:rPr>
          <w:rFonts w:ascii="Times New Roman" w:eastAsia="Arial Unicode MS" w:hAnsi="Times New Roman" w:cs="Times New Roman"/>
          <w:i/>
          <w:iCs/>
          <w:sz w:val="24"/>
          <w:szCs w:val="24"/>
          <w:lang w:eastAsia="ar-SA"/>
        </w:rPr>
        <w:t>пользоваться языковой и контекстуальной догадкой при аудировании и чтении.</w:t>
      </w:r>
    </w:p>
    <w:p w:rsidR="00AE7D50" w:rsidRPr="00EB3D70" w:rsidRDefault="00AE7D50" w:rsidP="00CE3330">
      <w:pPr>
        <w:pStyle w:val="4"/>
        <w:spacing w:line="240" w:lineRule="auto"/>
        <w:ind w:left="0"/>
        <w:rPr>
          <w:sz w:val="24"/>
          <w:szCs w:val="24"/>
        </w:rPr>
      </w:pPr>
      <w:bookmarkStart w:id="41" w:name="_Toc409691632"/>
      <w:bookmarkStart w:id="42" w:name="_Toc410653957"/>
      <w:bookmarkStart w:id="43" w:name="_Toc414553139"/>
      <w:r w:rsidRPr="00EB3D70">
        <w:rPr>
          <w:sz w:val="24"/>
          <w:szCs w:val="24"/>
        </w:rPr>
        <w:t>1.2.5.4. История России. Всеобщая история</w:t>
      </w:r>
      <w:bookmarkEnd w:id="41"/>
      <w:bookmarkEnd w:id="42"/>
      <w:bookmarkEnd w:id="43"/>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Предметные результаты</w:t>
      </w:r>
      <w:r w:rsidRPr="00EB3D70">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E7D50" w:rsidRPr="00EB3D70" w:rsidRDefault="00AE7D50" w:rsidP="009B6588">
      <w:pPr>
        <w:numPr>
          <w:ilvl w:val="0"/>
          <w:numId w:val="7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E7D50" w:rsidRPr="00EB3D70" w:rsidRDefault="00AE7D50" w:rsidP="009B6588">
      <w:pPr>
        <w:numPr>
          <w:ilvl w:val="0"/>
          <w:numId w:val="7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E7D50" w:rsidRPr="00EB3D70" w:rsidRDefault="00AE7D50" w:rsidP="009B6588">
      <w:pPr>
        <w:numPr>
          <w:ilvl w:val="0"/>
          <w:numId w:val="7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E7D50" w:rsidRPr="00EB3D70" w:rsidRDefault="00AE7D50" w:rsidP="009B6588">
      <w:pPr>
        <w:numPr>
          <w:ilvl w:val="0"/>
          <w:numId w:val="7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E7D50" w:rsidRPr="00EB3D70" w:rsidRDefault="00AE7D50" w:rsidP="009B6588">
      <w:pPr>
        <w:numPr>
          <w:ilvl w:val="0"/>
          <w:numId w:val="7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E7D50" w:rsidRPr="00EB3D70" w:rsidRDefault="00AE7D50" w:rsidP="009B6588">
      <w:pPr>
        <w:numPr>
          <w:ilvl w:val="0"/>
          <w:numId w:val="7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E7D50" w:rsidRPr="00EB3D70" w:rsidRDefault="00AE7D50" w:rsidP="009B6588">
      <w:pPr>
        <w:numPr>
          <w:ilvl w:val="0"/>
          <w:numId w:val="7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E7D50" w:rsidRPr="00EB3D70" w:rsidRDefault="00AE7D50" w:rsidP="00CE3330">
      <w:pPr>
        <w:spacing w:after="0" w:line="240" w:lineRule="auto"/>
        <w:ind w:firstLine="709"/>
        <w:rPr>
          <w:rFonts w:ascii="Times New Roman" w:hAnsi="Times New Roman" w:cs="Times New Roman"/>
          <w:b/>
          <w:bCs/>
          <w:sz w:val="24"/>
          <w:szCs w:val="24"/>
        </w:rPr>
      </w:pPr>
      <w:r w:rsidRPr="00EB3D70">
        <w:rPr>
          <w:rFonts w:ascii="Times New Roman" w:hAnsi="Times New Roman" w:cs="Times New Roman"/>
          <w:b/>
          <w:bCs/>
          <w:sz w:val="24"/>
          <w:szCs w:val="24"/>
        </w:rPr>
        <w:lastRenderedPageBreak/>
        <w:t>История Древнего мира (5 класс)</w:t>
      </w:r>
    </w:p>
    <w:p w:rsidR="00AE7D50" w:rsidRPr="00EB3D70" w:rsidRDefault="00AE7D50" w:rsidP="00CE3330">
      <w:pPr>
        <w:pStyle w:val="afff9"/>
        <w:spacing w:line="240" w:lineRule="auto"/>
        <w:ind w:firstLine="709"/>
        <w:rPr>
          <w:rFonts w:ascii="Times New Roman" w:hAnsi="Times New Roman"/>
          <w:b/>
          <w:bCs/>
          <w:sz w:val="24"/>
          <w:szCs w:val="24"/>
        </w:rPr>
      </w:pPr>
      <w:r w:rsidRPr="00EB3D70">
        <w:rPr>
          <w:rFonts w:ascii="Times New Roman" w:hAnsi="Times New Roman"/>
          <w:b/>
          <w:bCs/>
          <w:sz w:val="24"/>
          <w:szCs w:val="24"/>
        </w:rPr>
        <w:t>Выпускник научится:</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давать оценку наиболее значительным событиям и личностям древней истории.</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давать характеристику общественного строя древних государств;</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видеть проявления влияния античного искусства в окружающей среде;</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AE7D50" w:rsidRPr="00EB3D70" w:rsidRDefault="00AE7D50" w:rsidP="00CE3330">
      <w:pPr>
        <w:spacing w:after="0" w:line="240" w:lineRule="auto"/>
        <w:ind w:firstLine="709"/>
        <w:rPr>
          <w:rFonts w:ascii="Times New Roman" w:hAnsi="Times New Roman" w:cs="Times New Roman"/>
          <w:sz w:val="24"/>
          <w:szCs w:val="24"/>
        </w:rPr>
      </w:pPr>
      <w:r w:rsidRPr="00EB3D70">
        <w:rPr>
          <w:rFonts w:ascii="Times New Roman" w:hAnsi="Times New Roman" w:cs="Times New Roman"/>
          <w:b/>
          <w:bCs/>
          <w:sz w:val="24"/>
          <w:szCs w:val="24"/>
        </w:rPr>
        <w:t>История Средних веков. От Древней Руси к Российскому государству (</w:t>
      </w:r>
      <w:r w:rsidRPr="00EB3D70">
        <w:rPr>
          <w:rFonts w:ascii="Times New Roman" w:hAnsi="Times New Roman" w:cs="Times New Roman"/>
          <w:b/>
          <w:bCs/>
          <w:sz w:val="24"/>
          <w:szCs w:val="24"/>
          <w:lang w:val="en-US"/>
        </w:rPr>
        <w:t>VIII</w:t>
      </w:r>
      <w:r w:rsidRPr="00EB3D70">
        <w:rPr>
          <w:rFonts w:ascii="Times New Roman" w:hAnsi="Times New Roman" w:cs="Times New Roman"/>
          <w:b/>
          <w:bCs/>
          <w:sz w:val="24"/>
          <w:szCs w:val="24"/>
        </w:rPr>
        <w:t xml:space="preserve"> –</w:t>
      </w:r>
      <w:r w:rsidRPr="00EB3D70">
        <w:rPr>
          <w:rFonts w:ascii="Times New Roman" w:hAnsi="Times New Roman" w:cs="Times New Roman"/>
          <w:b/>
          <w:bCs/>
          <w:sz w:val="24"/>
          <w:szCs w:val="24"/>
          <w:lang w:val="en-US"/>
        </w:rPr>
        <w:t>XV</w:t>
      </w:r>
      <w:r w:rsidRPr="00EB3D70">
        <w:rPr>
          <w:rFonts w:ascii="Times New Roman" w:hAnsi="Times New Roman" w:cs="Times New Roman"/>
          <w:b/>
          <w:bCs/>
          <w:sz w:val="24"/>
          <w:szCs w:val="24"/>
        </w:rPr>
        <w:t xml:space="preserve"> вв.) (6 класс)</w:t>
      </w:r>
    </w:p>
    <w:p w:rsidR="00AE7D50" w:rsidRPr="00EB3D70" w:rsidRDefault="00AE7D50" w:rsidP="00CE3330">
      <w:pPr>
        <w:pStyle w:val="afff9"/>
        <w:spacing w:line="240" w:lineRule="auto"/>
        <w:ind w:firstLine="709"/>
        <w:rPr>
          <w:rFonts w:ascii="Times New Roman" w:hAnsi="Times New Roman"/>
          <w:b/>
          <w:bCs/>
          <w:sz w:val="24"/>
          <w:szCs w:val="24"/>
        </w:rPr>
      </w:pPr>
      <w:r w:rsidRPr="00EB3D70">
        <w:rPr>
          <w:rFonts w:ascii="Times New Roman" w:hAnsi="Times New Roman"/>
          <w:b/>
          <w:bCs/>
          <w:sz w:val="24"/>
          <w:szCs w:val="24"/>
        </w:rPr>
        <w:t>Выпускник научится: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lastRenderedPageBreak/>
        <w:t>Выпускник получит возможность научиться:</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b/>
          <w:bCs/>
          <w:sz w:val="24"/>
          <w:szCs w:val="24"/>
        </w:rPr>
        <w:t>История Нового времени. Россия в XVI – Х</w:t>
      </w:r>
      <w:r w:rsidRPr="00EB3D70">
        <w:rPr>
          <w:rFonts w:ascii="Times New Roman" w:hAnsi="Times New Roman" w:cs="Times New Roman"/>
          <w:b/>
          <w:bCs/>
          <w:sz w:val="24"/>
          <w:szCs w:val="24"/>
          <w:lang w:val="en-US"/>
        </w:rPr>
        <w:t>I</w:t>
      </w:r>
      <w:r w:rsidRPr="00EB3D70">
        <w:rPr>
          <w:rFonts w:ascii="Times New Roman" w:hAnsi="Times New Roman" w:cs="Times New Roman"/>
          <w:b/>
          <w:bCs/>
          <w:sz w:val="24"/>
          <w:szCs w:val="24"/>
        </w:rPr>
        <w:t>Х веках (7</w:t>
      </w:r>
      <w:r w:rsidRPr="00EB3D70">
        <w:rPr>
          <w:rFonts w:ascii="Times New Roman" w:hAnsi="Times New Roman" w:cs="Times New Roman"/>
          <w:sz w:val="24"/>
          <w:szCs w:val="24"/>
        </w:rPr>
        <w:t>–</w:t>
      </w:r>
      <w:r w:rsidRPr="00EB3D70">
        <w:rPr>
          <w:rFonts w:ascii="Times New Roman" w:hAnsi="Times New Roman" w:cs="Times New Roman"/>
          <w:b/>
          <w:bCs/>
          <w:sz w:val="24"/>
          <w:szCs w:val="24"/>
        </w:rPr>
        <w:t>9 класс)</w:t>
      </w:r>
    </w:p>
    <w:p w:rsidR="00AE7D50" w:rsidRPr="00EB3D70" w:rsidRDefault="00AE7D50" w:rsidP="00CE3330">
      <w:pPr>
        <w:pStyle w:val="afff9"/>
        <w:spacing w:line="240" w:lineRule="auto"/>
        <w:ind w:firstLine="709"/>
        <w:rPr>
          <w:rFonts w:ascii="Times New Roman" w:hAnsi="Times New Roman"/>
          <w:b/>
          <w:bCs/>
          <w:sz w:val="24"/>
          <w:szCs w:val="24"/>
        </w:rPr>
      </w:pPr>
      <w:r w:rsidRPr="00EB3D70">
        <w:rPr>
          <w:rFonts w:ascii="Times New Roman" w:hAnsi="Times New Roman"/>
          <w:b/>
          <w:bCs/>
          <w:sz w:val="24"/>
          <w:szCs w:val="24"/>
        </w:rPr>
        <w:t>Выпускник научится: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7D50" w:rsidRPr="00EB3D70" w:rsidRDefault="00AE7D50" w:rsidP="00CE3330">
      <w:pPr>
        <w:spacing w:after="0" w:line="240" w:lineRule="auto"/>
        <w:ind w:firstLine="709"/>
        <w:jc w:val="both"/>
        <w:rPr>
          <w:rFonts w:ascii="Times New Roman" w:hAnsi="Times New Roman" w:cs="Times New Roman"/>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 xml:space="preserve">сравнивать развитие России и других стран в Новое время, объяснять, в чем заключались общие черты и особенности; </w:t>
      </w:r>
    </w:p>
    <w:p w:rsidR="00AE7D50" w:rsidRPr="00EB3D70" w:rsidRDefault="00AE7D50" w:rsidP="00CE3330">
      <w:pPr>
        <w:spacing w:after="0" w:line="240" w:lineRule="auto"/>
        <w:ind w:firstLine="709"/>
        <w:jc w:val="both"/>
        <w:rPr>
          <w:rFonts w:ascii="Times New Roman" w:hAnsi="Times New Roman" w:cs="Times New Roman"/>
          <w:b/>
          <w:bCs/>
          <w:i/>
          <w:iCs/>
          <w:sz w:val="24"/>
          <w:szCs w:val="24"/>
        </w:rPr>
      </w:pPr>
      <w:r w:rsidRPr="00EB3D70">
        <w:rPr>
          <w:rFonts w:ascii="Times New Roman" w:hAnsi="Times New Roman" w:cs="Times New Roman"/>
          <w:sz w:val="24"/>
          <w:szCs w:val="24"/>
        </w:rPr>
        <w:t>• </w:t>
      </w:r>
      <w:r w:rsidRPr="00EB3D70">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E7D50" w:rsidRPr="00EB3D70" w:rsidRDefault="00AE7D50" w:rsidP="00CE3330">
      <w:pPr>
        <w:pStyle w:val="3"/>
        <w:spacing w:before="0" w:beforeAutospacing="0" w:after="0" w:afterAutospacing="0"/>
        <w:ind w:firstLine="709"/>
        <w:rPr>
          <w:sz w:val="24"/>
          <w:szCs w:val="24"/>
        </w:rPr>
      </w:pPr>
      <w:bookmarkStart w:id="44" w:name="_Toc409691637"/>
      <w:bookmarkStart w:id="45" w:name="_Toc410653960"/>
      <w:bookmarkStart w:id="46" w:name="_Toc414553141"/>
      <w:r w:rsidRPr="00EB3D70">
        <w:rPr>
          <w:sz w:val="24"/>
          <w:szCs w:val="24"/>
        </w:rPr>
        <w:t>1.2.5.6. География</w:t>
      </w:r>
      <w:bookmarkEnd w:id="44"/>
      <w:bookmarkEnd w:id="45"/>
      <w:bookmarkEnd w:id="46"/>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объяснять особенности компонентов природы отдельных территорий;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особенности компонентов природы отдельных частей страны;</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сравнивать особенности природы, населения и хозяйства отдельных регионов России;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описывать погоду своей местности;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расовые отличия разных народов мира;</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давать характеристику рельефа своей местности; </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оценивать место и роль России в мировом хозяйстве.</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создавать простейшие географические карты различного содержания;</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моделировать географические объекты и явления;</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ориентироваться на местности: в мегаполисе и в природе;</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наносить на контурные карты основные формы рельефа;</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давать характеристику климата своей области (края, республики);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показывать на карте артезианские бассейны и области распространения многолетней мерзлоты;</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оценивать ситуацию на рынке труда и ее динамику;</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объяснять различия в обеспеченности трудовыми ресурсами отдельных регионов России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обосновывать возможные пути решения проблем развития хозяйства России;</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выбирать критерии для сравнения, сопоставления, места страны в мировой экономике;</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lastRenderedPageBreak/>
        <w:t>объяснять возможности России в решении современных глобальных проблем человечества;</w:t>
      </w:r>
    </w:p>
    <w:p w:rsidR="00AE7D50" w:rsidRPr="00EB3D70" w:rsidRDefault="00AE7D50" w:rsidP="009B6588">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оценивать социально-экономическое положение и перспективы развития России.</w:t>
      </w:r>
    </w:p>
    <w:p w:rsidR="00AE7D50" w:rsidRPr="00EB3D70" w:rsidRDefault="00AE7D50" w:rsidP="00CE3330">
      <w:pPr>
        <w:spacing w:after="0" w:line="240" w:lineRule="auto"/>
        <w:ind w:firstLine="709"/>
        <w:jc w:val="both"/>
        <w:rPr>
          <w:rFonts w:ascii="Times New Roman" w:hAnsi="Times New Roman" w:cs="Times New Roman"/>
          <w:sz w:val="24"/>
          <w:szCs w:val="24"/>
        </w:rPr>
      </w:pPr>
    </w:p>
    <w:p w:rsidR="00AE7D50" w:rsidRPr="00EB3D70" w:rsidRDefault="00AE7D50" w:rsidP="00CE3330">
      <w:pPr>
        <w:pStyle w:val="4"/>
        <w:spacing w:line="240" w:lineRule="auto"/>
        <w:rPr>
          <w:sz w:val="24"/>
          <w:szCs w:val="24"/>
        </w:rPr>
      </w:pPr>
      <w:bookmarkStart w:id="47" w:name="_Toc409691638"/>
      <w:bookmarkStart w:id="48" w:name="_Toc410653961"/>
      <w:bookmarkStart w:id="49" w:name="_Toc414553142"/>
      <w:r w:rsidRPr="00EB3D70">
        <w:rPr>
          <w:sz w:val="24"/>
          <w:szCs w:val="24"/>
        </w:rPr>
        <w:t>1.2.5.7. Математика</w:t>
      </w:r>
      <w:bookmarkEnd w:id="47"/>
      <w:bookmarkEnd w:id="48"/>
      <w:bookmarkEnd w:id="49"/>
    </w:p>
    <w:p w:rsidR="00AE7D50" w:rsidRPr="00EB3D70" w:rsidRDefault="00AE7D50" w:rsidP="00CE3330">
      <w:pPr>
        <w:pStyle w:val="3"/>
        <w:tabs>
          <w:tab w:val="left" w:pos="1134"/>
        </w:tabs>
        <w:spacing w:before="0" w:beforeAutospacing="0" w:after="0" w:afterAutospacing="0"/>
        <w:ind w:firstLine="709"/>
        <w:jc w:val="both"/>
        <w:rPr>
          <w:sz w:val="24"/>
          <w:szCs w:val="24"/>
        </w:rPr>
      </w:pPr>
      <w:r w:rsidRPr="00EB3D70">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E7D50" w:rsidRPr="00EB3D70" w:rsidRDefault="00AE7D50" w:rsidP="009B6588">
      <w:pPr>
        <w:pStyle w:val="a9"/>
        <w:numPr>
          <w:ilvl w:val="0"/>
          <w:numId w:val="83"/>
        </w:numPr>
        <w:tabs>
          <w:tab w:val="left" w:pos="993"/>
        </w:tabs>
        <w:ind w:left="0" w:firstLine="709"/>
        <w:jc w:val="both"/>
        <w:rPr>
          <w:rFonts w:ascii="Times New Roman" w:hAnsi="Times New Roman" w:cs="Times New Roman"/>
        </w:rPr>
      </w:pPr>
      <w:r w:rsidRPr="00EB3D70">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AE7D50" w:rsidRPr="00EB3D70" w:rsidRDefault="00AE7D50" w:rsidP="009B6588">
      <w:pPr>
        <w:pStyle w:val="a9"/>
        <w:numPr>
          <w:ilvl w:val="0"/>
          <w:numId w:val="83"/>
        </w:numPr>
        <w:tabs>
          <w:tab w:val="left" w:pos="993"/>
        </w:tabs>
        <w:ind w:left="0" w:firstLine="709"/>
        <w:jc w:val="both"/>
        <w:rPr>
          <w:rFonts w:ascii="Times New Roman" w:hAnsi="Times New Roman" w:cs="Times New Roman"/>
        </w:rPr>
      </w:pPr>
      <w:r w:rsidRPr="00EB3D70">
        <w:rPr>
          <w:rFonts w:ascii="Times New Roman" w:hAnsi="Times New Roman" w:cs="Times New Roman"/>
        </w:rPr>
        <w:t>задавать множества перечислением их элементов;</w:t>
      </w:r>
    </w:p>
    <w:p w:rsidR="00AE7D50" w:rsidRPr="00EB3D70" w:rsidRDefault="00AE7D50" w:rsidP="009B6588">
      <w:pPr>
        <w:pStyle w:val="a9"/>
        <w:numPr>
          <w:ilvl w:val="0"/>
          <w:numId w:val="83"/>
        </w:numPr>
        <w:tabs>
          <w:tab w:val="left" w:pos="993"/>
        </w:tabs>
        <w:ind w:left="0" w:firstLine="709"/>
        <w:jc w:val="both"/>
        <w:rPr>
          <w:rFonts w:ascii="Times New Roman" w:hAnsi="Times New Roman" w:cs="Times New Roman"/>
        </w:rPr>
      </w:pPr>
      <w:r w:rsidRPr="00EB3D70">
        <w:rPr>
          <w:rFonts w:ascii="Times New Roman" w:hAnsi="Times New Roman" w:cs="Times New Roman"/>
        </w:rPr>
        <w:t>находить пересечение, объединение, подмножество в простейших ситуациях.</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993"/>
        </w:tabs>
        <w:ind w:left="0" w:firstLine="709"/>
        <w:rPr>
          <w:rFonts w:ascii="Times New Roman" w:hAnsi="Times New Roman" w:cs="Times New Roman"/>
          <w:sz w:val="24"/>
          <w:szCs w:val="24"/>
        </w:rPr>
      </w:pPr>
      <w:r w:rsidRPr="00EB3D70">
        <w:rPr>
          <w:rFonts w:ascii="Times New Roman" w:hAnsi="Times New Roman" w:cs="Times New Roman"/>
          <w:sz w:val="24"/>
          <w:szCs w:val="24"/>
        </w:rPr>
        <w:t>распознавать логически некорректные высказывания.</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Числа</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признаки делимости на 2, 5, 3, 9, 10 при выполнении вычислений и решении несложных задач;</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выполнять округление рациональных чисел в соответствии с правилами;</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сравнивать рациональные числа</w:t>
      </w:r>
      <w:r w:rsidRPr="00EB3D70">
        <w:rPr>
          <w:rFonts w:ascii="Times New Roman" w:hAnsi="Times New Roman" w:cs="Times New Roman"/>
          <w:b/>
          <w:bCs/>
        </w:rPr>
        <w:t>.</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оценивать результаты вычислений при решении практических задач;</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выполнять сравнение чисел в реальных ситуациях;</w:t>
      </w:r>
    </w:p>
    <w:p w:rsidR="00AE7D50" w:rsidRPr="00EB3D70" w:rsidRDefault="00AE7D50" w:rsidP="009B6588">
      <w:pPr>
        <w:pStyle w:val="a9"/>
        <w:numPr>
          <w:ilvl w:val="0"/>
          <w:numId w:val="80"/>
        </w:numPr>
        <w:tabs>
          <w:tab w:val="left" w:pos="993"/>
        </w:tabs>
        <w:ind w:left="0" w:firstLine="709"/>
        <w:jc w:val="both"/>
        <w:rPr>
          <w:rFonts w:ascii="Times New Roman" w:hAnsi="Times New Roman" w:cs="Times New Roman"/>
        </w:rPr>
      </w:pPr>
      <w:r w:rsidRPr="00EB3D70">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Статистика и теория вероятностей</w:t>
      </w:r>
    </w:p>
    <w:p w:rsidR="00AE7D50" w:rsidRPr="00EB3D70" w:rsidRDefault="00AE7D50" w:rsidP="009B6588">
      <w:pPr>
        <w:pStyle w:val="a"/>
        <w:numPr>
          <w:ilvl w:val="0"/>
          <w:numId w:val="79"/>
        </w:numPr>
        <w:tabs>
          <w:tab w:val="left" w:pos="993"/>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Представлять данные в виде таблиц, диаграмм, </w:t>
      </w:r>
    </w:p>
    <w:p w:rsidR="00AE7D50" w:rsidRPr="00EB3D70" w:rsidRDefault="00AE7D50" w:rsidP="009B6588">
      <w:pPr>
        <w:pStyle w:val="a"/>
        <w:numPr>
          <w:ilvl w:val="0"/>
          <w:numId w:val="79"/>
        </w:numPr>
        <w:tabs>
          <w:tab w:val="left" w:pos="993"/>
        </w:tabs>
        <w:ind w:left="0" w:firstLine="709"/>
        <w:rPr>
          <w:rFonts w:ascii="Times New Roman" w:hAnsi="Times New Roman" w:cs="Times New Roman"/>
          <w:sz w:val="24"/>
          <w:szCs w:val="24"/>
        </w:rPr>
      </w:pPr>
      <w:r w:rsidRPr="00EB3D70">
        <w:rPr>
          <w:rFonts w:ascii="Times New Roman" w:hAnsi="Times New Roman" w:cs="Times New Roman"/>
          <w:sz w:val="24"/>
          <w:szCs w:val="24"/>
        </w:rPr>
        <w:t>читать информацию, представленную в виде таблицы, диаграммы.</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Текстовые задачи</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Решать несложные сюжетные задачи разных типов на все арифметические действия;</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составлять план решения задачи; </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выделять этапы решения задачи;</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интерпретировать вычислительные результаты в задаче, исследовать полученное решение задачи;</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знать различие скоростей объекта в стоячей воде, против течения и по течению реки;</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решать задачи на нахождение части числа и числа по его части;</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7D50" w:rsidRPr="00EB3D70" w:rsidRDefault="00AE7D50" w:rsidP="009B6588">
      <w:pPr>
        <w:pStyle w:val="a9"/>
        <w:numPr>
          <w:ilvl w:val="0"/>
          <w:numId w:val="108"/>
        </w:numPr>
        <w:tabs>
          <w:tab w:val="left" w:pos="993"/>
        </w:tabs>
        <w:ind w:left="0" w:firstLine="709"/>
        <w:jc w:val="both"/>
        <w:rPr>
          <w:rFonts w:ascii="Times New Roman" w:hAnsi="Times New Roman" w:cs="Times New Roman"/>
        </w:rPr>
      </w:pPr>
      <w:r w:rsidRPr="00EB3D70">
        <w:rPr>
          <w:rFonts w:ascii="Times New Roman" w:hAnsi="Times New Roman" w:cs="Times New Roman"/>
        </w:rPr>
        <w:t>решать несложные логические задачи методом рассуждений.</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lastRenderedPageBreak/>
        <w:t>В повседневной жизни и при изучении других предметов:</w:t>
      </w:r>
    </w:p>
    <w:p w:rsidR="00AE7D50" w:rsidRPr="00EB3D70" w:rsidRDefault="00AE7D50" w:rsidP="009B6588">
      <w:pPr>
        <w:numPr>
          <w:ilvl w:val="0"/>
          <w:numId w:val="109"/>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Наглядная геометрия</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фигуры</w:t>
      </w:r>
    </w:p>
    <w:p w:rsidR="00AE7D50" w:rsidRPr="00EB3D70" w:rsidRDefault="00AE7D50" w:rsidP="009B6588">
      <w:pPr>
        <w:numPr>
          <w:ilvl w:val="0"/>
          <w:numId w:val="110"/>
        </w:numPr>
        <w:tabs>
          <w:tab w:val="left" w:pos="0"/>
          <w:tab w:val="left" w:pos="993"/>
        </w:tabs>
        <w:spacing w:after="0" w:line="240" w:lineRule="auto"/>
        <w:ind w:left="0" w:firstLine="709"/>
        <w:jc w:val="both"/>
        <w:rPr>
          <w:rFonts w:ascii="Times New Roman" w:hAnsi="Times New Roman" w:cs="Times New Roman"/>
          <w:b/>
          <w:bCs/>
          <w:i/>
          <w:iCs/>
          <w:sz w:val="24"/>
          <w:szCs w:val="24"/>
        </w:rPr>
      </w:pPr>
      <w:r w:rsidRPr="00EB3D70">
        <w:rPr>
          <w:rFonts w:ascii="Times New Roman" w:hAnsi="Times New Roman" w:cs="Times New Roman"/>
          <w:sz w:val="24"/>
          <w:szCs w:val="24"/>
        </w:rP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EB3D70">
        <w:rPr>
          <w:rFonts w:ascii="Times New Roman" w:hAnsi="Times New Roman" w:cs="Times New Roman"/>
          <w:sz w:val="24"/>
          <w:szCs w:val="24"/>
          <w:lang w:eastAsia="ru-RU"/>
        </w:rPr>
        <w:t>Изображать изучаемые фигуры от руки и с помощью линейки и циркуля.</w:t>
      </w:r>
    </w:p>
    <w:p w:rsidR="00AE7D50" w:rsidRPr="00EB3D70" w:rsidRDefault="00AE7D50" w:rsidP="00CE3330">
      <w:pPr>
        <w:tabs>
          <w:tab w:val="left" w:pos="0"/>
          <w:tab w:val="left" w:pos="993"/>
        </w:tabs>
        <w:spacing w:after="0" w:line="240" w:lineRule="auto"/>
        <w:ind w:left="709"/>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96"/>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решать практические задачи с применением простейших свойств фигур. </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Измерения и вычисления</w:t>
      </w:r>
    </w:p>
    <w:p w:rsidR="00AE7D50" w:rsidRPr="00EB3D70" w:rsidRDefault="00AE7D50" w:rsidP="009B6588">
      <w:pPr>
        <w:pStyle w:val="a"/>
        <w:numPr>
          <w:ilvl w:val="0"/>
          <w:numId w:val="111"/>
        </w:numPr>
        <w:tabs>
          <w:tab w:val="left" w:pos="993"/>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AE7D50" w:rsidRPr="00EB3D70" w:rsidRDefault="00AE7D50" w:rsidP="009B6588">
      <w:pPr>
        <w:pStyle w:val="a"/>
        <w:numPr>
          <w:ilvl w:val="0"/>
          <w:numId w:val="111"/>
        </w:numPr>
        <w:tabs>
          <w:tab w:val="left" w:pos="993"/>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вычислять площади прямоугольников. </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numPr>
          <w:ilvl w:val="0"/>
          <w:numId w:val="86"/>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AE7D50" w:rsidRPr="00EB3D70" w:rsidRDefault="00AE7D50" w:rsidP="009B6588">
      <w:pPr>
        <w:numPr>
          <w:ilvl w:val="0"/>
          <w:numId w:val="88"/>
        </w:numPr>
        <w:tabs>
          <w:tab w:val="left" w:pos="0"/>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История математики</w:t>
      </w:r>
    </w:p>
    <w:p w:rsidR="00AE7D50" w:rsidRPr="00EB3D70" w:rsidRDefault="00AE7D50" w:rsidP="009B6588">
      <w:pPr>
        <w:numPr>
          <w:ilvl w:val="0"/>
          <w:numId w:val="112"/>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AE7D50" w:rsidRPr="00EB3D70" w:rsidRDefault="00AE7D50" w:rsidP="009B6588">
      <w:pPr>
        <w:numPr>
          <w:ilvl w:val="0"/>
          <w:numId w:val="112"/>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AE7D50" w:rsidRPr="00EB3D70" w:rsidRDefault="00AE7D50" w:rsidP="00CE3330">
      <w:pPr>
        <w:pStyle w:val="3"/>
        <w:spacing w:before="0" w:beforeAutospacing="0" w:after="0" w:afterAutospacing="0"/>
        <w:rPr>
          <w:sz w:val="24"/>
          <w:szCs w:val="24"/>
        </w:rPr>
      </w:pPr>
      <w:bookmarkStart w:id="50" w:name="_Toc284662720"/>
      <w:bookmarkStart w:id="51" w:name="_Toc284663346"/>
      <w:r w:rsidRPr="00EB3D70">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0"/>
      <w:bookmarkEnd w:id="51"/>
    </w:p>
    <w:p w:rsidR="00AE7D50" w:rsidRPr="00EB3D70" w:rsidRDefault="00AE7D50" w:rsidP="00CE3330">
      <w:pPr>
        <w:spacing w:after="0" w:line="240" w:lineRule="auto"/>
        <w:rPr>
          <w:rFonts w:ascii="Times New Roman" w:hAnsi="Times New Roman" w:cs="Times New Roman"/>
          <w:sz w:val="24"/>
          <w:szCs w:val="24"/>
        </w:rPr>
      </w:pPr>
      <w:r w:rsidRPr="00EB3D70">
        <w:rPr>
          <w:rFonts w:ascii="Times New Roman" w:hAnsi="Times New Roman" w:cs="Times New Roman"/>
          <w:b/>
          <w:bCs/>
          <w:sz w:val="24"/>
          <w:szCs w:val="24"/>
        </w:rPr>
        <w:t>Элементы теории множеств и математической логики</w:t>
      </w:r>
    </w:p>
    <w:p w:rsidR="00AE7D50" w:rsidRPr="00EB3D70" w:rsidRDefault="00AE7D50" w:rsidP="009B6588">
      <w:pPr>
        <w:pStyle w:val="a9"/>
        <w:numPr>
          <w:ilvl w:val="0"/>
          <w:numId w:val="11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AE7D50" w:rsidRPr="00EB3D70" w:rsidRDefault="00AE7D50" w:rsidP="009B6588">
      <w:pPr>
        <w:pStyle w:val="a9"/>
        <w:numPr>
          <w:ilvl w:val="0"/>
          <w:numId w:val="11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114"/>
        </w:numPr>
        <w:tabs>
          <w:tab w:val="left" w:pos="993"/>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распознавать логически некорректные высказывания; </w:t>
      </w:r>
    </w:p>
    <w:p w:rsidR="00AE7D50" w:rsidRPr="00EB3D70" w:rsidRDefault="00AE7D50" w:rsidP="009B6588">
      <w:pPr>
        <w:pStyle w:val="a"/>
        <w:numPr>
          <w:ilvl w:val="0"/>
          <w:numId w:val="114"/>
        </w:numPr>
        <w:tabs>
          <w:tab w:val="left" w:pos="993"/>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строить цепочки умозаключений на основе использования правил логики.</w:t>
      </w:r>
    </w:p>
    <w:p w:rsidR="00AE7D50" w:rsidRPr="00EB3D70" w:rsidRDefault="00AE7D50" w:rsidP="00CE3330">
      <w:pPr>
        <w:spacing w:after="0" w:line="240" w:lineRule="auto"/>
        <w:rPr>
          <w:rFonts w:ascii="Times New Roman" w:hAnsi="Times New Roman" w:cs="Times New Roman"/>
          <w:b/>
          <w:bCs/>
          <w:i/>
          <w:iCs/>
          <w:sz w:val="24"/>
          <w:szCs w:val="24"/>
        </w:rPr>
      </w:pPr>
      <w:r w:rsidRPr="00EB3D70">
        <w:rPr>
          <w:rFonts w:ascii="Times New Roman" w:hAnsi="Times New Roman" w:cs="Times New Roman"/>
          <w:b/>
          <w:bCs/>
          <w:i/>
          <w:iCs/>
          <w:sz w:val="24"/>
          <w:szCs w:val="24"/>
        </w:rPr>
        <w:t>Числа</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понимать и объяснять смысл позиционной записи натурального числа;</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выполнять вычисления, в том числе с использованием приемов рациональных вычислений, обосновывать алгоритмы выполнения действий;</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выполнять округление рациональных чисел с заданной точностью;</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упорядочивать числа, записанные в виде обыкновенных и десятичных дробей;</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lastRenderedPageBreak/>
        <w:t>находить НОД и НОК чисел и использовать их при решении зада;.</w:t>
      </w:r>
    </w:p>
    <w:p w:rsidR="00AE7D50" w:rsidRPr="00EB3D70" w:rsidRDefault="00AE7D50" w:rsidP="009B6588">
      <w:pPr>
        <w:pStyle w:val="a9"/>
        <w:numPr>
          <w:ilvl w:val="0"/>
          <w:numId w:val="115"/>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понятием модуль числа, геометрическая интерпретация модуля числа.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116"/>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AE7D50" w:rsidRPr="00EB3D70" w:rsidRDefault="00AE7D50" w:rsidP="009B6588">
      <w:pPr>
        <w:pStyle w:val="a"/>
        <w:numPr>
          <w:ilvl w:val="0"/>
          <w:numId w:val="116"/>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AE7D50" w:rsidRPr="00EB3D70" w:rsidRDefault="00AE7D50" w:rsidP="009B6588">
      <w:pPr>
        <w:pStyle w:val="a"/>
        <w:numPr>
          <w:ilvl w:val="0"/>
          <w:numId w:val="116"/>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 xml:space="preserve">Уравнения и неравенства </w:t>
      </w:r>
    </w:p>
    <w:p w:rsidR="00AE7D50" w:rsidRPr="00EB3D70" w:rsidRDefault="00AE7D50" w:rsidP="009B6588">
      <w:pPr>
        <w:pStyle w:val="a"/>
        <w:numPr>
          <w:ilvl w:val="0"/>
          <w:numId w:val="117"/>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Статистика и теория вероятностей</w:t>
      </w:r>
    </w:p>
    <w:p w:rsidR="00AE7D50" w:rsidRPr="00EB3D70" w:rsidRDefault="00AE7D50" w:rsidP="009B6588">
      <w:pPr>
        <w:pStyle w:val="a9"/>
        <w:numPr>
          <w:ilvl w:val="0"/>
          <w:numId w:val="118"/>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Оперировать понятиями: столбчатые и круговые диаграммы, таблицы данных, среднее арифметическое, </w:t>
      </w:r>
    </w:p>
    <w:p w:rsidR="00AE7D50" w:rsidRPr="00EB3D70" w:rsidRDefault="00AE7D50" w:rsidP="009B6588">
      <w:pPr>
        <w:pStyle w:val="a"/>
        <w:numPr>
          <w:ilvl w:val="0"/>
          <w:numId w:val="118"/>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извлекать, информацию, </w:t>
      </w:r>
      <w:r w:rsidRPr="00EB3D70">
        <w:rPr>
          <w:rStyle w:val="dash041e0431044b0447043d044b0439char1"/>
          <w:i/>
          <w:iCs/>
        </w:rPr>
        <w:t>представленную в таблицах, на диаграммах</w:t>
      </w:r>
      <w:r w:rsidRPr="00EB3D70">
        <w:rPr>
          <w:rFonts w:ascii="Times New Roman" w:hAnsi="Times New Roman" w:cs="Times New Roman"/>
          <w:i/>
          <w:iCs/>
          <w:sz w:val="24"/>
          <w:szCs w:val="24"/>
        </w:rPr>
        <w:t>;</w:t>
      </w:r>
    </w:p>
    <w:p w:rsidR="00AE7D50" w:rsidRPr="00EB3D70" w:rsidRDefault="00AE7D50" w:rsidP="009B6588">
      <w:pPr>
        <w:pStyle w:val="a"/>
        <w:numPr>
          <w:ilvl w:val="0"/>
          <w:numId w:val="118"/>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составлять таблицы, строить диаграммы на основе данных.</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11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извлекать, интерпретировать и преобразовывать информацию, </w:t>
      </w:r>
      <w:r w:rsidRPr="00EB3D70">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Текстовые задачи</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Решать простые и сложные задачи разных типов, а также задачи повышенной трудности;</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моделировать рассуждения при поиске решения задач с помощью граф-схемы;</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выделять этапы решения задачи и содержание каждого этапа;</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отсчета;</w:t>
      </w:r>
    </w:p>
    <w:p w:rsidR="00AE7D50" w:rsidRPr="00EB3D70" w:rsidRDefault="00AE7D50" w:rsidP="009B6588">
      <w:pPr>
        <w:pStyle w:val="a9"/>
        <w:numPr>
          <w:ilvl w:val="0"/>
          <w:numId w:val="12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решать разнообразные задачи «на части», </w:t>
      </w:r>
    </w:p>
    <w:p w:rsidR="00AE7D50" w:rsidRPr="00EB3D70" w:rsidRDefault="00AE7D50" w:rsidP="009B6588">
      <w:pPr>
        <w:numPr>
          <w:ilvl w:val="0"/>
          <w:numId w:val="120"/>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7D50" w:rsidRPr="00EB3D70" w:rsidRDefault="00AE7D50" w:rsidP="009B6588">
      <w:pPr>
        <w:numPr>
          <w:ilvl w:val="0"/>
          <w:numId w:val="120"/>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121"/>
        </w:numPr>
        <w:tabs>
          <w:tab w:val="left" w:pos="1134"/>
        </w:tabs>
        <w:ind w:left="0" w:firstLine="709"/>
        <w:rPr>
          <w:rFonts w:ascii="Times New Roman" w:hAnsi="Times New Roman" w:cs="Times New Roman"/>
          <w:i/>
          <w:iCs/>
          <w:sz w:val="24"/>
          <w:szCs w:val="24"/>
          <w:lang w:eastAsia="en-US"/>
        </w:rPr>
      </w:pPr>
      <w:r w:rsidRPr="00EB3D70">
        <w:rPr>
          <w:rFonts w:ascii="Times New Roman" w:hAnsi="Times New Roman" w:cs="Times New Roman"/>
          <w:i/>
          <w:iCs/>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EB3D70">
        <w:rPr>
          <w:rFonts w:ascii="Times New Roman" w:hAnsi="Times New Roman" w:cs="Times New Roman"/>
          <w:i/>
          <w:iCs/>
          <w:sz w:val="24"/>
          <w:szCs w:val="24"/>
          <w:lang w:eastAsia="en-US"/>
        </w:rPr>
        <w:lastRenderedPageBreak/>
        <w:t>новые ситуации с учетом этих характеристик, в частности, при решении задач на концентрации, учитывать плотность вещества;</w:t>
      </w:r>
    </w:p>
    <w:p w:rsidR="00AE7D50" w:rsidRPr="00EB3D70" w:rsidRDefault="00AE7D50" w:rsidP="009B6588">
      <w:pPr>
        <w:pStyle w:val="a"/>
        <w:numPr>
          <w:ilvl w:val="0"/>
          <w:numId w:val="121"/>
        </w:numPr>
        <w:tabs>
          <w:tab w:val="left" w:pos="1134"/>
        </w:tabs>
        <w:ind w:left="0" w:firstLine="709"/>
        <w:rPr>
          <w:rFonts w:ascii="Times New Roman" w:hAnsi="Times New Roman" w:cs="Times New Roman"/>
          <w:i/>
          <w:iCs/>
          <w:sz w:val="24"/>
          <w:szCs w:val="24"/>
          <w:lang w:eastAsia="en-US"/>
        </w:rPr>
      </w:pPr>
      <w:r w:rsidRPr="00EB3D70">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E7D50" w:rsidRPr="00EB3D70" w:rsidRDefault="00AE7D50" w:rsidP="009B6588">
      <w:pPr>
        <w:pStyle w:val="a"/>
        <w:numPr>
          <w:ilvl w:val="0"/>
          <w:numId w:val="121"/>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Наглядная геометрия</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фигуры</w:t>
      </w:r>
    </w:p>
    <w:p w:rsidR="00AE7D50" w:rsidRPr="00EB3D70" w:rsidRDefault="00AE7D50" w:rsidP="009B6588">
      <w:pPr>
        <w:pStyle w:val="a9"/>
        <w:numPr>
          <w:ilvl w:val="0"/>
          <w:numId w:val="122"/>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AE7D50" w:rsidRPr="00EB3D70" w:rsidRDefault="00AE7D50" w:rsidP="009B6588">
      <w:pPr>
        <w:pStyle w:val="a9"/>
        <w:numPr>
          <w:ilvl w:val="0"/>
          <w:numId w:val="122"/>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изображать изучаемые фигуры от руки и с помощью компьютерных инструментов.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Измерения и вычисления</w:t>
      </w:r>
    </w:p>
    <w:p w:rsidR="00AE7D50" w:rsidRPr="00EB3D70" w:rsidRDefault="00AE7D50" w:rsidP="009B6588">
      <w:pPr>
        <w:pStyle w:val="a"/>
        <w:numPr>
          <w:ilvl w:val="0"/>
          <w:numId w:val="123"/>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измерение длин, расстояний, величин углов, с помощью инструментов для измерений длин и углов;</w:t>
      </w:r>
    </w:p>
    <w:p w:rsidR="00AE7D50" w:rsidRPr="00EB3D70" w:rsidRDefault="00AE7D50" w:rsidP="009B6588">
      <w:pPr>
        <w:pStyle w:val="a"/>
        <w:numPr>
          <w:ilvl w:val="0"/>
          <w:numId w:val="123"/>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вычислять площади прямоугольников, квадратов, объемы прямоугольных параллелепипедов, кубов.</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12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вычислять расстояния на местности в стандартных ситуациях, площади участков прямоугольной формы, объемы комнат;</w:t>
      </w:r>
    </w:p>
    <w:p w:rsidR="00AE7D50" w:rsidRPr="00EB3D70" w:rsidRDefault="00AE7D50" w:rsidP="009B6588">
      <w:pPr>
        <w:pStyle w:val="a9"/>
        <w:numPr>
          <w:ilvl w:val="0"/>
          <w:numId w:val="123"/>
        </w:numPr>
        <w:tabs>
          <w:tab w:val="left" w:pos="1134"/>
        </w:tabs>
        <w:jc w:val="both"/>
        <w:rPr>
          <w:rFonts w:ascii="Times New Roman" w:hAnsi="Times New Roman" w:cs="Times New Roman"/>
          <w:i/>
          <w:iCs/>
        </w:rPr>
      </w:pPr>
      <w:r w:rsidRPr="00EB3D70">
        <w:rPr>
          <w:rFonts w:ascii="Times New Roman" w:hAnsi="Times New Roman" w:cs="Times New Roman"/>
          <w:i/>
          <w:iCs/>
        </w:rPr>
        <w:t xml:space="preserve">выполнять простейшие построения на местности, необходимые в реальной жизни; </w:t>
      </w:r>
    </w:p>
    <w:p w:rsidR="00AE7D50" w:rsidRPr="00EB3D70" w:rsidRDefault="00AE7D50" w:rsidP="009B6588">
      <w:pPr>
        <w:pStyle w:val="a9"/>
        <w:numPr>
          <w:ilvl w:val="0"/>
          <w:numId w:val="12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оценивать размеры реальных объектов окружающего мира.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История математики</w:t>
      </w:r>
    </w:p>
    <w:p w:rsidR="00AE7D50" w:rsidRPr="00EB3D70" w:rsidRDefault="00AE7D50" w:rsidP="009B6588">
      <w:pPr>
        <w:pStyle w:val="a9"/>
        <w:numPr>
          <w:ilvl w:val="0"/>
          <w:numId w:val="97"/>
        </w:numPr>
        <w:ind w:left="0" w:firstLine="709"/>
        <w:jc w:val="both"/>
        <w:rPr>
          <w:rFonts w:ascii="Times New Roman" w:hAnsi="Times New Roman" w:cs="Times New Roman"/>
          <w:i/>
          <w:iCs/>
        </w:rPr>
      </w:pPr>
      <w:r w:rsidRPr="00EB3D70">
        <w:rPr>
          <w:rFonts w:ascii="Times New Roman" w:hAnsi="Times New Roman" w:cs="Times New Roman"/>
          <w:i/>
          <w:iCs/>
        </w:rPr>
        <w:t>Характеризовать вклад выдающихся математиков в развитие математики и иных научных областей.</w:t>
      </w:r>
    </w:p>
    <w:p w:rsidR="00AE7D50" w:rsidRPr="00EB3D70" w:rsidRDefault="00AE7D50" w:rsidP="00CE3330">
      <w:pPr>
        <w:pStyle w:val="3"/>
        <w:spacing w:before="0" w:beforeAutospacing="0" w:after="0" w:afterAutospacing="0"/>
        <w:rPr>
          <w:sz w:val="24"/>
          <w:szCs w:val="24"/>
        </w:rPr>
      </w:pPr>
      <w:bookmarkStart w:id="52" w:name="_Toc284662721"/>
      <w:bookmarkStart w:id="53" w:name="_Toc284663347"/>
      <w:r w:rsidRPr="00EB3D70">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AE7D50" w:rsidRPr="00EB3D70" w:rsidRDefault="00AE7D50" w:rsidP="00CE3330">
      <w:pPr>
        <w:spacing w:after="0" w:line="240" w:lineRule="auto"/>
        <w:rPr>
          <w:rFonts w:ascii="Times New Roman" w:hAnsi="Times New Roman" w:cs="Times New Roman"/>
          <w:sz w:val="24"/>
          <w:szCs w:val="24"/>
        </w:rPr>
      </w:pPr>
      <w:r w:rsidRPr="00EB3D70">
        <w:rPr>
          <w:rFonts w:ascii="Times New Roman" w:hAnsi="Times New Roman" w:cs="Times New Roman"/>
          <w:b/>
          <w:bCs/>
          <w:sz w:val="24"/>
          <w:szCs w:val="24"/>
        </w:rPr>
        <w:t>Элементы теории множеств и математической логики</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rPr>
      </w:pPr>
      <w:r w:rsidRPr="00EB3D70">
        <w:rPr>
          <w:rFonts w:ascii="Times New Roman" w:hAnsi="Times New Roman" w:cs="Times New Roman"/>
        </w:rPr>
        <w:t>Оперировать на базовом уровне</w:t>
      </w:r>
      <w:r w:rsidRPr="00EB3D70">
        <w:rPr>
          <w:rStyle w:val="af4"/>
          <w:rFonts w:ascii="Times New Roman" w:hAnsi="Times New Roman" w:cs="Times New Roman"/>
        </w:rPr>
        <w:footnoteReference w:id="1"/>
      </w:r>
      <w:r w:rsidRPr="00EB3D70">
        <w:rPr>
          <w:rFonts w:ascii="Times New Roman" w:hAnsi="Times New Roman" w:cs="Times New Roman"/>
        </w:rPr>
        <w:t xml:space="preserve"> понятиями: множество, элемент множества, подмножество, принадлежность;</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rPr>
      </w:pPr>
      <w:r w:rsidRPr="00EB3D70">
        <w:rPr>
          <w:rFonts w:ascii="Times New Roman" w:hAnsi="Times New Roman" w:cs="Times New Roman"/>
        </w:rPr>
        <w:t>задавать множества перечислением их элементов;</w:t>
      </w:r>
    </w:p>
    <w:p w:rsidR="00AE7D50" w:rsidRPr="00EB3D70" w:rsidRDefault="00AE7D50" w:rsidP="009B6588">
      <w:pPr>
        <w:pStyle w:val="a9"/>
        <w:numPr>
          <w:ilvl w:val="0"/>
          <w:numId w:val="83"/>
        </w:numPr>
        <w:tabs>
          <w:tab w:val="left" w:pos="993"/>
          <w:tab w:val="left" w:pos="1134"/>
        </w:tabs>
        <w:ind w:left="0" w:firstLine="709"/>
        <w:jc w:val="both"/>
        <w:rPr>
          <w:rFonts w:ascii="Times New Roman" w:hAnsi="Times New Roman" w:cs="Times New Roman"/>
        </w:rPr>
      </w:pPr>
      <w:r w:rsidRPr="00EB3D70">
        <w:rPr>
          <w:rFonts w:ascii="Times New Roman" w:hAnsi="Times New Roman" w:cs="Times New Roman"/>
        </w:rPr>
        <w:t>находить пересечение, объединение, подмножество в простейших ситуациях;</w:t>
      </w:r>
    </w:p>
    <w:p w:rsidR="00AE7D50" w:rsidRPr="00EB3D70" w:rsidRDefault="00AE7D50" w:rsidP="009B6588">
      <w:pPr>
        <w:pStyle w:val="a9"/>
        <w:numPr>
          <w:ilvl w:val="0"/>
          <w:numId w:val="83"/>
        </w:numPr>
        <w:tabs>
          <w:tab w:val="left" w:pos="993"/>
        </w:tabs>
        <w:ind w:left="0" w:firstLine="709"/>
        <w:jc w:val="both"/>
        <w:rPr>
          <w:rFonts w:ascii="Times New Roman" w:hAnsi="Times New Roman" w:cs="Times New Roman"/>
        </w:rPr>
      </w:pPr>
      <w:r w:rsidRPr="00EB3D70">
        <w:rPr>
          <w:rFonts w:ascii="Times New Roman" w:hAnsi="Times New Roman" w:cs="Times New Roman"/>
        </w:rPr>
        <w:t>оперировать на базовом уровне понятиями: определение, аксиома, теорема, доказательство;</w:t>
      </w:r>
    </w:p>
    <w:p w:rsidR="00AE7D50" w:rsidRPr="00EB3D70" w:rsidRDefault="00AE7D50" w:rsidP="009B6588">
      <w:pPr>
        <w:pStyle w:val="a9"/>
        <w:numPr>
          <w:ilvl w:val="0"/>
          <w:numId w:val="83"/>
        </w:numPr>
        <w:tabs>
          <w:tab w:val="left" w:pos="993"/>
          <w:tab w:val="left" w:pos="1134"/>
        </w:tabs>
        <w:ind w:left="0" w:firstLine="709"/>
        <w:jc w:val="both"/>
        <w:rPr>
          <w:rFonts w:ascii="Times New Roman" w:hAnsi="Times New Roman" w:cs="Times New Roman"/>
        </w:rPr>
      </w:pPr>
      <w:r w:rsidRPr="00EB3D70">
        <w:rPr>
          <w:rFonts w:ascii="Times New Roman" w:hAnsi="Times New Roman" w:cs="Times New Roman"/>
        </w:rPr>
        <w:t>приводить примеры и контрпримеры для подтверждения своих высказываний.</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Числа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свойства чисел и правила действий при выполнении вычислений;</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признаки делимости на 2, 5, 3, 9, 10 при выполнении вычислений и решении несложных задач;</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округление рациональных чисел в соответствии с правилами;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 xml:space="preserve">оценивать значение квадратного корня из положительного целого числа;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lastRenderedPageBreak/>
        <w:t>распознавать рациональные и иррациональные числа;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сравнивать числа.</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оценивать результаты вычислений при решении практических задач;</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сравнение чисел в реальных ситуациях;</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Тождественные преобразования</w:t>
      </w:r>
    </w:p>
    <w:p w:rsidR="00AE7D50" w:rsidRPr="00EB3D70" w:rsidRDefault="00AE7D50" w:rsidP="009B6588">
      <w:pPr>
        <w:pStyle w:val="a9"/>
        <w:numPr>
          <w:ilvl w:val="0"/>
          <w:numId w:val="87"/>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E7D50" w:rsidRPr="00EB3D70" w:rsidRDefault="00AE7D50" w:rsidP="009B6588">
      <w:pPr>
        <w:pStyle w:val="a9"/>
        <w:numPr>
          <w:ilvl w:val="0"/>
          <w:numId w:val="87"/>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AE7D50" w:rsidRPr="00EB3D70" w:rsidRDefault="00AE7D50" w:rsidP="009B6588">
      <w:pPr>
        <w:pStyle w:val="a9"/>
        <w:numPr>
          <w:ilvl w:val="0"/>
          <w:numId w:val="87"/>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E7D50" w:rsidRPr="00EB3D70" w:rsidRDefault="00AE7D50" w:rsidP="009B6588">
      <w:pPr>
        <w:pStyle w:val="a9"/>
        <w:numPr>
          <w:ilvl w:val="0"/>
          <w:numId w:val="87"/>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81"/>
        </w:numPr>
        <w:tabs>
          <w:tab w:val="left" w:pos="1134"/>
        </w:tabs>
        <w:ind w:left="0" w:firstLine="709"/>
        <w:jc w:val="both"/>
        <w:rPr>
          <w:rFonts w:ascii="Times New Roman" w:hAnsi="Times New Roman" w:cs="Times New Roman"/>
        </w:rPr>
      </w:pPr>
      <w:r w:rsidRPr="00EB3D70">
        <w:rPr>
          <w:rFonts w:ascii="Times New Roman" w:hAnsi="Times New Roman" w:cs="Times New Roman"/>
        </w:rPr>
        <w:t xml:space="preserve">понимать смысл записи числа в стандартном виде; </w:t>
      </w:r>
    </w:p>
    <w:p w:rsidR="00AE7D50" w:rsidRPr="00EB3D70" w:rsidRDefault="00AE7D50" w:rsidP="009B6588">
      <w:pPr>
        <w:pStyle w:val="a9"/>
        <w:numPr>
          <w:ilvl w:val="0"/>
          <w:numId w:val="81"/>
        </w:numPr>
        <w:tabs>
          <w:tab w:val="left" w:pos="1134"/>
        </w:tabs>
        <w:ind w:left="0" w:firstLine="709"/>
        <w:jc w:val="both"/>
        <w:rPr>
          <w:rFonts w:ascii="Times New Roman" w:hAnsi="Times New Roman" w:cs="Times New Roman"/>
        </w:rPr>
      </w:pPr>
      <w:r w:rsidRPr="00EB3D70">
        <w:rPr>
          <w:rFonts w:ascii="Times New Roman" w:hAnsi="Times New Roman" w:cs="Times New Roman"/>
        </w:rPr>
        <w:t>оперировать на базовом уровне понятием «стандартная запись числа».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Уравнения и неравенства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проверять справедливость числовых равенств и неравенств;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линейные неравенства и несложные неравенства, сводящиеся к линейным;</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системы несложных линейных уравнений, неравенств;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проверять, является ли данное число решением уравнения (неравенства);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квадратные уравнения по формуле корней квадратного уравнения;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изображать решения неравенств и их систем на числовой прямой.</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Функции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Находить значение функции по заданному значению аргумента; </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находить значение аргумента по заданному значению функции в несложных ситуациях;</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строить график линейной функции;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определять приближенные значения координат точки пересечения графиков функций;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rPr>
      </w:pPr>
      <w:r w:rsidRPr="00EB3D70">
        <w:rPr>
          <w:rFonts w:ascii="Times New Roman" w:hAnsi="Times New Roman" w:cs="Times New Roman"/>
        </w:rPr>
        <w:lastRenderedPageBreak/>
        <w:t>решать задачи на прогрессии, в которых ответ может быть получен непосредственным подсчетом без применения формул.</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 xml:space="preserve">Статистика и теория вероятностей </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представлять данные в виде таблиц, диаграмм, графиков;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читать информацию, представленную в виде таблицы, диаграммы, графика;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определять </w:t>
      </w:r>
      <w:r w:rsidRPr="00EB3D70">
        <w:rPr>
          <w:rStyle w:val="dash041e0431044b0447043d044b0439char1"/>
        </w:rPr>
        <w:t>основные статистические характеристики числовых наборов;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оценивать вероятность события в простейших случаях;</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иметь представление о роли закона больших чисел в массовых явлениях.</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оценивать количество возможных вариантов методом перебора;</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иметь представление о роли практически достоверных и маловероятных событий;</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 xml:space="preserve">сравнивать </w:t>
      </w:r>
      <w:r w:rsidRPr="00EB3D70">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B3D70">
        <w:rPr>
          <w:rFonts w:ascii="Times New Roman" w:hAnsi="Times New Roman" w:cs="Times New Roman"/>
        </w:rPr>
        <w:t xml:space="preserve">; </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оценивать вероятность реальных событий и явлений в несложных ситуациях.</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Текстовые задачи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Решать несложные сюжетные задачи разных типов на все арифметические действия;</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 xml:space="preserve">составлять план решения задачи;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выделять этапы решения задачи;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интерпретировать вычислительные результаты в задаче, исследовать полученное решение задачи;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знать различие скоростей объекта в стоячей воде, против течения и по течению реки;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решать задачи на нахождение части числа и числа по его части;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решать несложные логические задачи методом рассуждений.</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numPr>
          <w:ilvl w:val="0"/>
          <w:numId w:val="92"/>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фигуры</w:t>
      </w:r>
    </w:p>
    <w:p w:rsidR="00AE7D50" w:rsidRPr="00EB3D70" w:rsidRDefault="00AE7D50" w:rsidP="009B6588">
      <w:pPr>
        <w:pStyle w:val="a"/>
        <w:numPr>
          <w:ilvl w:val="0"/>
          <w:numId w:val="8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Оперировать на базовом уровне понятиями геометрических фигур;</w:t>
      </w:r>
    </w:p>
    <w:p w:rsidR="00AE7D50" w:rsidRPr="00EB3D70" w:rsidRDefault="00AE7D50" w:rsidP="009B6588">
      <w:pPr>
        <w:pStyle w:val="a"/>
        <w:numPr>
          <w:ilvl w:val="0"/>
          <w:numId w:val="8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lastRenderedPageBreak/>
        <w:t>извлекать информацию о геометрических фигурах, представленную на чертежах в явном виде;</w:t>
      </w:r>
    </w:p>
    <w:p w:rsidR="00AE7D50" w:rsidRPr="00EB3D70" w:rsidRDefault="00AE7D50" w:rsidP="009B6588">
      <w:pPr>
        <w:pStyle w:val="a"/>
        <w:numPr>
          <w:ilvl w:val="0"/>
          <w:numId w:val="8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AE7D50" w:rsidRPr="00EB3D70" w:rsidRDefault="00AE7D50" w:rsidP="009B6588">
      <w:pPr>
        <w:pStyle w:val="a"/>
        <w:numPr>
          <w:ilvl w:val="0"/>
          <w:numId w:val="8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numPr>
          <w:ilvl w:val="0"/>
          <w:numId w:val="90"/>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Отношения</w:t>
      </w:r>
    </w:p>
    <w:p w:rsidR="00AE7D50" w:rsidRPr="00EB3D70" w:rsidRDefault="00AE7D50" w:rsidP="009B6588">
      <w:pPr>
        <w:numPr>
          <w:ilvl w:val="0"/>
          <w:numId w:val="79"/>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9"/>
        <w:numPr>
          <w:ilvl w:val="0"/>
          <w:numId w:val="79"/>
        </w:numPr>
        <w:tabs>
          <w:tab w:val="left" w:pos="34"/>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отношения для решения простейших задач, возникающих в реальной жизни.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Измерения и вычисления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88"/>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построения</w:t>
      </w:r>
    </w:p>
    <w:p w:rsidR="00AE7D50" w:rsidRPr="00EB3D70" w:rsidRDefault="00AE7D50" w:rsidP="009B6588">
      <w:pPr>
        <w:numPr>
          <w:ilvl w:val="0"/>
          <w:numId w:val="86"/>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numPr>
          <w:ilvl w:val="0"/>
          <w:numId w:val="86"/>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rPr>
        <w:t>выполнять простейшие построения на местности, необходимые в реальной жизни.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преобразования</w:t>
      </w:r>
    </w:p>
    <w:p w:rsidR="00AE7D50" w:rsidRPr="00EB3D70" w:rsidRDefault="00AE7D50" w:rsidP="009B6588">
      <w:pPr>
        <w:pStyle w:val="a"/>
        <w:numPr>
          <w:ilvl w:val="0"/>
          <w:numId w:val="85"/>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Строить фигуру, симметричную данной фигуре относительно оси и точки.</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85"/>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распознавать движение объектов в окружающем мире;</w:t>
      </w:r>
    </w:p>
    <w:p w:rsidR="00AE7D50" w:rsidRPr="00EB3D70" w:rsidRDefault="00AE7D50" w:rsidP="009B6588">
      <w:pPr>
        <w:pStyle w:val="a"/>
        <w:numPr>
          <w:ilvl w:val="0"/>
          <w:numId w:val="85"/>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распознавать симметричные фигуры в окружающем мире.</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Векторы и координаты на плоскости</w:t>
      </w:r>
    </w:p>
    <w:p w:rsidR="00AE7D50" w:rsidRPr="00EB3D70" w:rsidRDefault="00AE7D50" w:rsidP="009B6588">
      <w:pPr>
        <w:pStyle w:val="a"/>
        <w:numPr>
          <w:ilvl w:val="0"/>
          <w:numId w:val="84"/>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Оперировать на базовом уровне понятиями вектор, сумма векторов</w:t>
      </w:r>
      <w:r w:rsidRPr="00EB3D70">
        <w:rPr>
          <w:rFonts w:ascii="Times New Roman" w:hAnsi="Times New Roman" w:cs="Times New Roman"/>
          <w:i/>
          <w:iCs/>
          <w:sz w:val="24"/>
          <w:szCs w:val="24"/>
        </w:rPr>
        <w:t xml:space="preserve">, </w:t>
      </w:r>
      <w:r w:rsidRPr="00EB3D70">
        <w:rPr>
          <w:rFonts w:ascii="Times New Roman" w:hAnsi="Times New Roman" w:cs="Times New Roman"/>
          <w:sz w:val="24"/>
          <w:szCs w:val="24"/>
        </w:rPr>
        <w:t>произведение вектора на число, координаты на плоскости;</w:t>
      </w:r>
    </w:p>
    <w:p w:rsidR="00AE7D50" w:rsidRPr="00EB3D70" w:rsidRDefault="00AE7D50" w:rsidP="009B6588">
      <w:pPr>
        <w:pStyle w:val="a"/>
        <w:numPr>
          <w:ilvl w:val="0"/>
          <w:numId w:val="84"/>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
        <w:numPr>
          <w:ilvl w:val="0"/>
          <w:numId w:val="84"/>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История математики</w:t>
      </w:r>
    </w:p>
    <w:p w:rsidR="00AE7D50" w:rsidRPr="00EB3D70" w:rsidRDefault="00AE7D50" w:rsidP="009B6588">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AE7D50" w:rsidRPr="00EB3D70" w:rsidRDefault="00AE7D50" w:rsidP="009B6588">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AE7D50" w:rsidRPr="00EB3D70" w:rsidRDefault="00AE7D50" w:rsidP="009B6588">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rPr>
        <w:t>понимать роль математики в развитии России.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lastRenderedPageBreak/>
        <w:t xml:space="preserve">Методы математики </w:t>
      </w:r>
    </w:p>
    <w:p w:rsidR="00AE7D50" w:rsidRPr="00EB3D70" w:rsidRDefault="00AE7D50" w:rsidP="009B6588">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Выбирать подходящий изученный метод для решения изученных типов математических задач;</w:t>
      </w:r>
    </w:p>
    <w:p w:rsidR="00AE7D50" w:rsidRPr="00EB3D70" w:rsidRDefault="00AE7D50" w:rsidP="009B6588">
      <w:pPr>
        <w:numPr>
          <w:ilvl w:val="0"/>
          <w:numId w:val="91"/>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AE7D50" w:rsidRPr="00EB3D70" w:rsidRDefault="00AE7D50" w:rsidP="00CE3330">
      <w:pPr>
        <w:pStyle w:val="3"/>
        <w:spacing w:before="0" w:beforeAutospacing="0" w:after="0" w:afterAutospacing="0"/>
        <w:rPr>
          <w:sz w:val="24"/>
          <w:szCs w:val="24"/>
        </w:rPr>
      </w:pPr>
      <w:bookmarkStart w:id="54" w:name="_Toc284662722"/>
      <w:bookmarkStart w:id="55" w:name="_Toc284663348"/>
      <w:r w:rsidRPr="00EB3D70">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4"/>
      <w:bookmarkEnd w:id="55"/>
    </w:p>
    <w:p w:rsidR="00AE7D50" w:rsidRPr="00EB3D70" w:rsidRDefault="00AE7D50" w:rsidP="00CE3330">
      <w:pPr>
        <w:spacing w:after="0" w:line="240" w:lineRule="auto"/>
        <w:rPr>
          <w:rFonts w:ascii="Times New Roman" w:hAnsi="Times New Roman" w:cs="Times New Roman"/>
          <w:sz w:val="24"/>
          <w:szCs w:val="24"/>
        </w:rPr>
      </w:pPr>
      <w:r w:rsidRPr="00EB3D70">
        <w:rPr>
          <w:rFonts w:ascii="Times New Roman" w:hAnsi="Times New Roman" w:cs="Times New Roman"/>
          <w:b/>
          <w:bCs/>
          <w:sz w:val="24"/>
          <w:szCs w:val="24"/>
        </w:rPr>
        <w:t>Элементы теории множеств и математической логики</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изображать множества и отношение множеств с помощью кругов Эйлера;</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определять принадлежность элемента множеству, объединению и пересечению множеств; </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задавать множество с помощью перечисления элементов, словесного описания;</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строить высказывания, отрицания высказываний.</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строить цепочки умозаключений на основе использования правил логики;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множества, операции с множествами, их графическое представление для описания реальных процессов и явлений.</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Числа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понимать и объяснять смысл позиционной записи натурального числа;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выполнять вычисления, в том числе с использованием приемов рациональных вычислений;</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выполнять округление рациональных чисел с заданной точностью;</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сравнивать рациональные и иррациональные числа;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представлять рациональное число в виде десятичной дроби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упорядочивать числа, записанные в виде обыкновенной и десятичной дроби;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находить НОД и НОК чисел и использовать их при решении задач.</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p>
    <w:p w:rsidR="00AE7D50" w:rsidRPr="00EB3D70" w:rsidRDefault="00AE7D50" w:rsidP="00CE3330">
      <w:pPr>
        <w:tabs>
          <w:tab w:val="left" w:pos="1134"/>
        </w:tabs>
        <w:spacing w:after="0" w:line="240" w:lineRule="auto"/>
        <w:rPr>
          <w:rFonts w:ascii="Times New Roman" w:hAnsi="Times New Roman" w:cs="Times New Roman"/>
          <w:b/>
          <w:bCs/>
          <w:sz w:val="24"/>
          <w:szCs w:val="24"/>
        </w:rPr>
      </w:pP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составлять и оценивать числовые выражения при решении практических задач и задач из других учебных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записывать и округлять числовые значения реальных величин с использованием разных систем измерения.</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Тождественные преобразования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Оперировать понятиями степени с натуральным показателем, степени с целым отрицательным показателем;</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выделять квадрат суммы и разности одночленов;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раскладывать на множители квадратный   трехчлен;</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преобразования выражений, содержащих квадратные корни;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выделять квадрат суммы или разности двучлена в выражениях, содержащих квадратные корни;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преобразования выражений, содержащих модуль.</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93"/>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преобразования и действия с числами, записанными в стандартном виде;</w:t>
      </w:r>
    </w:p>
    <w:p w:rsidR="00AE7D50" w:rsidRPr="00EB3D70" w:rsidRDefault="00AE7D50" w:rsidP="009B6588">
      <w:pPr>
        <w:pStyle w:val="a"/>
        <w:numPr>
          <w:ilvl w:val="0"/>
          <w:numId w:val="93"/>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преобразования алгебраических выражений при решении задач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Уравнения и неравенства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линейные уравнения и уравнения, сводимые к линейным с помощью тождественных преобразований;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квадратные уравнения и уравнения, сводимые к квадратным с помощью тождественных преобразований;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дробно-линейные уравнения;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решать простейшие иррациональные уравнения вида </w:t>
      </w:r>
      <w:r w:rsidRPr="00EB3D70">
        <w:rPr>
          <w:rFonts w:ascii="Times New Roman" w:hAnsi="Times New Roman" w:cs="Times New Roman"/>
          <w:i/>
          <w:iCs/>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2.5pt" o:ole="">
            <v:imagedata r:id="rId7" o:title=""/>
          </v:shape>
          <o:OLEObject Type="Embed" ProgID="Msxml2.SAXXMLReader.5.0" ShapeID="_x0000_i1025" DrawAspect="Content" ObjectID="_1724153558" r:id="rId8"/>
        </w:object>
      </w:r>
      <w:r w:rsidRPr="00EB3D70">
        <w:rPr>
          <w:rFonts w:ascii="Times New Roman" w:hAnsi="Times New Roman" w:cs="Times New Roman"/>
          <w:i/>
          <w:iCs/>
          <w:sz w:val="24"/>
          <w:szCs w:val="24"/>
        </w:rPr>
        <w:t xml:space="preserve">, </w:t>
      </w:r>
      <w:r w:rsidR="00C918DE" w:rsidRPr="00EB3D70">
        <w:rPr>
          <w:rFonts w:ascii="Times New Roman" w:hAnsi="Times New Roman" w:cs="Times New Roman"/>
          <w:i/>
          <w:iCs/>
          <w:noProof/>
          <w:position w:val="-16"/>
          <w:sz w:val="24"/>
          <w:szCs w:val="24"/>
        </w:rPr>
        <w:drawing>
          <wp:inline distT="0" distB="0" distL="0" distR="0">
            <wp:extent cx="10858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EB3D70">
        <w:rPr>
          <w:rFonts w:ascii="Times New Roman" w:hAnsi="Times New Roman" w:cs="Times New Roman"/>
          <w:i/>
          <w:iCs/>
          <w:sz w:val="24"/>
          <w:szCs w:val="24"/>
        </w:rPr>
        <w:t>;</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решать уравнения вида </w:t>
      </w:r>
      <w:r w:rsidR="00C918DE" w:rsidRPr="00EB3D70">
        <w:rPr>
          <w:rFonts w:ascii="Times New Roman" w:hAnsi="Times New Roman" w:cs="Times New Roman"/>
          <w:i/>
          <w:iCs/>
          <w:noProof/>
          <w:position w:val="-6"/>
          <w:sz w:val="24"/>
          <w:szCs w:val="24"/>
        </w:rPr>
        <w:drawing>
          <wp:inline distT="0" distB="0" distL="0" distR="0">
            <wp:extent cx="4667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EB3D70">
        <w:rPr>
          <w:rFonts w:ascii="Times New Roman" w:hAnsi="Times New Roman" w:cs="Times New Roman"/>
          <w:i/>
          <w:iCs/>
          <w:sz w:val="24"/>
          <w:szCs w:val="24"/>
        </w:rPr>
        <w:t>;</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уравнения способом разложения на множители и замены переменной;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метод интервалов для решения целых и дробно-рациональных неравенств;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линейные уравнения и неравенства с параметрами;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несложные квадратные уравнения с параметром;</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несложные системы линейных уравнений с параметрами;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несложные уравнения в целых числах.</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Функции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строить графики линейной, квадратичной функций, обратной пропорциональности, функции вида: </w:t>
      </w:r>
      <w:r w:rsidR="00C918DE" w:rsidRPr="00EB3D70">
        <w:rPr>
          <w:rFonts w:ascii="Times New Roman" w:hAnsi="Times New Roman" w:cs="Times New Roman"/>
          <w:i/>
          <w:iCs/>
          <w:noProof/>
          <w:position w:val="-24"/>
          <w:sz w:val="24"/>
          <w:szCs w:val="24"/>
        </w:rPr>
        <w:drawing>
          <wp:inline distT="0" distB="0" distL="0" distR="0">
            <wp:extent cx="81915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rsidRPr="00EB3D70">
        <w:rPr>
          <w:rFonts w:ascii="Times New Roman" w:hAnsi="Times New Roman" w:cs="Times New Roman"/>
          <w:i/>
          <w:iCs/>
          <w:sz w:val="24"/>
          <w:szCs w:val="24"/>
        </w:rPr>
        <w:t xml:space="preserve">, </w:t>
      </w:r>
      <w:r w:rsidR="00C918DE" w:rsidRPr="00EB3D70">
        <w:rPr>
          <w:rFonts w:ascii="Times New Roman" w:hAnsi="Times New Roman" w:cs="Times New Roman"/>
          <w:i/>
          <w:iCs/>
          <w:noProof/>
          <w:position w:val="-10"/>
          <w:sz w:val="24"/>
          <w:szCs w:val="24"/>
        </w:rPr>
        <w:drawing>
          <wp:inline distT="0" distB="0" distL="0" distR="0">
            <wp:extent cx="542925"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EB3D70">
        <w:rPr>
          <w:rFonts w:ascii="Times New Roman" w:hAnsi="Times New Roman" w:cs="Times New Roman"/>
          <w:i/>
          <w:iCs/>
          <w:sz w:val="24"/>
          <w:szCs w:val="24"/>
        </w:rPr>
        <w:fldChar w:fldCharType="begin"/>
      </w:r>
      <w:r w:rsidRPr="00EB3D70">
        <w:rPr>
          <w:rFonts w:ascii="Times New Roman" w:hAnsi="Times New Roman" w:cs="Times New Roman"/>
          <w:i/>
          <w:iCs/>
          <w:sz w:val="24"/>
          <w:szCs w:val="24"/>
        </w:rPr>
        <w:instrText xml:space="preserve"> QUOTE  </w:instrText>
      </w:r>
      <w:r w:rsidRPr="00EB3D70">
        <w:rPr>
          <w:rFonts w:ascii="Times New Roman" w:hAnsi="Times New Roman" w:cs="Times New Roman"/>
          <w:i/>
          <w:iCs/>
          <w:sz w:val="24"/>
          <w:szCs w:val="24"/>
        </w:rPr>
        <w:fldChar w:fldCharType="end"/>
      </w:r>
      <w:r w:rsidRPr="00EB3D70">
        <w:rPr>
          <w:rFonts w:ascii="Times New Roman" w:hAnsi="Times New Roman" w:cs="Times New Roman"/>
          <w:b/>
          <w:bCs/>
          <w:i/>
          <w:iCs/>
          <w:sz w:val="24"/>
          <w:szCs w:val="24"/>
        </w:rPr>
        <w:t>,</w:t>
      </w:r>
      <w:r w:rsidR="00C918DE" w:rsidRPr="00EB3D70">
        <w:rPr>
          <w:rFonts w:ascii="Times New Roman" w:eastAsia="Times New Roman" w:hAnsi="Times New Roman" w:cs="Times New Roman"/>
          <w:i/>
          <w:iCs/>
          <w:noProof/>
          <w:position w:val="-10"/>
          <w:sz w:val="24"/>
          <w:szCs w:val="24"/>
        </w:rPr>
        <w:drawing>
          <wp:inline distT="0" distB="0" distL="0" distR="0">
            <wp:extent cx="44767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00EB3D70" w:rsidRPr="00EB3D70">
        <w:rPr>
          <w:rFonts w:ascii="Times New Roman" w:hAnsi="Times New Roman" w:cs="Times New Roman"/>
        </w:rPr>
        <w:fldChar w:fldCharType="begin"/>
      </w:r>
      <w:r w:rsidR="00EB3D70" w:rsidRPr="00EB3D70">
        <w:rPr>
          <w:rFonts w:ascii="Times New Roman" w:hAnsi="Times New Roman" w:cs="Times New Roman"/>
        </w:rPr>
        <w:fldChar w:fldCharType="separate"/>
      </w:r>
      <w:r w:rsidR="00C918DE" w:rsidRPr="00EB3D70">
        <w:rPr>
          <w:rFonts w:ascii="Times New Roman" w:hAnsi="Times New Roman" w:cs="Times New Roman"/>
          <w:i/>
          <w:iCs/>
          <w:noProof/>
          <w:position w:val="-10"/>
          <w:sz w:val="24"/>
          <w:szCs w:val="24"/>
        </w:rPr>
        <w:drawing>
          <wp:inline distT="0" distB="0" distL="0" distR="0">
            <wp:extent cx="476250" cy="247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EB3D70" w:rsidRPr="00EB3D70">
        <w:rPr>
          <w:rFonts w:ascii="Times New Roman" w:hAnsi="Times New Roman" w:cs="Times New Roman"/>
          <w:i/>
          <w:iCs/>
          <w:noProof/>
          <w:position w:val="-10"/>
          <w:sz w:val="24"/>
          <w:szCs w:val="24"/>
        </w:rPr>
        <w:fldChar w:fldCharType="end"/>
      </w:r>
      <w:r w:rsidRPr="00EB3D70">
        <w:rPr>
          <w:rFonts w:ascii="Times New Roman" w:hAnsi="Times New Roman" w:cs="Times New Roman"/>
          <w:i/>
          <w:iCs/>
          <w:sz w:val="24"/>
          <w:szCs w:val="24"/>
        </w:rPr>
        <w:t xml:space="preserve">, </w:t>
      </w:r>
      <w:r w:rsidR="00C918DE" w:rsidRPr="00EB3D70">
        <w:rPr>
          <w:rFonts w:ascii="Times New Roman" w:hAnsi="Times New Roman" w:cs="Times New Roman"/>
          <w:i/>
          <w:iCs/>
          <w:noProof/>
          <w:position w:val="-12"/>
          <w:sz w:val="24"/>
          <w:szCs w:val="24"/>
        </w:rPr>
        <w:drawing>
          <wp:inline distT="0" distB="0" distL="0" distR="0">
            <wp:extent cx="361950"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EB3D70">
        <w:rPr>
          <w:rFonts w:ascii="Times New Roman" w:hAnsi="Times New Roman" w:cs="Times New Roman"/>
          <w:i/>
          <w:iCs/>
          <w:sz w:val="24"/>
          <w:szCs w:val="24"/>
        </w:rPr>
        <w:t>;</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на примере квадратичной функции, использовать преобразования графика функции </w:t>
      </w:r>
      <w:r w:rsidRPr="00EB3D70">
        <w:rPr>
          <w:rFonts w:ascii="Times New Roman" w:hAnsi="Times New Roman" w:cs="Times New Roman"/>
          <w:i/>
          <w:iCs/>
          <w:sz w:val="24"/>
          <w:szCs w:val="24"/>
          <w:lang w:val="en-US"/>
        </w:rPr>
        <w:t>y</w:t>
      </w:r>
      <w:r w:rsidRPr="00EB3D70">
        <w:rPr>
          <w:rFonts w:ascii="Times New Roman" w:hAnsi="Times New Roman" w:cs="Times New Roman"/>
          <w:i/>
          <w:iCs/>
          <w:sz w:val="24"/>
          <w:szCs w:val="24"/>
        </w:rPr>
        <w:t>=</w:t>
      </w:r>
      <w:r w:rsidRPr="00EB3D70">
        <w:rPr>
          <w:rFonts w:ascii="Times New Roman" w:hAnsi="Times New Roman" w:cs="Times New Roman"/>
          <w:i/>
          <w:iCs/>
          <w:sz w:val="24"/>
          <w:szCs w:val="24"/>
          <w:lang w:val="en-US"/>
        </w:rPr>
        <w:t>f</w:t>
      </w:r>
      <w:r w:rsidRPr="00EB3D70">
        <w:rPr>
          <w:rFonts w:ascii="Times New Roman" w:hAnsi="Times New Roman" w:cs="Times New Roman"/>
          <w:i/>
          <w:iCs/>
          <w:sz w:val="24"/>
          <w:szCs w:val="24"/>
        </w:rPr>
        <w:t>(</w:t>
      </w:r>
      <w:r w:rsidRPr="00EB3D70">
        <w:rPr>
          <w:rFonts w:ascii="Times New Roman" w:hAnsi="Times New Roman" w:cs="Times New Roman"/>
          <w:i/>
          <w:iCs/>
          <w:sz w:val="24"/>
          <w:szCs w:val="24"/>
          <w:lang w:val="en-US"/>
        </w:rPr>
        <w:t>x</w:t>
      </w:r>
      <w:r w:rsidRPr="00EB3D70">
        <w:rPr>
          <w:rFonts w:ascii="Times New Roman" w:hAnsi="Times New Roman" w:cs="Times New Roman"/>
          <w:i/>
          <w:iCs/>
          <w:sz w:val="24"/>
          <w:szCs w:val="24"/>
        </w:rPr>
        <w:t xml:space="preserve">) для построения графиков функций </w:t>
      </w:r>
      <w:r w:rsidR="00C918DE" w:rsidRPr="00EB3D70">
        <w:rPr>
          <w:rFonts w:ascii="Times New Roman" w:hAnsi="Times New Roman" w:cs="Times New Roman"/>
          <w:i/>
          <w:iCs/>
          <w:noProof/>
          <w:position w:val="-12"/>
          <w:sz w:val="24"/>
          <w:szCs w:val="24"/>
        </w:rPr>
        <w:drawing>
          <wp:inline distT="0" distB="0" distL="0" distR="0">
            <wp:extent cx="1085850"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80975"/>
                    </a:xfrm>
                    <a:prstGeom prst="rect">
                      <a:avLst/>
                    </a:prstGeom>
                    <a:noFill/>
                    <a:ln>
                      <a:noFill/>
                    </a:ln>
                  </pic:spPr>
                </pic:pic>
              </a:graphicData>
            </a:graphic>
          </wp:inline>
        </w:drawing>
      </w:r>
      <w:r w:rsidRPr="00EB3D70">
        <w:rPr>
          <w:rFonts w:ascii="Times New Roman" w:hAnsi="Times New Roman" w:cs="Times New Roman"/>
          <w:i/>
          <w:iCs/>
          <w:sz w:val="24"/>
          <w:szCs w:val="24"/>
        </w:rPr>
        <w:t xml:space="preserve">; </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исследовать функцию по ее графику;</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находить множество значений, нули, промежутки знакопостоянства, монотонности квадратичной функции;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оперировать понятиями: последовательность, арифметическая прогрессия, геометрическая прогрессия;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решать задачи на арифметическую и геометрическую прогрессию.</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иллюстрировать с помощью графика реальную зависимость или процесс по их характеристикам;</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использовать свойства и график квадратичной функции при решении задач из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Текстовые задачи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Решать простые и сложные задачи разных типов, а также задачи повышенной трудности;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lang w:eastAsia="en-US"/>
        </w:rPr>
      </w:pPr>
      <w:r w:rsidRPr="00EB3D70">
        <w:rPr>
          <w:rFonts w:ascii="Times New Roman" w:hAnsi="Times New Roman" w:cs="Times New Roman"/>
          <w:i/>
          <w:iCs/>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моделировать рассуждения при поиске решения задач с помощью граф-схемы;</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выделять этапы решения задачи и содержание каждого этапа;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анализировать затруднения при решении задач;</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выполнять различные преобразования предложенной задачи, конструировать новые задачи из данной, в том числе обратные;</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EB3D70">
        <w:rPr>
          <w:rFonts w:ascii="Times New Roman" w:hAnsi="Times New Roman" w:cs="Times New Roman"/>
          <w:i/>
          <w:iCs/>
        </w:rPr>
        <w:lastRenderedPageBreak/>
        <w:t>расстояние) при решении задач на движение двух объектов как в одном, так и в противоположных направлениях;</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отсчета;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решать разнообразные задачи «на части», </w:t>
      </w:r>
    </w:p>
    <w:p w:rsidR="00AE7D50" w:rsidRPr="00EB3D70" w:rsidRDefault="00AE7D50" w:rsidP="009B6588">
      <w:pPr>
        <w:numPr>
          <w:ilvl w:val="0"/>
          <w:numId w:val="80"/>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7D50" w:rsidRPr="00EB3D70" w:rsidRDefault="00AE7D50" w:rsidP="009B6588">
      <w:pPr>
        <w:numPr>
          <w:ilvl w:val="0"/>
          <w:numId w:val="80"/>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владеть основными методами решения задач на смеси, сплавы, концентрации;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решать задачи на проценты, в том числе, сложные проценты с обоснованием, используя разные способы;</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решать логические задачи разными способами, в том числе, с двумя блоками и с тремя блоками данных с помощью таблиц;</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решать задачи по комбинаторике и теории вероятностей на основе использования изученных методов и обосновывать решение;</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решать несложные задачи по математической статистике;</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lang w:eastAsia="en-US"/>
        </w:rPr>
      </w:pPr>
      <w:r w:rsidRPr="00EB3D70">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lang w:eastAsia="en-US"/>
        </w:rPr>
      </w:pPr>
      <w:r w:rsidRPr="00EB3D70">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 xml:space="preserve">Статистика и теория вероятностей </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извлекать информацию, </w:t>
      </w:r>
      <w:r w:rsidRPr="00EB3D70">
        <w:rPr>
          <w:rStyle w:val="dash041e0431044b0447043d044b0439char1"/>
          <w:i/>
          <w:iCs/>
        </w:rPr>
        <w:t>представленную в таблицах, на диаграммах, графиках</w:t>
      </w:r>
      <w:r w:rsidRPr="00EB3D70">
        <w:rPr>
          <w:rFonts w:ascii="Times New Roman" w:hAnsi="Times New Roman" w:cs="Times New Roman"/>
          <w:i/>
          <w:iCs/>
          <w:sz w:val="24"/>
          <w:szCs w:val="24"/>
        </w:rPr>
        <w:t>;</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составлять таблицы, строить диаграммы и графики на основе данных;</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факториал числа, перестановки и сочетания, треугольник Паскаля;</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применять правило произведения при решении комбинаторных задач;</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представлять информацию с помощью кругов Эйлера;</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решать задачи на вычисление вероятности с подсчетом количества вариантов с помощью комбинаторики.</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извлекать, интерпретировать и преобразовывать информацию, </w:t>
      </w:r>
      <w:r w:rsidRPr="00EB3D70">
        <w:rPr>
          <w:rStyle w:val="dash041e0431044b0447043d044b0439char1"/>
          <w:i/>
          <w:iCs/>
        </w:rPr>
        <w:t>представленную в таблицах, на диаграммах, графиках, отражающую свойства и характеристики реальных процессов и явлений;</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оценивать вероятность реальных событий и явлений.</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фигуры</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Оперировать понятиями геометрических фигур;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применять геометрические факты для решения задач, в том числе, предполагающих несколько шагов решения;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формулировать в простейших случаях свойства и признаки фигур;</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доказывать геометрические утверждения;</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владеть стандартной классификацией плоских фигур (треугольников и четырехугольников).</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использовать свойства геометрических фигур для решения </w:t>
      </w:r>
      <w:r w:rsidRPr="00EB3D70">
        <w:rPr>
          <w:rStyle w:val="dash041e0431044b0447043d044b0439char1"/>
          <w:i/>
          <w:iCs/>
        </w:rPr>
        <w:t>задач практического характера и задач из смежных дисциплин.</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Отношения</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применять теорему Фалеса и теорему о пропорциональных отрезках при решении задач;</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характеризовать взаимное расположение прямой и окружности, двух окружностей.</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использовать отношения для решения задач, возникающих в реальной жизни.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Измерения и вычисления</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проводить простые вычисления на объемных телах;</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b/>
          <w:bCs/>
        </w:rPr>
      </w:pPr>
      <w:r w:rsidRPr="00EB3D70">
        <w:rPr>
          <w:rFonts w:ascii="Times New Roman" w:hAnsi="Times New Roman" w:cs="Times New Roman"/>
          <w:i/>
          <w:iCs/>
        </w:rPr>
        <w:t xml:space="preserve">формулировать задачи на вычисление длин, площадей и объемов и решать их. </w:t>
      </w:r>
    </w:p>
    <w:p w:rsidR="00AE7D50" w:rsidRPr="00EB3D70" w:rsidRDefault="00AE7D50" w:rsidP="00CE3330">
      <w:pPr>
        <w:tabs>
          <w:tab w:val="left" w:pos="1134"/>
        </w:tabs>
        <w:spacing w:after="0" w:line="240" w:lineRule="auto"/>
        <w:jc w:val="both"/>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проводить вычисления на местности;</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применять формулы при вычислениях в смежных учебных предметах, в окружающей действительности.</w:t>
      </w:r>
    </w:p>
    <w:p w:rsidR="00AE7D50" w:rsidRPr="00EB3D70" w:rsidRDefault="00AE7D50" w:rsidP="00CE3330">
      <w:pPr>
        <w:spacing w:after="0" w:line="240" w:lineRule="auto"/>
        <w:rPr>
          <w:rFonts w:ascii="Times New Roman" w:hAnsi="Times New Roman" w:cs="Times New Roman"/>
          <w:b/>
          <w:bCs/>
          <w:sz w:val="24"/>
          <w:szCs w:val="24"/>
        </w:rPr>
      </w:pP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построения</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Изображать геометрические фигуры по текстовому и символьному описанию;</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 xml:space="preserve">свободно оперировать чертежными инструментами в несложных случаях,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изображать типовые плоские фигуры и объемные тела с помощью простейших компьютерных инструментов.</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lastRenderedPageBreak/>
        <w:t xml:space="preserve">выполнять простейшие построения на местности, необходимые в реальной жизни;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оценивать размеры реальных объектов окружающего мира.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Преобразования</w:t>
      </w:r>
    </w:p>
    <w:p w:rsidR="00AE7D50" w:rsidRPr="00EB3D70" w:rsidRDefault="00AE7D50" w:rsidP="009B6588">
      <w:pPr>
        <w:pStyle w:val="a"/>
        <w:numPr>
          <w:ilvl w:val="0"/>
          <w:numId w:val="85"/>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E7D50" w:rsidRPr="00EB3D70" w:rsidRDefault="00AE7D50" w:rsidP="009B6588">
      <w:pPr>
        <w:pStyle w:val="a"/>
        <w:numPr>
          <w:ilvl w:val="0"/>
          <w:numId w:val="85"/>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строить фигуру, подобную данной, пользоваться свойствами подобия для обоснования свойств фигур;</w:t>
      </w:r>
    </w:p>
    <w:p w:rsidR="00AE7D50" w:rsidRPr="00EB3D70" w:rsidRDefault="00AE7D50" w:rsidP="009B6588">
      <w:pPr>
        <w:pStyle w:val="a"/>
        <w:numPr>
          <w:ilvl w:val="0"/>
          <w:numId w:val="85"/>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применять свойства движений для проведения простейших обоснований свойств фигур.</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85"/>
        </w:numPr>
        <w:tabs>
          <w:tab w:val="left" w:pos="1134"/>
        </w:tabs>
        <w:ind w:left="0" w:firstLine="709"/>
        <w:rPr>
          <w:rFonts w:ascii="Times New Roman" w:hAnsi="Times New Roman" w:cs="Times New Roman"/>
          <w:i/>
          <w:iCs/>
          <w:sz w:val="24"/>
          <w:szCs w:val="24"/>
        </w:rPr>
      </w:pPr>
      <w:r w:rsidRPr="00EB3D70">
        <w:rPr>
          <w:rFonts w:ascii="Times New Roman" w:hAnsi="Times New Roman" w:cs="Times New Roman"/>
          <w:i/>
          <w:iCs/>
          <w:sz w:val="24"/>
          <w:szCs w:val="24"/>
        </w:rPr>
        <w:t>применять свойства движений и применять подобие для построений и вычислений.</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Векторы и координаты на плоскости</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применять векторы и координаты для решения геометрических задач на вычисление длин, углов.</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i/>
          <w:iCs/>
        </w:rPr>
      </w:pPr>
      <w:r w:rsidRPr="00EB3D70">
        <w:rPr>
          <w:rFonts w:ascii="Times New Roman" w:hAnsi="Times New Roman" w:cs="Times New Roman"/>
          <w:i/>
          <w:iCs/>
        </w:rPr>
        <w:t>использовать понятия векторов и координат для решения задач по физике, географии и другим учебным предметам.</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История математики</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Характеризовать вклад выдающихся математиков в развитие математики и иных научных областей;</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понимать роль математики в развитии России.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Методы математики</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Используя изученные методы, проводить доказательство, выполнять опровержение;</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выбирать изученные методы и их комбинации для решения математических задач;</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B3D70">
        <w:rPr>
          <w:rFonts w:ascii="Times New Roman" w:hAnsi="Times New Roman" w:cs="Times New Roman"/>
          <w:i/>
          <w:iCs/>
          <w:sz w:val="24"/>
          <w:szCs w:val="24"/>
        </w:rPr>
        <w:t>;</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применять простейшие программные средства и электронно-коммуникационные системы при решении математических задач.</w:t>
      </w:r>
    </w:p>
    <w:p w:rsidR="00AE7D50" w:rsidRPr="00EB3D70" w:rsidRDefault="00AE7D50" w:rsidP="00CE3330">
      <w:pPr>
        <w:pStyle w:val="3"/>
        <w:spacing w:before="0" w:beforeAutospacing="0" w:after="0" w:afterAutospacing="0"/>
        <w:rPr>
          <w:sz w:val="24"/>
          <w:szCs w:val="24"/>
        </w:rPr>
      </w:pPr>
      <w:bookmarkStart w:id="56" w:name="_Toc284662723"/>
      <w:bookmarkStart w:id="57" w:name="_Toc284663349"/>
      <w:r w:rsidRPr="00EB3D70">
        <w:rPr>
          <w:sz w:val="24"/>
          <w:szCs w:val="24"/>
        </w:rPr>
        <w:t>Выпускник получит возможность научиться в 7-9 классах для успешного продолжения образования на углубленном уровне</w:t>
      </w:r>
      <w:bookmarkEnd w:id="56"/>
      <w:bookmarkEnd w:id="57"/>
    </w:p>
    <w:p w:rsidR="00AE7D50" w:rsidRPr="00EB3D70" w:rsidRDefault="00AE7D50" w:rsidP="00CE3330">
      <w:pPr>
        <w:spacing w:after="0" w:line="240" w:lineRule="auto"/>
        <w:rPr>
          <w:rFonts w:ascii="Times New Roman" w:hAnsi="Times New Roman" w:cs="Times New Roman"/>
          <w:sz w:val="24"/>
          <w:szCs w:val="24"/>
        </w:rPr>
      </w:pPr>
      <w:r w:rsidRPr="00EB3D70">
        <w:rPr>
          <w:rFonts w:ascii="Times New Roman" w:hAnsi="Times New Roman" w:cs="Times New Roman"/>
          <w:b/>
          <w:bCs/>
          <w:sz w:val="24"/>
          <w:szCs w:val="24"/>
        </w:rPr>
        <w:t>Элементы теории множеств и математической логики</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rPr>
      </w:pPr>
      <w:r w:rsidRPr="00EB3D70">
        <w:rPr>
          <w:rFonts w:ascii="Times New Roman" w:hAnsi="Times New Roman" w:cs="Times New Roman"/>
        </w:rPr>
        <w:t>задавать множества разными способами;</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rPr>
      </w:pPr>
      <w:r w:rsidRPr="00EB3D70">
        <w:rPr>
          <w:rFonts w:ascii="Times New Roman" w:hAnsi="Times New Roman" w:cs="Times New Roman"/>
        </w:rPr>
        <w:t>проверять выполнение характеристического свойства множества;</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rPr>
      </w:pPr>
      <w:r w:rsidRPr="00EB3D70">
        <w:rPr>
          <w:rFonts w:ascii="Times New Roman" w:hAnsi="Times New Roman" w:cs="Times New Roman"/>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E7D50" w:rsidRPr="00EB3D70" w:rsidRDefault="00AE7D50" w:rsidP="009B6588">
      <w:pPr>
        <w:pStyle w:val="a9"/>
        <w:numPr>
          <w:ilvl w:val="0"/>
          <w:numId w:val="83"/>
        </w:numPr>
        <w:tabs>
          <w:tab w:val="left" w:pos="1134"/>
        </w:tabs>
        <w:ind w:left="0" w:firstLine="709"/>
        <w:jc w:val="both"/>
        <w:rPr>
          <w:rFonts w:ascii="Times New Roman" w:hAnsi="Times New Roman" w:cs="Times New Roman"/>
        </w:rPr>
      </w:pPr>
      <w:r w:rsidRPr="00EB3D70">
        <w:rPr>
          <w:rFonts w:ascii="Times New Roman" w:hAnsi="Times New Roman" w:cs="Times New Roman"/>
        </w:rPr>
        <w:t>строить высказывания с использованием законов алгебры высказываний.</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строить рассуждения на основе использования правил логики;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Числа</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понимать и объяснять разницу между позиционной и непозиционной системами записи чисел;</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переводить числа из одной системы записи (системы счисления) в другую;</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округление рациональных и иррациональных чисел с заданной точностью;</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сравнивать действительные числа разными способами;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находить НОД и НОК чисел разными способами и использовать их при решении задач;</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Тождественные преобразования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Свободно оперировать понятиями степени с целым и дробным показателем;</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доказательство свойств степени с целыми и дробными показателями;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свободно владеть приемами преобразования целых и дробно-рациональных выражений;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приемов;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lastRenderedPageBreak/>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деление многочлена на многочлен с остатком;</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доказывать свойства квадратных корней и корней степени </w:t>
      </w:r>
      <w:r w:rsidRPr="00EB3D70">
        <w:rPr>
          <w:rFonts w:ascii="Times New Roman" w:hAnsi="Times New Roman" w:cs="Times New Roman"/>
          <w:i/>
          <w:iCs/>
          <w:sz w:val="24"/>
          <w:szCs w:val="24"/>
        </w:rPr>
        <w:t>n</w:t>
      </w:r>
      <w:r w:rsidRPr="00EB3D70">
        <w:rPr>
          <w:rFonts w:ascii="Times New Roman" w:hAnsi="Times New Roman" w:cs="Times New Roman"/>
          <w:sz w:val="24"/>
          <w:szCs w:val="24"/>
        </w:rPr>
        <w:t>;</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выполнять преобразования выражений, содержащих квадратные корни, корни степени </w:t>
      </w:r>
      <w:r w:rsidRPr="00EB3D70">
        <w:rPr>
          <w:rFonts w:ascii="Times New Roman" w:hAnsi="Times New Roman" w:cs="Times New Roman"/>
          <w:i/>
          <w:iCs/>
          <w:sz w:val="24"/>
          <w:szCs w:val="24"/>
          <w:lang w:val="en-US"/>
        </w:rPr>
        <w:t>n</w:t>
      </w:r>
      <w:r w:rsidRPr="00EB3D70">
        <w:rPr>
          <w:rFonts w:ascii="Times New Roman" w:hAnsi="Times New Roman" w:cs="Times New Roman"/>
          <w:sz w:val="24"/>
          <w:szCs w:val="24"/>
        </w:rPr>
        <w:t>;</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различные преобразования выражений, содержащих модули.</w:t>
      </w:r>
      <w:r w:rsidRPr="00EB3D70">
        <w:rPr>
          <w:rFonts w:ascii="Times New Roman" w:hAnsi="Times New Roman" w:cs="Times New Roman"/>
          <w:sz w:val="24"/>
          <w:szCs w:val="24"/>
        </w:rPr>
        <w:fldChar w:fldCharType="begin"/>
      </w:r>
      <w:r w:rsidRPr="00EB3D70">
        <w:rPr>
          <w:rFonts w:ascii="Times New Roman" w:hAnsi="Times New Roman" w:cs="Times New Roman"/>
          <w:sz w:val="24"/>
          <w:szCs w:val="24"/>
        </w:rPr>
        <w:instrText xml:space="preserve"> QUOTE </w:instrText>
      </w:r>
      <w:r w:rsidR="00C918DE" w:rsidRPr="00EB3D70">
        <w:rPr>
          <w:rFonts w:ascii="Times New Roman" w:hAnsi="Times New Roman" w:cs="Times New Roman"/>
          <w:noProof/>
          <w:sz w:val="24"/>
          <w:szCs w:val="24"/>
        </w:rPr>
        <w:drawing>
          <wp:inline distT="0" distB="0" distL="0" distR="0">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EB3D70">
        <w:rPr>
          <w:rFonts w:ascii="Times New Roman" w:hAnsi="Times New Roman" w:cs="Times New Roman"/>
          <w:sz w:val="24"/>
          <w:szCs w:val="24"/>
        </w:rPr>
        <w:fldChar w:fldCharType="separate"/>
      </w:r>
      <w:r w:rsidR="00C918DE" w:rsidRPr="00EB3D70">
        <w:rPr>
          <w:rFonts w:ascii="Times New Roman" w:hAnsi="Times New Roman" w:cs="Times New Roman"/>
          <w:noProof/>
          <w:sz w:val="24"/>
          <w:szCs w:val="24"/>
        </w:rPr>
        <w:drawing>
          <wp:inline distT="0" distB="0" distL="0" distR="0">
            <wp:extent cx="7620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EB3D70">
        <w:rPr>
          <w:rFonts w:ascii="Times New Roman" w:hAnsi="Times New Roman" w:cs="Times New Roman"/>
          <w:sz w:val="24"/>
          <w:szCs w:val="24"/>
        </w:rPr>
        <w:fldChar w:fldCharType="end"/>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94"/>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E7D50" w:rsidRPr="00EB3D70" w:rsidRDefault="00AE7D50" w:rsidP="009B6588">
      <w:pPr>
        <w:pStyle w:val="a"/>
        <w:numPr>
          <w:ilvl w:val="0"/>
          <w:numId w:val="94"/>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AE7D50" w:rsidRPr="00EB3D70" w:rsidRDefault="00AE7D50" w:rsidP="009B6588">
      <w:pPr>
        <w:pStyle w:val="a"/>
        <w:numPr>
          <w:ilvl w:val="0"/>
          <w:numId w:val="94"/>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Уравнения и неравенства</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i/>
          <w:iCs/>
        </w:rPr>
      </w:pPr>
      <w:r w:rsidRPr="00EB3D70">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знать теорему Виета для уравнений степени выше второй;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владеть разными методами доказательства неравенств;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уравнения в целых числах;</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Функции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w:t>
      </w:r>
      <w:r w:rsidRPr="00EB3D70">
        <w:rPr>
          <w:rFonts w:ascii="Times New Roman" w:hAnsi="Times New Roman" w:cs="Times New Roman"/>
          <w:sz w:val="24"/>
          <w:szCs w:val="24"/>
        </w:rPr>
        <w:lastRenderedPageBreak/>
        <w:t xml:space="preserve">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00C918DE" w:rsidRPr="00EB3D70">
        <w:rPr>
          <w:rFonts w:ascii="Times New Roman" w:hAnsi="Times New Roman" w:cs="Times New Roman"/>
          <w:noProof/>
          <w:position w:val="-12"/>
          <w:sz w:val="24"/>
          <w:szCs w:val="24"/>
        </w:rPr>
        <w:drawing>
          <wp:inline distT="0" distB="0" distL="0" distR="0">
            <wp:extent cx="361950"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EB3D70">
        <w:rPr>
          <w:rFonts w:ascii="Times New Roman" w:hAnsi="Times New Roman" w:cs="Times New Roman"/>
          <w:sz w:val="24"/>
          <w:szCs w:val="24"/>
        </w:rPr>
        <w:t>;</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использовать преобразования графика функции </w:t>
      </w:r>
      <w:r w:rsidR="00C918DE" w:rsidRPr="00EB3D70">
        <w:rPr>
          <w:rFonts w:ascii="Times New Roman" w:hAnsi="Times New Roman" w:cs="Times New Roman"/>
          <w:noProof/>
          <w:position w:val="-12"/>
          <w:sz w:val="24"/>
          <w:szCs w:val="24"/>
        </w:rPr>
        <w:drawing>
          <wp:inline distT="0" distB="0" distL="0" distR="0">
            <wp:extent cx="64770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EB3D70">
        <w:rPr>
          <w:rFonts w:ascii="Times New Roman" w:hAnsi="Times New Roman" w:cs="Times New Roman"/>
          <w:sz w:val="24"/>
          <w:szCs w:val="24"/>
        </w:rPr>
        <w:t xml:space="preserve"> для построения графиков функций </w:t>
      </w:r>
      <w:r w:rsidR="00C918DE" w:rsidRPr="00EB3D70">
        <w:rPr>
          <w:rFonts w:ascii="Times New Roman" w:hAnsi="Times New Roman" w:cs="Times New Roman"/>
          <w:noProof/>
          <w:position w:val="-12"/>
          <w:sz w:val="24"/>
          <w:szCs w:val="24"/>
        </w:rPr>
        <w:drawing>
          <wp:inline distT="0" distB="0" distL="0" distR="0">
            <wp:extent cx="1085850"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80975"/>
                    </a:xfrm>
                    <a:prstGeom prst="rect">
                      <a:avLst/>
                    </a:prstGeom>
                    <a:noFill/>
                    <a:ln>
                      <a:noFill/>
                    </a:ln>
                  </pic:spPr>
                </pic:pic>
              </a:graphicData>
            </a:graphic>
          </wp:inline>
        </w:drawing>
      </w:r>
      <w:r w:rsidRPr="00EB3D70">
        <w:rPr>
          <w:rFonts w:ascii="Times New Roman" w:hAnsi="Times New Roman" w:cs="Times New Roman"/>
          <w:sz w:val="24"/>
          <w:szCs w:val="24"/>
        </w:rPr>
        <w:t xml:space="preserve">; </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анализировать свойства функций и вид графика в зависимости от параметров;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исследовать последовательности, заданные рекуррентно;</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комбинированные задачи на арифметическую и геометрическую прогрессии.</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использовать графики зависимостей для исследования реальных процессов и явлений;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 xml:space="preserve">Статистика и теория вероятностей </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выбирать наиболее удобный способ представления информации, адекватный ее свойствам и целям анализа;</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вычислять числовые характеристики выборки;</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7D50" w:rsidRPr="00EB3D70" w:rsidRDefault="00AE7D50" w:rsidP="009B6588">
      <w:pPr>
        <w:pStyle w:val="a9"/>
        <w:numPr>
          <w:ilvl w:val="0"/>
          <w:numId w:val="82"/>
        </w:numPr>
        <w:tabs>
          <w:tab w:val="left" w:pos="1134"/>
        </w:tabs>
        <w:ind w:left="0" w:firstLine="709"/>
        <w:jc w:val="both"/>
        <w:rPr>
          <w:rFonts w:ascii="Times New Roman" w:hAnsi="Times New Roman" w:cs="Times New Roman"/>
        </w:rPr>
      </w:pPr>
      <w:r w:rsidRPr="00EB3D70">
        <w:rPr>
          <w:rFonts w:ascii="Times New Roman" w:hAnsi="Times New Roman" w:cs="Times New Roman"/>
        </w:rPr>
        <w:t>знать примеры случайных величин, и вычислять их статистические характеристики;</w:t>
      </w:r>
    </w:p>
    <w:p w:rsidR="00AE7D50" w:rsidRPr="00EB3D70" w:rsidRDefault="00AE7D50" w:rsidP="009B6588">
      <w:pPr>
        <w:pStyle w:val="a"/>
        <w:numPr>
          <w:ilvl w:val="0"/>
          <w:numId w:val="82"/>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использовать формулы комбинаторики при решении комбинаторных задач;</w:t>
      </w:r>
    </w:p>
    <w:p w:rsidR="00AE7D50" w:rsidRPr="00EB3D70" w:rsidRDefault="00AE7D50" w:rsidP="009B6588">
      <w:pPr>
        <w:pStyle w:val="a"/>
        <w:numPr>
          <w:ilvl w:val="0"/>
          <w:numId w:val="82"/>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решать задачи на вычисление вероятности в том числе с использованием формул.</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lastRenderedPageBreak/>
        <w:t>В повседневной жизни и при изучении других предметов:</w:t>
      </w:r>
    </w:p>
    <w:p w:rsidR="00AE7D50" w:rsidRPr="00EB3D70" w:rsidRDefault="00AE7D50" w:rsidP="009B6588">
      <w:pPr>
        <w:pStyle w:val="a"/>
        <w:numPr>
          <w:ilvl w:val="0"/>
          <w:numId w:val="82"/>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представлять информацию о реальных процессах и явлениях способом, адекватным ее свойствам и цели исследования;</w:t>
      </w:r>
    </w:p>
    <w:p w:rsidR="00AE7D50" w:rsidRPr="00EB3D70" w:rsidRDefault="00AE7D50" w:rsidP="009B6588">
      <w:pPr>
        <w:pStyle w:val="a"/>
        <w:numPr>
          <w:ilvl w:val="0"/>
          <w:numId w:val="82"/>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анализировать и сравнивать статистические характеристики выборок, </w:t>
      </w:r>
      <w:r w:rsidRPr="00EB3D70">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B3D70">
        <w:rPr>
          <w:rFonts w:ascii="Times New Roman" w:hAnsi="Times New Roman" w:cs="Times New Roman"/>
          <w:sz w:val="24"/>
          <w:szCs w:val="24"/>
        </w:rPr>
        <w:t>;</w:t>
      </w:r>
    </w:p>
    <w:p w:rsidR="00AE7D50" w:rsidRPr="00EB3D70" w:rsidRDefault="00AE7D50" w:rsidP="009B6588">
      <w:pPr>
        <w:pStyle w:val="a"/>
        <w:numPr>
          <w:ilvl w:val="0"/>
          <w:numId w:val="82"/>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оценивать вероятность реальных событий и явлений в различных ситуациях.</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Текстовые задачи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распознавать разные виды и типы задач;</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моделировать рассуждения при поиске решения задач с помощью граф-схемы;</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выделять этапы решения задачи и содержание каждого этапа;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анализировать затруднения при решении задач;</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интерпретировать вычислительные результаты в задаче, исследовать полученное решение задачи;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изменять условие задач (количественные или качественные данные), исследовать измененное преобразованное;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решать разнообразные задачи «на части»;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E7D50" w:rsidRPr="00EB3D70" w:rsidRDefault="00AE7D50" w:rsidP="009B6588">
      <w:pPr>
        <w:numPr>
          <w:ilvl w:val="0"/>
          <w:numId w:val="79"/>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решать несложные задачи по математической статистике;</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решать задачи на движение по реке, рассматривая разные системы отсчета;</w:t>
      </w:r>
    </w:p>
    <w:p w:rsidR="00AE7D50" w:rsidRPr="00EB3D70" w:rsidRDefault="00AE7D50" w:rsidP="009B6588">
      <w:pPr>
        <w:pStyle w:val="a"/>
        <w:numPr>
          <w:ilvl w:val="0"/>
          <w:numId w:val="79"/>
        </w:numPr>
        <w:tabs>
          <w:tab w:val="left" w:pos="1134"/>
        </w:tabs>
        <w:ind w:left="0" w:firstLine="709"/>
        <w:rPr>
          <w:rFonts w:ascii="Times New Roman" w:hAnsi="Times New Roman" w:cs="Times New Roman"/>
          <w:sz w:val="24"/>
          <w:szCs w:val="24"/>
          <w:lang w:eastAsia="en-US"/>
        </w:rPr>
      </w:pPr>
      <w:r w:rsidRPr="00EB3D70">
        <w:rPr>
          <w:rFonts w:ascii="Times New Roman" w:hAnsi="Times New Roman" w:cs="Times New Roman"/>
          <w:sz w:val="24"/>
          <w:szCs w:val="24"/>
          <w:lang w:eastAsia="en-US"/>
        </w:rPr>
        <w:t>конструировать задачные ситуации, приближенные к реальной действительности.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фигуры</w:t>
      </w:r>
    </w:p>
    <w:p w:rsidR="00AE7D50" w:rsidRPr="00EB3D70" w:rsidRDefault="00AE7D50" w:rsidP="009B6588">
      <w:pPr>
        <w:pStyle w:val="a"/>
        <w:numPr>
          <w:ilvl w:val="0"/>
          <w:numId w:val="95"/>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AE7D50" w:rsidRPr="00EB3D70" w:rsidRDefault="00AE7D50" w:rsidP="009B6588">
      <w:pPr>
        <w:pStyle w:val="a"/>
        <w:numPr>
          <w:ilvl w:val="0"/>
          <w:numId w:val="95"/>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E7D50" w:rsidRPr="00EB3D70" w:rsidRDefault="00AE7D50" w:rsidP="009B6588">
      <w:pPr>
        <w:pStyle w:val="a9"/>
        <w:numPr>
          <w:ilvl w:val="0"/>
          <w:numId w:val="95"/>
        </w:numPr>
        <w:tabs>
          <w:tab w:val="left" w:pos="1134"/>
        </w:tabs>
        <w:ind w:left="0" w:firstLine="709"/>
        <w:jc w:val="both"/>
        <w:rPr>
          <w:rFonts w:ascii="Times New Roman" w:hAnsi="Times New Roman" w:cs="Times New Roman"/>
        </w:rPr>
      </w:pPr>
      <w:r w:rsidRPr="00EB3D70">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E7D50" w:rsidRPr="00EB3D70" w:rsidRDefault="00AE7D50" w:rsidP="009B6588">
      <w:pPr>
        <w:pStyle w:val="a9"/>
        <w:numPr>
          <w:ilvl w:val="0"/>
          <w:numId w:val="95"/>
        </w:numPr>
        <w:tabs>
          <w:tab w:val="left" w:pos="1134"/>
        </w:tabs>
        <w:ind w:left="0" w:firstLine="709"/>
        <w:jc w:val="both"/>
        <w:rPr>
          <w:rFonts w:ascii="Times New Roman" w:hAnsi="Times New Roman" w:cs="Times New Roman"/>
        </w:rPr>
      </w:pPr>
      <w:r w:rsidRPr="00EB3D70">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E7D50" w:rsidRPr="00EB3D70" w:rsidRDefault="00AE7D50" w:rsidP="009B6588">
      <w:pPr>
        <w:pStyle w:val="a9"/>
        <w:numPr>
          <w:ilvl w:val="0"/>
          <w:numId w:val="95"/>
        </w:numPr>
        <w:tabs>
          <w:tab w:val="left" w:pos="1134"/>
        </w:tabs>
        <w:ind w:left="0" w:firstLine="709"/>
        <w:jc w:val="both"/>
        <w:rPr>
          <w:rFonts w:ascii="Times New Roman" w:hAnsi="Times New Roman" w:cs="Times New Roman"/>
        </w:rPr>
      </w:pPr>
      <w:r w:rsidRPr="00EB3D70">
        <w:rPr>
          <w:rFonts w:ascii="Times New Roman" w:hAnsi="Times New Roman" w:cs="Times New Roman"/>
        </w:rPr>
        <w:t>формулировать и доказывать геометрические утверждения.</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95"/>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EB3D70">
        <w:rPr>
          <w:rStyle w:val="dash041e0431044b0447043d044b0439char1"/>
        </w:rPr>
        <w:t>для решения задач практического характера и задач из смежных дисциплин</w:t>
      </w:r>
      <w:r w:rsidRPr="00EB3D70">
        <w:rPr>
          <w:rFonts w:ascii="Times New Roman" w:hAnsi="Times New Roman" w:cs="Times New Roman"/>
          <w:sz w:val="24"/>
          <w:szCs w:val="24"/>
        </w:rPr>
        <w:t>, исследовать полученные модели и интерпретировать результат.</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Отношения</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Владеть понятием отношения как метапредметным;</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свойства подобия и равенства фигур при решении задач.</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9"/>
        <w:numPr>
          <w:ilvl w:val="0"/>
          <w:numId w:val="80"/>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Измерения и вычисления</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rPr>
      </w:pPr>
      <w:r w:rsidRPr="00EB3D70">
        <w:rPr>
          <w:rFonts w:ascii="Times New Roman" w:hAnsi="Times New Roman" w:cs="Times New Roman"/>
        </w:rPr>
        <w:t>самостоятельно формулировать гипотезы и проверять их достоверность.</w:t>
      </w:r>
    </w:p>
    <w:p w:rsidR="00AE7D50" w:rsidRPr="00EB3D70" w:rsidRDefault="00AE7D50" w:rsidP="00CE3330">
      <w:pPr>
        <w:tabs>
          <w:tab w:val="left" w:pos="1134"/>
        </w:tabs>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9"/>
        <w:numPr>
          <w:ilvl w:val="0"/>
          <w:numId w:val="79"/>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Геометрические построения</w:t>
      </w:r>
    </w:p>
    <w:p w:rsidR="00AE7D50" w:rsidRPr="00EB3D70" w:rsidRDefault="00AE7D50" w:rsidP="009B6588">
      <w:pPr>
        <w:pStyle w:val="a"/>
        <w:numPr>
          <w:ilvl w:val="0"/>
          <w:numId w:val="80"/>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lastRenderedPageBreak/>
        <w:t xml:space="preserve">Оперировать понятием набора элементов, определяющих геометрическую фигуру, </w:t>
      </w:r>
    </w:p>
    <w:p w:rsidR="00AE7D50" w:rsidRPr="00EB3D70" w:rsidRDefault="00AE7D50" w:rsidP="009B6588">
      <w:pPr>
        <w:pStyle w:val="a"/>
        <w:numPr>
          <w:ilvl w:val="0"/>
          <w:numId w:val="80"/>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владеть набором методов построений циркулем и линейкой;</w:t>
      </w:r>
    </w:p>
    <w:p w:rsidR="00AE7D50" w:rsidRPr="00EB3D70" w:rsidRDefault="00AE7D50" w:rsidP="009B6588">
      <w:pPr>
        <w:pStyle w:val="a"/>
        <w:numPr>
          <w:ilvl w:val="0"/>
          <w:numId w:val="80"/>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проводить анализ и реализовывать этапы решения задач на построение.</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В повседневной жизни и при изучении других предметов:</w:t>
      </w:r>
    </w:p>
    <w:p w:rsidR="00AE7D50" w:rsidRPr="00EB3D70" w:rsidRDefault="00AE7D50" w:rsidP="009B6588">
      <w:pPr>
        <w:pStyle w:val="a"/>
        <w:numPr>
          <w:ilvl w:val="0"/>
          <w:numId w:val="80"/>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выполнять построения на местности;</w:t>
      </w:r>
    </w:p>
    <w:p w:rsidR="00AE7D50" w:rsidRPr="00EB3D70" w:rsidRDefault="00AE7D50" w:rsidP="009B6588">
      <w:pPr>
        <w:pStyle w:val="a"/>
        <w:numPr>
          <w:ilvl w:val="0"/>
          <w:numId w:val="80"/>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оценивать размеры реальных объектов окружающего мира.</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Преобразования</w:t>
      </w:r>
    </w:p>
    <w:p w:rsidR="00AE7D50" w:rsidRPr="00EB3D70" w:rsidRDefault="00AE7D50" w:rsidP="009B6588">
      <w:pPr>
        <w:pStyle w:val="a9"/>
        <w:numPr>
          <w:ilvl w:val="0"/>
          <w:numId w:val="85"/>
        </w:numPr>
        <w:tabs>
          <w:tab w:val="left" w:pos="1134"/>
        </w:tabs>
        <w:ind w:left="0" w:firstLine="709"/>
        <w:jc w:val="both"/>
        <w:rPr>
          <w:rFonts w:ascii="Times New Roman" w:hAnsi="Times New Roman" w:cs="Times New Roman"/>
        </w:rPr>
      </w:pPr>
      <w:r w:rsidRPr="00EB3D70">
        <w:rPr>
          <w:rFonts w:ascii="Times New Roman" w:hAnsi="Times New Roman" w:cs="Times New Roman"/>
        </w:rPr>
        <w:t>Оперировать движениями и преобразованиями как метапредметными понятиями;</w:t>
      </w:r>
    </w:p>
    <w:p w:rsidR="00AE7D50" w:rsidRPr="00EB3D70" w:rsidRDefault="00AE7D50" w:rsidP="009B6588">
      <w:pPr>
        <w:pStyle w:val="a9"/>
        <w:numPr>
          <w:ilvl w:val="0"/>
          <w:numId w:val="85"/>
        </w:numPr>
        <w:tabs>
          <w:tab w:val="left" w:pos="1134"/>
        </w:tabs>
        <w:ind w:left="0" w:firstLine="709"/>
        <w:jc w:val="both"/>
        <w:rPr>
          <w:rFonts w:ascii="Times New Roman" w:hAnsi="Times New Roman" w:cs="Times New Roman"/>
        </w:rPr>
      </w:pPr>
      <w:r w:rsidRPr="00EB3D70">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E7D50" w:rsidRPr="00EB3D70" w:rsidRDefault="00AE7D50" w:rsidP="009B6588">
      <w:pPr>
        <w:pStyle w:val="a9"/>
        <w:numPr>
          <w:ilvl w:val="0"/>
          <w:numId w:val="85"/>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E7D50" w:rsidRPr="00EB3D70" w:rsidRDefault="00AE7D50" w:rsidP="009B6588">
      <w:pPr>
        <w:pStyle w:val="a9"/>
        <w:numPr>
          <w:ilvl w:val="0"/>
          <w:numId w:val="85"/>
        </w:numPr>
        <w:tabs>
          <w:tab w:val="left" w:pos="1134"/>
        </w:tabs>
        <w:ind w:left="0" w:firstLine="709"/>
        <w:jc w:val="both"/>
        <w:rPr>
          <w:rFonts w:ascii="Times New Roman" w:hAnsi="Times New Roman" w:cs="Times New Roman"/>
        </w:rPr>
      </w:pPr>
      <w:r w:rsidRPr="00EB3D70">
        <w:rPr>
          <w:rFonts w:ascii="Times New Roman" w:hAnsi="Times New Roman" w:cs="Times New Roman"/>
        </w:rPr>
        <w:t>пользоваться свойствами движений и преобразований при решении задач.</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9"/>
        <w:numPr>
          <w:ilvl w:val="0"/>
          <w:numId w:val="85"/>
        </w:numPr>
        <w:tabs>
          <w:tab w:val="left" w:pos="1134"/>
        </w:tabs>
        <w:ind w:left="0" w:firstLine="709"/>
        <w:jc w:val="both"/>
        <w:rPr>
          <w:rFonts w:ascii="Times New Roman" w:hAnsi="Times New Roman" w:cs="Times New Roman"/>
        </w:rPr>
      </w:pPr>
      <w:r w:rsidRPr="00EB3D70">
        <w:rPr>
          <w:rFonts w:ascii="Times New Roman" w:hAnsi="Times New Roman" w:cs="Times New Roman"/>
        </w:rPr>
        <w:t>применять свойства движений и применять подобие для построений и вычислений.</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Векторы и координаты на плоскости</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rPr>
      </w:pPr>
      <w:r w:rsidRPr="00EB3D70">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rPr>
      </w:pPr>
      <w:r w:rsidRPr="00EB3D70">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rPr>
      </w:pPr>
      <w:r w:rsidRPr="00EB3D70">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AE7D50" w:rsidRPr="00EB3D70" w:rsidRDefault="00AE7D50" w:rsidP="00CE3330">
      <w:pPr>
        <w:pStyle w:val="a"/>
        <w:numPr>
          <w:ilvl w:val="0"/>
          <w:numId w:val="0"/>
        </w:numPr>
        <w:tabs>
          <w:tab w:val="left" w:pos="1134"/>
        </w:tabs>
        <w:rPr>
          <w:rFonts w:ascii="Times New Roman" w:hAnsi="Times New Roman" w:cs="Times New Roman"/>
          <w:b/>
          <w:bCs/>
          <w:sz w:val="24"/>
          <w:szCs w:val="24"/>
        </w:rPr>
      </w:pPr>
      <w:r w:rsidRPr="00EB3D70">
        <w:rPr>
          <w:rFonts w:ascii="Times New Roman" w:hAnsi="Times New Roman" w:cs="Times New Roman"/>
          <w:b/>
          <w:bCs/>
          <w:sz w:val="24"/>
          <w:szCs w:val="24"/>
        </w:rPr>
        <w:t xml:space="preserve">В повседневной жизни и при изучении других предметов: </w:t>
      </w:r>
    </w:p>
    <w:p w:rsidR="00AE7D50" w:rsidRPr="00EB3D70" w:rsidRDefault="00AE7D50" w:rsidP="009B6588">
      <w:pPr>
        <w:pStyle w:val="a9"/>
        <w:numPr>
          <w:ilvl w:val="0"/>
          <w:numId w:val="84"/>
        </w:numPr>
        <w:tabs>
          <w:tab w:val="left" w:pos="1134"/>
        </w:tabs>
        <w:ind w:left="0" w:firstLine="709"/>
        <w:jc w:val="both"/>
        <w:rPr>
          <w:rFonts w:ascii="Times New Roman" w:hAnsi="Times New Roman" w:cs="Times New Roman"/>
        </w:rPr>
      </w:pPr>
      <w:r w:rsidRPr="00EB3D70">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История математики</w:t>
      </w:r>
    </w:p>
    <w:p w:rsidR="00AE7D50" w:rsidRPr="00EB3D70" w:rsidRDefault="00AE7D50" w:rsidP="009B6588">
      <w:pPr>
        <w:pStyle w:val="a9"/>
        <w:numPr>
          <w:ilvl w:val="0"/>
          <w:numId w:val="91"/>
        </w:numPr>
        <w:tabs>
          <w:tab w:val="left" w:pos="1134"/>
        </w:tabs>
        <w:ind w:left="0" w:firstLine="709"/>
        <w:jc w:val="both"/>
        <w:rPr>
          <w:rFonts w:ascii="Times New Roman" w:hAnsi="Times New Roman" w:cs="Times New Roman"/>
        </w:rPr>
      </w:pPr>
      <w:r w:rsidRPr="00EB3D70">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E7D50" w:rsidRPr="00EB3D70" w:rsidRDefault="00AE7D50" w:rsidP="009B6588">
      <w:pPr>
        <w:pStyle w:val="a"/>
        <w:numPr>
          <w:ilvl w:val="0"/>
          <w:numId w:val="91"/>
        </w:numPr>
        <w:tabs>
          <w:tab w:val="left" w:pos="1134"/>
        </w:tabs>
        <w:ind w:left="0" w:firstLine="709"/>
        <w:rPr>
          <w:rFonts w:ascii="Times New Roman" w:hAnsi="Times New Roman" w:cs="Times New Roman"/>
          <w:sz w:val="24"/>
          <w:szCs w:val="24"/>
        </w:rPr>
      </w:pPr>
      <w:r w:rsidRPr="00EB3D70">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E7D50" w:rsidRPr="00EB3D70" w:rsidRDefault="00AE7D50" w:rsidP="00CE3330">
      <w:pPr>
        <w:spacing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 xml:space="preserve">Методы математики </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AE7D50" w:rsidRPr="00EB3D70" w:rsidRDefault="00AE7D50" w:rsidP="009B6588">
      <w:pPr>
        <w:numPr>
          <w:ilvl w:val="0"/>
          <w:numId w:val="91"/>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E7D50" w:rsidRPr="00EB3D70" w:rsidRDefault="00AE7D50" w:rsidP="00CE3330">
      <w:pPr>
        <w:pStyle w:val="4"/>
        <w:spacing w:line="240" w:lineRule="auto"/>
        <w:rPr>
          <w:sz w:val="24"/>
          <w:szCs w:val="24"/>
        </w:rPr>
      </w:pPr>
      <w:bookmarkStart w:id="58" w:name="_Toc409691639"/>
      <w:bookmarkStart w:id="59" w:name="_Toc410653962"/>
      <w:bookmarkStart w:id="60" w:name="_Toc414553148"/>
      <w:r w:rsidRPr="00EB3D70">
        <w:rPr>
          <w:sz w:val="24"/>
          <w:szCs w:val="24"/>
        </w:rPr>
        <w:t>1.2.5.8. Информатика</w:t>
      </w:r>
      <w:bookmarkEnd w:id="58"/>
      <w:bookmarkEnd w:id="59"/>
      <w:bookmarkEnd w:id="60"/>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lastRenderedPageBreak/>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t>различать виды информации по способам ее восприятия человеком и по способам ее представления на материальных носителях;</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strike/>
        </w:rPr>
      </w:pPr>
      <w:r w:rsidRPr="00EB3D70">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t>классифицировать средства ИКТ в соответствии с кругом выполняемых задач;</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t>определять качественные и количественные характеристики компонентов компьютера;</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t xml:space="preserve">узнает об истории и тенденциях развития компьютеров; о том как можно улучшить характеристики компьютеров; </w:t>
      </w:r>
    </w:p>
    <w:p w:rsidR="00AE7D50" w:rsidRPr="00EB3D70" w:rsidRDefault="00AE7D50" w:rsidP="009B6588">
      <w:pPr>
        <w:pStyle w:val="a9"/>
        <w:numPr>
          <w:ilvl w:val="0"/>
          <w:numId w:val="49"/>
        </w:numPr>
        <w:tabs>
          <w:tab w:val="left" w:pos="820"/>
          <w:tab w:val="left" w:pos="993"/>
          <w:tab w:val="left" w:pos="4100"/>
          <w:tab w:val="left" w:pos="6260"/>
          <w:tab w:val="left" w:pos="8240"/>
        </w:tabs>
        <w:ind w:left="0" w:firstLine="709"/>
        <w:jc w:val="both"/>
        <w:rPr>
          <w:rFonts w:ascii="Times New Roman" w:hAnsi="Times New Roman" w:cs="Times New Roman"/>
        </w:rPr>
      </w:pPr>
      <w:r w:rsidRPr="00EB3D70">
        <w:rPr>
          <w:rFonts w:ascii="Times New Roman" w:hAnsi="Times New Roman" w:cs="Times New Roman"/>
        </w:rPr>
        <w:t>узнает о том, какие задачи решаются с помощью суперкомпьютеров.</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w:t>
      </w:r>
    </w:p>
    <w:p w:rsidR="00AE7D50" w:rsidRPr="00EB3D70" w:rsidRDefault="00AE7D50" w:rsidP="009B6588">
      <w:pPr>
        <w:pStyle w:val="a9"/>
        <w:numPr>
          <w:ilvl w:val="0"/>
          <w:numId w:val="50"/>
        </w:numPr>
        <w:tabs>
          <w:tab w:val="left" w:pos="940"/>
        </w:tabs>
        <w:ind w:left="0" w:firstLine="709"/>
        <w:jc w:val="both"/>
        <w:rPr>
          <w:rFonts w:ascii="Times New Roman" w:hAnsi="Times New Roman" w:cs="Times New Roman"/>
          <w:i/>
          <w:iCs/>
        </w:rPr>
      </w:pPr>
      <w:r w:rsidRPr="00EB3D70">
        <w:rPr>
          <w:rFonts w:ascii="Times New Roman" w:hAnsi="Times New Roman" w:cs="Times New Roman"/>
          <w:i/>
          <w:iCs/>
        </w:rPr>
        <w:t>осознано подходить к выбору ИКТ–средств для своих учебных и иных целей;</w:t>
      </w:r>
    </w:p>
    <w:p w:rsidR="00AE7D50" w:rsidRPr="00EB3D70" w:rsidRDefault="00AE7D50" w:rsidP="009B6588">
      <w:pPr>
        <w:pStyle w:val="a9"/>
        <w:numPr>
          <w:ilvl w:val="0"/>
          <w:numId w:val="50"/>
        </w:numPr>
        <w:tabs>
          <w:tab w:val="left" w:pos="940"/>
        </w:tabs>
        <w:ind w:left="0" w:firstLine="709"/>
        <w:jc w:val="both"/>
        <w:rPr>
          <w:rFonts w:ascii="Times New Roman" w:hAnsi="Times New Roman" w:cs="Times New Roman"/>
          <w:i/>
          <w:iCs/>
        </w:rPr>
      </w:pPr>
      <w:r w:rsidRPr="00EB3D70">
        <w:rPr>
          <w:rFonts w:ascii="Times New Roman" w:hAnsi="Times New Roman" w:cs="Times New Roman"/>
          <w:i/>
          <w:iCs/>
        </w:rPr>
        <w:t>узнать о физических ограничениях на значения характеристик компьютера.</w:t>
      </w:r>
    </w:p>
    <w:p w:rsidR="00AE7D50" w:rsidRPr="00EB3D70" w:rsidRDefault="00AE7D50" w:rsidP="00CE3330">
      <w:pPr>
        <w:spacing w:after="0" w:line="240" w:lineRule="auto"/>
        <w:ind w:firstLine="709"/>
        <w:jc w:val="both"/>
        <w:rPr>
          <w:rFonts w:ascii="Times New Roman" w:hAnsi="Times New Roman" w:cs="Times New Roman"/>
          <w:b/>
          <w:bCs/>
          <w:sz w:val="24"/>
          <w:szCs w:val="24"/>
        </w:rPr>
      </w:pP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Математические основы информатики</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кодировать и декодировать тексты по заданной кодовой таблице;</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E7D50" w:rsidRPr="00EB3D70" w:rsidRDefault="00AE7D50" w:rsidP="009B6588">
      <w:pPr>
        <w:pStyle w:val="a9"/>
        <w:numPr>
          <w:ilvl w:val="0"/>
          <w:numId w:val="50"/>
        </w:numPr>
        <w:tabs>
          <w:tab w:val="left" w:pos="820"/>
          <w:tab w:val="left" w:pos="993"/>
          <w:tab w:val="left" w:pos="1960"/>
        </w:tabs>
        <w:ind w:left="0" w:firstLine="709"/>
        <w:jc w:val="both"/>
        <w:rPr>
          <w:rFonts w:ascii="Times New Roman" w:hAnsi="Times New Roman" w:cs="Times New Roman"/>
        </w:rPr>
      </w:pPr>
      <w:r w:rsidRPr="00EB3D70">
        <w:rPr>
          <w:rFonts w:ascii="Times New Roman" w:hAnsi="Times New Roman" w:cs="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AE7D50" w:rsidRPr="00EB3D70" w:rsidRDefault="00AE7D50" w:rsidP="009B6588">
      <w:pPr>
        <w:pStyle w:val="a9"/>
        <w:numPr>
          <w:ilvl w:val="0"/>
          <w:numId w:val="50"/>
        </w:numPr>
        <w:tabs>
          <w:tab w:val="left" w:pos="284"/>
          <w:tab w:val="left" w:pos="993"/>
        </w:tabs>
        <w:ind w:left="0" w:firstLine="709"/>
        <w:jc w:val="both"/>
        <w:rPr>
          <w:rFonts w:ascii="Times New Roman" w:hAnsi="Times New Roman" w:cs="Times New Roman"/>
        </w:rPr>
      </w:pPr>
      <w:r w:rsidRPr="00EB3D70">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AE7D50" w:rsidRPr="00EB3D70" w:rsidRDefault="00AE7D50" w:rsidP="009B6588">
      <w:pPr>
        <w:pStyle w:val="a9"/>
        <w:numPr>
          <w:ilvl w:val="0"/>
          <w:numId w:val="50"/>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lastRenderedPageBreak/>
        <w:t>использовать основные способы графического представления числовой информации, (графики, диаграммы).</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w:t>
      </w:r>
    </w:p>
    <w:p w:rsidR="00AE7D50" w:rsidRPr="00EB3D70" w:rsidRDefault="00AE7D50" w:rsidP="009B6588">
      <w:pPr>
        <w:pStyle w:val="a9"/>
        <w:numPr>
          <w:ilvl w:val="0"/>
          <w:numId w:val="51"/>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7D50" w:rsidRPr="00EB3D70" w:rsidRDefault="00AE7D50" w:rsidP="009B6588">
      <w:pPr>
        <w:pStyle w:val="a9"/>
        <w:numPr>
          <w:ilvl w:val="0"/>
          <w:numId w:val="51"/>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узнать о том, что любые дискретные данные можно описать, используя алфавит, содержащий только два символа, например, 0 и 1;</w:t>
      </w:r>
    </w:p>
    <w:p w:rsidR="00AE7D50" w:rsidRPr="00EB3D70" w:rsidRDefault="00AE7D50" w:rsidP="009B6588">
      <w:pPr>
        <w:pStyle w:val="a9"/>
        <w:numPr>
          <w:ilvl w:val="0"/>
          <w:numId w:val="51"/>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тем, как информация (данные) представляется в современных компьютерах и робототехнических системах;</w:t>
      </w:r>
    </w:p>
    <w:p w:rsidR="00AE7D50" w:rsidRPr="00EB3D70" w:rsidRDefault="00AE7D50" w:rsidP="009B6588">
      <w:pPr>
        <w:pStyle w:val="a9"/>
        <w:numPr>
          <w:ilvl w:val="0"/>
          <w:numId w:val="51"/>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примерами использования графов, деревьев и списков при описании реальных объектов и процессов;</w:t>
      </w:r>
    </w:p>
    <w:p w:rsidR="00AE7D50" w:rsidRPr="00EB3D70" w:rsidRDefault="00AE7D50" w:rsidP="009B6588">
      <w:pPr>
        <w:pStyle w:val="a9"/>
        <w:numPr>
          <w:ilvl w:val="0"/>
          <w:numId w:val="51"/>
        </w:numPr>
        <w:tabs>
          <w:tab w:val="left" w:pos="940"/>
        </w:tabs>
        <w:ind w:left="0" w:firstLine="709"/>
        <w:jc w:val="both"/>
        <w:rPr>
          <w:rFonts w:ascii="Times New Roman" w:hAnsi="Times New Roman" w:cs="Times New Roman"/>
          <w:i/>
          <w:iCs/>
        </w:rPr>
      </w:pPr>
      <w:r w:rsidRPr="00EB3D70">
        <w:rPr>
          <w:rFonts w:ascii="Times New Roman" w:hAnsi="Times New Roman" w:cs="Times New Roman"/>
          <w:i/>
          <w:iC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7D50" w:rsidRPr="00EB3D70" w:rsidRDefault="00AE7D50" w:rsidP="009B6588">
      <w:pPr>
        <w:pStyle w:val="a9"/>
        <w:numPr>
          <w:ilvl w:val="0"/>
          <w:numId w:val="51"/>
        </w:numPr>
        <w:tabs>
          <w:tab w:val="left" w:pos="940"/>
        </w:tabs>
        <w:ind w:left="0" w:firstLine="709"/>
        <w:jc w:val="both"/>
        <w:rPr>
          <w:rFonts w:ascii="Times New Roman" w:hAnsi="Times New Roman" w:cs="Times New Roman"/>
          <w:i/>
          <w:iCs/>
        </w:rPr>
      </w:pPr>
      <w:r w:rsidRPr="00EB3D70">
        <w:rPr>
          <w:rFonts w:ascii="Times New Roman" w:hAnsi="Times New Roman" w:cs="Times New Roman"/>
          <w:i/>
          <w:iCs/>
        </w:rPr>
        <w:t>узнать о наличии кодов, которые исправляют ошибки искажения, возникающие при передаче информации.</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Алгоритмы и элементы программирования</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составлять алгоритмы для решения учебных задач различных типов;</w:t>
      </w:r>
    </w:p>
    <w:p w:rsidR="00AE7D50" w:rsidRPr="00EB3D70" w:rsidRDefault="00AE7D50" w:rsidP="009B6588">
      <w:pPr>
        <w:pStyle w:val="a9"/>
        <w:numPr>
          <w:ilvl w:val="0"/>
          <w:numId w:val="52"/>
        </w:numPr>
        <w:tabs>
          <w:tab w:val="left" w:pos="820"/>
          <w:tab w:val="left" w:pos="993"/>
        </w:tabs>
        <w:ind w:left="0" w:firstLine="709"/>
        <w:jc w:val="both"/>
        <w:rPr>
          <w:rStyle w:val="dash0410005f0431005f0437005f0430005f0446005f0020005f0441005f043f005f0438005f0441005f043a005f0430005f005fchar1char1"/>
        </w:rPr>
      </w:pPr>
      <w:r w:rsidRPr="00EB3D70">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7D50" w:rsidRPr="00EB3D70" w:rsidRDefault="00AE7D50" w:rsidP="009B6588">
      <w:pPr>
        <w:pStyle w:val="a9"/>
        <w:numPr>
          <w:ilvl w:val="0"/>
          <w:numId w:val="52"/>
        </w:numPr>
        <w:tabs>
          <w:tab w:val="left" w:pos="820"/>
          <w:tab w:val="left" w:pos="993"/>
        </w:tabs>
        <w:ind w:left="0" w:firstLine="709"/>
        <w:jc w:val="both"/>
        <w:rPr>
          <w:rStyle w:val="dash0410005f0431005f0437005f0430005f0446005f0020005f0441005f043f005f0438005f0441005f043a005f0430005f005fchar1char1"/>
        </w:rPr>
      </w:pPr>
      <w:r w:rsidRPr="00EB3D70">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EB3D70">
        <w:rPr>
          <w:rFonts w:ascii="Times New Roman" w:hAnsi="Times New Roman" w:cs="Times New Roman"/>
        </w:rPr>
        <w:tab/>
        <w:t>программ на выбранном языке программирования; выполнять эти программы на компьютере;</w:t>
      </w:r>
    </w:p>
    <w:p w:rsidR="00AE7D50" w:rsidRPr="00EB3D70" w:rsidRDefault="00AE7D50" w:rsidP="009B6588">
      <w:pPr>
        <w:pStyle w:val="a9"/>
        <w:numPr>
          <w:ilvl w:val="0"/>
          <w:numId w:val="52"/>
        </w:numPr>
        <w:tabs>
          <w:tab w:val="left" w:pos="900"/>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логические значения, операции и выражения с ними;</w:t>
      </w:r>
    </w:p>
    <w:p w:rsidR="00AE7D50" w:rsidRPr="00EB3D70" w:rsidRDefault="00AE7D50" w:rsidP="009B6588">
      <w:pPr>
        <w:pStyle w:val="a9"/>
        <w:numPr>
          <w:ilvl w:val="0"/>
          <w:numId w:val="52"/>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w:t>
      </w:r>
    </w:p>
    <w:p w:rsidR="00AE7D50" w:rsidRPr="00EB3D70" w:rsidRDefault="00AE7D50" w:rsidP="009B6588">
      <w:pPr>
        <w:pStyle w:val="a9"/>
        <w:numPr>
          <w:ilvl w:val="0"/>
          <w:numId w:val="53"/>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использованием в программах строковых величин и с операциями со строковыми величинами;</w:t>
      </w:r>
    </w:p>
    <w:p w:rsidR="00AE7D50" w:rsidRPr="00EB3D70" w:rsidRDefault="00AE7D50" w:rsidP="009B6588">
      <w:pPr>
        <w:pStyle w:val="a9"/>
        <w:numPr>
          <w:ilvl w:val="0"/>
          <w:numId w:val="53"/>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создавать программы для решения задач, возникающих в процессе учебы и вне ее;</w:t>
      </w:r>
    </w:p>
    <w:p w:rsidR="00AE7D50" w:rsidRPr="00EB3D70" w:rsidRDefault="00AE7D50" w:rsidP="009B6588">
      <w:pPr>
        <w:pStyle w:val="a9"/>
        <w:numPr>
          <w:ilvl w:val="0"/>
          <w:numId w:val="53"/>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задачами обработки данных и алгоритмами их решения;</w:t>
      </w:r>
    </w:p>
    <w:p w:rsidR="00AE7D50" w:rsidRPr="00EB3D70" w:rsidRDefault="00AE7D50" w:rsidP="009B6588">
      <w:pPr>
        <w:pStyle w:val="a9"/>
        <w:numPr>
          <w:ilvl w:val="0"/>
          <w:numId w:val="53"/>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7D50" w:rsidRPr="00EB3D70" w:rsidRDefault="00AE7D50" w:rsidP="009B6588">
      <w:pPr>
        <w:pStyle w:val="a9"/>
        <w:numPr>
          <w:ilvl w:val="0"/>
          <w:numId w:val="53"/>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Использование программных систем и сервисов</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классифицировать файлы по типу и иным параметрам;</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разбираться в иерархической структуре файловой системы;</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осуществлять поиск файлов средствами операционной системы;</w:t>
      </w:r>
    </w:p>
    <w:p w:rsidR="00AE7D50" w:rsidRPr="00EB3D70" w:rsidRDefault="00AE7D50" w:rsidP="009B6588">
      <w:pPr>
        <w:pStyle w:val="a9"/>
        <w:widowControl w:val="0"/>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7D50" w:rsidRPr="00EB3D70" w:rsidRDefault="00AE7D50" w:rsidP="009B6588">
      <w:pPr>
        <w:pStyle w:val="a9"/>
        <w:widowControl w:val="0"/>
        <w:numPr>
          <w:ilvl w:val="0"/>
          <w:numId w:val="54"/>
        </w:numPr>
        <w:tabs>
          <w:tab w:val="left" w:pos="993"/>
        </w:tabs>
        <w:ind w:left="0" w:firstLine="709"/>
        <w:jc w:val="both"/>
        <w:rPr>
          <w:rFonts w:ascii="Times New Roman" w:hAnsi="Times New Roman" w:cs="Times New Roman"/>
        </w:rPr>
      </w:pPr>
      <w:r w:rsidRPr="00EB3D70">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анализировать доменные имена компьютеров и адреса документов в Интернете;</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проводить поиск информации в сети Интернет по запросам с использованием логических операций.</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различными формами представления данных (таблицы, диаграммы, графики и т. д.);</w:t>
      </w:r>
    </w:p>
    <w:p w:rsidR="00AE7D50" w:rsidRPr="00EB3D70" w:rsidRDefault="00AE7D50" w:rsidP="009B6588">
      <w:pPr>
        <w:pStyle w:val="a9"/>
        <w:numPr>
          <w:ilvl w:val="0"/>
          <w:numId w:val="54"/>
        </w:numPr>
        <w:tabs>
          <w:tab w:val="left" w:pos="820"/>
          <w:tab w:val="left" w:pos="993"/>
        </w:tabs>
        <w:ind w:left="0" w:firstLine="709"/>
        <w:jc w:val="both"/>
        <w:rPr>
          <w:rFonts w:ascii="Times New Roman" w:hAnsi="Times New Roman" w:cs="Times New Roman"/>
        </w:rPr>
      </w:pPr>
      <w:r w:rsidRPr="00EB3D70">
        <w:rPr>
          <w:rFonts w:ascii="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E7D50" w:rsidRPr="00EB3D70" w:rsidRDefault="00AE7D50" w:rsidP="009B6588">
      <w:pPr>
        <w:pStyle w:val="a9"/>
        <w:numPr>
          <w:ilvl w:val="0"/>
          <w:numId w:val="54"/>
        </w:numPr>
        <w:tabs>
          <w:tab w:val="left" w:pos="820"/>
          <w:tab w:val="left" w:pos="993"/>
        </w:tabs>
        <w:jc w:val="both"/>
        <w:rPr>
          <w:rFonts w:ascii="Times New Roman" w:hAnsi="Times New Roman" w:cs="Times New Roman"/>
        </w:rPr>
      </w:pPr>
      <w:r w:rsidRPr="00EB3D70">
        <w:rPr>
          <w:rFonts w:ascii="Times New Roman" w:hAnsi="Times New Roman" w:cs="Times New Roman"/>
        </w:rPr>
        <w:t>основами соблюдения норм информационной этики и права;</w:t>
      </w:r>
    </w:p>
    <w:p w:rsidR="00AE7D50" w:rsidRPr="00EB3D70" w:rsidRDefault="00AE7D50" w:rsidP="009B6588">
      <w:pPr>
        <w:pStyle w:val="a9"/>
        <w:numPr>
          <w:ilvl w:val="0"/>
          <w:numId w:val="54"/>
        </w:numPr>
        <w:tabs>
          <w:tab w:val="left" w:pos="780"/>
          <w:tab w:val="left" w:pos="993"/>
        </w:tabs>
        <w:jc w:val="both"/>
        <w:rPr>
          <w:rFonts w:ascii="Times New Roman" w:hAnsi="Times New Roman" w:cs="Times New Roman"/>
          <w:w w:val="99"/>
        </w:rPr>
      </w:pPr>
      <w:r w:rsidRPr="00EB3D70">
        <w:rPr>
          <w:rFonts w:ascii="Times New Roman" w:hAnsi="Times New Roman" w:cs="Times New Roman"/>
        </w:rPr>
        <w:t xml:space="preserve">познакомится с программными средствами для работы с </w:t>
      </w:r>
      <w:r w:rsidRPr="00EB3D70">
        <w:rPr>
          <w:rFonts w:ascii="Times New Roman" w:hAnsi="Times New Roman" w:cs="Times New Roman"/>
          <w:w w:val="99"/>
        </w:rPr>
        <w:t xml:space="preserve">аудиовизуальными </w:t>
      </w:r>
      <w:r w:rsidRPr="00EB3D70">
        <w:rPr>
          <w:rFonts w:ascii="Times New Roman" w:hAnsi="Times New Roman" w:cs="Times New Roman"/>
        </w:rPr>
        <w:t xml:space="preserve">данными и соответствующим понятийным </w:t>
      </w:r>
      <w:r w:rsidRPr="00EB3D70">
        <w:rPr>
          <w:rFonts w:ascii="Times New Roman" w:hAnsi="Times New Roman" w:cs="Times New Roman"/>
          <w:w w:val="99"/>
        </w:rPr>
        <w:t>аппаратом;</w:t>
      </w:r>
    </w:p>
    <w:p w:rsidR="00AE7D50" w:rsidRPr="00EB3D70" w:rsidRDefault="00AE7D50" w:rsidP="009B6588">
      <w:pPr>
        <w:pStyle w:val="a9"/>
        <w:numPr>
          <w:ilvl w:val="0"/>
          <w:numId w:val="54"/>
        </w:numPr>
        <w:tabs>
          <w:tab w:val="left" w:pos="820"/>
          <w:tab w:val="left" w:pos="993"/>
        </w:tabs>
        <w:jc w:val="both"/>
        <w:rPr>
          <w:rFonts w:ascii="Times New Roman" w:hAnsi="Times New Roman" w:cs="Times New Roman"/>
        </w:rPr>
      </w:pPr>
      <w:r w:rsidRPr="00EB3D70">
        <w:rPr>
          <w:rFonts w:ascii="Times New Roman" w:hAnsi="Times New Roman" w:cs="Times New Roman"/>
        </w:rPr>
        <w:t xml:space="preserve">узнает о дискретном представлении </w:t>
      </w:r>
      <w:r w:rsidRPr="00EB3D70">
        <w:rPr>
          <w:rFonts w:ascii="Times New Roman" w:hAnsi="Times New Roman" w:cs="Times New Roman"/>
          <w:w w:val="99"/>
        </w:rPr>
        <w:t>аудио</w:t>
      </w:r>
      <w:r w:rsidRPr="00EB3D70">
        <w:rPr>
          <w:rFonts w:ascii="Times New Roman" w:hAnsi="Times New Roman" w:cs="Times New Roman"/>
        </w:rPr>
        <w:t>визуальных данных.</w:t>
      </w:r>
    </w:p>
    <w:p w:rsidR="00AE7D50" w:rsidRPr="00EB3D70" w:rsidRDefault="00AE7D50" w:rsidP="00CE333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(в данном курсе и иной учебной деятельности):</w:t>
      </w:r>
    </w:p>
    <w:p w:rsidR="00AE7D50" w:rsidRPr="00EB3D70" w:rsidRDefault="00AE7D50" w:rsidP="009B6588">
      <w:pPr>
        <w:pStyle w:val="a9"/>
        <w:numPr>
          <w:ilvl w:val="0"/>
          <w:numId w:val="55"/>
        </w:numPr>
        <w:tabs>
          <w:tab w:val="left" w:pos="993"/>
        </w:tabs>
        <w:ind w:left="0" w:firstLine="709"/>
        <w:jc w:val="both"/>
        <w:rPr>
          <w:rFonts w:ascii="Times New Roman" w:hAnsi="Times New Roman" w:cs="Times New Roman"/>
          <w:i/>
          <w:iCs/>
        </w:rPr>
      </w:pPr>
      <w:r w:rsidRPr="00EB3D70">
        <w:rPr>
          <w:rFonts w:ascii="Times New Roman" w:hAnsi="Times New Roman" w:cs="Times New Roman"/>
          <w:i/>
          <w:iCs/>
        </w:rPr>
        <w:t>узнать о данных от датчиков, например, датчиков роботизированных устройств;</w:t>
      </w:r>
    </w:p>
    <w:p w:rsidR="00AE7D50" w:rsidRPr="00EB3D70" w:rsidRDefault="00AE7D50" w:rsidP="009B6588">
      <w:pPr>
        <w:pStyle w:val="a9"/>
        <w:numPr>
          <w:ilvl w:val="0"/>
          <w:numId w:val="55"/>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7D50" w:rsidRPr="00EB3D70" w:rsidRDefault="00AE7D50" w:rsidP="009B6588">
      <w:pPr>
        <w:pStyle w:val="a9"/>
        <w:numPr>
          <w:ilvl w:val="0"/>
          <w:numId w:val="55"/>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примерами использования математического моделирования в современном мире;</w:t>
      </w:r>
    </w:p>
    <w:p w:rsidR="00AE7D50" w:rsidRPr="00EB3D70" w:rsidRDefault="00AE7D50" w:rsidP="009B6588">
      <w:pPr>
        <w:pStyle w:val="a9"/>
        <w:numPr>
          <w:ilvl w:val="0"/>
          <w:numId w:val="55"/>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принципами функционирования Интернета и сетевого взаимодействия между компьютерами, с методами поиска в Интернете;</w:t>
      </w:r>
    </w:p>
    <w:p w:rsidR="00AE7D50" w:rsidRPr="00EB3D70" w:rsidRDefault="00AE7D50" w:rsidP="009B6588">
      <w:pPr>
        <w:pStyle w:val="a9"/>
        <w:numPr>
          <w:ilvl w:val="0"/>
          <w:numId w:val="55"/>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7D50" w:rsidRPr="00EB3D70" w:rsidRDefault="00AE7D50" w:rsidP="009B6588">
      <w:pPr>
        <w:pStyle w:val="a9"/>
        <w:numPr>
          <w:ilvl w:val="0"/>
          <w:numId w:val="55"/>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lastRenderedPageBreak/>
        <w:t>узнать о том, что в сфере информатики и ИКТ существуют международные и национальные стандарты;</w:t>
      </w:r>
    </w:p>
    <w:p w:rsidR="00AE7D50" w:rsidRPr="00EB3D70" w:rsidRDefault="00AE7D50" w:rsidP="009B6588">
      <w:pPr>
        <w:pStyle w:val="a9"/>
        <w:numPr>
          <w:ilvl w:val="0"/>
          <w:numId w:val="55"/>
        </w:numPr>
        <w:tabs>
          <w:tab w:val="left" w:pos="820"/>
          <w:tab w:val="left" w:pos="993"/>
        </w:tabs>
        <w:ind w:left="0" w:firstLine="709"/>
        <w:jc w:val="both"/>
        <w:rPr>
          <w:rFonts w:ascii="Times New Roman" w:hAnsi="Times New Roman" w:cs="Times New Roman"/>
          <w:i/>
          <w:iCs/>
        </w:rPr>
      </w:pPr>
      <w:r w:rsidRPr="00EB3D70">
        <w:rPr>
          <w:rFonts w:ascii="Times New Roman" w:hAnsi="Times New Roman" w:cs="Times New Roman"/>
          <w:i/>
          <w:iCs/>
        </w:rPr>
        <w:t>узнать о структуре современных компьютеров и назначении их элементов;</w:t>
      </w:r>
    </w:p>
    <w:p w:rsidR="00AE7D50" w:rsidRPr="00EB3D70" w:rsidRDefault="00AE7D50" w:rsidP="009B6588">
      <w:pPr>
        <w:pStyle w:val="a9"/>
        <w:numPr>
          <w:ilvl w:val="0"/>
          <w:numId w:val="55"/>
        </w:numPr>
        <w:tabs>
          <w:tab w:val="left" w:pos="780"/>
          <w:tab w:val="left" w:pos="993"/>
        </w:tabs>
        <w:ind w:left="0" w:firstLine="709"/>
        <w:jc w:val="both"/>
        <w:rPr>
          <w:rFonts w:ascii="Times New Roman" w:hAnsi="Times New Roman" w:cs="Times New Roman"/>
          <w:i/>
          <w:iCs/>
        </w:rPr>
      </w:pPr>
      <w:r w:rsidRPr="00EB3D70">
        <w:rPr>
          <w:rFonts w:ascii="Times New Roman" w:hAnsi="Times New Roman" w:cs="Times New Roman"/>
          <w:i/>
          <w:iCs/>
        </w:rPr>
        <w:t xml:space="preserve">получить представление об истории и тенденциях развития </w:t>
      </w:r>
      <w:r w:rsidRPr="00EB3D70">
        <w:rPr>
          <w:rFonts w:ascii="Times New Roman" w:hAnsi="Times New Roman" w:cs="Times New Roman"/>
          <w:i/>
          <w:iCs/>
          <w:w w:val="99"/>
        </w:rPr>
        <w:t>ИКТ;</w:t>
      </w:r>
    </w:p>
    <w:p w:rsidR="00AE7D50" w:rsidRPr="00EB3D70" w:rsidRDefault="00AE7D50" w:rsidP="009B6588">
      <w:pPr>
        <w:pStyle w:val="a9"/>
        <w:numPr>
          <w:ilvl w:val="0"/>
          <w:numId w:val="55"/>
        </w:numPr>
        <w:tabs>
          <w:tab w:val="left" w:pos="993"/>
        </w:tabs>
        <w:ind w:left="0" w:firstLine="709"/>
        <w:jc w:val="both"/>
        <w:rPr>
          <w:rFonts w:ascii="Times New Roman" w:hAnsi="Times New Roman" w:cs="Times New Roman"/>
          <w:i/>
          <w:iCs/>
        </w:rPr>
      </w:pPr>
      <w:r w:rsidRPr="00EB3D70">
        <w:rPr>
          <w:rFonts w:ascii="Times New Roman" w:hAnsi="Times New Roman" w:cs="Times New Roman"/>
          <w:i/>
          <w:iCs/>
        </w:rPr>
        <w:t>познакомиться с примерами использования ИКТ в современном мире;</w:t>
      </w:r>
    </w:p>
    <w:p w:rsidR="00AE7D50" w:rsidRPr="00EB3D70" w:rsidRDefault="00AE7D50" w:rsidP="009B6588">
      <w:pPr>
        <w:pStyle w:val="a9"/>
        <w:numPr>
          <w:ilvl w:val="0"/>
          <w:numId w:val="55"/>
        </w:numPr>
        <w:tabs>
          <w:tab w:val="left" w:pos="940"/>
          <w:tab w:val="left" w:pos="993"/>
        </w:tabs>
        <w:ind w:left="0" w:firstLine="709"/>
        <w:jc w:val="both"/>
        <w:rPr>
          <w:rFonts w:ascii="Times New Roman" w:hAnsi="Times New Roman" w:cs="Times New Roman"/>
          <w:i/>
          <w:iCs/>
        </w:rPr>
      </w:pPr>
      <w:r w:rsidRPr="00EB3D70">
        <w:rPr>
          <w:rFonts w:ascii="Times New Roman" w:hAnsi="Times New Roman" w:cs="Times New Roman"/>
          <w:i/>
          <w:iCs/>
        </w:rPr>
        <w:t>получить представления о роботизированных устройствах и их использовании на производстве и в научных исследованиях.</w:t>
      </w:r>
    </w:p>
    <w:p w:rsidR="00AE7D50" w:rsidRPr="00EB3D70" w:rsidRDefault="00AE7D50" w:rsidP="00CE3330">
      <w:pPr>
        <w:pStyle w:val="4"/>
        <w:spacing w:line="240" w:lineRule="auto"/>
        <w:ind w:left="0"/>
        <w:rPr>
          <w:sz w:val="24"/>
          <w:szCs w:val="24"/>
        </w:rPr>
      </w:pPr>
      <w:bookmarkStart w:id="61" w:name="_Toc409691640"/>
      <w:bookmarkStart w:id="62" w:name="_Toc410653963"/>
      <w:bookmarkStart w:id="63" w:name="_Toc414553149"/>
      <w:r w:rsidRPr="00EB3D70">
        <w:rPr>
          <w:sz w:val="24"/>
          <w:szCs w:val="24"/>
          <w:lang w:eastAsia="ru-RU"/>
        </w:rPr>
        <w:t xml:space="preserve">          </w:t>
      </w:r>
      <w:r w:rsidRPr="00EB3D70">
        <w:rPr>
          <w:sz w:val="24"/>
          <w:szCs w:val="24"/>
        </w:rPr>
        <w:t>1.2.5.9. Физика</w:t>
      </w:r>
      <w:bookmarkEnd w:id="61"/>
      <w:bookmarkEnd w:id="62"/>
      <w:bookmarkEnd w:id="63"/>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u w:val="single"/>
        </w:rPr>
        <w:t>Примечание</w:t>
      </w:r>
      <w:r w:rsidRPr="00EB3D70">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роль эксперимента в получении научной информации;</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сравнивать точность измерения физических величин по величине их </w:t>
      </w:r>
      <w:r w:rsidRPr="00EB3D70">
        <w:rPr>
          <w:rFonts w:ascii="Times New Roman" w:hAnsi="Times New Roman" w:cs="Times New Roman"/>
          <w:i/>
          <w:iCs/>
          <w:sz w:val="24"/>
          <w:szCs w:val="24"/>
        </w:rPr>
        <w:lastRenderedPageBreak/>
        <w:t>относительной погрешности при проведении прямых измерений;</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Механические явления</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r w:rsidRPr="00EB3D70">
        <w:rPr>
          <w:rFonts w:ascii="Times New Roman" w:hAnsi="Times New Roman" w:cs="Times New Roman"/>
          <w:i/>
          <w:iCs/>
          <w:sz w:val="24"/>
          <w:szCs w:val="24"/>
        </w:rPr>
        <w:lastRenderedPageBreak/>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Тепловые явления</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находить адекватную предложенной задаче физическую модель, разрешать </w:t>
      </w:r>
      <w:r w:rsidRPr="00EB3D70">
        <w:rPr>
          <w:rFonts w:ascii="Times New Roman" w:hAnsi="Times New Roman" w:cs="Times New Roman"/>
          <w:i/>
          <w:iCs/>
          <w:sz w:val="24"/>
          <w:szCs w:val="24"/>
        </w:rPr>
        <w:lastRenderedPageBreak/>
        <w:t>проблему как на основе имеющихся знаний о тепловых явлениях с использованием математического аппарата, так и при помощи методов оценки.</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Электрические и магнитные явления</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Квантовые явления</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7D50" w:rsidRPr="00EB3D70" w:rsidRDefault="00AE7D50" w:rsidP="00CE3330">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соотносить энергию связи атомных ядер с дефектом массы;</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Элементы астрономии</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различия между гелиоцентрической и геоцентрической системами мира;</w:t>
      </w:r>
    </w:p>
    <w:p w:rsidR="00AE7D50" w:rsidRPr="00EB3D70" w:rsidRDefault="00AE7D50" w:rsidP="00CE3330">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AE7D50" w:rsidRPr="00EB3D70" w:rsidRDefault="00AE7D50" w:rsidP="009B6588">
      <w:pPr>
        <w:widowControl w:val="0"/>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гипотезы о происхождении Солнечной системы.</w:t>
      </w:r>
    </w:p>
    <w:p w:rsidR="00AE7D50" w:rsidRPr="00EB3D70" w:rsidRDefault="00AE7D50" w:rsidP="00CE3330">
      <w:pPr>
        <w:pStyle w:val="4"/>
        <w:spacing w:line="240" w:lineRule="auto"/>
        <w:ind w:left="0"/>
        <w:rPr>
          <w:b w:val="0"/>
          <w:bCs w:val="0"/>
          <w:sz w:val="24"/>
          <w:szCs w:val="24"/>
        </w:rPr>
      </w:pPr>
      <w:bookmarkStart w:id="64" w:name="_Toc409691641"/>
      <w:bookmarkStart w:id="65" w:name="_Toc410653964"/>
      <w:bookmarkStart w:id="66" w:name="_Toc414553150"/>
      <w:r w:rsidRPr="00EB3D70">
        <w:rPr>
          <w:b w:val="0"/>
          <w:bCs w:val="0"/>
          <w:sz w:val="24"/>
          <w:szCs w:val="24"/>
        </w:rPr>
        <w:t xml:space="preserve">         </w:t>
      </w:r>
    </w:p>
    <w:p w:rsidR="00AE7D50" w:rsidRPr="00EB3D70" w:rsidRDefault="00AE7D50" w:rsidP="00CE3330">
      <w:pPr>
        <w:pStyle w:val="4"/>
        <w:spacing w:line="240" w:lineRule="auto"/>
        <w:ind w:left="0"/>
        <w:rPr>
          <w:sz w:val="24"/>
          <w:szCs w:val="24"/>
        </w:rPr>
      </w:pPr>
      <w:r w:rsidRPr="00EB3D70">
        <w:rPr>
          <w:b w:val="0"/>
          <w:bCs w:val="0"/>
          <w:sz w:val="24"/>
          <w:szCs w:val="24"/>
        </w:rPr>
        <w:t xml:space="preserve">  </w:t>
      </w:r>
      <w:r w:rsidRPr="00EB3D70">
        <w:rPr>
          <w:sz w:val="24"/>
          <w:szCs w:val="24"/>
        </w:rPr>
        <w:t>1.2.5.10. Биология</w:t>
      </w:r>
      <w:bookmarkEnd w:id="64"/>
      <w:bookmarkEnd w:id="65"/>
      <w:bookmarkEnd w:id="66"/>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 xml:space="preserve">В результате изучения курса биологии в основной школе: </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Выпускник </w:t>
      </w:r>
      <w:r w:rsidRPr="00EB3D70">
        <w:rPr>
          <w:rFonts w:ascii="Times New Roman" w:hAnsi="Times New Roman" w:cs="Times New Roman"/>
          <w:b/>
          <w:bCs/>
          <w:sz w:val="24"/>
          <w:szCs w:val="24"/>
        </w:rPr>
        <w:t xml:space="preserve">научится </w:t>
      </w:r>
      <w:r w:rsidRPr="00EB3D70">
        <w:rPr>
          <w:rFonts w:ascii="Times New Roman" w:hAnsi="Times New Roman" w:cs="Times New Roman"/>
          <w:sz w:val="24"/>
          <w:szCs w:val="24"/>
        </w:rPr>
        <w:t xml:space="preserve">пользоваться научными методами для распознания биологических проблем; давать научное объяснение биологическим фактам, процессам, </w:t>
      </w:r>
      <w:r w:rsidRPr="00EB3D70">
        <w:rPr>
          <w:rFonts w:ascii="Times New Roman" w:hAnsi="Times New Roman" w:cs="Times New Roman"/>
          <w:sz w:val="24"/>
          <w:szCs w:val="24"/>
        </w:rPr>
        <w:lastRenderedPageBreak/>
        <w:t>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Выпускник</w:t>
      </w:r>
      <w:r w:rsidRPr="00EB3D70">
        <w:rPr>
          <w:rFonts w:ascii="Times New Roman" w:hAnsi="Times New Roman" w:cs="Times New Roman"/>
          <w:b/>
          <w:bCs/>
          <w:sz w:val="24"/>
          <w:szCs w:val="24"/>
        </w:rPr>
        <w:t xml:space="preserve"> овладеет </w:t>
      </w:r>
      <w:r w:rsidRPr="00EB3D70">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Выпускник </w:t>
      </w:r>
      <w:r w:rsidRPr="00EB3D70">
        <w:rPr>
          <w:rFonts w:ascii="Times New Roman" w:hAnsi="Times New Roman" w:cs="Times New Roman"/>
          <w:b/>
          <w:bCs/>
          <w:sz w:val="24"/>
          <w:szCs w:val="24"/>
        </w:rPr>
        <w:t>освоит</w:t>
      </w:r>
      <w:r w:rsidRPr="00EB3D70">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Выпускник </w:t>
      </w:r>
      <w:r w:rsidRPr="00EB3D70">
        <w:rPr>
          <w:rFonts w:ascii="Times New Roman" w:hAnsi="Times New Roman" w:cs="Times New Roman"/>
          <w:b/>
          <w:bCs/>
          <w:sz w:val="24"/>
          <w:szCs w:val="24"/>
        </w:rPr>
        <w:t>приобретет</w:t>
      </w:r>
      <w:r w:rsidRPr="00EB3D70">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p>
    <w:p w:rsidR="00AE7D50" w:rsidRPr="00EB3D70" w:rsidRDefault="00AE7D50" w:rsidP="009B6588">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7D50" w:rsidRPr="00EB3D70" w:rsidRDefault="00AE7D50" w:rsidP="009B6588">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7D50" w:rsidRPr="00EB3D70" w:rsidRDefault="00AE7D50" w:rsidP="009B6588">
      <w:pPr>
        <w:numPr>
          <w:ilvl w:val="0"/>
          <w:numId w:val="56"/>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7D50" w:rsidRPr="00EB3D70" w:rsidRDefault="00AE7D50" w:rsidP="00CE3330">
      <w:pPr>
        <w:tabs>
          <w:tab w:val="center" w:pos="4904"/>
        </w:tabs>
        <w:autoSpaceDE w:val="0"/>
        <w:autoSpaceDN w:val="0"/>
        <w:adjustRightInd w:val="0"/>
        <w:spacing w:after="0" w:line="240" w:lineRule="auto"/>
        <w:ind w:firstLine="709"/>
        <w:jc w:val="both"/>
        <w:rPr>
          <w:rFonts w:ascii="Times New Roman" w:hAnsi="Times New Roman" w:cs="Times New Roman"/>
          <w:b/>
          <w:bCs/>
          <w:sz w:val="24"/>
          <w:szCs w:val="24"/>
        </w:rPr>
      </w:pPr>
    </w:p>
    <w:p w:rsidR="00AE7D50" w:rsidRPr="00EB3D70" w:rsidRDefault="00AE7D50" w:rsidP="00CE3330">
      <w:pPr>
        <w:tabs>
          <w:tab w:val="center" w:pos="4904"/>
        </w:tabs>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Живые организмы</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AE7D50" w:rsidRPr="00EB3D70" w:rsidRDefault="00AE7D50" w:rsidP="009B6588">
      <w:pPr>
        <w:widowControl w:val="0"/>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знать и аргументировать основные правила поведения в природе;</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и оценивать последствия деятельности человека в природе;</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AE7D50" w:rsidRPr="00EB3D70" w:rsidRDefault="00AE7D50" w:rsidP="009B6588">
      <w:pPr>
        <w:numPr>
          <w:ilvl w:val="2"/>
          <w:numId w:val="5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знать и соблюдать правила работы в кабинете биологии.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EB3D70">
        <w:rPr>
          <w:rFonts w:ascii="Times New Roman" w:hAnsi="Times New Roman" w:cs="Times New Roman"/>
          <w:i/>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7D50" w:rsidRPr="00EB3D70" w:rsidRDefault="00AE7D50" w:rsidP="009B6588">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7D50" w:rsidRPr="00EB3D70" w:rsidRDefault="00AE7D50" w:rsidP="009B6588">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7D50" w:rsidRPr="00EB3D70" w:rsidRDefault="00AE7D50" w:rsidP="009B6588">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7D50" w:rsidRPr="00EB3D70" w:rsidRDefault="00AE7D50" w:rsidP="009B6588">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7D50" w:rsidRPr="00EB3D70" w:rsidRDefault="00AE7D50" w:rsidP="009B6588">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7D50" w:rsidRPr="00EB3D70" w:rsidRDefault="00AE7D50" w:rsidP="009B6588">
      <w:pPr>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Человек и его здоровье</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аргументировать, приводить доказательства отличий человека от животных;</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и оценивать влияние факторов риска на здоровье человека;</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и использовать приемы оказания первой помощи;</w:t>
      </w:r>
    </w:p>
    <w:p w:rsidR="00AE7D50" w:rsidRPr="00EB3D70" w:rsidRDefault="00AE7D50" w:rsidP="009B6588">
      <w:pPr>
        <w:numPr>
          <w:ilvl w:val="0"/>
          <w:numId w:val="5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знать и соблюдать правила работы в кабинете биологии.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7D50" w:rsidRPr="00EB3D70" w:rsidRDefault="00AE7D50" w:rsidP="009B6588">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EB3D70">
        <w:rPr>
          <w:rFonts w:ascii="Times New Roman" w:hAnsi="Times New Roman" w:cs="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7D50" w:rsidRPr="00EB3D70" w:rsidRDefault="00AE7D50" w:rsidP="009B6588">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AE7D50" w:rsidRPr="00EB3D70" w:rsidRDefault="00AE7D50" w:rsidP="009B6588">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7D50" w:rsidRPr="00EB3D70" w:rsidRDefault="00AE7D50" w:rsidP="009B6588">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7D50" w:rsidRPr="00EB3D70" w:rsidRDefault="00AE7D50" w:rsidP="009B6588">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7D50" w:rsidRPr="00EB3D70" w:rsidRDefault="00AE7D50" w:rsidP="009B6588">
      <w:pPr>
        <w:numPr>
          <w:ilvl w:val="0"/>
          <w:numId w:val="60"/>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i/>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Общие биологические закономерности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E7D50" w:rsidRPr="00EB3D70" w:rsidRDefault="00AE7D50" w:rsidP="009B6588">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sz w:val="24"/>
          <w:szCs w:val="24"/>
        </w:rPr>
        <w:t>аргументировать, приводить доказательства необходимости защиты окружающей среды;</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E7D50" w:rsidRPr="00EB3D70" w:rsidRDefault="00AE7D50" w:rsidP="009B6588">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AE7D50" w:rsidRPr="00EB3D70" w:rsidRDefault="00AE7D50" w:rsidP="009B6588">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7D50" w:rsidRPr="00EB3D70" w:rsidRDefault="00AE7D50" w:rsidP="009B6588">
      <w:pPr>
        <w:numPr>
          <w:ilvl w:val="0"/>
          <w:numId w:val="61"/>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E7D50" w:rsidRPr="00EB3D70" w:rsidRDefault="00AE7D50" w:rsidP="009B6588">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7D50" w:rsidRPr="00EB3D70" w:rsidRDefault="00AE7D50" w:rsidP="009B6588">
      <w:pPr>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знать и соблюдать правила работы в кабинете биологии.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понимать экологические проблемы, возникающие в условиях нерационального природопользования, и пути решения этих проблем;</w:t>
      </w:r>
    </w:p>
    <w:p w:rsidR="00AE7D50" w:rsidRPr="00EB3D70" w:rsidRDefault="00AE7D50" w:rsidP="009B6588">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EB3D70">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7D50" w:rsidRPr="00EB3D70" w:rsidRDefault="00AE7D50" w:rsidP="009B6588">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EB3D70">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7D50" w:rsidRPr="00EB3D70" w:rsidRDefault="00AE7D50" w:rsidP="009B6588">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7D50" w:rsidRPr="00EB3D70" w:rsidRDefault="00AE7D50" w:rsidP="009B6588">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E7D50" w:rsidRPr="00EB3D70" w:rsidRDefault="00AE7D50" w:rsidP="009B6588">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i/>
          <w:iCs/>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bookmarkStart w:id="67" w:name="_Toc409691642"/>
      <w:bookmarkStart w:id="68" w:name="_Toc410653965"/>
      <w:bookmarkStart w:id="69" w:name="_Toc414553151"/>
    </w:p>
    <w:p w:rsidR="00AE7D50" w:rsidRPr="00EB3D70" w:rsidRDefault="00AE7D50" w:rsidP="00F90DA6">
      <w:pPr>
        <w:tabs>
          <w:tab w:val="left" w:pos="993"/>
        </w:tabs>
        <w:autoSpaceDE w:val="0"/>
        <w:autoSpaceDN w:val="0"/>
        <w:adjustRightInd w:val="0"/>
        <w:spacing w:after="0" w:line="240" w:lineRule="auto"/>
        <w:ind w:left="709"/>
        <w:jc w:val="both"/>
        <w:rPr>
          <w:rFonts w:ascii="Times New Roman" w:hAnsi="Times New Roman" w:cs="Times New Roman"/>
          <w:b/>
          <w:bCs/>
          <w:sz w:val="24"/>
          <w:szCs w:val="24"/>
        </w:rPr>
      </w:pPr>
    </w:p>
    <w:p w:rsidR="00AE7D50" w:rsidRPr="00EB3D70" w:rsidRDefault="00AE7D50" w:rsidP="009B6588">
      <w:pPr>
        <w:numPr>
          <w:ilvl w:val="0"/>
          <w:numId w:val="62"/>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1.2.5.11. Химия</w:t>
      </w:r>
      <w:bookmarkEnd w:id="67"/>
      <w:bookmarkEnd w:id="68"/>
      <w:bookmarkEnd w:id="69"/>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основные методы познания: наблюдение, измерение, эксперимент;</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различать химические и физические явления;</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химические элементы;</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состав веществ по их формулам;</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валентность атома элемента в соединениях;</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тип химических реакций;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признаки и условия протекания химических реакций;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формулы бинарных соединений;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уравнения химических реакций;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правила безопасной работы при проведении опытов;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пользоваться лабораторным оборудованием и посудой;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вычислять относительную молекулярную и молярную массы веществ;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вычислять массовую долю химического элемента по формуле соединения;</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получать, собирать кислород и водород;</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опытным путем газообразные вещества: кислород, водород;</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закона Авогадро;</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понятий «тепловой эффект реакции», «молярный объем»;</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физические и химические свойства воды;</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понятия «раствор»;</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вычислять массовую долю растворенного вещества в растворе;</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приготовлять растворы с определенной массовой долей растворенного вещества;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соединения изученных классов неорганических веществ;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принадлежность веществ к определенному классу соединений;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формулы неорганических соединений изученных классов;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взаимосвязь между классами неорганических соединений;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Периодического закона Д.И. Менделеева;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понятий: «химическая связь», «электроотрицательность»;</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вид химической связи в неорганических соединениях;</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изображать схемы строения молекул веществ, образованных разными видами химических связей;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степень окисления атома элемента в соединении;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смысл теории электролитической диссоциации;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уравнения электролитической диссоциации кислот, щелочей, солей;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полные и сокращенные ионные уравнения реакции обмена;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возможность протекания реакций ионного обмена;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реакции, подтверждающие качественный состав различных веществ;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окислитель и восстановитель;</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составлять уравнения окислительно-восстановительных реакций;</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факторы, влияющие на скорость химической реакции;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химические реакции по различным признакам;</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взаимосвязь между составом, строением и свойствами неметаллов;</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опытным путем газообразные вещества: углекислый газ и аммиак;</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взаимосвязь между составом, строением и свойствами металлов;</w:t>
      </w:r>
    </w:p>
    <w:p w:rsidR="00AE7D50" w:rsidRPr="00EB3D70" w:rsidRDefault="00AE7D50" w:rsidP="009B6588">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E7D50" w:rsidRPr="00EB3D70" w:rsidRDefault="00AE7D50" w:rsidP="009B6588">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оценивать влияние химического загрязнения окружающей среды на организм человека;</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грамотно обращаться с веществами в повседневной жизни</w:t>
      </w:r>
    </w:p>
    <w:p w:rsidR="00AE7D50" w:rsidRPr="00EB3D70" w:rsidRDefault="00AE7D50" w:rsidP="009B6588">
      <w:pPr>
        <w:numPr>
          <w:ilvl w:val="0"/>
          <w:numId w:val="6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составлять молекулярные и полные ионные уравнения по сокращенным ионным уравнениям;</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AE7D50" w:rsidRPr="00EB3D70" w:rsidRDefault="00AE7D50" w:rsidP="009B6588">
      <w:pPr>
        <w:widowControl w:val="0"/>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использовать приобретенные знания для экологически грамотного поведения в окружающей среде;</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объективно оценивать информацию о веществах и химических процессах;</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критически относиться к псевдонаучной информации, недобросовестной рекламе в средствах массовой информации;</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осознавать значение теоретических знаний по химии для практической деятельности человека;</w:t>
      </w:r>
    </w:p>
    <w:p w:rsidR="00AE7D50" w:rsidRPr="00EB3D70" w:rsidRDefault="00AE7D50" w:rsidP="009B6588">
      <w:pPr>
        <w:numPr>
          <w:ilvl w:val="0"/>
          <w:numId w:val="64"/>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sz w:val="24"/>
          <w:szCs w:val="24"/>
        </w:rPr>
      </w:pPr>
    </w:p>
    <w:p w:rsidR="00AE7D50" w:rsidRPr="00EB3D70" w:rsidRDefault="00AE7D50" w:rsidP="00CE3330">
      <w:pPr>
        <w:pStyle w:val="4"/>
        <w:spacing w:line="240" w:lineRule="auto"/>
        <w:rPr>
          <w:sz w:val="24"/>
          <w:szCs w:val="24"/>
        </w:rPr>
      </w:pPr>
      <w:bookmarkStart w:id="70" w:name="_Toc409691643"/>
      <w:bookmarkStart w:id="71" w:name="_Toc410653966"/>
      <w:bookmarkStart w:id="72" w:name="_Toc414553152"/>
      <w:r w:rsidRPr="00EB3D70">
        <w:rPr>
          <w:sz w:val="24"/>
          <w:szCs w:val="24"/>
        </w:rPr>
        <w:t>1.2.5.12. Изобразительное искусство</w:t>
      </w:r>
      <w:bookmarkEnd w:id="70"/>
      <w:bookmarkEnd w:id="71"/>
      <w:bookmarkEnd w:id="72"/>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и  мотивов;создавать декоративные изображения на основе русских образов;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эскизы декоративного убранства русской избы;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цветовую композицию внутреннего убранства избы;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определять специфику образного языка декоративно-прикладного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эскизы народного праздничного костюма, его отдельных элементов в цветовом решении;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основы народного орнамента; создавать орнаменты на основе народных традиций;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виды и материалы декоративно-прикладного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национальные особенности русского орнамента и орнаментов других народов России;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и характеризовать несколько народных художественных промыслов России;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объяснять разницу между предметом изображения, сюжетом и содержанием изображения;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композиционным навыкам работы, чувству ритма, работе с различными художественными материалами;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образы, используя все выразительные возможности художественных материалов;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простым навыкам изображения с помощью пятна и тональных отношений;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навыку плоскостного силуэтного изображения обычных, простых предметов (кухонная утварь);</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линейные изображения геометрических тел и натюрморт с натуры из геометрических тел;</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строить изображения простых предметов по правилам линейной перспективы;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передавать с помощью света характер формы и эмоциональное напряжение в композиции натюрморта;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творческому опыту выполнения графического натюрморта и гравюры наклейками на картоне;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выражать цветом в натюрморте собственное настроение и переживания;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применять перспективу в практической творческой работе;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навыкам изображения перспективных сокращений в зарисовках наблюдаемого;</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навыкам создания пейзажных зарисовок;</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и характеризовать понятия: пространство, ракурс, воздушная перспектива;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пользоваться правилами работы на пленэре;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и характеризовать виды портрета;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и характеризовать основы изображения головы человека;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пользоваться навыками работы с доступными скульптурными материалами;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использовать графические материалы в работе над портретом;</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использовать образные возможности освещения в портрете;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пользоваться правилами схематического построения головы человека в рисунке;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навыкам передачи в плоскостном изображении простых движений фигуры человека;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навыкам понимания особенностей восприятия скульптурного образа;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навыкам лепки и работы с пластилином или глиной;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7D50" w:rsidRPr="00EB3D70" w:rsidRDefault="00AE7D50" w:rsidP="009B6588">
      <w:pPr>
        <w:pStyle w:val="a9"/>
        <w:widowControl w:val="0"/>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объяснять понятия «тема», «содержание», «сюжет» в произведениях станковой живописи;</w:t>
      </w:r>
    </w:p>
    <w:p w:rsidR="00AE7D50" w:rsidRPr="00EB3D70" w:rsidRDefault="00AE7D50" w:rsidP="009B6588">
      <w:pPr>
        <w:pStyle w:val="a9"/>
        <w:widowControl w:val="0"/>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изобразительным и композиционным навыкам в процессе работы над эскизом;</w:t>
      </w:r>
    </w:p>
    <w:p w:rsidR="00AE7D50" w:rsidRPr="00EB3D70" w:rsidRDefault="00AE7D50" w:rsidP="009B6588">
      <w:pPr>
        <w:pStyle w:val="a9"/>
        <w:widowControl w:val="0"/>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узнавать и объяснять понятия «тематическая картина», «станковая живопись»;</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перечислять и характеризовать основные жанры сюжетно- тематической картины;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значение тематической картины XIX века в развитии русской культуры;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творческому опыту создания композиции на основе библейских сюжетов;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называть имена великих европейских и русских художников, творивших на библейские темы;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роль монументальных памятников в жизни общества;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культуре зрительского восприятия;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временные и пространственные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разницу между реальностью и художественным образом;</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опыту художественного иллюстрирования и навыкам работы графическими материалами;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опыту художественного творчества по созданию стилизованных образов животных;</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систематизировать и характеризовать основные этапы развития и истории архитектуры и дизайна;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распознавать объект и пространство в конструктивных видах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сочетание различных объемов в здании;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единство художественного и функционального в вещи, форму и материал;</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тенденции и перспективы развития современной архитектуры;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образно-стилевой язык архитектуры прошлого;</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и различать малые формы архитектуры и дизайна в пространстве городской среды;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композиционные макеты объектов на предметной плоскости и в пространстве;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lastRenderedPageBreak/>
        <w:t>создавать практические творческие композиции в технике коллажа, дизайн-проектов;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приобретать общее представление о традициях ландшафтно-парковой архитектуры;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основные школы садово-паркового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основы краткой истории русской усадебной культуры XVIII – XIX веков;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называть и раскрывать смысл основ искусства флористики;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понимать основы краткой истории костюма;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и раскрывать смысл композиционно-конструктивных принципов дизайна одежды;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отражать в эскизном проекте дизайна сада образно-архитектурный композиционный замысел;</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узнавать и характеризовать памятники архитектуры. Фрески. Мозаики;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узнавать и описывать памятники шатрового зодчества;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характеризовать особенности церквей;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различать стилевые особенности разных школ архитектуры Древней Руси;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с натуры и по воображению архитектурные образы графическими материалами и др.;</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сравнивать, сопоставлять и анализировать произведения живописи Древней Руси;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рассуждать о значении художественного образа древнерусской культуры;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выявлять и называть характерные особенности русской портретной живописи XVIII века;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rPr>
        <w:t>создавать разнообразные творческие работы (фантазийные конструкции) в материале.</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lastRenderedPageBreak/>
        <w:t>Выпускник получит возможность научиться: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выделять признаки для установления стилевых связей в процессе изучения изобразительного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специфику изображения в полиграфии;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различать формы полиграфической продукции: книги, журналы, плакаты, афиши и др.);</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различать и характеризовать типы изображения в полиграфии (графическое, живописное, компьютерное, фотографическое);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проектировать обложку книги, рекламы открытки, визитки и др.;</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создавать художественную композицию макета книги, журнала;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имена великих русских живописцев и архитекторов XVIII – XIX веков;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 характеризовать произведения изобразительного искусства и архитектуры русских художников XVIII – XIX веков;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имена выдающихся русских художников-ваятелей XVIII века и определять скульптурные памятники;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имена выдающихся художников «Товарищества передвижников» и определять их произведения живописи;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имена выдающихся русских художников-пейзажистов XIX века и определять произведения пейзажной живописи;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особенности исторического жанра, определять произведения исторической живописи;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определять «Русский стиль» в архитектуре модерна, называть памятники архитектуры модерна;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создавать разнообразные творческие работы (фантазийные конструкции) в материале;</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узнавать основные художественные направления в искусстве XIX и XX веков;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узнавать, называть основные художественные стили в европейском и русском искусстве и время их развития в истории культуры;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применять творческий опыт разработки художественного проекта – создания композиции на определенную тему;</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смысл традиций и новаторства в изобразительном искусстве XX века. Модерн. Авангард. Сюрреализм;</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характеризовать стиль модерн в архитектуре. Ф.О. Шехтель. А. Гауди;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lastRenderedPageBreak/>
        <w:t>создавать с натуры и по воображению архитектурные образы графическими материалами и др.;</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работать над эскизом монументального произведения (витраж, мозаика, роспись, монументальная скульптура);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использовать выразительный язык при моделировании архитектурного пространства;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характеризовать крупнейшие художественные музеи мира и России;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получать представления об особенностях художественных коллекций крупнейших музеев мира;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использовать навыки коллективной работы над объемно- пространственной композицией;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основы сценографии как вида художественного творчества;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роль костюма, маски и грима в искусстве актерского перевоплощения;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имена российских художников (А.Я. Головин, А.Н. Бенуа, М.В. Добужинский);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различать особенности художественной фотографии;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различать выразительные средства художественной фотографии (композиция, план, ракурс, свет, ритм и др.);</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изобразительную природу экранных искусств;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характеризовать принципы киномонтажа в создании художественного образа;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различать понятия: игровой и документальный фильм;</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называть имена мастеров российского кинематографа. С.М. Эйзенштейн. А.А. Тарковский. С.Ф. Бондарчук. Н.С. Михалков;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основы искусства телевидения;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различия в творческой работе художника-живописца и сценографа;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применять полученные знания о типах оформления сцены при создании школьного спектакля;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добиваться в практической работе большей выразительности костюма и его стилевого единства со сценографией спектакля;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пользоваться компьютерной обработкой фотоснимка при исправлении отдельных недочетов и случайностей;</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понимать и объяснять синтетическую природу фильма;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применять первоначальные навыки в создании сценария и замысла фильма;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применять полученные ранее знания по композиции и построению кадра;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использовать первоначальные навыки операторской грамоты, техники съемки и компьютерного монтажа;</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смотреть и анализировать с точки зрения режиссерского, монтажно-операторского искусства фильмы мастеров кино;</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i/>
          <w:iCs/>
        </w:rPr>
      </w:pPr>
      <w:r w:rsidRPr="00EB3D70">
        <w:rPr>
          <w:rFonts w:ascii="Times New Roman" w:hAnsi="Times New Roman" w:cs="Times New Roman"/>
          <w:i/>
          <w:iCs/>
        </w:rPr>
        <w:t>использовать опыт документальной съемки и тележурналистики для формирования школьного телевидения;</w:t>
      </w:r>
    </w:p>
    <w:p w:rsidR="00AE7D50" w:rsidRPr="00EB3D70" w:rsidRDefault="00AE7D50" w:rsidP="009B6588">
      <w:pPr>
        <w:pStyle w:val="a9"/>
        <w:numPr>
          <w:ilvl w:val="0"/>
          <w:numId w:val="71"/>
        </w:numPr>
        <w:tabs>
          <w:tab w:val="left" w:pos="993"/>
        </w:tabs>
        <w:autoSpaceDE w:val="0"/>
        <w:autoSpaceDN w:val="0"/>
        <w:adjustRightInd w:val="0"/>
        <w:ind w:left="0" w:firstLine="709"/>
        <w:jc w:val="both"/>
        <w:rPr>
          <w:rFonts w:ascii="Times New Roman" w:hAnsi="Times New Roman" w:cs="Times New Roman"/>
        </w:rPr>
      </w:pPr>
      <w:r w:rsidRPr="00EB3D70">
        <w:rPr>
          <w:rFonts w:ascii="Times New Roman" w:hAnsi="Times New Roman" w:cs="Times New Roman"/>
          <w:i/>
          <w:iCs/>
        </w:rPr>
        <w:lastRenderedPageBreak/>
        <w:t>реализовывать сценарно-режиссерскую и операторскую грамоту в практике создания видео-этюда.</w:t>
      </w:r>
    </w:p>
    <w:p w:rsidR="00AE7D50" w:rsidRPr="00EB3D70" w:rsidRDefault="00AE7D50" w:rsidP="00CE3330">
      <w:pPr>
        <w:pStyle w:val="4"/>
        <w:spacing w:line="240" w:lineRule="auto"/>
        <w:ind w:left="0"/>
        <w:rPr>
          <w:sz w:val="24"/>
          <w:szCs w:val="24"/>
        </w:rPr>
      </w:pPr>
      <w:bookmarkStart w:id="73" w:name="_Toc409691644"/>
      <w:bookmarkStart w:id="74" w:name="_Toc410653967"/>
      <w:bookmarkStart w:id="75" w:name="_Toc414553153"/>
      <w:r w:rsidRPr="00EB3D70">
        <w:rPr>
          <w:b w:val="0"/>
          <w:bCs w:val="0"/>
          <w:sz w:val="24"/>
          <w:szCs w:val="24"/>
        </w:rPr>
        <w:t xml:space="preserve">         </w:t>
      </w:r>
      <w:r w:rsidRPr="00EB3D70">
        <w:rPr>
          <w:sz w:val="24"/>
          <w:szCs w:val="24"/>
        </w:rPr>
        <w:t>1.2.5.13. Музыка</w:t>
      </w:r>
      <w:bookmarkEnd w:id="73"/>
      <w:bookmarkEnd w:id="74"/>
      <w:bookmarkEnd w:id="75"/>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научится:</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значение интонации в музыке как носителя образного смысла;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жизненно-образное содержание музыкальных произведений разных жанров;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многообразие музыкальных образов и способов их развития;</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производить интонационно-образный анализ музыкального произведения;</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основной принцип построения и развития музыки;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взаимосвязь жизненного содержания музыки и музыкальных образов;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специфику перевоплощения народной музыки в произведениях композиторов;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узнавать формы построения музыки (двухчастную, трехчастную, вариации, рондо);</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тембры музыкальных инструментов;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определять виды оркестров: симфонического, духового, камерного, оркестра народных инструментов, эстрадно-джазового оркестра;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владеть музыкальными терминами в пределах изучаемой темы;</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характерные особенности музыкального языка;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эмоционально-образно воспринимать и характеризовать музыкальные произведения;</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произведения выдающихся композиторов прошлого и современности;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творчески интерпретировать содержание музыкальных произведений;</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различать интерпретацию классической музыки в современных обработках;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характерные признаки современной популярной музыки;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стили рок-музыки и ее отдельных направлений: рок-оперы, рок-н-ролла и др.;</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анализировать творчество исполнителей авторской песни;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особенности взаимодействия музыки с другими видами искусства;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находить жанровые параллели между музыкой и другими видами искусств;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сравнивать интонации музыкального, живописного и литературного произведений;</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значимость музыки в творчестве писателей и поэтов;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владеть навыками вокально-хорового музицирования;</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EB3D70">
        <w:rPr>
          <w:rFonts w:ascii="Times New Roman" w:hAnsi="Times New Roman" w:cs="Times New Roman"/>
          <w:sz w:val="24"/>
          <w:szCs w:val="24"/>
          <w:lang w:val="en-US"/>
        </w:rPr>
        <w:t>a</w:t>
      </w:r>
      <w:r w:rsidRPr="00EB3D70">
        <w:rPr>
          <w:rFonts w:ascii="Times New Roman" w:hAnsi="Times New Roman" w:cs="Times New Roman"/>
          <w:sz w:val="24"/>
          <w:szCs w:val="24"/>
        </w:rPr>
        <w:t xml:space="preserve"> </w:t>
      </w:r>
      <w:r w:rsidRPr="00EB3D70">
        <w:rPr>
          <w:rFonts w:ascii="Times New Roman" w:hAnsi="Times New Roman" w:cs="Times New Roman"/>
          <w:sz w:val="24"/>
          <w:szCs w:val="24"/>
          <w:lang w:val="en-US"/>
        </w:rPr>
        <w:t>cappella</w:t>
      </w:r>
      <w:r w:rsidRPr="00EB3D70">
        <w:rPr>
          <w:rFonts w:ascii="Times New Roman" w:hAnsi="Times New Roman" w:cs="Times New Roman"/>
          <w:sz w:val="24"/>
          <w:szCs w:val="24"/>
        </w:rPr>
        <w:t>);</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творчески интерпретировать содержание музыкального произведения в пении;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передавать свои музыкальные впечатления в устной или письменной форме; </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проявлять творческую инициативу, участвуя в музыкально-эстетической деятельности;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AE7D50" w:rsidRPr="00EB3D70" w:rsidRDefault="00AE7D50" w:rsidP="009B6588">
      <w:pPr>
        <w:numPr>
          <w:ilvl w:val="0"/>
          <w:numId w:val="70"/>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AE7D50" w:rsidRPr="00EB3D70" w:rsidRDefault="00AE7D50" w:rsidP="00CE3330">
      <w:pPr>
        <w:tabs>
          <w:tab w:val="left" w:pos="993"/>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понимать особенности языка западноевропейской музыки на примере мадригала, мотета, кантаты, прелюдии, фуги, мессы, реквиема;</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определять специфику духовной музыки в эпоху Средневековья;</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распознавать мелодику знаменного распева – основы древнерусской церковной музыки;</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выделять признаки для установления стилевых связей в процессе изучения музыкального искусства;</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исполнять свою партию в хоре в простейших двухголосных произведениях, в том числе с ориентацией на нотную запись;</w:t>
      </w:r>
    </w:p>
    <w:p w:rsidR="00AE7D50" w:rsidRPr="00EB3D70" w:rsidRDefault="00AE7D50" w:rsidP="009B6588">
      <w:pPr>
        <w:numPr>
          <w:ilvl w:val="0"/>
          <w:numId w:val="69"/>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E7D50" w:rsidRPr="00EB3D70" w:rsidRDefault="00AE7D50" w:rsidP="00CE3330">
      <w:pPr>
        <w:pStyle w:val="4"/>
        <w:spacing w:line="240" w:lineRule="auto"/>
        <w:ind w:left="0"/>
        <w:rPr>
          <w:sz w:val="24"/>
          <w:szCs w:val="24"/>
        </w:rPr>
      </w:pPr>
      <w:bookmarkStart w:id="76" w:name="_Toc409691645"/>
      <w:bookmarkStart w:id="77" w:name="_Toc410653968"/>
      <w:bookmarkStart w:id="78" w:name="_Toc414553154"/>
      <w:r w:rsidRPr="00EB3D70">
        <w:rPr>
          <w:i/>
          <w:iCs/>
          <w:sz w:val="24"/>
          <w:szCs w:val="24"/>
          <w:lang w:eastAsia="ru-RU"/>
        </w:rPr>
        <w:t xml:space="preserve">           </w:t>
      </w:r>
      <w:r w:rsidRPr="00EB3D70">
        <w:rPr>
          <w:sz w:val="24"/>
          <w:szCs w:val="24"/>
        </w:rPr>
        <w:t>1.2.5.14. Технология</w:t>
      </w:r>
      <w:bookmarkEnd w:id="76"/>
      <w:bookmarkEnd w:id="77"/>
      <w:bookmarkEnd w:id="78"/>
    </w:p>
    <w:p w:rsidR="00AE7D50" w:rsidRPr="00EB3D70" w:rsidRDefault="00AE7D50" w:rsidP="00CE3330">
      <w:pPr>
        <w:tabs>
          <w:tab w:val="left" w:pos="851"/>
        </w:tab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E7D50" w:rsidRPr="00EB3D70" w:rsidRDefault="00AE7D50" w:rsidP="009B6588">
      <w:pPr>
        <w:pStyle w:val="a9"/>
        <w:numPr>
          <w:ilvl w:val="0"/>
          <w:numId w:val="46"/>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E7D50" w:rsidRPr="00EB3D70" w:rsidRDefault="00AE7D50" w:rsidP="009B6588">
      <w:pPr>
        <w:pStyle w:val="a9"/>
        <w:numPr>
          <w:ilvl w:val="0"/>
          <w:numId w:val="46"/>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E7D50" w:rsidRPr="00EB3D70" w:rsidRDefault="00AE7D50" w:rsidP="009B6588">
      <w:pPr>
        <w:pStyle w:val="a9"/>
        <w:numPr>
          <w:ilvl w:val="0"/>
          <w:numId w:val="46"/>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E7D50" w:rsidRPr="00EB3D70" w:rsidRDefault="00AE7D50" w:rsidP="009B6588">
      <w:pPr>
        <w:pStyle w:val="a9"/>
        <w:numPr>
          <w:ilvl w:val="0"/>
          <w:numId w:val="46"/>
        </w:numPr>
        <w:tabs>
          <w:tab w:val="left" w:pos="993"/>
        </w:tabs>
        <w:ind w:left="0" w:firstLine="709"/>
        <w:jc w:val="both"/>
        <w:rPr>
          <w:rFonts w:ascii="Times New Roman" w:hAnsi="Times New Roman" w:cs="Times New Roman"/>
        </w:rPr>
      </w:pPr>
      <w:r w:rsidRPr="00EB3D70">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AE7D50" w:rsidRPr="00EB3D70" w:rsidRDefault="00AE7D50" w:rsidP="009B6588">
      <w:pPr>
        <w:pStyle w:val="a9"/>
        <w:numPr>
          <w:ilvl w:val="0"/>
          <w:numId w:val="46"/>
        </w:numPr>
        <w:tabs>
          <w:tab w:val="left" w:pos="993"/>
        </w:tabs>
        <w:ind w:left="0" w:firstLine="709"/>
        <w:jc w:val="both"/>
        <w:rPr>
          <w:rFonts w:ascii="Times New Roman" w:hAnsi="Times New Roman" w:cs="Times New Roman"/>
        </w:rPr>
      </w:pPr>
      <w:r w:rsidRPr="00EB3D70">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E7D50" w:rsidRPr="00EB3D70" w:rsidRDefault="00AE7D50" w:rsidP="009B6588">
      <w:pPr>
        <w:pStyle w:val="a9"/>
        <w:numPr>
          <w:ilvl w:val="0"/>
          <w:numId w:val="46"/>
        </w:numPr>
        <w:tabs>
          <w:tab w:val="left" w:pos="993"/>
        </w:tabs>
        <w:ind w:left="0" w:firstLine="709"/>
        <w:jc w:val="both"/>
        <w:rPr>
          <w:rFonts w:ascii="Times New Roman" w:hAnsi="Times New Roman" w:cs="Times New Roman"/>
        </w:rPr>
      </w:pPr>
      <w:r w:rsidRPr="00EB3D70">
        <w:rPr>
          <w:rFonts w:ascii="Times New Roman" w:hAnsi="Times New Roman" w:cs="Times New Roman"/>
        </w:rPr>
        <w:lastRenderedPageBreak/>
        <w:t>формирование представлений о мире профессий, связанных с изучаемыми технологиями, их востребованности на рынке труда.</w:t>
      </w:r>
    </w:p>
    <w:p w:rsidR="00AE7D50" w:rsidRPr="00EB3D70" w:rsidRDefault="00AE7D50" w:rsidP="00CE3330">
      <w:pPr>
        <w:tabs>
          <w:tab w:val="left" w:pos="851"/>
        </w:tab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E7D50" w:rsidRPr="00EB3D70" w:rsidRDefault="00AE7D50" w:rsidP="00CE3330">
      <w:pPr>
        <w:pStyle w:val="-11"/>
        <w:ind w:left="0" w:firstLine="709"/>
        <w:jc w:val="both"/>
        <w:rPr>
          <w:b/>
          <w:bCs/>
          <w:lang w:eastAsia="en-US"/>
        </w:rPr>
      </w:pPr>
      <w:r w:rsidRPr="00EB3D70">
        <w:rPr>
          <w:b/>
          <w:bCs/>
          <w:lang w:eastAsia="en-US"/>
        </w:rPr>
        <w:t>Результаты, заявленные образовательной программой «Технология» по блокам содержания</w:t>
      </w:r>
    </w:p>
    <w:p w:rsidR="00AE7D50" w:rsidRPr="00EB3D70" w:rsidRDefault="00AE7D50" w:rsidP="00CE3330">
      <w:pPr>
        <w:pStyle w:val="-11"/>
        <w:ind w:left="0" w:firstLine="709"/>
        <w:jc w:val="both"/>
        <w:rPr>
          <w:b/>
          <w:bCs/>
          <w:lang w:eastAsia="en-US"/>
        </w:rPr>
      </w:pPr>
      <w:r w:rsidRPr="00EB3D70">
        <w:rPr>
          <w:b/>
          <w:bCs/>
          <w:lang w:eastAsia="en-US"/>
        </w:rPr>
        <w:t>Современные материальные, информационные и гуманитарные технологии и перспективы их развития</w:t>
      </w:r>
    </w:p>
    <w:p w:rsidR="00AE7D50" w:rsidRPr="00EB3D70" w:rsidRDefault="00AE7D50" w:rsidP="00CE3330">
      <w:pPr>
        <w:pStyle w:val="-11"/>
        <w:ind w:left="0" w:firstLine="709"/>
        <w:jc w:val="both"/>
        <w:rPr>
          <w:rFonts w:eastAsia="MS Mincho"/>
        </w:rPr>
      </w:pPr>
      <w:r w:rsidRPr="00EB3D70">
        <w:t>Выпускник научится:</w:t>
      </w:r>
    </w:p>
    <w:p w:rsidR="00AE7D50" w:rsidRPr="00EB3D70" w:rsidRDefault="00AE7D50" w:rsidP="009B6588">
      <w:pPr>
        <w:pStyle w:val="-11"/>
        <w:numPr>
          <w:ilvl w:val="0"/>
          <w:numId w:val="42"/>
        </w:numPr>
        <w:tabs>
          <w:tab w:val="left" w:pos="993"/>
        </w:tabs>
        <w:ind w:left="0" w:firstLine="709"/>
        <w:jc w:val="both"/>
        <w:rPr>
          <w:lang w:eastAsia="en-US"/>
        </w:rPr>
      </w:pPr>
      <w:r w:rsidRPr="00EB3D70">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E7D50" w:rsidRPr="00EB3D70" w:rsidRDefault="00AE7D50" w:rsidP="009B6588">
      <w:pPr>
        <w:pStyle w:val="-11"/>
        <w:numPr>
          <w:ilvl w:val="0"/>
          <w:numId w:val="42"/>
        </w:numPr>
        <w:tabs>
          <w:tab w:val="left" w:pos="993"/>
        </w:tabs>
        <w:ind w:left="0" w:firstLine="709"/>
        <w:jc w:val="both"/>
        <w:rPr>
          <w:lang w:eastAsia="en-US"/>
        </w:rPr>
      </w:pPr>
      <w:r w:rsidRPr="00EB3D7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E7D50" w:rsidRPr="00EB3D70" w:rsidRDefault="00AE7D50" w:rsidP="009B6588">
      <w:pPr>
        <w:pStyle w:val="-11"/>
        <w:numPr>
          <w:ilvl w:val="0"/>
          <w:numId w:val="42"/>
        </w:numPr>
        <w:tabs>
          <w:tab w:val="left" w:pos="993"/>
        </w:tabs>
        <w:ind w:left="0" w:firstLine="709"/>
        <w:jc w:val="both"/>
        <w:rPr>
          <w:lang w:eastAsia="en-US"/>
        </w:rPr>
      </w:pPr>
      <w:r w:rsidRPr="00EB3D70">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E7D50" w:rsidRPr="00EB3D70" w:rsidRDefault="00AE7D50" w:rsidP="009B6588">
      <w:pPr>
        <w:pStyle w:val="-11"/>
        <w:numPr>
          <w:ilvl w:val="0"/>
          <w:numId w:val="42"/>
        </w:numPr>
        <w:tabs>
          <w:tab w:val="left" w:pos="993"/>
        </w:tabs>
        <w:ind w:left="0" w:firstLine="709"/>
        <w:jc w:val="both"/>
        <w:rPr>
          <w:lang w:eastAsia="en-US"/>
        </w:rPr>
      </w:pPr>
      <w:r w:rsidRPr="00EB3D7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pStyle w:val="-11"/>
        <w:numPr>
          <w:ilvl w:val="0"/>
          <w:numId w:val="42"/>
        </w:numPr>
        <w:tabs>
          <w:tab w:val="left" w:pos="993"/>
        </w:tabs>
        <w:ind w:left="0" w:firstLine="709"/>
        <w:jc w:val="both"/>
        <w:rPr>
          <w:i/>
          <w:iCs/>
          <w:lang w:eastAsia="en-US"/>
        </w:rPr>
      </w:pPr>
      <w:r w:rsidRPr="00EB3D70">
        <w:rPr>
          <w:i/>
          <w:iCs/>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E7D50" w:rsidRPr="00EB3D70" w:rsidRDefault="00AE7D50" w:rsidP="00CE3330">
      <w:pPr>
        <w:pStyle w:val="-11"/>
        <w:ind w:left="0" w:firstLine="709"/>
        <w:jc w:val="both"/>
        <w:rPr>
          <w:b/>
          <w:bCs/>
          <w:lang w:eastAsia="en-US"/>
        </w:rPr>
      </w:pPr>
      <w:r w:rsidRPr="00EB3D70">
        <w:rPr>
          <w:b/>
          <w:bCs/>
          <w:lang w:eastAsia="en-US"/>
        </w:rPr>
        <w:t>Формирование технологической культуры и проектно-технологического мышления обучающихся</w:t>
      </w:r>
    </w:p>
    <w:p w:rsidR="00AE7D50" w:rsidRPr="00EB3D70" w:rsidRDefault="00AE7D50" w:rsidP="00CE3330">
      <w:pPr>
        <w:pStyle w:val="-11"/>
        <w:ind w:left="0" w:firstLine="709"/>
        <w:jc w:val="both"/>
        <w:rPr>
          <w:rFonts w:eastAsia="MS Mincho"/>
        </w:rPr>
      </w:pPr>
      <w:r w:rsidRPr="00EB3D70">
        <w:t>Выпускник научится:</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следовать технологии, в том числе в процессе изготовления субъективно нового продукта;</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оценивать условия применимости технологии в том числе с позиций экологической защищенности;</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проводить оценку и испытание полученного продукта;</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проводить анализ потребностей в тех или иных материальных или информационных продуктах;</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описывать технологическое решение с помощью текста, рисунков, графического изображения;</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lastRenderedPageBreak/>
        <w:t>анализировать возможные технологические решения, определять их достоинства и недостатки в контексте заданной ситуации;</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проводить и анализировать разработку и / или реализацию прикладных проектов, предполагающих:</w:t>
      </w:r>
    </w:p>
    <w:p w:rsidR="00AE7D50" w:rsidRPr="00EB3D70" w:rsidRDefault="00AE7D50" w:rsidP="009B6588">
      <w:pPr>
        <w:pStyle w:val="-11"/>
        <w:numPr>
          <w:ilvl w:val="1"/>
          <w:numId w:val="77"/>
        </w:numPr>
        <w:ind w:left="709" w:firstLine="11"/>
        <w:jc w:val="both"/>
        <w:rPr>
          <w:lang w:eastAsia="en-US"/>
        </w:rPr>
      </w:pPr>
      <w:r w:rsidRPr="00EB3D7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E7D50" w:rsidRPr="00EB3D70" w:rsidRDefault="00AE7D50" w:rsidP="009B6588">
      <w:pPr>
        <w:pStyle w:val="-11"/>
        <w:numPr>
          <w:ilvl w:val="1"/>
          <w:numId w:val="77"/>
        </w:numPr>
        <w:ind w:left="709" w:firstLine="11"/>
        <w:jc w:val="both"/>
        <w:rPr>
          <w:lang w:eastAsia="en-US"/>
        </w:rPr>
      </w:pPr>
      <w:r w:rsidRPr="00EB3D7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E7D50" w:rsidRPr="00EB3D70" w:rsidRDefault="00AE7D50" w:rsidP="009B6588">
      <w:pPr>
        <w:pStyle w:val="-11"/>
        <w:numPr>
          <w:ilvl w:val="1"/>
          <w:numId w:val="77"/>
        </w:numPr>
        <w:ind w:left="709" w:firstLine="11"/>
        <w:jc w:val="both"/>
        <w:rPr>
          <w:lang w:eastAsia="en-US"/>
        </w:rPr>
      </w:pPr>
      <w:r w:rsidRPr="00EB3D7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E7D50" w:rsidRPr="00EB3D70" w:rsidRDefault="00AE7D50" w:rsidP="009B6588">
      <w:pPr>
        <w:pStyle w:val="-11"/>
        <w:numPr>
          <w:ilvl w:val="1"/>
          <w:numId w:val="77"/>
        </w:numPr>
        <w:ind w:left="709" w:firstLine="11"/>
        <w:jc w:val="both"/>
        <w:rPr>
          <w:lang w:eastAsia="en-US"/>
        </w:rPr>
      </w:pPr>
      <w:r w:rsidRPr="00EB3D70">
        <w:rPr>
          <w:lang w:eastAsia="en-US"/>
        </w:rPr>
        <w:t>встраивание созданного информационного продукта в заданную оболочку;</w:t>
      </w:r>
    </w:p>
    <w:p w:rsidR="00AE7D50" w:rsidRPr="00EB3D70" w:rsidRDefault="00AE7D50" w:rsidP="009B6588">
      <w:pPr>
        <w:pStyle w:val="-11"/>
        <w:numPr>
          <w:ilvl w:val="1"/>
          <w:numId w:val="77"/>
        </w:numPr>
        <w:ind w:left="709" w:firstLine="11"/>
        <w:jc w:val="both"/>
        <w:rPr>
          <w:lang w:eastAsia="en-US"/>
        </w:rPr>
      </w:pPr>
      <w:r w:rsidRPr="00EB3D70">
        <w:rPr>
          <w:lang w:eastAsia="en-US"/>
        </w:rPr>
        <w:t>изготовление информационного продукта по заданному алгоритму в заданной оболочке;</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проводить и анализировать разработку и / или реализацию технологических проектов, предполагающих:</w:t>
      </w:r>
    </w:p>
    <w:p w:rsidR="00AE7D50" w:rsidRPr="00EB3D70" w:rsidRDefault="00AE7D50" w:rsidP="009B6588">
      <w:pPr>
        <w:pStyle w:val="-11"/>
        <w:numPr>
          <w:ilvl w:val="1"/>
          <w:numId w:val="77"/>
        </w:numPr>
        <w:ind w:left="709" w:firstLine="11"/>
        <w:jc w:val="both"/>
        <w:rPr>
          <w:lang w:eastAsia="en-US"/>
        </w:rPr>
      </w:pPr>
      <w:r w:rsidRPr="00EB3D7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E7D50" w:rsidRPr="00EB3D70" w:rsidRDefault="00AE7D50" w:rsidP="009B6588">
      <w:pPr>
        <w:pStyle w:val="-11"/>
        <w:numPr>
          <w:ilvl w:val="1"/>
          <w:numId w:val="77"/>
        </w:numPr>
        <w:ind w:left="709" w:firstLine="11"/>
        <w:jc w:val="both"/>
        <w:rPr>
          <w:lang w:eastAsia="en-US"/>
        </w:rPr>
      </w:pPr>
      <w:r w:rsidRPr="00EB3D7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E7D50" w:rsidRPr="00EB3D70" w:rsidRDefault="00AE7D50" w:rsidP="009B6588">
      <w:pPr>
        <w:pStyle w:val="-11"/>
        <w:numPr>
          <w:ilvl w:val="1"/>
          <w:numId w:val="77"/>
        </w:numPr>
        <w:ind w:left="709" w:firstLine="11"/>
        <w:jc w:val="both"/>
        <w:rPr>
          <w:lang w:eastAsia="en-US"/>
        </w:rPr>
      </w:pPr>
      <w:r w:rsidRPr="00EB3D7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проводить и анализировать разработку и / или реализацию проектов, предполагающих:</w:t>
      </w:r>
    </w:p>
    <w:p w:rsidR="00AE7D50" w:rsidRPr="00EB3D70" w:rsidRDefault="00AE7D50" w:rsidP="009B6588">
      <w:pPr>
        <w:pStyle w:val="-11"/>
        <w:numPr>
          <w:ilvl w:val="1"/>
          <w:numId w:val="77"/>
        </w:numPr>
        <w:ind w:left="709" w:firstLine="11"/>
        <w:jc w:val="both"/>
        <w:rPr>
          <w:lang w:eastAsia="en-US"/>
        </w:rPr>
      </w:pPr>
      <w:r w:rsidRPr="00EB3D7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E7D50" w:rsidRPr="00EB3D70" w:rsidRDefault="00AE7D50" w:rsidP="009B6588">
      <w:pPr>
        <w:pStyle w:val="-11"/>
        <w:numPr>
          <w:ilvl w:val="1"/>
          <w:numId w:val="77"/>
        </w:numPr>
        <w:ind w:left="709" w:firstLine="11"/>
        <w:jc w:val="both"/>
        <w:rPr>
          <w:lang w:eastAsia="en-US"/>
        </w:rPr>
      </w:pPr>
      <w:r w:rsidRPr="00EB3D7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E7D50" w:rsidRPr="00EB3D70" w:rsidRDefault="00AE7D50" w:rsidP="009B6588">
      <w:pPr>
        <w:pStyle w:val="-11"/>
        <w:numPr>
          <w:ilvl w:val="1"/>
          <w:numId w:val="77"/>
        </w:numPr>
        <w:ind w:left="709" w:firstLine="11"/>
        <w:jc w:val="both"/>
        <w:rPr>
          <w:lang w:eastAsia="en-US"/>
        </w:rPr>
      </w:pPr>
      <w:r w:rsidRPr="00EB3D70">
        <w:rPr>
          <w:lang w:eastAsia="en-US"/>
        </w:rPr>
        <w:t>разработку плана продвижения продукта;</w:t>
      </w:r>
    </w:p>
    <w:p w:rsidR="00AE7D50" w:rsidRPr="00EB3D70" w:rsidRDefault="00AE7D50" w:rsidP="009B6588">
      <w:pPr>
        <w:pStyle w:val="-11"/>
        <w:numPr>
          <w:ilvl w:val="1"/>
          <w:numId w:val="47"/>
        </w:numPr>
        <w:tabs>
          <w:tab w:val="left" w:pos="993"/>
        </w:tabs>
        <w:ind w:left="0" w:firstLine="709"/>
        <w:jc w:val="both"/>
        <w:rPr>
          <w:lang w:eastAsia="en-US"/>
        </w:rPr>
      </w:pPr>
      <w:r w:rsidRPr="00EB3D70">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E7D50" w:rsidRPr="00EB3D70" w:rsidRDefault="00AE7D50" w:rsidP="009B6588">
      <w:pPr>
        <w:pStyle w:val="-11"/>
        <w:numPr>
          <w:ilvl w:val="1"/>
          <w:numId w:val="47"/>
        </w:numPr>
        <w:tabs>
          <w:tab w:val="left" w:pos="993"/>
        </w:tabs>
        <w:ind w:left="0" w:firstLine="709"/>
        <w:jc w:val="both"/>
        <w:rPr>
          <w:b/>
          <w:bCs/>
        </w:rPr>
      </w:pPr>
      <w:r w:rsidRPr="00EB3D70">
        <w:rPr>
          <w:b/>
          <w:bCs/>
        </w:rPr>
        <w:t>Выпускник получит возможность научиться:</w:t>
      </w:r>
    </w:p>
    <w:p w:rsidR="00AE7D50" w:rsidRPr="00EB3D70" w:rsidRDefault="00AE7D50" w:rsidP="009B6588">
      <w:pPr>
        <w:pStyle w:val="-11"/>
        <w:numPr>
          <w:ilvl w:val="1"/>
          <w:numId w:val="45"/>
        </w:numPr>
        <w:tabs>
          <w:tab w:val="left" w:pos="993"/>
        </w:tabs>
        <w:ind w:left="0" w:firstLine="709"/>
        <w:jc w:val="both"/>
        <w:rPr>
          <w:i/>
          <w:iCs/>
          <w:lang w:eastAsia="en-US"/>
        </w:rPr>
      </w:pPr>
      <w:r w:rsidRPr="00EB3D70">
        <w:rPr>
          <w:i/>
          <w:iCs/>
          <w:lang w:eastAsia="en-US"/>
        </w:rPr>
        <w:t>выявлять и формулировать проблему, требующую технологического решения;</w:t>
      </w:r>
    </w:p>
    <w:p w:rsidR="00AE7D50" w:rsidRPr="00EB3D70" w:rsidRDefault="00AE7D50" w:rsidP="009B6588">
      <w:pPr>
        <w:pStyle w:val="-11"/>
        <w:numPr>
          <w:ilvl w:val="1"/>
          <w:numId w:val="45"/>
        </w:numPr>
        <w:tabs>
          <w:tab w:val="left" w:pos="993"/>
        </w:tabs>
        <w:ind w:left="0" w:firstLine="709"/>
        <w:jc w:val="both"/>
        <w:rPr>
          <w:i/>
          <w:iCs/>
          <w:lang w:eastAsia="en-US"/>
        </w:rPr>
      </w:pPr>
      <w:r w:rsidRPr="00EB3D70">
        <w:rPr>
          <w:i/>
          <w:iCs/>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E7D50" w:rsidRPr="00EB3D70" w:rsidRDefault="00AE7D50" w:rsidP="009B6588">
      <w:pPr>
        <w:pStyle w:val="-11"/>
        <w:numPr>
          <w:ilvl w:val="1"/>
          <w:numId w:val="45"/>
        </w:numPr>
        <w:tabs>
          <w:tab w:val="left" w:pos="993"/>
        </w:tabs>
        <w:ind w:left="0" w:firstLine="709"/>
        <w:jc w:val="both"/>
        <w:rPr>
          <w:i/>
          <w:iCs/>
          <w:lang w:eastAsia="en-US"/>
        </w:rPr>
      </w:pPr>
      <w:r w:rsidRPr="00EB3D70">
        <w:rPr>
          <w:i/>
          <w:iCs/>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E7D50" w:rsidRPr="00EB3D70" w:rsidRDefault="00AE7D50" w:rsidP="009B6588">
      <w:pPr>
        <w:pStyle w:val="-11"/>
        <w:numPr>
          <w:ilvl w:val="1"/>
          <w:numId w:val="45"/>
        </w:numPr>
        <w:tabs>
          <w:tab w:val="left" w:pos="993"/>
        </w:tabs>
        <w:ind w:left="0" w:firstLine="709"/>
        <w:jc w:val="both"/>
        <w:rPr>
          <w:lang w:eastAsia="en-US"/>
        </w:rPr>
      </w:pPr>
      <w:r w:rsidRPr="00EB3D70">
        <w:rPr>
          <w:i/>
          <w:iCs/>
          <w:lang w:eastAsia="en-US"/>
        </w:rPr>
        <w:t>оценивать коммерческий потенциал продукта и / или технологии</w:t>
      </w:r>
      <w:r w:rsidRPr="00EB3D70">
        <w:rPr>
          <w:lang w:eastAsia="en-US"/>
        </w:rPr>
        <w:t>.</w:t>
      </w:r>
    </w:p>
    <w:p w:rsidR="00AE7D50" w:rsidRPr="00EB3D70" w:rsidRDefault="00AE7D50" w:rsidP="00CE3330">
      <w:pPr>
        <w:pStyle w:val="-11"/>
        <w:ind w:left="0" w:firstLine="709"/>
        <w:jc w:val="both"/>
        <w:rPr>
          <w:b/>
          <w:bCs/>
          <w:lang w:eastAsia="en-US"/>
        </w:rPr>
      </w:pPr>
    </w:p>
    <w:p w:rsidR="00AE7D50" w:rsidRPr="00EB3D70" w:rsidRDefault="00AE7D50" w:rsidP="00CE3330">
      <w:pPr>
        <w:pStyle w:val="-11"/>
        <w:ind w:left="0" w:firstLine="709"/>
        <w:jc w:val="both"/>
        <w:rPr>
          <w:b/>
          <w:bCs/>
          <w:lang w:eastAsia="en-US"/>
        </w:rPr>
      </w:pPr>
    </w:p>
    <w:p w:rsidR="00AE7D50" w:rsidRPr="00EB3D70" w:rsidRDefault="00AE7D50" w:rsidP="00CE3330">
      <w:pPr>
        <w:pStyle w:val="-11"/>
        <w:ind w:left="0" w:firstLine="709"/>
        <w:jc w:val="both"/>
        <w:rPr>
          <w:b/>
          <w:bCs/>
          <w:lang w:eastAsia="en-US"/>
        </w:rPr>
      </w:pPr>
    </w:p>
    <w:p w:rsidR="00AE7D50" w:rsidRPr="00EB3D70" w:rsidRDefault="00AE7D50" w:rsidP="00CE3330">
      <w:pPr>
        <w:pStyle w:val="-11"/>
        <w:ind w:left="0" w:firstLine="709"/>
        <w:jc w:val="both"/>
        <w:rPr>
          <w:b/>
          <w:bCs/>
          <w:lang w:eastAsia="en-US"/>
        </w:rPr>
      </w:pPr>
    </w:p>
    <w:p w:rsidR="00AE7D50" w:rsidRPr="00EB3D70" w:rsidRDefault="00AE7D50" w:rsidP="00CE3330">
      <w:pPr>
        <w:pStyle w:val="-11"/>
        <w:ind w:left="0" w:firstLine="709"/>
        <w:jc w:val="both"/>
        <w:rPr>
          <w:b/>
          <w:bCs/>
          <w:lang w:eastAsia="en-US"/>
        </w:rPr>
      </w:pPr>
      <w:r w:rsidRPr="00EB3D70">
        <w:rPr>
          <w:b/>
          <w:bCs/>
          <w:lang w:eastAsia="en-US"/>
        </w:rPr>
        <w:lastRenderedPageBreak/>
        <w:t>Построение образовательных траекторий и планов в области профессионального самоопределения</w:t>
      </w:r>
    </w:p>
    <w:p w:rsidR="00AE7D50" w:rsidRPr="00EB3D70" w:rsidRDefault="00AE7D50" w:rsidP="00CE3330">
      <w:pPr>
        <w:pStyle w:val="-11"/>
        <w:ind w:left="0" w:firstLine="709"/>
        <w:jc w:val="both"/>
        <w:rPr>
          <w:rFonts w:eastAsia="MS Mincho"/>
        </w:rPr>
      </w:pPr>
      <w:r w:rsidRPr="00EB3D70">
        <w:t>Выпускник научится:</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характеризовать ситуацию на региональном рынке труда, называет тенденции ее развития,</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разъяснять социальное значение групп профессий, востребованных на региональном рынке труда,</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характеризовать группы предприятий региона проживания,</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анализировать свои мотивы и причины принятия тех или иных решений,</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анализировать результаты и последствия своих решений, связанных с выбором и реализацией образовательной траектории,</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E7D50" w:rsidRPr="00EB3D70" w:rsidRDefault="00AE7D50" w:rsidP="009B6588">
      <w:pPr>
        <w:pStyle w:val="-11"/>
        <w:numPr>
          <w:ilvl w:val="1"/>
          <w:numId w:val="44"/>
        </w:numPr>
        <w:tabs>
          <w:tab w:val="left" w:pos="993"/>
        </w:tabs>
        <w:ind w:left="0" w:firstLine="709"/>
        <w:jc w:val="both"/>
        <w:rPr>
          <w:lang w:eastAsia="en-US"/>
        </w:rPr>
      </w:pPr>
      <w:r w:rsidRPr="00EB3D7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pStyle w:val="-11"/>
        <w:numPr>
          <w:ilvl w:val="1"/>
          <w:numId w:val="43"/>
        </w:numPr>
        <w:tabs>
          <w:tab w:val="left" w:pos="284"/>
          <w:tab w:val="left" w:pos="993"/>
        </w:tabs>
        <w:ind w:left="0" w:firstLine="709"/>
        <w:jc w:val="both"/>
        <w:rPr>
          <w:i/>
          <w:iCs/>
          <w:lang w:eastAsia="en-US"/>
        </w:rPr>
      </w:pPr>
      <w:r w:rsidRPr="00EB3D70">
        <w:rPr>
          <w:i/>
          <w:iCs/>
          <w:lang w:eastAsia="en-US"/>
        </w:rPr>
        <w:t>предлагать альтернативные варианты траекторий профессионального образования для занятия заданных должностей;</w:t>
      </w:r>
    </w:p>
    <w:p w:rsidR="00AE7D50" w:rsidRPr="00EB3D70" w:rsidRDefault="00AE7D50" w:rsidP="009B6588">
      <w:pPr>
        <w:pStyle w:val="-11"/>
        <w:numPr>
          <w:ilvl w:val="1"/>
          <w:numId w:val="41"/>
        </w:numPr>
        <w:tabs>
          <w:tab w:val="left" w:pos="284"/>
          <w:tab w:val="left" w:pos="993"/>
        </w:tabs>
        <w:ind w:left="0" w:firstLine="709"/>
        <w:jc w:val="both"/>
        <w:rPr>
          <w:lang w:eastAsia="en-US"/>
        </w:rPr>
      </w:pPr>
      <w:r w:rsidRPr="00EB3D70">
        <w:rPr>
          <w:i/>
          <w:iCs/>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B3D70">
        <w:rPr>
          <w:lang w:eastAsia="en-US"/>
        </w:rPr>
        <w:t>.</w:t>
      </w:r>
    </w:p>
    <w:p w:rsidR="00AE7D50" w:rsidRPr="00EB3D70" w:rsidRDefault="00AE7D50" w:rsidP="00CE3330">
      <w:pPr>
        <w:pStyle w:val="afff9"/>
        <w:spacing w:line="240" w:lineRule="auto"/>
        <w:ind w:firstLine="709"/>
        <w:outlineLvl w:val="0"/>
        <w:rPr>
          <w:rFonts w:ascii="Times New Roman" w:hAnsi="Times New Roman"/>
          <w:b/>
          <w:bCs/>
          <w:sz w:val="24"/>
          <w:szCs w:val="24"/>
        </w:rPr>
      </w:pPr>
      <w:bookmarkStart w:id="79" w:name="_Toc409691646"/>
      <w:bookmarkStart w:id="80" w:name="_Toc410653969"/>
      <w:bookmarkStart w:id="81" w:name="_Toc410702973"/>
      <w:bookmarkStart w:id="82" w:name="_Toc414553155"/>
      <w:r w:rsidRPr="00EB3D70">
        <w:rPr>
          <w:rFonts w:ascii="Times New Roman" w:hAnsi="Times New Roman"/>
          <w:b/>
          <w:bCs/>
          <w:sz w:val="24"/>
          <w:szCs w:val="24"/>
        </w:rPr>
        <w:t>По годам обучения результаты могут быть структурированы и конкретизированы следующим образом:</w:t>
      </w:r>
      <w:bookmarkEnd w:id="79"/>
      <w:bookmarkEnd w:id="80"/>
      <w:bookmarkEnd w:id="81"/>
      <w:bookmarkEnd w:id="82"/>
    </w:p>
    <w:p w:rsidR="00AE7D50" w:rsidRPr="00EB3D70" w:rsidRDefault="00AE7D50" w:rsidP="00CE3330">
      <w:pPr>
        <w:tabs>
          <w:tab w:val="left" w:pos="851"/>
        </w:tabs>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5 класс</w:t>
      </w:r>
    </w:p>
    <w:p w:rsidR="00AE7D50" w:rsidRPr="00EB3D70" w:rsidRDefault="00AE7D50" w:rsidP="00CE3330">
      <w:pPr>
        <w:tabs>
          <w:tab w:val="left" w:pos="851"/>
        </w:tab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По завершении учебного года обучающийся:</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характеризует рекламу как средство формирования потребностей;</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E7D50" w:rsidRPr="00EB3D70" w:rsidRDefault="00AE7D50" w:rsidP="009B6588">
      <w:pPr>
        <w:numPr>
          <w:ilvl w:val="1"/>
          <w:numId w:val="41"/>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AE7D50" w:rsidRPr="00EB3D70" w:rsidRDefault="00AE7D50" w:rsidP="009B6588">
      <w:pPr>
        <w:numPr>
          <w:ilvl w:val="1"/>
          <w:numId w:val="41"/>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AE7D50" w:rsidRPr="00EB3D70" w:rsidRDefault="00AE7D50" w:rsidP="009B6588">
      <w:pPr>
        <w:numPr>
          <w:ilvl w:val="1"/>
          <w:numId w:val="41"/>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объясняет, приводя примеры, принципиальную технологическую схему, в том числе характеризуя негативные эффекты;</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составляет техническое задание, памятку, инструкцию, технологическую карту;</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осуществляет выбор товара в модельной ситуации;</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конструирует модель по заданному прототипу;</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проведения испытания, анализа, модернизации модели;</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E7D50" w:rsidRPr="00EB3D70" w:rsidRDefault="00AE7D50" w:rsidP="009B6588">
      <w:pPr>
        <w:numPr>
          <w:ilvl w:val="1"/>
          <w:numId w:val="4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E7D50" w:rsidRPr="00EB3D70" w:rsidRDefault="00AE7D50" w:rsidP="00CE3330">
      <w:pPr>
        <w:tabs>
          <w:tab w:val="left" w:pos="851"/>
        </w:tabs>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6 класс</w:t>
      </w:r>
    </w:p>
    <w:p w:rsidR="00AE7D50" w:rsidRPr="00EB3D70" w:rsidRDefault="00AE7D50" w:rsidP="00CE3330">
      <w:pPr>
        <w:tabs>
          <w:tab w:val="left" w:pos="851"/>
        </w:tab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По завершении учебного года обучающийся:</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описывает жизненный цикл технологии, приводя примеры;</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 морфологический и функциональный анализ технологической системы;</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читает элементарные чертежи и эскизы;</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выполняет эскизы механизмов, интерьера;</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AE7D50" w:rsidRPr="00EB3D70" w:rsidRDefault="00AE7D50" w:rsidP="009B6588">
      <w:pPr>
        <w:numPr>
          <w:ilvl w:val="1"/>
          <w:numId w:val="4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решения задач на взаимодействие со службами ЖКХ;</w:t>
      </w:r>
    </w:p>
    <w:p w:rsidR="00AE7D50" w:rsidRPr="00EB3D70" w:rsidRDefault="00AE7D50" w:rsidP="009B6588">
      <w:pPr>
        <w:numPr>
          <w:ilvl w:val="1"/>
          <w:numId w:val="41"/>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E7D50" w:rsidRPr="00EB3D70" w:rsidRDefault="00AE7D50" w:rsidP="009B6588">
      <w:pPr>
        <w:numPr>
          <w:ilvl w:val="1"/>
          <w:numId w:val="41"/>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AE7D50" w:rsidRPr="00EB3D70" w:rsidRDefault="00AE7D50" w:rsidP="009B6588">
      <w:pPr>
        <w:numPr>
          <w:ilvl w:val="1"/>
          <w:numId w:val="41"/>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E7D50" w:rsidRPr="00EB3D70" w:rsidRDefault="00AE7D50" w:rsidP="00CE3330">
      <w:pPr>
        <w:tabs>
          <w:tab w:val="left" w:pos="851"/>
        </w:tabs>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7 класс</w:t>
      </w:r>
    </w:p>
    <w:p w:rsidR="00AE7D50" w:rsidRPr="00EB3D70" w:rsidRDefault="00AE7D50" w:rsidP="00CE3330">
      <w:pPr>
        <w:tabs>
          <w:tab w:val="left" w:pos="851"/>
        </w:tab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По завершении учебного года обучающийся:</w:t>
      </w:r>
    </w:p>
    <w:p w:rsidR="00AE7D50" w:rsidRPr="00EB3D70" w:rsidRDefault="00AE7D50" w:rsidP="009B6588">
      <w:pPr>
        <w:numPr>
          <w:ilvl w:val="1"/>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E7D50" w:rsidRPr="00EB3D70" w:rsidRDefault="00AE7D50" w:rsidP="009B6588">
      <w:pPr>
        <w:numPr>
          <w:ilvl w:val="1"/>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E7D50" w:rsidRPr="00EB3D70" w:rsidRDefault="00AE7D50" w:rsidP="009B6588">
      <w:pPr>
        <w:numPr>
          <w:ilvl w:val="1"/>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AE7D50" w:rsidRPr="00EB3D70" w:rsidRDefault="00AE7D50" w:rsidP="009B6588">
      <w:pPr>
        <w:numPr>
          <w:ilvl w:val="1"/>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E7D50" w:rsidRPr="00EB3D70" w:rsidRDefault="00AE7D50" w:rsidP="00CE3330">
      <w:pPr>
        <w:tabs>
          <w:tab w:val="left" w:pos="851"/>
        </w:tabs>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8 класс</w:t>
      </w:r>
    </w:p>
    <w:p w:rsidR="00AE7D50" w:rsidRPr="00EB3D70" w:rsidRDefault="00AE7D50" w:rsidP="00CE3330">
      <w:pPr>
        <w:tabs>
          <w:tab w:val="left" w:pos="851"/>
        </w:tabs>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По завершении учебного года обучающийся: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и характеризует актуальные и перспективные технологии транспорта;</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E7D50" w:rsidRPr="00EB3D70" w:rsidRDefault="00AE7D50" w:rsidP="009B6588">
      <w:pPr>
        <w:numPr>
          <w:ilvl w:val="1"/>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перечисляет и характеризует виды технической и технологической документации;</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разъясняет функции модели и принципы моделирования;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создает модель, адекватную практической задаче;</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составляет рацион питания, адекватный ситуации;</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планирует продвижение продукта;</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регламентирует заданный процесс в заданной форме;</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проводит оценку и испытание полученного продукта;</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лабораторного исследования продуктов питания;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моделирования транспортных потоков;</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опыт анализа объявлений, предлагающих работу;</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AE7D50" w:rsidRPr="00EB3D70" w:rsidRDefault="00AE7D50" w:rsidP="009B6588">
      <w:pPr>
        <w:numPr>
          <w:ilvl w:val="1"/>
          <w:numId w:val="4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E7D50" w:rsidRPr="00EB3D70" w:rsidRDefault="00AE7D50" w:rsidP="00CE3330">
      <w:pPr>
        <w:tabs>
          <w:tab w:val="left" w:pos="851"/>
        </w:tabs>
        <w:spacing w:after="0" w:line="240" w:lineRule="auto"/>
        <w:ind w:firstLine="851"/>
        <w:jc w:val="both"/>
        <w:rPr>
          <w:rFonts w:ascii="Times New Roman" w:hAnsi="Times New Roman" w:cs="Times New Roman"/>
          <w:b/>
          <w:bCs/>
          <w:sz w:val="24"/>
          <w:szCs w:val="24"/>
        </w:rPr>
      </w:pPr>
      <w:r w:rsidRPr="00EB3D70">
        <w:rPr>
          <w:rFonts w:ascii="Times New Roman" w:hAnsi="Times New Roman" w:cs="Times New Roman"/>
          <w:b/>
          <w:bCs/>
          <w:sz w:val="24"/>
          <w:szCs w:val="24"/>
        </w:rPr>
        <w:t xml:space="preserve">9 класс </w:t>
      </w:r>
    </w:p>
    <w:p w:rsidR="00AE7D50" w:rsidRPr="00EB3D70" w:rsidRDefault="00AE7D50" w:rsidP="00CE3330">
      <w:pPr>
        <w:tabs>
          <w:tab w:val="left" w:pos="851"/>
        </w:tabs>
        <w:spacing w:after="0" w:line="240" w:lineRule="auto"/>
        <w:ind w:firstLine="851"/>
        <w:jc w:val="both"/>
        <w:rPr>
          <w:rFonts w:ascii="Times New Roman" w:hAnsi="Times New Roman" w:cs="Times New Roman"/>
          <w:sz w:val="24"/>
          <w:szCs w:val="24"/>
        </w:rPr>
      </w:pPr>
      <w:r w:rsidRPr="00EB3D70">
        <w:rPr>
          <w:rFonts w:ascii="Times New Roman" w:hAnsi="Times New Roman" w:cs="Times New Roman"/>
          <w:sz w:val="24"/>
          <w:szCs w:val="24"/>
        </w:rPr>
        <w:t>По завершении учебного года обучающийся:</w:t>
      </w:r>
    </w:p>
    <w:p w:rsidR="00AE7D50" w:rsidRPr="00EB3D70" w:rsidRDefault="00AE7D50" w:rsidP="009B6588">
      <w:pPr>
        <w:numPr>
          <w:ilvl w:val="1"/>
          <w:numId w:val="4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AE7D50" w:rsidRPr="00EB3D70" w:rsidRDefault="00AE7D50" w:rsidP="009B6588">
      <w:pPr>
        <w:numPr>
          <w:ilvl w:val="1"/>
          <w:numId w:val="4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AE7D50" w:rsidRPr="00EB3D70" w:rsidRDefault="00AE7D50" w:rsidP="009B6588">
      <w:pPr>
        <w:numPr>
          <w:ilvl w:val="1"/>
          <w:numId w:val="4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объясняет закономерности технологического развития цивилизации,</w:t>
      </w:r>
    </w:p>
    <w:p w:rsidR="00AE7D50" w:rsidRPr="00EB3D70" w:rsidRDefault="00AE7D50" w:rsidP="009B6588">
      <w:pPr>
        <w:numPr>
          <w:ilvl w:val="1"/>
          <w:numId w:val="41"/>
        </w:numPr>
        <w:tabs>
          <w:tab w:val="left" w:pos="426"/>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AE7D50" w:rsidRPr="00EB3D70" w:rsidRDefault="00AE7D50" w:rsidP="009B6588">
      <w:pPr>
        <w:numPr>
          <w:ilvl w:val="1"/>
          <w:numId w:val="4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AE7D50" w:rsidRPr="00EB3D70" w:rsidRDefault="00AE7D50" w:rsidP="009B6588">
      <w:pPr>
        <w:numPr>
          <w:ilvl w:val="1"/>
          <w:numId w:val="4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w:t>
      </w:r>
      <w:r w:rsidRPr="00EB3D70">
        <w:rPr>
          <w:rFonts w:ascii="Times New Roman" w:hAnsi="Times New Roman" w:cs="Times New Roman"/>
          <w:sz w:val="24"/>
          <w:szCs w:val="24"/>
        </w:rPr>
        <w:lastRenderedPageBreak/>
        <w:t>экспериментальным путем, в том числе самостоятельно планируя такого рода эксперименты,</w:t>
      </w:r>
    </w:p>
    <w:p w:rsidR="00AE7D50" w:rsidRPr="00EB3D70" w:rsidRDefault="00AE7D50" w:rsidP="009B6588">
      <w:pPr>
        <w:numPr>
          <w:ilvl w:val="1"/>
          <w:numId w:val="4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AE7D50" w:rsidRPr="00EB3D70" w:rsidRDefault="00AE7D50" w:rsidP="009B6588">
      <w:pPr>
        <w:numPr>
          <w:ilvl w:val="1"/>
          <w:numId w:val="4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E7D50" w:rsidRPr="00EB3D70" w:rsidRDefault="00AE7D50" w:rsidP="009B6588">
      <w:pPr>
        <w:numPr>
          <w:ilvl w:val="1"/>
          <w:numId w:val="41"/>
        </w:numPr>
        <w:tabs>
          <w:tab w:val="left" w:pos="426"/>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AE7D50" w:rsidRPr="00EB3D70" w:rsidRDefault="00AE7D50" w:rsidP="009B6588">
      <w:pPr>
        <w:numPr>
          <w:ilvl w:val="1"/>
          <w:numId w:val="41"/>
        </w:numPr>
        <w:tabs>
          <w:tab w:val="left" w:pos="426"/>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E7D50" w:rsidRPr="00EB3D70" w:rsidRDefault="00AE7D50" w:rsidP="009B6588">
      <w:pPr>
        <w:numPr>
          <w:ilvl w:val="1"/>
          <w:numId w:val="41"/>
        </w:numPr>
        <w:tabs>
          <w:tab w:val="left" w:pos="426"/>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E7D50" w:rsidRPr="00EB3D70" w:rsidRDefault="00AE7D50" w:rsidP="009B6588">
      <w:pPr>
        <w:numPr>
          <w:ilvl w:val="1"/>
          <w:numId w:val="41"/>
        </w:numPr>
        <w:tabs>
          <w:tab w:val="left" w:pos="426"/>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E7D50" w:rsidRPr="00EB3D70" w:rsidRDefault="00AE7D50" w:rsidP="009B6588">
      <w:pPr>
        <w:numPr>
          <w:ilvl w:val="1"/>
          <w:numId w:val="41"/>
        </w:numPr>
        <w:tabs>
          <w:tab w:val="left" w:pos="426"/>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предпрофессиональных проб,</w:t>
      </w:r>
    </w:p>
    <w:p w:rsidR="00AE7D50" w:rsidRPr="00EB3D70" w:rsidRDefault="00AE7D50" w:rsidP="009B6588">
      <w:pPr>
        <w:numPr>
          <w:ilvl w:val="1"/>
          <w:numId w:val="41"/>
        </w:numPr>
        <w:tabs>
          <w:tab w:val="left" w:pos="426"/>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AE7D50" w:rsidRPr="00EB3D70" w:rsidRDefault="00AE7D50" w:rsidP="00CE3330">
      <w:pPr>
        <w:spacing w:after="0" w:line="240" w:lineRule="auto"/>
        <w:ind w:firstLine="709"/>
        <w:jc w:val="both"/>
        <w:rPr>
          <w:rFonts w:ascii="Times New Roman" w:hAnsi="Times New Roman" w:cs="Times New Roman"/>
          <w:sz w:val="24"/>
          <w:szCs w:val="24"/>
        </w:rPr>
      </w:pPr>
    </w:p>
    <w:p w:rsidR="00AE7D50" w:rsidRPr="00EB3D70" w:rsidRDefault="00AE7D50" w:rsidP="00CE3330">
      <w:pPr>
        <w:pStyle w:val="4"/>
        <w:spacing w:line="240" w:lineRule="auto"/>
        <w:rPr>
          <w:sz w:val="24"/>
          <w:szCs w:val="24"/>
        </w:rPr>
      </w:pPr>
      <w:bookmarkStart w:id="83" w:name="_Toc409691647"/>
      <w:bookmarkStart w:id="84" w:name="_Toc410653970"/>
      <w:bookmarkStart w:id="85" w:name="_Toc414553156"/>
      <w:r w:rsidRPr="00EB3D70">
        <w:rPr>
          <w:sz w:val="24"/>
          <w:szCs w:val="24"/>
        </w:rPr>
        <w:t>1.2.5.15. Физическая культура</w:t>
      </w:r>
      <w:bookmarkEnd w:id="83"/>
      <w:bookmarkEnd w:id="84"/>
      <w:bookmarkEnd w:id="85"/>
    </w:p>
    <w:p w:rsidR="00AE7D50" w:rsidRPr="00EB3D70" w:rsidRDefault="00AE7D50" w:rsidP="00CE3330">
      <w:pPr>
        <w:spacing w:after="0" w:line="240" w:lineRule="auto"/>
        <w:ind w:right="-5"/>
        <w:jc w:val="both"/>
        <w:rPr>
          <w:rFonts w:ascii="Times New Roman" w:hAnsi="Times New Roman" w:cs="Times New Roman"/>
          <w:sz w:val="24"/>
          <w:szCs w:val="24"/>
        </w:rPr>
      </w:pPr>
      <w:r w:rsidRPr="00EB3D70">
        <w:rPr>
          <w:rFonts w:ascii="Times New Roman" w:hAnsi="Times New Roman" w:cs="Times New Roman"/>
          <w:b/>
          <w:bCs/>
          <w:sz w:val="24"/>
          <w:szCs w:val="24"/>
        </w:rPr>
        <w:t xml:space="preserve">Выпускник научится: </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акробатические комбинации из числа хорошо освоенных упражнений;</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легкоатлетические упражнения в беге и в прыжках (в длину и высоту);</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спуски и торможения на лыжах с пологого склона;</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E7D50" w:rsidRPr="00EB3D70" w:rsidRDefault="00AE7D50" w:rsidP="009B6588">
      <w:pPr>
        <w:numPr>
          <w:ilvl w:val="0"/>
          <w:numId w:val="65"/>
        </w:numPr>
        <w:tabs>
          <w:tab w:val="left" w:pos="709"/>
          <w:tab w:val="left" w:pos="1134"/>
        </w:tabs>
        <w:spacing w:after="0" w:line="240" w:lineRule="auto"/>
        <w:ind w:left="0" w:right="-5" w:firstLine="709"/>
        <w:jc w:val="both"/>
        <w:rPr>
          <w:rFonts w:ascii="Times New Roman" w:hAnsi="Times New Roman" w:cs="Times New Roman"/>
          <w:sz w:val="24"/>
          <w:szCs w:val="24"/>
        </w:rPr>
      </w:pPr>
      <w:r w:rsidRPr="00EB3D70">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AE7D50" w:rsidRPr="00EB3D70" w:rsidRDefault="00AE7D50" w:rsidP="00CE3330">
      <w:pPr>
        <w:spacing w:after="0" w:line="240" w:lineRule="auto"/>
        <w:ind w:right="-5"/>
        <w:jc w:val="both"/>
        <w:rPr>
          <w:rFonts w:ascii="Times New Roman" w:hAnsi="Times New Roman" w:cs="Times New Roman"/>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осуществлять судейство по одному из осваиваемых видов спорта; </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lastRenderedPageBreak/>
        <w:t>выполнять тестовые нормативы Всероссийского физкультурно-спортивного комплекса «Готов к труду и обороне»;</w:t>
      </w:r>
    </w:p>
    <w:p w:rsidR="00AE7D50" w:rsidRPr="00EB3D70" w:rsidRDefault="00AE7D50" w:rsidP="009B6588">
      <w:pPr>
        <w:numPr>
          <w:ilvl w:val="0"/>
          <w:numId w:val="66"/>
        </w:numPr>
        <w:tabs>
          <w:tab w:val="left" w:pos="993"/>
        </w:tabs>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проплывать учебную дистанцию вольным стилем.</w:t>
      </w:r>
    </w:p>
    <w:p w:rsidR="00AE7D50" w:rsidRPr="00EB3D70" w:rsidRDefault="00AE7D50" w:rsidP="00CE3330">
      <w:pPr>
        <w:pStyle w:val="4"/>
        <w:spacing w:line="240" w:lineRule="auto"/>
        <w:ind w:left="0"/>
        <w:rPr>
          <w:sz w:val="24"/>
          <w:szCs w:val="24"/>
        </w:rPr>
      </w:pPr>
      <w:bookmarkStart w:id="86" w:name="_Toc409691648"/>
      <w:bookmarkStart w:id="87" w:name="_Toc410653971"/>
      <w:bookmarkStart w:id="88" w:name="_Toc414553157"/>
      <w:r w:rsidRPr="00EB3D70">
        <w:rPr>
          <w:sz w:val="24"/>
          <w:szCs w:val="24"/>
        </w:rPr>
        <w:t xml:space="preserve">        1.2.5.16. Основы безопасности жизнедеятельности</w:t>
      </w:r>
      <w:bookmarkEnd w:id="86"/>
      <w:bookmarkEnd w:id="87"/>
      <w:bookmarkEnd w:id="88"/>
    </w:p>
    <w:p w:rsidR="00AE7D50" w:rsidRPr="00EB3D70" w:rsidRDefault="00AE7D50" w:rsidP="00CE3330">
      <w:pPr>
        <w:spacing w:after="0" w:line="240" w:lineRule="auto"/>
        <w:ind w:firstLine="709"/>
        <w:jc w:val="both"/>
        <w:rPr>
          <w:rFonts w:ascii="Times New Roman" w:hAnsi="Times New Roman" w:cs="Times New Roman"/>
          <w:b/>
          <w:bCs/>
          <w:sz w:val="24"/>
          <w:szCs w:val="24"/>
          <w:shd w:val="clear" w:color="auto" w:fill="FFFFFF"/>
        </w:rPr>
      </w:pPr>
      <w:r w:rsidRPr="00EB3D70">
        <w:rPr>
          <w:rFonts w:ascii="Times New Roman" w:hAnsi="Times New Roman" w:cs="Times New Roman"/>
          <w:b/>
          <w:bCs/>
          <w:sz w:val="24"/>
          <w:szCs w:val="24"/>
          <w:shd w:val="clear" w:color="auto" w:fill="FFFFFF"/>
        </w:rPr>
        <w:t>Выпускник научится: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условия экологической безопасности;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использовать бытовые приборы;</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использовать средства бытовой химии;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использовать средства коммуникации;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опасные ситуации криминогенного характера;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EB3D70">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вести и применять способы самозащиты в криминогенной ситуации на улице;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вести и применять способы самозащиты в криминогенной ситуации в лифте;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вести и применять способы самозащиты при карманной краже;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вести и применять способы самозащиты при попытке мошенничества;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дорожного движения;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и безопасно действовать при пожаре;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использовать средства индивидуальной защиты при пожаре;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применять первичные средства пожаротушения;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правила безопасности дорожного движения пешехода;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правила безопасности дорожного движения велосипедиста;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и безопасно вести у воды и на воде;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средства и способы само- и взаимопомощи на воде;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готовиться к туристическим походам;</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и безопасно вести в туристических походах;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и ориентироваться на местности;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добывать и поддерживать огонь в автономных условиях;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добывать и очищать воду в автономных условиях;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подавать сигналы бедствия и отвечать на них;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безопасно использовать средства индивидуальной защиты; </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действовать по сигналу «Внимание всем!»;</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использовать средства индивидуальной и коллективной защиты;</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оповещать (вызывать) экстренные службы при чрезвычайной ситуации;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мероприятия и факторы, укрепляющие и разрушающие здоровье;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выявлять мероприятия и факторы, потенциально опасные для здоровья;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безопасно использовать ресурсы интернета;</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lastRenderedPageBreak/>
        <w:t>анализировать состояние своего здоровья;</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определять состояния оказания неотложной помощи;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использовать алгоритм действий по оказанию первой помощи;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классифицировать средства оказания первой помощи;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кровотечении;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ушибах;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растяжениях;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вывихах;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переломах;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ожогах;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отморожениях и общем переохлаждении;</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отравлениях;</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тепловом (солнечном) ударе;</w:t>
      </w:r>
    </w:p>
    <w:p w:rsidR="00AE7D50" w:rsidRPr="00EB3D70" w:rsidRDefault="00AE7D50" w:rsidP="009B6588">
      <w:pPr>
        <w:numPr>
          <w:ilvl w:val="0"/>
          <w:numId w:val="6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оказывать первую помощь при укусе насекомых и змей.</w:t>
      </w:r>
    </w:p>
    <w:p w:rsidR="00AE7D50" w:rsidRPr="00EB3D70" w:rsidRDefault="00AE7D50" w:rsidP="00CE3330">
      <w:pPr>
        <w:spacing w:after="0" w:line="240" w:lineRule="auto"/>
        <w:ind w:firstLine="709"/>
        <w:jc w:val="both"/>
        <w:rPr>
          <w:rFonts w:ascii="Times New Roman" w:hAnsi="Times New Roman" w:cs="Times New Roman"/>
          <w:b/>
          <w:bCs/>
          <w:sz w:val="24"/>
          <w:szCs w:val="24"/>
        </w:rPr>
      </w:pPr>
      <w:r w:rsidRPr="00EB3D70">
        <w:rPr>
          <w:rFonts w:ascii="Times New Roman" w:hAnsi="Times New Roman" w:cs="Times New Roman"/>
          <w:b/>
          <w:bCs/>
          <w:sz w:val="24"/>
          <w:szCs w:val="24"/>
        </w:rPr>
        <w:t>Выпускник получит возможность научиться:</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безопасно использовать средства индивидуальной защиты велосипедиста;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классифицировать и характеризовать причины и последствия опасных ситуаций в туристических поездках;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i/>
          <w:iCs/>
          <w:sz w:val="24"/>
          <w:szCs w:val="24"/>
        </w:rPr>
        <w:t>готовиться к туристическим поездкам;</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адекватно оценивать ситуацию и безопасно вести в туристических поездках;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анализировать последствия возможных опасных ситуаций в местах большого скопления людей;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анализировать последствия возможных опасных ситуаций криминогенного характера;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i/>
          <w:iCs/>
          <w:sz w:val="24"/>
          <w:szCs w:val="24"/>
        </w:rPr>
        <w:t>безопасно вести и применять права покупателя;</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EB3D70">
        <w:rPr>
          <w:rFonts w:ascii="Times New Roman" w:hAnsi="Times New Roman" w:cs="Times New Roman"/>
          <w:i/>
          <w:iCs/>
          <w:sz w:val="24"/>
          <w:szCs w:val="24"/>
        </w:rPr>
        <w:t>анализировать последствия проявления терроризма, экстремизма, наркотизма;</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характеризовать роль семьи в жизни личности и общества и ее влияние на здоровье человека;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i/>
          <w:iCs/>
          <w:sz w:val="24"/>
          <w:szCs w:val="24"/>
        </w:rPr>
        <w:t>классифицировать основные правовые аспекты оказания первой помощи;</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оказывать первую помощь при не инфекционных заболеваниях;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оказывать первую помощь при инфекционных заболеваниях;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оказывать первую помощь при остановке сердечной деятельности;</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оказывать первую помощь при коме;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оказывать первую помощь при поражении электрическим током;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усваивать приемы действий в различных опасных и чрезвычайных ситуациях;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E7D50" w:rsidRPr="00EB3D70" w:rsidRDefault="00AE7D50" w:rsidP="009B6588">
      <w:pPr>
        <w:numPr>
          <w:ilvl w:val="0"/>
          <w:numId w:val="68"/>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EB3D70">
        <w:rPr>
          <w:rFonts w:ascii="Times New Roman" w:hAnsi="Times New Roman" w:cs="Times New Roman"/>
          <w:i/>
          <w:iCs/>
          <w:sz w:val="24"/>
          <w:szCs w:val="24"/>
        </w:rPr>
        <w:lastRenderedPageBreak/>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rsidR="00AE7D50" w:rsidRPr="00EB3D70" w:rsidRDefault="00AE7D50" w:rsidP="00CD0928">
      <w:pPr>
        <w:pStyle w:val="a9"/>
        <w:widowControl w:val="0"/>
        <w:numPr>
          <w:ilvl w:val="0"/>
          <w:numId w:val="220"/>
        </w:numPr>
        <w:autoSpaceDE w:val="0"/>
        <w:autoSpaceDN w:val="0"/>
        <w:adjustRightInd w:val="0"/>
        <w:ind w:left="0" w:firstLine="0"/>
        <w:jc w:val="center"/>
        <w:rPr>
          <w:rFonts w:ascii="Times New Roman" w:hAnsi="Times New Roman" w:cs="Times New Roman"/>
          <w:color w:val="000000"/>
        </w:rPr>
      </w:pPr>
      <w:r w:rsidRPr="00EB3D70">
        <w:rPr>
          <w:rFonts w:ascii="Times New Roman" w:hAnsi="Times New Roman" w:cs="Times New Roman"/>
          <w:b/>
          <w:bCs/>
          <w:color w:val="000000"/>
        </w:rPr>
        <w:t>Планируемые результаты обучения</w:t>
      </w:r>
    </w:p>
    <w:p w:rsidR="00AE7D50" w:rsidRPr="00EB3D70" w:rsidRDefault="00AE7D50" w:rsidP="00C140C2">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 метапредметных и предметных результатов освоения основной образовательной программы.</w:t>
      </w:r>
    </w:p>
    <w:p w:rsidR="00AE7D50" w:rsidRPr="00EB3D70" w:rsidRDefault="00AE7D50" w:rsidP="00C140C2">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B3D70">
        <w:rPr>
          <w:rFonts w:ascii="Times New Roman" w:hAnsi="Times New Roman" w:cs="Times New Roman"/>
          <w:b/>
          <w:bCs/>
          <w:color w:val="000000"/>
          <w:sz w:val="24"/>
          <w:szCs w:val="24"/>
        </w:rPr>
        <w:t>Личностные результаты:</w:t>
      </w:r>
    </w:p>
    <w:p w:rsidR="00AE7D50" w:rsidRPr="00EB3D70" w:rsidRDefault="00AE7D50" w:rsidP="00CD0928">
      <w:pPr>
        <w:widowControl w:val="0"/>
        <w:numPr>
          <w:ilvl w:val="0"/>
          <w:numId w:val="215"/>
        </w:numPr>
        <w:tabs>
          <w:tab w:val="clear" w:pos="720"/>
          <w:tab w:val="num" w:pos="341"/>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воспитание российской гражданской идентичности: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AE7D50" w:rsidRPr="00EB3D70" w:rsidRDefault="00AE7D50" w:rsidP="00CD0928">
      <w:pPr>
        <w:widowControl w:val="0"/>
        <w:numPr>
          <w:ilvl w:val="0"/>
          <w:numId w:val="215"/>
        </w:numPr>
        <w:tabs>
          <w:tab w:val="clear" w:pos="720"/>
          <w:tab w:val="num" w:pos="259"/>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AE7D50" w:rsidRPr="00EB3D70" w:rsidRDefault="00AE7D50" w:rsidP="00CD0928">
      <w:pPr>
        <w:widowControl w:val="0"/>
        <w:numPr>
          <w:ilvl w:val="0"/>
          <w:numId w:val="215"/>
        </w:numPr>
        <w:tabs>
          <w:tab w:val="clear" w:pos="720"/>
          <w:tab w:val="num" w:pos="259"/>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4) освоение социальных норм, правил поведения, ролей и форм социальной жизни в группах и сообществах, включая взрослые и социальные сообщества; </w:t>
      </w:r>
    </w:p>
    <w:p w:rsidR="00AE7D50" w:rsidRPr="00EB3D70" w:rsidRDefault="00AE7D50" w:rsidP="00CD0928">
      <w:pPr>
        <w:widowControl w:val="0"/>
        <w:numPr>
          <w:ilvl w:val="0"/>
          <w:numId w:val="216"/>
        </w:numPr>
        <w:overflowPunct w:val="0"/>
        <w:autoSpaceDE w:val="0"/>
        <w:autoSpaceDN w:val="0"/>
        <w:adjustRightInd w:val="0"/>
        <w:spacing w:after="0" w:line="240" w:lineRule="auto"/>
        <w:ind w:left="0" w:firstLine="0"/>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E7D50" w:rsidRPr="00EB3D70" w:rsidRDefault="00AE7D50" w:rsidP="00CD0928">
      <w:pPr>
        <w:widowControl w:val="0"/>
        <w:numPr>
          <w:ilvl w:val="0"/>
          <w:numId w:val="216"/>
        </w:numPr>
        <w:overflowPunct w:val="0"/>
        <w:autoSpaceDE w:val="0"/>
        <w:autoSpaceDN w:val="0"/>
        <w:adjustRightInd w:val="0"/>
        <w:spacing w:after="0" w:line="240" w:lineRule="auto"/>
        <w:ind w:left="0" w:firstLine="0"/>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E7D50" w:rsidRPr="00EB3D70" w:rsidRDefault="00AE7D50" w:rsidP="00CD0928">
      <w:pPr>
        <w:widowControl w:val="0"/>
        <w:numPr>
          <w:ilvl w:val="0"/>
          <w:numId w:val="216"/>
        </w:numPr>
        <w:overflowPunct w:val="0"/>
        <w:autoSpaceDE w:val="0"/>
        <w:autoSpaceDN w:val="0"/>
        <w:adjustRightInd w:val="0"/>
        <w:spacing w:after="0" w:line="240" w:lineRule="auto"/>
        <w:ind w:left="0" w:firstLine="0"/>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E7D50" w:rsidRPr="00EB3D70" w:rsidRDefault="00AE7D50" w:rsidP="00CD0928">
      <w:pPr>
        <w:widowControl w:val="0"/>
        <w:numPr>
          <w:ilvl w:val="0"/>
          <w:numId w:val="216"/>
        </w:numPr>
        <w:overflowPunct w:val="0"/>
        <w:autoSpaceDE w:val="0"/>
        <w:autoSpaceDN w:val="0"/>
        <w:adjustRightInd w:val="0"/>
        <w:spacing w:after="0" w:line="240" w:lineRule="auto"/>
        <w:ind w:left="0" w:firstLine="0"/>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AE7D50" w:rsidRPr="00EB3D70" w:rsidRDefault="00AE7D50" w:rsidP="00CD0928">
      <w:pPr>
        <w:widowControl w:val="0"/>
        <w:numPr>
          <w:ilvl w:val="0"/>
          <w:numId w:val="216"/>
        </w:numPr>
        <w:overflowPunct w:val="0"/>
        <w:autoSpaceDE w:val="0"/>
        <w:autoSpaceDN w:val="0"/>
        <w:adjustRightInd w:val="0"/>
        <w:spacing w:after="0" w:line="240" w:lineRule="auto"/>
        <w:ind w:left="0" w:firstLine="0"/>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E7D50" w:rsidRPr="00EB3D70" w:rsidRDefault="00AE7D50" w:rsidP="00CD0928">
      <w:pPr>
        <w:widowControl w:val="0"/>
        <w:numPr>
          <w:ilvl w:val="0"/>
          <w:numId w:val="216"/>
        </w:numPr>
        <w:overflowPunct w:val="0"/>
        <w:autoSpaceDE w:val="0"/>
        <w:autoSpaceDN w:val="0"/>
        <w:adjustRightInd w:val="0"/>
        <w:spacing w:after="0" w:line="240" w:lineRule="auto"/>
        <w:ind w:left="0" w:firstLine="0"/>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E7D50" w:rsidRPr="00EB3D70" w:rsidRDefault="00AE7D50" w:rsidP="00C140C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B3D70">
        <w:rPr>
          <w:rFonts w:ascii="Times New Roman" w:hAnsi="Times New Roman" w:cs="Times New Roman"/>
          <w:b/>
          <w:bCs/>
          <w:color w:val="000000"/>
          <w:sz w:val="24"/>
          <w:szCs w:val="24"/>
        </w:rPr>
        <w:t>Метапредметные результаты:</w:t>
      </w:r>
    </w:p>
    <w:p w:rsidR="00AE7D50" w:rsidRPr="00EB3D70" w:rsidRDefault="00AE7D50" w:rsidP="00CD0928">
      <w:pPr>
        <w:widowControl w:val="0"/>
        <w:numPr>
          <w:ilvl w:val="0"/>
          <w:numId w:val="217"/>
        </w:numPr>
        <w:tabs>
          <w:tab w:val="num" w:pos="367"/>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E7D50" w:rsidRPr="00EB3D70" w:rsidRDefault="00AE7D50" w:rsidP="00CD0928">
      <w:pPr>
        <w:widowControl w:val="0"/>
        <w:numPr>
          <w:ilvl w:val="0"/>
          <w:numId w:val="217"/>
        </w:numPr>
        <w:tabs>
          <w:tab w:val="num" w:pos="262"/>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E7D50" w:rsidRPr="00EB3D70" w:rsidRDefault="00AE7D50" w:rsidP="00CD0928">
      <w:pPr>
        <w:widowControl w:val="0"/>
        <w:numPr>
          <w:ilvl w:val="0"/>
          <w:numId w:val="217"/>
        </w:numPr>
        <w:tabs>
          <w:tab w:val="num" w:pos="262"/>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lastRenderedPageBreak/>
        <w:t xml:space="preserve">4)умение оценивать правильность выполнения учебной задачи,  собственные возможности её решения;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5)владение основами самоконтроля, самооценки, принятия решений и осуществления осознанного выбора в учебной и познавательной деятельности;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7)умение создавать, применять и преобразовывать знаки и символы, модели и схемы для решения учебных и познавательных задач;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8)смысловое чтение;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E7D50" w:rsidRPr="00EB3D70" w:rsidRDefault="00AE7D50" w:rsidP="00CD0928">
      <w:pPr>
        <w:widowControl w:val="0"/>
        <w:numPr>
          <w:ilvl w:val="0"/>
          <w:numId w:val="218"/>
        </w:numPr>
        <w:tabs>
          <w:tab w:val="num" w:pos="382"/>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11) формирование и развитие компетентности в области использования информационно-коммуникационных технологий ; </w:t>
      </w:r>
    </w:p>
    <w:p w:rsidR="00AE7D50" w:rsidRPr="00EB3D70" w:rsidRDefault="00AE7D50" w:rsidP="00C140C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B3D70">
        <w:rPr>
          <w:rFonts w:ascii="Times New Roman" w:hAnsi="Times New Roman" w:cs="Times New Roman"/>
          <w:b/>
          <w:bCs/>
          <w:color w:val="000000"/>
          <w:sz w:val="24"/>
          <w:szCs w:val="24"/>
        </w:rPr>
        <w:t>Предметные результаты:</w:t>
      </w:r>
    </w:p>
    <w:p w:rsidR="00AE7D50" w:rsidRPr="00EB3D70" w:rsidRDefault="00AE7D50" w:rsidP="00CD0928">
      <w:pPr>
        <w:widowControl w:val="0"/>
        <w:numPr>
          <w:ilvl w:val="0"/>
          <w:numId w:val="219"/>
        </w:numPr>
        <w:tabs>
          <w:tab w:val="num" w:pos="321"/>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AE7D50" w:rsidRPr="00EB3D70" w:rsidRDefault="00AE7D50" w:rsidP="00CD0928">
      <w:pPr>
        <w:widowControl w:val="0"/>
        <w:numPr>
          <w:ilvl w:val="0"/>
          <w:numId w:val="219"/>
        </w:numPr>
        <w:tabs>
          <w:tab w:val="num" w:pos="336"/>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
    <w:p w:rsidR="00AE7D50" w:rsidRPr="00EB3D70" w:rsidRDefault="00AE7D50" w:rsidP="00CD0928">
      <w:pPr>
        <w:widowControl w:val="0"/>
        <w:numPr>
          <w:ilvl w:val="0"/>
          <w:numId w:val="219"/>
        </w:numPr>
        <w:tabs>
          <w:tab w:val="num" w:pos="341"/>
        </w:tabs>
        <w:overflowPunct w:val="0"/>
        <w:autoSpaceDE w:val="0"/>
        <w:autoSpaceDN w:val="0"/>
        <w:adjustRightInd w:val="0"/>
        <w:spacing w:after="0" w:line="240" w:lineRule="auto"/>
        <w:ind w:left="0" w:firstLine="3"/>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AE7D50" w:rsidRPr="00EB3D70" w:rsidRDefault="00AE7D50" w:rsidP="00C140C2">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4)понимание значения нравственности, веры и религии в жизни человека, семьи и общества; </w:t>
      </w:r>
    </w:p>
    <w:p w:rsidR="00AE7D50" w:rsidRPr="00EB3D70" w:rsidRDefault="00AE7D50" w:rsidP="00C140C2">
      <w:pPr>
        <w:spacing w:after="0" w:line="240" w:lineRule="auto"/>
        <w:jc w:val="both"/>
        <w:rPr>
          <w:rFonts w:ascii="Times New Roman" w:hAnsi="Times New Roman" w:cs="Times New Roman"/>
          <w:b/>
          <w:bCs/>
          <w:color w:val="000000"/>
          <w:sz w:val="24"/>
          <w:szCs w:val="24"/>
        </w:rPr>
      </w:pPr>
      <w:r w:rsidRPr="00EB3D70">
        <w:rPr>
          <w:rFonts w:ascii="Times New Roman" w:hAnsi="Times New Roman" w:cs="Times New Roman"/>
          <w:color w:val="000000"/>
          <w:sz w:val="24"/>
          <w:szCs w:val="24"/>
        </w:rPr>
        <w:t>5)формирование представлений об исторической роли традиционных  религий и гражданского общества в становлении российской государственности</w:t>
      </w:r>
    </w:p>
    <w:p w:rsidR="00AE7D50" w:rsidRPr="00EB3D70" w:rsidRDefault="00AE7D50" w:rsidP="00CE3330">
      <w:pPr>
        <w:spacing w:after="0" w:line="240" w:lineRule="auto"/>
        <w:rPr>
          <w:rFonts w:ascii="Times New Roman" w:hAnsi="Times New Roman" w:cs="Times New Roman"/>
          <w:b/>
          <w:bCs/>
          <w:sz w:val="24"/>
          <w:szCs w:val="24"/>
          <w:lang w:eastAsia="ru-RU"/>
        </w:rPr>
      </w:pPr>
    </w:p>
    <w:p w:rsidR="00AE7D50" w:rsidRPr="00EB3D70" w:rsidRDefault="00AE7D50" w:rsidP="00CE3330">
      <w:pPr>
        <w:pStyle w:val="2"/>
        <w:spacing w:line="240" w:lineRule="auto"/>
      </w:pPr>
      <w:bookmarkStart w:id="91" w:name="_Toc410653972"/>
      <w:bookmarkStart w:id="92" w:name="_Toc414553158"/>
      <w:r w:rsidRPr="00EB3D70">
        <w:t xml:space="preserve">1.3. Система оценки </w:t>
      </w:r>
      <w:bookmarkEnd w:id="89"/>
      <w:r w:rsidRPr="00EB3D70">
        <w:t>достижения планируемых результатов освоения основной образовательной программы основного общего образования</w:t>
      </w:r>
      <w:bookmarkEnd w:id="90"/>
      <w:bookmarkEnd w:id="91"/>
      <w:bookmarkEnd w:id="92"/>
    </w:p>
    <w:p w:rsidR="00AE7D50" w:rsidRPr="00EB3D70" w:rsidRDefault="00AE7D50" w:rsidP="00CE3330">
      <w:pPr>
        <w:pStyle w:val="afffb"/>
        <w:spacing w:line="240" w:lineRule="auto"/>
        <w:ind w:firstLine="709"/>
        <w:rPr>
          <w:rFonts w:ascii="Times New Roman" w:hAnsi="Times New Roman"/>
          <w:b/>
          <w:bCs/>
        </w:rPr>
      </w:pPr>
    </w:p>
    <w:p w:rsidR="00AE7D50" w:rsidRPr="00EB3D70" w:rsidRDefault="00AE7D50" w:rsidP="00CE3330">
      <w:pPr>
        <w:pStyle w:val="afffb"/>
        <w:spacing w:line="240" w:lineRule="auto"/>
        <w:ind w:firstLine="709"/>
        <w:rPr>
          <w:rFonts w:ascii="Times New Roman" w:hAnsi="Times New Roman"/>
          <w:b/>
          <w:bCs/>
        </w:rPr>
      </w:pPr>
      <w:r w:rsidRPr="00EB3D70">
        <w:rPr>
          <w:rFonts w:ascii="Times New Roman" w:hAnsi="Times New Roman"/>
          <w:b/>
          <w:bCs/>
        </w:rPr>
        <w:t xml:space="preserve">1.3.1. </w:t>
      </w:r>
      <w:r w:rsidRPr="00EB3D70">
        <w:rPr>
          <w:rFonts w:ascii="Times New Roman" w:hAnsi="Times New Roman"/>
          <w:b/>
          <w:bCs/>
          <w:sz w:val="24"/>
          <w:szCs w:val="24"/>
        </w:rPr>
        <w:t>Общие положения</w:t>
      </w:r>
    </w:p>
    <w:p w:rsidR="00AE7D50" w:rsidRPr="00EB3D70" w:rsidRDefault="00AE7D50" w:rsidP="00CE3330">
      <w:pPr>
        <w:spacing w:after="0" w:line="240" w:lineRule="auto"/>
        <w:ind w:firstLine="567"/>
        <w:rPr>
          <w:rFonts w:ascii="Times New Roman" w:eastAsia="@Arial Unicode MS" w:hAnsi="Times New Roman" w:cs="Times New Roman"/>
          <w:sz w:val="24"/>
          <w:szCs w:val="24"/>
        </w:rPr>
      </w:pPr>
      <w:r w:rsidRPr="00EB3D70">
        <w:rPr>
          <w:rFonts w:ascii="Times New Roman" w:eastAsia="@Arial Unicode MS"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Система оценки фиксирует: </w:t>
      </w:r>
    </w:p>
    <w:p w:rsidR="00AE7D50" w:rsidRPr="00EB3D70" w:rsidRDefault="00AE7D50" w:rsidP="009B6588">
      <w:pPr>
        <w:numPr>
          <w:ilvl w:val="0"/>
          <w:numId w:val="124"/>
        </w:numPr>
        <w:spacing w:after="0" w:line="240" w:lineRule="auto"/>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цели оценочной деятельности</w:t>
      </w:r>
      <w:r w:rsidRPr="00EB3D70">
        <w:rPr>
          <w:rFonts w:ascii="Times New Roman" w:hAnsi="Times New Roman" w:cs="Times New Roman"/>
          <w:sz w:val="24"/>
          <w:szCs w:val="24"/>
          <w:lang w:eastAsia="ru-RU"/>
        </w:rPr>
        <w:t xml:space="preserve">: </w:t>
      </w:r>
    </w:p>
    <w:p w:rsidR="00AE7D50" w:rsidRPr="00EB3D70" w:rsidRDefault="00AE7D50" w:rsidP="009B6588">
      <w:pPr>
        <w:numPr>
          <w:ilvl w:val="0"/>
          <w:numId w:val="125"/>
        </w:numPr>
        <w:spacing w:after="0" w:line="240" w:lineRule="auto"/>
        <w:ind w:left="1701" w:hanging="425"/>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ориентирование участников образовательного процесса на достижение результата - духовно-нравственное развитие и воспитание (личностные результаты), формирование универсальных учебных действий </w:t>
      </w:r>
      <w:r w:rsidRPr="00EB3D70">
        <w:rPr>
          <w:rFonts w:ascii="Times New Roman" w:hAnsi="Times New Roman" w:cs="Times New Roman"/>
          <w:sz w:val="24"/>
          <w:szCs w:val="24"/>
          <w:lang w:eastAsia="ru-RU"/>
        </w:rPr>
        <w:lastRenderedPageBreak/>
        <w:t>(метапредметные результаты),освоение содержания учебных предметов (предметные результаты);</w:t>
      </w:r>
    </w:p>
    <w:p w:rsidR="00AE7D50" w:rsidRPr="00EB3D70" w:rsidRDefault="00AE7D50" w:rsidP="009B6588">
      <w:pPr>
        <w:numPr>
          <w:ilvl w:val="0"/>
          <w:numId w:val="125"/>
        </w:numPr>
        <w:spacing w:after="0" w:line="240" w:lineRule="auto"/>
        <w:ind w:left="1701" w:hanging="425"/>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обеспечение </w:t>
      </w:r>
      <w:r w:rsidRPr="00EB3D70">
        <w:rPr>
          <w:rFonts w:ascii="Times New Roman" w:hAnsi="Times New Roman" w:cs="Times New Roman"/>
          <w:i/>
          <w:iCs/>
          <w:sz w:val="24"/>
          <w:szCs w:val="24"/>
          <w:lang w:eastAsia="ru-RU"/>
        </w:rPr>
        <w:t xml:space="preserve">комплексного подхода к оценке всех перечисленных результатов </w:t>
      </w:r>
      <w:r w:rsidRPr="00EB3D70">
        <w:rPr>
          <w:rFonts w:ascii="Times New Roman" w:hAnsi="Times New Roman" w:cs="Times New Roman"/>
          <w:sz w:val="24"/>
          <w:szCs w:val="24"/>
          <w:lang w:eastAsia="ru-RU"/>
        </w:rPr>
        <w:t>образования (предметных, метапредметных и личностных);</w:t>
      </w:r>
    </w:p>
    <w:p w:rsidR="00AE7D50" w:rsidRPr="00EB3D70" w:rsidRDefault="00AE7D50" w:rsidP="009B6588">
      <w:pPr>
        <w:numPr>
          <w:ilvl w:val="0"/>
          <w:numId w:val="125"/>
        </w:numPr>
        <w:spacing w:after="0" w:line="240" w:lineRule="auto"/>
        <w:ind w:left="1701" w:hanging="425"/>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создание условий для регулирования образовательной системы школы на основании полученной информации о достижении планируемых результатов и принятия педагогических мер для улучшения и совершенствования процессов образования в каждом классе, на отдельной параллели, на отдельной ступени обучения и в школе в целом.</w:t>
      </w:r>
    </w:p>
    <w:p w:rsidR="00AE7D50" w:rsidRPr="00EB3D70" w:rsidRDefault="00AE7D50" w:rsidP="009B6588">
      <w:pPr>
        <w:numPr>
          <w:ilvl w:val="0"/>
          <w:numId w:val="12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критерии, процедуры, инструменты оценки и формы представления её результатов</w:t>
      </w:r>
      <w:r w:rsidRPr="00EB3D70">
        <w:rPr>
          <w:rFonts w:ascii="Times New Roman" w:hAnsi="Times New Roman" w:cs="Times New Roman"/>
          <w:sz w:val="24"/>
          <w:szCs w:val="24"/>
          <w:lang w:eastAsia="ru-RU"/>
        </w:rPr>
        <w:t>;</w:t>
      </w:r>
    </w:p>
    <w:p w:rsidR="00AE7D50" w:rsidRPr="00EB3D70" w:rsidRDefault="00AE7D50" w:rsidP="009B6588">
      <w:pPr>
        <w:numPr>
          <w:ilvl w:val="0"/>
          <w:numId w:val="124"/>
        </w:numPr>
        <w:spacing w:after="0" w:line="240" w:lineRule="auto"/>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условия и границы применения системы оценки</w:t>
      </w:r>
      <w:r w:rsidRPr="00EB3D70">
        <w:rPr>
          <w:rFonts w:ascii="Times New Roman" w:hAnsi="Times New Roman" w:cs="Times New Roman"/>
          <w:sz w:val="24"/>
          <w:szCs w:val="24"/>
          <w:lang w:eastAsia="ru-RU"/>
        </w:rPr>
        <w:t>.</w:t>
      </w:r>
    </w:p>
    <w:p w:rsidR="00AE7D50" w:rsidRPr="00EB3D70" w:rsidRDefault="00AE7D50" w:rsidP="00CE3330">
      <w:pPr>
        <w:spacing w:after="0" w:line="240" w:lineRule="auto"/>
        <w:ind w:firstLine="567"/>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 xml:space="preserve">Система оценки призвана способствовать поддержанию единства образовательной системы школы и обеспечению преемственности между между ступенями обучения. Её основными </w:t>
      </w:r>
      <w:r w:rsidRPr="00EB3D70">
        <w:rPr>
          <w:rFonts w:ascii="Times New Roman" w:eastAsia="@Arial Unicode MS" w:hAnsi="Times New Roman" w:cs="Times New Roman"/>
          <w:b/>
          <w:bCs/>
          <w:sz w:val="24"/>
          <w:szCs w:val="24"/>
          <w:lang w:eastAsia="ru-RU"/>
        </w:rPr>
        <w:t>функциями</w:t>
      </w:r>
      <w:r w:rsidRPr="00EB3D70">
        <w:rPr>
          <w:rFonts w:ascii="Times New Roman" w:eastAsia="@Arial Unicode MS" w:hAnsi="Times New Roman" w:cs="Times New Roman"/>
          <w:sz w:val="24"/>
          <w:szCs w:val="24"/>
          <w:lang w:eastAsia="ru-RU"/>
        </w:rPr>
        <w:t xml:space="preserve"> являются </w:t>
      </w:r>
      <w:r w:rsidRPr="00EB3D70">
        <w:rPr>
          <w:rFonts w:ascii="Times New Roman" w:eastAsia="@Arial Unicode MS" w:hAnsi="Times New Roman" w:cs="Times New Roman"/>
          <w:b/>
          <w:bCs/>
          <w:i/>
          <w:iCs/>
          <w:sz w:val="24"/>
          <w:szCs w:val="24"/>
          <w:lang w:eastAsia="ru-RU"/>
        </w:rPr>
        <w:t>ориентация образовательного процесса</w:t>
      </w:r>
      <w:r w:rsidRPr="00EB3D70">
        <w:rPr>
          <w:rFonts w:ascii="Times New Roman" w:eastAsia="@Arial Unicode MS" w:hAnsi="Times New Roman" w:cs="Times New Roman"/>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B3D70">
        <w:rPr>
          <w:rFonts w:ascii="Times New Roman" w:eastAsia="@Arial Unicode MS" w:hAnsi="Times New Roman" w:cs="Times New Roman"/>
          <w:b/>
          <w:bCs/>
          <w:i/>
          <w:iCs/>
          <w:sz w:val="24"/>
          <w:szCs w:val="24"/>
          <w:lang w:eastAsia="ru-RU"/>
        </w:rPr>
        <w:t>обратной связи</w:t>
      </w:r>
      <w:r w:rsidRPr="00EB3D70">
        <w:rPr>
          <w:rFonts w:ascii="Times New Roman" w:eastAsia="@Arial Unicode MS" w:hAnsi="Times New Roman" w:cs="Times New Roman"/>
          <w:sz w:val="24"/>
          <w:szCs w:val="24"/>
          <w:lang w:eastAsia="ru-RU"/>
        </w:rPr>
        <w:t>, позволяющей осуществлять</w:t>
      </w:r>
      <w:r w:rsidRPr="00EB3D70">
        <w:rPr>
          <w:rFonts w:ascii="Times New Roman" w:eastAsia="@Arial Unicode MS" w:hAnsi="Times New Roman" w:cs="Times New Roman"/>
          <w:b/>
          <w:bCs/>
          <w:i/>
          <w:iCs/>
          <w:sz w:val="24"/>
          <w:szCs w:val="24"/>
          <w:lang w:eastAsia="ru-RU"/>
        </w:rPr>
        <w:t xml:space="preserve"> управление образовательным процессом</w:t>
      </w:r>
      <w:r w:rsidRPr="00EB3D70">
        <w:rPr>
          <w:rFonts w:ascii="Times New Roman" w:eastAsia="@Arial Unicode MS" w:hAnsi="Times New Roman" w:cs="Times New Roman"/>
          <w:sz w:val="24"/>
          <w:szCs w:val="24"/>
          <w:lang w:eastAsia="ru-RU"/>
        </w:rPr>
        <w:t>.</w:t>
      </w:r>
    </w:p>
    <w:p w:rsidR="00AE7D50" w:rsidRPr="00EB3D70" w:rsidRDefault="00AE7D50" w:rsidP="00CE3330">
      <w:pPr>
        <w:spacing w:after="0" w:line="240" w:lineRule="auto"/>
        <w:ind w:firstLine="567"/>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соответствии с ФГОС ООО основным</w:t>
      </w:r>
      <w:r w:rsidRPr="00EB3D70">
        <w:rPr>
          <w:rFonts w:ascii="Times New Roman" w:hAnsi="Times New Roman" w:cs="Times New Roman"/>
          <w:b/>
          <w:bCs/>
          <w:sz w:val="24"/>
          <w:szCs w:val="24"/>
          <w:lang w:eastAsia="ru-RU"/>
        </w:rPr>
        <w:t xml:space="preserve"> объектом </w:t>
      </w:r>
      <w:r w:rsidRPr="00EB3D70">
        <w:rPr>
          <w:rFonts w:ascii="Times New Roman" w:hAnsi="Times New Roman" w:cs="Times New Roman"/>
          <w:sz w:val="24"/>
          <w:szCs w:val="24"/>
          <w:lang w:eastAsia="ru-RU"/>
        </w:rPr>
        <w:t>Системы оценки, её содержательной и критериальной базой выступают</w:t>
      </w:r>
      <w:r w:rsidRPr="00EB3D70">
        <w:rPr>
          <w:rFonts w:ascii="Times New Roman" w:hAnsi="Times New Roman" w:cs="Times New Roman"/>
          <w:b/>
          <w:bCs/>
          <w:sz w:val="24"/>
          <w:szCs w:val="24"/>
          <w:lang w:eastAsia="ru-RU"/>
        </w:rPr>
        <w:t xml:space="preserve"> требования Стандарта, </w:t>
      </w:r>
      <w:r w:rsidRPr="00EB3D70">
        <w:rPr>
          <w:rFonts w:ascii="Times New Roman" w:hAnsi="Times New Roman" w:cs="Times New Roman"/>
          <w:sz w:val="24"/>
          <w:szCs w:val="24"/>
          <w:lang w:eastAsia="ru-RU"/>
        </w:rPr>
        <w:t>которые конкретизируются в</w:t>
      </w:r>
      <w:r w:rsidRPr="00EB3D70">
        <w:rPr>
          <w:rFonts w:ascii="Times New Roman" w:hAnsi="Times New Roman" w:cs="Times New Roman"/>
          <w:b/>
          <w:bCs/>
          <w:sz w:val="24"/>
          <w:szCs w:val="24"/>
          <w:lang w:eastAsia="ru-RU"/>
        </w:rPr>
        <w:t xml:space="preserve"> планируемых результатах</w:t>
      </w:r>
      <w:r w:rsidRPr="00EB3D70">
        <w:rPr>
          <w:rFonts w:ascii="Times New Roman" w:hAnsi="Times New Roman" w:cs="Times New Roman"/>
          <w:sz w:val="24"/>
          <w:szCs w:val="24"/>
          <w:lang w:eastAsia="ru-RU"/>
        </w:rPr>
        <w:t xml:space="preserve"> освоения обучающимися основной образовательной программы основного общего образования.</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b/>
          <w:bCs/>
          <w:i/>
          <w:iCs/>
          <w:sz w:val="24"/>
          <w:szCs w:val="24"/>
          <w:lang w:eastAsia="ru-RU"/>
        </w:rPr>
        <w:t xml:space="preserve">Результаты промежуточной аттестации, </w:t>
      </w:r>
      <w:r w:rsidRPr="00EB3D70">
        <w:rPr>
          <w:rFonts w:ascii="Times New Roman" w:hAnsi="Times New Roman" w:cs="Times New Roman"/>
          <w:sz w:val="24"/>
          <w:szCs w:val="24"/>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EB3D70">
        <w:rPr>
          <w:rFonts w:ascii="Times New Roman" w:hAnsi="Times New Roman" w:cs="Times New Roman"/>
          <w:b/>
          <w:bCs/>
          <w:i/>
          <w:iCs/>
          <w:sz w:val="24"/>
          <w:szCs w:val="24"/>
          <w:lang w:eastAsia="ru-RU"/>
        </w:rPr>
        <w:t xml:space="preserve">отражают динамику </w:t>
      </w:r>
      <w:r w:rsidRPr="00EB3D70">
        <w:rPr>
          <w:rFonts w:ascii="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B3D70">
        <w:rPr>
          <w:rFonts w:ascii="Times New Roman" w:hAnsi="Times New Roman" w:cs="Times New Roman"/>
          <w:b/>
          <w:bCs/>
          <w:i/>
          <w:iCs/>
          <w:sz w:val="24"/>
          <w:szCs w:val="24"/>
          <w:lang w:eastAsia="ru-RU"/>
        </w:rPr>
        <w:t>внутренней оценкой.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i/>
          <w:iCs/>
          <w:sz w:val="24"/>
          <w:szCs w:val="24"/>
          <w:lang w:eastAsia="ru-RU"/>
        </w:rPr>
        <w:t>Результаты итоговой аттестации выпускников (в том числе государственной)</w:t>
      </w:r>
      <w:r w:rsidRPr="00EB3D70">
        <w:rPr>
          <w:rFonts w:ascii="Times New Roman" w:hAnsi="Times New Roman" w:cs="Times New Roman"/>
          <w:sz w:val="24"/>
          <w:szCs w:val="24"/>
          <w:lang w:eastAsia="ru-RU"/>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B3D70">
        <w:rPr>
          <w:rFonts w:ascii="Times New Roman" w:hAnsi="Times New Roman" w:cs="Times New Roman"/>
          <w:b/>
          <w:bCs/>
          <w:i/>
          <w:iCs/>
          <w:sz w:val="24"/>
          <w:szCs w:val="24"/>
          <w:lang w:eastAsia="ru-RU"/>
        </w:rPr>
        <w:t>внешней оценкой</w:t>
      </w:r>
      <w:r w:rsidRPr="00EB3D70">
        <w:rPr>
          <w:rFonts w:ascii="Times New Roman" w:hAnsi="Times New Roman" w:cs="Times New Roman"/>
          <w:sz w:val="24"/>
          <w:szCs w:val="24"/>
          <w:lang w:eastAsia="ru-RU"/>
        </w:rPr>
        <w:t>.</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Основным объектом, содержательной и критериальной базой</w:t>
      </w:r>
      <w:r w:rsidRPr="00EB3D70">
        <w:rPr>
          <w:rFonts w:ascii="Times New Roman" w:hAnsi="Times New Roman" w:cs="Times New Roman"/>
          <w:b/>
          <w:bCs/>
          <w:sz w:val="24"/>
          <w:szCs w:val="24"/>
          <w:lang w:eastAsia="ru-RU"/>
        </w:rPr>
        <w:t xml:space="preserve"> итоговой оценки</w:t>
      </w:r>
      <w:r w:rsidRPr="00EB3D70">
        <w:rPr>
          <w:rFonts w:ascii="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 </w:t>
      </w:r>
      <w:r w:rsidRPr="00EB3D70">
        <w:rPr>
          <w:rFonts w:ascii="Times New Roman" w:hAnsi="Times New Roman" w:cs="Times New Roman"/>
          <w:b/>
          <w:bCs/>
          <w:sz w:val="24"/>
          <w:szCs w:val="24"/>
          <w:lang w:eastAsia="ru-RU"/>
        </w:rPr>
        <w:t xml:space="preserve">оценке результатов деятельности образовательных учреждений и работников образования </w:t>
      </w:r>
      <w:r w:rsidRPr="00EB3D70">
        <w:rPr>
          <w:rFonts w:ascii="Times New Roman" w:hAnsi="Times New Roman" w:cs="Times New Roman"/>
          <w:sz w:val="24"/>
          <w:szCs w:val="24"/>
          <w:lang w:eastAsia="ru-RU"/>
        </w:rPr>
        <w:t xml:space="preserve">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w:t>
      </w:r>
      <w:r w:rsidRPr="00EB3D70">
        <w:rPr>
          <w:rFonts w:ascii="Times New Roman" w:hAnsi="Times New Roman" w:cs="Times New Roman"/>
          <w:sz w:val="24"/>
          <w:szCs w:val="24"/>
          <w:lang w:eastAsia="ru-RU"/>
        </w:rPr>
        <w:lastRenderedPageBreak/>
        <w:t>служат аккредитация образовательных учреждений, аттестация педагогических кадров, а также мониторинговые исследования разного уровня.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Интерпретация результатов оценки ведётся на основе</w:t>
      </w:r>
      <w:r w:rsidRPr="00EB3D70">
        <w:rPr>
          <w:rFonts w:ascii="Times New Roman" w:hAnsi="Times New Roman" w:cs="Times New Roman"/>
          <w:b/>
          <w:bCs/>
          <w:i/>
          <w:iCs/>
          <w:sz w:val="24"/>
          <w:szCs w:val="24"/>
          <w:lang w:eastAsia="ru-RU"/>
        </w:rPr>
        <w:t xml:space="preserve"> контекстной информации</w:t>
      </w:r>
      <w:r w:rsidRPr="00EB3D70">
        <w:rPr>
          <w:rFonts w:ascii="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Система оценки</w:t>
      </w:r>
      <w:r w:rsidRPr="00EB3D70">
        <w:rPr>
          <w:rFonts w:ascii="Times New Roman" w:hAnsi="Times New Roman" w:cs="Times New Roman"/>
          <w:sz w:val="24"/>
          <w:szCs w:val="24"/>
          <w:lang w:eastAsia="ru-RU"/>
        </w:rPr>
        <w:t xml:space="preserve"> основана на принципах </w:t>
      </w:r>
      <w:r w:rsidRPr="00EB3D70">
        <w:rPr>
          <w:rFonts w:ascii="Times New Roman" w:hAnsi="Times New Roman" w:cs="Times New Roman"/>
          <w:i/>
          <w:iCs/>
          <w:sz w:val="24"/>
          <w:szCs w:val="24"/>
          <w:lang w:eastAsia="ru-RU"/>
        </w:rPr>
        <w:t>формирующего оценивания</w:t>
      </w:r>
      <w:r w:rsidRPr="00EB3D70">
        <w:rPr>
          <w:rFonts w:ascii="Times New Roman" w:hAnsi="Times New Roman" w:cs="Times New Roman"/>
          <w:sz w:val="24"/>
          <w:szCs w:val="24"/>
          <w:lang w:eastAsia="ru-RU"/>
        </w:rPr>
        <w:t>, в соответствии с которыми</w:t>
      </w:r>
      <w:r w:rsidRPr="00EB3D70">
        <w:rPr>
          <w:rFonts w:ascii="Times New Roman" w:hAnsi="Times New Roman" w:cs="Times New Roman"/>
          <w:b/>
          <w:bCs/>
          <w:sz w:val="24"/>
          <w:szCs w:val="24"/>
          <w:lang w:eastAsia="ru-RU"/>
        </w:rPr>
        <w:t>:</w:t>
      </w:r>
    </w:p>
    <w:p w:rsidR="00AE7D50" w:rsidRPr="00EB3D70" w:rsidRDefault="00AE7D50" w:rsidP="009B6588">
      <w:pPr>
        <w:numPr>
          <w:ilvl w:val="0"/>
          <w:numId w:val="128"/>
        </w:numPr>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b/>
          <w:bCs/>
          <w:sz w:val="24"/>
          <w:szCs w:val="24"/>
          <w:lang w:eastAsia="ru-RU"/>
        </w:rPr>
        <w:t xml:space="preserve">оценивание это больше, чем маркировка. </w:t>
      </w:r>
      <w:r w:rsidRPr="00EB3D70">
        <w:rPr>
          <w:rFonts w:ascii="Times New Roman" w:hAnsi="Times New Roman" w:cs="Times New Roman"/>
          <w:color w:val="000000"/>
          <w:sz w:val="24"/>
          <w:szCs w:val="24"/>
          <w:lang w:eastAsia="ru-RU"/>
        </w:rPr>
        <w:t>Оценивание – это механизм, обеспечивающий преподавателя информацией, которая нужна ему, чтобы совершенствовать преподавание, находить наиболее эффективные методы обучения, а также мотивировать учеников более активно включиться в своё учение.</w:t>
      </w:r>
    </w:p>
    <w:p w:rsidR="00AE7D50" w:rsidRPr="00EB3D70" w:rsidRDefault="00AE7D50" w:rsidP="009B6588">
      <w:pPr>
        <w:numPr>
          <w:ilvl w:val="0"/>
          <w:numId w:val="128"/>
        </w:numPr>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 xml:space="preserve">оценивание – это обратная связь. </w:t>
      </w:r>
      <w:r w:rsidRPr="00EB3D70">
        <w:rPr>
          <w:rFonts w:ascii="Times New Roman" w:hAnsi="Times New Roman" w:cs="Times New Roman"/>
          <w:color w:val="000000"/>
          <w:sz w:val="24"/>
          <w:szCs w:val="24"/>
          <w:lang w:eastAsia="ru-RU"/>
        </w:rPr>
        <w:t>Оно даёт информацию о том, чему ученики обучились и как учатся в данный момент, а также о том, в какой степени преподаватель реализовал поставленные учебные цели. Но в полную силу возможности оценивания реализуются только, если оно используется для того, чтобы д</w:t>
      </w:r>
      <w:r w:rsidRPr="00EB3D70">
        <w:rPr>
          <w:rFonts w:ascii="Times New Roman" w:hAnsi="Times New Roman" w:cs="Times New Roman"/>
          <w:i/>
          <w:iCs/>
          <w:color w:val="000000"/>
          <w:sz w:val="24"/>
          <w:szCs w:val="24"/>
          <w:lang w:eastAsia="ru-RU"/>
        </w:rPr>
        <w:t xml:space="preserve">ать ученикам </w:t>
      </w:r>
      <w:r w:rsidRPr="00EB3D70">
        <w:rPr>
          <w:rFonts w:ascii="Times New Roman" w:hAnsi="Times New Roman" w:cs="Times New Roman"/>
          <w:color w:val="000000"/>
          <w:sz w:val="24"/>
          <w:szCs w:val="24"/>
          <w:lang w:eastAsia="ru-RU"/>
        </w:rPr>
        <w:t xml:space="preserve">обратную связь. А чтобы эта обратная связь сработала на повышение качества учения,необходимо не только определить, на каком уровне ученики должны владеть содержанием курса к </w:t>
      </w:r>
      <w:r w:rsidRPr="00EB3D70">
        <w:rPr>
          <w:rFonts w:ascii="Times New Roman" w:hAnsi="Times New Roman" w:cs="Times New Roman"/>
          <w:i/>
          <w:iCs/>
          <w:color w:val="000000"/>
          <w:sz w:val="24"/>
          <w:szCs w:val="24"/>
          <w:lang w:eastAsia="ru-RU"/>
        </w:rPr>
        <w:t>его окончанию</w:t>
      </w:r>
      <w:r w:rsidRPr="00EB3D70">
        <w:rPr>
          <w:rFonts w:ascii="Times New Roman" w:hAnsi="Times New Roman" w:cs="Times New Roman"/>
          <w:color w:val="000000"/>
          <w:sz w:val="24"/>
          <w:szCs w:val="24"/>
          <w:lang w:eastAsia="ru-RU"/>
        </w:rPr>
        <w:t xml:space="preserve">, но и до какой степени они осваивают его </w:t>
      </w:r>
      <w:r w:rsidRPr="00EB3D70">
        <w:rPr>
          <w:rFonts w:ascii="Times New Roman" w:hAnsi="Times New Roman" w:cs="Times New Roman"/>
          <w:i/>
          <w:iCs/>
          <w:color w:val="000000"/>
          <w:sz w:val="24"/>
          <w:szCs w:val="24"/>
          <w:lang w:eastAsia="ru-RU"/>
        </w:rPr>
        <w:t>по ходу курса</w:t>
      </w:r>
      <w:r w:rsidRPr="00EB3D70">
        <w:rPr>
          <w:rFonts w:ascii="Times New Roman" w:hAnsi="Times New Roman" w:cs="Times New Roman"/>
          <w:color w:val="000000"/>
          <w:sz w:val="24"/>
          <w:szCs w:val="24"/>
          <w:lang w:eastAsia="ru-RU"/>
        </w:rPr>
        <w:t xml:space="preserve">. </w:t>
      </w:r>
    </w:p>
    <w:p w:rsidR="00AE7D50" w:rsidRPr="00EB3D70" w:rsidRDefault="00AE7D50" w:rsidP="009B6588">
      <w:pPr>
        <w:numPr>
          <w:ilvl w:val="0"/>
          <w:numId w:val="128"/>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color w:val="000000"/>
          <w:sz w:val="24"/>
          <w:szCs w:val="24"/>
          <w:lang w:eastAsia="ru-RU"/>
        </w:rPr>
        <w:t>оценивание направляет учение</w:t>
      </w:r>
      <w:r w:rsidRPr="00EB3D70">
        <w:rPr>
          <w:rFonts w:ascii="Times New Roman" w:hAnsi="Times New Roman" w:cs="Times New Roman"/>
          <w:b/>
          <w:bCs/>
          <w:i/>
          <w:iCs/>
          <w:color w:val="000000"/>
          <w:sz w:val="24"/>
          <w:szCs w:val="24"/>
          <w:lang w:eastAsia="ru-RU"/>
        </w:rPr>
        <w:t xml:space="preserve">, </w:t>
      </w:r>
      <w:r w:rsidRPr="00EB3D70">
        <w:rPr>
          <w:rFonts w:ascii="Times New Roman" w:hAnsi="Times New Roman" w:cs="Times New Roman"/>
          <w:color w:val="000000"/>
          <w:sz w:val="24"/>
          <w:szCs w:val="24"/>
          <w:lang w:eastAsia="ru-RU"/>
        </w:rPr>
        <w:t xml:space="preserve">то есть </w:t>
      </w:r>
      <w:r w:rsidRPr="00EB3D70">
        <w:rPr>
          <w:rFonts w:ascii="Times New Roman" w:hAnsi="Times New Roman" w:cs="Times New Roman"/>
          <w:sz w:val="24"/>
          <w:szCs w:val="24"/>
          <w:lang w:eastAsia="ru-RU"/>
        </w:rPr>
        <w:t xml:space="preserve">дает ученикам информацию о том, какого уровня они достигли, пройдя тот или иной курс.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Формирующее оценивание позволяет отобразить развитие ученика через самоанализ его работы на уроке, самостоятельно выполненных им заданий, а также путём проведения контроля знаний учащегося. В результате происходит комплексное оценивание достижения планируемых результатов и обеспечение обратной связи учащегося.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Приоритетными в оценочной деятельности являются </w:t>
      </w:r>
      <w:r w:rsidRPr="00EB3D70">
        <w:rPr>
          <w:rFonts w:ascii="Times New Roman" w:hAnsi="Times New Roman" w:cs="Times New Roman"/>
          <w:b/>
          <w:bCs/>
          <w:sz w:val="24"/>
          <w:szCs w:val="24"/>
          <w:lang w:eastAsia="ru-RU"/>
        </w:rPr>
        <w:t>не репродуктивные задания</w:t>
      </w:r>
      <w:r w:rsidRPr="00EB3D70">
        <w:rPr>
          <w:rFonts w:ascii="Times New Roman" w:hAnsi="Times New Roman" w:cs="Times New Roman"/>
          <w:sz w:val="24"/>
          <w:szCs w:val="24"/>
          <w:lang w:eastAsia="ru-RU"/>
        </w:rPr>
        <w:t xml:space="preserve"> (на воспроизведение информации), а </w:t>
      </w:r>
      <w:r w:rsidRPr="00EB3D70">
        <w:rPr>
          <w:rFonts w:ascii="Times New Roman" w:hAnsi="Times New Roman" w:cs="Times New Roman"/>
          <w:b/>
          <w:bCs/>
          <w:sz w:val="24"/>
          <w:szCs w:val="24"/>
          <w:lang w:eastAsia="ru-RU"/>
        </w:rPr>
        <w:t>продуктивные задания</w:t>
      </w:r>
      <w:r w:rsidRPr="00EB3D70">
        <w:rPr>
          <w:rFonts w:ascii="Times New Roman" w:hAnsi="Times New Roman" w:cs="Times New Roman"/>
          <w:sz w:val="24"/>
          <w:szCs w:val="24"/>
          <w:lang w:eastAsia="ru-RU"/>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Предметные диагностические работы</w:t>
      </w:r>
      <w:r w:rsidRPr="00EB3D70">
        <w:rPr>
          <w:rFonts w:ascii="Times New Roman" w:hAnsi="Times New Roman" w:cs="Times New Roman"/>
          <w:sz w:val="24"/>
          <w:szCs w:val="24"/>
          <w:lang w:eastAsia="ru-RU"/>
        </w:rPr>
        <w:t xml:space="preserve"> составляются из конкретных заданий по отдельному предмету для отслеживания уровня познавательных действий обучающегося.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Метапредметные диагностические работы </w:t>
      </w:r>
      <w:r w:rsidRPr="00EB3D70">
        <w:rPr>
          <w:rFonts w:ascii="Times New Roman" w:hAnsi="Times New Roman" w:cs="Times New Roman"/>
          <w:sz w:val="24"/>
          <w:szCs w:val="24"/>
          <w:lang w:eastAsia="ru-RU"/>
        </w:rPr>
        <w:t xml:space="preserve">составляются из </w:t>
      </w:r>
      <w:r w:rsidRPr="00EB3D70">
        <w:rPr>
          <w:rFonts w:ascii="Times New Roman" w:hAnsi="Times New Roman" w:cs="Times New Roman"/>
          <w:b/>
          <w:bCs/>
          <w:sz w:val="24"/>
          <w:szCs w:val="24"/>
          <w:lang w:eastAsia="ru-RU"/>
        </w:rPr>
        <w:t>компетентностных заданий</w:t>
      </w:r>
      <w:r w:rsidRPr="00EB3D70">
        <w:rPr>
          <w:rFonts w:ascii="Times New Roman" w:hAnsi="Times New Roman" w:cs="Times New Roman"/>
          <w:sz w:val="24"/>
          <w:szCs w:val="24"/>
          <w:lang w:eastAsia="ru-RU"/>
        </w:rPr>
        <w:t xml:space="preserve">, требующих от ученика не только познавательных, но и регулятивных и коммуникативных действий.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Диагностика достижения результатов личностного развития </w:t>
      </w:r>
      <w:r w:rsidRPr="00EB3D70">
        <w:rPr>
          <w:rFonts w:ascii="Times New Roman" w:hAnsi="Times New Roman" w:cs="Times New Roman"/>
          <w:sz w:val="24"/>
          <w:szCs w:val="24"/>
          <w:lang w:eastAsia="ru-RU"/>
        </w:rPr>
        <w:t xml:space="preserve">проводиться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w:t>
      </w:r>
      <w:r w:rsidRPr="00EB3D70">
        <w:rPr>
          <w:rFonts w:ascii="Times New Roman" w:hAnsi="Times New Roman" w:cs="Times New Roman"/>
          <w:b/>
          <w:bCs/>
          <w:sz w:val="24"/>
          <w:szCs w:val="24"/>
          <w:lang w:eastAsia="ru-RU"/>
        </w:rPr>
        <w:t>в виде неперсонифицированных работ.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Традиционные формы и методы контроля и оценивания (устный опрос, письменная контрольная работа) дополняются такими новыми формами контроля и оценки достижения планируемых результатов: </w:t>
      </w:r>
    </w:p>
    <w:p w:rsidR="00AE7D50" w:rsidRPr="00EB3D70" w:rsidRDefault="00AE7D50" w:rsidP="009B6588">
      <w:pPr>
        <w:numPr>
          <w:ilvl w:val="0"/>
          <w:numId w:val="12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целенаправленное наблюдение (фиксация проявляемых ученикам действий и качеств по заданным параметрам), </w:t>
      </w:r>
    </w:p>
    <w:p w:rsidR="00AE7D50" w:rsidRPr="00EB3D70" w:rsidRDefault="00AE7D50" w:rsidP="009B6588">
      <w:pPr>
        <w:numPr>
          <w:ilvl w:val="0"/>
          <w:numId w:val="12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самооценка ученика по принятым формам (например, лист с вопросами по саморефлексии конкретной деятельности), </w:t>
      </w:r>
    </w:p>
    <w:p w:rsidR="00AE7D50" w:rsidRPr="00EB3D70" w:rsidRDefault="00AE7D50" w:rsidP="009B6588">
      <w:pPr>
        <w:numPr>
          <w:ilvl w:val="0"/>
          <w:numId w:val="12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оценивание результатов учебных проектов по заданным критериям,</w:t>
      </w:r>
    </w:p>
    <w:p w:rsidR="00AE7D50" w:rsidRPr="00EB3D70" w:rsidRDefault="00AE7D50" w:rsidP="009B6588">
      <w:pPr>
        <w:numPr>
          <w:ilvl w:val="0"/>
          <w:numId w:val="12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оценивание результатов разнообразных внеучебных и внешкольных работ, достижений учеников. </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В основе Системы оценкилежит</w:t>
      </w:r>
      <w:r w:rsidRPr="00EB3D70">
        <w:rPr>
          <w:rFonts w:ascii="Times New Roman" w:hAnsi="Times New Roman" w:cs="Times New Roman"/>
          <w:b/>
          <w:bCs/>
          <w:i/>
          <w:iCs/>
          <w:sz w:val="24"/>
          <w:szCs w:val="24"/>
          <w:lang w:eastAsia="ru-RU"/>
        </w:rPr>
        <w:t>комплексный подход к оценке результатов</w:t>
      </w:r>
      <w:r w:rsidRPr="00EB3D70">
        <w:rPr>
          <w:rFonts w:ascii="Times New Roman"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EB3D70">
        <w:rPr>
          <w:rFonts w:ascii="Times New Roman" w:hAnsi="Times New Roman" w:cs="Times New Roman"/>
          <w:b/>
          <w:bCs/>
          <w:i/>
          <w:iCs/>
          <w:sz w:val="24"/>
          <w:szCs w:val="24"/>
          <w:lang w:eastAsia="ru-RU"/>
        </w:rPr>
        <w:t>личностных, метапредметных</w:t>
      </w:r>
      <w:r w:rsidRPr="00EB3D70">
        <w:rPr>
          <w:rFonts w:ascii="Times New Roman" w:hAnsi="Times New Roman" w:cs="Times New Roman"/>
          <w:sz w:val="24"/>
          <w:szCs w:val="24"/>
          <w:lang w:eastAsia="ru-RU"/>
        </w:rPr>
        <w:t>и</w:t>
      </w:r>
      <w:r w:rsidRPr="00EB3D70">
        <w:rPr>
          <w:rFonts w:ascii="Times New Roman" w:hAnsi="Times New Roman" w:cs="Times New Roman"/>
          <w:b/>
          <w:bCs/>
          <w:i/>
          <w:iCs/>
          <w:sz w:val="24"/>
          <w:szCs w:val="24"/>
          <w:lang w:eastAsia="ru-RU"/>
        </w:rPr>
        <w:t xml:space="preserve"> предметных</w:t>
      </w:r>
      <w:r w:rsidRPr="00EB3D70">
        <w:rPr>
          <w:rFonts w:ascii="Times New Roman" w:hAnsi="Times New Roman" w:cs="Times New Roman"/>
          <w:sz w:val="24"/>
          <w:szCs w:val="24"/>
          <w:lang w:eastAsia="ru-RU"/>
        </w:rPr>
        <w:t xml:space="preserve">, и </w:t>
      </w:r>
      <w:r w:rsidRPr="00EB3D70">
        <w:rPr>
          <w:rFonts w:ascii="Times New Roman" w:hAnsi="Times New Roman" w:cs="Times New Roman"/>
          <w:b/>
          <w:bCs/>
          <w:sz w:val="24"/>
          <w:szCs w:val="24"/>
          <w:lang w:eastAsia="ru-RU"/>
        </w:rPr>
        <w:t>уровневый подход</w:t>
      </w:r>
      <w:r w:rsidRPr="00EB3D70">
        <w:rPr>
          <w:rFonts w:ascii="Times New Roman" w:hAnsi="Times New Roman" w:cs="Times New Roman"/>
          <w:sz w:val="24"/>
          <w:szCs w:val="24"/>
          <w:lang w:eastAsia="ru-RU"/>
        </w:rPr>
        <w:t>, в соответствии с которым решение учеником даже простой учебной задачи, части задачи необходимо оценивать как безусловный успех, но на элементарном уровне, за которым следует более высокий уровень, к нему ученик может стремиться. Данный подход существенно отличается от т</w:t>
      </w:r>
      <w:r w:rsidRPr="00EB3D70">
        <w:rPr>
          <w:rFonts w:ascii="Times New Roman" w:hAnsi="Times New Roman" w:cs="Times New Roman"/>
          <w:b/>
          <w:bCs/>
          <w:sz w:val="24"/>
          <w:szCs w:val="24"/>
          <w:lang w:eastAsia="ru-RU"/>
        </w:rPr>
        <w:t>радиционной оценочно-отметочной шкалы,</w:t>
      </w:r>
      <w:r w:rsidRPr="00EB3D70">
        <w:rPr>
          <w:rFonts w:ascii="Times New Roman" w:hAnsi="Times New Roman" w:cs="Times New Roman"/>
          <w:sz w:val="24"/>
          <w:szCs w:val="24"/>
          <w:lang w:eastAsia="ru-RU"/>
        </w:rPr>
        <w:t xml:space="preserve">ориентировавшей на поиск неудачи, что отрицательно сказывается на мотивации ученика, его личностной самооценке.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Главным средством накопления информации об образовательных результатах ученика является </w:t>
      </w:r>
      <w:r w:rsidRPr="00EB3D70">
        <w:rPr>
          <w:rFonts w:ascii="Times New Roman" w:hAnsi="Times New Roman" w:cs="Times New Roman"/>
          <w:b/>
          <w:bCs/>
          <w:sz w:val="24"/>
          <w:szCs w:val="24"/>
          <w:lang w:eastAsia="ru-RU"/>
        </w:rPr>
        <w:t>портфель достижений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Решение о переводе на следующую ступень образования принимается на основе всех результатов (предметных, метапредметных, личностных; учебных и внеучебных), накопленных в портфеле достижений ученика за пять лет обучения на ступени основного общего образования.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Все используемые средства, формы и методы должны </w:t>
      </w:r>
      <w:r w:rsidRPr="00EB3D70">
        <w:rPr>
          <w:rFonts w:ascii="Times New Roman" w:hAnsi="Times New Roman" w:cs="Times New Roman"/>
          <w:b/>
          <w:bCs/>
          <w:sz w:val="24"/>
          <w:szCs w:val="24"/>
          <w:lang w:eastAsia="ru-RU"/>
        </w:rPr>
        <w:t xml:space="preserve">обеспечить главное – комплексную оценку результатов: </w:t>
      </w:r>
      <w:r w:rsidRPr="00EB3D70">
        <w:rPr>
          <w:rFonts w:ascii="Times New Roman" w:hAnsi="Times New Roman" w:cs="Times New Roman"/>
          <w:sz w:val="24"/>
          <w:szCs w:val="24"/>
          <w:lang w:eastAsia="ru-RU"/>
        </w:rPr>
        <w:t xml:space="preserve">общую характеристику всего приобретённого учеником – его личностные, метапредметные и предметные результаты.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Полученные результаты используются для принятия решений по педагогической помощи и поддержке каждого ученикам в том, что ему необходимо на данном этапе его развития.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Эффективность системы оценивания определяется рядом условий и ограничений, предполагающих:</w:t>
      </w:r>
    </w:p>
    <w:p w:rsidR="00AE7D50" w:rsidRPr="00EB3D70" w:rsidRDefault="00AE7D50" w:rsidP="009B6588">
      <w:pPr>
        <w:numPr>
          <w:ilvl w:val="0"/>
          <w:numId w:val="12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постепенное внедрение всех нововведений по этапам, от простого к сложному;</w:t>
      </w:r>
    </w:p>
    <w:p w:rsidR="00AE7D50" w:rsidRPr="00EB3D70" w:rsidRDefault="00AE7D50" w:rsidP="009B6588">
      <w:pPr>
        <w:numPr>
          <w:ilvl w:val="0"/>
          <w:numId w:val="12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AE7D50" w:rsidRPr="00EB3D70" w:rsidRDefault="00AE7D50" w:rsidP="009B6588">
      <w:pPr>
        <w:numPr>
          <w:ilvl w:val="0"/>
          <w:numId w:val="12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использование двух средств:</w:t>
      </w:r>
    </w:p>
    <w:p w:rsidR="00AE7D50" w:rsidRPr="00EB3D70" w:rsidRDefault="00AE7D50" w:rsidP="009B6588">
      <w:pPr>
        <w:numPr>
          <w:ilvl w:val="0"/>
          <w:numId w:val="127"/>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обучение самих учеников способам самостоятельного оценивания и фиксации своих результатов лишь при выборочном контроле учителя; </w:t>
      </w:r>
    </w:p>
    <w:p w:rsidR="00AE7D50" w:rsidRPr="00EB3D70" w:rsidRDefault="00AE7D50" w:rsidP="009B6588">
      <w:pPr>
        <w:numPr>
          <w:ilvl w:val="0"/>
          <w:numId w:val="127"/>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внедрение новых форм отчёта учителя одновременно с компьютеризацией этого процесса, с переводом большей части отчётов на цифровую, автоматизированную основу;</w:t>
      </w:r>
    </w:p>
    <w:p w:rsidR="00AE7D50" w:rsidRPr="00EB3D70" w:rsidRDefault="00AE7D50" w:rsidP="009B6588">
      <w:pPr>
        <w:numPr>
          <w:ilvl w:val="0"/>
          <w:numId w:val="12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ориентир на поддержание успешности и мотивации ученика;</w:t>
      </w:r>
    </w:p>
    <w:p w:rsidR="00AE7D50" w:rsidRPr="00EB3D70" w:rsidRDefault="00AE7D50" w:rsidP="009B6588">
      <w:pPr>
        <w:numPr>
          <w:ilvl w:val="0"/>
          <w:numId w:val="12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w:t>
      </w:r>
      <w:r w:rsidRPr="00EB3D70">
        <w:rPr>
          <w:rFonts w:ascii="Times New Roman" w:hAnsi="Times New Roman" w:cs="Times New Roman"/>
          <w:b/>
          <w:bCs/>
          <w:sz w:val="24"/>
          <w:szCs w:val="24"/>
          <w:lang w:eastAsia="ru-RU"/>
        </w:rPr>
        <w:t>право на индивидуальную образовательную траекторию</w:t>
      </w:r>
      <w:r w:rsidRPr="00EB3D70">
        <w:rPr>
          <w:rFonts w:ascii="Times New Roman" w:hAnsi="Times New Roman" w:cs="Times New Roman"/>
          <w:sz w:val="24"/>
          <w:szCs w:val="24"/>
          <w:lang w:eastAsia="ru-RU"/>
        </w:rPr>
        <w:t xml:space="preserve"> – на свой темп освоения материала, на выбранный уровень притязаний. </w:t>
      </w:r>
    </w:p>
    <w:p w:rsidR="00AE7D50" w:rsidRPr="00EB3D70" w:rsidRDefault="00AE7D50" w:rsidP="00CE3330">
      <w:pPr>
        <w:spacing w:after="0" w:line="240" w:lineRule="auto"/>
        <w:ind w:firstLine="567"/>
        <w:jc w:val="both"/>
        <w:rPr>
          <w:rFonts w:ascii="Times New Roman" w:eastAsia="@Arial Unicode MS" w:hAnsi="Times New Roman" w:cs="Times New Roman"/>
          <w:b/>
          <w:bCs/>
        </w:rPr>
      </w:pPr>
    </w:p>
    <w:p w:rsidR="00AE7D50" w:rsidRPr="00EB3D70" w:rsidRDefault="00AE7D50" w:rsidP="00F90DA6">
      <w:pPr>
        <w:pStyle w:val="affa"/>
        <w:spacing w:before="0" w:after="0" w:line="240" w:lineRule="auto"/>
        <w:ind w:left="0" w:right="0"/>
        <w:rPr>
          <w:rFonts w:ascii="Times New Roman" w:hAnsi="Times New Roman" w:cs="Times New Roman"/>
          <w:i w:val="0"/>
          <w:iCs w:val="0"/>
          <w:color w:val="auto"/>
          <w:sz w:val="28"/>
          <w:szCs w:val="28"/>
        </w:rPr>
      </w:pPr>
      <w:r w:rsidRPr="00EB3D70">
        <w:rPr>
          <w:rFonts w:ascii="Times New Roman" w:hAnsi="Times New Roman" w:cs="Times New Roman"/>
          <w:i w:val="0"/>
          <w:iCs w:val="0"/>
          <w:color w:val="auto"/>
          <w:sz w:val="28"/>
          <w:szCs w:val="28"/>
        </w:rPr>
        <w:t>1.3.2 Особенности оценки личностных, метапредметных и предметных результатов</w:t>
      </w:r>
    </w:p>
    <w:p w:rsidR="00AE7D50" w:rsidRPr="00EB3D70" w:rsidRDefault="00AE7D50" w:rsidP="00F90DA6">
      <w:pPr>
        <w:pStyle w:val="affa"/>
        <w:spacing w:before="0" w:after="0" w:line="240" w:lineRule="auto"/>
        <w:ind w:left="0" w:right="0" w:firstLine="709"/>
        <w:rPr>
          <w:rFonts w:ascii="Times New Roman" w:hAnsi="Times New Roman" w:cs="Times New Roman"/>
          <w:i w:val="0"/>
          <w:iCs w:val="0"/>
          <w:color w:val="auto"/>
          <w:sz w:val="28"/>
          <w:szCs w:val="28"/>
        </w:rPr>
      </w:pPr>
      <w:r w:rsidRPr="00EB3D70">
        <w:rPr>
          <w:rFonts w:ascii="Times New Roman" w:hAnsi="Times New Roman" w:cs="Times New Roman"/>
          <w:i w:val="0"/>
          <w:iCs w:val="0"/>
          <w:color w:val="auto"/>
          <w:sz w:val="28"/>
          <w:szCs w:val="28"/>
        </w:rPr>
        <w:t>Особенности оценки личностных результатов</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1) сформированность основ гражданской идентичности личности;</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E7D50" w:rsidRPr="00EB3D70" w:rsidRDefault="00AE7D50" w:rsidP="00CE3330">
      <w:pPr>
        <w:pStyle w:val="afffb"/>
        <w:spacing w:line="240" w:lineRule="auto"/>
        <w:ind w:firstLine="709"/>
        <w:rPr>
          <w:rFonts w:ascii="Times New Roman" w:hAnsi="Times New Roman"/>
          <w:sz w:val="24"/>
          <w:szCs w:val="24"/>
        </w:rPr>
      </w:pPr>
      <w:r w:rsidRPr="00EB3D70">
        <w:rPr>
          <w:rStyle w:val="dash041e005f0431005f044b005f0447005f043d005f044b005f0439005f005fchar1char1"/>
        </w:rPr>
        <w:t>3) </w:t>
      </w:r>
      <w:r w:rsidRPr="00EB3D70">
        <w:rPr>
          <w:rFonts w:ascii="Times New Roman" w:hAnsi="Times New Roman"/>
          <w:sz w:val="24"/>
          <w:szCs w:val="24"/>
        </w:rPr>
        <w:t xml:space="preserve">сформированность </w:t>
      </w:r>
      <w:r w:rsidRPr="00EB3D70">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B3D70">
        <w:rPr>
          <w:rFonts w:ascii="Times New Roman" w:hAnsi="Times New Roman"/>
          <w:sz w:val="24"/>
          <w:szCs w:val="24"/>
        </w:rPr>
        <w:t>.</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 xml:space="preserve">В соответствии с требованиями ФГОС достижение личностных результатов </w:t>
      </w:r>
      <w:r w:rsidRPr="00EB3D70">
        <w:rPr>
          <w:rFonts w:ascii="Times New Roman" w:hAnsi="Times New Roman"/>
          <w:sz w:val="24"/>
          <w:szCs w:val="24"/>
          <w:u w:val="single"/>
        </w:rPr>
        <w:t>не выносится</w:t>
      </w:r>
      <w:r w:rsidRPr="00EB3D70">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EB3D70">
        <w:rPr>
          <w:rFonts w:ascii="Times New Roman" w:hAnsi="Times New Roman"/>
          <w:sz w:val="24"/>
          <w:szCs w:val="24"/>
          <w:u w:val="single"/>
        </w:rPr>
        <w:t>внешних</w:t>
      </w:r>
      <w:r w:rsidRPr="00EB3D70">
        <w:rPr>
          <w:rFonts w:ascii="Times New Roman" w:hAnsi="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E7D50" w:rsidRPr="00EB3D70" w:rsidRDefault="00AE7D50" w:rsidP="009B6588">
      <w:pPr>
        <w:pStyle w:val="afffb"/>
        <w:numPr>
          <w:ilvl w:val="0"/>
          <w:numId w:val="101"/>
        </w:numPr>
        <w:spacing w:line="240" w:lineRule="auto"/>
        <w:ind w:left="0" w:firstLine="709"/>
        <w:rPr>
          <w:rFonts w:ascii="Times New Roman" w:hAnsi="Times New Roman"/>
          <w:sz w:val="24"/>
          <w:szCs w:val="24"/>
        </w:rPr>
      </w:pPr>
      <w:r w:rsidRPr="00EB3D70">
        <w:rPr>
          <w:rFonts w:ascii="Times New Roman" w:hAnsi="Times New Roman"/>
          <w:sz w:val="24"/>
          <w:szCs w:val="24"/>
        </w:rPr>
        <w:t>соблюдении норм и правил поведения, принятых в образовательной организации;</w:t>
      </w:r>
    </w:p>
    <w:p w:rsidR="00AE7D50" w:rsidRPr="00EB3D70" w:rsidRDefault="00AE7D50" w:rsidP="009B6588">
      <w:pPr>
        <w:pStyle w:val="afffb"/>
        <w:numPr>
          <w:ilvl w:val="0"/>
          <w:numId w:val="101"/>
        </w:numPr>
        <w:spacing w:line="240" w:lineRule="auto"/>
        <w:ind w:left="0" w:firstLine="709"/>
        <w:rPr>
          <w:rFonts w:ascii="Times New Roman" w:hAnsi="Times New Roman"/>
          <w:sz w:val="24"/>
          <w:szCs w:val="24"/>
        </w:rPr>
      </w:pPr>
      <w:r w:rsidRPr="00EB3D70">
        <w:rPr>
          <w:rFonts w:ascii="Times New Roman" w:hAnsi="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E7D50" w:rsidRPr="00EB3D70" w:rsidRDefault="00AE7D50" w:rsidP="009B6588">
      <w:pPr>
        <w:pStyle w:val="afffb"/>
        <w:numPr>
          <w:ilvl w:val="0"/>
          <w:numId w:val="101"/>
        </w:numPr>
        <w:spacing w:line="240" w:lineRule="auto"/>
        <w:ind w:left="0" w:firstLine="709"/>
        <w:rPr>
          <w:rFonts w:ascii="Times New Roman" w:hAnsi="Times New Roman"/>
          <w:sz w:val="24"/>
          <w:szCs w:val="24"/>
        </w:rPr>
      </w:pPr>
      <w:r w:rsidRPr="00EB3D70">
        <w:rPr>
          <w:rFonts w:ascii="Times New Roman" w:hAnsi="Times New Roman"/>
          <w:sz w:val="24"/>
          <w:szCs w:val="24"/>
        </w:rPr>
        <w:t>ответственности за результаты обучения;</w:t>
      </w:r>
    </w:p>
    <w:p w:rsidR="00AE7D50" w:rsidRPr="00EB3D70" w:rsidRDefault="00AE7D50" w:rsidP="009B6588">
      <w:pPr>
        <w:pStyle w:val="afffb"/>
        <w:numPr>
          <w:ilvl w:val="0"/>
          <w:numId w:val="101"/>
        </w:numPr>
        <w:spacing w:line="240" w:lineRule="auto"/>
        <w:ind w:left="0" w:firstLine="709"/>
        <w:rPr>
          <w:rFonts w:ascii="Times New Roman" w:hAnsi="Times New Roman"/>
          <w:sz w:val="24"/>
          <w:szCs w:val="24"/>
        </w:rPr>
      </w:pPr>
      <w:r w:rsidRPr="00EB3D70">
        <w:rPr>
          <w:rFonts w:ascii="Times New Roman" w:hAnsi="Times New Roman"/>
          <w:sz w:val="24"/>
          <w:szCs w:val="24"/>
        </w:rPr>
        <w:t>готовности и способности делать осознанный выбор своей образовательной траектории, в том числе выбор профессии;</w:t>
      </w:r>
    </w:p>
    <w:p w:rsidR="00AE7D50" w:rsidRPr="00EB3D70" w:rsidRDefault="00AE7D50" w:rsidP="009B6588">
      <w:pPr>
        <w:pStyle w:val="afffb"/>
        <w:numPr>
          <w:ilvl w:val="0"/>
          <w:numId w:val="101"/>
        </w:numPr>
        <w:spacing w:line="240" w:lineRule="auto"/>
        <w:ind w:left="0" w:firstLine="709"/>
        <w:rPr>
          <w:rFonts w:ascii="Times New Roman" w:hAnsi="Times New Roman"/>
          <w:sz w:val="24"/>
          <w:szCs w:val="24"/>
        </w:rPr>
      </w:pPr>
      <w:r w:rsidRPr="00EB3D70">
        <w:rPr>
          <w:rFonts w:ascii="Times New Roman" w:hAnsi="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E7D50" w:rsidRPr="00EB3D70" w:rsidRDefault="00AE7D50" w:rsidP="00CE3330">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AE7D50" w:rsidRPr="00EB3D70" w:rsidRDefault="00AE7D50" w:rsidP="00CE3330">
      <w:pPr>
        <w:pStyle w:val="affa"/>
        <w:spacing w:before="0" w:after="0" w:line="240" w:lineRule="auto"/>
        <w:ind w:left="0" w:right="0" w:firstLine="709"/>
        <w:rPr>
          <w:rFonts w:ascii="Times New Roman" w:hAnsi="Times New Roman" w:cs="Times New Roman"/>
          <w:i w:val="0"/>
          <w:iCs w:val="0"/>
          <w:color w:val="auto"/>
          <w:sz w:val="28"/>
          <w:szCs w:val="28"/>
        </w:rPr>
      </w:pPr>
    </w:p>
    <w:p w:rsidR="00AE7D50" w:rsidRPr="00EB3D70" w:rsidRDefault="00AE7D50" w:rsidP="00CE3330">
      <w:pPr>
        <w:pStyle w:val="affa"/>
        <w:spacing w:before="0" w:after="0" w:line="240" w:lineRule="auto"/>
        <w:ind w:left="0" w:right="0" w:firstLine="709"/>
        <w:rPr>
          <w:rFonts w:ascii="Times New Roman" w:hAnsi="Times New Roman" w:cs="Times New Roman"/>
          <w:i w:val="0"/>
          <w:iCs w:val="0"/>
          <w:color w:val="auto"/>
          <w:sz w:val="28"/>
          <w:szCs w:val="28"/>
        </w:rPr>
      </w:pPr>
      <w:r w:rsidRPr="00EB3D70">
        <w:rPr>
          <w:rFonts w:ascii="Times New Roman" w:hAnsi="Times New Roman" w:cs="Times New Roman"/>
          <w:i w:val="0"/>
          <w:iCs w:val="0"/>
          <w:color w:val="auto"/>
          <w:sz w:val="28"/>
          <w:szCs w:val="28"/>
        </w:rPr>
        <w:t>Особенности оценки метапредметных результатов</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E7D50" w:rsidRPr="00EB3D70" w:rsidRDefault="00AE7D50" w:rsidP="00CE3330">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Основным </w:t>
      </w:r>
      <w:r w:rsidRPr="00EB3D70">
        <w:rPr>
          <w:rFonts w:ascii="Times New Roman" w:hAnsi="Times New Roman" w:cs="Times New Roman"/>
          <w:b/>
          <w:bCs/>
          <w:sz w:val="24"/>
          <w:szCs w:val="24"/>
        </w:rPr>
        <w:t>объектом и предметом</w:t>
      </w:r>
      <w:r w:rsidRPr="00EB3D70">
        <w:rPr>
          <w:rFonts w:ascii="Times New Roman" w:hAnsi="Times New Roman" w:cs="Times New Roman"/>
          <w:sz w:val="24"/>
          <w:szCs w:val="24"/>
        </w:rPr>
        <w:t xml:space="preserve"> оценки метапредметных результатов являются:</w:t>
      </w:r>
    </w:p>
    <w:p w:rsidR="00AE7D50" w:rsidRPr="00EB3D70" w:rsidRDefault="00AE7D50" w:rsidP="009B6588">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E7D50" w:rsidRPr="00EB3D70" w:rsidRDefault="00AE7D50" w:rsidP="009B6588">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работать с информацией;</w:t>
      </w:r>
    </w:p>
    <w:p w:rsidR="00AE7D50" w:rsidRPr="00EB3D70" w:rsidRDefault="00AE7D50" w:rsidP="009B6588">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к сотрудничеству и коммуникации;</w:t>
      </w:r>
    </w:p>
    <w:p w:rsidR="00AE7D50" w:rsidRPr="00EB3D70" w:rsidRDefault="00AE7D50" w:rsidP="009B6588">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E7D50" w:rsidRPr="00EB3D70" w:rsidRDefault="00AE7D50" w:rsidP="009B6588">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и готовность к использованию ИКТ в целях обучения и развития;</w:t>
      </w:r>
    </w:p>
    <w:p w:rsidR="00AE7D50" w:rsidRPr="00EB3D70" w:rsidRDefault="00AE7D50" w:rsidP="009B6588">
      <w:pPr>
        <w:numPr>
          <w:ilvl w:val="0"/>
          <w:numId w:val="102"/>
        </w:numPr>
        <w:tabs>
          <w:tab w:val="left" w:pos="1134"/>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способность к самоорганизации, саморегуляции и рефлексии.</w:t>
      </w:r>
    </w:p>
    <w:p w:rsidR="00AE7D50" w:rsidRPr="00EB3D70" w:rsidRDefault="00AE7D50" w:rsidP="00CE3330">
      <w:pPr>
        <w:pStyle w:val="afffb"/>
        <w:spacing w:line="240" w:lineRule="auto"/>
        <w:ind w:firstLine="709"/>
        <w:rPr>
          <w:rFonts w:ascii="Times New Roman" w:hAnsi="Times New Roman"/>
          <w:i/>
          <w:iCs/>
          <w:sz w:val="24"/>
          <w:szCs w:val="24"/>
        </w:rPr>
      </w:pPr>
      <w:r w:rsidRPr="00EB3D70">
        <w:rPr>
          <w:rFonts w:ascii="Times New Roman" w:hAnsi="Times New Roman"/>
          <w:sz w:val="24"/>
          <w:szCs w:val="24"/>
        </w:rPr>
        <w:lastRenderedPageBreak/>
        <w:t xml:space="preserve">Оценка достижения метапредметных результатов осуществляется администрацией образовательной организации в ходе </w:t>
      </w:r>
      <w:r w:rsidRPr="00EB3D70">
        <w:rPr>
          <w:rFonts w:ascii="Times New Roman" w:hAnsi="Times New Roman"/>
          <w:b/>
          <w:bCs/>
          <w:sz w:val="24"/>
          <w:szCs w:val="24"/>
        </w:rPr>
        <w:t>внутришкольного мониторинга</w:t>
      </w:r>
      <w:r w:rsidRPr="00EB3D70">
        <w:rPr>
          <w:rFonts w:ascii="Times New Roman" w:hAnsi="Times New Roman"/>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B3D70">
        <w:rPr>
          <w:rFonts w:ascii="Times New Roman" w:hAnsi="Times New Roman"/>
          <w:i/>
          <w:iCs/>
          <w:sz w:val="24"/>
          <w:szCs w:val="24"/>
        </w:rPr>
        <w:t>.</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 xml:space="preserve">Наиболее адекватными формами оценки </w:t>
      </w:r>
    </w:p>
    <w:p w:rsidR="00AE7D50" w:rsidRPr="00EB3D70" w:rsidRDefault="00AE7D50" w:rsidP="009B6588">
      <w:pPr>
        <w:pStyle w:val="afffb"/>
        <w:numPr>
          <w:ilvl w:val="0"/>
          <w:numId w:val="103"/>
        </w:numPr>
        <w:tabs>
          <w:tab w:val="left" w:pos="1134"/>
        </w:tabs>
        <w:spacing w:line="240" w:lineRule="auto"/>
        <w:ind w:left="0" w:firstLine="709"/>
        <w:rPr>
          <w:rFonts w:ascii="Times New Roman" w:hAnsi="Times New Roman"/>
          <w:sz w:val="24"/>
          <w:szCs w:val="24"/>
        </w:rPr>
      </w:pPr>
      <w:r w:rsidRPr="00EB3D70">
        <w:rPr>
          <w:rFonts w:ascii="Times New Roman" w:hAnsi="Times New Roman"/>
          <w:sz w:val="24"/>
          <w:szCs w:val="24"/>
        </w:rPr>
        <w:t>читательской грамотности служит письменная работа на межпредметной основе;</w:t>
      </w:r>
    </w:p>
    <w:p w:rsidR="00AE7D50" w:rsidRPr="00EB3D70" w:rsidRDefault="00AE7D50" w:rsidP="009B6588">
      <w:pPr>
        <w:pStyle w:val="afffb"/>
        <w:numPr>
          <w:ilvl w:val="0"/>
          <w:numId w:val="103"/>
        </w:numPr>
        <w:tabs>
          <w:tab w:val="left" w:pos="1134"/>
        </w:tabs>
        <w:spacing w:line="240" w:lineRule="auto"/>
        <w:ind w:left="0" w:firstLine="709"/>
        <w:rPr>
          <w:rFonts w:ascii="Times New Roman" w:hAnsi="Times New Roman"/>
          <w:sz w:val="24"/>
          <w:szCs w:val="24"/>
        </w:rPr>
      </w:pPr>
      <w:r w:rsidRPr="00EB3D70">
        <w:rPr>
          <w:rFonts w:ascii="Times New Roman" w:hAnsi="Times New Roman"/>
          <w:sz w:val="24"/>
          <w:szCs w:val="24"/>
        </w:rPr>
        <w:t>ИКТ-компетентности – практическая работа в сочетании с письменной (компьютеризованной) частью;</w:t>
      </w:r>
    </w:p>
    <w:p w:rsidR="00AE7D50" w:rsidRPr="00EB3D70" w:rsidRDefault="00AE7D50" w:rsidP="009B6588">
      <w:pPr>
        <w:pStyle w:val="afffb"/>
        <w:numPr>
          <w:ilvl w:val="0"/>
          <w:numId w:val="103"/>
        </w:numPr>
        <w:tabs>
          <w:tab w:val="left" w:pos="1134"/>
        </w:tabs>
        <w:spacing w:line="240" w:lineRule="auto"/>
        <w:ind w:left="0" w:firstLine="709"/>
        <w:rPr>
          <w:rFonts w:ascii="Times New Roman" w:hAnsi="Times New Roman"/>
          <w:sz w:val="24"/>
          <w:szCs w:val="24"/>
        </w:rPr>
      </w:pPr>
      <w:r w:rsidRPr="00EB3D70">
        <w:rPr>
          <w:rFonts w:ascii="Times New Roman" w:hAnsi="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Каждый из перечисленных видов диагностик проводится с периодичностью не менее, чем один раз в два года.</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 xml:space="preserve">Основной процедурой </w:t>
      </w:r>
      <w:r w:rsidRPr="00EB3D70">
        <w:rPr>
          <w:rFonts w:ascii="Times New Roman" w:hAnsi="Times New Roman"/>
          <w:b/>
          <w:bCs/>
          <w:sz w:val="24"/>
          <w:szCs w:val="24"/>
        </w:rPr>
        <w:t>итоговой оценки</w:t>
      </w:r>
      <w:r w:rsidRPr="00EB3D70">
        <w:rPr>
          <w:rFonts w:ascii="Times New Roman" w:hAnsi="Times New Roman"/>
          <w:sz w:val="24"/>
          <w:szCs w:val="24"/>
        </w:rPr>
        <w:t xml:space="preserve"> достижения метапредметных результатов является </w:t>
      </w:r>
      <w:r w:rsidRPr="00EB3D70">
        <w:rPr>
          <w:rFonts w:ascii="Times New Roman" w:hAnsi="Times New Roman"/>
          <w:b/>
          <w:bCs/>
          <w:sz w:val="24"/>
          <w:szCs w:val="24"/>
        </w:rPr>
        <w:t>защита итогового индивидуального проекта</w:t>
      </w:r>
      <w:r w:rsidRPr="00EB3D70">
        <w:rPr>
          <w:rFonts w:ascii="Times New Roman" w:hAnsi="Times New Roman"/>
          <w:sz w:val="24"/>
          <w:szCs w:val="24"/>
        </w:rPr>
        <w:t>.</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Результатом (продуктом) проектной деятельности может быть любая из следующих работ:</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в) материальный объект, макет, иное конструкторское изделие;</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г) отчетные материалы по социальному проекту, которые могут включать как тексты, так и мультимедийные продукты.</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E7D50" w:rsidRPr="00EB3D70" w:rsidRDefault="00AE7D50" w:rsidP="00F90DA6">
      <w:pPr>
        <w:pStyle w:val="affa"/>
        <w:spacing w:before="0" w:after="0" w:line="240" w:lineRule="auto"/>
        <w:ind w:left="0" w:right="0"/>
        <w:rPr>
          <w:rFonts w:ascii="Times New Roman" w:hAnsi="Times New Roman" w:cs="Times New Roman"/>
          <w:i w:val="0"/>
          <w:iCs w:val="0"/>
          <w:color w:val="auto"/>
          <w:sz w:val="28"/>
          <w:szCs w:val="28"/>
        </w:rPr>
      </w:pPr>
      <w:r w:rsidRPr="00EB3D70">
        <w:rPr>
          <w:rFonts w:ascii="Times New Roman" w:hAnsi="Times New Roman" w:cs="Times New Roman"/>
          <w:i w:val="0"/>
          <w:iCs w:val="0"/>
          <w:color w:val="auto"/>
          <w:sz w:val="28"/>
          <w:szCs w:val="28"/>
        </w:rPr>
        <w:t>Особенности оценки предметных результатов</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Система оценки достижения предметных результатов включает: </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1.внутреннюю оценку (оценка, осуществляемая учениками, учителями, администрацией).</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2. внешнюю оценку (оценка, осуществляемая внешними по отношению к школе службами).</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В системе оценивания на ступени основной школы используются:</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w:t>
      </w:r>
      <w:r w:rsidRPr="00EB3D70">
        <w:rPr>
          <w:rFonts w:ascii="Times New Roman" w:hAnsi="Times New Roman" w:cs="Times New Roman"/>
          <w:i/>
          <w:iCs/>
          <w:sz w:val="24"/>
          <w:szCs w:val="24"/>
          <w:lang w:eastAsia="ru-RU"/>
        </w:rPr>
        <w:t>внутренняя оценка</w:t>
      </w:r>
      <w:r w:rsidRPr="00EB3D70">
        <w:rPr>
          <w:rFonts w:ascii="Times New Roman" w:hAnsi="Times New Roman" w:cs="Times New Roman"/>
          <w:sz w:val="24"/>
          <w:szCs w:val="24"/>
          <w:lang w:eastAsia="ru-RU"/>
        </w:rPr>
        <w:t xml:space="preserve">, выставляемая педагогом, школой; </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внешняя оценка</w:t>
      </w:r>
      <w:r w:rsidRPr="00EB3D70">
        <w:rPr>
          <w:rFonts w:ascii="Times New Roman" w:hAnsi="Times New Roman" w:cs="Times New Roman"/>
          <w:sz w:val="24"/>
          <w:szCs w:val="24"/>
          <w:lang w:eastAsia="ru-RU"/>
        </w:rPr>
        <w:t xml:space="preserve"> проводится, как правило, в форме государственной итоговой аттестации;</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w:t>
      </w:r>
      <w:r w:rsidRPr="00EB3D70">
        <w:rPr>
          <w:rFonts w:ascii="Times New Roman" w:hAnsi="Times New Roman" w:cs="Times New Roman"/>
          <w:i/>
          <w:iCs/>
          <w:sz w:val="24"/>
          <w:szCs w:val="24"/>
          <w:lang w:eastAsia="ru-RU"/>
        </w:rPr>
        <w:t xml:space="preserve">субъективные или экспертные (наблюдения, самооценка и самоанализ и др.) и объективизированные методы оценивания </w:t>
      </w:r>
      <w:r w:rsidRPr="00EB3D70">
        <w:rPr>
          <w:rFonts w:ascii="Times New Roman" w:hAnsi="Times New Roman" w:cs="Times New Roman"/>
          <w:sz w:val="24"/>
          <w:szCs w:val="24"/>
          <w:lang w:eastAsia="ru-RU"/>
        </w:rPr>
        <w:t xml:space="preserve">(как правило, основанные на анализе письменных ответов и работ учащихся), в том числе – </w:t>
      </w:r>
      <w:r w:rsidRPr="00EB3D70">
        <w:rPr>
          <w:rFonts w:ascii="Times New Roman" w:hAnsi="Times New Roman" w:cs="Times New Roman"/>
          <w:i/>
          <w:iCs/>
          <w:sz w:val="24"/>
          <w:szCs w:val="24"/>
          <w:lang w:eastAsia="ru-RU"/>
        </w:rPr>
        <w:t xml:space="preserve">стандартизированные </w:t>
      </w:r>
      <w:r w:rsidRPr="00EB3D70">
        <w:rPr>
          <w:rFonts w:ascii="Times New Roman" w:hAnsi="Times New Roman" w:cs="Times New Roman"/>
          <w:sz w:val="24"/>
          <w:szCs w:val="24"/>
          <w:lang w:eastAsia="ru-RU"/>
        </w:rPr>
        <w:t xml:space="preserve">(основанные на результатах стандартизированных письменных работ, или </w:t>
      </w:r>
      <w:r w:rsidRPr="00EB3D70">
        <w:rPr>
          <w:rFonts w:ascii="Times New Roman" w:hAnsi="Times New Roman" w:cs="Times New Roman"/>
          <w:i/>
          <w:iCs/>
          <w:sz w:val="24"/>
          <w:szCs w:val="24"/>
          <w:lang w:eastAsia="ru-RU"/>
        </w:rPr>
        <w:t>тестов</w:t>
      </w:r>
      <w:r w:rsidRPr="00EB3D70">
        <w:rPr>
          <w:rFonts w:ascii="Times New Roman" w:hAnsi="Times New Roman" w:cs="Times New Roman"/>
          <w:sz w:val="24"/>
          <w:szCs w:val="24"/>
          <w:lang w:eastAsia="ru-RU"/>
        </w:rPr>
        <w:t>) процедуры и оценки;</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оценивание </w:t>
      </w:r>
      <w:r w:rsidRPr="00EB3D70">
        <w:rPr>
          <w:rFonts w:ascii="Times New Roman" w:hAnsi="Times New Roman" w:cs="Times New Roman"/>
          <w:i/>
          <w:iCs/>
          <w:sz w:val="24"/>
          <w:szCs w:val="24"/>
          <w:lang w:eastAsia="ru-RU"/>
        </w:rPr>
        <w:t xml:space="preserve">достигаемых </w:t>
      </w:r>
      <w:r w:rsidRPr="00EB3D70">
        <w:rPr>
          <w:rFonts w:ascii="Times New Roman" w:hAnsi="Times New Roman" w:cs="Times New Roman"/>
          <w:sz w:val="24"/>
          <w:szCs w:val="24"/>
          <w:lang w:eastAsia="ru-RU"/>
        </w:rPr>
        <w:t xml:space="preserve">образовательных </w:t>
      </w:r>
      <w:r w:rsidRPr="00EB3D70">
        <w:rPr>
          <w:rFonts w:ascii="Times New Roman" w:hAnsi="Times New Roman" w:cs="Times New Roman"/>
          <w:i/>
          <w:iCs/>
          <w:sz w:val="24"/>
          <w:szCs w:val="24"/>
          <w:lang w:eastAsia="ru-RU"/>
        </w:rPr>
        <w:t>результатов,</w:t>
      </w:r>
      <w:r w:rsidRPr="00EB3D70">
        <w:rPr>
          <w:rFonts w:ascii="Times New Roman" w:hAnsi="Times New Roman" w:cs="Times New Roman"/>
          <w:sz w:val="24"/>
          <w:szCs w:val="24"/>
          <w:lang w:eastAsia="ru-RU"/>
        </w:rPr>
        <w:t xml:space="preserve"> оценивание </w:t>
      </w:r>
      <w:r w:rsidRPr="00EB3D70">
        <w:rPr>
          <w:rFonts w:ascii="Times New Roman" w:hAnsi="Times New Roman" w:cs="Times New Roman"/>
          <w:i/>
          <w:iCs/>
          <w:sz w:val="24"/>
          <w:szCs w:val="24"/>
          <w:lang w:eastAsia="ru-RU"/>
        </w:rPr>
        <w:t>процесса их формирования</w:t>
      </w:r>
      <w:r w:rsidRPr="00EB3D70">
        <w:rPr>
          <w:rFonts w:ascii="Times New Roman" w:hAnsi="Times New Roman" w:cs="Times New Roman"/>
          <w:sz w:val="24"/>
          <w:szCs w:val="24"/>
          <w:lang w:eastAsia="ru-RU"/>
        </w:rPr>
        <w:t xml:space="preserve"> и оценивание </w:t>
      </w:r>
      <w:r w:rsidRPr="00EB3D70">
        <w:rPr>
          <w:rFonts w:ascii="Times New Roman" w:hAnsi="Times New Roman" w:cs="Times New Roman"/>
          <w:i/>
          <w:iCs/>
          <w:sz w:val="24"/>
          <w:szCs w:val="24"/>
          <w:lang w:eastAsia="ru-RU"/>
        </w:rPr>
        <w:t xml:space="preserve">осознанности каждым обучающимся </w:t>
      </w:r>
      <w:r w:rsidRPr="00EB3D70">
        <w:rPr>
          <w:rFonts w:ascii="Times New Roman" w:hAnsi="Times New Roman" w:cs="Times New Roman"/>
          <w:sz w:val="24"/>
          <w:szCs w:val="24"/>
          <w:lang w:eastAsia="ru-RU"/>
        </w:rPr>
        <w:t>особенностей развития его собственного процесса обучения;</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w:t>
      </w:r>
      <w:r w:rsidRPr="00EB3D70">
        <w:rPr>
          <w:rFonts w:ascii="Times New Roman" w:hAnsi="Times New Roman" w:cs="Times New Roman"/>
          <w:i/>
          <w:iCs/>
          <w:sz w:val="24"/>
          <w:szCs w:val="24"/>
          <w:lang w:eastAsia="ru-RU"/>
        </w:rPr>
        <w:t>интегральная оценка</w:t>
      </w:r>
      <w:r w:rsidRPr="00EB3D70">
        <w:rPr>
          <w:rFonts w:ascii="Times New Roman" w:hAnsi="Times New Roman" w:cs="Times New Roman"/>
          <w:sz w:val="24"/>
          <w:szCs w:val="24"/>
          <w:lang w:eastAsia="ru-RU"/>
        </w:rPr>
        <w:t xml:space="preserve">, в том числе – </w:t>
      </w:r>
      <w:r w:rsidRPr="00EB3D70">
        <w:rPr>
          <w:rFonts w:ascii="Times New Roman" w:hAnsi="Times New Roman" w:cs="Times New Roman"/>
          <w:i/>
          <w:iCs/>
          <w:sz w:val="24"/>
          <w:szCs w:val="24"/>
          <w:lang w:eastAsia="ru-RU"/>
        </w:rPr>
        <w:t>портфолио, выставки, презентации</w:t>
      </w:r>
      <w:r w:rsidRPr="00EB3D70">
        <w:rPr>
          <w:rFonts w:ascii="Times New Roman" w:hAnsi="Times New Roman" w:cs="Times New Roman"/>
          <w:sz w:val="24"/>
          <w:szCs w:val="24"/>
          <w:lang w:eastAsia="ru-RU"/>
        </w:rPr>
        <w:t xml:space="preserve">, и </w:t>
      </w:r>
      <w:r w:rsidRPr="00EB3D70">
        <w:rPr>
          <w:rFonts w:ascii="Times New Roman" w:hAnsi="Times New Roman" w:cs="Times New Roman"/>
          <w:i/>
          <w:iCs/>
          <w:sz w:val="24"/>
          <w:szCs w:val="24"/>
          <w:lang w:eastAsia="ru-RU"/>
        </w:rPr>
        <w:t xml:space="preserve">дифференцированная оценка </w:t>
      </w:r>
      <w:r w:rsidRPr="00EB3D70">
        <w:rPr>
          <w:rFonts w:ascii="Times New Roman" w:hAnsi="Times New Roman" w:cs="Times New Roman"/>
          <w:sz w:val="24"/>
          <w:szCs w:val="24"/>
          <w:lang w:eastAsia="ru-RU"/>
        </w:rPr>
        <w:t>отдельных аспектов обучения.</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Объектом оценки</w:t>
      </w:r>
      <w:r w:rsidRPr="00EB3D70">
        <w:rPr>
          <w:rFonts w:ascii="Times New Roman" w:hAnsi="Times New Roman" w:cs="Times New Roman"/>
          <w:sz w:val="24"/>
          <w:szCs w:val="24"/>
          <w:lang w:eastAsia="ru-RU"/>
        </w:rPr>
        <w:t xml:space="preserve"> предметных результатов является: </w:t>
      </w:r>
      <w:r w:rsidRPr="00EB3D70">
        <w:rPr>
          <w:rFonts w:ascii="Times New Roman" w:hAnsi="Times New Roman" w:cs="Times New Roman"/>
          <w:b/>
          <w:bCs/>
          <w:sz w:val="24"/>
          <w:szCs w:val="24"/>
          <w:lang w:eastAsia="ru-RU"/>
        </w:rPr>
        <w:t>способность обучающихся решать</w:t>
      </w:r>
      <w:r w:rsidRPr="00EB3D70">
        <w:rPr>
          <w:rFonts w:ascii="Times New Roman" w:hAnsi="Times New Roman" w:cs="Times New Roman"/>
          <w:sz w:val="24"/>
          <w:szCs w:val="24"/>
          <w:lang w:eastAsia="ru-RU"/>
        </w:rPr>
        <w:t xml:space="preserve"> учебно-познавательные и учебно-практические задачи.</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систему оценки предметных результатов входят:</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w:t>
      </w:r>
      <w:r w:rsidRPr="00EB3D70">
        <w:rPr>
          <w:rFonts w:ascii="Times New Roman" w:hAnsi="Times New Roman" w:cs="Times New Roman"/>
          <w:b/>
          <w:bCs/>
          <w:sz w:val="24"/>
          <w:szCs w:val="24"/>
          <w:lang w:eastAsia="ru-RU"/>
        </w:rPr>
        <w:t>опорные знания</w:t>
      </w:r>
      <w:r w:rsidRPr="00EB3D70">
        <w:rPr>
          <w:rFonts w:ascii="Times New Roman" w:hAnsi="Times New Roman" w:cs="Times New Roman"/>
          <w:sz w:val="24"/>
          <w:szCs w:val="24"/>
          <w:lang w:eastAsia="ru-RU"/>
        </w:rPr>
        <w:t xml:space="preserve"> по предметам, которые включают в себя ключевые теории, идеи, факты, методы, понятийный аппарат. </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w:t>
      </w:r>
      <w:r w:rsidRPr="00EB3D70">
        <w:rPr>
          <w:rFonts w:ascii="Times New Roman" w:hAnsi="Times New Roman" w:cs="Times New Roman"/>
          <w:b/>
          <w:bCs/>
          <w:sz w:val="24"/>
          <w:szCs w:val="24"/>
          <w:lang w:eastAsia="ru-RU"/>
        </w:rPr>
        <w:t>предметные учебные действия</w:t>
      </w:r>
      <w:r w:rsidRPr="00EB3D70">
        <w:rPr>
          <w:rFonts w:ascii="Times New Roman" w:hAnsi="Times New Roman" w:cs="Times New Roman"/>
          <w:sz w:val="24"/>
          <w:szCs w:val="24"/>
          <w:lang w:eastAsia="ru-RU"/>
        </w:rPr>
        <w:t>.</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EB3D70">
        <w:rPr>
          <w:rFonts w:ascii="Times New Roman" w:hAnsi="Times New Roman" w:cs="Times New Roman"/>
          <w:b/>
          <w:bCs/>
          <w:sz w:val="24"/>
          <w:szCs w:val="24"/>
          <w:lang w:eastAsia="ru-RU"/>
        </w:rPr>
        <w:t>выделение базового уровня достижений как точки отсчёта</w:t>
      </w:r>
      <w:r w:rsidRPr="00EB3D70">
        <w:rPr>
          <w:rFonts w:ascii="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описания достижений обучающихся в ГБОУ СОШ №493 установлены следующие пять уровней.</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Базовый уровень достижений</w:t>
      </w:r>
      <w:r w:rsidRPr="00EB3D70">
        <w:rPr>
          <w:rFonts w:ascii="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AE7D50" w:rsidRPr="00EB3D70" w:rsidRDefault="00AE7D50" w:rsidP="00CE3330">
      <w:pPr>
        <w:spacing w:after="0" w:line="240" w:lineRule="auto"/>
        <w:ind w:firstLine="567"/>
        <w:rPr>
          <w:rFonts w:ascii="Times New Roman" w:hAnsi="Times New Roman" w:cs="Times New Roman"/>
          <w:sz w:val="24"/>
          <w:szCs w:val="24"/>
          <w:lang w:eastAsia="ru-RU"/>
        </w:rPr>
      </w:pP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системе оценки планируемых результатов ГБОУ СОШ № 493 выделяются следующие два уровня,</w:t>
      </w:r>
      <w:r w:rsidRPr="00EB3D70">
        <w:rPr>
          <w:rFonts w:ascii="Times New Roman" w:hAnsi="Times New Roman" w:cs="Times New Roman"/>
          <w:b/>
          <w:bCs/>
          <w:sz w:val="24"/>
          <w:szCs w:val="24"/>
          <w:lang w:eastAsia="ru-RU"/>
        </w:rPr>
        <w:t xml:space="preserve"> превышающие базовый</w:t>
      </w:r>
      <w:r w:rsidRPr="00EB3D70">
        <w:rPr>
          <w:rFonts w:ascii="Times New Roman" w:hAnsi="Times New Roman" w:cs="Times New Roman"/>
          <w:sz w:val="24"/>
          <w:szCs w:val="24"/>
          <w:lang w:eastAsia="ru-RU"/>
        </w:rPr>
        <w:t>:</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b/>
          <w:bCs/>
          <w:sz w:val="24"/>
          <w:szCs w:val="24"/>
          <w:lang w:eastAsia="ru-RU"/>
        </w:rPr>
        <w:t>повышенный уровень</w:t>
      </w:r>
      <w:r w:rsidRPr="00EB3D70">
        <w:rPr>
          <w:rFonts w:ascii="Times New Roman" w:hAnsi="Times New Roman" w:cs="Times New Roman"/>
          <w:sz w:val="24"/>
          <w:szCs w:val="24"/>
          <w:lang w:eastAsia="ru-RU"/>
        </w:rPr>
        <w:t xml:space="preserve"> достижения планируемых результатов, оценка «хорошо» (отметка «4»);</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b/>
          <w:bCs/>
          <w:sz w:val="24"/>
          <w:szCs w:val="24"/>
          <w:lang w:eastAsia="ru-RU"/>
        </w:rPr>
        <w:t xml:space="preserve">высокий уровень </w:t>
      </w:r>
      <w:r w:rsidRPr="00EB3D70">
        <w:rPr>
          <w:rFonts w:ascii="Times New Roman" w:hAnsi="Times New Roman" w:cs="Times New Roman"/>
          <w:sz w:val="24"/>
          <w:szCs w:val="24"/>
          <w:lang w:eastAsia="ru-RU"/>
        </w:rPr>
        <w:t>достижения планируемых результатов, оценка «отлично» (отметка «5»).</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Для описания подготовки учащихся, уровень достижений которых </w:t>
      </w:r>
      <w:r w:rsidRPr="00EB3D70">
        <w:rPr>
          <w:rFonts w:ascii="Times New Roman" w:hAnsi="Times New Roman" w:cs="Times New Roman"/>
          <w:b/>
          <w:bCs/>
          <w:sz w:val="24"/>
          <w:szCs w:val="24"/>
          <w:lang w:eastAsia="ru-RU"/>
        </w:rPr>
        <w:t>ниже базового</w:t>
      </w:r>
      <w:r w:rsidRPr="00EB3D70">
        <w:rPr>
          <w:rFonts w:ascii="Times New Roman" w:hAnsi="Times New Roman" w:cs="Times New Roman"/>
          <w:sz w:val="24"/>
          <w:szCs w:val="24"/>
          <w:lang w:eastAsia="ru-RU"/>
        </w:rPr>
        <w:t>, выделяются также два уровня:</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b/>
          <w:bCs/>
          <w:sz w:val="24"/>
          <w:szCs w:val="24"/>
          <w:lang w:eastAsia="ru-RU"/>
        </w:rPr>
        <w:t>пониженный уровень</w:t>
      </w:r>
      <w:r w:rsidRPr="00EB3D70">
        <w:rPr>
          <w:rFonts w:ascii="Times New Roman" w:hAnsi="Times New Roman" w:cs="Times New Roman"/>
          <w:sz w:val="24"/>
          <w:szCs w:val="24"/>
          <w:lang w:eastAsia="ru-RU"/>
        </w:rPr>
        <w:t xml:space="preserve"> достижений, оценка «неудовлетворительно» (отметка «2»);</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b/>
          <w:bCs/>
          <w:sz w:val="24"/>
          <w:szCs w:val="24"/>
          <w:lang w:eastAsia="ru-RU"/>
        </w:rPr>
        <w:t>низкий уровень</w:t>
      </w:r>
      <w:r w:rsidRPr="00EB3D70">
        <w:rPr>
          <w:rFonts w:ascii="Times New Roman" w:hAnsi="Times New Roman" w:cs="Times New Roman"/>
          <w:sz w:val="24"/>
          <w:szCs w:val="24"/>
          <w:lang w:eastAsia="ru-RU"/>
        </w:rPr>
        <w:t xml:space="preserve"> достижений, оценка «плохо» (отметка «1»).</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Как правило, </w:t>
      </w:r>
      <w:r w:rsidRPr="00EB3D70">
        <w:rPr>
          <w:rFonts w:ascii="Times New Roman" w:hAnsi="Times New Roman" w:cs="Times New Roman"/>
          <w:b/>
          <w:bCs/>
          <w:sz w:val="24"/>
          <w:szCs w:val="24"/>
          <w:lang w:eastAsia="ru-RU"/>
        </w:rPr>
        <w:t>пониженный уровень</w:t>
      </w:r>
      <w:r w:rsidRPr="00EB3D70">
        <w:rPr>
          <w:rFonts w:ascii="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Низкий уровень</w:t>
      </w:r>
      <w:r w:rsidRPr="00EB3D70">
        <w:rPr>
          <w:rFonts w:ascii="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B3D70">
        <w:rPr>
          <w:rFonts w:ascii="Times New Roman" w:hAnsi="Times New Roman" w:cs="Times New Roman"/>
          <w:sz w:val="24"/>
          <w:szCs w:val="24"/>
          <w:u w:val="single"/>
          <w:lang w:eastAsia="ru-RU"/>
        </w:rPr>
        <w:t>формированию мотивации к обучению</w:t>
      </w:r>
      <w:r w:rsidRPr="00EB3D70">
        <w:rPr>
          <w:rFonts w:ascii="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p>
    <w:tbl>
      <w:tblPr>
        <w:tblW w:w="9358" w:type="dxa"/>
        <w:tblInd w:w="2" w:type="dxa"/>
        <w:tblLayout w:type="fixed"/>
        <w:tblCellMar>
          <w:left w:w="0" w:type="dxa"/>
          <w:right w:w="0" w:type="dxa"/>
        </w:tblCellMar>
        <w:tblLook w:val="0020" w:firstRow="1" w:lastRow="0" w:firstColumn="0" w:lastColumn="0" w:noHBand="0" w:noVBand="0"/>
      </w:tblPr>
      <w:tblGrid>
        <w:gridCol w:w="1843"/>
        <w:gridCol w:w="5956"/>
        <w:gridCol w:w="1559"/>
      </w:tblGrid>
      <w:tr w:rsidR="00AE7D50" w:rsidRPr="00EB3D70">
        <w:trPr>
          <w:trHeight w:val="675"/>
        </w:trPr>
        <w:tc>
          <w:tcPr>
            <w:tcW w:w="1843" w:type="dxa"/>
            <w:tcBorders>
              <w:top w:val="single" w:sz="8" w:space="0" w:color="FFFFFF"/>
              <w:left w:val="single" w:sz="8" w:space="0" w:color="FFFFFF"/>
              <w:bottom w:val="single" w:sz="24" w:space="0" w:color="FFFFFF"/>
              <w:right w:val="single" w:sz="8" w:space="0" w:color="FFFFFF"/>
            </w:tcBorders>
            <w:shd w:val="clear" w:color="auto" w:fill="A3B2C1"/>
            <w:tcMar>
              <w:top w:w="72" w:type="dxa"/>
              <w:left w:w="144" w:type="dxa"/>
              <w:bottom w:w="72" w:type="dxa"/>
              <w:right w:w="144" w:type="dxa"/>
            </w:tcMar>
          </w:tcPr>
          <w:p w:rsidR="00AE7D50" w:rsidRPr="00EB3D70" w:rsidRDefault="00AE7D50" w:rsidP="00CE3330">
            <w:pPr>
              <w:spacing w:after="0" w:line="240" w:lineRule="auto"/>
              <w:ind w:firstLine="567"/>
              <w:jc w:val="both"/>
              <w:rPr>
                <w:rFonts w:ascii="Times New Roman" w:hAnsi="Times New Roman" w:cs="Times New Roman"/>
                <w:lang w:eastAsia="ru-RU"/>
              </w:rPr>
            </w:pPr>
            <w:r w:rsidRPr="00EB3D70">
              <w:rPr>
                <w:rFonts w:ascii="Times New Roman" w:hAnsi="Times New Roman" w:cs="Times New Roman"/>
                <w:b/>
                <w:bCs/>
                <w:lang w:eastAsia="ru-RU"/>
              </w:rPr>
              <w:t>Уровни успешности</w:t>
            </w:r>
          </w:p>
        </w:tc>
        <w:tc>
          <w:tcPr>
            <w:tcW w:w="5956" w:type="dxa"/>
            <w:tcBorders>
              <w:top w:val="single" w:sz="8" w:space="0" w:color="FFFFFF"/>
              <w:left w:val="single" w:sz="8" w:space="0" w:color="FFFFFF"/>
              <w:bottom w:val="single" w:sz="24" w:space="0" w:color="FFFFFF"/>
              <w:right w:val="single" w:sz="8" w:space="0" w:color="FFFFFF"/>
            </w:tcBorders>
            <w:shd w:val="clear" w:color="auto" w:fill="A3B2C1"/>
            <w:tcMar>
              <w:top w:w="72" w:type="dxa"/>
              <w:left w:w="144" w:type="dxa"/>
              <w:bottom w:w="72" w:type="dxa"/>
              <w:right w:w="144" w:type="dxa"/>
            </w:tcMar>
          </w:tcPr>
          <w:p w:rsidR="00AE7D50" w:rsidRPr="00EB3D70" w:rsidRDefault="00AE7D50" w:rsidP="00CE3330">
            <w:pPr>
              <w:spacing w:after="0" w:line="240" w:lineRule="auto"/>
              <w:ind w:firstLine="567"/>
              <w:jc w:val="both"/>
              <w:rPr>
                <w:rFonts w:ascii="Times New Roman" w:hAnsi="Times New Roman" w:cs="Times New Roman"/>
                <w:lang w:eastAsia="ru-RU"/>
              </w:rPr>
            </w:pPr>
            <w:r w:rsidRPr="00EB3D70">
              <w:rPr>
                <w:rFonts w:ascii="Times New Roman" w:hAnsi="Times New Roman" w:cs="Times New Roman"/>
                <w:b/>
                <w:bCs/>
                <w:lang w:eastAsia="ru-RU"/>
              </w:rPr>
              <w:t>Критерии и показатели</w:t>
            </w:r>
          </w:p>
        </w:tc>
        <w:tc>
          <w:tcPr>
            <w:tcW w:w="1559" w:type="dxa"/>
            <w:tcBorders>
              <w:top w:val="single" w:sz="8" w:space="0" w:color="FFFFFF"/>
              <w:left w:val="single" w:sz="8" w:space="0" w:color="FFFFFF"/>
              <w:bottom w:val="single" w:sz="24" w:space="0" w:color="FFFFFF"/>
              <w:right w:val="single" w:sz="8" w:space="0" w:color="FFFFFF"/>
            </w:tcBorders>
            <w:shd w:val="clear" w:color="auto" w:fill="A3B2C1"/>
            <w:tcMar>
              <w:top w:w="72" w:type="dxa"/>
              <w:left w:w="144" w:type="dxa"/>
              <w:bottom w:w="72" w:type="dxa"/>
              <w:right w:w="144" w:type="dxa"/>
            </w:tcMar>
          </w:tcPr>
          <w:p w:rsidR="00AE7D50" w:rsidRPr="00EB3D70" w:rsidRDefault="00AE7D50" w:rsidP="00CE3330">
            <w:pPr>
              <w:spacing w:after="0" w:line="240" w:lineRule="auto"/>
              <w:jc w:val="both"/>
              <w:rPr>
                <w:rFonts w:ascii="Times New Roman" w:hAnsi="Times New Roman" w:cs="Times New Roman"/>
                <w:lang w:eastAsia="ru-RU"/>
              </w:rPr>
            </w:pPr>
            <w:r w:rsidRPr="00EB3D70">
              <w:rPr>
                <w:rFonts w:ascii="Times New Roman" w:hAnsi="Times New Roman" w:cs="Times New Roman"/>
                <w:b/>
                <w:bCs/>
                <w:lang w:eastAsia="ru-RU"/>
              </w:rPr>
              <w:t>Отметка</w:t>
            </w:r>
          </w:p>
        </w:tc>
      </w:tr>
      <w:tr w:rsidR="00AE7D50" w:rsidRPr="00EB3D70">
        <w:trPr>
          <w:trHeight w:val="1072"/>
        </w:trPr>
        <w:tc>
          <w:tcPr>
            <w:tcW w:w="1843" w:type="dxa"/>
            <w:tcBorders>
              <w:top w:val="single" w:sz="24"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CE3330">
            <w:pPr>
              <w:spacing w:after="0" w:line="240" w:lineRule="auto"/>
              <w:rPr>
                <w:rFonts w:ascii="Times New Roman" w:hAnsi="Times New Roman" w:cs="Times New Roman"/>
                <w:b/>
                <w:bCs/>
                <w:lang w:eastAsia="ru-RU"/>
              </w:rPr>
            </w:pPr>
            <w:r w:rsidRPr="00EB3D70">
              <w:rPr>
                <w:rFonts w:ascii="Times New Roman" w:hAnsi="Times New Roman" w:cs="Times New Roman"/>
                <w:b/>
                <w:bCs/>
                <w:lang w:eastAsia="ru-RU"/>
              </w:rPr>
              <w:t>В</w:t>
            </w:r>
            <w:r w:rsidRPr="00EB3D70">
              <w:rPr>
                <w:rFonts w:ascii="Times New Roman" w:hAnsi="Times New Roman" w:cs="Times New Roman"/>
                <w:b/>
                <w:bCs/>
                <w:lang w:val="en-US" w:eastAsia="ru-RU"/>
              </w:rPr>
              <w:t>ысокий</w:t>
            </w:r>
            <w:r w:rsidRPr="00EB3D70">
              <w:rPr>
                <w:rFonts w:ascii="Times New Roman" w:hAnsi="Times New Roman" w:cs="Times New Roman"/>
                <w:b/>
                <w:bCs/>
                <w:lang w:eastAsia="ru-RU"/>
              </w:rPr>
              <w:t xml:space="preserve"> </w:t>
            </w:r>
          </w:p>
          <w:p w:rsidR="00AE7D50" w:rsidRPr="00EB3D70" w:rsidRDefault="00AE7D50" w:rsidP="00CE3330">
            <w:pPr>
              <w:spacing w:after="0" w:line="240" w:lineRule="auto"/>
              <w:rPr>
                <w:rFonts w:ascii="Times New Roman" w:hAnsi="Times New Roman" w:cs="Times New Roman"/>
                <w:lang w:eastAsia="ru-RU"/>
              </w:rPr>
            </w:pPr>
            <w:r w:rsidRPr="00EB3D70">
              <w:rPr>
                <w:rFonts w:ascii="Times New Roman" w:hAnsi="Times New Roman" w:cs="Times New Roman"/>
                <w:b/>
                <w:bCs/>
                <w:lang w:val="en-US" w:eastAsia="ru-RU"/>
              </w:rPr>
              <w:t>уровень</w:t>
            </w:r>
          </w:p>
        </w:tc>
        <w:tc>
          <w:tcPr>
            <w:tcW w:w="5956" w:type="dxa"/>
            <w:tcBorders>
              <w:top w:val="single" w:sz="24"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9B6588">
            <w:pPr>
              <w:numPr>
                <w:ilvl w:val="0"/>
                <w:numId w:val="130"/>
              </w:num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 xml:space="preserve">полнота освоения планируемых результатов, </w:t>
            </w:r>
          </w:p>
          <w:p w:rsidR="00AE7D50" w:rsidRPr="00EB3D70" w:rsidRDefault="00AE7D50" w:rsidP="009B6588">
            <w:pPr>
              <w:numPr>
                <w:ilvl w:val="0"/>
                <w:numId w:val="130"/>
              </w:num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уровень овладения учебными действиями</w:t>
            </w:r>
          </w:p>
          <w:p w:rsidR="00AE7D50" w:rsidRPr="00EB3D70" w:rsidRDefault="00AE7D50" w:rsidP="009B6588">
            <w:pPr>
              <w:numPr>
                <w:ilvl w:val="0"/>
                <w:numId w:val="130"/>
              </w:num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сформированность интересов к данной предметной области</w:t>
            </w:r>
          </w:p>
        </w:tc>
        <w:tc>
          <w:tcPr>
            <w:tcW w:w="1559" w:type="dxa"/>
            <w:tcBorders>
              <w:top w:val="single" w:sz="24"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CE3330">
            <w:pPr>
              <w:spacing w:after="0" w:line="240" w:lineRule="auto"/>
              <w:jc w:val="both"/>
              <w:rPr>
                <w:rFonts w:ascii="Times New Roman" w:hAnsi="Times New Roman" w:cs="Times New Roman"/>
                <w:b/>
                <w:bCs/>
                <w:lang w:eastAsia="ru-RU"/>
              </w:rPr>
            </w:pPr>
            <w:r w:rsidRPr="00EB3D70">
              <w:rPr>
                <w:rFonts w:ascii="Times New Roman" w:hAnsi="Times New Roman" w:cs="Times New Roman"/>
                <w:b/>
                <w:bCs/>
                <w:lang w:eastAsia="ru-RU"/>
              </w:rPr>
              <w:t>5</w:t>
            </w:r>
          </w:p>
          <w:p w:rsidR="00AE7D50" w:rsidRPr="00EB3D70" w:rsidRDefault="00AE7D50" w:rsidP="00CE3330">
            <w:p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(отлично)</w:t>
            </w:r>
          </w:p>
        </w:tc>
      </w:tr>
      <w:tr w:rsidR="00AE7D50" w:rsidRPr="00EB3D70">
        <w:trPr>
          <w:trHeight w:val="1054"/>
        </w:trPr>
        <w:tc>
          <w:tcPr>
            <w:tcW w:w="1843" w:type="dxa"/>
            <w:tcBorders>
              <w:top w:val="single" w:sz="8" w:space="0" w:color="FFFFFF"/>
              <w:left w:val="single" w:sz="8" w:space="0" w:color="FFFFFF"/>
              <w:bottom w:val="single" w:sz="8" w:space="0" w:color="FFFFFF"/>
              <w:right w:val="single" w:sz="8" w:space="0" w:color="FFFFFF"/>
            </w:tcBorders>
            <w:shd w:val="clear" w:color="auto" w:fill="F0F2F4"/>
            <w:tcMar>
              <w:top w:w="72" w:type="dxa"/>
              <w:left w:w="144" w:type="dxa"/>
              <w:bottom w:w="72" w:type="dxa"/>
              <w:right w:w="144" w:type="dxa"/>
            </w:tcMar>
          </w:tcPr>
          <w:p w:rsidR="00AE7D50" w:rsidRPr="00EB3D70" w:rsidRDefault="00AE7D50" w:rsidP="00CE3330">
            <w:pPr>
              <w:spacing w:after="0" w:line="240" w:lineRule="auto"/>
              <w:rPr>
                <w:rFonts w:ascii="Times New Roman" w:hAnsi="Times New Roman" w:cs="Times New Roman"/>
                <w:lang w:eastAsia="ru-RU"/>
              </w:rPr>
            </w:pPr>
            <w:r w:rsidRPr="00EB3D70">
              <w:rPr>
                <w:rFonts w:ascii="Times New Roman" w:hAnsi="Times New Roman" w:cs="Times New Roman"/>
                <w:b/>
                <w:bCs/>
                <w:lang w:eastAsia="ru-RU"/>
              </w:rPr>
              <w:t>П</w:t>
            </w:r>
            <w:r w:rsidRPr="00EB3D70">
              <w:rPr>
                <w:rFonts w:ascii="Times New Roman" w:hAnsi="Times New Roman" w:cs="Times New Roman"/>
                <w:b/>
                <w:bCs/>
                <w:lang w:val="en-US" w:eastAsia="ru-RU"/>
              </w:rPr>
              <w:t>овышенный</w:t>
            </w:r>
            <w:r w:rsidRPr="00EB3D70">
              <w:rPr>
                <w:rFonts w:ascii="Times New Roman" w:hAnsi="Times New Roman" w:cs="Times New Roman"/>
                <w:b/>
                <w:bCs/>
                <w:lang w:eastAsia="ru-RU"/>
              </w:rPr>
              <w:t xml:space="preserve"> </w:t>
            </w:r>
            <w:r w:rsidRPr="00EB3D70">
              <w:rPr>
                <w:rFonts w:ascii="Times New Roman" w:hAnsi="Times New Roman" w:cs="Times New Roman"/>
                <w:b/>
                <w:bCs/>
                <w:lang w:val="en-US" w:eastAsia="ru-RU"/>
              </w:rPr>
              <w:t>уровень</w:t>
            </w:r>
          </w:p>
        </w:tc>
        <w:tc>
          <w:tcPr>
            <w:tcW w:w="5956" w:type="dxa"/>
            <w:tcBorders>
              <w:top w:val="single" w:sz="8" w:space="0" w:color="FFFFFF"/>
              <w:left w:val="single" w:sz="8" w:space="0" w:color="FFFFFF"/>
              <w:bottom w:val="single" w:sz="8" w:space="0" w:color="FFFFFF"/>
              <w:right w:val="single" w:sz="8" w:space="0" w:color="FFFFFF"/>
            </w:tcBorders>
            <w:shd w:val="clear" w:color="auto" w:fill="F0F2F4"/>
            <w:tcMar>
              <w:top w:w="72" w:type="dxa"/>
              <w:left w:w="144" w:type="dxa"/>
              <w:bottom w:w="72" w:type="dxa"/>
              <w:right w:w="144" w:type="dxa"/>
            </w:tcMar>
          </w:tcPr>
          <w:p w:rsidR="00AE7D50" w:rsidRPr="00EB3D70" w:rsidRDefault="00AE7D50" w:rsidP="009B6588">
            <w:pPr>
              <w:numPr>
                <w:ilvl w:val="0"/>
                <w:numId w:val="131"/>
              </w:num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 xml:space="preserve">полнота освоения планируемых результатов, </w:t>
            </w:r>
          </w:p>
          <w:p w:rsidR="00AE7D50" w:rsidRPr="00EB3D70" w:rsidRDefault="00AE7D50" w:rsidP="009B6588">
            <w:pPr>
              <w:numPr>
                <w:ilvl w:val="0"/>
                <w:numId w:val="131"/>
              </w:num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 xml:space="preserve">уровень овладения учебными действиями </w:t>
            </w:r>
          </w:p>
          <w:p w:rsidR="00AE7D50" w:rsidRPr="00EB3D70" w:rsidRDefault="00AE7D50" w:rsidP="009B6588">
            <w:pPr>
              <w:numPr>
                <w:ilvl w:val="0"/>
                <w:numId w:val="131"/>
              </w:num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сформированность интересов к данной предметной области</w:t>
            </w:r>
          </w:p>
        </w:tc>
        <w:tc>
          <w:tcPr>
            <w:tcW w:w="1559" w:type="dxa"/>
            <w:tcBorders>
              <w:top w:val="single" w:sz="8" w:space="0" w:color="FFFFFF"/>
              <w:left w:val="single" w:sz="8" w:space="0" w:color="FFFFFF"/>
              <w:bottom w:val="single" w:sz="8" w:space="0" w:color="FFFFFF"/>
              <w:right w:val="single" w:sz="8" w:space="0" w:color="FFFFFF"/>
            </w:tcBorders>
            <w:shd w:val="clear" w:color="auto" w:fill="F0F2F4"/>
            <w:tcMar>
              <w:top w:w="72" w:type="dxa"/>
              <w:left w:w="144" w:type="dxa"/>
              <w:bottom w:w="72" w:type="dxa"/>
              <w:right w:w="144" w:type="dxa"/>
            </w:tcMar>
          </w:tcPr>
          <w:p w:rsidR="00AE7D50" w:rsidRPr="00EB3D70" w:rsidRDefault="00AE7D50" w:rsidP="00CE3330">
            <w:pPr>
              <w:spacing w:after="0" w:line="240" w:lineRule="auto"/>
              <w:jc w:val="both"/>
              <w:rPr>
                <w:rFonts w:ascii="Times New Roman" w:hAnsi="Times New Roman" w:cs="Times New Roman"/>
                <w:lang w:eastAsia="ru-RU"/>
              </w:rPr>
            </w:pPr>
            <w:r w:rsidRPr="00EB3D70">
              <w:rPr>
                <w:rFonts w:ascii="Times New Roman" w:hAnsi="Times New Roman" w:cs="Times New Roman"/>
                <w:b/>
                <w:bCs/>
                <w:lang w:eastAsia="ru-RU"/>
              </w:rPr>
              <w:t>4</w:t>
            </w:r>
          </w:p>
          <w:p w:rsidR="00AE7D50" w:rsidRPr="00EB3D70" w:rsidRDefault="00AE7D50" w:rsidP="00CE3330">
            <w:p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(хорошо)</w:t>
            </w:r>
          </w:p>
        </w:tc>
      </w:tr>
      <w:tr w:rsidR="00AE7D50" w:rsidRPr="00EB3D70">
        <w:trPr>
          <w:trHeight w:val="1008"/>
        </w:trPr>
        <w:tc>
          <w:tcPr>
            <w:tcW w:w="1843" w:type="dxa"/>
            <w:tcBorders>
              <w:top w:val="single" w:sz="8"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CE3330">
            <w:pPr>
              <w:spacing w:after="0" w:line="240" w:lineRule="auto"/>
              <w:rPr>
                <w:rFonts w:ascii="Times New Roman" w:hAnsi="Times New Roman" w:cs="Times New Roman"/>
                <w:b/>
                <w:bCs/>
                <w:lang w:eastAsia="ru-RU"/>
              </w:rPr>
            </w:pPr>
            <w:r w:rsidRPr="00EB3D70">
              <w:rPr>
                <w:rFonts w:ascii="Times New Roman" w:hAnsi="Times New Roman" w:cs="Times New Roman"/>
                <w:b/>
                <w:bCs/>
                <w:lang w:eastAsia="ru-RU"/>
              </w:rPr>
              <w:t xml:space="preserve">Базовый </w:t>
            </w:r>
          </w:p>
          <w:p w:rsidR="00AE7D50" w:rsidRPr="00EB3D70" w:rsidRDefault="00AE7D50" w:rsidP="00CE3330">
            <w:pPr>
              <w:spacing w:after="0" w:line="240" w:lineRule="auto"/>
              <w:rPr>
                <w:rFonts w:ascii="Times New Roman" w:hAnsi="Times New Roman" w:cs="Times New Roman"/>
                <w:lang w:eastAsia="ru-RU"/>
              </w:rPr>
            </w:pPr>
            <w:r w:rsidRPr="00EB3D70">
              <w:rPr>
                <w:rFonts w:ascii="Times New Roman" w:hAnsi="Times New Roman" w:cs="Times New Roman"/>
                <w:b/>
                <w:bCs/>
                <w:lang w:eastAsia="ru-RU"/>
              </w:rPr>
              <w:t>уровень</w:t>
            </w:r>
          </w:p>
        </w:tc>
        <w:tc>
          <w:tcPr>
            <w:tcW w:w="5956" w:type="dxa"/>
            <w:tcBorders>
              <w:top w:val="single" w:sz="8"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9B6588">
            <w:pPr>
              <w:numPr>
                <w:ilvl w:val="0"/>
                <w:numId w:val="132"/>
              </w:num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демонстрирует освоение учебных действий с опорной системой знаний в рамках диапазона (круга) выделенных задач.</w:t>
            </w:r>
          </w:p>
        </w:tc>
        <w:tc>
          <w:tcPr>
            <w:tcW w:w="1559" w:type="dxa"/>
            <w:tcBorders>
              <w:top w:val="single" w:sz="8"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CE3330">
            <w:pPr>
              <w:spacing w:after="0" w:line="240" w:lineRule="auto"/>
              <w:jc w:val="both"/>
              <w:rPr>
                <w:rFonts w:ascii="Times New Roman" w:hAnsi="Times New Roman" w:cs="Times New Roman"/>
                <w:lang w:eastAsia="ru-RU"/>
              </w:rPr>
            </w:pPr>
            <w:r w:rsidRPr="00EB3D70">
              <w:rPr>
                <w:rFonts w:ascii="Times New Roman" w:hAnsi="Times New Roman" w:cs="Times New Roman"/>
                <w:b/>
                <w:bCs/>
                <w:lang w:eastAsia="ru-RU"/>
              </w:rPr>
              <w:t>3</w:t>
            </w:r>
          </w:p>
          <w:p w:rsidR="00AE7D50" w:rsidRPr="00EB3D70" w:rsidRDefault="00AE7D50" w:rsidP="00CE3330">
            <w:p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(удовлетворительно)</w:t>
            </w:r>
          </w:p>
        </w:tc>
      </w:tr>
      <w:tr w:rsidR="00AE7D50" w:rsidRPr="00EB3D70">
        <w:trPr>
          <w:trHeight w:val="2044"/>
        </w:trPr>
        <w:tc>
          <w:tcPr>
            <w:tcW w:w="1843" w:type="dxa"/>
            <w:tcBorders>
              <w:top w:val="single" w:sz="8" w:space="0" w:color="FFFFFF"/>
              <w:left w:val="single" w:sz="8" w:space="0" w:color="FFFFFF"/>
              <w:bottom w:val="single" w:sz="8" w:space="0" w:color="FFFFFF"/>
              <w:right w:val="single" w:sz="8" w:space="0" w:color="FFFFFF"/>
            </w:tcBorders>
            <w:shd w:val="clear" w:color="auto" w:fill="F0F2F4"/>
            <w:tcMar>
              <w:top w:w="72" w:type="dxa"/>
              <w:left w:w="144" w:type="dxa"/>
              <w:bottom w:w="72" w:type="dxa"/>
              <w:right w:w="144" w:type="dxa"/>
            </w:tcMar>
          </w:tcPr>
          <w:p w:rsidR="00AE7D50" w:rsidRPr="00EB3D70" w:rsidRDefault="00AE7D50" w:rsidP="00CE3330">
            <w:pPr>
              <w:spacing w:after="0" w:line="240" w:lineRule="auto"/>
              <w:rPr>
                <w:rFonts w:ascii="Times New Roman" w:hAnsi="Times New Roman" w:cs="Times New Roman"/>
                <w:lang w:eastAsia="ru-RU"/>
              </w:rPr>
            </w:pPr>
            <w:r w:rsidRPr="00EB3D70">
              <w:rPr>
                <w:rFonts w:ascii="Times New Roman" w:hAnsi="Times New Roman" w:cs="Times New Roman"/>
                <w:b/>
                <w:bCs/>
                <w:lang w:eastAsia="ru-RU"/>
              </w:rPr>
              <w:t>П</w:t>
            </w:r>
            <w:r w:rsidRPr="00EB3D70">
              <w:rPr>
                <w:rFonts w:ascii="Times New Roman" w:hAnsi="Times New Roman" w:cs="Times New Roman"/>
                <w:b/>
                <w:bCs/>
                <w:lang w:val="en-US" w:eastAsia="ru-RU"/>
              </w:rPr>
              <w:t>ониженный</w:t>
            </w:r>
            <w:r w:rsidRPr="00EB3D70">
              <w:rPr>
                <w:rFonts w:ascii="Times New Roman" w:hAnsi="Times New Roman" w:cs="Times New Roman"/>
                <w:b/>
                <w:bCs/>
                <w:lang w:eastAsia="ru-RU"/>
              </w:rPr>
              <w:t xml:space="preserve"> </w:t>
            </w:r>
            <w:r w:rsidRPr="00EB3D70">
              <w:rPr>
                <w:rFonts w:ascii="Times New Roman" w:hAnsi="Times New Roman" w:cs="Times New Roman"/>
                <w:b/>
                <w:bCs/>
                <w:lang w:val="en-US" w:eastAsia="ru-RU"/>
              </w:rPr>
              <w:t>уровень</w:t>
            </w:r>
          </w:p>
        </w:tc>
        <w:tc>
          <w:tcPr>
            <w:tcW w:w="5956" w:type="dxa"/>
            <w:tcBorders>
              <w:top w:val="single" w:sz="8" w:space="0" w:color="FFFFFF"/>
              <w:left w:val="single" w:sz="8" w:space="0" w:color="FFFFFF"/>
              <w:bottom w:val="single" w:sz="8" w:space="0" w:color="FFFFFF"/>
              <w:right w:val="single" w:sz="8" w:space="0" w:color="FFFFFF"/>
            </w:tcBorders>
            <w:shd w:val="clear" w:color="auto" w:fill="F0F2F4"/>
            <w:tcMar>
              <w:top w:w="72" w:type="dxa"/>
              <w:left w:w="144" w:type="dxa"/>
              <w:bottom w:w="72" w:type="dxa"/>
              <w:right w:w="144" w:type="dxa"/>
            </w:tcMar>
          </w:tcPr>
          <w:p w:rsidR="00AE7D50" w:rsidRPr="00EB3D70" w:rsidRDefault="00AE7D50" w:rsidP="009B6588">
            <w:pPr>
              <w:numPr>
                <w:ilvl w:val="0"/>
                <w:numId w:val="133"/>
              </w:numPr>
              <w:spacing w:after="0" w:line="240" w:lineRule="auto"/>
              <w:rPr>
                <w:rFonts w:ascii="Times New Roman" w:hAnsi="Times New Roman" w:cs="Times New Roman"/>
                <w:lang w:eastAsia="ru-RU"/>
              </w:rPr>
            </w:pPr>
            <w:r w:rsidRPr="00EB3D70">
              <w:rPr>
                <w:rFonts w:ascii="Times New Roman" w:hAnsi="Times New Roman" w:cs="Times New Roman"/>
                <w:lang w:eastAsia="ru-RU"/>
              </w:rPr>
              <w:t>отсутствие систематической базовой подготовки</w:t>
            </w:r>
          </w:p>
          <w:p w:rsidR="00AE7D50" w:rsidRPr="00EB3D70" w:rsidRDefault="00AE7D50" w:rsidP="009B6588">
            <w:pPr>
              <w:numPr>
                <w:ilvl w:val="0"/>
                <w:numId w:val="133"/>
              </w:numPr>
              <w:spacing w:after="0" w:line="240" w:lineRule="auto"/>
              <w:rPr>
                <w:rFonts w:ascii="Times New Roman" w:hAnsi="Times New Roman" w:cs="Times New Roman"/>
                <w:lang w:eastAsia="ru-RU"/>
              </w:rPr>
            </w:pPr>
            <w:r w:rsidRPr="00EB3D70">
              <w:rPr>
                <w:rFonts w:ascii="Times New Roman" w:hAnsi="Times New Roman" w:cs="Times New Roman"/>
                <w:lang w:eastAsia="ru-RU"/>
              </w:rPr>
              <w:t>не освоено даже и половины планируемых результатов, которые осваивает большинство обучающихся,</w:t>
            </w:r>
          </w:p>
          <w:p w:rsidR="00AE7D50" w:rsidRPr="00EB3D70" w:rsidRDefault="00AE7D50" w:rsidP="009B6588">
            <w:pPr>
              <w:numPr>
                <w:ilvl w:val="0"/>
                <w:numId w:val="133"/>
              </w:numPr>
              <w:spacing w:after="0" w:line="240" w:lineRule="auto"/>
              <w:rPr>
                <w:rFonts w:ascii="Times New Roman" w:hAnsi="Times New Roman" w:cs="Times New Roman"/>
                <w:lang w:eastAsia="ru-RU"/>
              </w:rPr>
            </w:pPr>
            <w:r w:rsidRPr="00EB3D70">
              <w:rPr>
                <w:rFonts w:ascii="Times New Roman" w:hAnsi="Times New Roman" w:cs="Times New Roman"/>
                <w:lang w:eastAsia="ru-RU"/>
              </w:rPr>
              <w:t>имеются значительные пробелы в знаниях, дальнейшее обучение затруднено</w:t>
            </w:r>
          </w:p>
          <w:p w:rsidR="00AE7D50" w:rsidRPr="00EB3D70" w:rsidRDefault="00AE7D50" w:rsidP="009B6588">
            <w:pPr>
              <w:numPr>
                <w:ilvl w:val="0"/>
                <w:numId w:val="133"/>
              </w:numPr>
              <w:spacing w:after="0" w:line="240" w:lineRule="auto"/>
              <w:rPr>
                <w:rFonts w:ascii="Times New Roman" w:hAnsi="Times New Roman" w:cs="Times New Roman"/>
                <w:lang w:eastAsia="ru-RU"/>
              </w:rPr>
            </w:pPr>
            <w:r w:rsidRPr="00EB3D70">
              <w:rPr>
                <w:rFonts w:ascii="Times New Roman" w:hAnsi="Times New Roman" w:cs="Times New Roman"/>
                <w:lang w:eastAsia="ru-RU"/>
              </w:rPr>
              <w:t xml:space="preserve">при этом обучающийся может выполнять отдельные задания повышенного уровня. </w:t>
            </w:r>
          </w:p>
        </w:tc>
        <w:tc>
          <w:tcPr>
            <w:tcW w:w="1559" w:type="dxa"/>
            <w:tcBorders>
              <w:top w:val="single" w:sz="8" w:space="0" w:color="FFFFFF"/>
              <w:left w:val="single" w:sz="8" w:space="0" w:color="FFFFFF"/>
              <w:bottom w:val="single" w:sz="8" w:space="0" w:color="FFFFFF"/>
              <w:right w:val="single" w:sz="8" w:space="0" w:color="FFFFFF"/>
            </w:tcBorders>
            <w:shd w:val="clear" w:color="auto" w:fill="F0F2F4"/>
            <w:tcMar>
              <w:top w:w="72" w:type="dxa"/>
              <w:left w:w="144" w:type="dxa"/>
              <w:bottom w:w="72" w:type="dxa"/>
              <w:right w:w="144" w:type="dxa"/>
            </w:tcMar>
          </w:tcPr>
          <w:p w:rsidR="00AE7D50" w:rsidRPr="00EB3D70" w:rsidRDefault="00AE7D50" w:rsidP="00CE3330">
            <w:pPr>
              <w:spacing w:after="0" w:line="240" w:lineRule="auto"/>
              <w:jc w:val="both"/>
              <w:rPr>
                <w:rFonts w:ascii="Times New Roman" w:hAnsi="Times New Roman" w:cs="Times New Roman"/>
                <w:b/>
                <w:bCs/>
                <w:lang w:eastAsia="ru-RU"/>
              </w:rPr>
            </w:pPr>
            <w:r w:rsidRPr="00EB3D70">
              <w:rPr>
                <w:rFonts w:ascii="Times New Roman" w:hAnsi="Times New Roman" w:cs="Times New Roman"/>
                <w:b/>
                <w:bCs/>
                <w:lang w:eastAsia="ru-RU"/>
              </w:rPr>
              <w:t>2</w:t>
            </w:r>
          </w:p>
          <w:p w:rsidR="00AE7D50" w:rsidRPr="00EB3D70" w:rsidRDefault="00AE7D50" w:rsidP="00CE3330">
            <w:pPr>
              <w:spacing w:after="0" w:line="240" w:lineRule="auto"/>
              <w:jc w:val="both"/>
              <w:rPr>
                <w:rFonts w:ascii="Times New Roman" w:hAnsi="Times New Roman" w:cs="Times New Roman"/>
                <w:lang w:eastAsia="ru-RU"/>
              </w:rPr>
            </w:pPr>
            <w:r w:rsidRPr="00EB3D70">
              <w:rPr>
                <w:rFonts w:ascii="Times New Roman" w:hAnsi="Times New Roman" w:cs="Times New Roman"/>
                <w:lang w:eastAsia="ru-RU"/>
              </w:rPr>
              <w:t>(неудовлетворительно)</w:t>
            </w:r>
          </w:p>
        </w:tc>
      </w:tr>
      <w:tr w:rsidR="00AE7D50" w:rsidRPr="00EB3D70">
        <w:trPr>
          <w:trHeight w:val="1100"/>
        </w:trPr>
        <w:tc>
          <w:tcPr>
            <w:tcW w:w="1843" w:type="dxa"/>
            <w:tcBorders>
              <w:top w:val="single" w:sz="8"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CE3330">
            <w:pPr>
              <w:spacing w:after="0" w:line="240" w:lineRule="auto"/>
              <w:rPr>
                <w:rFonts w:ascii="Times New Roman" w:hAnsi="Times New Roman" w:cs="Times New Roman"/>
                <w:b/>
                <w:bCs/>
                <w:lang w:eastAsia="ru-RU"/>
              </w:rPr>
            </w:pPr>
            <w:r w:rsidRPr="00EB3D70">
              <w:rPr>
                <w:rFonts w:ascii="Times New Roman" w:hAnsi="Times New Roman" w:cs="Times New Roman"/>
                <w:b/>
                <w:bCs/>
                <w:lang w:eastAsia="ru-RU"/>
              </w:rPr>
              <w:t>Н</w:t>
            </w:r>
            <w:r w:rsidRPr="00EB3D70">
              <w:rPr>
                <w:rFonts w:ascii="Times New Roman" w:hAnsi="Times New Roman" w:cs="Times New Roman"/>
                <w:b/>
                <w:bCs/>
                <w:lang w:val="en-US" w:eastAsia="ru-RU"/>
              </w:rPr>
              <w:t>изкий</w:t>
            </w:r>
            <w:r w:rsidRPr="00EB3D70">
              <w:rPr>
                <w:rFonts w:ascii="Times New Roman" w:hAnsi="Times New Roman" w:cs="Times New Roman"/>
                <w:b/>
                <w:bCs/>
                <w:lang w:eastAsia="ru-RU"/>
              </w:rPr>
              <w:t xml:space="preserve"> </w:t>
            </w:r>
          </w:p>
          <w:p w:rsidR="00AE7D50" w:rsidRPr="00EB3D70" w:rsidRDefault="00AE7D50" w:rsidP="00CE3330">
            <w:pPr>
              <w:spacing w:after="0" w:line="240" w:lineRule="auto"/>
              <w:rPr>
                <w:rFonts w:ascii="Times New Roman" w:hAnsi="Times New Roman" w:cs="Times New Roman"/>
                <w:lang w:eastAsia="ru-RU"/>
              </w:rPr>
            </w:pPr>
            <w:r w:rsidRPr="00EB3D70">
              <w:rPr>
                <w:rFonts w:ascii="Times New Roman" w:hAnsi="Times New Roman" w:cs="Times New Roman"/>
                <w:b/>
                <w:bCs/>
                <w:lang w:val="en-US" w:eastAsia="ru-RU"/>
              </w:rPr>
              <w:t>уровень</w:t>
            </w:r>
          </w:p>
        </w:tc>
        <w:tc>
          <w:tcPr>
            <w:tcW w:w="5956" w:type="dxa"/>
            <w:tcBorders>
              <w:top w:val="single" w:sz="8"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9B6588">
            <w:pPr>
              <w:numPr>
                <w:ilvl w:val="0"/>
                <w:numId w:val="134"/>
              </w:numPr>
              <w:spacing w:after="0" w:line="240" w:lineRule="auto"/>
              <w:rPr>
                <w:rFonts w:ascii="Times New Roman" w:hAnsi="Times New Roman" w:cs="Times New Roman"/>
                <w:lang w:eastAsia="ru-RU"/>
              </w:rPr>
            </w:pPr>
            <w:r w:rsidRPr="00EB3D70">
              <w:rPr>
                <w:rFonts w:ascii="Times New Roman" w:hAnsi="Times New Roman" w:cs="Times New Roman"/>
                <w:lang w:eastAsia="ru-RU"/>
              </w:rPr>
              <w:t xml:space="preserve">наличие только отдельных фрагментарных знаний по предмету, дальнейшее обучение практически невозможно. </w:t>
            </w:r>
          </w:p>
        </w:tc>
        <w:tc>
          <w:tcPr>
            <w:tcW w:w="1559" w:type="dxa"/>
            <w:tcBorders>
              <w:top w:val="single" w:sz="8" w:space="0" w:color="FFFFFF"/>
              <w:left w:val="single" w:sz="8" w:space="0" w:color="FFFFFF"/>
              <w:bottom w:val="single" w:sz="8" w:space="0" w:color="FFFFFF"/>
              <w:right w:val="single" w:sz="8" w:space="0" w:color="FFFFFF"/>
            </w:tcBorders>
            <w:shd w:val="clear" w:color="auto" w:fill="E0E4E9"/>
            <w:tcMar>
              <w:top w:w="72" w:type="dxa"/>
              <w:left w:w="144" w:type="dxa"/>
              <w:bottom w:w="72" w:type="dxa"/>
              <w:right w:w="144" w:type="dxa"/>
            </w:tcMar>
          </w:tcPr>
          <w:p w:rsidR="00AE7D50" w:rsidRPr="00EB3D70" w:rsidRDefault="00AE7D50" w:rsidP="00CE3330">
            <w:pPr>
              <w:spacing w:after="0" w:line="240" w:lineRule="auto"/>
              <w:ind w:firstLine="567"/>
              <w:jc w:val="both"/>
              <w:rPr>
                <w:rFonts w:ascii="Times New Roman" w:hAnsi="Times New Roman" w:cs="Times New Roman"/>
                <w:lang w:eastAsia="ru-RU"/>
              </w:rPr>
            </w:pPr>
            <w:r w:rsidRPr="00EB3D70">
              <w:rPr>
                <w:rFonts w:ascii="Times New Roman" w:hAnsi="Times New Roman" w:cs="Times New Roman"/>
                <w:b/>
                <w:bCs/>
                <w:lang w:eastAsia="ru-RU"/>
              </w:rPr>
              <w:t>1</w:t>
            </w:r>
            <w:r w:rsidRPr="00EB3D70">
              <w:rPr>
                <w:rFonts w:ascii="Times New Roman" w:hAnsi="Times New Roman" w:cs="Times New Roman"/>
                <w:lang w:eastAsia="ru-RU"/>
              </w:rPr>
              <w:t xml:space="preserve"> (плохо)</w:t>
            </w:r>
          </w:p>
        </w:tc>
      </w:tr>
    </w:tbl>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 xml:space="preserve">работы </w:t>
      </w:r>
      <w:r w:rsidRPr="00EB3D70">
        <w:rPr>
          <w:rFonts w:ascii="Times New Roman" w:hAnsi="Times New Roman" w:cs="Times New Roman"/>
          <w:sz w:val="24"/>
          <w:szCs w:val="24"/>
          <w:lang w:eastAsia="ru-RU"/>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 xml:space="preserve">индивидуальная и совместная деятельность </w:t>
      </w:r>
      <w:r w:rsidRPr="00EB3D70">
        <w:rPr>
          <w:rFonts w:ascii="Times New Roman" w:hAnsi="Times New Roman" w:cs="Times New Roman"/>
          <w:sz w:val="24"/>
          <w:szCs w:val="24"/>
          <w:lang w:eastAsia="ru-RU"/>
        </w:rPr>
        <w:t>учащихся в ходе выполнения работ;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статистические данные</w:t>
      </w:r>
      <w:r w:rsidRPr="00EB3D70">
        <w:rPr>
          <w:rFonts w:ascii="Times New Roman" w:hAnsi="Times New Roman" w:cs="Times New Roman"/>
          <w:sz w:val="24"/>
          <w:szCs w:val="24"/>
          <w:lang w:eastAsia="ru-RU"/>
        </w:rPr>
        <w:t>, основанные на ясно выраженных показателях и получаемые в ходе целенаправленных наблюдений или мини-исследований;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 xml:space="preserve">результаты тестирования </w:t>
      </w:r>
      <w:r w:rsidRPr="00EB3D70">
        <w:rPr>
          <w:rFonts w:ascii="Times New Roman" w:hAnsi="Times New Roman" w:cs="Times New Roman"/>
          <w:sz w:val="24"/>
          <w:szCs w:val="24"/>
          <w:lang w:eastAsia="ru-RU"/>
        </w:rPr>
        <w:t>(результаты устных и письменных проверочных работ).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системе проверочных и учебно-методических материалов выделяются следующие позиции.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1. </w:t>
      </w:r>
      <w:r w:rsidRPr="00EB3D70">
        <w:rPr>
          <w:rFonts w:ascii="Times New Roman" w:hAnsi="Times New Roman" w:cs="Times New Roman"/>
          <w:i/>
          <w:iCs/>
          <w:sz w:val="24"/>
          <w:szCs w:val="24"/>
          <w:lang w:eastAsia="ru-RU"/>
        </w:rPr>
        <w:t>Стартовая диагностика</w:t>
      </w:r>
      <w:r w:rsidRPr="00EB3D70">
        <w:rPr>
          <w:rFonts w:ascii="Times New Roman" w:hAnsi="Times New Roman" w:cs="Times New Roman"/>
          <w:sz w:val="24"/>
          <w:szCs w:val="24"/>
          <w:lang w:eastAsia="ru-RU"/>
        </w:rPr>
        <w:t>, в которой представлены ожидаемый уровень предметной подготовки первоклассников, примеры проверочных заданий и возможные структуры проверочных работ в зависимости от методики и времени их проведения, а также рекомендации по использованию системы стартовой диагностики.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2. Систематизированное описание рекомендуемых </w:t>
      </w:r>
      <w:r w:rsidRPr="00EB3D70">
        <w:rPr>
          <w:rFonts w:ascii="Times New Roman" w:hAnsi="Times New Roman" w:cs="Times New Roman"/>
          <w:i/>
          <w:iCs/>
          <w:sz w:val="24"/>
          <w:szCs w:val="24"/>
          <w:lang w:eastAsia="ru-RU"/>
        </w:rPr>
        <w:t>учебных задач и ситуаций</w:t>
      </w:r>
      <w:r w:rsidRPr="00EB3D70">
        <w:rPr>
          <w:rFonts w:ascii="Times New Roman" w:hAnsi="Times New Roman" w:cs="Times New Roman"/>
          <w:sz w:val="24"/>
          <w:szCs w:val="24"/>
          <w:lang w:eastAsia="ru-RU"/>
        </w:rPr>
        <w:t xml:space="preserve"> (по каждому предмету и для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 диагностической.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3. </w:t>
      </w:r>
      <w:r w:rsidRPr="00EB3D70">
        <w:rPr>
          <w:rFonts w:ascii="Times New Roman" w:hAnsi="Times New Roman" w:cs="Times New Roman"/>
          <w:i/>
          <w:iCs/>
          <w:sz w:val="24"/>
          <w:szCs w:val="24"/>
          <w:lang w:eastAsia="ru-RU"/>
        </w:rPr>
        <w:t>Итоговые проверочные работы</w:t>
      </w:r>
      <w:r w:rsidRPr="00EB3D70">
        <w:rPr>
          <w:rFonts w:ascii="Times New Roman" w:hAnsi="Times New Roman" w:cs="Times New Roman"/>
          <w:sz w:val="24"/>
          <w:szCs w:val="24"/>
          <w:lang w:eastAsia="ru-RU"/>
        </w:rPr>
        <w:t xml:space="preserve"> (на конец каждого класса), включая рекомендации по их проведению, оцениванию, фиксации и анализу результатов.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Предметная стартовая диагностика</w:t>
      </w:r>
      <w:r w:rsidRPr="00EB3D70">
        <w:rPr>
          <w:rFonts w:ascii="Times New Roman" w:hAnsi="Times New Roman" w:cs="Times New Roman"/>
          <w:sz w:val="24"/>
          <w:szCs w:val="24"/>
          <w:lang w:eastAsia="ru-RU"/>
        </w:rPr>
        <w:t xml:space="preserve"> проводится с целью выяснения общего уровня готовности </w:t>
      </w:r>
      <w:r w:rsidRPr="00EB3D70">
        <w:rPr>
          <w:rFonts w:ascii="Times New Roman" w:hAnsi="Times New Roman" w:cs="Times New Roman"/>
          <w:i/>
          <w:iCs/>
          <w:sz w:val="24"/>
          <w:szCs w:val="24"/>
          <w:lang w:eastAsia="ru-RU"/>
        </w:rPr>
        <w:t>класса</w:t>
      </w:r>
      <w:r w:rsidRPr="00EB3D70">
        <w:rPr>
          <w:rFonts w:ascii="Times New Roman" w:hAnsi="Times New Roman" w:cs="Times New Roman"/>
          <w:sz w:val="24"/>
          <w:szCs w:val="24"/>
          <w:lang w:eastAsia="ru-RU"/>
        </w:rPr>
        <w:t xml:space="preserve"> к изучению того или иного раздела или темы курса и уровня готовности данного ребенка, выявления его индивидуальных особенностей.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Частичное или даже полное отсутствие у ребенка отдельных знаний и/или умений указывает на необходимость индивидуальной коррекционной работы с данным ребенком в течение адаптационного периода и направления этой работы.</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sz w:val="24"/>
          <w:szCs w:val="24"/>
          <w:lang w:eastAsia="ru-RU"/>
        </w:rPr>
        <w:t xml:space="preserve">С целью проведения </w:t>
      </w:r>
      <w:r w:rsidRPr="00EB3D70">
        <w:rPr>
          <w:rFonts w:ascii="Times New Roman" w:hAnsi="Times New Roman" w:cs="Times New Roman"/>
          <w:b/>
          <w:bCs/>
          <w:sz w:val="24"/>
          <w:szCs w:val="24"/>
          <w:lang w:eastAsia="ru-RU"/>
        </w:rPr>
        <w:t>текущего оценивания</w:t>
      </w:r>
      <w:r w:rsidRPr="00EB3D70">
        <w:rPr>
          <w:rFonts w:ascii="Times New Roman" w:hAnsi="Times New Roman" w:cs="Times New Roman"/>
          <w:sz w:val="24"/>
          <w:szCs w:val="24"/>
          <w:lang w:eastAsia="ru-RU"/>
        </w:rPr>
        <w:t xml:space="preserve"> учителям рекомендуется использовать следующие </w:t>
      </w:r>
      <w:r w:rsidRPr="00EB3D70">
        <w:rPr>
          <w:rFonts w:ascii="Times New Roman" w:hAnsi="Times New Roman" w:cs="Times New Roman"/>
          <w:b/>
          <w:bCs/>
          <w:sz w:val="24"/>
          <w:szCs w:val="24"/>
          <w:lang w:eastAsia="ru-RU"/>
        </w:rPr>
        <w:t xml:space="preserve">методы оценивания.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Наблюдение - </w:t>
      </w:r>
      <w:r w:rsidRPr="00EB3D70">
        <w:rPr>
          <w:rFonts w:ascii="Times New Roman" w:hAnsi="Times New Roman" w:cs="Times New Roman"/>
          <w:color w:val="000000"/>
          <w:sz w:val="24"/>
          <w:szCs w:val="24"/>
          <w:lang w:eastAsia="ru-RU"/>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w:t>
      </w:r>
      <w:r w:rsidRPr="00EB3D70">
        <w:rPr>
          <w:rFonts w:ascii="Times New Roman" w:hAnsi="Times New Roman" w:cs="Times New Roman"/>
          <w:sz w:val="24"/>
          <w:szCs w:val="24"/>
          <w:lang w:eastAsia="ru-RU"/>
        </w:rPr>
        <w:t xml:space="preserve">В зависимости от педагогической задачи листы наблюдений могут быть </w:t>
      </w:r>
      <w:r w:rsidRPr="00EB3D70">
        <w:rPr>
          <w:rFonts w:ascii="Times New Roman" w:hAnsi="Times New Roman" w:cs="Times New Roman"/>
          <w:i/>
          <w:iCs/>
          <w:sz w:val="24"/>
          <w:szCs w:val="24"/>
          <w:lang w:eastAsia="ru-RU"/>
        </w:rPr>
        <w:t>именными</w:t>
      </w:r>
      <w:r w:rsidRPr="00EB3D70">
        <w:rPr>
          <w:rFonts w:ascii="Times New Roman" w:hAnsi="Times New Roman" w:cs="Times New Roman"/>
          <w:sz w:val="24"/>
          <w:szCs w:val="24"/>
          <w:lang w:eastAsia="ru-RU"/>
        </w:rPr>
        <w:t xml:space="preserve"> (при наблюдении за деятельностью определенного ученика) или </w:t>
      </w:r>
      <w:r w:rsidRPr="00EB3D70">
        <w:rPr>
          <w:rFonts w:ascii="Times New Roman" w:hAnsi="Times New Roman" w:cs="Times New Roman"/>
          <w:i/>
          <w:iCs/>
          <w:sz w:val="24"/>
          <w:szCs w:val="24"/>
          <w:lang w:eastAsia="ru-RU"/>
        </w:rPr>
        <w:t>аспектными</w:t>
      </w:r>
      <w:r w:rsidRPr="00EB3D70">
        <w:rPr>
          <w:rFonts w:ascii="Times New Roman" w:hAnsi="Times New Roman" w:cs="Times New Roman"/>
          <w:sz w:val="24"/>
          <w:szCs w:val="24"/>
          <w:lang w:eastAsia="ru-RU"/>
        </w:rPr>
        <w:t xml:space="preserve"> (при оценке сформированности данного аспекта деятельности у всего класса).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Можно пользоваться и иными инструментами (линейками достижений, памятками и др.).</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Для оценивания сформированности и индивидуального прогресса в развитии многих навыков учения, можно использовать метод наблюдений для изучения и фиксации следующих аспектов: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Приобретение знаний</w:t>
      </w:r>
      <w:r w:rsidRPr="00EB3D70">
        <w:rPr>
          <w:rFonts w:ascii="Times New Roman" w:hAnsi="Times New Roman" w:cs="Times New Roman"/>
          <w:sz w:val="24"/>
          <w:szCs w:val="24"/>
          <w:lang w:eastAsia="ru-RU"/>
        </w:rPr>
        <w:t xml:space="preserve"> (фиксируется увеличение запаса фактов, идей, слов; умение узнавать знакомое).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Понимание</w:t>
      </w:r>
      <w:r w:rsidRPr="00EB3D70">
        <w:rPr>
          <w:rFonts w:ascii="Times New Roman" w:hAnsi="Times New Roman" w:cs="Times New Roman"/>
          <w:sz w:val="24"/>
          <w:szCs w:val="24"/>
          <w:lang w:eastAsia="ru-RU"/>
        </w:rPr>
        <w:t xml:space="preserve"> (фиксируется умение ухватывать смысл, обсуждать и интерпретировать изученное).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Применение</w:t>
      </w:r>
      <w:r w:rsidRPr="00EB3D70">
        <w:rPr>
          <w:rFonts w:ascii="Times New Roman" w:hAnsi="Times New Roman" w:cs="Times New Roman"/>
          <w:sz w:val="24"/>
          <w:szCs w:val="24"/>
          <w:lang w:eastAsia="ru-RU"/>
        </w:rPr>
        <w:t xml:space="preserve"> (фиксируется способность использовать изученное на практике или в иных целях).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Анализ</w:t>
      </w:r>
      <w:r w:rsidRPr="00EB3D70">
        <w:rPr>
          <w:rFonts w:ascii="Times New Roman" w:hAnsi="Times New Roman" w:cs="Times New Roman"/>
          <w:sz w:val="24"/>
          <w:szCs w:val="24"/>
          <w:lang w:eastAsia="ru-RU"/>
        </w:rPr>
        <w:t xml:space="preserve"> (фиксируется умение вычленять знания или идеи, выделять отдельные компоненты, видеть связи, искать уникальные черты).</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Синтез</w:t>
      </w:r>
      <w:r w:rsidRPr="00EB3D70">
        <w:rPr>
          <w:rFonts w:ascii="Times New Roman" w:hAnsi="Times New Roman" w:cs="Times New Roman"/>
          <w:sz w:val="24"/>
          <w:szCs w:val="24"/>
          <w:lang w:eastAsia="ru-RU"/>
        </w:rPr>
        <w:t xml:space="preserve"> (фиксируется умение комбинировать, воссоздавать, развивать, создавать новое).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Оценка</w:t>
      </w:r>
      <w:r w:rsidRPr="00EB3D70">
        <w:rPr>
          <w:rFonts w:ascii="Times New Roman" w:hAnsi="Times New Roman" w:cs="Times New Roman"/>
          <w:sz w:val="24"/>
          <w:szCs w:val="24"/>
          <w:lang w:eastAsia="ru-RU"/>
        </w:rPr>
        <w:t xml:space="preserve"> (фиксируется умение выдвигать суждения или заключения на основе выбранных критериев, стандартов, условий).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Диалектичность мышления</w:t>
      </w:r>
      <w:r w:rsidRPr="00EB3D70">
        <w:rPr>
          <w:rFonts w:ascii="Times New Roman" w:hAnsi="Times New Roman" w:cs="Times New Roman"/>
          <w:sz w:val="24"/>
          <w:szCs w:val="24"/>
          <w:lang w:eastAsia="ru-RU"/>
        </w:rP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w:t>
      </w:r>
      <w:r w:rsidRPr="00EB3D70">
        <w:rPr>
          <w:rFonts w:ascii="Times New Roman" w:hAnsi="Times New Roman" w:cs="Times New Roman"/>
          <w:i/>
          <w:iCs/>
          <w:sz w:val="24"/>
          <w:szCs w:val="24"/>
          <w:lang w:eastAsia="ru-RU"/>
        </w:rPr>
        <w:t>Метазнание</w:t>
      </w:r>
      <w:r w:rsidRPr="00EB3D70">
        <w:rPr>
          <w:rFonts w:ascii="Times New Roman" w:hAnsi="Times New Roman" w:cs="Times New Roman"/>
          <w:sz w:val="24"/>
          <w:szCs w:val="24"/>
          <w:lang w:eastAsia="ru-RU"/>
        </w:rPr>
        <w:t xml:space="preserve">(фиксируется умение анализировать свой и чужой мыслительный процесс, задумываться о процессе познания).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Пользуясь методом наблюдений, можно фиксировать и оценивать многие аспекты формирования </w:t>
      </w:r>
      <w:r w:rsidRPr="00EB3D70">
        <w:rPr>
          <w:rFonts w:ascii="Times New Roman" w:hAnsi="Times New Roman" w:cs="Times New Roman"/>
          <w:b/>
          <w:bCs/>
          <w:sz w:val="24"/>
          <w:szCs w:val="24"/>
          <w:lang w:eastAsia="ru-RU"/>
        </w:rPr>
        <w:t>социальных навыков</w:t>
      </w:r>
      <w:r w:rsidRPr="00EB3D70">
        <w:rPr>
          <w:rFonts w:ascii="Times New Roman" w:hAnsi="Times New Roman" w:cs="Times New Roman"/>
          <w:sz w:val="24"/>
          <w:szCs w:val="24"/>
          <w:lang w:eastAsia="ru-RU"/>
        </w:rPr>
        <w:t>, например:</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способность принимать ответственность;</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способность уважать других;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сотрудничать;</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участвовать в выработке общего решения;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способность разрешать конфликты;</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способность приспосабливаться к выполнению различных ролей при работе в группе.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Наблюдения очень полезны и при общей оценке </w:t>
      </w:r>
      <w:r w:rsidRPr="00EB3D70">
        <w:rPr>
          <w:rFonts w:ascii="Times New Roman" w:hAnsi="Times New Roman" w:cs="Times New Roman"/>
          <w:b/>
          <w:bCs/>
          <w:sz w:val="24"/>
          <w:szCs w:val="24"/>
          <w:lang w:eastAsia="ru-RU"/>
        </w:rPr>
        <w:t xml:space="preserve">коммуникативных навыков: слушания </w:t>
      </w:r>
      <w:r w:rsidRPr="00EB3D70">
        <w:rPr>
          <w:rFonts w:ascii="Times New Roman" w:hAnsi="Times New Roman" w:cs="Times New Roman"/>
          <w:sz w:val="24"/>
          <w:szCs w:val="24"/>
          <w:lang w:eastAsia="ru-RU"/>
        </w:rPr>
        <w:t xml:space="preserve">(слышать инструкции, слышать других, воспринимать информацию); </w:t>
      </w:r>
      <w:r w:rsidRPr="00EB3D70">
        <w:rPr>
          <w:rFonts w:ascii="Times New Roman" w:hAnsi="Times New Roman" w:cs="Times New Roman"/>
          <w:b/>
          <w:bCs/>
          <w:sz w:val="24"/>
          <w:szCs w:val="24"/>
          <w:lang w:eastAsia="ru-RU"/>
        </w:rPr>
        <w:t xml:space="preserve">говорения </w:t>
      </w:r>
      <w:r w:rsidRPr="00EB3D70">
        <w:rPr>
          <w:rFonts w:ascii="Times New Roman" w:hAnsi="Times New Roman" w:cs="Times New Roman"/>
          <w:sz w:val="24"/>
          <w:szCs w:val="24"/>
          <w:lang w:eastAsia="ru-RU"/>
        </w:rPr>
        <w:t xml:space="preserve">(ясно выражаться, высказывать мнение, давать устный отчет в малой и большой группе); </w:t>
      </w:r>
      <w:r w:rsidRPr="00EB3D70">
        <w:rPr>
          <w:rFonts w:ascii="Times New Roman" w:hAnsi="Times New Roman" w:cs="Times New Roman"/>
          <w:b/>
          <w:bCs/>
          <w:sz w:val="24"/>
          <w:szCs w:val="24"/>
          <w:lang w:eastAsia="ru-RU"/>
        </w:rPr>
        <w:t xml:space="preserve">чтение </w:t>
      </w:r>
      <w:r w:rsidRPr="00EB3D70">
        <w:rPr>
          <w:rFonts w:ascii="Times New Roman" w:hAnsi="Times New Roman" w:cs="Times New Roman"/>
          <w:sz w:val="24"/>
          <w:szCs w:val="24"/>
          <w:lang w:eastAsia="ru-RU"/>
        </w:rPr>
        <w:t>(способность читать для удовольствия и для получения информации); п</w:t>
      </w:r>
      <w:r w:rsidRPr="00EB3D70">
        <w:rPr>
          <w:rFonts w:ascii="Times New Roman" w:hAnsi="Times New Roman" w:cs="Times New Roman"/>
          <w:b/>
          <w:bCs/>
          <w:sz w:val="24"/>
          <w:szCs w:val="24"/>
          <w:lang w:eastAsia="ru-RU"/>
        </w:rPr>
        <w:t xml:space="preserve">исьма </w:t>
      </w:r>
      <w:r w:rsidRPr="00EB3D70">
        <w:rPr>
          <w:rFonts w:ascii="Times New Roman" w:hAnsi="Times New Roman" w:cs="Times New Roman"/>
          <w:sz w:val="24"/>
          <w:szCs w:val="24"/>
          <w:lang w:eastAsia="ru-RU"/>
        </w:rPr>
        <w:t xml:space="preserve">(умение фиксировать наблюдения, делать выписки, излагать краткое содержание, готовить отчеты, вести дневник). Более того, они могут одновременно выступать и в качестве обучающего средства.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Метод наблюдений удобен и для оценки степени сформированности таких </w:t>
      </w:r>
      <w:r w:rsidRPr="00EB3D70">
        <w:rPr>
          <w:rFonts w:ascii="Times New Roman" w:hAnsi="Times New Roman" w:cs="Times New Roman"/>
          <w:b/>
          <w:bCs/>
          <w:sz w:val="24"/>
          <w:szCs w:val="24"/>
          <w:lang w:eastAsia="ru-RU"/>
        </w:rPr>
        <w:t>навыков поисковой и проектной деятельности, навыков работы с информацией</w:t>
      </w:r>
      <w:r w:rsidRPr="00EB3D70">
        <w:rPr>
          <w:rFonts w:ascii="Times New Roman" w:hAnsi="Times New Roman" w:cs="Times New Roman"/>
          <w:sz w:val="24"/>
          <w:szCs w:val="24"/>
          <w:lang w:eastAsia="ru-RU"/>
        </w:rPr>
        <w:t>, как:</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формулировать вопрос, ставить проблему;</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вести наблюдение;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спланировать работу,</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спланировать время;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собрать данные;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зафиксировать данные;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упорядочить и организовать данные;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проинтерпретировать данные;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представить результаты или подготовленный продукт.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Для фиксации результатов наблюдений в этом случае наиболее целесообразно пользоваться так называемыми </w:t>
      </w:r>
      <w:r w:rsidRPr="00EB3D70">
        <w:rPr>
          <w:rFonts w:ascii="Times New Roman" w:hAnsi="Times New Roman" w:cs="Times New Roman"/>
          <w:b/>
          <w:bCs/>
          <w:i/>
          <w:iCs/>
          <w:sz w:val="24"/>
          <w:szCs w:val="24"/>
          <w:lang w:eastAsia="ru-RU"/>
        </w:rPr>
        <w:t>линейками достижений</w:t>
      </w:r>
      <w:r w:rsidRPr="00EB3D70">
        <w:rPr>
          <w:rFonts w:ascii="Times New Roman" w:hAnsi="Times New Roman" w:cs="Times New Roman"/>
          <w:sz w:val="24"/>
          <w:szCs w:val="24"/>
          <w:lang w:eastAsia="ru-RU"/>
        </w:rPr>
        <w:t xml:space="preserve">, которые позволяют наглядно увидеть как степень сформированности того или иного навыка на данный момент, так и индивидуальный прогресс ребенка.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lastRenderedPageBreak/>
        <w:t xml:space="preserve">Четвертная оценка </w:t>
      </w:r>
      <w:r w:rsidRPr="00EB3D70">
        <w:rPr>
          <w:rFonts w:ascii="Times New Roman" w:hAnsi="Times New Roman" w:cs="Times New Roman"/>
          <w:sz w:val="24"/>
          <w:szCs w:val="24"/>
          <w:lang w:eastAsia="ru-RU"/>
        </w:rPr>
        <w:t xml:space="preserve">может выражаться в </w:t>
      </w:r>
      <w:r w:rsidRPr="00EB3D70">
        <w:rPr>
          <w:rFonts w:ascii="Times New Roman" w:hAnsi="Times New Roman" w:cs="Times New Roman"/>
          <w:i/>
          <w:iCs/>
          <w:sz w:val="24"/>
          <w:szCs w:val="24"/>
          <w:lang w:eastAsia="ru-RU"/>
        </w:rPr>
        <w:t>письменной</w:t>
      </w:r>
      <w:r w:rsidRPr="00EB3D70">
        <w:rPr>
          <w:rFonts w:ascii="Times New Roman" w:hAnsi="Times New Roman" w:cs="Times New Roman"/>
          <w:sz w:val="24"/>
          <w:szCs w:val="24"/>
          <w:lang w:eastAsia="ru-RU"/>
        </w:rPr>
        <w:t xml:space="preserve"> и </w:t>
      </w:r>
      <w:r w:rsidRPr="00EB3D70">
        <w:rPr>
          <w:rFonts w:ascii="Times New Roman" w:hAnsi="Times New Roman" w:cs="Times New Roman"/>
          <w:i/>
          <w:iCs/>
          <w:sz w:val="24"/>
          <w:szCs w:val="24"/>
          <w:lang w:eastAsia="ru-RU"/>
        </w:rPr>
        <w:t>словесной (устной) характеристике</w:t>
      </w:r>
      <w:r w:rsidRPr="00EB3D70">
        <w:rPr>
          <w:rFonts w:ascii="Times New Roman" w:hAnsi="Times New Roman" w:cs="Times New Roman"/>
          <w:sz w:val="24"/>
          <w:szCs w:val="24"/>
          <w:lang w:eastAsia="ru-RU"/>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Отметка обучающегося за четверть, полугодие выставляется на основе результатов текущего контроля успеваемости, с учетом результатов тематических письменных контрольных работ при реализации личностно ориентированного подхода, учитывающего продвижение ученика в зоне ближайшего развития. </w:t>
      </w:r>
    </w:p>
    <w:p w:rsidR="00AE7D50" w:rsidRPr="00EB3D70" w:rsidRDefault="00AE7D50" w:rsidP="00CE3330">
      <w:pPr>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sz w:val="24"/>
          <w:szCs w:val="24"/>
        </w:rPr>
        <w:t xml:space="preserve">Обучающиеся, не выполнившие в течение учебной четверти (полугодия) более двух контрольных работ, предусмотренных рабочей программой (календарно-тематическим планом) по соответствующему учебному предмету, по уважительным причинам (в том числе в связи с освобождением от учебных занятий и (или) отдельных видов работ, срок действия которого к моменту окончания учебной четверти (полугодия) не истек), считаются не аттестованными по </w:t>
      </w:r>
      <w:r w:rsidRPr="00EB3D70">
        <w:rPr>
          <w:rFonts w:ascii="Times New Roman" w:hAnsi="Times New Roman" w:cs="Times New Roman"/>
          <w:color w:val="000000"/>
          <w:sz w:val="24"/>
          <w:szCs w:val="24"/>
          <w:lang w:eastAsia="ru-RU"/>
        </w:rPr>
        <w:t xml:space="preserve">результатам обучения в данной учебной четверти (полугодия). В классный журнал им выставляется специальная отметка — (н/а» («Не аттестован(а)»). </w:t>
      </w: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color w:val="000000"/>
          <w:sz w:val="24"/>
          <w:szCs w:val="24"/>
          <w:lang w:eastAsia="ru-RU"/>
        </w:rPr>
        <w:t xml:space="preserve">Обучающимся, указанным выше, предоставляется возможность выполнить пропущенные контрольные работы в течение следующих учебных четвертей (полугодия), но не позднее окончания учебного года. Конкретные сроки выполнения пропущенных контрольных работ определяются дополнительно. </w:t>
      </w:r>
    </w:p>
    <w:p w:rsidR="00AE7D50" w:rsidRPr="00EB3D70" w:rsidRDefault="00AE7D50" w:rsidP="00CE3330">
      <w:pPr>
        <w:autoSpaceDE w:val="0"/>
        <w:autoSpaceDN w:val="0"/>
        <w:adjustRightInd w:val="0"/>
        <w:spacing w:after="0" w:line="240" w:lineRule="auto"/>
        <w:ind w:firstLine="708"/>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Четвертные (полугодовые) отметки успеваемости обучающихся переопределяются с учетом отметок, выставленных обучающимся по результатам выполнения контрольных работ, в порядке, установленном положением</w:t>
      </w:r>
      <w:r w:rsidRPr="00EB3D70">
        <w:rPr>
          <w:rFonts w:ascii="Times New Roman" w:hAnsi="Times New Roman" w:cs="Times New Roman"/>
          <w:b/>
          <w:bCs/>
          <w:color w:val="000000"/>
          <w:sz w:val="24"/>
          <w:szCs w:val="24"/>
          <w:lang w:eastAsia="ru-RU"/>
        </w:rPr>
        <w:t xml:space="preserve"> </w:t>
      </w:r>
      <w:r w:rsidRPr="00EB3D70">
        <w:rPr>
          <w:rFonts w:ascii="Times New Roman" w:hAnsi="Times New Roman" w:cs="Times New Roman"/>
          <w:color w:val="000000"/>
          <w:sz w:val="24"/>
          <w:szCs w:val="24"/>
        </w:rPr>
        <w:t>о формах, периодичности и порядке текущего контроля успеваемости и промежуточной аттестации обучающихся ГБОУ СОШ№493</w:t>
      </w:r>
      <w:r w:rsidRPr="00EB3D70">
        <w:rPr>
          <w:rFonts w:ascii="Times New Roman" w:hAnsi="Times New Roman" w:cs="Times New Roman"/>
          <w:color w:val="000000"/>
          <w:sz w:val="24"/>
          <w:szCs w:val="24"/>
          <w:lang w:eastAsia="ru-RU"/>
        </w:rPr>
        <w:t>, с внесением необходимых изменений (исправлений) в классный журнал</w:t>
      </w:r>
      <w:r w:rsidRPr="00EB3D70">
        <w:rPr>
          <w:rFonts w:ascii="Times New Roman" w:hAnsi="Times New Roman" w:cs="Times New Roman"/>
          <w:color w:val="000000"/>
          <w:lang w:eastAsia="ru-RU"/>
        </w:rPr>
        <w:t xml:space="preserve">.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В соответствии с рабочими программами или в соответствии с планом внутришкольного контроля четвертная (полугодовая) аттестация может сопровождаться выполнением учащимися четвертных, полугодовых контрольных работ, тестов.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Отметка за четверть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в рамках четвертной (полугодовой) аттестации, имеют определяющее значение при выставлении отметки за учебный период.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Отметка «5» по предмету за четверть (полугодие) не может быть выставлена, если имеется отметка «2» за тематические или четвертные (полугодовые) контрольные работы.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Обучающийся с любыми образовательными возможностями имеет право пересдать по согласованию с учителем неудовлетворительный результат за тематическую или четвертную (полугодовую) контрольную работу.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При пропуске обучающимся по уважительной причине более 2/3 (67%) учебного времени, отводимого на изучение предмета обучающийся не аттестуется. В классный журнал в соответствующей графе ставится н/а» («Не аттестован(а)»).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При не аттестации по предмету обучающийся сдает пропущенный материал  в назначенное и согласованное с родителями (законными представителями) время и проходит четвертную, полугодовую аттестацию в течение следующего периода аттестации (четверти, полугодия). </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по приказу директора.</w:t>
      </w:r>
    </w:p>
    <w:p w:rsidR="00AE7D50" w:rsidRPr="00EB3D70" w:rsidRDefault="00AE7D50" w:rsidP="00CE3330">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обучающихся, в том числе и электронный дневник. </w:t>
      </w:r>
    </w:p>
    <w:p w:rsidR="00AE7D50" w:rsidRPr="00EB3D70" w:rsidRDefault="00AE7D50" w:rsidP="00CE3330">
      <w:pPr>
        <w:autoSpaceDE w:val="0"/>
        <w:autoSpaceDN w:val="0"/>
        <w:adjustRightInd w:val="0"/>
        <w:spacing w:after="0" w:line="240" w:lineRule="auto"/>
        <w:ind w:firstLine="708"/>
        <w:jc w:val="center"/>
        <w:rPr>
          <w:rFonts w:ascii="Times New Roman" w:hAnsi="Times New Roman" w:cs="Times New Roman"/>
          <w:b/>
          <w:bCs/>
          <w:color w:val="000000"/>
          <w:lang w:eastAsia="ru-RU"/>
        </w:rPr>
      </w:pPr>
    </w:p>
    <w:p w:rsidR="00AE7D50" w:rsidRPr="00EB3D70" w:rsidRDefault="00AE7D50" w:rsidP="00CE3330">
      <w:pPr>
        <w:pStyle w:val="afffb"/>
        <w:spacing w:line="240" w:lineRule="auto"/>
        <w:ind w:firstLine="0"/>
        <w:rPr>
          <w:rFonts w:ascii="Times New Roman" w:hAnsi="Times New Roman"/>
          <w:b/>
          <w:bCs/>
        </w:rPr>
      </w:pPr>
      <w:r w:rsidRPr="00EB3D70">
        <w:rPr>
          <w:rFonts w:ascii="Times New Roman" w:hAnsi="Times New Roman"/>
          <w:b/>
          <w:bCs/>
        </w:rPr>
        <w:t>1.3.3. Организация и содержание оценочных процедур</w:t>
      </w:r>
    </w:p>
    <w:p w:rsidR="00AE7D50" w:rsidRPr="00EB3D70" w:rsidRDefault="00AE7D50" w:rsidP="00CE3330">
      <w:pPr>
        <w:pStyle w:val="afffb"/>
        <w:spacing w:line="240" w:lineRule="auto"/>
        <w:ind w:firstLine="709"/>
        <w:rPr>
          <w:rStyle w:val="dash041e0431044b0447043d044b0439char1"/>
        </w:rPr>
      </w:pPr>
      <w:r w:rsidRPr="00EB3D70">
        <w:rPr>
          <w:rStyle w:val="dash041e0431044b0447043d044b0439char1"/>
          <w:b/>
          <w:bCs/>
        </w:rPr>
        <w:t xml:space="preserve">Стартовая диагностика </w:t>
      </w:r>
      <w:r w:rsidRPr="00EB3D70">
        <w:rPr>
          <w:rStyle w:val="dash041e0431044b0447043d044b0439char1"/>
        </w:rPr>
        <w:t xml:space="preserve">представляет собой процедуру </w:t>
      </w:r>
      <w:r w:rsidRPr="00EB3D70">
        <w:rPr>
          <w:rStyle w:val="dash041e0431044b0447043d044b0439char1"/>
          <w:b/>
          <w:bCs/>
        </w:rPr>
        <w:t>оценки готовности к обучению</w:t>
      </w:r>
      <w:r w:rsidRPr="00EB3D70">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B3D70">
        <w:rPr>
          <w:rStyle w:val="dash041e0431044b0447043d044b0439char1"/>
          <w:b/>
          <w:bCs/>
          <w:i/>
          <w:iCs/>
        </w:rPr>
        <w:t xml:space="preserve">. </w:t>
      </w:r>
      <w:r w:rsidRPr="00EB3D70">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E7D50" w:rsidRPr="00EB3D70" w:rsidRDefault="00AE7D50" w:rsidP="00CE3330">
      <w:pPr>
        <w:pStyle w:val="afffb"/>
        <w:spacing w:line="240" w:lineRule="auto"/>
        <w:ind w:firstLine="709"/>
        <w:rPr>
          <w:rStyle w:val="dash041e0431044b0447043d044b0439char1"/>
        </w:rPr>
      </w:pPr>
      <w:r w:rsidRPr="00EB3D70">
        <w:rPr>
          <w:rStyle w:val="dash041e0431044b0447043d044b0439char1"/>
          <w:b/>
          <w:bCs/>
        </w:rPr>
        <w:t xml:space="preserve">Текущая оценка </w:t>
      </w:r>
      <w:r w:rsidRPr="00EB3D70">
        <w:rPr>
          <w:rStyle w:val="dash041e0431044b0447043d044b0439char1"/>
        </w:rPr>
        <w:t xml:space="preserve">представляет собой процедуру </w:t>
      </w:r>
      <w:r w:rsidRPr="00EB3D70">
        <w:rPr>
          <w:rStyle w:val="dash041e0431044b0447043d044b0439char1"/>
          <w:b/>
          <w:bCs/>
        </w:rPr>
        <w:t xml:space="preserve">оценки индивидуального продвижения </w:t>
      </w:r>
      <w:r w:rsidRPr="00EB3D70">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B3D70">
        <w:rPr>
          <w:rFonts w:ascii="Times New Roman" w:eastAsia="@Arial Unicode MS" w:hAnsi="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EB3D70">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AE7D50" w:rsidRPr="00EB3D70" w:rsidRDefault="00AE7D50" w:rsidP="00CE3330">
      <w:pPr>
        <w:pStyle w:val="afffb"/>
        <w:spacing w:line="240" w:lineRule="auto"/>
        <w:ind w:firstLine="709"/>
        <w:rPr>
          <w:rStyle w:val="dash041e0431044b0447043d044b0439char1"/>
          <w:b/>
          <w:bCs/>
          <w:i/>
          <w:iCs/>
        </w:rPr>
      </w:pPr>
      <w:r w:rsidRPr="00EB3D70">
        <w:rPr>
          <w:rStyle w:val="dash041e0431044b0447043d044b0439char1"/>
          <w:b/>
          <w:bCs/>
        </w:rPr>
        <w:t xml:space="preserve">Тематическая оценка </w:t>
      </w:r>
      <w:r w:rsidRPr="00EB3D70">
        <w:rPr>
          <w:rStyle w:val="dash041e0431044b0447043d044b0439char1"/>
        </w:rPr>
        <w:t xml:space="preserve">представляет собой процедуру </w:t>
      </w:r>
      <w:r w:rsidRPr="00EB3D70">
        <w:rPr>
          <w:rStyle w:val="dash041e0431044b0447043d044b0439char1"/>
          <w:b/>
          <w:bCs/>
        </w:rPr>
        <w:t>оценки уровня достижения</w:t>
      </w:r>
      <w:r w:rsidRPr="00EB3D70">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E7D50" w:rsidRPr="00EB3D70" w:rsidRDefault="00AE7D50" w:rsidP="00CE3330">
      <w:pPr>
        <w:pStyle w:val="afffb"/>
        <w:spacing w:line="240" w:lineRule="auto"/>
        <w:ind w:firstLine="709"/>
        <w:rPr>
          <w:rStyle w:val="dash041e0431044b0447043d044b0439char1"/>
        </w:rPr>
      </w:pPr>
      <w:r w:rsidRPr="00EB3D70">
        <w:rPr>
          <w:rStyle w:val="dash041e0431044b0447043d044b0439char1"/>
          <w:b/>
          <w:bCs/>
        </w:rPr>
        <w:t xml:space="preserve">Портфолио </w:t>
      </w:r>
      <w:r w:rsidRPr="00EB3D70">
        <w:rPr>
          <w:rStyle w:val="dash041e0431044b0447043d044b0439char1"/>
        </w:rPr>
        <w:t xml:space="preserve">представляет собой процедуру </w:t>
      </w:r>
      <w:r w:rsidRPr="00EB3D70">
        <w:rPr>
          <w:rStyle w:val="dash041e0431044b0447043d044b0439char1"/>
          <w:b/>
          <w:bCs/>
        </w:rPr>
        <w:t xml:space="preserve">оценки </w:t>
      </w:r>
      <w:r w:rsidRPr="00EB3D70">
        <w:rPr>
          <w:rFonts w:ascii="Times New Roman" w:hAnsi="Times New Roman"/>
          <w:b/>
          <w:bCs/>
          <w:sz w:val="24"/>
          <w:szCs w:val="24"/>
        </w:rPr>
        <w:t>динамики учебной и творческой активности</w:t>
      </w:r>
      <w:r w:rsidRPr="00EB3D70">
        <w:rPr>
          <w:rFonts w:ascii="Times New Roman" w:hAnsi="Times New Roman"/>
          <w:sz w:val="24"/>
          <w:szCs w:val="24"/>
        </w:rPr>
        <w:t xml:space="preserve"> учащегося, направленности, широты или избирательности интересов, выраженности </w:t>
      </w:r>
      <w:r w:rsidRPr="00EB3D70">
        <w:rPr>
          <w:rStyle w:val="dash041e0431044b0447043d044b0439char1"/>
        </w:rPr>
        <w:t>проявлений творческой инициативы</w:t>
      </w:r>
      <w:r w:rsidRPr="00EB3D70">
        <w:rPr>
          <w:rFonts w:ascii="Times New Roman" w:hAnsi="Times New Roman"/>
          <w:sz w:val="24"/>
          <w:szCs w:val="24"/>
        </w:rPr>
        <w:t xml:space="preserve">, а также </w:t>
      </w:r>
      <w:r w:rsidRPr="00EB3D70">
        <w:rPr>
          <w:rFonts w:ascii="Times New Roman" w:hAnsi="Times New Roman"/>
          <w:b/>
          <w:bCs/>
          <w:sz w:val="24"/>
          <w:szCs w:val="24"/>
        </w:rPr>
        <w:t xml:space="preserve">уровня </w:t>
      </w:r>
      <w:r w:rsidRPr="00EB3D70">
        <w:rPr>
          <w:rStyle w:val="dash041e0431044b0447043d044b0439char1"/>
          <w:b/>
          <w:bCs/>
        </w:rPr>
        <w:t>высших достижений</w:t>
      </w:r>
      <w:r w:rsidRPr="00EB3D70">
        <w:rPr>
          <w:rStyle w:val="dash041e0431044b0447043d044b0439char1"/>
        </w:rPr>
        <w:t xml:space="preserve">, демонстрируемых данным учащимся. </w:t>
      </w:r>
      <w:r w:rsidRPr="00EB3D70">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B3D70">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AE7D50" w:rsidRPr="00EB3D70" w:rsidRDefault="00AE7D50" w:rsidP="00CE3330">
      <w:pPr>
        <w:pStyle w:val="afffb"/>
        <w:spacing w:line="240" w:lineRule="auto"/>
        <w:ind w:firstLine="709"/>
        <w:rPr>
          <w:rStyle w:val="dash041e0431044b0447043d044b0439char1"/>
          <w:b/>
          <w:bCs/>
        </w:rPr>
      </w:pPr>
      <w:r w:rsidRPr="00EB3D70">
        <w:rPr>
          <w:rStyle w:val="dash041e0431044b0447043d044b0439char1"/>
          <w:b/>
          <w:bCs/>
        </w:rPr>
        <w:t xml:space="preserve">Внутришкольный мониторинг </w:t>
      </w:r>
      <w:r w:rsidRPr="00EB3D70">
        <w:rPr>
          <w:rStyle w:val="dash041e0431044b0447043d044b0439char1"/>
        </w:rPr>
        <w:t>представляет собой процедуры</w:t>
      </w:r>
      <w:r w:rsidRPr="00EB3D70">
        <w:rPr>
          <w:rStyle w:val="dash041e0431044b0447043d044b0439char1"/>
          <w:b/>
          <w:bCs/>
        </w:rPr>
        <w:t>:</w:t>
      </w:r>
    </w:p>
    <w:p w:rsidR="00AE7D50" w:rsidRPr="00EB3D70" w:rsidRDefault="00AE7D50" w:rsidP="009B6588">
      <w:pPr>
        <w:pStyle w:val="afffb"/>
        <w:numPr>
          <w:ilvl w:val="0"/>
          <w:numId w:val="104"/>
        </w:numPr>
        <w:spacing w:line="240" w:lineRule="auto"/>
        <w:ind w:left="0" w:firstLine="709"/>
        <w:rPr>
          <w:rStyle w:val="dash041e0431044b0447043d044b0439char1"/>
          <w:b/>
          <w:bCs/>
        </w:rPr>
      </w:pPr>
      <w:r w:rsidRPr="00EB3D70">
        <w:rPr>
          <w:rStyle w:val="dash041e0431044b0447043d044b0439char1"/>
          <w:b/>
          <w:bCs/>
        </w:rPr>
        <w:t>оценки уровня достижения предметных и метапредметных результатов</w:t>
      </w:r>
      <w:r w:rsidRPr="00EB3D70">
        <w:rPr>
          <w:rStyle w:val="dash041e0431044b0447043d044b0439char1"/>
        </w:rPr>
        <w:t>;</w:t>
      </w:r>
    </w:p>
    <w:p w:rsidR="00AE7D50" w:rsidRPr="00EB3D70" w:rsidRDefault="00AE7D50" w:rsidP="009B6588">
      <w:pPr>
        <w:pStyle w:val="afffb"/>
        <w:numPr>
          <w:ilvl w:val="0"/>
          <w:numId w:val="104"/>
        </w:numPr>
        <w:spacing w:line="240" w:lineRule="auto"/>
        <w:ind w:left="0" w:firstLine="709"/>
        <w:rPr>
          <w:rStyle w:val="dash041e0431044b0447043d044b0439char1"/>
          <w:b/>
          <w:bCs/>
        </w:rPr>
      </w:pPr>
      <w:r w:rsidRPr="00EB3D70">
        <w:rPr>
          <w:rStyle w:val="dash041e0431044b0447043d044b0439char1"/>
          <w:b/>
          <w:bCs/>
        </w:rPr>
        <w:lastRenderedPageBreak/>
        <w:t>оценки уровня достижения той части личностных результатов</w:t>
      </w:r>
      <w:r w:rsidRPr="00EB3D70">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E7D50" w:rsidRPr="00EB3D70" w:rsidRDefault="00AE7D50" w:rsidP="009B6588">
      <w:pPr>
        <w:pStyle w:val="afffb"/>
        <w:numPr>
          <w:ilvl w:val="0"/>
          <w:numId w:val="104"/>
        </w:numPr>
        <w:spacing w:line="240" w:lineRule="auto"/>
        <w:ind w:left="0" w:firstLine="709"/>
        <w:rPr>
          <w:rStyle w:val="dash041e0431044b0447043d044b0439char1"/>
          <w:b/>
          <w:bCs/>
          <w:i/>
          <w:iCs/>
        </w:rPr>
      </w:pPr>
      <w:r w:rsidRPr="00EB3D70">
        <w:rPr>
          <w:rStyle w:val="dash041e0431044b0447043d044b0439char1"/>
          <w:b/>
          <w:bCs/>
        </w:rPr>
        <w:t>оценки уровня профессионального мастерства учителя</w:t>
      </w:r>
      <w:r w:rsidRPr="00EB3D70">
        <w:rPr>
          <w:rStyle w:val="dash041e0431044b0447043d044b0439char1"/>
          <w:b/>
          <w:bCs/>
          <w:i/>
          <w:iCs/>
        </w:rPr>
        <w:t xml:space="preserve">, </w:t>
      </w:r>
      <w:r w:rsidRPr="00EB3D70">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E7D50" w:rsidRPr="00EB3D70" w:rsidRDefault="00AE7D50" w:rsidP="00CE3330">
      <w:pPr>
        <w:pStyle w:val="afffb"/>
        <w:spacing w:line="240" w:lineRule="auto"/>
        <w:ind w:firstLine="709"/>
        <w:rPr>
          <w:rStyle w:val="dash041e0431044b0447043d044b0439char1"/>
          <w:b/>
          <w:bCs/>
          <w:i/>
          <w:iCs/>
        </w:rPr>
      </w:pPr>
      <w:r w:rsidRPr="00EB3D70">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E7D50" w:rsidRPr="00EB3D70" w:rsidRDefault="00AE7D50" w:rsidP="00CE3330">
      <w:pPr>
        <w:pStyle w:val="afffb"/>
        <w:spacing w:line="240" w:lineRule="auto"/>
        <w:ind w:firstLine="709"/>
        <w:rPr>
          <w:rStyle w:val="dash041e0431044b0447043d044b0439char1"/>
        </w:rPr>
      </w:pPr>
      <w:r w:rsidRPr="00EB3D70">
        <w:rPr>
          <w:rStyle w:val="dash041e0431044b0447043d044b0439char1"/>
          <w:b/>
          <w:bCs/>
        </w:rPr>
        <w:t xml:space="preserve">Промежуточная аттестация </w:t>
      </w:r>
      <w:r w:rsidRPr="00EB3D70">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E7D50" w:rsidRPr="00EB3D70" w:rsidRDefault="00AE7D50" w:rsidP="00CE3330">
      <w:pPr>
        <w:pStyle w:val="afffb"/>
        <w:spacing w:line="240" w:lineRule="auto"/>
        <w:ind w:firstLine="709"/>
        <w:rPr>
          <w:rFonts w:ascii="Times New Roman" w:hAnsi="Times New Roman"/>
          <w:sz w:val="24"/>
          <w:szCs w:val="24"/>
        </w:rPr>
      </w:pPr>
      <w:r w:rsidRPr="00EB3D70">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E7D50" w:rsidRPr="00EB3D70" w:rsidRDefault="00AE7D50" w:rsidP="00CE3330">
      <w:pPr>
        <w:pStyle w:val="afffb"/>
        <w:spacing w:line="240" w:lineRule="auto"/>
        <w:ind w:firstLine="709"/>
        <w:rPr>
          <w:rStyle w:val="dash041e0431044b0447043d044b0439char1"/>
        </w:rPr>
      </w:pPr>
      <w:r w:rsidRPr="00EB3D70">
        <w:rPr>
          <w:rFonts w:ascii="Times New Roman" w:hAnsi="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E7D50" w:rsidRPr="00EB3D70" w:rsidRDefault="00AE7D50" w:rsidP="00CE3330">
      <w:pPr>
        <w:pStyle w:val="afffb"/>
        <w:spacing w:line="240" w:lineRule="auto"/>
        <w:ind w:firstLine="709"/>
        <w:rPr>
          <w:rStyle w:val="dash041e0431044b0447043d044b0439char1"/>
          <w:b/>
          <w:bCs/>
        </w:rPr>
      </w:pPr>
      <w:r w:rsidRPr="00EB3D70">
        <w:rPr>
          <w:rStyle w:val="dash041e0431044b0447043d044b0439char1"/>
          <w:b/>
          <w:bCs/>
        </w:rPr>
        <w:t>Государственная итоговая аттестация</w:t>
      </w:r>
    </w:p>
    <w:p w:rsidR="00AE7D50" w:rsidRPr="00EB3D70" w:rsidRDefault="00AE7D50" w:rsidP="00CE3330">
      <w:pPr>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E7D50" w:rsidRPr="00EB3D70" w:rsidRDefault="00AE7D50" w:rsidP="00CE3330">
      <w:pPr>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E7D50" w:rsidRPr="00EB3D70" w:rsidRDefault="00AE7D50" w:rsidP="00CE3330">
      <w:pPr>
        <w:pStyle w:val="afffb"/>
        <w:spacing w:line="240" w:lineRule="auto"/>
        <w:ind w:firstLine="709"/>
        <w:rPr>
          <w:rFonts w:ascii="Times New Roman" w:hAnsi="Times New Roman"/>
          <w:sz w:val="24"/>
          <w:szCs w:val="24"/>
        </w:rPr>
      </w:pPr>
      <w:r w:rsidRPr="00EB3D70">
        <w:rPr>
          <w:rStyle w:val="dash041e0431044b0447043d044b0439char1"/>
          <w:b/>
          <w:bCs/>
        </w:rPr>
        <w:t xml:space="preserve">Итоговая оценка </w:t>
      </w:r>
      <w:r w:rsidRPr="00EB3D70">
        <w:rPr>
          <w:rStyle w:val="dash041e0431044b0447043d044b0439char1"/>
        </w:rPr>
        <w:t xml:space="preserve">(итоговая аттестация) по предмету </w:t>
      </w:r>
      <w:r w:rsidRPr="00EB3D70">
        <w:rPr>
          <w:rFonts w:ascii="Times New Roman" w:hAnsi="Times New Roman"/>
          <w:sz w:val="24"/>
          <w:szCs w:val="24"/>
        </w:rPr>
        <w:t xml:space="preserve">складывается из результатов внутренней и внешней оценки. К результатам </w:t>
      </w:r>
      <w:r w:rsidRPr="00EB3D70">
        <w:rPr>
          <w:rFonts w:ascii="Times New Roman" w:hAnsi="Times New Roman"/>
          <w:b/>
          <w:bCs/>
          <w:sz w:val="24"/>
          <w:szCs w:val="24"/>
        </w:rPr>
        <w:t>внешней оценки</w:t>
      </w:r>
      <w:r w:rsidRPr="00EB3D70">
        <w:rPr>
          <w:rFonts w:ascii="Times New Roman" w:hAnsi="Times New Roman"/>
          <w:sz w:val="24"/>
          <w:szCs w:val="24"/>
        </w:rPr>
        <w:t xml:space="preserve"> относятся результаты ГИА. К результатам </w:t>
      </w:r>
      <w:r w:rsidRPr="00EB3D70">
        <w:rPr>
          <w:rFonts w:ascii="Times New Roman" w:hAnsi="Times New Roman"/>
          <w:b/>
          <w:bCs/>
          <w:sz w:val="24"/>
          <w:szCs w:val="24"/>
        </w:rPr>
        <w:t>внутренней оценки</w:t>
      </w:r>
      <w:r w:rsidRPr="00EB3D70">
        <w:rPr>
          <w:rFonts w:ascii="Times New Roman" w:hAnsi="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B3D70">
        <w:rPr>
          <w:rFonts w:ascii="Times New Roman" w:hAnsi="Times New Roman"/>
          <w:i/>
          <w:iCs/>
          <w:sz w:val="24"/>
          <w:szCs w:val="24"/>
        </w:rPr>
        <w:t xml:space="preserve">. </w:t>
      </w:r>
      <w:r w:rsidRPr="00EB3D70">
        <w:rPr>
          <w:rFonts w:ascii="Times New Roman" w:hAnsi="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E7D50" w:rsidRPr="00EB3D70" w:rsidRDefault="00AE7D50" w:rsidP="00CE3330">
      <w:pPr>
        <w:pStyle w:val="afffb"/>
        <w:spacing w:line="240" w:lineRule="auto"/>
        <w:ind w:firstLine="709"/>
        <w:rPr>
          <w:rFonts w:ascii="Times New Roman" w:hAnsi="Times New Roman"/>
          <w:sz w:val="24"/>
          <w:szCs w:val="24"/>
        </w:rPr>
      </w:pPr>
      <w:r w:rsidRPr="00EB3D70">
        <w:rPr>
          <w:rStyle w:val="dash041e0431044b0447043d044b0439char1"/>
        </w:rPr>
        <w:lastRenderedPageBreak/>
        <w:t xml:space="preserve">Итоговая оценка по предмету фиксируется в документе об уровне образования государственного образца </w:t>
      </w:r>
      <w:r w:rsidRPr="00EB3D70">
        <w:rPr>
          <w:rFonts w:ascii="Times New Roman" w:hAnsi="Times New Roman"/>
          <w:sz w:val="24"/>
          <w:szCs w:val="24"/>
        </w:rPr>
        <w:t>– аттестате об основном общем образовании</w:t>
      </w:r>
      <w:r w:rsidRPr="00EB3D70">
        <w:rPr>
          <w:rStyle w:val="dash041e0431044b0447043d044b0439char1"/>
        </w:rPr>
        <w:t>.</w:t>
      </w:r>
    </w:p>
    <w:p w:rsidR="00AE7D50" w:rsidRPr="00EB3D70" w:rsidRDefault="00AE7D50" w:rsidP="00CE3330">
      <w:pPr>
        <w:pStyle w:val="afffb"/>
        <w:spacing w:line="240" w:lineRule="auto"/>
        <w:ind w:firstLine="709"/>
        <w:rPr>
          <w:rFonts w:ascii="Times New Roman" w:hAnsi="Times New Roman"/>
          <w:sz w:val="24"/>
          <w:szCs w:val="24"/>
        </w:rPr>
      </w:pPr>
      <w:r w:rsidRPr="00EB3D70">
        <w:rPr>
          <w:rStyle w:val="dash041e0431044b0447043d044b0439char1"/>
          <w:b/>
          <w:bCs/>
        </w:rPr>
        <w:t>Итоговая оценка</w:t>
      </w:r>
      <w:r w:rsidRPr="00EB3D70">
        <w:rPr>
          <w:rStyle w:val="dash041e0431044b0447043d044b0439char1"/>
        </w:rPr>
        <w:t xml:space="preserve"> по междисциплинарным программам </w:t>
      </w:r>
      <w:r w:rsidRPr="00EB3D70">
        <w:rPr>
          <w:rFonts w:ascii="Times New Roman" w:hAnsi="Times New Roman"/>
          <w:sz w:val="24"/>
          <w:szCs w:val="24"/>
        </w:rPr>
        <w:t>ставится на основе результатов внутришкольного мониторинга и фиксируется в характеристике учащегося.</w:t>
      </w:r>
    </w:p>
    <w:p w:rsidR="00AE7D50" w:rsidRPr="00EB3D70" w:rsidRDefault="00AE7D50" w:rsidP="00CE3330">
      <w:pPr>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Характеристика</w:t>
      </w:r>
      <w:r w:rsidRPr="00EB3D70">
        <w:rPr>
          <w:rFonts w:ascii="Times New Roman" w:hAnsi="Times New Roman" w:cs="Times New Roman"/>
          <w:sz w:val="24"/>
          <w:szCs w:val="24"/>
          <w:lang w:eastAsia="ru-RU"/>
        </w:rPr>
        <w:t xml:space="preserve"> готовится на основании:</w:t>
      </w:r>
    </w:p>
    <w:p w:rsidR="00AE7D50" w:rsidRPr="00EB3D70" w:rsidRDefault="00AE7D50" w:rsidP="009B6588">
      <w:pPr>
        <w:numPr>
          <w:ilvl w:val="0"/>
          <w:numId w:val="105"/>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AE7D50" w:rsidRPr="00EB3D70" w:rsidRDefault="00AE7D50" w:rsidP="009B6588">
      <w:pPr>
        <w:numPr>
          <w:ilvl w:val="0"/>
          <w:numId w:val="105"/>
        </w:numPr>
        <w:tabs>
          <w:tab w:val="left" w:pos="1134"/>
          <w:tab w:val="left" w:pos="1418"/>
        </w:tabs>
        <w:spacing w:after="0" w:line="240" w:lineRule="auto"/>
        <w:ind w:left="0" w:firstLine="709"/>
        <w:jc w:val="both"/>
        <w:rPr>
          <w:rFonts w:ascii="Times New Roman" w:hAnsi="Times New Roman" w:cs="Times New Roman"/>
          <w:i/>
          <w:iCs/>
          <w:sz w:val="24"/>
          <w:szCs w:val="24"/>
          <w:lang w:eastAsia="ru-RU"/>
        </w:rPr>
      </w:pPr>
      <w:r w:rsidRPr="00EB3D70">
        <w:rPr>
          <w:rFonts w:ascii="Times New Roman" w:hAnsi="Times New Roman" w:cs="Times New Roman"/>
          <w:sz w:val="24"/>
          <w:szCs w:val="24"/>
          <w:lang w:eastAsia="ru-RU"/>
        </w:rPr>
        <w:t>портфолио выпускника;</w:t>
      </w:r>
    </w:p>
    <w:p w:rsidR="00AE7D50" w:rsidRPr="00EB3D70" w:rsidRDefault="00AE7D50" w:rsidP="009B6588">
      <w:pPr>
        <w:numPr>
          <w:ilvl w:val="0"/>
          <w:numId w:val="105"/>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AE7D50" w:rsidRPr="00EB3D70" w:rsidRDefault="00AE7D50" w:rsidP="00CE3330">
      <w:pPr>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характеристике выпускника:</w:t>
      </w:r>
    </w:p>
    <w:p w:rsidR="00AE7D50" w:rsidRPr="00EB3D70" w:rsidRDefault="00AE7D50" w:rsidP="009B6588">
      <w:pPr>
        <w:pStyle w:val="a9"/>
        <w:numPr>
          <w:ilvl w:val="0"/>
          <w:numId w:val="106"/>
        </w:numPr>
        <w:tabs>
          <w:tab w:val="left" w:pos="993"/>
        </w:tabs>
        <w:ind w:left="0" w:firstLine="851"/>
        <w:jc w:val="both"/>
        <w:rPr>
          <w:rFonts w:ascii="Times New Roman" w:hAnsi="Times New Roman" w:cs="Times New Roman"/>
        </w:rPr>
      </w:pPr>
      <w:r w:rsidRPr="00EB3D70">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AE7D50" w:rsidRPr="00EB3D70" w:rsidRDefault="00AE7D50" w:rsidP="009B6588">
      <w:pPr>
        <w:pStyle w:val="a9"/>
        <w:numPr>
          <w:ilvl w:val="0"/>
          <w:numId w:val="106"/>
        </w:numPr>
        <w:tabs>
          <w:tab w:val="left" w:pos="993"/>
        </w:tabs>
        <w:ind w:left="0" w:firstLine="851"/>
        <w:jc w:val="both"/>
        <w:rPr>
          <w:rFonts w:ascii="Times New Roman" w:hAnsi="Times New Roman" w:cs="Times New Roman"/>
        </w:rPr>
      </w:pPr>
      <w:r w:rsidRPr="00EB3D70">
        <w:rPr>
          <w:rFonts w:ascii="Times New Roman" w:hAnsi="Times New Roman" w:cs="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AE7D50" w:rsidRPr="00EB3D70" w:rsidRDefault="00AE7D50" w:rsidP="00CE3330">
      <w:pPr>
        <w:spacing w:after="0" w:line="240" w:lineRule="auto"/>
        <w:ind w:firstLine="709"/>
        <w:jc w:val="both"/>
        <w:rPr>
          <w:rStyle w:val="dash041e0431044b0447043d044b0439char1"/>
        </w:rPr>
      </w:pPr>
      <w:r w:rsidRPr="00EB3D70">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E7D50" w:rsidRPr="00EB3D70" w:rsidRDefault="00AE7D50" w:rsidP="009B6588">
      <w:pPr>
        <w:pStyle w:val="1"/>
        <w:numPr>
          <w:ilvl w:val="0"/>
          <w:numId w:val="41"/>
        </w:numPr>
        <w:spacing w:before="0" w:line="240" w:lineRule="auto"/>
        <w:jc w:val="center"/>
        <w:rPr>
          <w:rFonts w:ascii="Times New Roman" w:hAnsi="Times New Roman" w:cs="Times New Roman"/>
          <w:b/>
          <w:bCs/>
          <w:color w:val="auto"/>
          <w:sz w:val="28"/>
          <w:szCs w:val="28"/>
        </w:rPr>
      </w:pPr>
      <w:bookmarkStart w:id="93" w:name="_Toc409691656"/>
      <w:bookmarkStart w:id="94" w:name="_Toc410653980"/>
      <w:bookmarkStart w:id="95" w:name="_Toc414553166"/>
      <w:r w:rsidRPr="00EB3D70">
        <w:rPr>
          <w:rFonts w:ascii="Times New Roman" w:hAnsi="Times New Roman" w:cs="Times New Roman"/>
          <w:b/>
          <w:bCs/>
          <w:color w:val="auto"/>
          <w:sz w:val="28"/>
          <w:szCs w:val="28"/>
        </w:rPr>
        <w:t>Содержательный раздел</w:t>
      </w:r>
      <w:bookmarkEnd w:id="93"/>
      <w:r w:rsidRPr="00EB3D70">
        <w:rPr>
          <w:rFonts w:ascii="Times New Roman" w:hAnsi="Times New Roman" w:cs="Times New Roman"/>
          <w:b/>
          <w:bCs/>
          <w:color w:val="auto"/>
          <w:sz w:val="28"/>
          <w:szCs w:val="28"/>
        </w:rPr>
        <w:t xml:space="preserve"> основной образовательной программы основного общего образования</w:t>
      </w:r>
      <w:bookmarkEnd w:id="94"/>
      <w:bookmarkEnd w:id="95"/>
    </w:p>
    <w:p w:rsidR="00AE7D50" w:rsidRPr="00EB3D70" w:rsidRDefault="00AE7D50" w:rsidP="00CE3330">
      <w:pPr>
        <w:pStyle w:val="3"/>
        <w:spacing w:before="0" w:beforeAutospacing="0" w:after="0" w:afterAutospacing="0"/>
        <w:jc w:val="center"/>
      </w:pPr>
      <w:r w:rsidRPr="00EB3D70">
        <w:t>2.1.Программа развития универсальных учебных действий</w:t>
      </w:r>
    </w:p>
    <w:p w:rsidR="00AE7D50" w:rsidRPr="00EB3D70" w:rsidRDefault="00AE7D50" w:rsidP="00CE3330">
      <w:pPr>
        <w:pStyle w:val="3"/>
        <w:spacing w:before="0" w:beforeAutospacing="0" w:after="0" w:afterAutospacing="0"/>
        <w:jc w:val="center"/>
        <w:rPr>
          <w:sz w:val="24"/>
          <w:szCs w:val="24"/>
        </w:rPr>
      </w:pPr>
      <w:r w:rsidRPr="00EB3D70">
        <w:rPr>
          <w:sz w:val="24"/>
          <w:szCs w:val="24"/>
        </w:rPr>
        <w:t>Пояснительная записка</w:t>
      </w:r>
    </w:p>
    <w:p w:rsidR="00AE7D50" w:rsidRPr="00EB3D70" w:rsidRDefault="00AE7D50" w:rsidP="00CE3330">
      <w:pPr>
        <w:pStyle w:val="afff2"/>
        <w:tabs>
          <w:tab w:val="num" w:pos="720"/>
        </w:tabs>
        <w:ind w:firstLine="454"/>
        <w:jc w:val="both"/>
        <w:outlineLvl w:val="0"/>
        <w:rPr>
          <w:rFonts w:ascii="Times New Roman" w:hAnsi="Times New Roman" w:cs="Times New Roman"/>
          <w:sz w:val="24"/>
          <w:szCs w:val="24"/>
        </w:rPr>
      </w:pPr>
      <w:r w:rsidRPr="00EB3D70">
        <w:rPr>
          <w:rFonts w:ascii="Times New Roman" w:hAnsi="Times New Roman" w:cs="Times New Roman"/>
          <w:sz w:val="24"/>
          <w:szCs w:val="24"/>
        </w:rPr>
        <w:t>Программа развития универсальных учебных действий на ступени основного общего образования  ГБОУ СОШ №493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E7D50" w:rsidRPr="00EB3D70" w:rsidRDefault="00AE7D50" w:rsidP="00CE3330">
      <w:pPr>
        <w:tabs>
          <w:tab w:val="num" w:pos="720"/>
        </w:tabs>
        <w:spacing w:after="0" w:line="240" w:lineRule="auto"/>
        <w:ind w:firstLine="454"/>
        <w:jc w:val="both"/>
        <w:outlineLvl w:val="0"/>
        <w:rPr>
          <w:rFonts w:ascii="Times New Roman" w:hAnsi="Times New Roman" w:cs="Times New Roman"/>
          <w:sz w:val="24"/>
          <w:szCs w:val="24"/>
          <w:lang w:eastAsia="ru-RU"/>
        </w:rPr>
      </w:pPr>
      <w:r w:rsidRPr="00EB3D70">
        <w:rPr>
          <w:rFonts w:ascii="Times New Roman" w:hAnsi="Times New Roman" w:cs="Times New Roman"/>
          <w:sz w:val="24"/>
          <w:szCs w:val="24"/>
          <w:lang w:eastAsia="ru-RU"/>
        </w:rPr>
        <w:t>Теоретико-методологической основой разработки программы развития УУД являются:</w:t>
      </w:r>
    </w:p>
    <w:p w:rsidR="00AE7D50" w:rsidRPr="00EB3D70" w:rsidRDefault="00AE7D50" w:rsidP="00CE3330">
      <w:pPr>
        <w:tabs>
          <w:tab w:val="num" w:pos="720"/>
        </w:tabs>
        <w:spacing w:after="0" w:line="240" w:lineRule="auto"/>
        <w:ind w:firstLine="454"/>
        <w:jc w:val="both"/>
        <w:outlineLvl w:val="0"/>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культурно-исторический системно-деятельностный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w:t>
      </w:r>
    </w:p>
    <w:p w:rsidR="00AE7D50" w:rsidRPr="00EB3D70" w:rsidRDefault="00AE7D50" w:rsidP="00CE3330">
      <w:pPr>
        <w:tabs>
          <w:tab w:val="num" w:pos="720"/>
        </w:tabs>
        <w:spacing w:after="0" w:line="240" w:lineRule="auto"/>
        <w:ind w:firstLine="454"/>
        <w:jc w:val="both"/>
        <w:outlineLvl w:val="0"/>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учение о структуре и динамике психологического возраста (Л.С. Выготский) и периодизация психического развития ребенка, определяющая возрастные психологические особенности развития личности и познания (Д.Б. Эльконин).</w:t>
      </w:r>
    </w:p>
    <w:p w:rsidR="00AE7D50" w:rsidRPr="00EB3D70" w:rsidRDefault="00AE7D50" w:rsidP="00CE3330">
      <w:pPr>
        <w:tabs>
          <w:tab w:val="num" w:pos="720"/>
        </w:tabs>
        <w:spacing w:after="0" w:line="240" w:lineRule="auto"/>
        <w:ind w:firstLine="454"/>
        <w:jc w:val="both"/>
        <w:outlineLvl w:val="0"/>
        <w:rPr>
          <w:rFonts w:ascii="Times New Roman" w:hAnsi="Times New Roman" w:cs="Times New Roman"/>
          <w:color w:val="FF0000"/>
          <w:sz w:val="24"/>
          <w:szCs w:val="24"/>
          <w:lang w:eastAsia="ru-RU"/>
        </w:rPr>
      </w:pPr>
      <w:r w:rsidRPr="00EB3D70">
        <w:rPr>
          <w:rFonts w:ascii="Times New Roman" w:hAnsi="Times New Roman" w:cs="Times New Roman"/>
          <w:sz w:val="24"/>
          <w:szCs w:val="24"/>
          <w:lang w:eastAsia="ru-RU"/>
        </w:rPr>
        <w:t xml:space="preserve">Культурно-исторический системно-деятельностный подход основывается на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возрастного развития детей и подростков. Одно из положений деятельностного подхода заключается в том, что психологические способности человека являются результатом преобразования внешней предметной деятельности во внутреннюю психическую деятельность путем последовательных изменений. Существенно личностное, социальное, познавательное развитие учащихся определяется характером организации их деятельности, в первую очередь учебной. В деятельностном подходе обосновано положение, согласно которому содержание образования проектирует определенный тип мышления – </w:t>
      </w:r>
      <w:r w:rsidRPr="00EB3D70">
        <w:rPr>
          <w:rFonts w:ascii="Times New Roman" w:hAnsi="Times New Roman" w:cs="Times New Roman"/>
          <w:sz w:val="24"/>
          <w:szCs w:val="24"/>
          <w:lang w:eastAsia="ru-RU"/>
        </w:rPr>
        <w:lastRenderedPageBreak/>
        <w:t xml:space="preserve">эмпирический или теоретический – в зависимости от содержания обучения (эмпирические или научные понятия). Обучение осуществляет свою ведущую роль в умственном развитии учащихся прежде всего через содержание усваиваемых знаний.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 </w:t>
      </w:r>
    </w:p>
    <w:p w:rsidR="00AE7D50" w:rsidRPr="00EB3D70" w:rsidRDefault="00AE7D50" w:rsidP="00CE3330">
      <w:pPr>
        <w:tabs>
          <w:tab w:val="num" w:pos="720"/>
        </w:tabs>
        <w:spacing w:after="0" w:line="240" w:lineRule="auto"/>
        <w:ind w:firstLine="454"/>
        <w:jc w:val="both"/>
        <w:outlineLvl w:val="0"/>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Программа развития УУД определяет: </w:t>
      </w:r>
    </w:p>
    <w:p w:rsidR="00AE7D50" w:rsidRPr="00EB3D70" w:rsidRDefault="00AE7D50" w:rsidP="009B6588">
      <w:pPr>
        <w:widowControl w:val="0"/>
        <w:numPr>
          <w:ilvl w:val="0"/>
          <w:numId w:val="135"/>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E7D50" w:rsidRPr="00EB3D70" w:rsidRDefault="00AE7D50" w:rsidP="009B6588">
      <w:pPr>
        <w:widowControl w:val="0"/>
        <w:numPr>
          <w:ilvl w:val="0"/>
          <w:numId w:val="135"/>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E7D50" w:rsidRPr="00EB3D70" w:rsidRDefault="00AE7D50" w:rsidP="009B6588">
      <w:pPr>
        <w:widowControl w:val="0"/>
        <w:numPr>
          <w:ilvl w:val="0"/>
          <w:numId w:val="135"/>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E7D50" w:rsidRPr="00EB3D70" w:rsidRDefault="00AE7D50" w:rsidP="009B6588">
      <w:pPr>
        <w:widowControl w:val="0"/>
        <w:numPr>
          <w:ilvl w:val="0"/>
          <w:numId w:val="135"/>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E7D50" w:rsidRPr="00EB3D70" w:rsidRDefault="00AE7D50" w:rsidP="009B6588">
      <w:pPr>
        <w:widowControl w:val="0"/>
        <w:numPr>
          <w:ilvl w:val="0"/>
          <w:numId w:val="135"/>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условия развития УУД;</w:t>
      </w:r>
    </w:p>
    <w:p w:rsidR="00AE7D50" w:rsidRPr="00EB3D70" w:rsidRDefault="00AE7D50" w:rsidP="009B6588">
      <w:pPr>
        <w:widowControl w:val="0"/>
        <w:numPr>
          <w:ilvl w:val="0"/>
          <w:numId w:val="135"/>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преемственность программы развития универсальных учебных действий при переходе от начального к основному общему образованию.</w:t>
      </w:r>
    </w:p>
    <w:p w:rsidR="00AE7D50" w:rsidRPr="00EB3D70" w:rsidRDefault="00AE7D50" w:rsidP="00CE3330">
      <w:pPr>
        <w:widowControl w:val="0"/>
        <w:autoSpaceDE w:val="0"/>
        <w:autoSpaceDN w:val="0"/>
        <w:adjustRightInd w:val="0"/>
        <w:spacing w:after="0" w:line="240" w:lineRule="auto"/>
        <w:ind w:firstLine="454"/>
        <w:jc w:val="both"/>
        <w:rPr>
          <w:rFonts w:ascii="Times New Roman" w:eastAsia="@Arial Unicode MS" w:hAnsi="Times New Roman" w:cs="Times New Roman"/>
          <w:i/>
          <w:iCs/>
          <w:sz w:val="24"/>
          <w:szCs w:val="24"/>
          <w:lang w:eastAsia="ru-RU"/>
        </w:rPr>
      </w:pPr>
      <w:r w:rsidRPr="00EB3D70">
        <w:rPr>
          <w:rFonts w:ascii="Times New Roman" w:eastAsia="@Arial Unicode MS" w:hAnsi="Times New Roman" w:cs="Times New Roman"/>
          <w:b/>
          <w:bCs/>
          <w:sz w:val="24"/>
          <w:szCs w:val="24"/>
          <w:lang w:eastAsia="ru-RU"/>
        </w:rPr>
        <w:t>Целью</w:t>
      </w:r>
      <w:r w:rsidRPr="00EB3D70">
        <w:rPr>
          <w:rFonts w:ascii="Times New Roman" w:eastAsia="@Arial Unicode MS" w:hAnsi="Times New Roman" w:cs="Times New Roman"/>
          <w:sz w:val="24"/>
          <w:szCs w:val="24"/>
          <w:lang w:eastAsia="ru-RU"/>
        </w:rPr>
        <w:t xml:space="preserve"> программы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AE7D50" w:rsidRPr="00EB3D70" w:rsidRDefault="00AE7D50" w:rsidP="00CE333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связи с этим программа развития УУД направлена на:</w:t>
      </w:r>
    </w:p>
    <w:p w:rsidR="00AE7D50" w:rsidRPr="00EB3D70" w:rsidRDefault="00AE7D50" w:rsidP="009B6588">
      <w:pPr>
        <w:numPr>
          <w:ilvl w:val="0"/>
          <w:numId w:val="136"/>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rsidR="00AE7D50" w:rsidRPr="00EB3D70" w:rsidRDefault="00AE7D50" w:rsidP="009B6588">
      <w:pPr>
        <w:numPr>
          <w:ilvl w:val="0"/>
          <w:numId w:val="136"/>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E7D50" w:rsidRPr="00EB3D70" w:rsidRDefault="00AE7D50" w:rsidP="009B6588">
      <w:pPr>
        <w:numPr>
          <w:ilvl w:val="0"/>
          <w:numId w:val="136"/>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AE7D50" w:rsidRPr="00EB3D70" w:rsidRDefault="00AE7D50" w:rsidP="00CE3330">
      <w:pPr>
        <w:tabs>
          <w:tab w:val="num" w:pos="720"/>
        </w:tabs>
        <w:spacing w:after="0" w:line="240" w:lineRule="auto"/>
        <w:ind w:firstLine="454"/>
        <w:jc w:val="both"/>
        <w:outlineLvl w:val="0"/>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Развитие системы УУД,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на ступени основного общего образования.</w:t>
      </w:r>
    </w:p>
    <w:p w:rsidR="00AE7D50" w:rsidRPr="00EB3D70" w:rsidRDefault="00AE7D50" w:rsidP="00CE3330">
      <w:pPr>
        <w:tabs>
          <w:tab w:val="num" w:pos="720"/>
        </w:tabs>
        <w:spacing w:after="0" w:line="240" w:lineRule="auto"/>
        <w:ind w:firstLine="454"/>
        <w:jc w:val="both"/>
        <w:outlineLvl w:val="0"/>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ГБОУ СОШ №493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2.1.2. настоящей Программы.</w:t>
      </w:r>
    </w:p>
    <w:p w:rsidR="00AE7D50" w:rsidRPr="00EB3D70" w:rsidRDefault="00AE7D50" w:rsidP="00CE3330">
      <w:pPr>
        <w:spacing w:after="0" w:line="240" w:lineRule="auto"/>
        <w:rPr>
          <w:rFonts w:ascii="Times New Roman" w:hAnsi="Times New Roman" w:cs="Times New Roman"/>
          <w:b/>
          <w:bCs/>
          <w:sz w:val="24"/>
          <w:szCs w:val="24"/>
          <w:lang w:eastAsia="ru-RU"/>
        </w:rPr>
      </w:pPr>
    </w:p>
    <w:p w:rsidR="00AE7D50" w:rsidRPr="00EB3D70" w:rsidRDefault="00AE7D50" w:rsidP="00CE3330">
      <w:pPr>
        <w:spacing w:line="240" w:lineRule="auto"/>
        <w:outlineLvl w:val="2"/>
        <w:rPr>
          <w:rFonts w:ascii="Times New Roman" w:hAnsi="Times New Roman" w:cs="Times New Roman"/>
          <w:b/>
          <w:bCs/>
          <w:sz w:val="27"/>
          <w:szCs w:val="27"/>
        </w:rPr>
      </w:pPr>
      <w:r w:rsidRPr="00EB3D70">
        <w:rPr>
          <w:rFonts w:ascii="Times New Roman" w:hAnsi="Times New Roman" w:cs="Times New Roman"/>
          <w:b/>
          <w:bCs/>
          <w:sz w:val="27"/>
          <w:szCs w:val="27"/>
        </w:rPr>
        <w:t>2.1.2Понятие, функции, состав и характеристика универсальных учебных действий на ступени основного общего образования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соответствии с требованиями Стандарта целью и основным результатом образования является развитие личности обучающегося на основе усвоения УУД,  познания и освоения мира.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широком значении </w:t>
      </w:r>
      <w:r w:rsidRPr="00EB3D70">
        <w:rPr>
          <w:rFonts w:ascii="Times New Roman" w:hAnsi="Times New Roman" w:cs="Times New Roman"/>
          <w:b/>
          <w:bCs/>
          <w:sz w:val="24"/>
          <w:szCs w:val="24"/>
          <w:lang w:eastAsia="ru-RU"/>
        </w:rPr>
        <w:t>термин «универсальные учебные действия»</w:t>
      </w:r>
      <w:r w:rsidRPr="00EB3D70">
        <w:rPr>
          <w:rFonts w:ascii="Times New Roman" w:hAnsi="Times New Roman" w:cs="Times New Roman"/>
          <w:sz w:val="24"/>
          <w:szCs w:val="24"/>
          <w:lang w:eastAsia="ru-RU"/>
        </w:rPr>
        <w:t xml:space="preserve"> означает </w:t>
      </w:r>
      <w:r w:rsidRPr="00EB3D70">
        <w:rPr>
          <w:rFonts w:ascii="Times New Roman" w:hAnsi="Times New Roman" w:cs="Times New Roman"/>
          <w:sz w:val="24"/>
          <w:szCs w:val="24"/>
          <w:u w:val="single"/>
          <w:lang w:eastAsia="ru-RU"/>
        </w:rPr>
        <w:t>умение учиться</w:t>
      </w:r>
      <w:r w:rsidRPr="00EB3D70">
        <w:rPr>
          <w:rFonts w:ascii="Times New Roman" w:hAnsi="Times New Roman" w:cs="Times New Roman"/>
          <w:sz w:val="24"/>
          <w:szCs w:val="24"/>
          <w:lang w:eastAsia="ru-RU"/>
        </w:rPr>
        <w:t xml:space="preserve">, то есть способность человека к саморазвитию и самосовершенствованию путем сознательного и активного присвоения нового социального опыта. В узком смысле под УУД понимается </w:t>
      </w:r>
      <w:r w:rsidRPr="00EB3D70">
        <w:rPr>
          <w:rFonts w:ascii="Times New Roman" w:hAnsi="Times New Roman" w:cs="Times New Roman"/>
          <w:sz w:val="24"/>
          <w:szCs w:val="24"/>
          <w:u w:val="single"/>
          <w:lang w:eastAsia="ru-RU"/>
        </w:rPr>
        <w:t>совокупность действий учащегося</w:t>
      </w:r>
      <w:r w:rsidRPr="00EB3D70">
        <w:rPr>
          <w:rFonts w:ascii="Times New Roman" w:hAnsi="Times New Roman" w:cs="Times New Roman"/>
          <w:sz w:val="24"/>
          <w:szCs w:val="24"/>
          <w:lang w:eastAsia="ru-RU"/>
        </w:rPr>
        <w:t xml:space="preserve">,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Применительно к образовательным результатам приставка «МЕТА…» означает  более высокий, «обобщающий» уровень способностей и знаний, приобретаемых учащимися. Метапредметные или надпредметные действия - это </w:t>
      </w:r>
      <w:r w:rsidRPr="00EB3D70">
        <w:rPr>
          <w:rFonts w:ascii="Times New Roman" w:hAnsi="Times New Roman" w:cs="Times New Roman"/>
          <w:sz w:val="24"/>
          <w:szCs w:val="24"/>
          <w:u w:val="single"/>
          <w:lang w:eastAsia="ru-RU"/>
        </w:rPr>
        <w:t>способы деятельности</w:t>
      </w:r>
      <w:r w:rsidRPr="00EB3D70">
        <w:rPr>
          <w:rFonts w:ascii="Times New Roman" w:hAnsi="Times New Roman" w:cs="Times New Roman"/>
          <w:sz w:val="24"/>
          <w:szCs w:val="24"/>
          <w:lang w:eastAsia="ru-RU"/>
        </w:rPr>
        <w:t xml:space="preserve">,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Это универсальные действия учащихся, направленные на анализ и управление своей познавательной деятельностью. Освоение УУД означает,  что учащийся умеет ставить </w:t>
      </w:r>
      <w:r w:rsidRPr="00EB3D70">
        <w:rPr>
          <w:rFonts w:ascii="Times New Roman" w:hAnsi="Times New Roman" w:cs="Times New Roman"/>
          <w:sz w:val="24"/>
          <w:szCs w:val="24"/>
          <w:u w:val="single"/>
          <w:lang w:eastAsia="ru-RU"/>
        </w:rPr>
        <w:t>цели,</w:t>
      </w:r>
      <w:r w:rsidRPr="00EB3D70">
        <w:rPr>
          <w:rFonts w:ascii="Times New Roman" w:hAnsi="Times New Roman" w:cs="Times New Roman"/>
          <w:sz w:val="24"/>
          <w:szCs w:val="24"/>
          <w:lang w:eastAsia="ru-RU"/>
        </w:rPr>
        <w:t xml:space="preserve"> определять</w:t>
      </w:r>
      <w:r w:rsidRPr="00EB3D70">
        <w:rPr>
          <w:rFonts w:ascii="Times New Roman" w:hAnsi="Times New Roman" w:cs="Times New Roman"/>
          <w:sz w:val="24"/>
          <w:szCs w:val="24"/>
          <w:u w:val="single"/>
          <w:lang w:eastAsia="ru-RU"/>
        </w:rPr>
        <w:t>задачи</w:t>
      </w:r>
      <w:r w:rsidRPr="00EB3D70">
        <w:rPr>
          <w:rFonts w:ascii="Times New Roman" w:hAnsi="Times New Roman" w:cs="Times New Roman"/>
          <w:sz w:val="24"/>
          <w:szCs w:val="24"/>
          <w:lang w:eastAsia="ru-RU"/>
        </w:rPr>
        <w:t xml:space="preserve">, владеет способами или создает </w:t>
      </w:r>
      <w:r w:rsidRPr="00EB3D70">
        <w:rPr>
          <w:rFonts w:ascii="Times New Roman" w:hAnsi="Times New Roman" w:cs="Times New Roman"/>
          <w:sz w:val="24"/>
          <w:szCs w:val="24"/>
          <w:u w:val="single"/>
          <w:lang w:eastAsia="ru-RU"/>
        </w:rPr>
        <w:t>способы</w:t>
      </w:r>
      <w:r w:rsidRPr="00EB3D70">
        <w:rPr>
          <w:rFonts w:ascii="Times New Roman" w:hAnsi="Times New Roman" w:cs="Times New Roman"/>
          <w:sz w:val="24"/>
          <w:szCs w:val="24"/>
          <w:lang w:eastAsia="ru-RU"/>
        </w:rPr>
        <w:t xml:space="preserve"> для решения поставленной задачи, может </w:t>
      </w:r>
      <w:r w:rsidRPr="00EB3D70">
        <w:rPr>
          <w:rFonts w:ascii="Times New Roman" w:hAnsi="Times New Roman" w:cs="Times New Roman"/>
          <w:sz w:val="24"/>
          <w:szCs w:val="24"/>
          <w:u w:val="single"/>
          <w:lang w:eastAsia="ru-RU"/>
        </w:rPr>
        <w:t>контролировать, оценивать</w:t>
      </w:r>
      <w:r w:rsidRPr="00EB3D70">
        <w:rPr>
          <w:rFonts w:ascii="Times New Roman" w:hAnsi="Times New Roman" w:cs="Times New Roman"/>
          <w:sz w:val="24"/>
          <w:szCs w:val="24"/>
          <w:lang w:eastAsia="ru-RU"/>
        </w:rPr>
        <w:t xml:space="preserve"> и </w:t>
      </w:r>
      <w:r w:rsidRPr="00EB3D70">
        <w:rPr>
          <w:rFonts w:ascii="Times New Roman" w:hAnsi="Times New Roman" w:cs="Times New Roman"/>
          <w:sz w:val="24"/>
          <w:szCs w:val="24"/>
          <w:u w:val="single"/>
          <w:lang w:eastAsia="ru-RU"/>
        </w:rPr>
        <w:t>исправлять</w:t>
      </w:r>
      <w:r w:rsidRPr="00EB3D70">
        <w:rPr>
          <w:rFonts w:ascii="Times New Roman" w:hAnsi="Times New Roman" w:cs="Times New Roman"/>
          <w:sz w:val="24"/>
          <w:szCs w:val="24"/>
          <w:lang w:eastAsia="ru-RU"/>
        </w:rPr>
        <w:t xml:space="preserve"> свою деятельность.  </w:t>
      </w:r>
    </w:p>
    <w:p w:rsidR="00AE7D50" w:rsidRPr="00EB3D70" w:rsidRDefault="00AE7D50" w:rsidP="00CE333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программы развития УУД обеспечивает:</w:t>
      </w:r>
    </w:p>
    <w:p w:rsidR="00AE7D50" w:rsidRPr="00EB3D70" w:rsidRDefault="00AE7D50" w:rsidP="009B6588">
      <w:pPr>
        <w:numPr>
          <w:ilvl w:val="0"/>
          <w:numId w:val="137"/>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развитие у обучающихся способности к саморазвитию и самосовершенствованию;</w:t>
      </w:r>
    </w:p>
    <w:p w:rsidR="00AE7D50" w:rsidRPr="00EB3D70" w:rsidRDefault="00AE7D50" w:rsidP="009B6588">
      <w:pPr>
        <w:numPr>
          <w:ilvl w:val="0"/>
          <w:numId w:val="137"/>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E7D50" w:rsidRPr="00EB3D70" w:rsidRDefault="00AE7D50" w:rsidP="009B6588">
      <w:pPr>
        <w:numPr>
          <w:ilvl w:val="0"/>
          <w:numId w:val="137"/>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E7D50" w:rsidRPr="00EB3D70" w:rsidRDefault="00AE7D50" w:rsidP="009B6588">
      <w:pPr>
        <w:numPr>
          <w:ilvl w:val="0"/>
          <w:numId w:val="137"/>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AE7D50" w:rsidRPr="00EB3D70" w:rsidRDefault="00AE7D50" w:rsidP="009B6588">
      <w:pPr>
        <w:numPr>
          <w:ilvl w:val="0"/>
          <w:numId w:val="137"/>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AE7D50" w:rsidRPr="00EB3D70" w:rsidRDefault="00AE7D50" w:rsidP="009B6588">
      <w:pPr>
        <w:numPr>
          <w:ilvl w:val="0"/>
          <w:numId w:val="137"/>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E7D50" w:rsidRPr="00EB3D70" w:rsidRDefault="00AE7D50" w:rsidP="009B6588">
      <w:pPr>
        <w:numPr>
          <w:ilvl w:val="0"/>
          <w:numId w:val="137"/>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формирование и развитие компетенции обучающихся в области и с 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w:t>
      </w:r>
      <w:r w:rsidRPr="00EB3D70">
        <w:rPr>
          <w:rFonts w:ascii="Times New Roman" w:hAnsi="Times New Roman" w:cs="Times New Roman"/>
          <w:sz w:val="24"/>
          <w:szCs w:val="24"/>
          <w:lang w:eastAsia="ru-RU"/>
        </w:rPr>
        <w:lastRenderedPageBreak/>
        <w:t>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соответствии с требованиями Стандарта в Программе развития УУД выделены четыре блока УУД.</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блок </w:t>
      </w:r>
      <w:r w:rsidRPr="00EB3D70">
        <w:rPr>
          <w:rFonts w:ascii="Times New Roman" w:hAnsi="Times New Roman" w:cs="Times New Roman"/>
          <w:b/>
          <w:bCs/>
          <w:sz w:val="24"/>
          <w:szCs w:val="24"/>
          <w:lang w:eastAsia="ru-RU"/>
        </w:rPr>
        <w:t xml:space="preserve">личностных </w:t>
      </w:r>
      <w:r w:rsidRPr="00EB3D70">
        <w:rPr>
          <w:rFonts w:ascii="Times New Roman" w:hAnsi="Times New Roman" w:cs="Times New Roman"/>
          <w:sz w:val="24"/>
          <w:szCs w:val="24"/>
          <w:lang w:eastAsia="ru-RU"/>
        </w:rPr>
        <w:t xml:space="preserve">УУД 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Самоопределение</w:t>
      </w:r>
      <w:r w:rsidRPr="00EB3D70">
        <w:rPr>
          <w:rFonts w:ascii="Times New Roman" w:hAnsi="Times New Roman" w:cs="Times New Roman"/>
          <w:sz w:val="24"/>
          <w:szCs w:val="24"/>
          <w:lang w:eastAsia="ru-RU"/>
        </w:rPr>
        <w:t xml:space="preserve">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жизненых смыслов и построение жизненных планов во временной перспективе (жизненного проектирования). </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Смыслообразование</w:t>
      </w:r>
      <w:r w:rsidRPr="00EB3D70">
        <w:rPr>
          <w:rFonts w:ascii="Times New Roman" w:hAnsi="Times New Roman" w:cs="Times New Roman"/>
          <w:sz w:val="24"/>
          <w:szCs w:val="24"/>
          <w:lang w:eastAsia="ru-RU"/>
        </w:rPr>
        <w:t xml:space="preserve">- установление обучающимися связи между целью учебной деятельности и её мотивом, другими словами, между результатом – продуктом учения,  и тем, что побуждает к деятельности, ради чего она осуществляется. Ученик должен задаваться вопросом о том, какое значение, смысл имеет для него учение,и уметь отвечать на него. </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Нравственно-этическая ориентация</w:t>
      </w:r>
      <w:r w:rsidRPr="00EB3D70">
        <w:rPr>
          <w:rFonts w:ascii="Times New Roman" w:hAnsi="Times New Roman" w:cs="Times New Roman"/>
          <w:sz w:val="24"/>
          <w:szCs w:val="24"/>
          <w:lang w:eastAsia="ru-RU"/>
        </w:rPr>
        <w:t xml:space="preserve"> –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блок </w:t>
      </w:r>
      <w:r w:rsidRPr="00EB3D70">
        <w:rPr>
          <w:rFonts w:ascii="Times New Roman" w:hAnsi="Times New Roman" w:cs="Times New Roman"/>
          <w:b/>
          <w:bCs/>
          <w:sz w:val="24"/>
          <w:szCs w:val="24"/>
          <w:lang w:eastAsia="ru-RU"/>
        </w:rPr>
        <w:t xml:space="preserve">регулятивных </w:t>
      </w:r>
      <w:r w:rsidRPr="00EB3D70">
        <w:rPr>
          <w:rFonts w:ascii="Times New Roman" w:hAnsi="Times New Roman" w:cs="Times New Roman"/>
          <w:sz w:val="24"/>
          <w:szCs w:val="24"/>
          <w:lang w:eastAsia="ru-RU"/>
        </w:rPr>
        <w:t xml:space="preserve">действий входят действия, обеспечивающие организацию учебной деятельности: </w:t>
      </w:r>
    </w:p>
    <w:p w:rsidR="00AE7D50" w:rsidRPr="00EB3D70" w:rsidRDefault="00AE7D50" w:rsidP="009B6588">
      <w:pPr>
        <w:widowControl w:val="0"/>
        <w:numPr>
          <w:ilvl w:val="0"/>
          <w:numId w:val="138"/>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целеполагание</w:t>
      </w:r>
      <w:r w:rsidRPr="00EB3D70">
        <w:rPr>
          <w:rFonts w:ascii="Times New Roman" w:hAnsi="Times New Roman" w:cs="Times New Roman"/>
          <w:sz w:val="24"/>
          <w:szCs w:val="24"/>
          <w:lang w:eastAsia="ru-RU"/>
        </w:rPr>
        <w:t xml:space="preserve"> как постановка учебной задачи на основе соотнесения того, что уже известно и усвоено обучающимися, и того, что ещё неизвестно;</w:t>
      </w:r>
    </w:p>
    <w:p w:rsidR="00AE7D50" w:rsidRPr="00EB3D70" w:rsidRDefault="00AE7D50" w:rsidP="009B6588">
      <w:pPr>
        <w:widowControl w:val="0"/>
        <w:numPr>
          <w:ilvl w:val="0"/>
          <w:numId w:val="138"/>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планирование</w:t>
      </w:r>
      <w:r w:rsidRPr="00EB3D70">
        <w:rPr>
          <w:rFonts w:ascii="Times New Roman" w:hAnsi="Times New Roman" w:cs="Times New Roman"/>
          <w:sz w:val="24"/>
          <w:szCs w:val="24"/>
          <w:lang w:eastAsia="ru-RU"/>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AE7D50" w:rsidRPr="00EB3D70" w:rsidRDefault="00AE7D50" w:rsidP="009B6588">
      <w:pPr>
        <w:widowControl w:val="0"/>
        <w:numPr>
          <w:ilvl w:val="0"/>
          <w:numId w:val="138"/>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составление плана и последовательности действий; прогнозирование</w:t>
      </w:r>
      <w:r w:rsidRPr="00EB3D70">
        <w:rPr>
          <w:rFonts w:ascii="Times New Roman" w:hAnsi="Times New Roman" w:cs="Times New Roman"/>
          <w:sz w:val="24"/>
          <w:szCs w:val="24"/>
          <w:lang w:eastAsia="ru-RU"/>
        </w:rPr>
        <w:t xml:space="preserve"> — предвосхищение результата и уровня усвоения знаний, его временных характеристик;</w:t>
      </w:r>
    </w:p>
    <w:p w:rsidR="00AE7D50" w:rsidRPr="00EB3D70" w:rsidRDefault="00AE7D50" w:rsidP="009B6588">
      <w:pPr>
        <w:widowControl w:val="0"/>
        <w:numPr>
          <w:ilvl w:val="0"/>
          <w:numId w:val="138"/>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контроль</w:t>
      </w:r>
      <w:r w:rsidRPr="00EB3D70">
        <w:rPr>
          <w:rFonts w:ascii="Times New Roman" w:hAnsi="Times New Roman" w:cs="Times New Roman"/>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AE7D50" w:rsidRPr="00EB3D70" w:rsidRDefault="00AE7D50" w:rsidP="009B6588">
      <w:pPr>
        <w:widowControl w:val="0"/>
        <w:numPr>
          <w:ilvl w:val="0"/>
          <w:numId w:val="138"/>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коррекция</w:t>
      </w:r>
      <w:r w:rsidRPr="00EB3D70">
        <w:rPr>
          <w:rFonts w:ascii="Times New Roman" w:hAnsi="Times New Roman" w:cs="Times New Roman"/>
          <w:sz w:val="24"/>
          <w:szCs w:val="24"/>
          <w:lang w:eastAsia="ru-RU"/>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E7D50" w:rsidRPr="00EB3D70" w:rsidRDefault="00AE7D50" w:rsidP="009B6588">
      <w:pPr>
        <w:widowControl w:val="0"/>
        <w:numPr>
          <w:ilvl w:val="0"/>
          <w:numId w:val="138"/>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оценка</w:t>
      </w:r>
      <w:r w:rsidRPr="00EB3D70">
        <w:rPr>
          <w:rFonts w:ascii="Times New Roman" w:hAnsi="Times New Roman" w:cs="Times New Roman"/>
          <w:sz w:val="24"/>
          <w:szCs w:val="24"/>
          <w:lang w:eastAsia="ru-RU"/>
        </w:rPr>
        <w:t xml:space="preserve">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E7D50" w:rsidRPr="00EB3D70" w:rsidRDefault="00AE7D50" w:rsidP="009B6588">
      <w:pPr>
        <w:widowControl w:val="0"/>
        <w:numPr>
          <w:ilvl w:val="0"/>
          <w:numId w:val="138"/>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саморегуляция</w:t>
      </w:r>
      <w:r w:rsidRPr="00EB3D70">
        <w:rPr>
          <w:rFonts w:ascii="Times New Roman" w:hAnsi="Times New Roman" w:cs="Times New Roman"/>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блоке </w:t>
      </w:r>
      <w:r w:rsidRPr="00EB3D70">
        <w:rPr>
          <w:rFonts w:ascii="Times New Roman" w:hAnsi="Times New Roman" w:cs="Times New Roman"/>
          <w:b/>
          <w:bCs/>
          <w:sz w:val="24"/>
          <w:szCs w:val="24"/>
          <w:lang w:eastAsia="ru-RU"/>
        </w:rPr>
        <w:t xml:space="preserve">познавательных </w:t>
      </w:r>
      <w:r w:rsidRPr="00EB3D70">
        <w:rPr>
          <w:rFonts w:ascii="Times New Roman" w:hAnsi="Times New Roman" w:cs="Times New Roman"/>
          <w:sz w:val="24"/>
          <w:szCs w:val="24"/>
          <w:lang w:eastAsia="ru-RU"/>
        </w:rPr>
        <w:t xml:space="preserve">УУД выделяют общеучебные действия, включая знаково-символические; логические и действия постановки и решения проблем. </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число </w:t>
      </w:r>
      <w:r w:rsidRPr="00EB3D70">
        <w:rPr>
          <w:rFonts w:ascii="Times New Roman" w:hAnsi="Times New Roman" w:cs="Times New Roman"/>
          <w:i/>
          <w:iCs/>
          <w:sz w:val="24"/>
          <w:szCs w:val="24"/>
          <w:lang w:eastAsia="ru-RU"/>
        </w:rPr>
        <w:t>общеучебных действий</w:t>
      </w:r>
      <w:r w:rsidRPr="00EB3D70">
        <w:rPr>
          <w:rFonts w:ascii="Times New Roman" w:hAnsi="Times New Roman" w:cs="Times New Roman"/>
          <w:sz w:val="24"/>
          <w:szCs w:val="24"/>
          <w:lang w:eastAsia="ru-RU"/>
        </w:rPr>
        <w:t xml:space="preserve"> входят: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самостоятельное выделение и формулирование познавательной цели;</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поиск и выделение необходимой информации;</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применение методов информационного поиска, в том числе с помощью компьютерных средств;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структурировать знания;</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умение осознанно и произвольно строить речевое высказывание в устной и письменной форме;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выбор наиболее эффективных способов решения задач в зависимости от конкретных условий;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рефлексия способов и условий действия;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контроль и оценка процесса и результатов деятельности;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смысловое чтение как осмысление цели чтения и выбор вида чтения в зависимости от цели;</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извлечение необходимой информации из прослушанных текстов различных жанров;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определение основной и второстепенной информации;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свободная ориентация и восприятие текстов художественного, научного, публицистического и официально-делового стилей; </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понимание и адекватная оценка языка средств массовой информации;</w:t>
      </w:r>
    </w:p>
    <w:p w:rsidR="00AE7D50" w:rsidRPr="00EB3D70" w:rsidRDefault="00AE7D50" w:rsidP="009B6588">
      <w:pPr>
        <w:widowControl w:val="0"/>
        <w:numPr>
          <w:ilvl w:val="0"/>
          <w:numId w:val="139"/>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Наряду с общеучебными также выделяются универсальные </w:t>
      </w:r>
      <w:r w:rsidRPr="00EB3D70">
        <w:rPr>
          <w:rFonts w:ascii="Times New Roman" w:hAnsi="Times New Roman" w:cs="Times New Roman"/>
          <w:i/>
          <w:iCs/>
          <w:sz w:val="24"/>
          <w:szCs w:val="24"/>
          <w:lang w:eastAsia="ru-RU"/>
        </w:rPr>
        <w:t xml:space="preserve">логические </w:t>
      </w:r>
      <w:r w:rsidRPr="00EB3D70">
        <w:rPr>
          <w:rFonts w:ascii="Times New Roman" w:hAnsi="Times New Roman" w:cs="Times New Roman"/>
          <w:sz w:val="24"/>
          <w:szCs w:val="24"/>
          <w:lang w:eastAsia="ru-RU"/>
        </w:rPr>
        <w:t>действия:</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анализ объектов с целью выделения признаков (существенных, несущественных);</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выбор оснований и критериев для сравнения, сериации, классификации объектов;</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подведение под понятие, выведение следствий;</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установление причинно-следственных связей, представление цепочек объектов и явлений;</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построение логической цепочки рассуждений, анализ истинности утверждений;</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доказательство;</w:t>
      </w:r>
    </w:p>
    <w:p w:rsidR="00AE7D50" w:rsidRPr="00EB3D70" w:rsidRDefault="00AE7D50" w:rsidP="009B6588">
      <w:pPr>
        <w:widowControl w:val="0"/>
        <w:numPr>
          <w:ilvl w:val="0"/>
          <w:numId w:val="140"/>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выдвижение гипотез и их обоснование.</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Действия </w:t>
      </w:r>
      <w:r w:rsidRPr="00EB3D70">
        <w:rPr>
          <w:rFonts w:ascii="Times New Roman" w:hAnsi="Times New Roman" w:cs="Times New Roman"/>
          <w:i/>
          <w:iCs/>
          <w:sz w:val="24"/>
          <w:szCs w:val="24"/>
          <w:lang w:eastAsia="ru-RU"/>
        </w:rPr>
        <w:t xml:space="preserve">постановки и решения проблем </w:t>
      </w:r>
      <w:r w:rsidRPr="00EB3D70">
        <w:rPr>
          <w:rFonts w:ascii="Times New Roman" w:hAnsi="Times New Roman" w:cs="Times New Roman"/>
          <w:sz w:val="24"/>
          <w:szCs w:val="24"/>
          <w:lang w:eastAsia="ru-RU"/>
        </w:rPr>
        <w:t>включают формулирование проблемы и самостоятельное создание способов решения проблем творческого и поискового характера.</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Коммуникативные</w:t>
      </w:r>
      <w:r w:rsidRPr="00EB3D70">
        <w:rPr>
          <w:rFonts w:ascii="Times New Roman" w:hAnsi="Times New Roman" w:cs="Times New Roman"/>
          <w:sz w:val="24"/>
          <w:szCs w:val="24"/>
          <w:lang w:eastAsia="ru-RU"/>
        </w:rPr>
        <w:t xml:space="preserve">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w:t>
      </w:r>
    </w:p>
    <w:p w:rsidR="00AE7D50" w:rsidRPr="00EB3D70" w:rsidRDefault="00AE7D50" w:rsidP="009B6588">
      <w:pPr>
        <w:widowControl w:val="0"/>
        <w:numPr>
          <w:ilvl w:val="0"/>
          <w:numId w:val="141"/>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AE7D50" w:rsidRPr="00EB3D70" w:rsidRDefault="00AE7D50" w:rsidP="009B6588">
      <w:pPr>
        <w:widowControl w:val="0"/>
        <w:numPr>
          <w:ilvl w:val="0"/>
          <w:numId w:val="141"/>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постановка вопросов — инициативное сотрудничество в поиске и сборе информации;</w:t>
      </w:r>
    </w:p>
    <w:p w:rsidR="00AE7D50" w:rsidRPr="00EB3D70" w:rsidRDefault="00AE7D50" w:rsidP="009B6588">
      <w:pPr>
        <w:widowControl w:val="0"/>
        <w:numPr>
          <w:ilvl w:val="0"/>
          <w:numId w:val="141"/>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E7D50" w:rsidRPr="00EB3D70" w:rsidRDefault="00AE7D50" w:rsidP="009B6588">
      <w:pPr>
        <w:widowControl w:val="0"/>
        <w:numPr>
          <w:ilvl w:val="0"/>
          <w:numId w:val="141"/>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управление поведением партнёра — контроль, коррекция, оценка его действий;</w:t>
      </w:r>
    </w:p>
    <w:p w:rsidR="00AE7D50" w:rsidRPr="00EB3D70" w:rsidRDefault="00AE7D50" w:rsidP="009B6588">
      <w:pPr>
        <w:widowControl w:val="0"/>
        <w:numPr>
          <w:ilvl w:val="0"/>
          <w:numId w:val="141"/>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умение с достаточной полнотой и точностью выражать свои мысли в </w:t>
      </w:r>
      <w:r w:rsidRPr="00EB3D70">
        <w:rPr>
          <w:rFonts w:ascii="Times New Roman" w:hAnsi="Times New Roman" w:cs="Times New Roman"/>
          <w:sz w:val="24"/>
          <w:szCs w:val="24"/>
          <w:lang w:eastAsia="ru-RU"/>
        </w:rPr>
        <w:lastRenderedPageBreak/>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основу выделения базовых УУД в каждом виде положена концепция структуры и динамики психологического возраста (Л.С. Выготского) и теория задач развития (Р. Хевигхерст). Это позволяет реализовать системный подход и дифференцировать конкретные УУД, которые являются ключевыми в определении умения учиться для основного общего образования, учитывая при этом кризис перехода из начальной школы в основную, где от учащихся требуются высокая степень проявления самостоятельности учебной деятельности, решение задачи предварительного профессионального самоопределения, связанного с выбором профильного обучения и построение индивидуальной траектории развития. </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связи с этим педагогические работники ГБОУ СОШ №493 должны ориентироваться в своей деятельности на развитие следующих УУД:</w:t>
      </w:r>
    </w:p>
    <w:p w:rsidR="00AE7D50" w:rsidRPr="00EB3D70" w:rsidRDefault="00AE7D50" w:rsidP="009B6588">
      <w:pPr>
        <w:widowControl w:val="0"/>
        <w:numPr>
          <w:ilvl w:val="0"/>
          <w:numId w:val="142"/>
        </w:numPr>
        <w:autoSpaceDE w:val="0"/>
        <w:autoSpaceDN w:val="0"/>
        <w:adjustRightInd w:val="0"/>
        <w:spacing w:after="0" w:line="240" w:lineRule="auto"/>
        <w:jc w:val="both"/>
        <w:rPr>
          <w:rFonts w:ascii="Times New Roman" w:hAnsi="Times New Roman" w:cs="Times New Roman"/>
          <w:i/>
          <w:iCs/>
          <w:sz w:val="24"/>
          <w:szCs w:val="24"/>
          <w:lang w:eastAsia="ru-RU"/>
        </w:rPr>
      </w:pPr>
      <w:r w:rsidRPr="00EB3D70">
        <w:rPr>
          <w:rFonts w:ascii="Times New Roman" w:hAnsi="Times New Roman" w:cs="Times New Roman"/>
          <w:i/>
          <w:iCs/>
          <w:sz w:val="24"/>
          <w:szCs w:val="24"/>
          <w:lang w:eastAsia="ru-RU"/>
        </w:rPr>
        <w:t xml:space="preserve">личностные </w:t>
      </w:r>
      <w:r w:rsidRPr="00EB3D70">
        <w:rPr>
          <w:rFonts w:ascii="Times New Roman" w:hAnsi="Times New Roman" w:cs="Times New Roman"/>
          <w:sz w:val="24"/>
          <w:szCs w:val="24"/>
          <w:lang w:eastAsia="ru-RU"/>
        </w:rPr>
        <w:t>– смыслообразование на основе развития мотивации и целеполагания учения; развитие Я-концепции и самооценки; развитие морального сознания и ориентировки учащегося в сфере нравственно-этических отношений;</w:t>
      </w:r>
    </w:p>
    <w:p w:rsidR="00AE7D50" w:rsidRPr="00EB3D70" w:rsidRDefault="00AE7D50" w:rsidP="009B6588">
      <w:pPr>
        <w:widowControl w:val="0"/>
        <w:numPr>
          <w:ilvl w:val="0"/>
          <w:numId w:val="142"/>
        </w:numPr>
        <w:autoSpaceDE w:val="0"/>
        <w:autoSpaceDN w:val="0"/>
        <w:adjustRightInd w:val="0"/>
        <w:spacing w:after="0" w:line="240" w:lineRule="auto"/>
        <w:jc w:val="both"/>
        <w:rPr>
          <w:rFonts w:ascii="Times New Roman" w:hAnsi="Times New Roman" w:cs="Times New Roman"/>
          <w:i/>
          <w:iCs/>
          <w:sz w:val="24"/>
          <w:szCs w:val="24"/>
          <w:lang w:eastAsia="ru-RU"/>
        </w:rPr>
      </w:pPr>
      <w:r w:rsidRPr="00EB3D70">
        <w:rPr>
          <w:rFonts w:ascii="Times New Roman" w:hAnsi="Times New Roman" w:cs="Times New Roman"/>
          <w:i/>
          <w:iCs/>
          <w:sz w:val="24"/>
          <w:szCs w:val="24"/>
          <w:lang w:eastAsia="ru-RU"/>
        </w:rPr>
        <w:t xml:space="preserve">регулятивные </w:t>
      </w:r>
      <w:r w:rsidRPr="00EB3D70">
        <w:rPr>
          <w:rFonts w:ascii="Times New Roman" w:hAnsi="Times New Roman" w:cs="Times New Roman"/>
          <w:sz w:val="24"/>
          <w:szCs w:val="24"/>
          <w:lang w:eastAsia="ru-RU"/>
        </w:rPr>
        <w:t>– 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w:t>
      </w:r>
    </w:p>
    <w:p w:rsidR="00AE7D50" w:rsidRPr="00EB3D70" w:rsidRDefault="00AE7D50" w:rsidP="009B6588">
      <w:pPr>
        <w:widowControl w:val="0"/>
        <w:numPr>
          <w:ilvl w:val="0"/>
          <w:numId w:val="142"/>
        </w:numPr>
        <w:autoSpaceDE w:val="0"/>
        <w:autoSpaceDN w:val="0"/>
        <w:adjustRightInd w:val="0"/>
        <w:spacing w:after="0" w:line="240" w:lineRule="auto"/>
        <w:jc w:val="both"/>
        <w:rPr>
          <w:rFonts w:ascii="Times New Roman" w:hAnsi="Times New Roman" w:cs="Times New Roman"/>
          <w:i/>
          <w:iCs/>
          <w:sz w:val="24"/>
          <w:szCs w:val="24"/>
          <w:lang w:eastAsia="ru-RU"/>
        </w:rPr>
      </w:pPr>
      <w:r w:rsidRPr="00EB3D70">
        <w:rPr>
          <w:rFonts w:ascii="Times New Roman" w:hAnsi="Times New Roman" w:cs="Times New Roman"/>
          <w:i/>
          <w:iCs/>
          <w:sz w:val="24"/>
          <w:szCs w:val="24"/>
          <w:lang w:eastAsia="ru-RU"/>
        </w:rPr>
        <w:t xml:space="preserve">познавательные </w:t>
      </w:r>
      <w:r w:rsidRPr="00EB3D70">
        <w:rPr>
          <w:rFonts w:ascii="Times New Roman" w:hAnsi="Times New Roman" w:cs="Times New Roman"/>
          <w:sz w:val="24"/>
          <w:szCs w:val="24"/>
          <w:lang w:eastAsia="ru-RU"/>
        </w:rPr>
        <w:t>-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приема доказательства как компонента воспитания логического мышления;</w:t>
      </w:r>
    </w:p>
    <w:p w:rsidR="00AE7D50" w:rsidRPr="00EB3D70" w:rsidRDefault="00AE7D50" w:rsidP="009B6588">
      <w:pPr>
        <w:widowControl w:val="0"/>
        <w:numPr>
          <w:ilvl w:val="0"/>
          <w:numId w:val="142"/>
        </w:numPr>
        <w:autoSpaceDE w:val="0"/>
        <w:autoSpaceDN w:val="0"/>
        <w:adjustRightInd w:val="0"/>
        <w:spacing w:after="0" w:line="240" w:lineRule="auto"/>
        <w:rPr>
          <w:rFonts w:ascii="Times New Roman" w:hAnsi="Times New Roman" w:cs="Times New Roman"/>
          <w:i/>
          <w:iCs/>
          <w:sz w:val="24"/>
          <w:szCs w:val="24"/>
          <w:lang w:eastAsia="ru-RU"/>
        </w:rPr>
      </w:pPr>
      <w:r w:rsidRPr="00EB3D70">
        <w:rPr>
          <w:rFonts w:ascii="Times New Roman" w:hAnsi="Times New Roman" w:cs="Times New Roman"/>
          <w:i/>
          <w:iCs/>
          <w:sz w:val="24"/>
          <w:szCs w:val="24"/>
          <w:lang w:eastAsia="ru-RU"/>
        </w:rPr>
        <w:t xml:space="preserve">коммуникативные </w:t>
      </w:r>
      <w:r w:rsidRPr="00EB3D70">
        <w:rPr>
          <w:rFonts w:ascii="Times New Roman" w:hAnsi="Times New Roman" w:cs="Times New Roman"/>
          <w:sz w:val="24"/>
          <w:szCs w:val="24"/>
          <w:lang w:eastAsia="ru-RU"/>
        </w:rPr>
        <w:t>действия, направленные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AE7D50" w:rsidRPr="00EB3D70" w:rsidRDefault="00AE7D50" w:rsidP="00CE3330">
      <w:pPr>
        <w:spacing w:after="0" w:line="240" w:lineRule="auto"/>
        <w:rPr>
          <w:rFonts w:ascii="Times New Roman" w:hAnsi="Times New Roman" w:cs="Times New Roman"/>
          <w:sz w:val="24"/>
          <w:szCs w:val="24"/>
          <w:lang w:eastAsia="ru-RU"/>
        </w:rPr>
      </w:pP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b/>
          <w:bCs/>
          <w:sz w:val="27"/>
          <w:szCs w:val="27"/>
        </w:rPr>
      </w:pPr>
      <w:r w:rsidRPr="00EB3D70">
        <w:rPr>
          <w:rFonts w:ascii="Times New Roman" w:hAnsi="Times New Roman" w:cs="Times New Roman"/>
          <w:b/>
          <w:bCs/>
          <w:sz w:val="27"/>
          <w:szCs w:val="27"/>
        </w:rPr>
        <w:t xml:space="preserve">2.1.3 Связь универсальных учебных действий с содержанием учебных предметов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Целью программы</w:t>
      </w:r>
      <w:r w:rsidRPr="00EB3D70">
        <w:rPr>
          <w:rFonts w:ascii="Times New Roman" w:hAnsi="Times New Roman" w:cs="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В соответствии с указанной целью программа развития УУД в основной школе определяет следующие </w:t>
      </w:r>
      <w:r w:rsidRPr="00EB3D70">
        <w:rPr>
          <w:rFonts w:ascii="Times New Roman" w:hAnsi="Times New Roman" w:cs="Times New Roman"/>
          <w:b/>
          <w:bCs/>
        </w:rPr>
        <w:t>задачи</w:t>
      </w:r>
      <w:r w:rsidRPr="00EB3D70">
        <w:rPr>
          <w:rFonts w:ascii="Times New Roman" w:hAnsi="Times New Roman" w:cs="Times New Roman"/>
        </w:rPr>
        <w:t>:</w:t>
      </w:r>
    </w:p>
    <w:p w:rsidR="00AE7D50" w:rsidRPr="00EB3D70" w:rsidRDefault="00AE7D50" w:rsidP="009B6588">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lastRenderedPageBreak/>
        <w:t>организация взаимодействия педагогов и обучающихся и их родителей по развитию универсальных учебных действий в основной школе;</w:t>
      </w:r>
    </w:p>
    <w:p w:rsidR="00AE7D50" w:rsidRPr="00EB3D70" w:rsidRDefault="00AE7D50" w:rsidP="009B6588">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E7D50" w:rsidRPr="00EB3D70" w:rsidRDefault="00AE7D50" w:rsidP="009B6588">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включение развивающих задач как в урочную, так и внеурочную деятельность обучающихся;</w:t>
      </w:r>
    </w:p>
    <w:p w:rsidR="00AE7D50" w:rsidRPr="00EB3D70" w:rsidRDefault="00AE7D50" w:rsidP="009B6588">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E7D50" w:rsidRPr="00EB3D70" w:rsidRDefault="00AE7D50" w:rsidP="00CE3330">
      <w:pPr>
        <w:pStyle w:val="a7"/>
        <w:widowControl w:val="0"/>
        <w:tabs>
          <w:tab w:val="left" w:pos="567"/>
        </w:tabs>
        <w:spacing w:before="0" w:beforeAutospacing="0" w:after="0" w:afterAutospacing="0"/>
        <w:ind w:firstLine="709"/>
        <w:jc w:val="center"/>
        <w:rPr>
          <w:rFonts w:ascii="Times New Roman" w:hAnsi="Times New Roman" w:cs="Times New Roman"/>
          <w:b/>
          <w:bCs/>
        </w:rPr>
      </w:pPr>
    </w:p>
    <w:p w:rsidR="00AE7D50" w:rsidRPr="00EB3D70" w:rsidRDefault="00AE7D50" w:rsidP="00CE333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Развитие УУД, обеспечивающие решение задач общекультурного, ценностно-личностного, познавательного развития обучающихся, реализуется в ГБОУ СОШ №493 в рамках целостного образовательного процесса в ходе изучения системы учебных курсов предметного и метапредметного содержания, в метапредметной деятельности, через организацию форм учебного сотрудничества и решения важных задач жизнедеятельности обучающихся. </w:t>
      </w:r>
    </w:p>
    <w:p w:rsidR="00AE7D50" w:rsidRPr="00EB3D70" w:rsidRDefault="00AE7D50" w:rsidP="00CE333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 ступени основного общего образования особое значение имеет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 логического мышления. Существенную роль в этом играют такие учебные предметы, как математика, русский язык, история и др.</w:t>
      </w:r>
    </w:p>
    <w:p w:rsidR="00AE7D50" w:rsidRPr="00EB3D70" w:rsidRDefault="00AE7D50" w:rsidP="00CE333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Учитель в рамках каждого учебного предмета в зависимости от предметного содержания и релевантных способов организации учебной деятельности обучающихся должен обеспечить не только решение собственно предметных задач, но и создать условия для развития УУД.</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К принципам формирования УУД в основной школе можно отнести следующие:</w:t>
      </w:r>
    </w:p>
    <w:p w:rsidR="00AE7D50" w:rsidRPr="00EB3D70" w:rsidRDefault="00AE7D50" w:rsidP="009B6588">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формирование УУД – задача, сквозная для всего образовательного процесса (урочная, внеурочная деятельность);</w:t>
      </w:r>
    </w:p>
    <w:p w:rsidR="00AE7D50" w:rsidRPr="00EB3D70" w:rsidRDefault="00AE7D50" w:rsidP="009B6588">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формирование УУД обязательно требует работы с предметным или междисциплинарным содержанием;</w:t>
      </w:r>
    </w:p>
    <w:p w:rsidR="00AE7D50" w:rsidRPr="00EB3D70" w:rsidRDefault="00AE7D50" w:rsidP="009B6588">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AE7D50" w:rsidRPr="00EB3D70" w:rsidRDefault="00AE7D50" w:rsidP="009B6588">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AE7D50" w:rsidRPr="00EB3D70" w:rsidRDefault="00AE7D50" w:rsidP="009B6588">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AE7D50" w:rsidRPr="00EB3D70" w:rsidRDefault="00AE7D50" w:rsidP="009B6588">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при составлении учебного плана и расписания должен быть сделан акцент на </w:t>
      </w:r>
      <w:r w:rsidRPr="00EB3D70">
        <w:rPr>
          <w:rFonts w:ascii="Times New Roman" w:hAnsi="Times New Roman" w:cs="Times New Roman"/>
        </w:rPr>
        <w:lastRenderedPageBreak/>
        <w:t xml:space="preserve">нелинейность, наличие элективных компонентов, вариативность, индивидуализацию.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E7D50" w:rsidRPr="00EB3D70" w:rsidRDefault="00AE7D50" w:rsidP="00CE3330">
      <w:pPr>
        <w:pStyle w:val="a7"/>
        <w:widowControl w:val="0"/>
        <w:tabs>
          <w:tab w:val="left" w:pos="567"/>
        </w:tabs>
        <w:spacing w:before="0" w:beforeAutospacing="0" w:after="0" w:afterAutospacing="0"/>
        <w:jc w:val="both"/>
        <w:rPr>
          <w:rFonts w:ascii="Times New Roman" w:hAnsi="Times New Roman" w:cs="Times New Roman"/>
          <w:sz w:val="28"/>
          <w:szCs w:val="28"/>
        </w:rPr>
      </w:pP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 xml:space="preserve">Средствами достижения личностных и метапредметных результатов </w:t>
      </w:r>
      <w:r w:rsidRPr="00EB3D70">
        <w:rPr>
          <w:rFonts w:ascii="Times New Roman" w:hAnsi="Times New Roman" w:cs="Times New Roman"/>
          <w:sz w:val="24"/>
          <w:szCs w:val="24"/>
          <w:lang w:eastAsia="ru-RU"/>
        </w:rPr>
        <w:t>в каждом предмете могут служить:</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1) </w:t>
      </w:r>
      <w:r w:rsidRPr="00EB3D70">
        <w:rPr>
          <w:rFonts w:ascii="Times New Roman" w:hAnsi="Times New Roman" w:cs="Times New Roman"/>
          <w:i/>
          <w:iCs/>
          <w:sz w:val="24"/>
          <w:szCs w:val="24"/>
          <w:lang w:eastAsia="ru-RU"/>
        </w:rPr>
        <w:t xml:space="preserve">текст </w:t>
      </w:r>
      <w:r w:rsidRPr="00EB3D70">
        <w:rPr>
          <w:rFonts w:ascii="Times New Roman" w:hAnsi="Times New Roman" w:cs="Times New Roman"/>
          <w:sz w:val="24"/>
          <w:szCs w:val="24"/>
          <w:lang w:eastAsia="ru-RU"/>
        </w:rPr>
        <w:t>(например, правила общения с помощью языка в риторике);</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2) </w:t>
      </w:r>
      <w:r w:rsidRPr="00EB3D70">
        <w:rPr>
          <w:rFonts w:ascii="Times New Roman" w:hAnsi="Times New Roman" w:cs="Times New Roman"/>
          <w:i/>
          <w:iCs/>
          <w:sz w:val="24"/>
          <w:szCs w:val="24"/>
          <w:lang w:eastAsia="ru-RU"/>
        </w:rPr>
        <w:t>наглядность</w:t>
      </w:r>
      <w:r w:rsidRPr="00EB3D70">
        <w:rPr>
          <w:rFonts w:ascii="Times New Roman" w:hAnsi="Times New Roman" w:cs="Times New Roman"/>
          <w:sz w:val="24"/>
          <w:szCs w:val="24"/>
          <w:lang w:eastAsia="ru-RU"/>
        </w:rPr>
        <w:t>(например, схемы и графики в математике);</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3) </w:t>
      </w:r>
      <w:r w:rsidRPr="00EB3D70">
        <w:rPr>
          <w:rFonts w:ascii="Times New Roman" w:hAnsi="Times New Roman" w:cs="Times New Roman"/>
          <w:i/>
          <w:iCs/>
          <w:sz w:val="24"/>
          <w:szCs w:val="24"/>
          <w:lang w:eastAsia="ru-RU"/>
        </w:rPr>
        <w:t xml:space="preserve">продуктивные задания, </w:t>
      </w:r>
      <w:r w:rsidRPr="00EB3D70">
        <w:rPr>
          <w:rFonts w:ascii="Times New Roman" w:hAnsi="Times New Roman" w:cs="Times New Roman"/>
          <w:sz w:val="24"/>
          <w:szCs w:val="24"/>
          <w:lang w:eastAsia="ru-RU"/>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Для удобства педагогов и учеников </w:t>
      </w:r>
      <w:r w:rsidRPr="00EB3D70">
        <w:rPr>
          <w:rFonts w:ascii="Times New Roman" w:hAnsi="Times New Roman" w:cs="Times New Roman"/>
          <w:i/>
          <w:iCs/>
          <w:sz w:val="24"/>
          <w:szCs w:val="24"/>
          <w:lang w:eastAsia="ru-RU"/>
        </w:rPr>
        <w:t xml:space="preserve">в методическом аппарате учебников, соответствующих ФГОС, продуктивные задания </w:t>
      </w:r>
      <w:r w:rsidRPr="00EB3D70">
        <w:rPr>
          <w:rFonts w:ascii="Times New Roman" w:hAnsi="Times New Roman" w:cs="Times New Roman"/>
          <w:sz w:val="24"/>
          <w:szCs w:val="24"/>
          <w:lang w:eastAsia="ru-RU"/>
        </w:rPr>
        <w:t>маркированы точками разного цвета в зависимости от того, на какие результаты они нацелены (например, личностные – красным, регулятивные – оранжевым, познавательные – синим, коммуникативные – зеленым).</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Репродуктивные задания, нацеленные на предметный результат, обозначаются точками серого цвета. </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4) </w:t>
      </w:r>
      <w:r w:rsidRPr="00EB3D70">
        <w:rPr>
          <w:rFonts w:ascii="Times New Roman" w:hAnsi="Times New Roman" w:cs="Times New Roman"/>
          <w:i/>
          <w:iCs/>
          <w:sz w:val="24"/>
          <w:szCs w:val="24"/>
          <w:lang w:eastAsia="ru-RU"/>
        </w:rPr>
        <w:t>электронный контент</w:t>
      </w:r>
      <w:r w:rsidRPr="00EB3D70">
        <w:rPr>
          <w:rFonts w:ascii="Times New Roman" w:hAnsi="Times New Roman" w:cs="Times New Roman"/>
          <w:sz w:val="24"/>
          <w:szCs w:val="24"/>
          <w:lang w:eastAsia="ru-RU"/>
        </w:rPr>
        <w:t xml:space="preserve">, то есть мультимедийные учебники, цифровые наглядные средства обучения, виртуальные ресурсы сети Интернет. </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Предмет </w:t>
      </w:r>
      <w:r w:rsidRPr="00EB3D70">
        <w:rPr>
          <w:rFonts w:ascii="Times New Roman" w:hAnsi="Times New Roman" w:cs="Times New Roman"/>
          <w:b/>
          <w:bCs/>
          <w:sz w:val="24"/>
          <w:szCs w:val="24"/>
          <w:lang w:eastAsia="ru-RU"/>
        </w:rPr>
        <w:t xml:space="preserve">«Русский язык» </w:t>
      </w:r>
      <w:r w:rsidRPr="00EB3D70">
        <w:rPr>
          <w:rFonts w:ascii="Times New Roman" w:hAnsi="Times New Roman" w:cs="Times New Roman"/>
          <w:sz w:val="24"/>
          <w:szCs w:val="24"/>
          <w:lang w:eastAsia="ru-RU"/>
        </w:rPr>
        <w:t xml:space="preserve">предоставляет возможности для </w:t>
      </w:r>
      <w:r w:rsidRPr="00EB3D70">
        <w:rPr>
          <w:rFonts w:ascii="Times New Roman" w:hAnsi="Times New Roman" w:cs="Times New Roman"/>
          <w:i/>
          <w:iCs/>
          <w:sz w:val="24"/>
          <w:szCs w:val="24"/>
          <w:lang w:eastAsia="ru-RU"/>
        </w:rPr>
        <w:t xml:space="preserve">личностного </w:t>
      </w:r>
      <w:r w:rsidRPr="00EB3D70">
        <w:rPr>
          <w:rFonts w:ascii="Times New Roman" w:hAnsi="Times New Roman" w:cs="Times New Roman"/>
          <w:sz w:val="24"/>
          <w:szCs w:val="24"/>
          <w:lang w:eastAsia="ru-RU"/>
        </w:rPr>
        <w:t xml:space="preserve">развития учащихся через формирование «основы для понимания особенностей разных культур и воспитания уважения к ним», «ответственности за языковую культуру как общечеловеческуюценность». </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Кроме того, в процессе изучения русского языка учащиеся получают возможность для развития </w:t>
      </w:r>
      <w:r w:rsidRPr="00EB3D70">
        <w:rPr>
          <w:rFonts w:ascii="Times New Roman" w:hAnsi="Times New Roman" w:cs="Times New Roman"/>
          <w:i/>
          <w:iCs/>
          <w:sz w:val="24"/>
          <w:szCs w:val="24"/>
          <w:lang w:eastAsia="ru-RU"/>
        </w:rPr>
        <w:t xml:space="preserve">коммуникативных </w:t>
      </w:r>
      <w:r w:rsidRPr="00EB3D70">
        <w:rPr>
          <w:rFonts w:ascii="Times New Roman" w:hAnsi="Times New Roman" w:cs="Times New Roman"/>
          <w:sz w:val="24"/>
          <w:szCs w:val="24"/>
          <w:lang w:eastAsia="ru-RU"/>
        </w:rPr>
        <w:t>УУД благодаря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Работа учащихся с текстом на уроках русского языка открывает возможности для развития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Учебный предмет </w:t>
      </w:r>
      <w:r w:rsidRPr="00EB3D70">
        <w:rPr>
          <w:rFonts w:ascii="Times New Roman" w:hAnsi="Times New Roman" w:cs="Times New Roman"/>
          <w:b/>
          <w:bCs/>
          <w:sz w:val="24"/>
          <w:szCs w:val="24"/>
          <w:lang w:eastAsia="ru-RU"/>
        </w:rPr>
        <w:t xml:space="preserve">«Литература» </w:t>
      </w:r>
      <w:r w:rsidRPr="00EB3D70">
        <w:rPr>
          <w:rFonts w:ascii="Times New Roman" w:hAnsi="Times New Roman" w:cs="Times New Roman"/>
          <w:sz w:val="24"/>
          <w:szCs w:val="24"/>
          <w:lang w:eastAsia="ru-RU"/>
        </w:rPr>
        <w:t xml:space="preserve">прежде всего способствует </w:t>
      </w:r>
      <w:r w:rsidRPr="00EB3D70">
        <w:rPr>
          <w:rFonts w:ascii="Times New Roman" w:hAnsi="Times New Roman" w:cs="Times New Roman"/>
          <w:i/>
          <w:iCs/>
          <w:sz w:val="24"/>
          <w:szCs w:val="24"/>
          <w:lang w:eastAsia="ru-RU"/>
        </w:rPr>
        <w:t xml:space="preserve">личностному </w:t>
      </w:r>
      <w:r w:rsidRPr="00EB3D70">
        <w:rPr>
          <w:rFonts w:ascii="Times New Roman" w:hAnsi="Times New Roman" w:cs="Times New Roman"/>
          <w:sz w:val="24"/>
          <w:szCs w:val="24"/>
          <w:lang w:eastAsia="ru-RU"/>
        </w:rPr>
        <w:t xml:space="preserve">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Общение школьника с литературными произведениями дает ему опыт коммуникации, диалога с писателями разных стран и эпох, приобщает к общечеловеческим ценностям бытия, а также к духовному опыту русского народа, нашедшему отражение в фольклоре и русской классической литературе. Развитие </w:t>
      </w:r>
      <w:r w:rsidRPr="00EB3D70">
        <w:rPr>
          <w:rFonts w:ascii="Times New Roman" w:hAnsi="Times New Roman" w:cs="Times New Roman"/>
          <w:i/>
          <w:iCs/>
          <w:sz w:val="24"/>
          <w:szCs w:val="24"/>
          <w:lang w:eastAsia="ru-RU"/>
        </w:rPr>
        <w:t xml:space="preserve">коммуникативных </w:t>
      </w:r>
      <w:r w:rsidRPr="00EB3D70">
        <w:rPr>
          <w:rFonts w:ascii="Times New Roman" w:hAnsi="Times New Roman" w:cs="Times New Roman"/>
          <w:sz w:val="24"/>
          <w:szCs w:val="24"/>
          <w:lang w:eastAsia="ru-RU"/>
        </w:rPr>
        <w:t>УУД средствами учебного предмета «Литература»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Кроме того,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иинтеллектуального осмысления» способствует формированию познавательных УУД.</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Учебный предмет </w:t>
      </w:r>
      <w:r w:rsidRPr="00EB3D70">
        <w:rPr>
          <w:rFonts w:ascii="Times New Roman" w:hAnsi="Times New Roman" w:cs="Times New Roman"/>
          <w:b/>
          <w:bCs/>
          <w:sz w:val="24"/>
          <w:szCs w:val="24"/>
          <w:lang w:eastAsia="ru-RU"/>
        </w:rPr>
        <w:t xml:space="preserve">«Иностранный ( английский) язык» </w:t>
      </w:r>
      <w:r w:rsidRPr="00EB3D70">
        <w:rPr>
          <w:rFonts w:ascii="Times New Roman" w:hAnsi="Times New Roman" w:cs="Times New Roman"/>
          <w:sz w:val="24"/>
          <w:szCs w:val="24"/>
          <w:lang w:eastAsia="ru-RU"/>
        </w:rPr>
        <w:t xml:space="preserve">способствует развитию </w:t>
      </w:r>
      <w:r w:rsidRPr="00EB3D70">
        <w:rPr>
          <w:rFonts w:ascii="Times New Roman" w:hAnsi="Times New Roman" w:cs="Times New Roman"/>
          <w:i/>
          <w:iCs/>
          <w:sz w:val="24"/>
          <w:szCs w:val="24"/>
          <w:lang w:eastAsia="ru-RU"/>
        </w:rPr>
        <w:t xml:space="preserve">личностных УУД через </w:t>
      </w:r>
      <w:r w:rsidRPr="00EB3D70">
        <w:rPr>
          <w:rFonts w:ascii="Times New Roman" w:hAnsi="Times New Roman" w:cs="Times New Roman"/>
          <w:sz w:val="24"/>
          <w:szCs w:val="24"/>
          <w:lang w:eastAsia="ru-RU"/>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Он также помогает развитию «иноязычной коммуникативной компетенции» учащихся. Познавательные УУД развиваются в процессе освоения системы предметных понятий и правил. </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Учебный предмет </w:t>
      </w:r>
      <w:r w:rsidRPr="00EB3D70">
        <w:rPr>
          <w:rFonts w:ascii="Times New Roman" w:hAnsi="Times New Roman" w:cs="Times New Roman"/>
          <w:b/>
          <w:bCs/>
          <w:sz w:val="24"/>
          <w:szCs w:val="24"/>
          <w:lang w:eastAsia="ru-RU"/>
        </w:rPr>
        <w:t>«История»</w:t>
      </w:r>
      <w:r w:rsidRPr="00EB3D70">
        <w:rPr>
          <w:rFonts w:ascii="Times New Roman" w:hAnsi="Times New Roman" w:cs="Times New Roman"/>
          <w:sz w:val="24"/>
          <w:szCs w:val="24"/>
          <w:lang w:eastAsia="ru-RU"/>
        </w:rPr>
        <w:t xml:space="preserve"> создает условия для формирования и развития регулятивных, познавательных и коммуникативных УУД, а именно, способности сознательно организовывать и регулировать свою деятельность - учебную, общественную и др.; умений работать с учебной и внеучебной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способности решать творческие задачи, представлять результаты своей деятельности в различных формах (сообщение, эссе, презентация, реферат и др.); готовности к сотрудничеству с соучениками, коллективной работе, освоению основ межкультурного взаимодействия в школе и социальном окружении и др.</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Изучение учебного предмета </w:t>
      </w:r>
      <w:r w:rsidRPr="00EB3D70">
        <w:rPr>
          <w:rFonts w:ascii="Times New Roman" w:hAnsi="Times New Roman" w:cs="Times New Roman"/>
          <w:b/>
          <w:bCs/>
          <w:sz w:val="24"/>
          <w:szCs w:val="24"/>
          <w:lang w:eastAsia="ru-RU"/>
        </w:rPr>
        <w:t>«Обществознание»</w:t>
      </w:r>
      <w:r w:rsidRPr="00EB3D70">
        <w:rPr>
          <w:rFonts w:ascii="Times New Roman" w:hAnsi="Times New Roman" w:cs="Times New Roman"/>
          <w:sz w:val="24"/>
          <w:szCs w:val="24"/>
          <w:lang w:eastAsia="ru-RU"/>
        </w:rPr>
        <w:t xml:space="preserve"> создает условия для развития всех видов УУД. В частности, это способствует мотивированности и направленности на активное и созидательное участие в будущем в общественной и государственной жизни; заинтересованности не только в личном успехе, но и в развитии различных сторон жизни общества, в благополучии и процветании своей страны; развитию ценностной ориентации, основанной на отношении к человеку, его правам и свободам как высшей ценности; на идеях патриотизма, любви и уважения к Отечеству, на признании равноправия народов, единства разнообразных культур; на стремлении к укреплению исторически сложившегося государственного единства;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Кроме того, обществознание способствует развитию умений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w:t>
      </w:r>
      <w:r w:rsidRPr="00EB3D70">
        <w:rPr>
          <w:rFonts w:ascii="Times New Roman" w:hAnsi="Times New Roman" w:cs="Times New Roman"/>
          <w:sz w:val="24"/>
          <w:szCs w:val="24"/>
          <w:lang w:eastAsia="ru-RU"/>
        </w:rPr>
        <w:lastRenderedPageBreak/>
        <w:t>рамках реализуемых основных социальных ролей (производитель, потребитель и др.); умения пользоваться различными видами публичных выступлений (высказывания, монолог, дискуссия); 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объяснение изученных положений на конкретных примерах,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Учебный предмет </w:t>
      </w:r>
      <w:r w:rsidRPr="00EB3D70">
        <w:rPr>
          <w:rFonts w:ascii="Times New Roman" w:hAnsi="Times New Roman" w:cs="Times New Roman"/>
          <w:b/>
          <w:bCs/>
          <w:sz w:val="24"/>
          <w:szCs w:val="24"/>
          <w:lang w:eastAsia="ru-RU"/>
        </w:rPr>
        <w:t>«География»</w:t>
      </w:r>
      <w:r w:rsidRPr="00EB3D70">
        <w:rPr>
          <w:rFonts w:ascii="Times New Roman" w:hAnsi="Times New Roman" w:cs="Times New Roman"/>
          <w:sz w:val="24"/>
          <w:szCs w:val="24"/>
          <w:lang w:eastAsia="ru-RU"/>
        </w:rPr>
        <w:t xml:space="preserve"> направлен на развитие:</w:t>
      </w:r>
    </w:p>
    <w:p w:rsidR="00AE7D50" w:rsidRPr="00EB3D70" w:rsidRDefault="00AE7D50" w:rsidP="009B6588">
      <w:pPr>
        <w:numPr>
          <w:ilvl w:val="0"/>
          <w:numId w:val="143"/>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ценностных ориентаций учащихся основной школы, отражающих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ее месте и роли в современном мире;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 </w:t>
      </w:r>
    </w:p>
    <w:p w:rsidR="00AE7D50" w:rsidRPr="00EB3D70" w:rsidRDefault="00AE7D50" w:rsidP="009B6588">
      <w:pPr>
        <w:numPr>
          <w:ilvl w:val="0"/>
          <w:numId w:val="143"/>
        </w:num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социальных чувств и качеств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Кроме того, учебный предмет </w:t>
      </w:r>
      <w:r w:rsidRPr="00EB3D70">
        <w:rPr>
          <w:rFonts w:ascii="Times New Roman" w:hAnsi="Times New Roman" w:cs="Times New Roman"/>
          <w:b/>
          <w:bCs/>
          <w:sz w:val="24"/>
          <w:szCs w:val="24"/>
          <w:lang w:eastAsia="ru-RU"/>
        </w:rPr>
        <w:t>«География»</w:t>
      </w:r>
      <w:r w:rsidRPr="00EB3D70">
        <w:rPr>
          <w:rFonts w:ascii="Times New Roman" w:hAnsi="Times New Roman" w:cs="Times New Roman"/>
          <w:sz w:val="24"/>
          <w:szCs w:val="24"/>
          <w:lang w:eastAsia="ru-RU"/>
        </w:rPr>
        <w:t xml:space="preserve"> способствует развитию познавательных 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 деятельностью; готовности к осознанному выбору дальнейшей профессиональной траектории в соответствии с собственными интересами и возможностями;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умение оценивать с позиций социальных норм собственные поступки и поступки других людей;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 умения ориентироваться в окружающем мире, выбирать целевые и смысловые установки в своих действиях и поступках, принимать решения.</w:t>
      </w: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Изучение учебного предмета </w:t>
      </w:r>
      <w:r w:rsidRPr="00EB3D70">
        <w:rPr>
          <w:rFonts w:ascii="Times New Roman" w:hAnsi="Times New Roman" w:cs="Times New Roman"/>
          <w:b/>
          <w:bCs/>
          <w:sz w:val="24"/>
          <w:szCs w:val="24"/>
          <w:lang w:eastAsia="ru-RU"/>
        </w:rPr>
        <w:t>«Математика»</w:t>
      </w:r>
      <w:r w:rsidRPr="00EB3D70">
        <w:rPr>
          <w:rFonts w:ascii="Times New Roman" w:hAnsi="Times New Roman" w:cs="Times New Roman"/>
          <w:sz w:val="24"/>
          <w:szCs w:val="24"/>
          <w:lang w:eastAsia="ru-RU"/>
        </w:rPr>
        <w:t xml:space="preserve"> в основной школе направлено на развитие всего комплекса УУД, а именно:</w:t>
      </w:r>
    </w:p>
    <w:p w:rsidR="00AE7D50" w:rsidRPr="00EB3D70" w:rsidRDefault="00AE7D50" w:rsidP="009B6588">
      <w:pPr>
        <w:numPr>
          <w:ilvl w:val="0"/>
          <w:numId w:val="144"/>
        </w:num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развитие логического и критического мышления, культуры речи, способности к умственному эксперименту;</w:t>
      </w:r>
    </w:p>
    <w:p w:rsidR="00AE7D50" w:rsidRPr="00EB3D70" w:rsidRDefault="00AE7D50" w:rsidP="009B6588">
      <w:pPr>
        <w:numPr>
          <w:ilvl w:val="0"/>
          <w:numId w:val="144"/>
        </w:num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w:t>
      </w:r>
      <w:r w:rsidRPr="00EB3D70">
        <w:rPr>
          <w:rFonts w:ascii="Times New Roman" w:hAnsi="Times New Roman" w:cs="Times New Roman"/>
          <w:sz w:val="24"/>
          <w:szCs w:val="24"/>
          <w:lang w:eastAsia="ru-RU"/>
        </w:rPr>
        <w:br/>
        <w:t>воспитание качеств личности, обеспечивающих социальную мобильность, способность принимать самостоятельные решения;</w:t>
      </w:r>
    </w:p>
    <w:p w:rsidR="00AE7D50" w:rsidRPr="00EB3D70" w:rsidRDefault="00AE7D50" w:rsidP="009B6588">
      <w:pPr>
        <w:numPr>
          <w:ilvl w:val="0"/>
          <w:numId w:val="144"/>
        </w:num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качеств мышления, необходимых для адаптации в современном информационном обществе;</w:t>
      </w:r>
    </w:p>
    <w:p w:rsidR="00AE7D50" w:rsidRPr="00EB3D70" w:rsidRDefault="00AE7D50" w:rsidP="009B6588">
      <w:pPr>
        <w:numPr>
          <w:ilvl w:val="0"/>
          <w:numId w:val="144"/>
        </w:num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развитие интереса к математическому творчеству и математических способностей;</w:t>
      </w:r>
      <w:r w:rsidRPr="00EB3D70">
        <w:rPr>
          <w:rFonts w:ascii="Times New Roman" w:hAnsi="Times New Roman" w:cs="Times New Roman"/>
          <w:sz w:val="24"/>
          <w:szCs w:val="24"/>
          <w:lang w:eastAsia="ru-RU"/>
        </w:rPr>
        <w:b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AE7D50" w:rsidRPr="00EB3D70" w:rsidRDefault="00AE7D50" w:rsidP="009B6588">
      <w:pPr>
        <w:numPr>
          <w:ilvl w:val="0"/>
          <w:numId w:val="144"/>
        </w:num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AE7D50" w:rsidRPr="00EB3D70" w:rsidRDefault="00AE7D50" w:rsidP="009B6588">
      <w:pPr>
        <w:numPr>
          <w:ilvl w:val="0"/>
          <w:numId w:val="144"/>
        </w:num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E7D50" w:rsidRPr="00EB3D70" w:rsidRDefault="00AE7D50" w:rsidP="00CE3330">
      <w:pPr>
        <w:autoSpaceDE w:val="0"/>
        <w:autoSpaceDN w:val="0"/>
        <w:adjustRightInd w:val="0"/>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Учебный предмет </w:t>
      </w:r>
      <w:r w:rsidRPr="00EB3D70">
        <w:rPr>
          <w:rFonts w:ascii="Times New Roman" w:hAnsi="Times New Roman" w:cs="Times New Roman"/>
          <w:b/>
          <w:bCs/>
          <w:sz w:val="24"/>
          <w:szCs w:val="24"/>
          <w:lang w:eastAsia="ru-RU"/>
        </w:rPr>
        <w:t xml:space="preserve">«Информатика и ИКТ» </w:t>
      </w:r>
      <w:r w:rsidRPr="00EB3D70">
        <w:rPr>
          <w:rFonts w:ascii="Times New Roman" w:hAnsi="Times New Roman" w:cs="Times New Roman"/>
          <w:sz w:val="24"/>
          <w:szCs w:val="24"/>
          <w:lang w:eastAsia="ru-RU"/>
        </w:rPr>
        <w:t>направлен на развитие ответственного отношения к учению, готовности и способности обучающихся к саморазвитию и самообразованию на основе мотивации к обучению и познанию; целостного мировоззрения, соответствующего современному уровню развития науки и общественной практики; осознанного и ответственного отношения к собственным поступкам; коммуникативной компетентности в процессе образовательной, учебно-исследовательской, творческой и других видов деятельности;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самоконтроля, самооценки, принятия решений и осуществления осознанного выбора в учебной и познавательной деятельности;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умения создавать, применять и преобразовывать знаки и символы, модели и схемы для решения учебных и познавательных задач; смыслового чтения; умения осознанно использовать речевые средства в соответствии с задачей коммуникации; устной и письменной речи;  компетентности в области использования информационно-коммуникационных технологий (далее ИКТ-компетенции).</w:t>
      </w:r>
    </w:p>
    <w:p w:rsidR="00AE7D50" w:rsidRPr="00EB3D70" w:rsidRDefault="00AE7D50" w:rsidP="00CE3330">
      <w:pPr>
        <w:autoSpaceDE w:val="0"/>
        <w:autoSpaceDN w:val="0"/>
        <w:adjustRightInd w:val="0"/>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Учебный предмет </w:t>
      </w:r>
      <w:r w:rsidRPr="00EB3D70">
        <w:rPr>
          <w:rFonts w:ascii="Times New Roman" w:hAnsi="Times New Roman" w:cs="Times New Roman"/>
          <w:b/>
          <w:bCs/>
          <w:sz w:val="24"/>
          <w:szCs w:val="24"/>
          <w:lang w:eastAsia="ru-RU"/>
        </w:rPr>
        <w:t xml:space="preserve">«Физика» </w:t>
      </w:r>
      <w:r w:rsidRPr="00EB3D70">
        <w:rPr>
          <w:rFonts w:ascii="Times New Roman" w:hAnsi="Times New Roman" w:cs="Times New Roman"/>
          <w:sz w:val="24"/>
          <w:szCs w:val="24"/>
          <w:lang w:eastAsia="ru-RU"/>
        </w:rPr>
        <w:t xml:space="preserve">кроме предметных результатов обеспечивает развитие познавательных интересов, интеллектуальных и творческих способностей учащихся; готовности к выбору жизненного пути в соответствии с собственными интересами и возможностями; мотивации образовательной деятельности школьников на основе личностно ориентированного подхода; ценностных отношений друг к другу, учителю, авторам открытий и изобретений, результатам обучения; умения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w:t>
      </w:r>
      <w:r w:rsidRPr="00EB3D70">
        <w:rPr>
          <w:rFonts w:ascii="Times New Roman" w:hAnsi="Times New Roman" w:cs="Times New Roman"/>
          <w:sz w:val="24"/>
          <w:szCs w:val="24"/>
          <w:lang w:eastAsia="ru-RU"/>
        </w:rPr>
        <w:lastRenderedPageBreak/>
        <w:t>объяснения известных фактов и экспериментальной проверки выдвигаемых гипотез, разработки теоретических моделей процессов или явлений;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умений работать в группе с выполнением различных социальных ролей, представлять и отстаивать свои взгляды и убеждения, вести дискуссию.</w:t>
      </w:r>
    </w:p>
    <w:p w:rsidR="00AE7D50" w:rsidRPr="00EB3D70" w:rsidRDefault="00AE7D50" w:rsidP="00CE3330">
      <w:pPr>
        <w:autoSpaceDE w:val="0"/>
        <w:autoSpaceDN w:val="0"/>
        <w:adjustRightInd w:val="0"/>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Изучение учебного предмета </w:t>
      </w:r>
      <w:r w:rsidRPr="00EB3D70">
        <w:rPr>
          <w:rFonts w:ascii="Times New Roman" w:hAnsi="Times New Roman" w:cs="Times New Roman"/>
          <w:b/>
          <w:bCs/>
          <w:sz w:val="24"/>
          <w:szCs w:val="24"/>
          <w:lang w:eastAsia="ru-RU"/>
        </w:rPr>
        <w:t>«Биология»</w:t>
      </w:r>
      <w:r w:rsidRPr="00EB3D70">
        <w:rPr>
          <w:rFonts w:ascii="Times New Roman" w:hAnsi="Times New Roman" w:cs="Times New Roman"/>
          <w:sz w:val="24"/>
          <w:szCs w:val="24"/>
          <w:lang w:eastAsia="ru-RU"/>
        </w:rPr>
        <w:t xml:space="preserve"> может способствовать </w:t>
      </w:r>
      <w:r w:rsidRPr="00EB3D70">
        <w:rPr>
          <w:rFonts w:ascii="Times New Roman" w:hAnsi="Times New Roman" w:cs="Times New Roman"/>
          <w:sz w:val="24"/>
          <w:szCs w:val="24"/>
          <w:lang w:eastAsia="ru-RU"/>
        </w:rPr>
        <w:br/>
        <w:t>формированию и развитию установок на здоровый образ жизни;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овладению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умения работать с разными источниками информации: находить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способности выбирать целевые и смысловые установки в своих действиях и поступках по отношению к живой природе, здоровью своему и окружающих; умению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E7D50" w:rsidRPr="00EB3D70" w:rsidRDefault="00AE7D50" w:rsidP="00CE3330">
      <w:pPr>
        <w:autoSpaceDE w:val="0"/>
        <w:autoSpaceDN w:val="0"/>
        <w:adjustRightInd w:val="0"/>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Изучение учебного предмета </w:t>
      </w:r>
      <w:r w:rsidRPr="00EB3D70">
        <w:rPr>
          <w:rFonts w:ascii="Times New Roman" w:hAnsi="Times New Roman" w:cs="Times New Roman"/>
          <w:b/>
          <w:bCs/>
          <w:sz w:val="24"/>
          <w:szCs w:val="24"/>
          <w:lang w:eastAsia="ru-RU"/>
        </w:rPr>
        <w:t>«Химия»</w:t>
      </w:r>
      <w:r w:rsidRPr="00EB3D70">
        <w:rPr>
          <w:rFonts w:ascii="Times New Roman" w:hAnsi="Times New Roman" w:cs="Times New Roman"/>
          <w:sz w:val="24"/>
          <w:szCs w:val="24"/>
          <w:lang w:eastAsia="ru-RU"/>
        </w:rPr>
        <w:t xml:space="preserve"> может способствовать </w:t>
      </w:r>
      <w:r w:rsidRPr="00EB3D70">
        <w:rPr>
          <w:rFonts w:ascii="Times New Roman" w:hAnsi="Times New Roman" w:cs="Times New Roman"/>
          <w:sz w:val="24"/>
          <w:szCs w:val="24"/>
          <w:lang w:eastAsia="ru-RU"/>
        </w:rPr>
        <w:br/>
        <w:t>формированию и развитию чувство гордости за российскую науку, гуманизму, позитивному отношению   к труду, целеустремленности; готовности к осознанному выбору дальнейшей образовательной траектории; умению управлять своей познавательной деятельностью; умений и навыков различных видов познавательной деятельности, применению основных методов познания (системно-информационный анализ, моделирование) для изучения различных сторон окружающей действительности;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умения генерировать идеи и определять средства, необходимые для их реализации; умения определять цели и задачи деятельности, выбирать средства реализации цели и применять их на практике; умения использовать различные источники для получения химической информации.</w:t>
      </w:r>
    </w:p>
    <w:p w:rsidR="00AE7D50" w:rsidRPr="00EB3D70" w:rsidRDefault="00AE7D50" w:rsidP="00CE3330">
      <w:pPr>
        <w:autoSpaceDE w:val="0"/>
        <w:autoSpaceDN w:val="0"/>
        <w:adjustRightInd w:val="0"/>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Изучение учебного предмета </w:t>
      </w:r>
      <w:r w:rsidRPr="00EB3D70">
        <w:rPr>
          <w:rFonts w:ascii="Times New Roman" w:hAnsi="Times New Roman" w:cs="Times New Roman"/>
          <w:b/>
          <w:bCs/>
          <w:sz w:val="24"/>
          <w:szCs w:val="24"/>
          <w:lang w:eastAsia="ru-RU"/>
        </w:rPr>
        <w:t>«Изобразительное искусство»</w:t>
      </w:r>
      <w:r w:rsidRPr="00EB3D70">
        <w:rPr>
          <w:rFonts w:ascii="Times New Roman" w:hAnsi="Times New Roman" w:cs="Times New Roman"/>
          <w:sz w:val="24"/>
          <w:szCs w:val="24"/>
          <w:lang w:eastAsia="ru-RU"/>
        </w:rPr>
        <w:t xml:space="preserve"> способствует развитию художественного вкуса как способности чувствовать и воспринимать пластические искусства во всем многообразии их видов и жанров; принятию мультикультурной картины современного мира; развитию навыков самостоятельной работы при выполнении практических творческих работ; формированию готовности к осознанному выбору дальнейшей образовательной траектории; развитию умения познавать мир через образы и формы изобразительного искусства, художественно-образному, эстетического типа мышлению, формированию целостного восприятия мира; развитию фантазии, воображения, художественной интуиции, памяти; формированию критического мышления, способности аргументировать свою точку зрения по отношению к различным </w:t>
      </w:r>
      <w:r w:rsidRPr="00EB3D70">
        <w:rPr>
          <w:rFonts w:ascii="Times New Roman" w:hAnsi="Times New Roman" w:cs="Times New Roman"/>
          <w:sz w:val="24"/>
          <w:szCs w:val="24"/>
          <w:lang w:eastAsia="ru-RU"/>
        </w:rPr>
        <w:lastRenderedPageBreak/>
        <w:t>произведениям изобразительного искусства; обретению опыта восприятия произведений искусства как основы формирования коммуникативных умений.</w:t>
      </w:r>
    </w:p>
    <w:p w:rsidR="00AE7D50" w:rsidRPr="00EB3D70" w:rsidRDefault="00AE7D50" w:rsidP="00CE3330">
      <w:pPr>
        <w:autoSpaceDE w:val="0"/>
        <w:autoSpaceDN w:val="0"/>
        <w:adjustRightInd w:val="0"/>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Учебный предмет </w:t>
      </w:r>
      <w:r w:rsidRPr="00EB3D70">
        <w:rPr>
          <w:rFonts w:ascii="Times New Roman" w:hAnsi="Times New Roman" w:cs="Times New Roman"/>
          <w:b/>
          <w:bCs/>
          <w:sz w:val="24"/>
          <w:szCs w:val="24"/>
          <w:lang w:eastAsia="ru-RU"/>
        </w:rPr>
        <w:t xml:space="preserve">«Технология» </w:t>
      </w:r>
      <w:r w:rsidRPr="00EB3D70">
        <w:rPr>
          <w:rFonts w:ascii="Times New Roman" w:hAnsi="Times New Roman" w:cs="Times New Roman"/>
          <w:sz w:val="24"/>
          <w:szCs w:val="24"/>
          <w:lang w:eastAsia="ru-RU"/>
        </w:rPr>
        <w:t xml:space="preserve">имеет чёткую практико-ориентированную направленность. Он способствует в первую очередь развитию </w:t>
      </w:r>
      <w:r w:rsidRPr="00EB3D70">
        <w:rPr>
          <w:rFonts w:ascii="Times New Roman" w:hAnsi="Times New Roman" w:cs="Times New Roman"/>
          <w:i/>
          <w:iCs/>
          <w:sz w:val="24"/>
          <w:szCs w:val="24"/>
          <w:lang w:eastAsia="ru-RU"/>
        </w:rPr>
        <w:t xml:space="preserve">регулятивных </w:t>
      </w:r>
      <w:r w:rsidRPr="00EB3D70">
        <w:rPr>
          <w:rFonts w:ascii="Times New Roman" w:hAnsi="Times New Roman" w:cs="Times New Roman"/>
          <w:sz w:val="24"/>
          <w:szCs w:val="24"/>
          <w:lang w:eastAsia="ru-RU"/>
        </w:rPr>
        <w:t xml:space="preserve">УУД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в рамках изучения учебного предмета «Технология» обеспечивает развитие </w:t>
      </w:r>
      <w:r w:rsidRPr="00EB3D70">
        <w:rPr>
          <w:rFonts w:ascii="Times New Roman" w:hAnsi="Times New Roman" w:cs="Times New Roman"/>
          <w:i/>
          <w:iCs/>
          <w:sz w:val="24"/>
          <w:szCs w:val="24"/>
          <w:lang w:eastAsia="ru-RU"/>
        </w:rPr>
        <w:t xml:space="preserve">познавательных </w:t>
      </w:r>
      <w:r w:rsidRPr="00EB3D70">
        <w:rPr>
          <w:rFonts w:ascii="Times New Roman" w:hAnsi="Times New Roman" w:cs="Times New Roman"/>
          <w:sz w:val="24"/>
          <w:szCs w:val="24"/>
          <w:lang w:eastAsia="ru-RU"/>
        </w:rPr>
        <w:t xml:space="preserve">УУД. Кроме того, данный учебный предмет, формируя у учащихся представления «о мире профессий, связанных с изучаемыми технологиями, их востребованности на рынке труда» способствует их </w:t>
      </w:r>
      <w:r w:rsidRPr="00EB3D70">
        <w:rPr>
          <w:rFonts w:ascii="Times New Roman" w:hAnsi="Times New Roman" w:cs="Times New Roman"/>
          <w:i/>
          <w:iCs/>
          <w:sz w:val="24"/>
          <w:szCs w:val="24"/>
          <w:lang w:eastAsia="ru-RU"/>
        </w:rPr>
        <w:t xml:space="preserve">личностному </w:t>
      </w:r>
      <w:r w:rsidRPr="00EB3D70">
        <w:rPr>
          <w:rFonts w:ascii="Times New Roman" w:hAnsi="Times New Roman" w:cs="Times New Roman"/>
          <w:sz w:val="24"/>
          <w:szCs w:val="24"/>
          <w:lang w:eastAsia="ru-RU"/>
        </w:rPr>
        <w:t>развитию.</w:t>
      </w:r>
    </w:p>
    <w:p w:rsidR="00AE7D50" w:rsidRPr="00EB3D70" w:rsidRDefault="00AE7D50" w:rsidP="00CE3330">
      <w:pPr>
        <w:autoSpaceDE w:val="0"/>
        <w:autoSpaceDN w:val="0"/>
        <w:adjustRightInd w:val="0"/>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Учебные предметы </w:t>
      </w:r>
      <w:r w:rsidRPr="00EB3D70">
        <w:rPr>
          <w:rFonts w:ascii="Times New Roman" w:hAnsi="Times New Roman" w:cs="Times New Roman"/>
          <w:b/>
          <w:bCs/>
          <w:sz w:val="24"/>
          <w:szCs w:val="24"/>
          <w:lang w:eastAsia="ru-RU"/>
        </w:rPr>
        <w:t>«Физическая культура</w:t>
      </w:r>
      <w:r w:rsidRPr="00EB3D70">
        <w:rPr>
          <w:rFonts w:ascii="Times New Roman" w:hAnsi="Times New Roman" w:cs="Times New Roman"/>
          <w:sz w:val="24"/>
          <w:szCs w:val="24"/>
          <w:lang w:eastAsia="ru-RU"/>
        </w:rPr>
        <w:t xml:space="preserve">» </w:t>
      </w:r>
      <w:r w:rsidRPr="00EB3D70">
        <w:rPr>
          <w:rFonts w:ascii="Times New Roman" w:hAnsi="Times New Roman" w:cs="Times New Roman"/>
          <w:b/>
          <w:bCs/>
          <w:sz w:val="24"/>
          <w:szCs w:val="24"/>
          <w:lang w:eastAsia="ru-RU"/>
        </w:rPr>
        <w:t xml:space="preserve">и </w:t>
      </w:r>
      <w:r w:rsidRPr="00EB3D70">
        <w:rPr>
          <w:rFonts w:ascii="Times New Roman" w:hAnsi="Times New Roman" w:cs="Times New Roman"/>
          <w:sz w:val="24"/>
          <w:szCs w:val="24"/>
          <w:lang w:eastAsia="ru-RU"/>
        </w:rPr>
        <w:t>«</w:t>
      </w:r>
      <w:r w:rsidRPr="00EB3D70">
        <w:rPr>
          <w:rFonts w:ascii="Times New Roman" w:hAnsi="Times New Roman" w:cs="Times New Roman"/>
          <w:b/>
          <w:bCs/>
          <w:sz w:val="24"/>
          <w:szCs w:val="24"/>
          <w:lang w:eastAsia="ru-RU"/>
        </w:rPr>
        <w:t xml:space="preserve">Основы безопасности жизнедеятельности» </w:t>
      </w:r>
      <w:r w:rsidRPr="00EB3D70">
        <w:rPr>
          <w:rFonts w:ascii="Times New Roman" w:hAnsi="Times New Roman" w:cs="Times New Roman"/>
          <w:sz w:val="24"/>
          <w:szCs w:val="24"/>
          <w:lang w:eastAsia="ru-RU"/>
        </w:rPr>
        <w:t xml:space="preserve">также в первую очередь и по преимуществу способствуют развитию </w:t>
      </w:r>
      <w:r w:rsidRPr="00EB3D70">
        <w:rPr>
          <w:rFonts w:ascii="Times New Roman" w:hAnsi="Times New Roman" w:cs="Times New Roman"/>
          <w:i/>
          <w:iCs/>
          <w:sz w:val="24"/>
          <w:szCs w:val="24"/>
          <w:lang w:eastAsia="ru-RU"/>
        </w:rPr>
        <w:t xml:space="preserve">регулятивных </w:t>
      </w:r>
      <w:r w:rsidRPr="00EB3D70">
        <w:rPr>
          <w:rFonts w:ascii="Times New Roman" w:hAnsi="Times New Roman" w:cs="Times New Roman"/>
          <w:sz w:val="24"/>
          <w:szCs w:val="24"/>
          <w:lang w:eastAsia="ru-RU"/>
        </w:rPr>
        <w:t xml:space="preserve">УУД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Pr="00EB3D70">
        <w:rPr>
          <w:rFonts w:ascii="Times New Roman" w:hAnsi="Times New Roman" w:cs="Times New Roman"/>
          <w:i/>
          <w:iCs/>
          <w:sz w:val="24"/>
          <w:szCs w:val="24"/>
          <w:lang w:eastAsia="ru-RU"/>
        </w:rPr>
        <w:t xml:space="preserve">личностное развитие </w:t>
      </w:r>
      <w:r w:rsidRPr="00EB3D70">
        <w:rPr>
          <w:rFonts w:ascii="Times New Roman" w:hAnsi="Times New Roman" w:cs="Times New Roman"/>
          <w:sz w:val="24"/>
          <w:szCs w:val="24"/>
          <w:lang w:eastAsia="ru-RU"/>
        </w:rPr>
        <w:t>школьников.</w:t>
      </w:r>
    </w:p>
    <w:p w:rsidR="00AE7D50" w:rsidRPr="00EB3D70" w:rsidRDefault="00AE7D50" w:rsidP="00CE3330">
      <w:pPr>
        <w:spacing w:after="0" w:line="240" w:lineRule="auto"/>
        <w:rPr>
          <w:rFonts w:ascii="Times New Roman" w:hAnsi="Times New Roman" w:cs="Times New Roman"/>
          <w:b/>
          <w:bCs/>
          <w:sz w:val="24"/>
          <w:szCs w:val="24"/>
          <w:lang w:eastAsia="ru-RU"/>
        </w:rPr>
      </w:pP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sz w:val="27"/>
          <w:szCs w:val="27"/>
        </w:rPr>
        <w:t>2.1.4 Типовые задачи формирования универсальных учебных действий</w:t>
      </w:r>
      <w:r w:rsidRPr="00EB3D70">
        <w:rPr>
          <w:rFonts w:ascii="Times New Roman" w:hAnsi="Times New Roman" w:cs="Times New Roman"/>
          <w:sz w:val="28"/>
          <w:szCs w:val="28"/>
        </w:rPr>
        <w:t xml:space="preserve"> </w:t>
      </w:r>
      <w:r w:rsidRPr="00EB3D70">
        <w:rPr>
          <w:rFonts w:ascii="Times New Roman" w:hAnsi="Times New Roman" w:cs="Times New Roman"/>
        </w:rPr>
        <w:t>К принципам формирования УУД в основной школе можно отнести следующие:</w:t>
      </w:r>
    </w:p>
    <w:p w:rsidR="00AE7D50" w:rsidRPr="00EB3D70" w:rsidRDefault="00AE7D50" w:rsidP="00CE3330">
      <w:pPr>
        <w:pStyle w:val="a7"/>
        <w:widowControl w:val="0"/>
        <w:tabs>
          <w:tab w:val="left" w:pos="1134"/>
        </w:tabs>
        <w:spacing w:before="0" w:beforeAutospacing="0" w:after="0" w:afterAutospacing="0"/>
        <w:ind w:left="360"/>
        <w:jc w:val="both"/>
        <w:textAlignment w:val="baseline"/>
        <w:rPr>
          <w:rFonts w:ascii="Times New Roman" w:hAnsi="Times New Roman" w:cs="Times New Roman"/>
        </w:rPr>
      </w:pPr>
      <w:r w:rsidRPr="00EB3D70">
        <w:rPr>
          <w:rFonts w:ascii="Times New Roman" w:hAnsi="Times New Roman" w:cs="Times New Roman"/>
        </w:rPr>
        <w:t>1)формирование УУД – задача, сквозная для всего образовательного процесса (урочная, внеурочная деятельность);</w:t>
      </w:r>
    </w:p>
    <w:p w:rsidR="00AE7D50" w:rsidRPr="00EB3D70" w:rsidRDefault="00AE7D50" w:rsidP="00CE3330">
      <w:pPr>
        <w:pStyle w:val="a7"/>
        <w:widowControl w:val="0"/>
        <w:tabs>
          <w:tab w:val="left" w:pos="1134"/>
        </w:tabs>
        <w:spacing w:before="0" w:beforeAutospacing="0" w:after="0" w:afterAutospacing="0"/>
        <w:ind w:left="360"/>
        <w:jc w:val="both"/>
        <w:textAlignment w:val="baseline"/>
        <w:rPr>
          <w:rFonts w:ascii="Times New Roman" w:hAnsi="Times New Roman" w:cs="Times New Roman"/>
        </w:rPr>
      </w:pPr>
      <w:r w:rsidRPr="00EB3D70">
        <w:rPr>
          <w:rFonts w:ascii="Times New Roman" w:hAnsi="Times New Roman" w:cs="Times New Roman"/>
        </w:rPr>
        <w:t>2)формирование УУД обязательно требует работы с предметным или междисциплинарным содержанием;</w:t>
      </w:r>
    </w:p>
    <w:p w:rsidR="00AE7D50" w:rsidRPr="00EB3D70" w:rsidRDefault="00AE7D50" w:rsidP="00CE3330">
      <w:pPr>
        <w:pStyle w:val="a7"/>
        <w:widowControl w:val="0"/>
        <w:tabs>
          <w:tab w:val="left" w:pos="1134"/>
        </w:tabs>
        <w:spacing w:before="0" w:beforeAutospacing="0" w:after="0" w:afterAutospacing="0"/>
        <w:ind w:left="360"/>
        <w:jc w:val="both"/>
        <w:textAlignment w:val="baseline"/>
        <w:rPr>
          <w:rFonts w:ascii="Times New Roman" w:hAnsi="Times New Roman" w:cs="Times New Roman"/>
        </w:rPr>
      </w:pPr>
      <w:r w:rsidRPr="00EB3D70">
        <w:rPr>
          <w:rFonts w:ascii="Times New Roman" w:hAnsi="Times New Roman" w:cs="Times New Roman"/>
        </w:rPr>
        <w:t>3)образовательная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AE7D50" w:rsidRPr="00EB3D70" w:rsidRDefault="00AE7D50" w:rsidP="00CE3330">
      <w:pPr>
        <w:pStyle w:val="a7"/>
        <w:widowControl w:val="0"/>
        <w:tabs>
          <w:tab w:val="left" w:pos="1134"/>
        </w:tabs>
        <w:spacing w:before="0" w:beforeAutospacing="0" w:after="0" w:afterAutospacing="0"/>
        <w:ind w:left="360"/>
        <w:jc w:val="both"/>
        <w:textAlignment w:val="baseline"/>
        <w:rPr>
          <w:rFonts w:ascii="Times New Roman" w:hAnsi="Times New Roman" w:cs="Times New Roman"/>
        </w:rPr>
      </w:pPr>
      <w:r w:rsidRPr="00EB3D70">
        <w:rPr>
          <w:rFonts w:ascii="Times New Roman" w:hAnsi="Times New Roman" w:cs="Times New Roman"/>
        </w:rPr>
        <w:t>4)преемственность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AE7D50" w:rsidRPr="00EB3D70" w:rsidRDefault="00AE7D50" w:rsidP="00CD0928">
      <w:pPr>
        <w:pStyle w:val="a7"/>
        <w:widowControl w:val="0"/>
        <w:numPr>
          <w:ilvl w:val="0"/>
          <w:numId w:val="196"/>
        </w:numPr>
        <w:tabs>
          <w:tab w:val="left" w:pos="1134"/>
        </w:tabs>
        <w:spacing w:before="0" w:beforeAutospacing="0" w:after="0" w:afterAutospacing="0"/>
        <w:jc w:val="both"/>
        <w:textAlignment w:val="baseline"/>
        <w:rPr>
          <w:rFonts w:ascii="Times New Roman" w:hAnsi="Times New Roman" w:cs="Times New Roman"/>
        </w:rPr>
      </w:pPr>
      <w:r w:rsidRPr="00EB3D70">
        <w:rPr>
          <w:rFonts w:ascii="Times New Roman" w:hAnsi="Times New Roman" w:cs="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AE7D50" w:rsidRPr="00EB3D70" w:rsidRDefault="00AE7D50" w:rsidP="00CD0928">
      <w:pPr>
        <w:pStyle w:val="a7"/>
        <w:widowControl w:val="0"/>
        <w:numPr>
          <w:ilvl w:val="0"/>
          <w:numId w:val="196"/>
        </w:numPr>
        <w:tabs>
          <w:tab w:val="left" w:pos="1134"/>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w:t>
      </w:r>
      <w:r w:rsidRPr="00EB3D70">
        <w:rPr>
          <w:rFonts w:ascii="Times New Roman" w:hAnsi="Times New Roman" w:cs="Times New Roman"/>
        </w:rPr>
        <w:lastRenderedPageBreak/>
        <w:t xml:space="preserve">сотрудничества и умения учиться в общении.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E7D50" w:rsidRPr="00EB3D70" w:rsidRDefault="00AE7D50" w:rsidP="00F90DA6">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2322"/>
        <w:gridCol w:w="2520"/>
        <w:gridCol w:w="2340"/>
      </w:tblGrid>
      <w:tr w:rsidR="00AE7D50" w:rsidRPr="00EB3D70">
        <w:tc>
          <w:tcPr>
            <w:tcW w:w="2392" w:type="dxa"/>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Вид УУД</w:t>
            </w:r>
          </w:p>
        </w:tc>
        <w:tc>
          <w:tcPr>
            <w:tcW w:w="2322" w:type="dxa"/>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Составляющие</w:t>
            </w:r>
          </w:p>
        </w:tc>
        <w:tc>
          <w:tcPr>
            <w:tcW w:w="2520" w:type="dxa"/>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Типовые задачи</w:t>
            </w:r>
          </w:p>
        </w:tc>
        <w:tc>
          <w:tcPr>
            <w:tcW w:w="2340" w:type="dxa"/>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Связь с учебными предметами</w:t>
            </w:r>
          </w:p>
        </w:tc>
      </w:tr>
      <w:tr w:rsidR="00AE7D50" w:rsidRPr="00EB3D70">
        <w:tc>
          <w:tcPr>
            <w:tcW w:w="2392" w:type="dxa"/>
            <w:vMerge w:val="restart"/>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Личностные</w:t>
            </w:r>
          </w:p>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5-6 класс</w:t>
            </w:r>
          </w:p>
        </w:tc>
        <w:tc>
          <w:tcPr>
            <w:tcW w:w="2322" w:type="dxa"/>
            <w:vMerge w:val="restart"/>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Личностное самоопределение. Развитие Я-концепции</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«Самоанализ. Кто Я? Какой Я?»</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Внеурочная деятельность</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Игровое задание «Чемодан»</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Внеурочная деятельность</w:t>
            </w:r>
          </w:p>
        </w:tc>
      </w:tr>
      <w:tr w:rsidR="00AE7D50" w:rsidRPr="00EB3D70">
        <w:trPr>
          <w:trHeight w:val="2218"/>
        </w:trPr>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«Рефлексивная самооценка учебной деятельности» (О.А. Карабанова)</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Любые гуманитарные (литература, история и др.) и естественно-научные (математика, физика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Смыслообразование Мотивация</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Игровое задание «Моя Вселенная»</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 история, изобразительное искусство, музыка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схемы ориентировочной основы действия нравственно-этического оценивания</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«Моральные дилеммы»</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дисциплины (литература, история, обществознание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«Моральный смысл»</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обществознание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«Социальная реклама»</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обществознание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«Кодекс моральных норм»</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Гуманитарные (литература, история, обществознание и </w:t>
            </w:r>
            <w:r w:rsidRPr="00EB3D70">
              <w:rPr>
                <w:rFonts w:ascii="Times New Roman" w:hAnsi="Times New Roman" w:cs="Times New Roman"/>
                <w:sz w:val="24"/>
                <w:szCs w:val="24"/>
                <w:lang w:eastAsia="ru-RU"/>
              </w:rPr>
              <w:lastRenderedPageBreak/>
              <w:t>др.) предметы учебного плана</w:t>
            </w:r>
          </w:p>
        </w:tc>
      </w:tr>
      <w:tr w:rsidR="00AE7D50" w:rsidRPr="00EB3D70">
        <w:tc>
          <w:tcPr>
            <w:tcW w:w="2392" w:type="dxa"/>
            <w:vMerge w:val="restart"/>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lastRenderedPageBreak/>
              <w:t>Коммуникативные</w:t>
            </w:r>
          </w:p>
        </w:tc>
        <w:tc>
          <w:tcPr>
            <w:tcW w:w="2322"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Общение и взаимодействие с партнерами по совместной деятельности или обмену информацией</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«Групповые игры», в том числе ролевые</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Учет позиции собеседника (партнера) и умение согласовывать свои действия в процессе учебной деятельности на уроках</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«Кто прав?»</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и др.) и естественно-научные (математика, физика и др.)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«Общее мнение»</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 история, физика, биология, география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«Дискуссия»</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 история, физика, биология, география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color w:val="000000"/>
                <w:spacing w:val="-3"/>
                <w:sz w:val="24"/>
                <w:szCs w:val="24"/>
                <w:lang w:eastAsia="ru-RU"/>
              </w:rPr>
              <w:t>Задание «Отзыв на работу товарища»</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 история, физика, биология, география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Действия по организации, планированию и осуществлению сотрудничества с учителем и сверстниками в  ходе учебной деятельности на уроках</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«Совместное рисование»</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 история, физика, биология, география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color w:val="000000"/>
                <w:spacing w:val="-3"/>
                <w:sz w:val="24"/>
                <w:szCs w:val="24"/>
                <w:lang w:eastAsia="ru-RU"/>
              </w:rPr>
              <w:t>Задание «Групповая работа по составлению кроссворда»</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 история, физика, биология, география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Работа в группе (включая ситуации учебного сотрудничества и проектные формы работы)</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«Групповые игры», в том числе ролевые</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 история, физика, биология, география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Коммуникативно-речевые действия по передаче информации и отображению предметного содержания </w:t>
            </w:r>
            <w:r w:rsidRPr="00EB3D70">
              <w:rPr>
                <w:rFonts w:ascii="Times New Roman" w:hAnsi="Times New Roman" w:cs="Times New Roman"/>
                <w:sz w:val="24"/>
                <w:szCs w:val="24"/>
                <w:lang w:eastAsia="ru-RU"/>
              </w:rPr>
              <w:lastRenderedPageBreak/>
              <w:t>деятельности</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Задание «Компьютерная презентация»</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Гуманитарные (литература, история и др.) и естественно-научные (математика, физика и др.) предметы </w:t>
            </w:r>
            <w:r w:rsidRPr="00EB3D70">
              <w:rPr>
                <w:rFonts w:ascii="Times New Roman" w:hAnsi="Times New Roman" w:cs="Times New Roman"/>
                <w:sz w:val="24"/>
                <w:szCs w:val="24"/>
                <w:lang w:eastAsia="ru-RU"/>
              </w:rPr>
              <w:lastRenderedPageBreak/>
              <w:t>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color w:val="000000"/>
                <w:spacing w:val="-3"/>
                <w:sz w:val="24"/>
                <w:szCs w:val="24"/>
                <w:lang w:eastAsia="ru-RU"/>
              </w:rPr>
              <w:t>Задания «Подготовь рассказ</w:t>
            </w:r>
            <w:r w:rsidRPr="00EB3D70">
              <w:rPr>
                <w:rFonts w:ascii="Times New Roman" w:hAnsi="Times New Roman" w:cs="Times New Roman"/>
                <w:color w:val="000000"/>
                <w:sz w:val="24"/>
                <w:szCs w:val="24"/>
                <w:lang w:eastAsia="ru-RU"/>
              </w:rPr>
              <w:t>...», «Опиши устно...», «Объясни...»</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и др.) и естественно-научные (математика, физика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Следование морально-этическим и психологическим принципам общения и сотрудничества</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Занятия по психологии общения</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Внеурочные занятия</w:t>
            </w:r>
          </w:p>
        </w:tc>
      </w:tr>
      <w:tr w:rsidR="00AE7D50" w:rsidRPr="00EB3D70">
        <w:trPr>
          <w:trHeight w:val="3312"/>
        </w:trPr>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Тренинги коммуникативных навыков: упражнения «Дополни предложение», «Угадай, кто это», «Список качеств, необходимых для общения», «Телефон доверия», «Разговор через стекло» и др.</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Внеурочные занятия</w:t>
            </w:r>
          </w:p>
        </w:tc>
      </w:tr>
      <w:tr w:rsidR="00AE7D50" w:rsidRPr="00EB3D70">
        <w:tc>
          <w:tcPr>
            <w:tcW w:w="2392" w:type="dxa"/>
            <w:vMerge w:val="restart"/>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Познавательные </w:t>
            </w:r>
          </w:p>
        </w:tc>
        <w:tc>
          <w:tcPr>
            <w:tcW w:w="2322" w:type="dxa"/>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анализ объектов с целью выделения признаков (существенных, несущественных);</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«Поиск лишнего»</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и др.) и естественно-научные (математика, физика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«Составление слов из элементов по правилу»</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Русский язык, литература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выбор оснований и критериев для сравнения, сериации, классификации объектов;</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«Отсутствующая буква»</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Русский язык, Литература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both"/>
              <w:rPr>
                <w:rFonts w:ascii="Times New Roman" w:hAnsi="Times New Roman" w:cs="Times New Roman"/>
                <w:sz w:val="24"/>
                <w:szCs w:val="24"/>
              </w:rPr>
            </w:pPr>
          </w:p>
        </w:tc>
        <w:tc>
          <w:tcPr>
            <w:tcW w:w="2520" w:type="dxa"/>
          </w:tcPr>
          <w:p w:rsidR="00AE7D50" w:rsidRPr="00EB3D70" w:rsidRDefault="00AE7D50" w:rsidP="00CE3330">
            <w:pPr>
              <w:tabs>
                <w:tab w:val="num" w:pos="641"/>
              </w:tabs>
              <w:spacing w:after="0" w:line="240" w:lineRule="auto"/>
              <w:jc w:val="both"/>
              <w:rPr>
                <w:rFonts w:ascii="Times New Roman" w:hAnsi="Times New Roman" w:cs="Times New Roman"/>
                <w:color w:val="000000"/>
                <w:spacing w:val="-3"/>
                <w:sz w:val="24"/>
                <w:szCs w:val="24"/>
                <w:lang w:eastAsia="ru-RU"/>
              </w:rPr>
            </w:pPr>
            <w:r w:rsidRPr="00EB3D70">
              <w:rPr>
                <w:rFonts w:ascii="Times New Roman" w:hAnsi="Times New Roman" w:cs="Times New Roman"/>
                <w:color w:val="000000"/>
                <w:spacing w:val="-3"/>
                <w:sz w:val="24"/>
                <w:szCs w:val="24"/>
                <w:lang w:eastAsia="ru-RU"/>
              </w:rPr>
              <w:t>Задание «Найди отличия» (можно задать их количество);</w:t>
            </w:r>
          </w:p>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и др.) и естественно-научные (математика, физика и др.)</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 xml:space="preserve">подведение под понятие, выведение </w:t>
            </w:r>
            <w:r w:rsidRPr="00EB3D70">
              <w:rPr>
                <w:rFonts w:ascii="Times New Roman" w:hAnsi="Times New Roman" w:cs="Times New Roman"/>
                <w:sz w:val="24"/>
                <w:szCs w:val="24"/>
              </w:rPr>
              <w:lastRenderedPageBreak/>
              <w:t>следствий;</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Задание на установление </w:t>
            </w:r>
            <w:r w:rsidRPr="00EB3D70">
              <w:rPr>
                <w:rFonts w:ascii="Times New Roman" w:hAnsi="Times New Roman" w:cs="Times New Roman"/>
                <w:sz w:val="24"/>
                <w:szCs w:val="24"/>
                <w:lang w:eastAsia="ru-RU"/>
              </w:rPr>
              <w:lastRenderedPageBreak/>
              <w:t>причинно-следственных связей</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Любые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установление причинно-следственных связей, представление цепочек объектов и явлений;</w:t>
            </w:r>
          </w:p>
        </w:tc>
        <w:tc>
          <w:tcPr>
            <w:tcW w:w="2520" w:type="dxa"/>
            <w:vMerge w:val="restart"/>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«Найти правило»</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Математика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both"/>
              <w:rPr>
                <w:rFonts w:ascii="Times New Roman" w:hAnsi="Times New Roman" w:cs="Times New Roman"/>
                <w:sz w:val="24"/>
                <w:szCs w:val="24"/>
              </w:rPr>
            </w:pPr>
          </w:p>
        </w:tc>
        <w:tc>
          <w:tcPr>
            <w:tcW w:w="2520"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Литература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построение логической цепочки рассуждений, анализ истинности утверждений;</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Задания на упорядочивание, установление последовательности</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и др.) и естественно-научные (математика, физика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доказательство;</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both"/>
              <w:rPr>
                <w:rFonts w:ascii="Times New Roman" w:hAnsi="Times New Roman" w:cs="Times New Roman"/>
                <w:sz w:val="28"/>
                <w:szCs w:val="28"/>
              </w:rPr>
            </w:pPr>
            <w:r w:rsidRPr="00EB3D70">
              <w:rPr>
                <w:rFonts w:ascii="Times New Roman" w:hAnsi="Times New Roman" w:cs="Times New Roman"/>
                <w:sz w:val="24"/>
                <w:szCs w:val="24"/>
              </w:rPr>
              <w:t>выдвижение гипотез и их обоснование.</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«Умение выстраивать стратегию поиска решения задач</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Математика</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Обществознание</w:t>
            </w:r>
          </w:p>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проводить эмпирическое исследование</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«Эмпирическое исследование»</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Гуманитарные (литература, история и др.) и естественно-научные (математика, физика и др.)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«Любимые передачи»</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Социально-гуманитарные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«Выбор транспорта»</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География</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«Жильцы твоего дома»</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География</w:t>
            </w:r>
          </w:p>
        </w:tc>
      </w:tr>
      <w:tr w:rsidR="00AE7D50" w:rsidRPr="00EB3D70">
        <w:trPr>
          <w:trHeight w:val="1134"/>
        </w:trPr>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Умение проводить теоретическое исследование</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«Сказочные герои»</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Социально- гуманитарные предметы учебного плана</w:t>
            </w:r>
          </w:p>
        </w:tc>
      </w:tr>
      <w:tr w:rsidR="00AE7D50" w:rsidRPr="00EB3D70">
        <w:tc>
          <w:tcPr>
            <w:tcW w:w="2392" w:type="dxa"/>
            <w:vMerge w:val="restart"/>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Регулятивные</w:t>
            </w:r>
          </w:p>
        </w:tc>
        <w:tc>
          <w:tcPr>
            <w:tcW w:w="2322" w:type="dxa"/>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Целеполагание</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«Учебные цели»</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Планирование</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«Общее планирование времени. Планируем свой день»</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Обществознание</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Биология</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ОБЖ</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«Планируем неделю!»</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Обществознание</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Биология</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ОБЖ</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Задание </w:t>
            </w:r>
            <w:r w:rsidRPr="00EB3D70">
              <w:rPr>
                <w:rFonts w:ascii="Times New Roman" w:hAnsi="Times New Roman" w:cs="Times New Roman"/>
                <w:sz w:val="24"/>
                <w:szCs w:val="24"/>
                <w:lang w:eastAsia="ru-RU"/>
              </w:rPr>
              <w:lastRenderedPageBreak/>
              <w:t>«Планирование учебной работы»</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Обществознание</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Биология</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ОБЖ, иностранный язык, предметы учебного плана,</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классный час</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«Еженедельник»</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Внеурочная деятельность</w:t>
            </w:r>
          </w:p>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классный час</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«Сделай маршрутный лист»</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Прогнозирование</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«Сделай прогноз»</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Контроль</w:t>
            </w:r>
          </w:p>
        </w:tc>
        <w:tc>
          <w:tcPr>
            <w:tcW w:w="2520"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Задания, обучающие </w:t>
            </w:r>
            <w:r w:rsidRPr="00EB3D70">
              <w:rPr>
                <w:rFonts w:ascii="Times New Roman" w:hAnsi="Times New Roman" w:cs="Times New Roman"/>
                <w:i/>
                <w:iCs/>
                <w:sz w:val="24"/>
                <w:szCs w:val="24"/>
                <w:lang w:eastAsia="ru-RU"/>
              </w:rPr>
              <w:t>пошаговому и итоговому контролю</w:t>
            </w:r>
            <w:r w:rsidRPr="00EB3D70">
              <w:rPr>
                <w:rFonts w:ascii="Times New Roman" w:hAnsi="Times New Roman" w:cs="Times New Roman"/>
                <w:sz w:val="24"/>
                <w:szCs w:val="24"/>
                <w:lang w:eastAsia="ru-RU"/>
              </w:rPr>
              <w:t xml:space="preserve"> за результатами вычислений, </w:t>
            </w:r>
            <w:r w:rsidRPr="00EB3D70">
              <w:rPr>
                <w:rFonts w:ascii="Times New Roman" w:hAnsi="Times New Roman" w:cs="Times New Roman"/>
                <w:i/>
                <w:iCs/>
                <w:sz w:val="24"/>
                <w:szCs w:val="24"/>
                <w:lang w:eastAsia="ru-RU"/>
              </w:rPr>
              <w:t>планированию решения задачи</w:t>
            </w:r>
            <w:r w:rsidRPr="00EB3D70">
              <w:rPr>
                <w:rFonts w:ascii="Times New Roman" w:hAnsi="Times New Roman" w:cs="Times New Roman"/>
                <w:sz w:val="24"/>
                <w:szCs w:val="24"/>
                <w:lang w:eastAsia="ru-RU"/>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Задания на взаимоконтроль и взаимооценку</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Коррекция</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«Найди ошибку»</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val="restart"/>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Оценка</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«Оцениваем свою работу»</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Задание «Критерии оценки»</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vMerge/>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vMerge/>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p>
        </w:tc>
        <w:tc>
          <w:tcPr>
            <w:tcW w:w="2520" w:type="dxa"/>
          </w:tcPr>
          <w:p w:rsidR="00AE7D50" w:rsidRPr="00EB3D70" w:rsidRDefault="00AE7D50" w:rsidP="00CE3330">
            <w:pPr>
              <w:spacing w:after="0" w:line="240" w:lineRule="auto"/>
              <w:ind w:left="-7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Задания на самопроверку  результата, оценку результата,  коррекцию (</w:t>
            </w:r>
            <w:r w:rsidRPr="00EB3D70">
              <w:rPr>
                <w:rFonts w:ascii="Times New Roman" w:hAnsi="Times New Roman" w:cs="Times New Roman"/>
                <w:color w:val="000000"/>
                <w:spacing w:val="-3"/>
                <w:sz w:val="24"/>
                <w:szCs w:val="24"/>
                <w:lang w:eastAsia="ru-RU"/>
              </w:rPr>
              <w:t>«</w:t>
            </w:r>
            <w:r w:rsidRPr="00EB3D70">
              <w:rPr>
                <w:rFonts w:ascii="Times New Roman" w:hAnsi="Times New Roman" w:cs="Times New Roman"/>
                <w:sz w:val="24"/>
                <w:szCs w:val="24"/>
                <w:lang w:eastAsia="ru-RU"/>
              </w:rPr>
              <w:t>преднамеренные ошибки», «ищу ошибки»</w:t>
            </w:r>
          </w:p>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предметы учебного плана</w:t>
            </w:r>
          </w:p>
        </w:tc>
      </w:tr>
      <w:tr w:rsidR="00AE7D50" w:rsidRPr="00EB3D70">
        <w:tc>
          <w:tcPr>
            <w:tcW w:w="2392"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322" w:type="dxa"/>
          </w:tcPr>
          <w:p w:rsidR="00AE7D50" w:rsidRPr="00EB3D70" w:rsidRDefault="00AE7D50" w:rsidP="00CE3330">
            <w:pPr>
              <w:autoSpaceDE w:val="0"/>
              <w:autoSpaceDN w:val="0"/>
              <w:adjustRightInd w:val="0"/>
              <w:spacing w:after="0" w:line="240" w:lineRule="auto"/>
              <w:ind w:left="-1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Саморегуляция</w:t>
            </w:r>
          </w:p>
        </w:tc>
        <w:tc>
          <w:tcPr>
            <w:tcW w:w="252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Задание «Рефлексия </w:t>
            </w:r>
            <w:r w:rsidRPr="00EB3D70">
              <w:rPr>
                <w:rFonts w:ascii="Times New Roman" w:hAnsi="Times New Roman" w:cs="Times New Roman"/>
                <w:sz w:val="24"/>
                <w:szCs w:val="24"/>
                <w:lang w:eastAsia="ru-RU"/>
              </w:rPr>
              <w:lastRenderedPageBreak/>
              <w:t>своей способности к самоуправлению»</w:t>
            </w:r>
          </w:p>
        </w:tc>
        <w:tc>
          <w:tcPr>
            <w:tcW w:w="2340"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Все  предметы </w:t>
            </w:r>
            <w:r w:rsidRPr="00EB3D70">
              <w:rPr>
                <w:rFonts w:ascii="Times New Roman" w:hAnsi="Times New Roman" w:cs="Times New Roman"/>
                <w:sz w:val="24"/>
                <w:szCs w:val="24"/>
                <w:lang w:eastAsia="ru-RU"/>
              </w:rPr>
              <w:lastRenderedPageBreak/>
              <w:t>учебного плана, внеурочные классные часы</w:t>
            </w:r>
          </w:p>
        </w:tc>
      </w:tr>
    </w:tbl>
    <w:p w:rsidR="00AE7D50" w:rsidRPr="00EB3D70" w:rsidRDefault="00AE7D50" w:rsidP="00CE3330">
      <w:pPr>
        <w:spacing w:after="0" w:line="240" w:lineRule="auto"/>
        <w:jc w:val="center"/>
        <w:rPr>
          <w:rFonts w:ascii="Times New Roman" w:hAnsi="Times New Roman" w:cs="Times New Roman"/>
          <w:sz w:val="24"/>
          <w:szCs w:val="24"/>
          <w:lang w:eastAsia="ru-RU"/>
        </w:rPr>
      </w:pPr>
    </w:p>
    <w:p w:rsidR="00AE7D50" w:rsidRPr="00EB3D70" w:rsidRDefault="00AE7D50" w:rsidP="00CE3330">
      <w:pPr>
        <w:spacing w:after="0" w:line="240" w:lineRule="auto"/>
        <w:outlineLvl w:val="2"/>
        <w:rPr>
          <w:rFonts w:ascii="Times New Roman" w:hAnsi="Times New Roman" w:cs="Times New Roman"/>
          <w:b/>
          <w:bCs/>
          <w:sz w:val="27"/>
          <w:szCs w:val="27"/>
          <w:lang w:eastAsia="ru-RU"/>
        </w:rPr>
      </w:pPr>
      <w:r w:rsidRPr="00EB3D70">
        <w:rPr>
          <w:rFonts w:ascii="Times New Roman" w:hAnsi="Times New Roman" w:cs="Times New Roman"/>
          <w:b/>
          <w:bCs/>
          <w:sz w:val="27"/>
          <w:szCs w:val="27"/>
          <w:lang w:eastAsia="ru-RU"/>
        </w:rPr>
        <w:t>2.1.5 Программа учебно-исследовательской и проектной деятельности учащихся</w:t>
      </w:r>
    </w:p>
    <w:p w:rsidR="00AE7D50" w:rsidRPr="00EB3D70" w:rsidRDefault="00AE7D50" w:rsidP="00CE3330">
      <w:pPr>
        <w:pStyle w:val="a7"/>
        <w:widowControl w:val="0"/>
        <w:tabs>
          <w:tab w:val="left" w:pos="567"/>
        </w:tabs>
        <w:spacing w:before="0" w:beforeAutospacing="0" w:after="0" w:afterAutospacing="0"/>
        <w:ind w:firstLine="709"/>
        <w:jc w:val="center"/>
        <w:rPr>
          <w:rFonts w:ascii="Times New Roman" w:hAnsi="Times New Roman" w:cs="Times New Roman"/>
          <w:sz w:val="28"/>
          <w:szCs w:val="28"/>
        </w:rPr>
      </w:pPr>
      <w:r w:rsidRPr="00EB3D70">
        <w:rPr>
          <w:rFonts w:ascii="Times New Roman" w:hAnsi="Times New Roman" w:cs="Times New Roman"/>
          <w:b/>
          <w:bCs/>
          <w:color w:val="000000"/>
          <w:shd w:val="clear" w:color="auto" w:fill="FFFFFF"/>
        </w:rPr>
        <w:t>Общие положения</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AE7D50" w:rsidRPr="00EB3D70" w:rsidRDefault="00AE7D50" w:rsidP="00CE3330">
      <w:pPr>
        <w:spacing w:after="0" w:line="240" w:lineRule="auto"/>
        <w:ind w:firstLine="540"/>
        <w:jc w:val="center"/>
        <w:rPr>
          <w:rFonts w:ascii="Times New Roman" w:hAnsi="Times New Roman" w:cs="Times New Roman"/>
          <w:b/>
          <w:bCs/>
          <w:color w:val="000000"/>
          <w:sz w:val="24"/>
          <w:szCs w:val="24"/>
          <w:shd w:val="clear" w:color="auto" w:fill="FFFFFF"/>
          <w:lang w:eastAsia="ru-RU"/>
        </w:rPr>
      </w:pPr>
    </w:p>
    <w:p w:rsidR="00AE7D50" w:rsidRPr="00EB3D70" w:rsidRDefault="00AE7D50" w:rsidP="00CE3330">
      <w:pPr>
        <w:spacing w:after="0" w:line="240" w:lineRule="auto"/>
        <w:ind w:firstLine="540"/>
        <w:jc w:val="both"/>
        <w:rPr>
          <w:rFonts w:ascii="Times New Roman" w:hAnsi="Times New Roman" w:cs="Times New Roman"/>
          <w:color w:val="000000"/>
          <w:sz w:val="24"/>
          <w:szCs w:val="24"/>
          <w:shd w:val="clear" w:color="auto" w:fill="FFFFFF"/>
          <w:lang w:eastAsia="ru-RU"/>
        </w:rPr>
      </w:pPr>
      <w:r w:rsidRPr="00EB3D70">
        <w:rPr>
          <w:rFonts w:ascii="Times New Roman" w:hAnsi="Times New Roman" w:cs="Times New Roman"/>
          <w:color w:val="000000"/>
          <w:sz w:val="24"/>
          <w:szCs w:val="24"/>
          <w:shd w:val="clear" w:color="auto" w:fill="FFFFFF"/>
          <w:lang w:eastAsia="ru-RU"/>
        </w:rPr>
        <w:t>Программа учебно-исследовательской и проектной деятельности обучающихся на ступени основного общего образования ГБОУ СОШ №493 (далее Программа учебно-исследовательской и проектной деятельности) разработана на основе требований Стандарта к структуре и результатам освоения основной образовательной программы основного общего образования, в соответствии с учебным планом, программами воспитания,  социализации и профориентации на ступени основного общего образования, планируемыми результатами освоения основной образовательной программы основного общего образования,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Программа </w:t>
      </w:r>
      <w:r w:rsidRPr="00EB3D70">
        <w:rPr>
          <w:rFonts w:ascii="Times New Roman" w:hAnsi="Times New Roman" w:cs="Times New Roman"/>
          <w:color w:val="000000"/>
          <w:sz w:val="24"/>
          <w:szCs w:val="24"/>
          <w:shd w:val="clear" w:color="auto" w:fill="FFFFFF"/>
          <w:lang w:eastAsia="ru-RU"/>
        </w:rPr>
        <w:t>учебно-исследовательской и проектной деятельности</w:t>
      </w:r>
      <w:r w:rsidRPr="00EB3D70">
        <w:rPr>
          <w:rFonts w:ascii="Times New Roman" w:hAnsi="Times New Roman" w:cs="Times New Roman"/>
          <w:sz w:val="24"/>
          <w:szCs w:val="24"/>
          <w:lang w:eastAsia="ru-RU"/>
        </w:rPr>
        <w:t xml:space="preserve"> предназначена для обучающихся основной школы, интересующихся </w:t>
      </w:r>
      <w:r w:rsidRPr="00EB3D70">
        <w:rPr>
          <w:rFonts w:ascii="Times New Roman" w:hAnsi="Times New Roman" w:cs="Times New Roman"/>
          <w:i/>
          <w:iCs/>
          <w:sz w:val="24"/>
          <w:szCs w:val="24"/>
          <w:lang w:eastAsia="ru-RU"/>
        </w:rPr>
        <w:t>проектной и исследовательской</w:t>
      </w:r>
      <w:r w:rsidRPr="00EB3D70">
        <w:rPr>
          <w:rFonts w:ascii="Times New Roman" w:hAnsi="Times New Roman" w:cs="Times New Roman"/>
          <w:sz w:val="24"/>
          <w:szCs w:val="24"/>
          <w:lang w:eastAsia="ru-RU"/>
        </w:rPr>
        <w:t xml:space="preserve"> деятельностью, а также для одаренных учащихся. </w:t>
      </w:r>
    </w:p>
    <w:p w:rsidR="00AE7D50" w:rsidRPr="00EB3D70" w:rsidRDefault="00AE7D50" w:rsidP="00CE3330">
      <w:pPr>
        <w:shd w:val="clear" w:color="auto" w:fill="FFFFFF"/>
        <w:spacing w:after="0" w:line="240" w:lineRule="auto"/>
        <w:ind w:firstLine="540"/>
        <w:jc w:val="both"/>
        <w:textAlignment w:val="baseline"/>
        <w:rPr>
          <w:rFonts w:ascii="Times New Roman" w:hAnsi="Times New Roman" w:cs="Times New Roman"/>
          <w:sz w:val="24"/>
          <w:szCs w:val="24"/>
          <w:lang w:eastAsia="ru-RU"/>
        </w:rPr>
      </w:pPr>
      <w:r w:rsidRPr="00EB3D70">
        <w:rPr>
          <w:rFonts w:ascii="Times New Roman" w:hAnsi="Times New Roman" w:cs="Times New Roman"/>
          <w:b/>
          <w:bCs/>
          <w:sz w:val="24"/>
          <w:szCs w:val="24"/>
          <w:bdr w:val="none" w:sz="0" w:space="0" w:color="auto" w:frame="1"/>
          <w:lang w:eastAsia="ru-RU"/>
        </w:rPr>
        <w:t xml:space="preserve">Проектная деятельность обучающихся – </w:t>
      </w:r>
      <w:r w:rsidRPr="00EB3D70">
        <w:rPr>
          <w:rFonts w:ascii="Times New Roman" w:hAnsi="Times New Roman" w:cs="Times New Roman"/>
          <w:sz w:val="24"/>
          <w:szCs w:val="24"/>
          <w:bdr w:val="none" w:sz="0" w:space="0" w:color="auto" w:frame="1"/>
          <w:lang w:eastAsia="ru-RU"/>
        </w:rPr>
        <w:t>это индивидуальная или совместная учебно-познавательная, творческая или игровая деятельность учащихся, имеющая цель, согласованные методы, способы деятельности и направленная на достижение планируемого результата.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AE7D50" w:rsidRPr="00EB3D70" w:rsidRDefault="00AE7D50" w:rsidP="00CE3330">
      <w:pPr>
        <w:shd w:val="clear" w:color="auto" w:fill="FFFFFF"/>
        <w:spacing w:after="0" w:line="240" w:lineRule="auto"/>
        <w:ind w:firstLine="540"/>
        <w:jc w:val="both"/>
        <w:textAlignment w:val="baseline"/>
        <w:rPr>
          <w:rFonts w:ascii="Times New Roman" w:hAnsi="Times New Roman" w:cs="Times New Roman"/>
          <w:sz w:val="24"/>
          <w:szCs w:val="24"/>
          <w:bdr w:val="none" w:sz="0" w:space="0" w:color="auto" w:frame="1"/>
          <w:lang w:eastAsia="ru-RU"/>
        </w:rPr>
      </w:pPr>
      <w:r w:rsidRPr="00EB3D70">
        <w:rPr>
          <w:rFonts w:ascii="Times New Roman" w:hAnsi="Times New Roman" w:cs="Times New Roman"/>
          <w:b/>
          <w:bCs/>
          <w:sz w:val="24"/>
          <w:szCs w:val="24"/>
          <w:bdr w:val="none" w:sz="0" w:space="0" w:color="auto" w:frame="1"/>
          <w:lang w:eastAsia="ru-RU"/>
        </w:rPr>
        <w:t>Учебно-исследовательская деятельность обучающихся</w:t>
      </w:r>
      <w:r w:rsidRPr="00EB3D70">
        <w:rPr>
          <w:rFonts w:ascii="Times New Roman" w:hAnsi="Times New Roman" w:cs="Times New Roman"/>
          <w:sz w:val="24"/>
          <w:szCs w:val="24"/>
          <w:bdr w:val="none" w:sz="0" w:space="0" w:color="auto" w:frame="1"/>
          <w:lang w:eastAsia="ru-RU"/>
        </w:rPr>
        <w:t xml:space="preserve"> — это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AE7D50" w:rsidRPr="00EB3D70" w:rsidRDefault="00AE7D50" w:rsidP="00CE3330">
      <w:pPr>
        <w:shd w:val="clear" w:color="auto" w:fill="FFFFFF"/>
        <w:spacing w:after="0" w:line="240" w:lineRule="auto"/>
        <w:ind w:firstLine="540"/>
        <w:jc w:val="both"/>
        <w:textAlignment w:val="baseline"/>
        <w:rPr>
          <w:rFonts w:ascii="Times New Roman" w:hAnsi="Times New Roman" w:cs="Times New Roman"/>
          <w:sz w:val="24"/>
          <w:szCs w:val="24"/>
          <w:lang w:eastAsia="ru-RU"/>
        </w:rPr>
      </w:pPr>
      <w:r w:rsidRPr="00EB3D70">
        <w:rPr>
          <w:rFonts w:ascii="Times New Roman" w:hAnsi="Times New Roman" w:cs="Times New Roman"/>
          <w:sz w:val="24"/>
          <w:szCs w:val="24"/>
          <w:bdr w:val="none" w:sz="0" w:space="0" w:color="auto" w:frame="1"/>
          <w:lang w:eastAsia="ru-RU"/>
        </w:rPr>
        <w:t xml:space="preserve">Главной целью проектной и учебно-исследовательской деятельности является развитие личности,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w:t>
      </w:r>
      <w:r w:rsidRPr="00EB3D70">
        <w:rPr>
          <w:rFonts w:ascii="Times New Roman" w:hAnsi="Times New Roman" w:cs="Times New Roman"/>
          <w:sz w:val="24"/>
          <w:szCs w:val="24"/>
          <w:bdr w:val="none" w:sz="0" w:space="0" w:color="auto" w:frame="1"/>
          <w:lang w:eastAsia="ru-RU"/>
        </w:rPr>
        <w:lastRenderedPageBreak/>
        <w:t>(т. е. самостоятельно получаемых знаний, являющихся новыми и личностно значимыми для конкретного учащегося).</w:t>
      </w:r>
    </w:p>
    <w:p w:rsidR="00AE7D50" w:rsidRPr="00EB3D70" w:rsidRDefault="00AE7D50" w:rsidP="00CE3330">
      <w:pPr>
        <w:spacing w:after="0" w:line="240" w:lineRule="auto"/>
        <w:ind w:firstLine="540"/>
        <w:jc w:val="both"/>
        <w:rPr>
          <w:rFonts w:ascii="Times New Roman" w:hAnsi="Times New Roman" w:cs="Times New Roman"/>
          <w:color w:val="000000"/>
          <w:sz w:val="24"/>
          <w:szCs w:val="24"/>
          <w:shd w:val="clear" w:color="auto" w:fill="FFFFFF"/>
          <w:lang w:eastAsia="ru-RU"/>
        </w:rPr>
      </w:pPr>
      <w:r w:rsidRPr="00EB3D70">
        <w:rPr>
          <w:rFonts w:ascii="Times New Roman" w:hAnsi="Times New Roman" w:cs="Times New Roman"/>
          <w:b/>
          <w:bCs/>
          <w:i/>
          <w:iCs/>
          <w:color w:val="000000"/>
          <w:sz w:val="24"/>
          <w:szCs w:val="24"/>
          <w:shd w:val="clear" w:color="auto" w:fill="FFFFFF"/>
          <w:lang w:eastAsia="ru-RU"/>
        </w:rPr>
        <w:t>В связи с этим основная цель программы учебно-исследовательской и проектной деятельности– </w:t>
      </w:r>
      <w:r w:rsidRPr="00EB3D70">
        <w:rPr>
          <w:rFonts w:ascii="Times New Roman" w:hAnsi="Times New Roman" w:cs="Times New Roman"/>
          <w:color w:val="000000"/>
          <w:sz w:val="24"/>
          <w:szCs w:val="24"/>
          <w:shd w:val="clear" w:color="auto" w:fill="FFFFFF"/>
          <w:lang w:eastAsia="ru-RU"/>
        </w:rPr>
        <w:t>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как на уроках, так и во внеурочной среде.</w:t>
      </w:r>
    </w:p>
    <w:p w:rsidR="00AE7D50" w:rsidRPr="00EB3D70" w:rsidRDefault="00AE7D50" w:rsidP="00CE3330">
      <w:pPr>
        <w:spacing w:after="0" w:line="240" w:lineRule="auto"/>
        <w:ind w:firstLine="540"/>
        <w:jc w:val="both"/>
        <w:rPr>
          <w:rFonts w:ascii="Times New Roman" w:hAnsi="Times New Roman" w:cs="Times New Roman"/>
          <w:color w:val="000000"/>
          <w:sz w:val="24"/>
          <w:szCs w:val="24"/>
          <w:shd w:val="clear" w:color="auto" w:fill="FFFFFF"/>
          <w:lang w:eastAsia="ru-RU"/>
        </w:rPr>
      </w:pPr>
      <w:r w:rsidRPr="00EB3D70">
        <w:rPr>
          <w:rFonts w:ascii="Times New Roman" w:hAnsi="Times New Roman" w:cs="Times New Roman"/>
          <w:color w:val="000000"/>
          <w:sz w:val="24"/>
          <w:szCs w:val="24"/>
          <w:shd w:val="clear" w:color="auto" w:fill="FFFFFF"/>
          <w:lang w:eastAsia="ru-RU"/>
        </w:rPr>
        <w:t>Для достижения этой цели при реализации программы учебно-исследовательской и проектной деятельности необходимо будет решить следующие </w:t>
      </w:r>
      <w:r w:rsidRPr="00EB3D70">
        <w:rPr>
          <w:rFonts w:ascii="Times New Roman" w:hAnsi="Times New Roman" w:cs="Times New Roman"/>
          <w:b/>
          <w:bCs/>
          <w:i/>
          <w:iCs/>
          <w:color w:val="000000"/>
          <w:sz w:val="24"/>
          <w:szCs w:val="24"/>
          <w:shd w:val="clear" w:color="auto" w:fill="FFFFFF"/>
          <w:lang w:eastAsia="ru-RU"/>
        </w:rPr>
        <w:t>задачи</w:t>
      </w:r>
      <w:r w:rsidRPr="00EB3D70">
        <w:rPr>
          <w:rFonts w:ascii="Times New Roman" w:hAnsi="Times New Roman" w:cs="Times New Roman"/>
          <w:color w:val="000000"/>
          <w:sz w:val="24"/>
          <w:szCs w:val="24"/>
          <w:shd w:val="clear" w:color="auto" w:fill="FFFFFF"/>
          <w:lang w:eastAsia="ru-RU"/>
        </w:rPr>
        <w:t>: </w:t>
      </w:r>
    </w:p>
    <w:p w:rsidR="00AE7D50" w:rsidRPr="00EB3D70" w:rsidRDefault="00AE7D50" w:rsidP="009B6588">
      <w:pPr>
        <w:numPr>
          <w:ilvl w:val="0"/>
          <w:numId w:val="146"/>
        </w:numPr>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описать специфику учебно-исследовательской и проектной деятельности на этапе основного образования;</w:t>
      </w:r>
    </w:p>
    <w:p w:rsidR="00AE7D50" w:rsidRPr="00EB3D70" w:rsidRDefault="00AE7D50" w:rsidP="009B6588">
      <w:pPr>
        <w:numPr>
          <w:ilvl w:val="0"/>
          <w:numId w:val="146"/>
        </w:numPr>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построить этапы введения учебно-исследовательской и проектной деятельности в образовательную среду подростковой школы;</w:t>
      </w:r>
    </w:p>
    <w:p w:rsidR="00AE7D50" w:rsidRPr="00EB3D70" w:rsidRDefault="00AE7D50" w:rsidP="009B6588">
      <w:pPr>
        <w:numPr>
          <w:ilvl w:val="0"/>
          <w:numId w:val="146"/>
        </w:numPr>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построить и описать технологию реализации данных видов деятельности в образовательном процессе подростковой школы;</w:t>
      </w:r>
    </w:p>
    <w:p w:rsidR="00AE7D50" w:rsidRPr="00EB3D70" w:rsidRDefault="00AE7D50" w:rsidP="009B6588">
      <w:pPr>
        <w:numPr>
          <w:ilvl w:val="0"/>
          <w:numId w:val="146"/>
        </w:numPr>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создать систему оценивания результатов образования с использованием таких видов деятельности как учебно-исследовательская и проектная;</w:t>
      </w:r>
    </w:p>
    <w:p w:rsidR="00AE7D50" w:rsidRPr="00EB3D70" w:rsidRDefault="00AE7D50" w:rsidP="009B6588">
      <w:pPr>
        <w:numPr>
          <w:ilvl w:val="0"/>
          <w:numId w:val="146"/>
        </w:numPr>
        <w:spacing w:after="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описать образовательные результаты, которые могут быть получены в ходе реализации данных видов деятельности.</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sz w:val="24"/>
          <w:szCs w:val="24"/>
          <w:lang w:eastAsia="ru-RU"/>
        </w:rPr>
        <w:t xml:space="preserve">Реализация Программы </w:t>
      </w:r>
      <w:r w:rsidRPr="00EB3D70">
        <w:rPr>
          <w:rFonts w:ascii="Times New Roman" w:hAnsi="Times New Roman" w:cs="Times New Roman"/>
          <w:color w:val="000000"/>
          <w:sz w:val="24"/>
          <w:szCs w:val="24"/>
          <w:shd w:val="clear" w:color="auto" w:fill="FFFFFF"/>
          <w:lang w:eastAsia="ru-RU"/>
        </w:rPr>
        <w:t>учебно-исследовательской и проектной деятельности</w:t>
      </w:r>
      <w:r w:rsidRPr="00EB3D70">
        <w:rPr>
          <w:rFonts w:ascii="Times New Roman" w:hAnsi="Times New Roman" w:cs="Times New Roman"/>
          <w:sz w:val="24"/>
          <w:szCs w:val="24"/>
          <w:lang w:eastAsia="ru-RU"/>
        </w:rPr>
        <w:t xml:space="preserve"> осуществляется на основе следующих принципов:</w:t>
      </w:r>
    </w:p>
    <w:p w:rsidR="00AE7D50" w:rsidRPr="00EB3D70" w:rsidRDefault="00AE7D50" w:rsidP="009B6588">
      <w:pPr>
        <w:numPr>
          <w:ilvl w:val="0"/>
          <w:numId w:val="150"/>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rsidR="00AE7D50" w:rsidRPr="00EB3D70" w:rsidRDefault="00AE7D50" w:rsidP="009B6588">
      <w:pPr>
        <w:numPr>
          <w:ilvl w:val="0"/>
          <w:numId w:val="150"/>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непрерывность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w:t>
      </w:r>
    </w:p>
    <w:p w:rsidR="00AE7D50" w:rsidRPr="00EB3D70" w:rsidRDefault="00AE7D50" w:rsidP="009B6588">
      <w:pPr>
        <w:numPr>
          <w:ilvl w:val="0"/>
          <w:numId w:val="150"/>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межпредметное многопрофильное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AE7D50" w:rsidRPr="00EB3D70" w:rsidRDefault="00AE7D50" w:rsidP="00CE3330">
      <w:pPr>
        <w:spacing w:after="0" w:line="240" w:lineRule="auto"/>
        <w:ind w:firstLine="540"/>
        <w:jc w:val="both"/>
        <w:rPr>
          <w:rFonts w:ascii="Times New Roman" w:hAnsi="Times New Roman" w:cs="Times New Roman"/>
          <w:color w:val="000000"/>
          <w:sz w:val="24"/>
          <w:szCs w:val="24"/>
          <w:shd w:val="clear" w:color="auto" w:fill="FFFFFF"/>
          <w:lang w:eastAsia="ru-RU"/>
        </w:rPr>
      </w:pPr>
      <w:r w:rsidRPr="00EB3D70">
        <w:rPr>
          <w:rFonts w:ascii="Times New Roman" w:hAnsi="Times New Roman" w:cs="Times New Roman"/>
          <w:color w:val="000000"/>
          <w:sz w:val="24"/>
          <w:szCs w:val="24"/>
          <w:shd w:val="clear" w:color="auto" w:fill="FFFFFF"/>
          <w:lang w:eastAsia="ru-RU"/>
        </w:rPr>
        <w:t>Программа учебно-исследовательской и проектной деятельности содержит следующие разделы:</w:t>
      </w:r>
    </w:p>
    <w:p w:rsidR="00AE7D50" w:rsidRPr="00EB3D70" w:rsidRDefault="00AE7D50" w:rsidP="009B6588">
      <w:pPr>
        <w:numPr>
          <w:ilvl w:val="0"/>
          <w:numId w:val="145"/>
        </w:numPr>
        <w:spacing w:after="0" w:line="240" w:lineRule="auto"/>
        <w:jc w:val="both"/>
        <w:rPr>
          <w:rFonts w:ascii="Times New Roman" w:hAnsi="Times New Roman" w:cs="Times New Roman"/>
          <w:sz w:val="24"/>
          <w:szCs w:val="24"/>
          <w:shd w:val="clear" w:color="auto" w:fill="FFFFFF"/>
          <w:lang w:eastAsia="ru-RU"/>
        </w:rPr>
      </w:pPr>
      <w:r w:rsidRPr="00EB3D70">
        <w:rPr>
          <w:rFonts w:ascii="Times New Roman" w:hAnsi="Times New Roman" w:cs="Times New Roman"/>
          <w:b/>
          <w:bCs/>
          <w:sz w:val="24"/>
          <w:szCs w:val="24"/>
          <w:shd w:val="clear" w:color="auto" w:fill="FFFFFF"/>
          <w:lang w:eastAsia="ru-RU"/>
        </w:rPr>
        <w:t>общие положения</w:t>
      </w:r>
      <w:r w:rsidRPr="00EB3D70">
        <w:rPr>
          <w:rFonts w:ascii="Times New Roman" w:hAnsi="Times New Roman" w:cs="Times New Roman"/>
          <w:sz w:val="24"/>
          <w:szCs w:val="24"/>
          <w:shd w:val="clear" w:color="auto" w:fill="FFFFFF"/>
          <w:lang w:eastAsia="ru-RU"/>
        </w:rPr>
        <w:t>, включающий  цели и задачи учебно-исследовательской и проектной деятельности обучающихся на ступени основного общего образования, перечень принципов организации образовательного процесса на ступени основного общего образования на учебно-исследовательской и проектной основе;</w:t>
      </w:r>
    </w:p>
    <w:p w:rsidR="00AE7D50" w:rsidRPr="00EB3D70" w:rsidRDefault="00AE7D50" w:rsidP="009B6588">
      <w:pPr>
        <w:numPr>
          <w:ilvl w:val="0"/>
          <w:numId w:val="145"/>
        </w:numPr>
        <w:spacing w:after="0" w:line="240" w:lineRule="auto"/>
        <w:jc w:val="both"/>
        <w:rPr>
          <w:rFonts w:ascii="Times New Roman" w:hAnsi="Times New Roman" w:cs="Times New Roman"/>
          <w:sz w:val="24"/>
          <w:szCs w:val="24"/>
          <w:shd w:val="clear" w:color="auto" w:fill="FFFFFF"/>
          <w:lang w:eastAsia="ru-RU"/>
        </w:rPr>
      </w:pPr>
      <w:r w:rsidRPr="00EB3D70">
        <w:rPr>
          <w:rFonts w:ascii="Times New Roman" w:hAnsi="Times New Roman" w:cs="Times New Roman"/>
          <w:b/>
          <w:bCs/>
          <w:sz w:val="24"/>
          <w:szCs w:val="24"/>
          <w:shd w:val="clear" w:color="auto" w:fill="FFFFFF"/>
          <w:lang w:eastAsia="ru-RU"/>
        </w:rPr>
        <w:t>описание основных направлений</w:t>
      </w:r>
      <w:r w:rsidRPr="00EB3D70">
        <w:rPr>
          <w:rFonts w:ascii="Times New Roman" w:hAnsi="Times New Roman" w:cs="Times New Roman"/>
          <w:sz w:val="24"/>
          <w:szCs w:val="24"/>
          <w:shd w:val="clear" w:color="auto" w:fill="FFFFFF"/>
          <w:lang w:eastAsia="ru-RU"/>
        </w:rPr>
        <w:t xml:space="preserve"> проектной и учебно-исследовательской деятельности учащихся;</w:t>
      </w:r>
    </w:p>
    <w:p w:rsidR="00AE7D50" w:rsidRPr="00EB3D70" w:rsidRDefault="00AE7D50" w:rsidP="009B6588">
      <w:pPr>
        <w:numPr>
          <w:ilvl w:val="0"/>
          <w:numId w:val="145"/>
        </w:numPr>
        <w:spacing w:after="0" w:line="240" w:lineRule="auto"/>
        <w:jc w:val="both"/>
        <w:rPr>
          <w:rFonts w:ascii="Times New Roman" w:hAnsi="Times New Roman" w:cs="Times New Roman"/>
          <w:sz w:val="24"/>
          <w:szCs w:val="24"/>
          <w:shd w:val="clear" w:color="auto" w:fill="FFFFFF"/>
          <w:lang w:eastAsia="ru-RU"/>
        </w:rPr>
      </w:pPr>
      <w:r w:rsidRPr="00EB3D70">
        <w:rPr>
          <w:rFonts w:ascii="Times New Roman" w:hAnsi="Times New Roman" w:cs="Times New Roman"/>
          <w:b/>
          <w:bCs/>
          <w:sz w:val="24"/>
          <w:szCs w:val="24"/>
          <w:shd w:val="clear" w:color="auto" w:fill="FFFFFF"/>
          <w:lang w:eastAsia="ru-RU"/>
        </w:rPr>
        <w:t>содержание, способы и формы организации</w:t>
      </w:r>
      <w:r w:rsidRPr="00EB3D70">
        <w:rPr>
          <w:rFonts w:ascii="Times New Roman" w:hAnsi="Times New Roman" w:cs="Times New Roman"/>
          <w:sz w:val="24"/>
          <w:szCs w:val="24"/>
          <w:shd w:val="clear" w:color="auto" w:fill="FFFFFF"/>
          <w:lang w:eastAsia="ru-RU"/>
        </w:rPr>
        <w:t xml:space="preserve"> учебно-исследовательской и проектной деятельности; </w:t>
      </w:r>
    </w:p>
    <w:p w:rsidR="00AE7D50" w:rsidRPr="00EB3D70" w:rsidRDefault="00AE7D50" w:rsidP="009B6588">
      <w:pPr>
        <w:numPr>
          <w:ilvl w:val="0"/>
          <w:numId w:val="145"/>
        </w:numPr>
        <w:spacing w:after="0" w:line="240" w:lineRule="auto"/>
        <w:jc w:val="both"/>
        <w:rPr>
          <w:rFonts w:ascii="Times New Roman" w:hAnsi="Times New Roman" w:cs="Times New Roman"/>
          <w:sz w:val="24"/>
          <w:szCs w:val="24"/>
          <w:shd w:val="clear" w:color="auto" w:fill="FFFFFF"/>
          <w:lang w:eastAsia="ru-RU"/>
        </w:rPr>
      </w:pPr>
      <w:r w:rsidRPr="00EB3D70">
        <w:rPr>
          <w:rFonts w:ascii="Times New Roman" w:hAnsi="Times New Roman" w:cs="Times New Roman"/>
          <w:b/>
          <w:bCs/>
          <w:sz w:val="24"/>
          <w:szCs w:val="24"/>
          <w:shd w:val="clear" w:color="auto" w:fill="FFFFFF"/>
          <w:lang w:eastAsia="ru-RU"/>
        </w:rPr>
        <w:t>планируемые результаты</w:t>
      </w:r>
      <w:r w:rsidRPr="00EB3D70">
        <w:rPr>
          <w:rFonts w:ascii="Times New Roman" w:hAnsi="Times New Roman" w:cs="Times New Roman"/>
          <w:sz w:val="24"/>
          <w:szCs w:val="24"/>
          <w:shd w:val="clear" w:color="auto" w:fill="FFFFFF"/>
          <w:lang w:eastAsia="ru-RU"/>
        </w:rPr>
        <w:t xml:space="preserve"> учебно-исследовательской и проектной деятельности учащихся;</w:t>
      </w:r>
    </w:p>
    <w:p w:rsidR="00AE7D50" w:rsidRPr="00EB3D70" w:rsidRDefault="00AE7D50" w:rsidP="009B6588">
      <w:pPr>
        <w:numPr>
          <w:ilvl w:val="0"/>
          <w:numId w:val="145"/>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shd w:val="clear" w:color="auto" w:fill="FFFFFF"/>
          <w:lang w:eastAsia="ru-RU"/>
        </w:rPr>
        <w:t>система оценки</w:t>
      </w:r>
      <w:r w:rsidRPr="00EB3D70">
        <w:rPr>
          <w:rFonts w:ascii="Times New Roman" w:hAnsi="Times New Roman" w:cs="Times New Roman"/>
          <w:sz w:val="24"/>
          <w:szCs w:val="24"/>
          <w:shd w:val="clear" w:color="auto" w:fill="FFFFFF"/>
          <w:lang w:eastAsia="ru-RU"/>
        </w:rPr>
        <w:t xml:space="preserve"> проектной и учебно-исследовательской деятельности учащихся.</w:t>
      </w:r>
    </w:p>
    <w:p w:rsidR="00AE7D50" w:rsidRPr="00EB3D70" w:rsidRDefault="00AE7D50" w:rsidP="00CE3330">
      <w:pPr>
        <w:spacing w:after="0" w:line="240" w:lineRule="auto"/>
        <w:rPr>
          <w:rFonts w:ascii="Times New Roman" w:hAnsi="Times New Roman" w:cs="Times New Roman"/>
          <w:b/>
          <w:bCs/>
          <w:sz w:val="24"/>
          <w:szCs w:val="24"/>
          <w:shd w:val="clear" w:color="auto" w:fill="FFFFFF"/>
          <w:lang w:eastAsia="ru-RU"/>
        </w:rPr>
      </w:pPr>
      <w:r w:rsidRPr="00EB3D70">
        <w:rPr>
          <w:rFonts w:ascii="Times New Roman" w:hAnsi="Times New Roman" w:cs="Times New Roman"/>
          <w:b/>
          <w:bCs/>
          <w:sz w:val="24"/>
          <w:szCs w:val="24"/>
          <w:shd w:val="clear" w:color="auto" w:fill="FFFFFF"/>
          <w:lang w:eastAsia="ru-RU"/>
        </w:rPr>
        <w:t>Основные направления учебно-исследовательской и проектной деятельности обучающихся</w:t>
      </w:r>
    </w:p>
    <w:p w:rsidR="00AE7D50" w:rsidRPr="00EB3D70" w:rsidRDefault="00AE7D50" w:rsidP="00CE3330">
      <w:pPr>
        <w:spacing w:after="0" w:line="240" w:lineRule="auto"/>
        <w:ind w:firstLine="540"/>
        <w:jc w:val="both"/>
        <w:rPr>
          <w:rFonts w:ascii="Times New Roman" w:hAnsi="Times New Roman" w:cs="Times New Roman"/>
          <w:color w:val="000000"/>
          <w:sz w:val="24"/>
          <w:szCs w:val="24"/>
          <w:shd w:val="clear" w:color="auto" w:fill="FFFFFF"/>
          <w:lang w:eastAsia="ru-RU"/>
        </w:rPr>
      </w:pPr>
      <w:r w:rsidRPr="00EB3D70">
        <w:rPr>
          <w:rFonts w:ascii="Times New Roman" w:hAnsi="Times New Roman" w:cs="Times New Roman"/>
          <w:color w:val="000000"/>
          <w:sz w:val="24"/>
          <w:szCs w:val="24"/>
          <w:shd w:val="clear" w:color="auto" w:fill="FFFFFF"/>
          <w:lang w:eastAsia="ru-RU"/>
        </w:rPr>
        <w:t xml:space="preserve">Основными направлениями учебно-исследовательской и проектной деятельности обучающихся в ГБОУ СОШ № 493 являются: </w:t>
      </w:r>
    </w:p>
    <w:p w:rsidR="00AE7D50" w:rsidRPr="00EB3D70" w:rsidRDefault="00AE7D50" w:rsidP="009B6588">
      <w:pPr>
        <w:numPr>
          <w:ilvl w:val="0"/>
          <w:numId w:val="151"/>
        </w:numPr>
        <w:spacing w:after="0" w:line="240" w:lineRule="auto"/>
        <w:rPr>
          <w:rFonts w:ascii="Times New Roman" w:hAnsi="Times New Roman" w:cs="Times New Roman"/>
          <w:sz w:val="26"/>
          <w:szCs w:val="26"/>
          <w:lang w:eastAsia="ru-RU"/>
        </w:rPr>
      </w:pPr>
      <w:r w:rsidRPr="00EB3D70">
        <w:rPr>
          <w:rFonts w:ascii="Times New Roman" w:hAnsi="Times New Roman" w:cs="Times New Roman"/>
          <w:i/>
          <w:iCs/>
          <w:sz w:val="24"/>
          <w:szCs w:val="24"/>
          <w:lang w:eastAsia="ru-RU"/>
        </w:rPr>
        <w:t xml:space="preserve">спортивно- оздоровительное  направление   </w:t>
      </w:r>
      <w:r w:rsidRPr="00EB3D70">
        <w:rPr>
          <w:rFonts w:ascii="Times New Roman" w:hAnsi="Times New Roman" w:cs="Times New Roman"/>
          <w:sz w:val="24"/>
          <w:szCs w:val="24"/>
          <w:lang w:eastAsia="ru-RU"/>
        </w:rPr>
        <w:t>направлено на</w:t>
      </w:r>
      <w:r w:rsidRPr="00EB3D70">
        <w:rPr>
          <w:rFonts w:ascii="Times New Roman" w:hAnsi="Times New Roman" w:cs="Times New Roman"/>
          <w:i/>
          <w:iCs/>
          <w:sz w:val="24"/>
          <w:szCs w:val="24"/>
          <w:lang w:eastAsia="ru-RU"/>
        </w:rPr>
        <w:t xml:space="preserve"> </w:t>
      </w:r>
      <w:r w:rsidRPr="00EB3D70">
        <w:rPr>
          <w:rFonts w:ascii="Times New Roman" w:hAnsi="Times New Roman" w:cs="Times New Roman"/>
          <w:color w:val="000000"/>
          <w:sz w:val="24"/>
          <w:szCs w:val="24"/>
          <w:shd w:val="clear" w:color="auto" w:fill="FFFFFF"/>
          <w:lang w:eastAsia="ru-RU"/>
        </w:rPr>
        <w:t xml:space="preserve">формирование, сохранение и укрепления здоровья обучающихся. </w:t>
      </w:r>
      <w:r w:rsidRPr="00EB3D70">
        <w:rPr>
          <w:rFonts w:ascii="Times New Roman" w:hAnsi="Times New Roman" w:cs="Times New Roman"/>
          <w:sz w:val="24"/>
          <w:szCs w:val="24"/>
        </w:rPr>
        <w:t xml:space="preserve">Спортивные игры – естественный </w:t>
      </w:r>
      <w:r w:rsidRPr="00EB3D70">
        <w:rPr>
          <w:rFonts w:ascii="Times New Roman" w:hAnsi="Times New Roman" w:cs="Times New Roman"/>
          <w:sz w:val="24"/>
          <w:szCs w:val="24"/>
        </w:rPr>
        <w:lastRenderedPageBreak/>
        <w:t xml:space="preserve">спутник жизни ребёнка, источник радостных эмоций, обладающий великой воспитательной силой, способной развивать физические способности человека, делая его более сильным и выносливым.  Данное направление  позволяет  сформировать у обучающихся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w:t>
      </w:r>
    </w:p>
    <w:p w:rsidR="00AE7D50" w:rsidRPr="00EB3D70" w:rsidRDefault="00AE7D50" w:rsidP="009B6588">
      <w:pPr>
        <w:numPr>
          <w:ilvl w:val="0"/>
          <w:numId w:val="151"/>
        </w:numPr>
        <w:spacing w:after="0" w:line="240" w:lineRule="auto"/>
        <w:rPr>
          <w:rFonts w:ascii="Times New Roman" w:hAnsi="Times New Roman" w:cs="Times New Roman"/>
          <w:sz w:val="26"/>
          <w:szCs w:val="26"/>
          <w:lang w:eastAsia="ru-RU"/>
        </w:rPr>
      </w:pPr>
      <w:r w:rsidRPr="00EB3D70">
        <w:rPr>
          <w:rFonts w:ascii="Times New Roman" w:hAnsi="Times New Roman" w:cs="Times New Roman"/>
          <w:sz w:val="24"/>
          <w:szCs w:val="24"/>
        </w:rPr>
        <w:t>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w:t>
      </w:r>
      <w:r w:rsidRPr="00EB3D70">
        <w:rPr>
          <w:rFonts w:ascii="Times New Roman" w:hAnsi="Times New Roman" w:cs="Times New Roman"/>
          <w:sz w:val="24"/>
          <w:szCs w:val="24"/>
        </w:rPr>
        <w:br/>
        <w:t xml:space="preserve">        </w:t>
      </w:r>
      <w:r w:rsidRPr="00EB3D70">
        <w:rPr>
          <w:rFonts w:ascii="Times New Roman" w:hAnsi="Times New Roman" w:cs="Times New Roman"/>
          <w:color w:val="000000"/>
          <w:sz w:val="24"/>
          <w:szCs w:val="24"/>
          <w:shd w:val="clear" w:color="auto" w:fill="FFFFFF"/>
          <w:lang w:eastAsia="ru-RU"/>
        </w:rPr>
        <w:t>Данное направление  раскрывает механизмы формирования у обучающихся ценности здоровья </w:t>
      </w:r>
      <w:r w:rsidRPr="00EB3D70">
        <w:rPr>
          <w:rFonts w:ascii="Times New Roman" w:hAnsi="Times New Roman" w:cs="Times New Roman"/>
          <w:color w:val="333333"/>
          <w:sz w:val="24"/>
          <w:szCs w:val="24"/>
          <w:shd w:val="clear" w:color="auto" w:fill="FFFFFF"/>
          <w:lang w:eastAsia="ru-RU"/>
        </w:rPr>
        <w:t xml:space="preserve"> и спроектировано с учётом нивелирования школьных факторов риска, оказывающих существенное влияние на состояние здоровья</w:t>
      </w:r>
      <w:r w:rsidRPr="00EB3D70">
        <w:rPr>
          <w:rFonts w:ascii="Times New Roman" w:hAnsi="Times New Roman" w:cs="Times New Roman"/>
          <w:color w:val="333333"/>
          <w:sz w:val="28"/>
          <w:szCs w:val="28"/>
          <w:shd w:val="clear" w:color="auto" w:fill="FFFFFF"/>
          <w:lang w:eastAsia="ru-RU"/>
        </w:rPr>
        <w:t> .</w:t>
      </w:r>
    </w:p>
    <w:p w:rsidR="00AE7D50" w:rsidRPr="00EB3D70" w:rsidRDefault="00AE7D50" w:rsidP="009B6588">
      <w:pPr>
        <w:numPr>
          <w:ilvl w:val="0"/>
          <w:numId w:val="151"/>
        </w:numPr>
        <w:spacing w:after="0" w:line="240" w:lineRule="auto"/>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духовно</w:t>
      </w:r>
      <w:r w:rsidRPr="00EB3D70">
        <w:rPr>
          <w:rFonts w:ascii="Times New Roman" w:hAnsi="Times New Roman" w:cs="Times New Roman"/>
          <w:sz w:val="26"/>
          <w:szCs w:val="26"/>
          <w:lang w:eastAsia="ru-RU"/>
        </w:rPr>
        <w:t xml:space="preserve">- </w:t>
      </w:r>
      <w:r w:rsidRPr="00EB3D70">
        <w:rPr>
          <w:rFonts w:ascii="Times New Roman" w:hAnsi="Times New Roman" w:cs="Times New Roman"/>
          <w:i/>
          <w:iCs/>
          <w:sz w:val="26"/>
          <w:szCs w:val="26"/>
          <w:lang w:eastAsia="ru-RU"/>
        </w:rPr>
        <w:t xml:space="preserve">нравственное направление  и </w:t>
      </w:r>
      <w:r w:rsidRPr="00EB3D70">
        <w:rPr>
          <w:rFonts w:ascii="Times New Roman" w:hAnsi="Times New Roman" w:cs="Times New Roman"/>
          <w:i/>
          <w:iCs/>
          <w:sz w:val="24"/>
          <w:szCs w:val="24"/>
          <w:lang w:eastAsia="ru-RU"/>
        </w:rPr>
        <w:t xml:space="preserve">патриотическое </w:t>
      </w:r>
      <w:r w:rsidRPr="00EB3D70">
        <w:rPr>
          <w:rFonts w:ascii="Times New Roman" w:hAnsi="Times New Roman" w:cs="Times New Roman"/>
          <w:sz w:val="24"/>
          <w:szCs w:val="24"/>
          <w:lang w:eastAsia="ru-RU"/>
        </w:rPr>
        <w:t>способствует воспитанию инициативного и компетентного гражданина  России, осознающего ответственность за ее настоящее и будущее, разделяющего духовные и культурные традиции многонационального народа Российской Федерации и направлено на развитие личностной сферы обучающихся. Основной целью данного направления  является воспитание  и психолого- педагогическая поддержка становления гражданина, воспитание гражданственности, патриотизма, уважения к правам, свободам и ответственности человека, развитие нравственных чувств и этического осознания, формирование трудолюбия и ценностного отношения к труду, учению, жизни в целом.</w:t>
      </w:r>
    </w:p>
    <w:p w:rsidR="00AE7D50" w:rsidRPr="00EB3D70" w:rsidRDefault="00AE7D50" w:rsidP="009B6588">
      <w:pPr>
        <w:numPr>
          <w:ilvl w:val="0"/>
          <w:numId w:val="15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 xml:space="preserve">общеинтелектуальное </w:t>
      </w:r>
      <w:r w:rsidRPr="00EB3D70">
        <w:rPr>
          <w:rFonts w:ascii="Times New Roman" w:hAnsi="Times New Roman" w:cs="Times New Roman"/>
          <w:sz w:val="24"/>
          <w:szCs w:val="24"/>
          <w:lang w:eastAsia="ru-RU"/>
        </w:rPr>
        <w:t>направление создает условия для обеспечения интелектуального  развития личности обучающегося  на основе развития его индивидуальности, способствует формированию механизмов мышления, расширению и углублению знаний, творческих способностей, развитию умения самостоятельно и творчески работать с научно- популярной литературой, решению различных логических задач. Способствует формированию коммуникативной культуры обучающихся.</w:t>
      </w:r>
    </w:p>
    <w:p w:rsidR="00AE7D50" w:rsidRPr="00EB3D70" w:rsidRDefault="00AE7D50" w:rsidP="009B6588">
      <w:pPr>
        <w:numPr>
          <w:ilvl w:val="0"/>
          <w:numId w:val="15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социальное направление</w:t>
      </w:r>
      <w:r w:rsidRPr="00EB3D70">
        <w:rPr>
          <w:rFonts w:ascii="Times New Roman" w:hAnsi="Times New Roman" w:cs="Times New Roman"/>
          <w:sz w:val="24"/>
          <w:szCs w:val="24"/>
          <w:lang w:eastAsia="ru-RU"/>
        </w:rPr>
        <w:t>, ориентированное на разработку общественно значимых, социально направленных проектов. Такие проекты нацелены на приобретение обучающимися опыта решения разнообразных социальных проблем.</w:t>
      </w:r>
    </w:p>
    <w:p w:rsidR="00AE7D50" w:rsidRPr="00EB3D70" w:rsidRDefault="00AE7D50" w:rsidP="009B6588">
      <w:pPr>
        <w:numPr>
          <w:ilvl w:val="0"/>
          <w:numId w:val="151"/>
        </w:numPr>
        <w:spacing w:after="0" w:line="240" w:lineRule="auto"/>
        <w:jc w:val="both"/>
        <w:rPr>
          <w:rFonts w:ascii="Times New Roman" w:hAnsi="Times New Roman" w:cs="Times New Roman"/>
          <w:color w:val="000000"/>
          <w:sz w:val="24"/>
          <w:szCs w:val="24"/>
          <w:shd w:val="clear" w:color="auto" w:fill="FFFFFF"/>
          <w:lang w:eastAsia="ru-RU"/>
        </w:rPr>
      </w:pPr>
      <w:r w:rsidRPr="00EB3D70">
        <w:rPr>
          <w:rFonts w:ascii="Times New Roman" w:hAnsi="Times New Roman" w:cs="Times New Roman"/>
          <w:i/>
          <w:iCs/>
          <w:sz w:val="24"/>
          <w:szCs w:val="24"/>
          <w:lang w:eastAsia="ru-RU"/>
        </w:rPr>
        <w:t>общекультурное или художественно-эстетическое направление</w:t>
      </w:r>
      <w:r w:rsidRPr="00EB3D70">
        <w:rPr>
          <w:rFonts w:ascii="Times New Roman" w:hAnsi="Times New Roman" w:cs="Times New Roman"/>
          <w:sz w:val="24"/>
          <w:szCs w:val="24"/>
          <w:lang w:eastAsia="ru-RU"/>
        </w:rPr>
        <w:t>, ориентированное на духовно-нравственное и эстетическое развитие учащихся, формирование художественно-эстетического вкуса, гармонизацию внутреннего мира учащихся, развитие чувства прекрасного, способности различать хорошее и плохое, истинное и ложное, доброе и злое.</w:t>
      </w:r>
    </w:p>
    <w:p w:rsidR="00AE7D50" w:rsidRPr="00EB3D70" w:rsidRDefault="00AE7D50" w:rsidP="00DC50FD">
      <w:pPr>
        <w:spacing w:after="0" w:line="240" w:lineRule="auto"/>
        <w:rPr>
          <w:rFonts w:ascii="Times New Roman" w:hAnsi="Times New Roman" w:cs="Times New Roman"/>
          <w:b/>
          <w:bCs/>
          <w:color w:val="000000"/>
          <w:sz w:val="24"/>
          <w:szCs w:val="24"/>
          <w:shd w:val="clear" w:color="auto" w:fill="FFFFFF"/>
          <w:lang w:eastAsia="ru-RU"/>
        </w:rPr>
      </w:pPr>
      <w:r w:rsidRPr="00EB3D70">
        <w:rPr>
          <w:rFonts w:ascii="Times New Roman" w:hAnsi="Times New Roman" w:cs="Times New Roman"/>
          <w:b/>
          <w:bCs/>
          <w:color w:val="000000"/>
          <w:sz w:val="24"/>
          <w:szCs w:val="24"/>
          <w:shd w:val="clear" w:color="auto" w:fill="FFFFFF"/>
          <w:lang w:eastAsia="ru-RU"/>
        </w:rPr>
        <w:t>Содержание, способы и формы организации учебно-исследовательской и проектной деятельности</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Общее руководство проектной и учебно-исследовательской деятельностью в школе осуществляет Методический совет, который определяет цели, задачи и направления проектной и учебно-исследовательской деятельности на текущий учебный год, планирует проектную и учебно-исследовательскую деятельность, разрабатывает методические приемы, рекомендации, подходы реализации различных форм проектной и учебно-исследовательской деятельности обучающихся, организует процесс проектной и учебно-исследовательской деятельности в творческих группах и консультации специалистов,  проводит предварительную экспертизу работ, предоставляемых на научно-практическую школьную конференцию, организует и проводит итоговую научно-практическую конференцию проектных и исследовательских работ по различным направлениям и номинациям, осуществляет выдвижение работ для участия в конкурсных мероприятиях областного, городского, федераль</w:t>
      </w:r>
      <w:r w:rsidRPr="00EB3D70">
        <w:rPr>
          <w:rFonts w:ascii="Times New Roman" w:hAnsi="Times New Roman" w:cs="Times New Roman"/>
          <w:sz w:val="24"/>
          <w:szCs w:val="24"/>
          <w:lang w:eastAsia="ru-RU"/>
        </w:rPr>
        <w:softHyphen/>
        <w:t xml:space="preserve">ного уровней. Председателем Методического совета </w:t>
      </w:r>
      <w:r w:rsidRPr="00EB3D70">
        <w:rPr>
          <w:rFonts w:ascii="Times New Roman" w:hAnsi="Times New Roman" w:cs="Times New Roman"/>
          <w:sz w:val="24"/>
          <w:szCs w:val="24"/>
          <w:lang w:eastAsia="ru-RU"/>
        </w:rPr>
        <w:lastRenderedPageBreak/>
        <w:t>является заместитель директора по УВР. Членами Методического совета являются руководители методических объединений и педагоги, ведущие проектную и учебно-исследовательскую деятельность с обучающимися.</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Участниками проектной и учебно-исследовательской деятельности являются обучающиеся, педагогические работники школы или иной организации, а также родители обучающихся. </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Обучающиеся, занятые в проектной и учебно-исследовательской деятельности, принимают участие в проектной и учебно-исследовательской деятельности, олимпиадах, конкурсах, конференциях различного уровня. Участие в конкурсных мероприятиях различного уровня является формой учебной деятельности.  </w:t>
      </w:r>
    </w:p>
    <w:p w:rsidR="00AE7D50" w:rsidRPr="00EB3D70" w:rsidRDefault="00AE7D50" w:rsidP="00CE3330">
      <w:pPr>
        <w:spacing w:after="0" w:line="240" w:lineRule="auto"/>
        <w:ind w:firstLine="540"/>
        <w:jc w:val="both"/>
        <w:rPr>
          <w:rFonts w:ascii="Times New Roman" w:hAnsi="Times New Roman" w:cs="Times New Roman"/>
          <w:color w:val="000000"/>
          <w:sz w:val="24"/>
          <w:szCs w:val="24"/>
          <w:lang w:eastAsia="ru-RU"/>
        </w:rPr>
      </w:pPr>
      <w:r w:rsidRPr="00EB3D70">
        <w:rPr>
          <w:rFonts w:ascii="Times New Roman" w:hAnsi="Times New Roman" w:cs="Times New Roman"/>
          <w:sz w:val="24"/>
          <w:szCs w:val="24"/>
          <w:lang w:eastAsia="ru-RU"/>
        </w:rPr>
        <w:t>Педагоги, ведущие проектно-исследовательскую деятельность с обучающимися организуют работу обучающегося над проектной и учебно-исследовательской работой, осуществляют контроль деятельности обучающегося и несут ответственность за качество, представляемой работы, заявляют через Методический совет об участии учеников в конкурсах различного уровня, обращаются через Методический совет за индивидуальными консультациями специалистов различного уровня, проводят индивидуальные консультации с обучающимися, испытывающими затруднения на различных этапах подготовки проектной и учебно-исследовательской работы, проводят индивидуальные консультации с обучающимися, представляющие свои проектные и учебно-исследовательские работы на конкурсы разного уровня.</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Выполнение проектной и учебно-исследовательской работы для обучающихся 5-7  классов является добровольным. На этом этапе г</w:t>
      </w:r>
      <w:r w:rsidRPr="00EB3D70">
        <w:rPr>
          <w:rFonts w:ascii="Times New Roman" w:hAnsi="Times New Roman" w:cs="Times New Roman"/>
          <w:color w:val="000000"/>
          <w:sz w:val="24"/>
          <w:szCs w:val="24"/>
          <w:lang w:eastAsia="ru-RU"/>
        </w:rPr>
        <w:t>лавными целями и задачами является формирование и развитие первичных теоретических и практических знаний и навыков учащихся преимущественно в области проектной деятельности. Работа осуществляется в тесном контакте с родителями, которые выступают  консультантами или  научными руководителями при подготовке проектных и учебно-исследовательских работ.</w:t>
      </w:r>
    </w:p>
    <w:p w:rsidR="00AE7D50" w:rsidRPr="00EB3D70" w:rsidRDefault="00AE7D50" w:rsidP="00CE3330">
      <w:pPr>
        <w:spacing w:after="0" w:line="240" w:lineRule="auto"/>
        <w:ind w:firstLine="540"/>
        <w:jc w:val="both"/>
        <w:rPr>
          <w:rFonts w:ascii="Times New Roman" w:hAnsi="Times New Roman" w:cs="Times New Roman"/>
          <w:color w:val="000000"/>
          <w:sz w:val="24"/>
          <w:szCs w:val="24"/>
          <w:lang w:eastAsia="ru-RU"/>
        </w:rPr>
      </w:pPr>
      <w:r w:rsidRPr="00EB3D70">
        <w:rPr>
          <w:rFonts w:ascii="Times New Roman" w:hAnsi="Times New Roman" w:cs="Times New Roman"/>
          <w:sz w:val="24"/>
          <w:szCs w:val="24"/>
          <w:lang w:eastAsia="ru-RU"/>
        </w:rPr>
        <w:t>Выполнение проектных и учебно-исследовательских работ обязательно для каждого обучающегося 8-9 классов, ее качественное выполнение является одним из условий выбора направления для профильного обучения. Невыполнение проектной или учебно-исследовательской работы или ее некачественное выполнение равноценно для обучающихся 8-9 классов получению неудовлетворительной оценки по любому учебному предмету. На данном этапе г</w:t>
      </w:r>
      <w:r w:rsidRPr="00EB3D70">
        <w:rPr>
          <w:rFonts w:ascii="Times New Roman" w:hAnsi="Times New Roman" w:cs="Times New Roman"/>
          <w:color w:val="000000"/>
          <w:sz w:val="24"/>
          <w:szCs w:val="24"/>
          <w:lang w:eastAsia="ru-RU"/>
        </w:rPr>
        <w:t>лавными целями и задачами является приобретение более глубоких теоретических знаний, формирующихся в ходе учебно-исследовательской научно-практической работы учащихся.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соответствии с целями подготовки учебно-исследовательской работы и проекта </w:t>
      </w:r>
      <w:r w:rsidRPr="00EB3D70">
        <w:rPr>
          <w:rFonts w:ascii="Times New Roman" w:hAnsi="Times New Roman" w:cs="Times New Roman"/>
          <w:b/>
          <w:bCs/>
          <w:sz w:val="24"/>
          <w:szCs w:val="24"/>
          <w:lang w:eastAsia="ru-RU"/>
        </w:rPr>
        <w:t>для каждого обучающегося разрабатываются план (программа) подготовки</w:t>
      </w:r>
      <w:r w:rsidRPr="00EB3D70">
        <w:rPr>
          <w:rFonts w:ascii="Times New Roman" w:hAnsi="Times New Roman" w:cs="Times New Roman"/>
          <w:sz w:val="24"/>
          <w:szCs w:val="24"/>
          <w:lang w:eastAsia="ru-RU"/>
        </w:rPr>
        <w:t>, который включает в себя  следующие рубрики: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организация учебно-исследовательской и проектной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содержание и направленность исследования (проекта);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защита учебно-исследовательской работы (проекта);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критерии оценки учебно-исследовательской и проектной деятельности.</w:t>
      </w:r>
    </w:p>
    <w:p w:rsidR="00AE7D50" w:rsidRPr="00EB3D70" w:rsidRDefault="00AE7D50" w:rsidP="00CE3330">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 xml:space="preserve">Тема учебно-исследовательской или проектной работы самостоятельно выбирается учащимся (творческой группой) совместно с руководителем в процессе общего обсуждения. Тема может быть выбрана как в рамках направлений, предложенных для разработки в данном учебном году, так и не совпадающая с ними. Руководитель учебно-исследовательской работы или проекта, авторы работ и проектов самостоятельно выбирают их форму и определяют жанровые особенности. В процессе работы могут вноситься уточнения и корректировки в отдельные направления исследования или проекта. Отчеты о ходе учебно-исследовательской и проектной деятельности систематически заслушиваются на заседаниях Методического совета. С момента утверждения директором школы перечня проектных работ, принятых к разработке в текущем учебном году, творческая группа и её руководитель несут ответственность за выполнение проектной работы. </w:t>
      </w:r>
    </w:p>
    <w:p w:rsidR="00AE7D50" w:rsidRPr="00EB3D70" w:rsidRDefault="00AE7D50" w:rsidP="00CE3330">
      <w:pPr>
        <w:widowControl w:val="0"/>
        <w:autoSpaceDE w:val="0"/>
        <w:autoSpaceDN w:val="0"/>
        <w:adjustRightInd w:val="0"/>
        <w:spacing w:after="0" w:line="240" w:lineRule="auto"/>
        <w:ind w:firstLine="454"/>
        <w:jc w:val="both"/>
        <w:rPr>
          <w:rFonts w:ascii="Times New Roman" w:eastAsia="@Arial Unicode MS" w:hAnsi="Times New Roman" w:cs="Times New Roman"/>
          <w:color w:val="000000"/>
          <w:sz w:val="24"/>
          <w:szCs w:val="24"/>
          <w:lang w:eastAsia="ru-RU"/>
        </w:rPr>
      </w:pPr>
      <w:r w:rsidRPr="00EB3D70">
        <w:rPr>
          <w:rFonts w:ascii="Times New Roman" w:eastAsia="@Arial Unicode MS" w:hAnsi="Times New Roman" w:cs="Times New Roman"/>
          <w:color w:val="000000"/>
          <w:sz w:val="24"/>
          <w:szCs w:val="24"/>
          <w:lang w:eastAsia="ru-RU"/>
        </w:rPr>
        <w:lastRenderedPageBreak/>
        <w:t>Учебно-исследовательская и проектная деятельность учащихся в ГБОУ СОШ №493 организуется в форме:</w:t>
      </w:r>
    </w:p>
    <w:p w:rsidR="00AE7D50" w:rsidRPr="00EB3D70" w:rsidRDefault="00AE7D50" w:rsidP="009B6588">
      <w:pPr>
        <w:numPr>
          <w:ilvl w:val="0"/>
          <w:numId w:val="147"/>
        </w:numPr>
        <w:shd w:val="clear" w:color="auto" w:fill="FFFFFF"/>
        <w:spacing w:after="0" w:line="240" w:lineRule="auto"/>
        <w:ind w:left="567" w:hanging="141"/>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индивидуальной работы</w:t>
      </w:r>
      <w:r w:rsidRPr="00EB3D70">
        <w:rPr>
          <w:rFonts w:ascii="Times New Roman" w:hAnsi="Times New Roman" w:cs="Times New Roman"/>
          <w:color w:val="000000"/>
          <w:sz w:val="24"/>
          <w:szCs w:val="24"/>
          <w:lang w:eastAsia="ru-RU"/>
        </w:rPr>
        <w:t xml:space="preserve">, предусматривающей </w:t>
      </w:r>
      <w:r w:rsidRPr="00EB3D70">
        <w:rPr>
          <w:rFonts w:ascii="Times New Roman" w:hAnsi="Times New Roman" w:cs="Times New Roman"/>
          <w:i/>
          <w:iCs/>
          <w:color w:val="000000"/>
          <w:sz w:val="24"/>
          <w:szCs w:val="24"/>
          <w:lang w:eastAsia="ru-RU"/>
        </w:rPr>
        <w:t>отдельные задания</w:t>
      </w:r>
      <w:r w:rsidRPr="00EB3D70">
        <w:rPr>
          <w:rFonts w:ascii="Times New Roman" w:hAnsi="Times New Roman" w:cs="Times New Roman"/>
          <w:color w:val="000000"/>
          <w:sz w:val="24"/>
          <w:szCs w:val="24"/>
          <w:lang w:eastAsia="ru-RU"/>
        </w:rPr>
        <w:t xml:space="preserve"> в рамках урочной деятельности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оформлении работы и др.) и </w:t>
      </w:r>
      <w:r w:rsidRPr="00EB3D70">
        <w:rPr>
          <w:rFonts w:ascii="Times New Roman" w:hAnsi="Times New Roman" w:cs="Times New Roman"/>
          <w:i/>
          <w:iCs/>
          <w:color w:val="000000"/>
          <w:sz w:val="24"/>
          <w:szCs w:val="24"/>
          <w:lang w:eastAsia="ru-RU"/>
        </w:rPr>
        <w:t>работу с учащимися по отдельной программе</w:t>
      </w:r>
      <w:r w:rsidRPr="00EB3D70">
        <w:rPr>
          <w:rFonts w:ascii="Times New Roman" w:hAnsi="Times New Roman" w:cs="Times New Roman"/>
          <w:color w:val="000000"/>
          <w:sz w:val="24"/>
          <w:szCs w:val="24"/>
          <w:lang w:eastAsia="ru-RU"/>
        </w:rPr>
        <w:t xml:space="preserve"> (помощь в разработке тем научных исследований, оказание консультационной помощи и др.);</w:t>
      </w:r>
    </w:p>
    <w:p w:rsidR="00AE7D50" w:rsidRPr="00EB3D70" w:rsidRDefault="00AE7D50" w:rsidP="009B6588">
      <w:pPr>
        <w:numPr>
          <w:ilvl w:val="0"/>
          <w:numId w:val="147"/>
        </w:numPr>
        <w:shd w:val="clear" w:color="auto" w:fill="FFFFFF"/>
        <w:spacing w:after="0" w:line="240" w:lineRule="auto"/>
        <w:ind w:left="567" w:hanging="141"/>
        <w:rPr>
          <w:rFonts w:ascii="Times New Roman" w:hAnsi="Times New Roman" w:cs="Times New Roman"/>
          <w:color w:val="000000"/>
          <w:sz w:val="20"/>
          <w:szCs w:val="20"/>
          <w:lang w:eastAsia="ru-RU"/>
        </w:rPr>
      </w:pPr>
      <w:r w:rsidRPr="00EB3D70">
        <w:rPr>
          <w:rFonts w:ascii="Times New Roman" w:hAnsi="Times New Roman" w:cs="Times New Roman"/>
          <w:b/>
          <w:bCs/>
          <w:color w:val="000000"/>
          <w:sz w:val="24"/>
          <w:szCs w:val="24"/>
          <w:lang w:eastAsia="ru-RU"/>
        </w:rPr>
        <w:t>групповой работы</w:t>
      </w:r>
      <w:r w:rsidRPr="00EB3D70">
        <w:rPr>
          <w:rFonts w:ascii="Times New Roman" w:hAnsi="Times New Roman" w:cs="Times New Roman"/>
          <w:color w:val="000000"/>
          <w:sz w:val="24"/>
          <w:szCs w:val="24"/>
          <w:lang w:eastAsia="ru-RU"/>
        </w:rPr>
        <w:t xml:space="preserve"> над совместными проектными или учебно-исследовательскими работами, при подготовке которых используется информация из разных предметных областей;</w:t>
      </w:r>
    </w:p>
    <w:p w:rsidR="00AE7D50" w:rsidRPr="00EB3D70" w:rsidRDefault="00AE7D50" w:rsidP="009B6588">
      <w:pPr>
        <w:numPr>
          <w:ilvl w:val="0"/>
          <w:numId w:val="147"/>
        </w:numPr>
        <w:shd w:val="clear" w:color="auto" w:fill="FFFFFF"/>
        <w:spacing w:after="0" w:line="240" w:lineRule="auto"/>
        <w:ind w:left="567" w:hanging="141"/>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 xml:space="preserve">массовой культурно-просветительской работы, </w:t>
      </w:r>
      <w:r w:rsidRPr="00EB3D70">
        <w:rPr>
          <w:rFonts w:ascii="Times New Roman" w:hAnsi="Times New Roman" w:cs="Times New Roman"/>
          <w:color w:val="000000"/>
          <w:sz w:val="24"/>
          <w:szCs w:val="24"/>
          <w:lang w:eastAsia="ru-RU"/>
        </w:rPr>
        <w:t>предусматривающей встречи с интересными людьми, деятелями науки и культуры, подготовку и проведение выступлений, лекций, докладов, сообщений, презентаций, экскурсий в вузы, научно-исследовательские учреждения, на промышленные предприятия, совместную подготовку с учителями предметных недель, школьных олимпиад, участие в экспедициях, конкурсах, турнирах, выставках, научно-практических конференциях по различным областям знаний.</w:t>
      </w:r>
    </w:p>
    <w:p w:rsidR="00AE7D50" w:rsidRPr="00EB3D70" w:rsidRDefault="00AE7D50" w:rsidP="00CE3330">
      <w:pPr>
        <w:spacing w:after="0" w:line="240" w:lineRule="auto"/>
        <w:ind w:firstLine="540"/>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Формами организации проектной и учебно-исследовательской деятельности на урочных занятиях являются:</w:t>
      </w:r>
    </w:p>
    <w:p w:rsidR="00AE7D50" w:rsidRPr="00EB3D70" w:rsidRDefault="00AE7D50" w:rsidP="009B6588">
      <w:pPr>
        <w:widowControl w:val="0"/>
        <w:numPr>
          <w:ilvl w:val="0"/>
          <w:numId w:val="148"/>
        </w:numPr>
        <w:autoSpaceDE w:val="0"/>
        <w:autoSpaceDN w:val="0"/>
        <w:adjustRightInd w:val="0"/>
        <w:spacing w:after="0" w:line="240" w:lineRule="auto"/>
        <w:ind w:left="709" w:hanging="142"/>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w:t>
      </w:r>
    </w:p>
    <w:p w:rsidR="00AE7D50" w:rsidRPr="00EB3D70" w:rsidRDefault="00AE7D50" w:rsidP="009B6588">
      <w:pPr>
        <w:widowControl w:val="0"/>
        <w:numPr>
          <w:ilvl w:val="0"/>
          <w:numId w:val="148"/>
        </w:numPr>
        <w:autoSpaceDE w:val="0"/>
        <w:autoSpaceDN w:val="0"/>
        <w:adjustRightInd w:val="0"/>
        <w:spacing w:after="0" w:line="240" w:lineRule="auto"/>
        <w:ind w:left="709" w:hanging="142"/>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E7D50" w:rsidRPr="00EB3D70" w:rsidRDefault="00AE7D50" w:rsidP="009B6588">
      <w:pPr>
        <w:widowControl w:val="0"/>
        <w:numPr>
          <w:ilvl w:val="0"/>
          <w:numId w:val="148"/>
        </w:numPr>
        <w:autoSpaceDE w:val="0"/>
        <w:autoSpaceDN w:val="0"/>
        <w:adjustRightInd w:val="0"/>
        <w:spacing w:after="0" w:line="240" w:lineRule="auto"/>
        <w:ind w:left="709" w:hanging="142"/>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домашние задания исследовательского характера,в том числе позволяющие провести учебное исследование, достаточно протяжённое во времени.</w:t>
      </w:r>
    </w:p>
    <w:p w:rsidR="00AE7D50" w:rsidRPr="00EB3D70" w:rsidRDefault="00AE7D50" w:rsidP="00CE3330">
      <w:pPr>
        <w:spacing w:after="0" w:line="240" w:lineRule="auto"/>
        <w:ind w:firstLine="567"/>
        <w:jc w:val="both"/>
        <w:outlineLvl w:val="0"/>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Формами организации проектной и учебно-исследовательской деятельности на внеурочных занятиях могут быть:</w:t>
      </w:r>
    </w:p>
    <w:p w:rsidR="00AE7D50" w:rsidRPr="00EB3D70" w:rsidRDefault="00AE7D50" w:rsidP="009B6588">
      <w:pPr>
        <w:widowControl w:val="0"/>
        <w:numPr>
          <w:ilvl w:val="0"/>
          <w:numId w:val="149"/>
        </w:numPr>
        <w:autoSpaceDE w:val="0"/>
        <w:autoSpaceDN w:val="0"/>
        <w:adjustRightInd w:val="0"/>
        <w:spacing w:after="0" w:line="240" w:lineRule="auto"/>
        <w:ind w:hanging="1687"/>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исследовательская практика обучающихся;</w:t>
      </w:r>
    </w:p>
    <w:p w:rsidR="00AE7D50" w:rsidRPr="00EB3D70" w:rsidRDefault="00AE7D50" w:rsidP="009B6588">
      <w:pPr>
        <w:widowControl w:val="0"/>
        <w:numPr>
          <w:ilvl w:val="0"/>
          <w:numId w:val="149"/>
        </w:numPr>
        <w:autoSpaceDE w:val="0"/>
        <w:autoSpaceDN w:val="0"/>
        <w:adjustRightInd w:val="0"/>
        <w:spacing w:after="0" w:line="240" w:lineRule="auto"/>
        <w:ind w:left="709" w:hanging="142"/>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E7D50" w:rsidRPr="00EB3D70" w:rsidRDefault="00AE7D50" w:rsidP="009B6588">
      <w:pPr>
        <w:widowControl w:val="0"/>
        <w:numPr>
          <w:ilvl w:val="0"/>
          <w:numId w:val="149"/>
        </w:numPr>
        <w:autoSpaceDE w:val="0"/>
        <w:autoSpaceDN w:val="0"/>
        <w:adjustRightInd w:val="0"/>
        <w:spacing w:after="0" w:line="240" w:lineRule="auto"/>
        <w:ind w:left="709" w:hanging="142"/>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E7D50" w:rsidRPr="00EB3D70" w:rsidRDefault="00AE7D50" w:rsidP="009B6588">
      <w:pPr>
        <w:widowControl w:val="0"/>
        <w:numPr>
          <w:ilvl w:val="0"/>
          <w:numId w:val="149"/>
        </w:numPr>
        <w:autoSpaceDE w:val="0"/>
        <w:autoSpaceDN w:val="0"/>
        <w:adjustRightInd w:val="0"/>
        <w:spacing w:after="0" w:line="240" w:lineRule="auto"/>
        <w:ind w:left="709" w:hanging="142"/>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AE7D50" w:rsidRPr="00EB3D70" w:rsidRDefault="00AE7D50" w:rsidP="009B6588">
      <w:pPr>
        <w:widowControl w:val="0"/>
        <w:numPr>
          <w:ilvl w:val="0"/>
          <w:numId w:val="149"/>
        </w:numPr>
        <w:autoSpaceDE w:val="0"/>
        <w:autoSpaceDN w:val="0"/>
        <w:adjustRightInd w:val="0"/>
        <w:spacing w:after="0" w:line="240" w:lineRule="auto"/>
        <w:ind w:left="709" w:hanging="142"/>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процессе проектной и учебно-исследовательской деятельности происходит самостоятельное освоение учащимися комплексных научно-практических знаний и </w:t>
      </w:r>
      <w:r w:rsidRPr="00EB3D70">
        <w:rPr>
          <w:rFonts w:ascii="Times New Roman" w:hAnsi="Times New Roman" w:cs="Times New Roman"/>
          <w:sz w:val="24"/>
          <w:szCs w:val="24"/>
          <w:lang w:eastAsia="ru-RU"/>
        </w:rPr>
        <w:lastRenderedPageBreak/>
        <w:t>ключевых компетентностей. Ее результатом яв</w:t>
      </w:r>
      <w:r w:rsidRPr="00EB3D70">
        <w:rPr>
          <w:rFonts w:ascii="Times New Roman" w:hAnsi="Times New Roman" w:cs="Times New Roman"/>
          <w:sz w:val="24"/>
          <w:szCs w:val="24"/>
          <w:lang w:eastAsia="ru-RU"/>
        </w:rPr>
        <w:softHyphen/>
        <w:t>ляется создание предметной или метапредметной</w:t>
      </w:r>
    </w:p>
    <w:p w:rsidR="00AE7D50" w:rsidRPr="00EB3D70" w:rsidRDefault="00AE7D50" w:rsidP="00CE3330">
      <w:pPr>
        <w:spacing w:after="0" w:line="240" w:lineRule="auto"/>
        <w:ind w:firstLine="567"/>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проектной или учебно-исследовательской работы, </w:t>
      </w:r>
      <w:r w:rsidRPr="00EB3D70">
        <w:rPr>
          <w:rFonts w:ascii="Times New Roman" w:hAnsi="Times New Roman" w:cs="Times New Roman"/>
          <w:color w:val="000000"/>
          <w:sz w:val="24"/>
          <w:szCs w:val="24"/>
          <w:shd w:val="clear" w:color="auto" w:fill="FFFFFF"/>
          <w:lang w:eastAsia="ru-RU"/>
        </w:rPr>
        <w:t>направленной на решение личностно, социально и научно-значимой проблемы. Это могут быть:</w:t>
      </w:r>
    </w:p>
    <w:p w:rsidR="00AE7D50" w:rsidRPr="00EB3D70" w:rsidRDefault="00AE7D50" w:rsidP="009B6588">
      <w:pPr>
        <w:numPr>
          <w:ilvl w:val="0"/>
          <w:numId w:val="149"/>
        </w:numPr>
        <w:shd w:val="clear" w:color="auto" w:fill="FFFFFF"/>
        <w:spacing w:after="0" w:line="240" w:lineRule="auto"/>
        <w:ind w:left="567" w:firstLine="0"/>
        <w:jc w:val="both"/>
        <w:textAlignment w:val="baseline"/>
        <w:rPr>
          <w:rFonts w:ascii="Times New Roman" w:hAnsi="Times New Roman" w:cs="Times New Roman"/>
          <w:sz w:val="24"/>
          <w:szCs w:val="24"/>
          <w:lang w:eastAsia="ru-RU"/>
        </w:rPr>
      </w:pPr>
      <w:r w:rsidRPr="00EB3D70">
        <w:rPr>
          <w:rFonts w:ascii="Times New Roman" w:hAnsi="Times New Roman" w:cs="Times New Roman"/>
          <w:i/>
          <w:iCs/>
          <w:sz w:val="24"/>
          <w:szCs w:val="24"/>
          <w:bdr w:val="none" w:sz="0" w:space="0" w:color="auto" w:frame="1"/>
          <w:lang w:eastAsia="ru-RU"/>
        </w:rPr>
        <w:t>проблемно-реферативные</w:t>
      </w:r>
      <w:r w:rsidRPr="00EB3D70">
        <w:rPr>
          <w:rFonts w:ascii="Times New Roman" w:hAnsi="Times New Roman" w:cs="Times New Roman"/>
          <w:sz w:val="24"/>
          <w:szCs w:val="24"/>
          <w:bdr w:val="none" w:sz="0" w:space="0" w:color="auto" w:frame="1"/>
          <w:lang w:eastAsia="ru-RU"/>
        </w:rPr>
        <w:t> работы, написанные на основе нескольких литературных источников, предполагающие сопоставление данных разных источников и  формулирование на основе этого собственной трактовки поставленной проблемы.</w:t>
      </w:r>
    </w:p>
    <w:p w:rsidR="00AE7D50" w:rsidRPr="00EB3D70" w:rsidRDefault="00AE7D50" w:rsidP="009B6588">
      <w:pPr>
        <w:numPr>
          <w:ilvl w:val="0"/>
          <w:numId w:val="149"/>
        </w:numPr>
        <w:shd w:val="clear" w:color="auto" w:fill="FFFFFF"/>
        <w:spacing w:after="0" w:line="240" w:lineRule="auto"/>
        <w:ind w:left="567" w:firstLine="0"/>
        <w:jc w:val="both"/>
        <w:textAlignment w:val="baseline"/>
        <w:rPr>
          <w:rFonts w:ascii="Times New Roman" w:hAnsi="Times New Roman" w:cs="Times New Roman"/>
          <w:sz w:val="24"/>
          <w:szCs w:val="24"/>
          <w:lang w:eastAsia="ru-RU"/>
        </w:rPr>
      </w:pPr>
      <w:r w:rsidRPr="00EB3D70">
        <w:rPr>
          <w:rFonts w:ascii="Times New Roman" w:hAnsi="Times New Roman" w:cs="Times New Roman"/>
          <w:i/>
          <w:iCs/>
          <w:sz w:val="24"/>
          <w:szCs w:val="24"/>
          <w:bdr w:val="none" w:sz="0" w:space="0" w:color="auto" w:frame="1"/>
          <w:lang w:eastAsia="ru-RU"/>
        </w:rPr>
        <w:t>экспериментальные</w:t>
      </w:r>
      <w:r w:rsidRPr="00EB3D70">
        <w:rPr>
          <w:rFonts w:ascii="Times New Roman" w:hAnsi="Times New Roman" w:cs="Times New Roman"/>
          <w:sz w:val="24"/>
          <w:szCs w:val="24"/>
          <w:bdr w:val="none" w:sz="0" w:space="0" w:color="auto" w:frame="1"/>
          <w:lang w:eastAsia="ru-RU"/>
        </w:rPr>
        <w:t> работы, написанные на основе выполнения эксперимента, описанного в науке и имеющего известный результат. Они имеют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AE7D50" w:rsidRPr="00EB3D70" w:rsidRDefault="00AE7D50" w:rsidP="009B6588">
      <w:pPr>
        <w:numPr>
          <w:ilvl w:val="0"/>
          <w:numId w:val="149"/>
        </w:numPr>
        <w:shd w:val="clear" w:color="auto" w:fill="FFFFFF"/>
        <w:spacing w:after="0" w:line="240" w:lineRule="auto"/>
        <w:ind w:left="567" w:firstLine="0"/>
        <w:jc w:val="both"/>
        <w:textAlignment w:val="baseline"/>
        <w:rPr>
          <w:rFonts w:ascii="Times New Roman" w:hAnsi="Times New Roman" w:cs="Times New Roman"/>
          <w:sz w:val="24"/>
          <w:szCs w:val="24"/>
          <w:lang w:eastAsia="ru-RU"/>
        </w:rPr>
      </w:pPr>
      <w:r w:rsidRPr="00EB3D70">
        <w:rPr>
          <w:rFonts w:ascii="Times New Roman" w:hAnsi="Times New Roman" w:cs="Times New Roman"/>
          <w:i/>
          <w:iCs/>
          <w:sz w:val="24"/>
          <w:szCs w:val="24"/>
          <w:bdr w:val="none" w:sz="0" w:space="0" w:color="auto" w:frame="1"/>
          <w:lang w:eastAsia="ru-RU"/>
        </w:rPr>
        <w:t xml:space="preserve">натуралистические и описательные работы, </w:t>
      </w:r>
      <w:r w:rsidRPr="00EB3D70">
        <w:rPr>
          <w:rFonts w:ascii="Times New Roman" w:hAnsi="Times New Roman" w:cs="Times New Roman"/>
          <w:sz w:val="24"/>
          <w:szCs w:val="24"/>
          <w:bdr w:val="none" w:sz="0" w:space="0" w:color="auto" w:frame="1"/>
          <w:lang w:eastAsia="ru-RU"/>
        </w:rPr>
        <w:t xml:space="preserve">направленные на наблюдение и качественное описание какого-либо явления. Могут иметь элемент научной новизны. </w:t>
      </w:r>
    </w:p>
    <w:p w:rsidR="00AE7D50" w:rsidRPr="00EB3D70" w:rsidRDefault="00AE7D50" w:rsidP="009B6588">
      <w:pPr>
        <w:numPr>
          <w:ilvl w:val="0"/>
          <w:numId w:val="149"/>
        </w:numPr>
        <w:shd w:val="clear" w:color="auto" w:fill="FFFFFF"/>
        <w:spacing w:after="0" w:line="240" w:lineRule="auto"/>
        <w:ind w:left="567" w:firstLine="0"/>
        <w:jc w:val="both"/>
        <w:textAlignment w:val="baseline"/>
        <w:rPr>
          <w:rFonts w:ascii="Times New Roman" w:hAnsi="Times New Roman" w:cs="Times New Roman"/>
          <w:sz w:val="24"/>
          <w:szCs w:val="24"/>
          <w:lang w:eastAsia="ru-RU"/>
        </w:rPr>
      </w:pPr>
      <w:r w:rsidRPr="00EB3D70">
        <w:rPr>
          <w:rFonts w:ascii="Times New Roman" w:hAnsi="Times New Roman" w:cs="Times New Roman"/>
          <w:i/>
          <w:iCs/>
          <w:sz w:val="24"/>
          <w:szCs w:val="24"/>
          <w:bdr w:val="none" w:sz="0" w:space="0" w:color="auto" w:frame="1"/>
          <w:lang w:eastAsia="ru-RU"/>
        </w:rPr>
        <w:t>учебно-исследовательские работы</w:t>
      </w:r>
      <w:r w:rsidRPr="00EB3D70">
        <w:rPr>
          <w:rFonts w:ascii="Times New Roman" w:hAnsi="Times New Roman" w:cs="Times New Roman"/>
          <w:sz w:val="24"/>
          <w:szCs w:val="24"/>
          <w:bdr w:val="none" w:sz="0" w:space="0" w:color="auto" w:frame="1"/>
          <w:lang w:eastAsia="ru-RU"/>
        </w:rPr>
        <w:t>,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целом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w:t>
      </w:r>
    </w:p>
    <w:p w:rsidR="00AE7D50" w:rsidRPr="00EB3D70" w:rsidRDefault="00AE7D50" w:rsidP="00CE3330">
      <w:pPr>
        <w:spacing w:after="0" w:line="240" w:lineRule="auto"/>
        <w:ind w:firstLine="540"/>
        <w:jc w:val="both"/>
        <w:rPr>
          <w:rFonts w:ascii="Times New Roman" w:hAnsi="Times New Roman" w:cs="Times New Roman"/>
          <w:color w:val="000000"/>
          <w:sz w:val="27"/>
          <w:szCs w:val="27"/>
          <w:lang w:eastAsia="ru-RU"/>
        </w:rPr>
      </w:pPr>
    </w:p>
    <w:p w:rsidR="00AE7D50" w:rsidRPr="00EB3D70" w:rsidRDefault="00AE7D50" w:rsidP="00CE3330">
      <w:pPr>
        <w:spacing w:after="0" w:line="240" w:lineRule="auto"/>
        <w:rPr>
          <w:rFonts w:ascii="Times New Roman" w:hAnsi="Times New Roman" w:cs="Times New Roman"/>
          <w:b/>
          <w:bCs/>
          <w:sz w:val="24"/>
          <w:szCs w:val="24"/>
          <w:shd w:val="clear" w:color="auto" w:fill="FFFFFF"/>
          <w:lang w:eastAsia="ru-RU"/>
        </w:rPr>
      </w:pPr>
      <w:r w:rsidRPr="00EB3D70">
        <w:rPr>
          <w:rFonts w:ascii="Times New Roman" w:hAnsi="Times New Roman" w:cs="Times New Roman"/>
          <w:b/>
          <w:bCs/>
          <w:sz w:val="24"/>
          <w:szCs w:val="24"/>
          <w:shd w:val="clear" w:color="auto" w:fill="FFFFFF"/>
          <w:lang w:eastAsia="ru-RU"/>
        </w:rPr>
        <w:t>Планируемые результаты учебно-исследовательской и проектной деятельности учащихся</w:t>
      </w:r>
    </w:p>
    <w:p w:rsidR="00AE7D50" w:rsidRPr="00EB3D70" w:rsidRDefault="00AE7D50" w:rsidP="00CE3330">
      <w:pPr>
        <w:spacing w:after="0" w:line="240" w:lineRule="auto"/>
        <w:ind w:firstLine="708"/>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 организации проектной и исследовательской деятельности ключевым  результатом образования является  </w:t>
      </w:r>
      <w:r w:rsidRPr="00EB3D70">
        <w:rPr>
          <w:rFonts w:ascii="Times New Roman" w:hAnsi="Times New Roman" w:cs="Times New Roman"/>
          <w:b/>
          <w:bCs/>
          <w:i/>
          <w:iCs/>
          <w:sz w:val="24"/>
          <w:szCs w:val="24"/>
          <w:lang w:eastAsia="ru-RU"/>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EB3D70">
        <w:rPr>
          <w:rFonts w:ascii="Times New Roman" w:hAnsi="Times New Roman" w:cs="Times New Roman"/>
          <w:sz w:val="24"/>
          <w:szCs w:val="24"/>
          <w:lang w:eastAsia="ru-RU"/>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EB3D70">
        <w:rPr>
          <w:rFonts w:ascii="Times New Roman" w:hAnsi="Times New Roman" w:cs="Times New Roman"/>
          <w:b/>
          <w:bCs/>
          <w:i/>
          <w:iCs/>
          <w:sz w:val="24"/>
          <w:szCs w:val="24"/>
          <w:lang w:eastAsia="ru-RU"/>
        </w:rPr>
        <w:t>учебно-практической самостоятельностью</w:t>
      </w:r>
      <w:r w:rsidRPr="00EB3D70">
        <w:rPr>
          <w:rFonts w:ascii="Times New Roman" w:hAnsi="Times New Roman" w:cs="Times New Roman"/>
          <w:sz w:val="24"/>
          <w:szCs w:val="24"/>
          <w:lang w:eastAsia="ru-RU"/>
        </w:rPr>
        <w:t>.</w:t>
      </w:r>
    </w:p>
    <w:p w:rsidR="00AE7D50" w:rsidRPr="00EB3D70" w:rsidRDefault="00AE7D50" w:rsidP="00CE3330">
      <w:pPr>
        <w:spacing w:after="0" w:line="240" w:lineRule="auto"/>
        <w:ind w:firstLine="708"/>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rsidR="00AE7D50" w:rsidRPr="00EB3D70" w:rsidRDefault="00AE7D50" w:rsidP="00CE3330">
      <w:pPr>
        <w:spacing w:after="0" w:line="240" w:lineRule="auto"/>
        <w:ind w:firstLine="708"/>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Важнейшей составляющей учебно-практической самостоятельности является ответственность, которая проявляется в:</w:t>
      </w:r>
    </w:p>
    <w:p w:rsidR="00AE7D50" w:rsidRPr="00EB3D70" w:rsidRDefault="00AE7D50" w:rsidP="009B6588">
      <w:pPr>
        <w:numPr>
          <w:ilvl w:val="0"/>
          <w:numId w:val="15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умении определить меру и границы собственной ответственности;</w:t>
      </w:r>
    </w:p>
    <w:p w:rsidR="00AE7D50" w:rsidRPr="00EB3D70" w:rsidRDefault="00AE7D50" w:rsidP="009B6588">
      <w:pPr>
        <w:numPr>
          <w:ilvl w:val="0"/>
          <w:numId w:val="15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умении отличить процесс от результата (процесс не оценивается внешним экспертом, а результат предъявляется аудитории для оценки);</w:t>
      </w:r>
    </w:p>
    <w:p w:rsidR="00AE7D50" w:rsidRPr="00EB3D70" w:rsidRDefault="00AE7D50" w:rsidP="009B6588">
      <w:pPr>
        <w:numPr>
          <w:ilvl w:val="0"/>
          <w:numId w:val="15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формировании контрольно-оценочной  самостоятельности.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Наряду с этим в процессе проектной и учебно-исследовательской деятельности учащиеся научатся: </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видеть проблему (обнаруживать противоречия, ставить вопросы) </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рефлексировать (анализировать сделанное – почему получилось, почему не получилось; видеть трудности, ошибки);</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целеполагать (ставить и удерживать цели);</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планировать (составлять план  своей деятельности);</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моделировать (представлять способ действия в виде схемы-модели, выделяя существенное и главное);</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проявлять инициативу при поиске способа (способов) решения задач;</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napToGrid w:val="0"/>
          <w:sz w:val="24"/>
          <w:szCs w:val="24"/>
          <w:lang w:eastAsia="ru-RU"/>
        </w:rPr>
        <w:t>использовать разные источники информации;</w:t>
      </w:r>
    </w:p>
    <w:p w:rsidR="00AE7D50" w:rsidRPr="00EB3D70" w:rsidRDefault="00AE7D50" w:rsidP="009B6588">
      <w:pPr>
        <w:numPr>
          <w:ilvl w:val="0"/>
          <w:numId w:val="15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делать выводы и умозаключения.</w:t>
      </w:r>
    </w:p>
    <w:p w:rsidR="00AE7D50" w:rsidRPr="00EB3D70" w:rsidRDefault="00AE7D50" w:rsidP="00CE3330">
      <w:pPr>
        <w:spacing w:after="0" w:line="240" w:lineRule="auto"/>
        <w:jc w:val="both"/>
        <w:rPr>
          <w:rFonts w:ascii="Times New Roman" w:hAnsi="Times New Roman" w:cs="Times New Roman"/>
          <w:color w:val="FF0000"/>
          <w:sz w:val="24"/>
          <w:szCs w:val="24"/>
          <w:shd w:val="clear" w:color="auto" w:fill="FFFFFF"/>
          <w:lang w:eastAsia="ru-RU"/>
        </w:rPr>
      </w:pPr>
    </w:p>
    <w:p w:rsidR="00AE7D50" w:rsidRPr="00EB3D70" w:rsidRDefault="00AE7D50" w:rsidP="00CE3330">
      <w:pPr>
        <w:spacing w:after="0" w:line="240" w:lineRule="auto"/>
        <w:rPr>
          <w:rFonts w:ascii="Times New Roman" w:hAnsi="Times New Roman" w:cs="Times New Roman"/>
          <w:b/>
          <w:bCs/>
          <w:color w:val="000000"/>
          <w:sz w:val="24"/>
          <w:szCs w:val="24"/>
          <w:shd w:val="clear" w:color="auto" w:fill="FFFFFF"/>
          <w:lang w:eastAsia="ru-RU"/>
        </w:rPr>
      </w:pPr>
      <w:r w:rsidRPr="00EB3D70">
        <w:rPr>
          <w:rFonts w:ascii="Times New Roman" w:hAnsi="Times New Roman" w:cs="Times New Roman"/>
          <w:b/>
          <w:bCs/>
          <w:color w:val="000000"/>
          <w:sz w:val="24"/>
          <w:szCs w:val="24"/>
          <w:shd w:val="clear" w:color="auto" w:fill="FFFFFF"/>
          <w:lang w:eastAsia="ru-RU"/>
        </w:rPr>
        <w:t>Система оценки проектной и учебно-исследовательской деятельности учащихся</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Система оценки</w:t>
      </w:r>
      <w:r w:rsidRPr="00EB3D70">
        <w:rPr>
          <w:rFonts w:ascii="Times New Roman" w:hAnsi="Times New Roman" w:cs="Times New Roman"/>
          <w:color w:val="000000"/>
          <w:sz w:val="20"/>
          <w:szCs w:val="20"/>
          <w:lang w:eastAsia="ru-RU"/>
        </w:rPr>
        <w:t> </w:t>
      </w:r>
      <w:r w:rsidRPr="00EB3D70">
        <w:rPr>
          <w:rFonts w:ascii="Times New Roman" w:hAnsi="Times New Roman" w:cs="Times New Roman"/>
          <w:color w:val="000000"/>
          <w:sz w:val="24"/>
          <w:szCs w:val="24"/>
          <w:shd w:val="clear" w:color="auto" w:fill="FFFFFF"/>
          <w:lang w:eastAsia="ru-RU"/>
        </w:rPr>
        <w:t>проектной и учебно-исследовательской деятельности учащихся</w:t>
      </w:r>
      <w:r w:rsidRPr="00EB3D70">
        <w:rPr>
          <w:rFonts w:ascii="Times New Roman" w:hAnsi="Times New Roman" w:cs="Times New Roman"/>
          <w:sz w:val="24"/>
          <w:szCs w:val="24"/>
          <w:lang w:eastAsia="ru-RU"/>
        </w:rPr>
        <w:t xml:space="preserve"> в ГБОУ СОШ №493 состоит из нескольких взаимосвязанных компонентов:</w:t>
      </w:r>
    </w:p>
    <w:p w:rsidR="00AE7D50" w:rsidRPr="00EB3D70" w:rsidRDefault="00AE7D50" w:rsidP="009B6588">
      <w:pPr>
        <w:numPr>
          <w:ilvl w:val="0"/>
          <w:numId w:val="154"/>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систематический мониторинг процесса осуществления проектной и учебно-исследовательской деятельности;</w:t>
      </w:r>
    </w:p>
    <w:p w:rsidR="00AE7D50" w:rsidRPr="00EB3D70" w:rsidRDefault="00AE7D50" w:rsidP="009B6588">
      <w:pPr>
        <w:numPr>
          <w:ilvl w:val="0"/>
          <w:numId w:val="154"/>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предварительная оценка проекта (исследования) учащегося, осуществляемая  руководителем;</w:t>
      </w:r>
    </w:p>
    <w:p w:rsidR="00AE7D50" w:rsidRPr="00EB3D70" w:rsidRDefault="00AE7D50" w:rsidP="009B6588">
      <w:pPr>
        <w:numPr>
          <w:ilvl w:val="0"/>
          <w:numId w:val="154"/>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итоговая оценка проектной (исследовательской) работы экспертным советом в ходе школьной научно-практической конференции.</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Целью мониторинга</w:t>
      </w:r>
      <w:r w:rsidRPr="00EB3D70">
        <w:rPr>
          <w:rFonts w:ascii="Times New Roman" w:hAnsi="Times New Roman" w:cs="Times New Roman"/>
          <w:sz w:val="24"/>
          <w:szCs w:val="24"/>
          <w:lang w:eastAsia="ru-RU"/>
        </w:rPr>
        <w:t xml:space="preserve"> процесса осуществления проектной и учебно-исследовательской деятельности является определение состояния процесса организации проектной и исследовательской деятельности учащихся.</w:t>
      </w:r>
    </w:p>
    <w:p w:rsidR="00AE7D50" w:rsidRPr="00EB3D70" w:rsidRDefault="00AE7D50" w:rsidP="00EB3D7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Задачами </w:t>
      </w:r>
      <w:r w:rsidRPr="00EB3D70">
        <w:rPr>
          <w:rFonts w:ascii="Times New Roman" w:hAnsi="Times New Roman" w:cs="Times New Roman"/>
          <w:sz w:val="24"/>
          <w:szCs w:val="24"/>
          <w:lang w:eastAsia="ru-RU"/>
        </w:rPr>
        <w:t>мониторинга являются</w:t>
      </w:r>
      <w:r w:rsidRPr="00EB3D70">
        <w:rPr>
          <w:rFonts w:ascii="Times New Roman" w:hAnsi="Times New Roman" w:cs="Times New Roman"/>
          <w:b/>
          <w:bCs/>
          <w:sz w:val="24"/>
          <w:szCs w:val="24"/>
          <w:lang w:eastAsia="ru-RU"/>
        </w:rPr>
        <w:t>:</w:t>
      </w:r>
    </w:p>
    <w:p w:rsidR="00AE7D50" w:rsidRPr="00EB3D70" w:rsidRDefault="00AE7D50" w:rsidP="009B6588">
      <w:pPr>
        <w:numPr>
          <w:ilvl w:val="0"/>
          <w:numId w:val="155"/>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регулярный сбор и обработка информации, проведение системного и сравнительного анализов;</w:t>
      </w:r>
    </w:p>
    <w:p w:rsidR="00AE7D50" w:rsidRPr="00EB3D70" w:rsidRDefault="00AE7D50" w:rsidP="009B6588">
      <w:pPr>
        <w:numPr>
          <w:ilvl w:val="0"/>
          <w:numId w:val="155"/>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установление уровней овладения школьниками умений и навыков проектной и исследовательской деятельности;</w:t>
      </w:r>
    </w:p>
    <w:p w:rsidR="00AE7D50" w:rsidRPr="00EB3D70" w:rsidRDefault="00AE7D50" w:rsidP="009B6588">
      <w:pPr>
        <w:numPr>
          <w:ilvl w:val="0"/>
          <w:numId w:val="155"/>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информирование участников школьного научного общества о текущем состоянии дел;</w:t>
      </w:r>
    </w:p>
    <w:p w:rsidR="00AE7D50" w:rsidRPr="00EB3D70" w:rsidRDefault="00AE7D50" w:rsidP="009B6588">
      <w:pPr>
        <w:numPr>
          <w:ilvl w:val="0"/>
          <w:numId w:val="155"/>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обеспечение открытости объективной информации о результатах;</w:t>
      </w:r>
    </w:p>
    <w:p w:rsidR="00AE7D50" w:rsidRPr="00EB3D70" w:rsidRDefault="00AE7D50" w:rsidP="009B6588">
      <w:pPr>
        <w:numPr>
          <w:ilvl w:val="0"/>
          <w:numId w:val="155"/>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оперативного реагирования на негативные тенденции;</w:t>
      </w:r>
    </w:p>
    <w:p w:rsidR="00AE7D50" w:rsidRPr="00EB3D70" w:rsidRDefault="00AE7D50" w:rsidP="009B6588">
      <w:pPr>
        <w:numPr>
          <w:ilvl w:val="0"/>
          <w:numId w:val="155"/>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выработка эффективного инструмента устранения негативных явлений;</w:t>
      </w:r>
    </w:p>
    <w:p w:rsidR="00AE7D50" w:rsidRPr="00EB3D70" w:rsidRDefault="00AE7D50" w:rsidP="009B6588">
      <w:pPr>
        <w:numPr>
          <w:ilvl w:val="0"/>
          <w:numId w:val="155"/>
        </w:numPr>
        <w:tabs>
          <w:tab w:val="clear" w:pos="1260"/>
          <w:tab w:val="num" w:pos="709"/>
        </w:tabs>
        <w:spacing w:after="0" w:line="240" w:lineRule="auto"/>
        <w:ind w:left="709"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оптимизация процесса принятия решений по улучшению организации проектной и исследовательской деятельности учащихся.</w:t>
      </w:r>
    </w:p>
    <w:p w:rsidR="00AE7D50" w:rsidRPr="00EB3D70" w:rsidRDefault="00AE7D50" w:rsidP="00CE3330">
      <w:pPr>
        <w:spacing w:after="0" w:line="240" w:lineRule="auto"/>
        <w:ind w:firstLine="540"/>
        <w:jc w:val="both"/>
        <w:rPr>
          <w:rFonts w:ascii="Times New Roman" w:hAnsi="Times New Roman" w:cs="Times New Roman"/>
          <w:color w:val="000000"/>
          <w:sz w:val="24"/>
          <w:szCs w:val="24"/>
          <w:shd w:val="clear" w:color="auto" w:fill="FFFFFF"/>
          <w:lang w:eastAsia="ru-RU"/>
        </w:rPr>
      </w:pPr>
      <w:r w:rsidRPr="00EB3D70">
        <w:rPr>
          <w:rFonts w:ascii="Times New Roman" w:hAnsi="Times New Roman" w:cs="Times New Roman"/>
          <w:color w:val="000000"/>
          <w:sz w:val="24"/>
          <w:szCs w:val="24"/>
          <w:shd w:val="clear" w:color="auto" w:fill="FFFFFF"/>
          <w:lang w:eastAsia="ru-RU"/>
        </w:rPr>
        <w:t xml:space="preserve">Предварительная оценка устанавливает степень его соответствия </w:t>
      </w:r>
      <w:r w:rsidRPr="00EB3D70">
        <w:rPr>
          <w:rFonts w:ascii="Times New Roman" w:hAnsi="Times New Roman" w:cs="Times New Roman"/>
          <w:b/>
          <w:bCs/>
          <w:color w:val="000000"/>
          <w:sz w:val="24"/>
          <w:szCs w:val="24"/>
          <w:shd w:val="clear" w:color="auto" w:fill="FFFFFF"/>
          <w:lang w:eastAsia="ru-RU"/>
        </w:rPr>
        <w:t>требованиям к содержанию и оформлению</w:t>
      </w:r>
      <w:r w:rsidRPr="00EB3D70">
        <w:rPr>
          <w:rFonts w:ascii="Times New Roman" w:hAnsi="Times New Roman" w:cs="Times New Roman"/>
          <w:color w:val="000000"/>
          <w:sz w:val="24"/>
          <w:szCs w:val="24"/>
          <w:shd w:val="clear" w:color="auto" w:fill="FFFFFF"/>
          <w:lang w:eastAsia="ru-RU"/>
        </w:rPr>
        <w:t xml:space="preserve"> проекта (исследования):</w:t>
      </w:r>
    </w:p>
    <w:p w:rsidR="00AE7D50" w:rsidRPr="00EB3D70" w:rsidRDefault="00AE7D50" w:rsidP="00CE3330">
      <w:pPr>
        <w:spacing w:after="0" w:line="240" w:lineRule="auto"/>
        <w:ind w:firstLine="540"/>
        <w:jc w:val="both"/>
        <w:rPr>
          <w:rFonts w:ascii="Times New Roman" w:hAnsi="Times New Roman" w:cs="Times New Roman"/>
          <w:b/>
          <w:bCs/>
          <w:sz w:val="24"/>
          <w:szCs w:val="24"/>
          <w:lang w:eastAsia="ru-RU"/>
        </w:rPr>
      </w:pPr>
      <w:r w:rsidRPr="00EB3D70">
        <w:rPr>
          <w:rFonts w:ascii="Times New Roman" w:hAnsi="Times New Roman" w:cs="Times New Roman"/>
          <w:b/>
          <w:bCs/>
          <w:color w:val="000000"/>
          <w:sz w:val="24"/>
          <w:szCs w:val="24"/>
          <w:shd w:val="clear" w:color="auto" w:fill="FFFFFF"/>
          <w:lang w:eastAsia="ru-RU"/>
        </w:rPr>
        <w:t> 1. т</w:t>
      </w:r>
      <w:r w:rsidRPr="00EB3D70">
        <w:rPr>
          <w:rFonts w:ascii="Times New Roman" w:hAnsi="Times New Roman" w:cs="Times New Roman"/>
          <w:b/>
          <w:bCs/>
          <w:sz w:val="24"/>
          <w:szCs w:val="24"/>
          <w:lang w:eastAsia="ru-RU"/>
        </w:rPr>
        <w:t>ребования к содержанию:</w:t>
      </w:r>
    </w:p>
    <w:p w:rsidR="00AE7D50" w:rsidRPr="00EB3D70" w:rsidRDefault="00AE7D50" w:rsidP="009B6588">
      <w:pPr>
        <w:numPr>
          <w:ilvl w:val="0"/>
          <w:numId w:val="156"/>
        </w:numPr>
        <w:tabs>
          <w:tab w:val="left" w:pos="357"/>
        </w:tabs>
        <w:suppressAutoHyphen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результатом (продуктом) проектной деятельности</w:t>
      </w:r>
      <w:r w:rsidRPr="00EB3D70">
        <w:rPr>
          <w:rFonts w:ascii="Times New Roman" w:hAnsi="Times New Roman" w:cs="Times New Roman"/>
          <w:sz w:val="24"/>
          <w:szCs w:val="24"/>
          <w:lang w:eastAsia="ru-RU"/>
        </w:rPr>
        <w:t xml:space="preserve"> может быть любая из следующих работ:</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 </w:t>
      </w:r>
      <w:r w:rsidRPr="00EB3D70">
        <w:rPr>
          <w:rFonts w:ascii="Times New Roman" w:hAnsi="Times New Roman" w:cs="Times New Roman"/>
          <w:i/>
          <w:iCs/>
          <w:sz w:val="24"/>
          <w:szCs w:val="24"/>
          <w:lang w:eastAsia="ru-RU"/>
        </w:rPr>
        <w:t>письменная работа</w:t>
      </w:r>
      <w:r w:rsidRPr="00EB3D70">
        <w:rPr>
          <w:rFonts w:ascii="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 </w:t>
      </w:r>
      <w:r w:rsidRPr="00EB3D70">
        <w:rPr>
          <w:rFonts w:ascii="Times New Roman" w:hAnsi="Times New Roman" w:cs="Times New Roman"/>
          <w:i/>
          <w:iCs/>
          <w:sz w:val="24"/>
          <w:szCs w:val="24"/>
          <w:lang w:eastAsia="ru-RU"/>
        </w:rPr>
        <w:t xml:space="preserve">художественная творческая работа </w:t>
      </w:r>
      <w:r w:rsidRPr="00EB3D70">
        <w:rPr>
          <w:rFonts w:ascii="Times New Roman"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w:t>
      </w:r>
      <w:r w:rsidRPr="00EB3D70">
        <w:rPr>
          <w:rFonts w:ascii="Times New Roman" w:hAnsi="Times New Roman" w:cs="Times New Roman"/>
          <w:i/>
          <w:iCs/>
          <w:sz w:val="24"/>
          <w:szCs w:val="24"/>
          <w:lang w:eastAsia="ru-RU"/>
        </w:rPr>
        <w:t>материальный объект, макет</w:t>
      </w:r>
      <w:r w:rsidRPr="00EB3D70">
        <w:rPr>
          <w:rFonts w:ascii="Times New Roman" w:hAnsi="Times New Roman" w:cs="Times New Roman"/>
          <w:sz w:val="24"/>
          <w:szCs w:val="24"/>
          <w:lang w:eastAsia="ru-RU"/>
        </w:rPr>
        <w:t>, иное конструкторское изделие;</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 </w:t>
      </w:r>
      <w:r w:rsidRPr="00EB3D70">
        <w:rPr>
          <w:rFonts w:ascii="Times New Roman" w:hAnsi="Times New Roman" w:cs="Times New Roman"/>
          <w:i/>
          <w:iCs/>
          <w:sz w:val="24"/>
          <w:szCs w:val="24"/>
          <w:lang w:eastAsia="ru-RU"/>
        </w:rPr>
        <w:t>отчётные материалы по социальному проекту</w:t>
      </w:r>
      <w:r w:rsidRPr="00EB3D70">
        <w:rPr>
          <w:rFonts w:ascii="Times New Roman" w:hAnsi="Times New Roman" w:cs="Times New Roman"/>
          <w:sz w:val="24"/>
          <w:szCs w:val="24"/>
          <w:lang w:eastAsia="ru-RU"/>
        </w:rPr>
        <w:t>, которые могут включать как тексты, так и мультимедийные продукты.</w:t>
      </w:r>
    </w:p>
    <w:p w:rsidR="00AE7D50" w:rsidRPr="00EB3D70" w:rsidRDefault="00AE7D50" w:rsidP="009B6588">
      <w:pPr>
        <w:numPr>
          <w:ilvl w:val="0"/>
          <w:numId w:val="15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проект (исследование) должен быть направлен на решение актуальных проблем научной, культурной, политической, социальной жизни современного общества;</w:t>
      </w:r>
    </w:p>
    <w:p w:rsidR="00AE7D50" w:rsidRPr="00EB3D70" w:rsidRDefault="00AE7D50" w:rsidP="009B6588">
      <w:pPr>
        <w:numPr>
          <w:ilvl w:val="0"/>
          <w:numId w:val="156"/>
        </w:numPr>
        <w:spacing w:after="0" w:line="240" w:lineRule="auto"/>
        <w:jc w:val="both"/>
        <w:rPr>
          <w:rFonts w:ascii="Times New Roman" w:hAnsi="Times New Roman" w:cs="Times New Roman"/>
          <w:b/>
          <w:bCs/>
          <w:sz w:val="28"/>
          <w:szCs w:val="28"/>
          <w:lang w:eastAsia="ru-RU"/>
        </w:rPr>
      </w:pPr>
      <w:r w:rsidRPr="00EB3D70">
        <w:rPr>
          <w:rFonts w:ascii="Times New Roman" w:hAnsi="Times New Roman" w:cs="Times New Roman"/>
          <w:sz w:val="24"/>
          <w:szCs w:val="24"/>
          <w:lang w:eastAsia="ru-RU"/>
        </w:rPr>
        <w:t xml:space="preserve">проект (исследование) включает не только сбор, обработку, систематизацию и обобщение информации по выдвинутой проблеме, но и представляет собой </w:t>
      </w:r>
      <w:r w:rsidRPr="00EB3D70">
        <w:rPr>
          <w:rFonts w:ascii="Times New Roman" w:hAnsi="Times New Roman" w:cs="Times New Roman"/>
          <w:sz w:val="24"/>
          <w:szCs w:val="24"/>
          <w:lang w:eastAsia="ru-RU"/>
        </w:rPr>
        <w:lastRenderedPageBreak/>
        <w:t>самостоятельное исследование, демонстрирующее авторское видение проблемы, оригинальное ее толкование или решение;</w:t>
      </w:r>
    </w:p>
    <w:p w:rsidR="00AE7D50" w:rsidRPr="00EB3D70" w:rsidRDefault="00AE7D50" w:rsidP="009B6588">
      <w:pPr>
        <w:numPr>
          <w:ilvl w:val="0"/>
          <w:numId w:val="15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 подготовке проекта (исследования) необходимо соблюдать нормы и правила цитирования, ссылок на различные источники. </w:t>
      </w:r>
      <w:r w:rsidRPr="00EB3D70">
        <w:rPr>
          <w:rFonts w:ascii="Times New Roman" w:hAnsi="Times New Roman" w:cs="Times New Roman"/>
          <w:b/>
          <w:bCs/>
          <w:sz w:val="24"/>
          <w:szCs w:val="24"/>
          <w:lang w:eastAsia="ru-RU"/>
        </w:rPr>
        <w:t>В случае заимствования текста работы (плагиата) без указания ссылок на источник проект к защите не допускается.</w:t>
      </w:r>
    </w:p>
    <w:p w:rsidR="00AE7D50" w:rsidRPr="00EB3D70" w:rsidRDefault="00AE7D50" w:rsidP="009B6588">
      <w:pPr>
        <w:numPr>
          <w:ilvl w:val="0"/>
          <w:numId w:val="15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проект (исследование) должен иметь практическую направленность, быть востребованным и иметь возможность применения в той или иной сфере человеческой деятельности; </w:t>
      </w:r>
    </w:p>
    <w:p w:rsidR="00AE7D50" w:rsidRPr="00EB3D70" w:rsidRDefault="00AE7D50" w:rsidP="009B6588">
      <w:pPr>
        <w:numPr>
          <w:ilvl w:val="0"/>
          <w:numId w:val="15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проект (исследование) может формироваться из тематических частей, фрагментов, мини – проектов, выполненных для конкретных учебных целей и уже успешно использованных по своему назначению;</w:t>
      </w:r>
    </w:p>
    <w:p w:rsidR="00AE7D50" w:rsidRPr="00EB3D70" w:rsidRDefault="00AE7D50" w:rsidP="00CE3330">
      <w:pPr>
        <w:spacing w:after="0" w:line="240" w:lineRule="auto"/>
        <w:ind w:firstLine="540"/>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2. требования к оформлению:</w:t>
      </w:r>
    </w:p>
    <w:p w:rsidR="00AE7D50" w:rsidRPr="00EB3D70" w:rsidRDefault="00AE7D50" w:rsidP="009B6588">
      <w:pPr>
        <w:numPr>
          <w:ilvl w:val="0"/>
          <w:numId w:val="157"/>
        </w:numPr>
        <w:tabs>
          <w:tab w:val="left" w:pos="357"/>
        </w:tabs>
        <w:suppressAutoHyphen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shd w:val="clear" w:color="auto" w:fill="FFFFFF"/>
          <w:lang w:eastAsia="ru-RU"/>
        </w:rPr>
        <w:t>проект (исследование) имеет следующую структуру: титульный лист, план работы (оглавление), введение, основная часть, заключение и библиографический список источников и литературы:</w:t>
      </w:r>
    </w:p>
    <w:p w:rsidR="00AE7D50" w:rsidRPr="00EB3D70" w:rsidRDefault="00AE7D50" w:rsidP="009B6588">
      <w:pPr>
        <w:numPr>
          <w:ilvl w:val="1"/>
          <w:numId w:val="157"/>
        </w:numPr>
        <w:spacing w:after="0" w:line="240" w:lineRule="auto"/>
        <w:ind w:right="-5"/>
        <w:jc w:val="both"/>
        <w:rPr>
          <w:rFonts w:ascii="Times New Roman" w:hAnsi="Times New Roman" w:cs="Times New Roman"/>
          <w:color w:val="333333"/>
          <w:sz w:val="16"/>
          <w:szCs w:val="16"/>
          <w:shd w:val="clear" w:color="auto" w:fill="FFFFFF"/>
          <w:lang w:eastAsia="ru-RU"/>
        </w:rPr>
      </w:pPr>
      <w:r w:rsidRPr="00EB3D70">
        <w:rPr>
          <w:rFonts w:ascii="Times New Roman" w:hAnsi="Times New Roman" w:cs="Times New Roman"/>
          <w:b/>
          <w:bCs/>
          <w:i/>
          <w:iCs/>
          <w:sz w:val="24"/>
          <w:szCs w:val="24"/>
          <w:shd w:val="clear" w:color="auto" w:fill="FFFFFF"/>
          <w:lang w:eastAsia="ru-RU"/>
        </w:rPr>
        <w:t>Введение</w:t>
      </w:r>
      <w:r w:rsidRPr="00EB3D70">
        <w:rPr>
          <w:rFonts w:ascii="Times New Roman" w:hAnsi="Times New Roman" w:cs="Times New Roman"/>
          <w:b/>
          <w:bCs/>
          <w:i/>
          <w:iCs/>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включает в себя</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i/>
          <w:iCs/>
          <w:sz w:val="24"/>
          <w:szCs w:val="24"/>
          <w:shd w:val="clear" w:color="auto" w:fill="FFFFFF"/>
          <w:lang w:eastAsia="ru-RU"/>
        </w:rPr>
        <w:t>актуальность</w:t>
      </w:r>
      <w:r w:rsidRPr="00EB3D70">
        <w:rPr>
          <w:rFonts w:ascii="Times New Roman" w:hAnsi="Times New Roman" w:cs="Times New Roman"/>
          <w:i/>
          <w:iCs/>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темы, анализ</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i/>
          <w:iCs/>
          <w:sz w:val="24"/>
          <w:szCs w:val="24"/>
          <w:shd w:val="clear" w:color="auto" w:fill="FFFFFF"/>
          <w:lang w:eastAsia="ru-RU"/>
        </w:rPr>
        <w:t xml:space="preserve">литературы </w:t>
      </w:r>
      <w:r w:rsidRPr="00EB3D70">
        <w:rPr>
          <w:rFonts w:ascii="Times New Roman" w:hAnsi="Times New Roman" w:cs="Times New Roman"/>
          <w:sz w:val="24"/>
          <w:szCs w:val="24"/>
          <w:shd w:val="clear" w:color="auto" w:fill="FFFFFF"/>
          <w:lang w:eastAsia="ru-RU"/>
        </w:rPr>
        <w:t>по проблеме, анализ состояния</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i/>
          <w:iCs/>
          <w:sz w:val="24"/>
          <w:szCs w:val="24"/>
          <w:shd w:val="clear" w:color="auto" w:fill="FFFFFF"/>
          <w:lang w:eastAsia="ru-RU"/>
        </w:rPr>
        <w:t xml:space="preserve">проблемы, </w:t>
      </w:r>
      <w:r w:rsidRPr="00EB3D70">
        <w:rPr>
          <w:rFonts w:ascii="Times New Roman" w:hAnsi="Times New Roman" w:cs="Times New Roman"/>
          <w:sz w:val="24"/>
          <w:szCs w:val="24"/>
          <w:shd w:val="clear" w:color="auto" w:fill="FFFFFF"/>
          <w:lang w:eastAsia="ru-RU"/>
        </w:rPr>
        <w:t xml:space="preserve">определение </w:t>
      </w:r>
      <w:r w:rsidRPr="00EB3D70">
        <w:rPr>
          <w:rFonts w:ascii="Times New Roman" w:hAnsi="Times New Roman" w:cs="Times New Roman"/>
          <w:i/>
          <w:iCs/>
          <w:sz w:val="24"/>
          <w:szCs w:val="24"/>
          <w:shd w:val="clear" w:color="auto" w:fill="FFFFFF"/>
          <w:lang w:eastAsia="ru-RU"/>
        </w:rPr>
        <w:t>объекта</w:t>
      </w:r>
      <w:r w:rsidRPr="00EB3D70">
        <w:rPr>
          <w:rFonts w:ascii="Times New Roman" w:hAnsi="Times New Roman" w:cs="Times New Roman"/>
          <w:i/>
          <w:iCs/>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и</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i/>
          <w:iCs/>
          <w:sz w:val="24"/>
          <w:szCs w:val="24"/>
          <w:shd w:val="clear" w:color="auto" w:fill="FFFFFF"/>
          <w:lang w:eastAsia="ru-RU"/>
        </w:rPr>
        <w:t>предмета</w:t>
      </w:r>
      <w:r w:rsidRPr="00EB3D70">
        <w:rPr>
          <w:rFonts w:ascii="Times New Roman" w:hAnsi="Times New Roman" w:cs="Times New Roman"/>
          <w:i/>
          <w:iCs/>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 xml:space="preserve">проекта (исследования)исследования, </w:t>
      </w:r>
      <w:r w:rsidRPr="00EB3D70">
        <w:rPr>
          <w:rFonts w:ascii="Times New Roman" w:hAnsi="Times New Roman" w:cs="Times New Roman"/>
          <w:i/>
          <w:iCs/>
          <w:sz w:val="24"/>
          <w:szCs w:val="24"/>
          <w:shd w:val="clear" w:color="auto" w:fill="FFFFFF"/>
          <w:lang w:eastAsia="ru-RU"/>
        </w:rPr>
        <w:t xml:space="preserve">цель и </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i/>
          <w:iCs/>
          <w:sz w:val="24"/>
          <w:szCs w:val="24"/>
          <w:shd w:val="clear" w:color="auto" w:fill="FFFFFF"/>
          <w:lang w:eastAsia="ru-RU"/>
        </w:rPr>
        <w:t>задачи</w:t>
      </w:r>
      <w:r w:rsidRPr="00EB3D70">
        <w:rPr>
          <w:rFonts w:ascii="Times New Roman" w:hAnsi="Times New Roman" w:cs="Times New Roman"/>
          <w:i/>
          <w:iCs/>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проекта</w:t>
      </w:r>
      <w:r w:rsidRPr="00EB3D70">
        <w:rPr>
          <w:rFonts w:ascii="Times New Roman" w:hAnsi="Times New Roman" w:cs="Times New Roman"/>
          <w:i/>
          <w:iCs/>
          <w:color w:val="333333"/>
          <w:sz w:val="16"/>
          <w:szCs w:val="16"/>
          <w:shd w:val="clear" w:color="auto" w:fill="FFFFFF"/>
          <w:lang w:eastAsia="ru-RU"/>
        </w:rPr>
        <w:t xml:space="preserve"> (</w:t>
      </w:r>
      <w:r w:rsidRPr="00EB3D70">
        <w:rPr>
          <w:rFonts w:ascii="Times New Roman" w:hAnsi="Times New Roman" w:cs="Times New Roman"/>
          <w:sz w:val="24"/>
          <w:szCs w:val="24"/>
          <w:shd w:val="clear" w:color="auto" w:fill="FFFFFF"/>
          <w:lang w:eastAsia="ru-RU"/>
        </w:rPr>
        <w:t>исследования).</w:t>
      </w:r>
      <w:r w:rsidRPr="00EB3D70">
        <w:rPr>
          <w:rFonts w:ascii="Times New Roman" w:hAnsi="Times New Roman" w:cs="Times New Roman"/>
          <w:color w:val="333333"/>
          <w:sz w:val="16"/>
          <w:szCs w:val="16"/>
          <w:shd w:val="clear" w:color="auto" w:fill="FFFFFF"/>
          <w:lang w:eastAsia="ru-RU"/>
        </w:rPr>
        <w:t> </w:t>
      </w:r>
    </w:p>
    <w:p w:rsidR="00AE7D50" w:rsidRPr="00EB3D70" w:rsidRDefault="00AE7D50" w:rsidP="009B6588">
      <w:pPr>
        <w:numPr>
          <w:ilvl w:val="1"/>
          <w:numId w:val="157"/>
        </w:numPr>
        <w:spacing w:after="0" w:line="240" w:lineRule="auto"/>
        <w:jc w:val="both"/>
        <w:rPr>
          <w:rFonts w:ascii="Times New Roman" w:hAnsi="Times New Roman" w:cs="Times New Roman"/>
          <w:color w:val="333333"/>
          <w:sz w:val="16"/>
          <w:szCs w:val="16"/>
          <w:shd w:val="clear" w:color="auto" w:fill="FFFFFF"/>
          <w:lang w:eastAsia="ru-RU"/>
        </w:rPr>
      </w:pPr>
      <w:r w:rsidRPr="00EB3D70">
        <w:rPr>
          <w:rFonts w:ascii="Times New Roman" w:hAnsi="Times New Roman" w:cs="Times New Roman"/>
          <w:sz w:val="24"/>
          <w:szCs w:val="24"/>
          <w:shd w:val="clear" w:color="auto" w:fill="FFFFFF"/>
          <w:lang w:eastAsia="ru-RU"/>
        </w:rPr>
        <w:t>В</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b/>
          <w:bCs/>
          <w:sz w:val="24"/>
          <w:szCs w:val="24"/>
          <w:shd w:val="clear" w:color="auto" w:fill="FFFFFF"/>
          <w:lang w:eastAsia="ru-RU"/>
        </w:rPr>
        <w:t>основной части</w:t>
      </w:r>
      <w:r w:rsidRPr="00EB3D70">
        <w:rPr>
          <w:rFonts w:ascii="Times New Roman" w:hAnsi="Times New Roman" w:cs="Times New Roman"/>
          <w:b/>
          <w:bCs/>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на основе изучения источников и литературы рассматривается сущность исследуемой проблемы, анализируются различные подходы к решению, излагается собственная позиция автора. Дается анализ изучаемой проблемы на примере конкретных фактов.</w:t>
      </w:r>
      <w:r w:rsidRPr="00EB3D70">
        <w:rPr>
          <w:rFonts w:ascii="Times New Roman" w:hAnsi="Times New Roman" w:cs="Times New Roman"/>
          <w:color w:val="333333"/>
          <w:sz w:val="16"/>
          <w:szCs w:val="16"/>
          <w:shd w:val="clear" w:color="auto" w:fill="FFFFFF"/>
          <w:lang w:eastAsia="ru-RU"/>
        </w:rPr>
        <w:t> </w:t>
      </w:r>
    </w:p>
    <w:p w:rsidR="00AE7D50" w:rsidRPr="00EB3D70" w:rsidRDefault="00AE7D50" w:rsidP="009B6588">
      <w:pPr>
        <w:numPr>
          <w:ilvl w:val="1"/>
          <w:numId w:val="157"/>
        </w:numPr>
        <w:spacing w:after="0" w:line="240" w:lineRule="auto"/>
        <w:jc w:val="both"/>
        <w:rPr>
          <w:rFonts w:ascii="Times New Roman" w:hAnsi="Times New Roman" w:cs="Times New Roman"/>
          <w:color w:val="333333"/>
          <w:sz w:val="16"/>
          <w:szCs w:val="16"/>
          <w:shd w:val="clear" w:color="auto" w:fill="FFFFFF"/>
          <w:lang w:eastAsia="ru-RU"/>
        </w:rPr>
      </w:pPr>
      <w:r w:rsidRPr="00EB3D70">
        <w:rPr>
          <w:rFonts w:ascii="Times New Roman" w:hAnsi="Times New Roman" w:cs="Times New Roman"/>
          <w:sz w:val="24"/>
          <w:szCs w:val="24"/>
          <w:shd w:val="clear" w:color="auto" w:fill="FFFFFF"/>
          <w:lang w:eastAsia="ru-RU"/>
        </w:rPr>
        <w:t>В</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b/>
          <w:bCs/>
          <w:sz w:val="24"/>
          <w:szCs w:val="24"/>
          <w:shd w:val="clear" w:color="auto" w:fill="FFFFFF"/>
          <w:lang w:eastAsia="ru-RU"/>
        </w:rPr>
        <w:t>заключении</w:t>
      </w:r>
      <w:r w:rsidRPr="00EB3D70">
        <w:rPr>
          <w:rFonts w:ascii="Times New Roman" w:hAnsi="Times New Roman" w:cs="Times New Roman"/>
          <w:b/>
          <w:bCs/>
          <w:color w:val="333333"/>
          <w:sz w:val="16"/>
          <w:szCs w:val="16"/>
          <w:shd w:val="clear" w:color="auto" w:fill="FFFFFF"/>
          <w:lang w:eastAsia="ru-RU"/>
        </w:rPr>
        <w:t xml:space="preserve">  </w:t>
      </w:r>
      <w:r w:rsidRPr="00EB3D70">
        <w:rPr>
          <w:rFonts w:ascii="Times New Roman" w:hAnsi="Times New Roman" w:cs="Times New Roman"/>
          <w:sz w:val="24"/>
          <w:szCs w:val="24"/>
          <w:shd w:val="clear" w:color="auto" w:fill="FFFFFF"/>
          <w:lang w:eastAsia="ru-RU"/>
        </w:rPr>
        <w:t>тезисно, по порядку, излагаются результаты работы. Выводы должны соответствовать целям, задачам проекта (исследования), являться ответом на вопросы, поставленные в них. Положения и выводы также должны быть аргументированы и обоснованы. Объем заключения – 1-1,5 стр.</w:t>
      </w:r>
      <w:r w:rsidRPr="00EB3D70">
        <w:rPr>
          <w:rFonts w:ascii="Times New Roman" w:hAnsi="Times New Roman" w:cs="Times New Roman"/>
          <w:color w:val="333333"/>
          <w:sz w:val="16"/>
          <w:szCs w:val="16"/>
          <w:shd w:val="clear" w:color="auto" w:fill="FFFFFF"/>
          <w:lang w:eastAsia="ru-RU"/>
        </w:rPr>
        <w:t> </w:t>
      </w:r>
    </w:p>
    <w:p w:rsidR="00AE7D50" w:rsidRPr="00EB3D70" w:rsidRDefault="00AE7D50" w:rsidP="009B6588">
      <w:pPr>
        <w:numPr>
          <w:ilvl w:val="1"/>
          <w:numId w:val="157"/>
        </w:numPr>
        <w:spacing w:after="0" w:line="240" w:lineRule="auto"/>
        <w:jc w:val="both"/>
        <w:rPr>
          <w:rFonts w:ascii="Times New Roman" w:hAnsi="Times New Roman" w:cs="Times New Roman"/>
          <w:color w:val="333333"/>
          <w:sz w:val="16"/>
          <w:szCs w:val="16"/>
          <w:shd w:val="clear" w:color="auto" w:fill="FFFFFF"/>
          <w:lang w:eastAsia="ru-RU"/>
        </w:rPr>
      </w:pPr>
      <w:r w:rsidRPr="00EB3D70">
        <w:rPr>
          <w:rFonts w:ascii="Times New Roman" w:hAnsi="Times New Roman" w:cs="Times New Roman"/>
          <w:b/>
          <w:bCs/>
          <w:sz w:val="24"/>
          <w:szCs w:val="24"/>
          <w:shd w:val="clear" w:color="auto" w:fill="FFFFFF"/>
          <w:lang w:eastAsia="ru-RU"/>
        </w:rPr>
        <w:t>Библиографический список</w:t>
      </w:r>
      <w:r w:rsidRPr="00EB3D70">
        <w:rPr>
          <w:rFonts w:ascii="Times New Roman" w:hAnsi="Times New Roman" w:cs="Times New Roman"/>
          <w:b/>
          <w:bCs/>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включает в себя перечень источников, которые изучались автором работы, и научной литературы по теме.</w:t>
      </w:r>
      <w:r w:rsidRPr="00EB3D70">
        <w:rPr>
          <w:rFonts w:ascii="Times New Roman" w:hAnsi="Times New Roman" w:cs="Times New Roman"/>
          <w:color w:val="333333"/>
          <w:sz w:val="16"/>
          <w:szCs w:val="16"/>
          <w:shd w:val="clear" w:color="auto" w:fill="FFFFFF"/>
          <w:lang w:eastAsia="ru-RU"/>
        </w:rPr>
        <w:t> </w:t>
      </w:r>
      <w:r w:rsidRPr="00EB3D70">
        <w:rPr>
          <w:rFonts w:ascii="Times New Roman" w:hAnsi="Times New Roman" w:cs="Times New Roman"/>
          <w:sz w:val="24"/>
          <w:szCs w:val="24"/>
          <w:shd w:val="clear" w:color="auto" w:fill="FFFFFF"/>
          <w:lang w:eastAsia="ru-RU"/>
        </w:rPr>
        <w:t>Возможны разные способы группировки материалов, включенных в библиографический список: алфавитная; в порядке упоминания литературы в тексте; по главам работы; систематическая; хронологическая; по видам источников и др.</w:t>
      </w:r>
      <w:r w:rsidRPr="00EB3D70">
        <w:rPr>
          <w:rFonts w:ascii="Times New Roman" w:hAnsi="Times New Roman" w:cs="Times New Roman"/>
          <w:color w:val="333333"/>
          <w:sz w:val="16"/>
          <w:szCs w:val="16"/>
          <w:shd w:val="clear" w:color="auto" w:fill="FFFFFF"/>
          <w:lang w:eastAsia="ru-RU"/>
        </w:rPr>
        <w:t> </w:t>
      </w:r>
    </w:p>
    <w:p w:rsidR="00AE7D50" w:rsidRPr="00EB3D70" w:rsidRDefault="00AE7D50" w:rsidP="009B6588">
      <w:pPr>
        <w:numPr>
          <w:ilvl w:val="1"/>
          <w:numId w:val="157"/>
        </w:numPr>
        <w:spacing w:after="0" w:line="240" w:lineRule="auto"/>
        <w:jc w:val="both"/>
        <w:rPr>
          <w:rFonts w:ascii="Times New Roman" w:hAnsi="Times New Roman" w:cs="Times New Roman"/>
          <w:sz w:val="24"/>
          <w:szCs w:val="24"/>
          <w:shd w:val="clear" w:color="auto" w:fill="FFFFFF"/>
          <w:lang w:eastAsia="ru-RU"/>
        </w:rPr>
      </w:pPr>
      <w:r w:rsidRPr="00EB3D70">
        <w:rPr>
          <w:rFonts w:ascii="Times New Roman" w:hAnsi="Times New Roman" w:cs="Times New Roman"/>
          <w:sz w:val="24"/>
          <w:szCs w:val="24"/>
          <w:shd w:val="clear" w:color="auto" w:fill="FFFFFF"/>
          <w:lang w:eastAsia="ru-RU"/>
        </w:rPr>
        <w:t>В приложении дается вспомогательный материал: таблицы, документы, иллюстрации и другие материалы.</w:t>
      </w:r>
    </w:p>
    <w:p w:rsidR="00AE7D50" w:rsidRPr="00EB3D70" w:rsidRDefault="00AE7D50" w:rsidP="009B6588">
      <w:pPr>
        <w:numPr>
          <w:ilvl w:val="1"/>
          <w:numId w:val="158"/>
        </w:numPr>
        <w:tabs>
          <w:tab w:val="left" w:pos="357"/>
          <w:tab w:val="num" w:pos="1260"/>
        </w:tabs>
        <w:suppressAutoHyphens/>
        <w:spacing w:after="0" w:line="240" w:lineRule="auto"/>
        <w:ind w:left="126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проект (исследование) представляется на электронном носителе и в текстовом формате с титульным листом. Шрифт 12, с полуторным межстрочным интервалом. Размеры полей: 20 мм. - левое; 10 мм. – правое; 20 мм.- верхнее; 20 мм. – нижнее. Нумерация страниц начинается со второго листа. Номера страниц проставляются арабскими цифрами посредине нижнего поля документа. Титульный лист не нумеруется.  Приложения нумеруются вместе с основным текстом.</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w:t>
      </w:r>
      <w:r w:rsidRPr="00EB3D70">
        <w:rPr>
          <w:rFonts w:ascii="Times New Roman" w:hAnsi="Times New Roman" w:cs="Times New Roman"/>
          <w:i/>
          <w:iCs/>
          <w:sz w:val="24"/>
          <w:szCs w:val="24"/>
          <w:lang w:eastAsia="ru-RU"/>
        </w:rPr>
        <w:t>состав материалов</w:t>
      </w:r>
      <w:r w:rsidRPr="00EB3D70">
        <w:rPr>
          <w:rFonts w:ascii="Times New Roman"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1) выносимый на защиту </w:t>
      </w:r>
      <w:r w:rsidRPr="00EB3D70">
        <w:rPr>
          <w:rFonts w:ascii="Times New Roman" w:hAnsi="Times New Roman" w:cs="Times New Roman"/>
          <w:i/>
          <w:iCs/>
          <w:sz w:val="24"/>
          <w:szCs w:val="24"/>
          <w:lang w:eastAsia="ru-RU"/>
        </w:rPr>
        <w:t>продукт учебно-исследовательской и проектной деятельности</w:t>
      </w:r>
      <w:r w:rsidRPr="00EB3D70">
        <w:rPr>
          <w:rFonts w:ascii="Times New Roman" w:hAnsi="Times New Roman" w:cs="Times New Roman"/>
          <w:sz w:val="24"/>
          <w:szCs w:val="24"/>
          <w:lang w:eastAsia="ru-RU"/>
        </w:rPr>
        <w:t xml:space="preserve">, представленный в одной из описанных выше форм; </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2) подготовленная учащимся </w:t>
      </w:r>
      <w:r w:rsidRPr="00EB3D70">
        <w:rPr>
          <w:rFonts w:ascii="Times New Roman" w:hAnsi="Times New Roman" w:cs="Times New Roman"/>
          <w:i/>
          <w:iCs/>
          <w:sz w:val="24"/>
          <w:szCs w:val="24"/>
          <w:lang w:eastAsia="ru-RU"/>
        </w:rPr>
        <w:t>краткая пояснительная записка к проекту (исследованию)</w:t>
      </w:r>
      <w:r w:rsidRPr="00EB3D70">
        <w:rPr>
          <w:rFonts w:ascii="Times New Roman" w:hAnsi="Times New Roman" w:cs="Times New Roman"/>
          <w:sz w:val="24"/>
          <w:szCs w:val="24"/>
          <w:lang w:eastAsia="ru-RU"/>
        </w:rPr>
        <w:t xml:space="preserve"> объёмом не более одной машинописной страницы с указанием: а) исходного замысла, цели и назначения проекта (исследования); б) краткого описания хода выполнения проекта (исследования) и полученных результатов; в) списка </w:t>
      </w:r>
      <w:r w:rsidRPr="00EB3D70">
        <w:rPr>
          <w:rFonts w:ascii="Times New Roman" w:hAnsi="Times New Roman" w:cs="Times New Roman"/>
          <w:sz w:val="24"/>
          <w:szCs w:val="24"/>
          <w:lang w:eastAsia="ru-RU"/>
        </w:rPr>
        <w:lastRenderedPageBreak/>
        <w:t xml:space="preserve">использованных источников. Для </w:t>
      </w:r>
      <w:r w:rsidRPr="00EB3D70">
        <w:rPr>
          <w:rFonts w:ascii="Times New Roman" w:hAnsi="Times New Roman" w:cs="Times New Roman"/>
          <w:sz w:val="24"/>
          <w:szCs w:val="24"/>
          <w:u w:val="single"/>
          <w:lang w:eastAsia="ru-RU"/>
        </w:rPr>
        <w:t>конструкторских проектов</w:t>
      </w:r>
      <w:r w:rsidRPr="00EB3D70">
        <w:rPr>
          <w:rFonts w:ascii="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EB3D70">
        <w:rPr>
          <w:rFonts w:ascii="Times New Roman" w:hAnsi="Times New Roman" w:cs="Times New Roman"/>
          <w:sz w:val="24"/>
          <w:szCs w:val="24"/>
          <w:u w:val="single"/>
          <w:lang w:eastAsia="ru-RU"/>
        </w:rPr>
        <w:t>социальных проектов</w:t>
      </w:r>
      <w:r w:rsidRPr="00EB3D70">
        <w:rPr>
          <w:rFonts w:ascii="Times New Roman" w:hAnsi="Times New Roman" w:cs="Times New Roman"/>
          <w:sz w:val="24"/>
          <w:szCs w:val="24"/>
          <w:lang w:eastAsia="ru-RU"/>
        </w:rPr>
        <w:t xml:space="preserve"> — описание эффектов/эффекта от реализации проекта;</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color w:val="000000"/>
          <w:sz w:val="24"/>
          <w:szCs w:val="24"/>
          <w:lang w:eastAsia="ru-RU"/>
        </w:rPr>
      </w:pPr>
      <w:r w:rsidRPr="00EB3D70">
        <w:rPr>
          <w:rFonts w:ascii="Times New Roman" w:hAnsi="Times New Roman" w:cs="Times New Roman"/>
          <w:sz w:val="24"/>
          <w:szCs w:val="24"/>
          <w:lang w:eastAsia="ru-RU"/>
        </w:rPr>
        <w:t>3) </w:t>
      </w:r>
      <w:r w:rsidRPr="00EB3D70">
        <w:rPr>
          <w:rFonts w:ascii="Times New Roman" w:hAnsi="Times New Roman" w:cs="Times New Roman"/>
          <w:i/>
          <w:iCs/>
          <w:sz w:val="24"/>
          <w:szCs w:val="24"/>
          <w:lang w:eastAsia="ru-RU"/>
        </w:rPr>
        <w:t>краткий отзыв руководителя,</w:t>
      </w:r>
      <w:r w:rsidRPr="00EB3D70">
        <w:rPr>
          <w:rFonts w:ascii="Times New Roman" w:hAnsi="Times New Roman" w:cs="Times New Roman"/>
          <w:sz w:val="24"/>
          <w:szCs w:val="24"/>
          <w:lang w:eastAsia="ru-RU"/>
        </w:rPr>
        <w:t xml:space="preserve"> содержащий краткую характеристику работы учащегося в ходе выполнения проекта (исследования),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Итоговая оценка проектной (исследовательской) работы осуществляется в ходе ее публичной защиты</w:t>
      </w:r>
      <w:r w:rsidRPr="00EB3D70">
        <w:rPr>
          <w:rFonts w:ascii="Times New Roman" w:hAnsi="Times New Roman" w:cs="Times New Roman"/>
          <w:color w:val="FF0000"/>
          <w:sz w:val="24"/>
          <w:szCs w:val="24"/>
          <w:lang w:eastAsia="ru-RU"/>
        </w:rPr>
        <w:t xml:space="preserve">. </w:t>
      </w:r>
      <w:r w:rsidRPr="00EB3D70">
        <w:rPr>
          <w:rFonts w:ascii="Times New Roman" w:hAnsi="Times New Roman" w:cs="Times New Roman"/>
          <w:color w:val="000000"/>
          <w:sz w:val="24"/>
          <w:szCs w:val="24"/>
          <w:lang w:eastAsia="ru-RU"/>
        </w:rPr>
        <w:t xml:space="preserve">Публичная защита проекта проводится во время весенних каникул на ученической научно-практической конференции. Для публичной защиты за 20 дней до ее проведения в учебную часть школы в электронном виде сдаются материалы, </w:t>
      </w:r>
      <w:r w:rsidRPr="00EB3D70">
        <w:rPr>
          <w:rFonts w:ascii="Times New Roman" w:hAnsi="Times New Roman" w:cs="Times New Roman"/>
          <w:sz w:val="24"/>
          <w:szCs w:val="24"/>
          <w:lang w:eastAsia="ru-RU"/>
        </w:rPr>
        <w:t xml:space="preserve">которые должны быть подготовлены по завершению проекта для его защиты. </w:t>
      </w:r>
      <w:r w:rsidRPr="00EB3D70">
        <w:rPr>
          <w:rFonts w:ascii="Times New Roman" w:hAnsi="Times New Roman" w:cs="Times New Roman"/>
          <w:color w:val="000000"/>
          <w:sz w:val="24"/>
          <w:szCs w:val="24"/>
          <w:lang w:eastAsia="ru-RU"/>
        </w:rPr>
        <w:t xml:space="preserve"> В процедуру защиты проекта (исследования) входят: выступление рецензента (до 5 минут), выступление автора или авторов реферата (до 15 минут), ответы на вопросы присутствующих. Оценку проекта осуществляет экспертный совет, состоящий из представителей учительского и ученического коллективов. Выборы в совет представителей педагогического коллектива осуществляются путем тайного голосования на педагогическом совете. Выборы в совет представителей ученического коллектива осуществляются  путем тайного голосования на классных собраниях учащихся 8-11-х классов.  </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Индивидуальный проект(исследование) оценивается по следующим критериям:</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1</w:t>
      </w:r>
      <w:r w:rsidRPr="00EB3D70">
        <w:rPr>
          <w:rFonts w:ascii="Times New Roman" w:hAnsi="Times New Roman" w:cs="Times New Roman"/>
          <w:sz w:val="24"/>
          <w:szCs w:val="24"/>
          <w:lang w:eastAsia="ru-RU"/>
        </w:rPr>
        <w:t>.</w:t>
      </w:r>
      <w:r w:rsidRPr="00EB3D70">
        <w:rPr>
          <w:rFonts w:ascii="Times New Roman" w:hAnsi="Times New Roman" w:cs="Times New Roman"/>
          <w:b/>
          <w:bCs/>
          <w:sz w:val="24"/>
          <w:szCs w:val="24"/>
          <w:lang w:eastAsia="ru-RU"/>
        </w:rPr>
        <w:t> Способность к самостоятельному приобретению знаний и решению проблем</w:t>
      </w:r>
      <w:r w:rsidRPr="00EB3D70">
        <w:rPr>
          <w:rFonts w:ascii="Times New Roman" w:hAnsi="Times New Roman" w:cs="Times New Roman"/>
          <w:sz w:val="24"/>
          <w:szCs w:val="24"/>
          <w:lang w:eastAsia="ru-RU"/>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2</w:t>
      </w:r>
      <w:r w:rsidRPr="00EB3D70">
        <w:rPr>
          <w:rFonts w:ascii="Times New Roman" w:hAnsi="Times New Roman" w:cs="Times New Roman"/>
          <w:sz w:val="24"/>
          <w:szCs w:val="24"/>
          <w:lang w:eastAsia="ru-RU"/>
        </w:rPr>
        <w:t>.</w:t>
      </w:r>
      <w:r w:rsidRPr="00EB3D70">
        <w:rPr>
          <w:rFonts w:ascii="Times New Roman" w:hAnsi="Times New Roman" w:cs="Times New Roman"/>
          <w:b/>
          <w:bCs/>
          <w:sz w:val="24"/>
          <w:szCs w:val="24"/>
          <w:lang w:eastAsia="ru-RU"/>
        </w:rPr>
        <w:t> Сформированность предметных знаний и способов действий</w:t>
      </w:r>
      <w:r w:rsidRPr="00EB3D70">
        <w:rPr>
          <w:rFonts w:ascii="Times New Roman" w:hAnsi="Times New Roman" w:cs="Times New Roman"/>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3</w:t>
      </w:r>
      <w:r w:rsidRPr="00EB3D70">
        <w:rPr>
          <w:rFonts w:ascii="Times New Roman" w:hAnsi="Times New Roman" w:cs="Times New Roman"/>
          <w:sz w:val="24"/>
          <w:szCs w:val="24"/>
          <w:lang w:eastAsia="ru-RU"/>
        </w:rPr>
        <w:t>.</w:t>
      </w:r>
      <w:r w:rsidRPr="00EB3D70">
        <w:rPr>
          <w:rFonts w:ascii="Times New Roman" w:hAnsi="Times New Roman" w:cs="Times New Roman"/>
          <w:b/>
          <w:bCs/>
          <w:sz w:val="24"/>
          <w:szCs w:val="24"/>
          <w:lang w:eastAsia="ru-RU"/>
        </w:rPr>
        <w:t> Сформированность регулятивных действий</w:t>
      </w:r>
      <w:r w:rsidRPr="00EB3D70">
        <w:rPr>
          <w:rFonts w:ascii="Times New Roman" w:hAnsi="Times New Roman" w:cs="Times New Roman"/>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4</w:t>
      </w:r>
      <w:r w:rsidRPr="00EB3D70">
        <w:rPr>
          <w:rFonts w:ascii="Times New Roman" w:hAnsi="Times New Roman" w:cs="Times New Roman"/>
          <w:sz w:val="24"/>
          <w:szCs w:val="24"/>
          <w:lang w:eastAsia="ru-RU"/>
        </w:rPr>
        <w:t>.</w:t>
      </w:r>
      <w:r w:rsidRPr="00EB3D70">
        <w:rPr>
          <w:rFonts w:ascii="Times New Roman" w:hAnsi="Times New Roman" w:cs="Times New Roman"/>
          <w:b/>
          <w:bCs/>
          <w:sz w:val="24"/>
          <w:szCs w:val="24"/>
          <w:lang w:eastAsia="ru-RU"/>
        </w:rPr>
        <w:t> Сформированность коммуникативных действий</w:t>
      </w:r>
      <w:r w:rsidRPr="00EB3D70">
        <w:rPr>
          <w:rFonts w:ascii="Times New Roman" w:hAnsi="Times New Roman" w:cs="Times New Roman"/>
          <w:sz w:val="24"/>
          <w:szCs w:val="24"/>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Результаты выполненного проекта (исследования) описываются на основе интегрального (уровневого) подхода или на основе аналитического подхода.</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 </w:t>
      </w:r>
      <w:r w:rsidRPr="00EB3D70">
        <w:rPr>
          <w:rFonts w:ascii="Times New Roman" w:hAnsi="Times New Roman" w:cs="Times New Roman"/>
          <w:b/>
          <w:bCs/>
          <w:i/>
          <w:iCs/>
          <w:sz w:val="24"/>
          <w:szCs w:val="24"/>
          <w:lang w:eastAsia="ru-RU"/>
        </w:rPr>
        <w:t>интегральном описании</w:t>
      </w:r>
      <w:r w:rsidRPr="00EB3D70">
        <w:rPr>
          <w:rFonts w:ascii="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 этом в соответствии с принятой системой оценки выделяются два уровня сформированности навыков проектной (учебно-исследовательской) деятельности: </w:t>
      </w:r>
      <w:r w:rsidRPr="00EB3D70">
        <w:rPr>
          <w:rFonts w:ascii="Times New Roman" w:hAnsi="Times New Roman" w:cs="Times New Roman"/>
          <w:i/>
          <w:iCs/>
          <w:sz w:val="24"/>
          <w:szCs w:val="24"/>
          <w:lang w:eastAsia="ru-RU"/>
        </w:rPr>
        <w:t xml:space="preserve">базовый </w:t>
      </w:r>
      <w:r w:rsidRPr="00EB3D70">
        <w:rPr>
          <w:rFonts w:ascii="Times New Roman" w:hAnsi="Times New Roman" w:cs="Times New Roman"/>
          <w:sz w:val="24"/>
          <w:szCs w:val="24"/>
          <w:lang w:eastAsia="ru-RU"/>
        </w:rPr>
        <w:t>и</w:t>
      </w:r>
      <w:r w:rsidRPr="00EB3D70">
        <w:rPr>
          <w:rFonts w:ascii="Times New Roman" w:hAnsi="Times New Roman" w:cs="Times New Roman"/>
          <w:i/>
          <w:iCs/>
          <w:sz w:val="24"/>
          <w:szCs w:val="24"/>
          <w:lang w:eastAsia="ru-RU"/>
        </w:rPr>
        <w:t xml:space="preserve"> повышенный</w:t>
      </w:r>
      <w:r w:rsidRPr="00EB3D70">
        <w:rPr>
          <w:rFonts w:ascii="Times New Roman" w:hAnsi="Times New Roman" w:cs="Times New Roman"/>
          <w:sz w:val="24"/>
          <w:szCs w:val="24"/>
          <w:lang w:eastAsia="ru-RU"/>
        </w:rPr>
        <w:t xml:space="preserve">. Главное отличие выделенных уровней состоит в </w:t>
      </w:r>
      <w:r w:rsidRPr="00EB3D70">
        <w:rPr>
          <w:rFonts w:ascii="Times New Roman" w:hAnsi="Times New Roman" w:cs="Times New Roman"/>
          <w:sz w:val="24"/>
          <w:szCs w:val="24"/>
          <w:u w:val="single"/>
          <w:lang w:eastAsia="ru-RU"/>
        </w:rPr>
        <w:t>степени самостоятельности</w:t>
      </w:r>
      <w:r w:rsidRPr="00EB3D70">
        <w:rPr>
          <w:rFonts w:ascii="Times New Roman" w:hAnsi="Times New Roman" w:cs="Times New Roman"/>
          <w:sz w:val="24"/>
          <w:szCs w:val="24"/>
          <w:lang w:eastAsia="ru-RU"/>
        </w:rPr>
        <w:t xml:space="preserve"> обучающегося в ходе выполнения проекта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E7D50" w:rsidRPr="00EB3D70" w:rsidRDefault="00AE7D50" w:rsidP="00CE3330">
      <w:pPr>
        <w:tabs>
          <w:tab w:val="left" w:pos="357"/>
        </w:tabs>
        <w:suppressAutoHyphens/>
        <w:spacing w:after="0" w:line="240" w:lineRule="auto"/>
        <w:ind w:firstLine="454"/>
        <w:jc w:val="center"/>
        <w:outlineLvl w:val="0"/>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Содержательное описание каждого критерия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3903"/>
        <w:gridCol w:w="3908"/>
      </w:tblGrid>
      <w:tr w:rsidR="00AE7D50" w:rsidRPr="00EB3D70">
        <w:tc>
          <w:tcPr>
            <w:tcW w:w="1560" w:type="dxa"/>
            <w:vMerge w:val="restart"/>
          </w:tcPr>
          <w:p w:rsidR="00AE7D50" w:rsidRPr="00EB3D70" w:rsidRDefault="00AE7D50" w:rsidP="00CE3330">
            <w:pPr>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Критерий</w:t>
            </w:r>
          </w:p>
        </w:tc>
        <w:tc>
          <w:tcPr>
            <w:tcW w:w="8186" w:type="dxa"/>
            <w:gridSpan w:val="2"/>
          </w:tcPr>
          <w:p w:rsidR="00AE7D50" w:rsidRPr="00EB3D70" w:rsidRDefault="00AE7D50" w:rsidP="00CE3330">
            <w:pPr>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Уровни сформированности навыков проектной деятельности</w:t>
            </w:r>
          </w:p>
        </w:tc>
      </w:tr>
      <w:tr w:rsidR="00AE7D50" w:rsidRPr="00EB3D70">
        <w:tc>
          <w:tcPr>
            <w:tcW w:w="1560" w:type="dxa"/>
            <w:vMerge/>
          </w:tcPr>
          <w:p w:rsidR="00AE7D50" w:rsidRPr="00EB3D70" w:rsidRDefault="00AE7D50" w:rsidP="00CE3330">
            <w:pPr>
              <w:spacing w:after="0" w:line="240" w:lineRule="auto"/>
              <w:jc w:val="both"/>
              <w:rPr>
                <w:rFonts w:ascii="Times New Roman" w:hAnsi="Times New Roman" w:cs="Times New Roman"/>
                <w:sz w:val="24"/>
                <w:szCs w:val="24"/>
              </w:rPr>
            </w:pPr>
          </w:p>
        </w:tc>
        <w:tc>
          <w:tcPr>
            <w:tcW w:w="4111" w:type="dxa"/>
            <w:vAlign w:val="center"/>
          </w:tcPr>
          <w:p w:rsidR="00AE7D50" w:rsidRPr="00EB3D70" w:rsidRDefault="00AE7D50" w:rsidP="00CE3330">
            <w:pPr>
              <w:tabs>
                <w:tab w:val="left" w:pos="357"/>
              </w:tabs>
              <w:suppressAutoHyphens/>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Базовый</w:t>
            </w:r>
          </w:p>
        </w:tc>
        <w:tc>
          <w:tcPr>
            <w:tcW w:w="4075" w:type="dxa"/>
            <w:vAlign w:val="center"/>
          </w:tcPr>
          <w:p w:rsidR="00AE7D50" w:rsidRPr="00EB3D70" w:rsidRDefault="00AE7D50" w:rsidP="00CE3330">
            <w:pPr>
              <w:tabs>
                <w:tab w:val="left" w:pos="357"/>
              </w:tabs>
              <w:suppressAutoHyphens/>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Повышенный</w:t>
            </w:r>
          </w:p>
        </w:tc>
      </w:tr>
      <w:tr w:rsidR="00AE7D50" w:rsidRPr="00EB3D70">
        <w:tc>
          <w:tcPr>
            <w:tcW w:w="1560" w:type="dxa"/>
          </w:tcPr>
          <w:p w:rsidR="00AE7D50" w:rsidRPr="00EB3D70" w:rsidRDefault="00AE7D50" w:rsidP="00CE3330">
            <w:pPr>
              <w:tabs>
                <w:tab w:val="left" w:pos="357"/>
              </w:tabs>
              <w:suppressAutoHyphens/>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lastRenderedPageBreak/>
              <w:t>Самосто-ятельное приобретение знаний и решение проблем</w:t>
            </w:r>
          </w:p>
        </w:tc>
        <w:tc>
          <w:tcPr>
            <w:tcW w:w="4111" w:type="dxa"/>
          </w:tcPr>
          <w:p w:rsidR="00AE7D50" w:rsidRPr="00EB3D70" w:rsidRDefault="00AE7D50" w:rsidP="00CE3330">
            <w:pPr>
              <w:tabs>
                <w:tab w:val="left" w:pos="357"/>
              </w:tabs>
              <w:suppressAutoHyphens/>
              <w:spacing w:after="0" w:line="240" w:lineRule="auto"/>
              <w:rPr>
                <w:rFonts w:ascii="Times New Roman" w:hAnsi="Times New Roman" w:cs="Times New Roman"/>
                <w:b/>
                <w:bCs/>
                <w:sz w:val="24"/>
                <w:szCs w:val="24"/>
                <w:lang w:eastAsia="ru-RU"/>
              </w:rPr>
            </w:pPr>
            <w:r w:rsidRPr="00EB3D70">
              <w:rPr>
                <w:rFonts w:ascii="Times New Roman" w:hAnsi="Times New Roman" w:cs="Times New Roman"/>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AE7D50" w:rsidRPr="00EB3D70" w:rsidRDefault="00AE7D50" w:rsidP="00CE3330">
            <w:pPr>
              <w:tabs>
                <w:tab w:val="left" w:pos="-108"/>
              </w:tabs>
              <w:suppressAutoHyphens/>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E7D50" w:rsidRPr="00EB3D70">
        <w:tc>
          <w:tcPr>
            <w:tcW w:w="1560" w:type="dxa"/>
          </w:tcPr>
          <w:p w:rsidR="00AE7D50" w:rsidRPr="00EB3D70" w:rsidRDefault="00AE7D50" w:rsidP="00CE3330">
            <w:pPr>
              <w:tabs>
                <w:tab w:val="left" w:pos="357"/>
              </w:tabs>
              <w:suppressAutoHyphens/>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Знание предмета</w:t>
            </w:r>
          </w:p>
        </w:tc>
        <w:tc>
          <w:tcPr>
            <w:tcW w:w="4111" w:type="dxa"/>
          </w:tcPr>
          <w:p w:rsidR="00AE7D50" w:rsidRPr="00EB3D70" w:rsidRDefault="00AE7D50" w:rsidP="00CE3330">
            <w:pPr>
              <w:tabs>
                <w:tab w:val="left" w:pos="357"/>
              </w:tabs>
              <w:suppressAutoHyphens/>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AE7D50" w:rsidRPr="00EB3D70" w:rsidRDefault="00AE7D50" w:rsidP="00CE3330">
            <w:pPr>
              <w:tabs>
                <w:tab w:val="left" w:pos="-108"/>
              </w:tabs>
              <w:suppressAutoHyphens/>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AE7D50" w:rsidRPr="00EB3D70">
        <w:trPr>
          <w:trHeight w:val="2760"/>
        </w:trPr>
        <w:tc>
          <w:tcPr>
            <w:tcW w:w="1560" w:type="dxa"/>
          </w:tcPr>
          <w:p w:rsidR="00AE7D50" w:rsidRPr="00EB3D70" w:rsidRDefault="00AE7D50" w:rsidP="00CE3330">
            <w:pPr>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Регулятивные действия</w:t>
            </w:r>
          </w:p>
        </w:tc>
        <w:tc>
          <w:tcPr>
            <w:tcW w:w="4111" w:type="dxa"/>
          </w:tcPr>
          <w:p w:rsidR="00AE7D50" w:rsidRPr="00EB3D70" w:rsidRDefault="00AE7D50" w:rsidP="00CE3330">
            <w:pPr>
              <w:tabs>
                <w:tab w:val="left" w:pos="357"/>
              </w:tabs>
              <w:suppressAutoHyphens/>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Продемонстрированы навыки определения темы и планирования работы.</w:t>
            </w:r>
          </w:p>
          <w:p w:rsidR="00AE7D50" w:rsidRPr="00EB3D70" w:rsidRDefault="00AE7D50" w:rsidP="00CE3330">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Работа доведена до конца и представлена комиссии;некоторые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AE7D50" w:rsidRPr="00EB3D70" w:rsidRDefault="00AE7D50" w:rsidP="00CE3330">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представления.Контроль и коррекция осуществлялись самостоятельно</w:t>
            </w:r>
          </w:p>
        </w:tc>
      </w:tr>
      <w:tr w:rsidR="00AE7D50" w:rsidRPr="00EB3D70">
        <w:tc>
          <w:tcPr>
            <w:tcW w:w="1560" w:type="dxa"/>
          </w:tcPr>
          <w:p w:rsidR="00AE7D50" w:rsidRPr="00EB3D70" w:rsidRDefault="00AE7D50" w:rsidP="00CE3330">
            <w:pPr>
              <w:tabs>
                <w:tab w:val="left" w:pos="357"/>
              </w:tabs>
              <w:suppressAutoHyphens/>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Коммуникация</w:t>
            </w:r>
          </w:p>
        </w:tc>
        <w:tc>
          <w:tcPr>
            <w:tcW w:w="4111" w:type="dxa"/>
          </w:tcPr>
          <w:p w:rsidR="00AE7D50" w:rsidRPr="00EB3D70" w:rsidRDefault="00AE7D50" w:rsidP="00CE3330">
            <w:pPr>
              <w:tabs>
                <w:tab w:val="left" w:pos="357"/>
              </w:tabs>
              <w:suppressAutoHyphens/>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AE7D50" w:rsidRPr="00EB3D70" w:rsidRDefault="00AE7D50" w:rsidP="00CE3330">
            <w:pPr>
              <w:tabs>
                <w:tab w:val="left" w:pos="357"/>
              </w:tabs>
              <w:suppressAutoHyphens/>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AE7D50" w:rsidRPr="00EB3D70" w:rsidRDefault="00AE7D50" w:rsidP="00CE3330">
      <w:pPr>
        <w:tabs>
          <w:tab w:val="left" w:pos="0"/>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Решение о том, что проект (исследование) выполнен на повышенном уровне, принимается при условии, что: </w:t>
      </w:r>
    </w:p>
    <w:p w:rsidR="00AE7D50" w:rsidRPr="00EB3D70" w:rsidRDefault="00AE7D50" w:rsidP="00CE3330">
      <w:pPr>
        <w:tabs>
          <w:tab w:val="left" w:pos="0"/>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1) такая оценка выставлена экспертным советом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AE7D50" w:rsidRPr="00EB3D70" w:rsidRDefault="00AE7D50" w:rsidP="00CE3330">
      <w:pPr>
        <w:tabs>
          <w:tab w:val="left" w:pos="0"/>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Решение о том, что проект выполнен на базовом уровне, принимается при условии, что: </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1) такая оценка выставлена экспертным советом по каждому из предъявляемых критериев; </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2) продемонстрированы </w:t>
      </w:r>
      <w:r w:rsidRPr="00EB3D70">
        <w:rPr>
          <w:rFonts w:ascii="Times New Roman" w:hAnsi="Times New Roman" w:cs="Times New Roman"/>
          <w:sz w:val="24"/>
          <w:szCs w:val="24"/>
          <w:u w:val="single"/>
          <w:lang w:eastAsia="ru-RU"/>
        </w:rPr>
        <w:t>все</w:t>
      </w:r>
      <w:r w:rsidRPr="00EB3D70">
        <w:rPr>
          <w:rFonts w:ascii="Times New Roman"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AE7D50" w:rsidRPr="00EB3D70" w:rsidRDefault="00AE7D50" w:rsidP="00CE3330">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3) даны ответы на вопросы.</w:t>
      </w:r>
    </w:p>
    <w:p w:rsidR="00AE7D50" w:rsidRPr="00EB3D70" w:rsidRDefault="00AE7D50" w:rsidP="00DC50FD">
      <w:pPr>
        <w:tabs>
          <w:tab w:val="left" w:pos="357"/>
        </w:tabs>
        <w:suppressAutoHyphen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 необходимости осуществления отбора при поступлении в профильные классы может использоваться </w:t>
      </w:r>
      <w:r w:rsidRPr="00EB3D70">
        <w:rPr>
          <w:rFonts w:ascii="Times New Roman" w:hAnsi="Times New Roman" w:cs="Times New Roman"/>
          <w:b/>
          <w:bCs/>
          <w:i/>
          <w:iCs/>
          <w:sz w:val="24"/>
          <w:szCs w:val="24"/>
          <w:lang w:eastAsia="ru-RU"/>
        </w:rPr>
        <w:t>аналитический подход</w:t>
      </w:r>
      <w:r w:rsidRPr="00EB3D70">
        <w:rPr>
          <w:rFonts w:ascii="Times New Roman" w:hAnsi="Times New Roman" w:cs="Times New Roman"/>
          <w:sz w:val="24"/>
          <w:szCs w:val="24"/>
          <w:lang w:eastAsia="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E7D50" w:rsidRPr="00EB3D70" w:rsidRDefault="00AE7D50" w:rsidP="00CE3330">
      <w:pPr>
        <w:pStyle w:val="a7"/>
        <w:widowControl w:val="0"/>
        <w:tabs>
          <w:tab w:val="left" w:pos="567"/>
        </w:tabs>
        <w:spacing w:before="0" w:beforeAutospacing="0" w:after="0" w:afterAutospacing="0"/>
        <w:rPr>
          <w:rFonts w:ascii="Times New Roman" w:hAnsi="Times New Roman" w:cs="Times New Roman"/>
          <w:b/>
          <w:bCs/>
        </w:rPr>
      </w:pPr>
      <w:r w:rsidRPr="00EB3D70">
        <w:rPr>
          <w:rFonts w:ascii="Times New Roman" w:hAnsi="Times New Roman" w:cs="Times New Roman"/>
          <w:b/>
          <w:bCs/>
        </w:rPr>
        <w:t>2.1.6. Описание содержания, видов и форм организации учебной деятельности по развитию информационно-коммуникационных технологий</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Основные формы организации учебной деятельности по формированию ИКТ-компетенции обучающихся могут включить:</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уроки по информатике и другим предметам;</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факультативы;</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кружки;</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интегративные межпредметные проекты;</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внеурочные и внешкольные активности.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создание и редактирование текстов;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создание и редактирование электронных таблиц;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использование средств для построения диаграмм, графиков, блок-схем, других графических объектов;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создание и редактирование презентаций;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создание и редактирование графики и фото;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lastRenderedPageBreak/>
        <w:t xml:space="preserve">создание и редактирование видео;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создание музыкальных и звуковых объектов;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поиск и анализ информации в Интернете;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моделирование, проектирование и управление;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математическая обработка и визуализация данных;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создание веб-страниц и сайтов; </w:t>
      </w:r>
    </w:p>
    <w:p w:rsidR="00AE7D50" w:rsidRPr="00EB3D70" w:rsidRDefault="00AE7D50" w:rsidP="009B6588">
      <w:pPr>
        <w:pStyle w:val="a7"/>
        <w:widowControl w:val="0"/>
        <w:numPr>
          <w:ilvl w:val="0"/>
          <w:numId w:val="5"/>
        </w:numPr>
        <w:tabs>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сетевая коммуникация между учениками и (или) учителем.</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sz w:val="28"/>
          <w:szCs w:val="28"/>
        </w:rPr>
      </w:pPr>
    </w:p>
    <w:p w:rsidR="00AE7D50" w:rsidRPr="00EB3D70" w:rsidRDefault="00AE7D50" w:rsidP="00CE3330">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EB3D70">
        <w:rPr>
          <w:rFonts w:ascii="Times New Roman" w:hAnsi="Times New Roman" w:cs="Times New Roman"/>
          <w:b/>
          <w:bCs/>
        </w:rPr>
        <w:t>2.1.7. Перечень и описание основных элементов ИКТ-компетенции и инструментов их использования</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Обращение с устройствами ИКТ. </w:t>
      </w:r>
      <w:r w:rsidRPr="00EB3D70">
        <w:rPr>
          <w:rFonts w:ascii="Times New Roman" w:hAnsi="Times New Roman" w:cs="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Фиксация и обработка изображений и звуков. </w:t>
      </w:r>
      <w:r w:rsidRPr="00EB3D70">
        <w:rPr>
          <w:rFonts w:ascii="Times New Roman" w:hAnsi="Times New Roman" w:cs="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Поиск и организация хранения информации. </w:t>
      </w:r>
      <w:r w:rsidRPr="00EB3D70">
        <w:rPr>
          <w:rFonts w:ascii="Times New Roman" w:hAnsi="Times New Roman" w:cs="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lastRenderedPageBreak/>
        <w:t xml:space="preserve">Создание письменных сообщений. </w:t>
      </w:r>
      <w:r w:rsidRPr="00EB3D70">
        <w:rPr>
          <w:rFonts w:ascii="Times New Roman" w:hAnsi="Times New Roman" w:cs="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Создание графических объектов. </w:t>
      </w:r>
      <w:r w:rsidRPr="00EB3D70">
        <w:rPr>
          <w:rFonts w:ascii="Times New Roman" w:hAnsi="Times New Roman" w:cs="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Создание музыкальных и звуковых объектов. </w:t>
      </w:r>
      <w:r w:rsidRPr="00EB3D70">
        <w:rPr>
          <w:rFonts w:ascii="Times New Roman" w:hAnsi="Times New Roman" w:cs="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Восприятие, использование и создание гипертекстовых и мультимедийных информационных объектов. </w:t>
      </w:r>
      <w:r w:rsidRPr="00EB3D70">
        <w:rPr>
          <w:rFonts w:ascii="Times New Roman" w:hAnsi="Times New Roman" w:cs="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Анализ информации, математическая обработка данных в исследовании. </w:t>
      </w:r>
      <w:r w:rsidRPr="00EB3D70">
        <w:rPr>
          <w:rFonts w:ascii="Times New Roman" w:hAnsi="Times New Roman" w:cs="Times New Roman"/>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w:t>
      </w:r>
      <w:r w:rsidRPr="00EB3D70">
        <w:rPr>
          <w:rFonts w:ascii="Times New Roman" w:hAnsi="Times New Roman" w:cs="Times New Roman"/>
        </w:rPr>
        <w:lastRenderedPageBreak/>
        <w:t>естественным наукам, математике и информатике; анализ результатов своей деятельности и затрачиваемых ресурсов.</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Моделирование, проектирование и управление. </w:t>
      </w:r>
      <w:r w:rsidRPr="00EB3D70">
        <w:rPr>
          <w:rFonts w:ascii="Times New Roman" w:hAnsi="Times New Roman" w:cs="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Коммуникация и социальное взаимодействие. </w:t>
      </w:r>
      <w:r w:rsidRPr="00EB3D70">
        <w:rPr>
          <w:rFonts w:ascii="Times New Roman" w:hAnsi="Times New Roman" w:cs="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b/>
          <w:bCs/>
        </w:rPr>
        <w:t xml:space="preserve">Информационная безопасность. </w:t>
      </w:r>
      <w:r w:rsidRPr="00EB3D70">
        <w:rPr>
          <w:rFonts w:ascii="Times New Roman" w:hAnsi="Times New Roman" w:cs="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p>
    <w:p w:rsidR="00AE7D50" w:rsidRPr="00EB3D70" w:rsidRDefault="00AE7D50" w:rsidP="00CE3330">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EB3D70">
        <w:rPr>
          <w:rFonts w:ascii="Times New Roman" w:hAnsi="Times New Roman" w:cs="Times New Roman"/>
          <w:b/>
          <w:bCs/>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AE7D50" w:rsidRPr="00EB3D70" w:rsidRDefault="00AE7D50" w:rsidP="00CE3330">
      <w:pPr>
        <w:pStyle w:val="2"/>
        <w:tabs>
          <w:tab w:val="left" w:pos="567"/>
        </w:tabs>
        <w:spacing w:line="240" w:lineRule="auto"/>
        <w:rPr>
          <w:sz w:val="24"/>
          <w:szCs w:val="24"/>
        </w:rPr>
      </w:pPr>
      <w:bookmarkStart w:id="96" w:name="_Toc405145662"/>
      <w:bookmarkStart w:id="97" w:name="_Toc406059005"/>
      <w:bookmarkStart w:id="98" w:name="_Toc409682184"/>
      <w:bookmarkStart w:id="99" w:name="_Toc409691658"/>
      <w:bookmarkStart w:id="100" w:name="_Toc410653982"/>
      <w:bookmarkStart w:id="101" w:name="_Toc410702986"/>
      <w:bookmarkStart w:id="102" w:name="_Toc284662742"/>
      <w:bookmarkStart w:id="103" w:name="_Toc284663368"/>
      <w:bookmarkStart w:id="104" w:name="_Toc414553168"/>
      <w:r w:rsidRPr="00EB3D70">
        <w:rPr>
          <w:b w:val="0"/>
          <w:bCs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6"/>
      <w:bookmarkEnd w:id="97"/>
      <w:bookmarkEnd w:id="98"/>
      <w:bookmarkEnd w:id="99"/>
      <w:bookmarkEnd w:id="100"/>
      <w:bookmarkEnd w:id="101"/>
      <w:bookmarkEnd w:id="102"/>
      <w:bookmarkEnd w:id="103"/>
      <w:bookmarkEnd w:id="104"/>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осуществлять информационное подключение к локальной сети и глобальной сети Интернет;</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получать информацию о характеристиках компьютера;</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w:t>
      </w:r>
    </w:p>
    <w:p w:rsidR="00AE7D50" w:rsidRPr="00EB3D70" w:rsidRDefault="00AE7D50" w:rsidP="00CE3330">
      <w:pPr>
        <w:pStyle w:val="2"/>
        <w:tabs>
          <w:tab w:val="left" w:pos="567"/>
        </w:tabs>
        <w:spacing w:line="240" w:lineRule="auto"/>
        <w:ind w:firstLine="0"/>
        <w:rPr>
          <w:sz w:val="24"/>
          <w:szCs w:val="24"/>
        </w:rPr>
      </w:pPr>
      <w:bookmarkStart w:id="105" w:name="_Toc405145663"/>
      <w:bookmarkStart w:id="106" w:name="_Toc406059006"/>
      <w:bookmarkStart w:id="107" w:name="_Toc409682185"/>
      <w:bookmarkStart w:id="108" w:name="_Toc409691659"/>
      <w:bookmarkStart w:id="109" w:name="_Toc410653983"/>
      <w:bookmarkStart w:id="110" w:name="_Toc410702987"/>
      <w:r w:rsidRPr="00EB3D70">
        <w:rPr>
          <w:b w:val="0"/>
          <w:bCs w:val="0"/>
          <w:sz w:val="24"/>
          <w:szCs w:val="24"/>
        </w:rPr>
        <w:lastRenderedPageBreak/>
        <w:tab/>
      </w:r>
      <w:bookmarkStart w:id="111" w:name="_Toc284662743"/>
      <w:bookmarkStart w:id="112" w:name="_Toc284663369"/>
      <w:bookmarkStart w:id="113" w:name="_Toc414553169"/>
      <w:r w:rsidRPr="00EB3D70">
        <w:rPr>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создавать презентации на основе цифровых фотографий;</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проводить обработку цифровых фотографий с использованием возможностей специальных компьютерных инструментов;</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проводить обработку цифровых звукозаписей с использованием возможностей специальных компьютерных инструментов;</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AE7D50" w:rsidRPr="00EB3D70" w:rsidRDefault="00AE7D50" w:rsidP="00CE3330">
      <w:pPr>
        <w:pStyle w:val="2"/>
        <w:tabs>
          <w:tab w:val="left" w:pos="567"/>
        </w:tabs>
        <w:spacing w:line="240" w:lineRule="auto"/>
        <w:ind w:firstLine="0"/>
        <w:rPr>
          <w:sz w:val="24"/>
          <w:szCs w:val="24"/>
        </w:rPr>
      </w:pPr>
      <w:bookmarkStart w:id="114" w:name="_Toc405145664"/>
      <w:bookmarkStart w:id="115" w:name="_Toc406059007"/>
      <w:bookmarkStart w:id="116" w:name="_Toc409682186"/>
      <w:bookmarkStart w:id="117" w:name="_Toc409691660"/>
      <w:bookmarkStart w:id="118" w:name="_Toc410653984"/>
      <w:bookmarkStart w:id="119" w:name="_Toc410702988"/>
      <w:r w:rsidRPr="00EB3D70">
        <w:rPr>
          <w:b w:val="0"/>
          <w:bCs w:val="0"/>
          <w:sz w:val="24"/>
          <w:szCs w:val="24"/>
        </w:rPr>
        <w:tab/>
      </w:r>
      <w:bookmarkStart w:id="120" w:name="_Toc284662744"/>
      <w:bookmarkStart w:id="121" w:name="_Toc284663370"/>
      <w:bookmarkStart w:id="122" w:name="_Toc414553170"/>
      <w:r w:rsidRPr="00EB3D70">
        <w:rPr>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использовать различные приемы поиска информации в сети Интернет (поисковые системы, справочные разделы, предметные рубрики);</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строить запросы для поиска информации с использованием логических операций и анализировать результаты поиска;</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сохранять для индивидуального использования найденные в сети Интернет информационные объекты и ссылки на них.</w:t>
      </w:r>
    </w:p>
    <w:p w:rsidR="00AE7D50" w:rsidRPr="00EB3D70" w:rsidRDefault="00AE7D50" w:rsidP="00CE3330">
      <w:pPr>
        <w:pStyle w:val="2"/>
        <w:tabs>
          <w:tab w:val="left" w:pos="567"/>
        </w:tabs>
        <w:spacing w:line="240" w:lineRule="auto"/>
        <w:ind w:firstLine="0"/>
        <w:rPr>
          <w:sz w:val="24"/>
          <w:szCs w:val="24"/>
        </w:rPr>
      </w:pPr>
      <w:bookmarkStart w:id="123" w:name="_Toc405145665"/>
      <w:bookmarkStart w:id="124" w:name="_Toc406059008"/>
      <w:bookmarkStart w:id="125" w:name="_Toc409682187"/>
      <w:bookmarkStart w:id="126" w:name="_Toc409691661"/>
      <w:bookmarkStart w:id="127" w:name="_Toc410653985"/>
      <w:bookmarkStart w:id="128" w:name="_Toc410702989"/>
      <w:r w:rsidRPr="00EB3D70">
        <w:rPr>
          <w:b w:val="0"/>
          <w:bCs w:val="0"/>
          <w:sz w:val="24"/>
          <w:szCs w:val="24"/>
        </w:rPr>
        <w:tab/>
      </w:r>
      <w:bookmarkStart w:id="129" w:name="_Toc284662745"/>
      <w:bookmarkStart w:id="130" w:name="_Toc284663371"/>
      <w:bookmarkStart w:id="131" w:name="_Toc414553171"/>
      <w:r w:rsidRPr="00EB3D70">
        <w:rPr>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вставлять в документ формулы, таблицы, списки, изображения;</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участвовать в коллективном создании текстового документа;</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создавать гипертекстовые документы.</w:t>
      </w:r>
    </w:p>
    <w:p w:rsidR="00AE7D50" w:rsidRPr="00EB3D70" w:rsidRDefault="00AE7D50" w:rsidP="00CE3330">
      <w:pPr>
        <w:pStyle w:val="2"/>
        <w:tabs>
          <w:tab w:val="left" w:pos="567"/>
        </w:tabs>
        <w:spacing w:line="240" w:lineRule="auto"/>
        <w:ind w:firstLine="0"/>
        <w:rPr>
          <w:sz w:val="24"/>
          <w:szCs w:val="24"/>
        </w:rPr>
      </w:pPr>
      <w:bookmarkStart w:id="132" w:name="_Toc405145666"/>
      <w:bookmarkStart w:id="133" w:name="_Toc406059009"/>
      <w:bookmarkStart w:id="134" w:name="_Toc409682188"/>
      <w:bookmarkStart w:id="135" w:name="_Toc409691662"/>
      <w:bookmarkStart w:id="136" w:name="_Toc410653986"/>
      <w:bookmarkStart w:id="137" w:name="_Toc410702990"/>
      <w:r w:rsidRPr="00EB3D70">
        <w:rPr>
          <w:b w:val="0"/>
          <w:bCs w:val="0"/>
          <w:sz w:val="24"/>
          <w:szCs w:val="24"/>
        </w:rPr>
        <w:tab/>
      </w:r>
      <w:bookmarkStart w:id="138" w:name="_Toc284662746"/>
      <w:bookmarkStart w:id="139" w:name="_Toc284663372"/>
      <w:bookmarkStart w:id="140" w:name="_Toc414553172"/>
      <w:r w:rsidRPr="00EB3D70">
        <w:rPr>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создавать и редактировать изображения с помощью инструментов графического редактора;</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создавать различные геометрические объекты и чертежи с использованием возможностей специальных компьютерных инструментов;</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E7D50" w:rsidRPr="00EB3D70" w:rsidRDefault="00AE7D50" w:rsidP="00CE3330">
      <w:pPr>
        <w:pStyle w:val="2"/>
        <w:tabs>
          <w:tab w:val="left" w:pos="567"/>
        </w:tabs>
        <w:spacing w:line="240" w:lineRule="auto"/>
        <w:ind w:firstLine="0"/>
        <w:rPr>
          <w:sz w:val="24"/>
          <w:szCs w:val="24"/>
        </w:rPr>
      </w:pPr>
      <w:bookmarkStart w:id="141" w:name="_Toc405145667"/>
      <w:bookmarkStart w:id="142" w:name="_Toc406059010"/>
      <w:bookmarkStart w:id="143" w:name="_Toc409682189"/>
      <w:bookmarkStart w:id="144" w:name="_Toc409691663"/>
      <w:bookmarkStart w:id="145" w:name="_Toc410653987"/>
      <w:bookmarkStart w:id="146" w:name="_Toc410702991"/>
      <w:r w:rsidRPr="00EB3D70">
        <w:rPr>
          <w:b w:val="0"/>
          <w:bCs w:val="0"/>
          <w:sz w:val="24"/>
          <w:szCs w:val="24"/>
        </w:rPr>
        <w:tab/>
      </w:r>
      <w:bookmarkStart w:id="147" w:name="_Toc284662747"/>
      <w:bookmarkStart w:id="148" w:name="_Toc284663373"/>
      <w:bookmarkStart w:id="149" w:name="_Toc414553173"/>
      <w:r w:rsidRPr="00EB3D70">
        <w:rPr>
          <w:b w:val="0"/>
          <w:bCs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записывать звуковые файлы с различным качеством звучания (глубиной кодирования и частотой дискретизации);</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использовать музыкальные редакторы, клавишные и кинетические синтезаторы для решения творческих задач.</w:t>
      </w:r>
    </w:p>
    <w:p w:rsidR="00AE7D50" w:rsidRPr="00EB3D70" w:rsidRDefault="00AE7D50" w:rsidP="00CE3330">
      <w:pPr>
        <w:pStyle w:val="2"/>
        <w:tabs>
          <w:tab w:val="left" w:pos="567"/>
        </w:tabs>
        <w:spacing w:line="240" w:lineRule="auto"/>
        <w:ind w:firstLine="0"/>
        <w:rPr>
          <w:sz w:val="24"/>
          <w:szCs w:val="24"/>
        </w:rPr>
      </w:pPr>
      <w:bookmarkStart w:id="150" w:name="_Toc405145668"/>
      <w:bookmarkStart w:id="151" w:name="_Toc406059011"/>
      <w:bookmarkStart w:id="152" w:name="_Toc409682190"/>
      <w:bookmarkStart w:id="153" w:name="_Toc409691664"/>
      <w:bookmarkStart w:id="154" w:name="_Toc410653988"/>
      <w:bookmarkStart w:id="155" w:name="_Toc410702992"/>
      <w:r w:rsidRPr="00EB3D70">
        <w:rPr>
          <w:b w:val="0"/>
          <w:bCs w:val="0"/>
          <w:sz w:val="24"/>
          <w:szCs w:val="24"/>
        </w:rPr>
        <w:tab/>
      </w:r>
      <w:bookmarkStart w:id="156" w:name="_Toc284662748"/>
      <w:bookmarkStart w:id="157" w:name="_Toc284663374"/>
      <w:bookmarkStart w:id="158" w:name="_Toc414553174"/>
      <w:r w:rsidRPr="00EB3D70">
        <w:rPr>
          <w:b w:val="0"/>
          <w:bCs w:val="0"/>
          <w:sz w:val="24"/>
          <w:szCs w:val="24"/>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w:t>
      </w:r>
      <w:r w:rsidRPr="00EB3D70">
        <w:rPr>
          <w:b w:val="0"/>
          <w:bCs w:val="0"/>
          <w:sz w:val="24"/>
          <w:szCs w:val="24"/>
        </w:rPr>
        <w:lastRenderedPageBreak/>
        <w:t>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использовать программы-архиваторы.</w:t>
      </w:r>
    </w:p>
    <w:p w:rsidR="00AE7D50" w:rsidRPr="00EB3D70" w:rsidRDefault="00AE7D50" w:rsidP="00CE3330">
      <w:pPr>
        <w:pStyle w:val="2"/>
        <w:tabs>
          <w:tab w:val="left" w:pos="567"/>
        </w:tabs>
        <w:spacing w:line="240" w:lineRule="auto"/>
        <w:ind w:firstLine="0"/>
        <w:rPr>
          <w:sz w:val="24"/>
          <w:szCs w:val="24"/>
        </w:rPr>
      </w:pPr>
      <w:bookmarkStart w:id="159" w:name="_Toc405145669"/>
      <w:bookmarkStart w:id="160" w:name="_Toc406059012"/>
      <w:bookmarkStart w:id="161" w:name="_Toc409682191"/>
      <w:bookmarkStart w:id="162" w:name="_Toc409691665"/>
      <w:bookmarkStart w:id="163" w:name="_Toc410653989"/>
      <w:bookmarkStart w:id="164" w:name="_Toc410702993"/>
      <w:r w:rsidRPr="00EB3D70">
        <w:rPr>
          <w:b w:val="0"/>
          <w:bCs w:val="0"/>
          <w:sz w:val="24"/>
          <w:szCs w:val="24"/>
        </w:rPr>
        <w:tab/>
      </w:r>
      <w:bookmarkStart w:id="165" w:name="_Toc284662749"/>
      <w:bookmarkStart w:id="166" w:name="_Toc284663375"/>
      <w:bookmarkStart w:id="167" w:name="_Toc414553175"/>
      <w:r w:rsidRPr="00EB3D70">
        <w:rPr>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проводить простые эксперименты и исследования в виртуальных лабораториях;</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вводить результаты измерений и другие цифровые данные для их обработки, в том числе статистической и визуализации; </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AE7D50" w:rsidRPr="00EB3D70" w:rsidRDefault="00AE7D50" w:rsidP="00CE3330">
      <w:pPr>
        <w:pStyle w:val="2"/>
        <w:tabs>
          <w:tab w:val="left" w:pos="567"/>
        </w:tabs>
        <w:spacing w:line="240" w:lineRule="auto"/>
        <w:ind w:firstLine="0"/>
        <w:rPr>
          <w:sz w:val="24"/>
          <w:szCs w:val="24"/>
        </w:rPr>
      </w:pPr>
      <w:bookmarkStart w:id="168" w:name="_Toc405145670"/>
      <w:bookmarkStart w:id="169" w:name="_Toc406059013"/>
      <w:bookmarkStart w:id="170" w:name="_Toc409682192"/>
      <w:bookmarkStart w:id="171" w:name="_Toc409691666"/>
      <w:bookmarkStart w:id="172" w:name="_Toc410653990"/>
      <w:bookmarkStart w:id="173" w:name="_Toc410702994"/>
      <w:r w:rsidRPr="00EB3D70">
        <w:rPr>
          <w:b w:val="0"/>
          <w:bCs w:val="0"/>
          <w:sz w:val="24"/>
          <w:szCs w:val="24"/>
        </w:rPr>
        <w:tab/>
      </w:r>
      <w:bookmarkStart w:id="174" w:name="_Toc284662750"/>
      <w:bookmarkStart w:id="175" w:name="_Toc284663376"/>
      <w:bookmarkStart w:id="176" w:name="_Toc414553176"/>
      <w:r w:rsidRPr="00EB3D70">
        <w:rPr>
          <w:b w:val="0"/>
          <w:bCs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строить с помощью компьютерных инструментов разнообразные информационные структуры для описания объектов; </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моделировать с использованием виртуальных конструкторов;</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моделировать с использованием средств программирования.</w:t>
      </w:r>
    </w:p>
    <w:p w:rsidR="00AE7D50" w:rsidRPr="00EB3D70" w:rsidRDefault="00AE7D50" w:rsidP="00CE3330">
      <w:pPr>
        <w:pStyle w:val="2"/>
        <w:tabs>
          <w:tab w:val="left" w:pos="567"/>
        </w:tabs>
        <w:spacing w:line="240" w:lineRule="auto"/>
        <w:ind w:firstLine="0"/>
        <w:rPr>
          <w:sz w:val="24"/>
          <w:szCs w:val="24"/>
        </w:rPr>
      </w:pPr>
      <w:bookmarkStart w:id="177" w:name="_Toc405145671"/>
      <w:bookmarkStart w:id="178" w:name="_Toc406059014"/>
      <w:bookmarkStart w:id="179" w:name="_Toc409682193"/>
      <w:bookmarkStart w:id="180" w:name="_Toc409691667"/>
      <w:bookmarkStart w:id="181" w:name="_Toc410653991"/>
      <w:bookmarkStart w:id="182" w:name="_Toc410702995"/>
      <w:r w:rsidRPr="00EB3D70">
        <w:rPr>
          <w:b w:val="0"/>
          <w:bCs w:val="0"/>
          <w:sz w:val="24"/>
          <w:szCs w:val="24"/>
        </w:rPr>
        <w:tab/>
      </w:r>
      <w:bookmarkStart w:id="183" w:name="_Toc284662751"/>
      <w:bookmarkStart w:id="184" w:name="_Toc284663377"/>
      <w:bookmarkStart w:id="185" w:name="_Toc414553177"/>
      <w:r w:rsidRPr="00EB3D70">
        <w:rPr>
          <w:b w:val="0"/>
          <w:bCs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использовать возможности электронной почты, интернет-мессенджеров и социальных сетей для обучения;</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вести личный дневник (блог) с использованием возможностей сети Интернет;</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соблюдать правила безопасного поведения в сети Интернет;</w:t>
      </w:r>
    </w:p>
    <w:p w:rsidR="00AE7D50" w:rsidRPr="00EB3D70" w:rsidRDefault="00AE7D50" w:rsidP="009B6588">
      <w:pPr>
        <w:pStyle w:val="a7"/>
        <w:widowControl w:val="0"/>
        <w:numPr>
          <w:ilvl w:val="0"/>
          <w:numId w:val="6"/>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E7D50" w:rsidRPr="00EB3D70" w:rsidRDefault="00AE7D50" w:rsidP="00CE3330">
      <w:pPr>
        <w:pStyle w:val="a7"/>
        <w:widowControl w:val="0"/>
        <w:tabs>
          <w:tab w:val="left" w:pos="993"/>
        </w:tabs>
        <w:spacing w:before="0" w:beforeAutospacing="0" w:after="0" w:afterAutospacing="0"/>
        <w:ind w:left="709"/>
        <w:jc w:val="both"/>
        <w:textAlignment w:val="baseline"/>
        <w:rPr>
          <w:rFonts w:ascii="Times New Roman" w:hAnsi="Times New Roman" w:cs="Times New Roman"/>
        </w:rPr>
      </w:pPr>
    </w:p>
    <w:p w:rsidR="00AE7D50" w:rsidRPr="00EB3D70" w:rsidRDefault="00AE7D50" w:rsidP="00CE3330">
      <w:pPr>
        <w:spacing w:after="0" w:line="240" w:lineRule="auto"/>
        <w:ind w:firstLine="540"/>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Средства ИКТ, используемые в ходе формирования и применения ИКТ-компетентности обучающихся </w:t>
      </w:r>
    </w:p>
    <w:p w:rsidR="00AE7D50" w:rsidRPr="00EB3D70" w:rsidRDefault="00AE7D50" w:rsidP="00CE3330">
      <w:pPr>
        <w:spacing w:after="0" w:line="240" w:lineRule="auto"/>
        <w:ind w:firstLine="540"/>
        <w:jc w:val="center"/>
        <w:rPr>
          <w:rFonts w:ascii="Times New Roman" w:hAnsi="Times New Roman" w:cs="Times New Roman"/>
          <w:b/>
          <w:bCs/>
          <w:sz w:val="24"/>
          <w:szCs w:val="24"/>
          <w:lang w:eastAsia="ru-RU"/>
        </w:rPr>
      </w:pP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ГБОУ СОШ № 493 для формирования ИКТ–компетентности в рамках  Программ создана и используется современная информационно-образовательная среда, которая включает в себя:</w:t>
      </w:r>
    </w:p>
    <w:p w:rsidR="00AE7D50" w:rsidRPr="00EB3D70" w:rsidRDefault="00AE7D50" w:rsidP="009B6588">
      <w:pPr>
        <w:numPr>
          <w:ilvl w:val="0"/>
          <w:numId w:val="16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школа оснащена 88 компьютерами; </w:t>
      </w:r>
    </w:p>
    <w:p w:rsidR="00AE7D50" w:rsidRPr="00EB3D70" w:rsidRDefault="00AE7D50" w:rsidP="009B6588">
      <w:pPr>
        <w:numPr>
          <w:ilvl w:val="0"/>
          <w:numId w:val="16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создана и функционирует общешкольная компьютерная сеть, которая построена на базе выделенного сервера и объединяет 88 компьютеров;</w:t>
      </w:r>
    </w:p>
    <w:p w:rsidR="00AE7D50" w:rsidRPr="00EB3D70" w:rsidRDefault="00AE7D50" w:rsidP="009B6588">
      <w:pPr>
        <w:numPr>
          <w:ilvl w:val="0"/>
          <w:numId w:val="16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школа имеет выход в Интернет с помощью высокоскоростных линий связи; </w:t>
      </w:r>
    </w:p>
    <w:p w:rsidR="00AE7D50" w:rsidRPr="00EB3D70" w:rsidRDefault="00AE7D50" w:rsidP="009B6588">
      <w:pPr>
        <w:numPr>
          <w:ilvl w:val="0"/>
          <w:numId w:val="16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кабинеты оснащены мультимедийной техникой. Это 24 мультимедийных проектора, 8 интерактивных досок; </w:t>
      </w:r>
    </w:p>
    <w:p w:rsidR="00AE7D50" w:rsidRPr="00EB3D70" w:rsidRDefault="00AE7D50" w:rsidP="009B6588">
      <w:pPr>
        <w:numPr>
          <w:ilvl w:val="0"/>
          <w:numId w:val="16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школе работают 2 компьютерных класса.</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Школа имеет библиотеку, которая располагает: </w:t>
      </w:r>
    </w:p>
    <w:p w:rsidR="00AE7D50" w:rsidRPr="00EB3D70" w:rsidRDefault="00AE7D50" w:rsidP="009B6588">
      <w:pPr>
        <w:numPr>
          <w:ilvl w:val="0"/>
          <w:numId w:val="16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информационными ресурсами на бумажных носителях;</w:t>
      </w:r>
    </w:p>
    <w:p w:rsidR="00AE7D50" w:rsidRPr="00EB3D70" w:rsidRDefault="00AE7D50" w:rsidP="009B6588">
      <w:pPr>
        <w:numPr>
          <w:ilvl w:val="0"/>
          <w:numId w:val="16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информационными ресурсами на электронных носителях;</w:t>
      </w:r>
    </w:p>
    <w:p w:rsidR="00AE7D50" w:rsidRPr="00EB3D70" w:rsidRDefault="00AE7D50" w:rsidP="009B6588">
      <w:pPr>
        <w:numPr>
          <w:ilvl w:val="0"/>
          <w:numId w:val="16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справочниками, энциклопедиями, тестовыми материалами и др.</w:t>
      </w:r>
    </w:p>
    <w:p w:rsidR="00AE7D50" w:rsidRPr="00EB3D70" w:rsidRDefault="00AE7D50" w:rsidP="009B6588">
      <w:pPr>
        <w:numPr>
          <w:ilvl w:val="0"/>
          <w:numId w:val="16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медиадиатекой.</w:t>
      </w:r>
    </w:p>
    <w:p w:rsidR="00AE7D50" w:rsidRPr="00EB3D70" w:rsidRDefault="00AE7D50" w:rsidP="00CE333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sz w:val="24"/>
          <w:szCs w:val="24"/>
          <w:lang w:eastAsia="ru-RU"/>
        </w:rPr>
        <w:t xml:space="preserve"> </w:t>
      </w:r>
      <w:r w:rsidRPr="00EB3D70">
        <w:rPr>
          <w:rFonts w:ascii="Times New Roman" w:hAnsi="Times New Roman" w:cs="Times New Roman"/>
          <w:b/>
          <w:bCs/>
          <w:sz w:val="24"/>
          <w:szCs w:val="24"/>
          <w:lang w:eastAsia="ru-RU"/>
        </w:rPr>
        <w:t>Оценка ИКТ - компетентности обучающихся и педагогов</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Основной формой оценки сформированности ИКТ - компетентности обучающихся является многокритериальная экспертная оценка текущих работ.</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Наряду с этим учащиеся могут проходить текущую аттестацию на освоение технических навыков, выполняя специально сформированные учебные задания, том числе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  </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ИКТ - компетентность педагогов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рабочих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 </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p>
    <w:p w:rsidR="00AE7D50" w:rsidRPr="00EB3D70" w:rsidRDefault="00AE7D50" w:rsidP="001B2178">
      <w:pPr>
        <w:pStyle w:val="a7"/>
        <w:widowControl w:val="0"/>
        <w:tabs>
          <w:tab w:val="left" w:pos="993"/>
        </w:tabs>
        <w:spacing w:before="0" w:beforeAutospacing="0" w:after="0" w:afterAutospacing="0"/>
        <w:jc w:val="center"/>
        <w:textAlignment w:val="baseline"/>
        <w:rPr>
          <w:rFonts w:ascii="Times New Roman" w:hAnsi="Times New Roman" w:cs="Times New Roman"/>
          <w:b/>
          <w:bCs/>
          <w:sz w:val="28"/>
          <w:szCs w:val="28"/>
        </w:rPr>
      </w:pPr>
      <w:r w:rsidRPr="00EB3D70">
        <w:rPr>
          <w:rFonts w:ascii="Times New Roman" w:hAnsi="Times New Roman" w:cs="Times New Roman"/>
          <w:b/>
          <w:bCs/>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AE7D50" w:rsidRPr="00EB3D70" w:rsidRDefault="00AE7D50" w:rsidP="00CE3330">
      <w:pPr>
        <w:spacing w:after="0" w:line="240" w:lineRule="auto"/>
        <w:ind w:firstLine="709"/>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 числу партнеров школы относятся </w:t>
      </w:r>
      <w:r w:rsidR="002A6C55">
        <w:rPr>
          <w:rFonts w:ascii="Times New Roman" w:hAnsi="Times New Roman" w:cs="Times New Roman"/>
          <w:sz w:val="24"/>
          <w:szCs w:val="24"/>
          <w:lang w:eastAsia="ru-RU"/>
        </w:rPr>
        <w:t>:</w:t>
      </w:r>
      <w:r w:rsidRPr="00EB3D70">
        <w:rPr>
          <w:rFonts w:ascii="Times New Roman" w:hAnsi="Times New Roman" w:cs="Times New Roman"/>
          <w:sz w:val="24"/>
          <w:szCs w:val="24"/>
          <w:lang w:eastAsia="ru-RU"/>
        </w:rPr>
        <w:t>ГБУДО детский морской центр Кировского района С-Пб « Юный моряк», Ц</w:t>
      </w:r>
      <w:r w:rsidR="002A6C55">
        <w:rPr>
          <w:rFonts w:ascii="Times New Roman" w:hAnsi="Times New Roman" w:cs="Times New Roman"/>
          <w:sz w:val="24"/>
          <w:szCs w:val="24"/>
          <w:lang w:eastAsia="ru-RU"/>
        </w:rPr>
        <w:t xml:space="preserve">СТТ </w:t>
      </w:r>
      <w:r w:rsidRPr="00EB3D70">
        <w:rPr>
          <w:rFonts w:ascii="Times New Roman" w:hAnsi="Times New Roman" w:cs="Times New Roman"/>
          <w:sz w:val="24"/>
          <w:szCs w:val="24"/>
          <w:lang w:eastAsia="ru-RU"/>
        </w:rPr>
        <w:t xml:space="preserve">Кировского района, </w:t>
      </w:r>
      <w:r w:rsidR="002A6C55" w:rsidRPr="002A6C55">
        <w:rPr>
          <w:rFonts w:ascii="Times New Roman" w:hAnsi="Times New Roman" w:cs="Times New Roman"/>
          <w:color w:val="333333"/>
          <w:sz w:val="24"/>
          <w:szCs w:val="24"/>
          <w:shd w:val="clear" w:color="auto" w:fill="FFFFFF"/>
        </w:rPr>
        <w:t>СПб ГБУК Централизованная библиотечная система Кировского района Библиотечно-культурный комплекс имени А. В. Молчанова</w:t>
      </w:r>
      <w:r w:rsidR="002A6C55">
        <w:rPr>
          <w:rFonts w:ascii="Times New Roman" w:hAnsi="Times New Roman" w:cs="Times New Roman"/>
          <w:color w:val="333333"/>
          <w:sz w:val="24"/>
          <w:szCs w:val="24"/>
          <w:shd w:val="clear" w:color="auto" w:fill="FFFFFF"/>
        </w:rPr>
        <w:t xml:space="preserve">, </w:t>
      </w:r>
      <w:r w:rsidRPr="002A6C55">
        <w:rPr>
          <w:rFonts w:ascii="Times New Roman" w:hAnsi="Times New Roman" w:cs="Times New Roman"/>
          <w:sz w:val="24"/>
          <w:szCs w:val="24"/>
          <w:lang w:eastAsia="ru-RU"/>
        </w:rPr>
        <w:t>ЦК</w:t>
      </w:r>
      <w:r w:rsidRPr="00EB3D70">
        <w:rPr>
          <w:rFonts w:ascii="Times New Roman" w:hAnsi="Times New Roman" w:cs="Times New Roman"/>
          <w:sz w:val="24"/>
          <w:szCs w:val="24"/>
          <w:lang w:eastAsia="ru-RU"/>
        </w:rPr>
        <w:t xml:space="preserve">иД « Кировец». </w:t>
      </w:r>
    </w:p>
    <w:p w:rsidR="00AE7D50" w:rsidRPr="00EB3D70" w:rsidRDefault="00AE7D50" w:rsidP="00CE3330">
      <w:pPr>
        <w:spacing w:after="0" w:line="240" w:lineRule="auto"/>
        <w:ind w:firstLine="709"/>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Система социального партнерства позволяет расширить образовательное пространство и создает условия для выстраивания индивидуальных образовательных маршрутов школьника в дополнительном образовании, через систему воспитательной работы.</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sz w:val="28"/>
          <w:szCs w:val="28"/>
        </w:rPr>
      </w:pPr>
    </w:p>
    <w:p w:rsidR="00AE7D50" w:rsidRPr="00EB3D70" w:rsidRDefault="00AE7D50" w:rsidP="00CE3330">
      <w:pPr>
        <w:pStyle w:val="a7"/>
        <w:widowControl w:val="0"/>
        <w:tabs>
          <w:tab w:val="left" w:pos="567"/>
        </w:tabs>
        <w:spacing w:before="0" w:beforeAutospacing="0" w:after="0" w:afterAutospacing="0"/>
        <w:jc w:val="center"/>
        <w:rPr>
          <w:rFonts w:ascii="Times New Roman" w:hAnsi="Times New Roman" w:cs="Times New Roman"/>
          <w:b/>
          <w:bCs/>
          <w:color w:val="FF0000"/>
        </w:rPr>
      </w:pPr>
      <w:r w:rsidRPr="00EB3D70">
        <w:rPr>
          <w:rFonts w:ascii="Times New Roman" w:hAnsi="Times New Roman" w:cs="Times New Roman"/>
          <w:b/>
          <w:bCs/>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Pr="00EB3D70">
        <w:rPr>
          <w:rFonts w:ascii="Times New Roman" w:hAnsi="Times New Roman" w:cs="Times New Roman"/>
          <w:b/>
          <w:bCs/>
          <w:color w:val="FF0000"/>
        </w:rPr>
        <w:t xml:space="preserve">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lastRenderedPageBreak/>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Требования к условиям включают:</w:t>
      </w:r>
    </w:p>
    <w:p w:rsidR="00AE7D50" w:rsidRPr="00EB3D70" w:rsidRDefault="00AE7D50" w:rsidP="009B6588">
      <w:pPr>
        <w:pStyle w:val="a7"/>
        <w:widowControl w:val="0"/>
        <w:numPr>
          <w:ilvl w:val="0"/>
          <w:numId w:val="3"/>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AE7D50" w:rsidRPr="00EB3D70" w:rsidRDefault="00AE7D50" w:rsidP="009B6588">
      <w:pPr>
        <w:pStyle w:val="a7"/>
        <w:widowControl w:val="0"/>
        <w:numPr>
          <w:ilvl w:val="0"/>
          <w:numId w:val="3"/>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уровень квалификации педагогических и иных работников образовательной организации;</w:t>
      </w:r>
    </w:p>
    <w:p w:rsidR="00AE7D50" w:rsidRPr="00EB3D70" w:rsidRDefault="00AE7D50" w:rsidP="009B6588">
      <w:pPr>
        <w:pStyle w:val="a7"/>
        <w:widowControl w:val="0"/>
        <w:numPr>
          <w:ilvl w:val="0"/>
          <w:numId w:val="3"/>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E7D50" w:rsidRPr="00EB3D70" w:rsidRDefault="00AE7D50" w:rsidP="00CE3330">
      <w:pPr>
        <w:pStyle w:val="a7"/>
        <w:widowControl w:val="0"/>
        <w:tabs>
          <w:tab w:val="left" w:pos="567"/>
        </w:tabs>
        <w:spacing w:before="0" w:beforeAutospacing="0" w:after="0" w:afterAutospacing="0"/>
        <w:ind w:firstLine="709"/>
        <w:jc w:val="both"/>
        <w:rPr>
          <w:rFonts w:ascii="Times New Roman" w:hAnsi="Times New Roman" w:cs="Times New Roman"/>
        </w:rPr>
      </w:pPr>
      <w:r w:rsidRPr="00EB3D70">
        <w:rPr>
          <w:rFonts w:ascii="Times New Roman" w:hAnsi="Times New Roman" w:cs="Times New Roman"/>
        </w:rPr>
        <w:t>Педагогические кадры имеют необходимый уровень подготовки для реализации программы УУД, что включает следующее:</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педагоги прошли курсы повышения квалификации, посвященные ФГОС;</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внутришкольной конференции « Реализация программ развития УУД, как условие формирования метапредметных результатов» и внесли необходимые корректировки в рабочие программы , исходя из требований программы развития УУД;</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педагоги осуществляют формирование УУД в рамках проектной, исследовательской деятельностей;</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педагоги владеют навыками формирующего оценивания;</w:t>
      </w:r>
    </w:p>
    <w:p w:rsidR="00AE7D50" w:rsidRPr="00EB3D70" w:rsidRDefault="00AE7D50" w:rsidP="009B6588">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EB3D70">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AE7D50" w:rsidRPr="00EB3D70" w:rsidRDefault="00AE7D50" w:rsidP="00CE3330">
      <w:pPr>
        <w:pStyle w:val="a7"/>
        <w:widowControl w:val="0"/>
        <w:tabs>
          <w:tab w:val="left" w:pos="567"/>
        </w:tabs>
        <w:spacing w:before="0" w:beforeAutospacing="0" w:after="0" w:afterAutospacing="0"/>
        <w:rPr>
          <w:rFonts w:ascii="Times New Roman" w:hAnsi="Times New Roman" w:cs="Times New Roman"/>
          <w:b/>
          <w:bCs/>
          <w:sz w:val="28"/>
          <w:szCs w:val="28"/>
        </w:rPr>
      </w:pPr>
    </w:p>
    <w:p w:rsidR="00AE7D50" w:rsidRPr="00EB3D70" w:rsidRDefault="00AE7D50" w:rsidP="00BA6FB3">
      <w:pPr>
        <w:pStyle w:val="a7"/>
        <w:widowControl w:val="0"/>
        <w:tabs>
          <w:tab w:val="left" w:pos="567"/>
        </w:tabs>
        <w:spacing w:before="0" w:beforeAutospacing="0" w:after="0" w:afterAutospacing="0"/>
        <w:rPr>
          <w:rFonts w:ascii="Times New Roman" w:hAnsi="Times New Roman" w:cs="Times New Roman"/>
          <w:b/>
          <w:bCs/>
          <w:sz w:val="28"/>
          <w:szCs w:val="28"/>
        </w:rPr>
      </w:pPr>
      <w:r w:rsidRPr="00EB3D70">
        <w:rPr>
          <w:rFonts w:ascii="Times New Roman" w:hAnsi="Times New Roman" w:cs="Times New Roman"/>
          <w:b/>
          <w:bCs/>
          <w:sz w:val="28"/>
          <w:szCs w:val="28"/>
        </w:rPr>
        <w:t>2.1.11. Методика и инструментарий мониторинга успешности освоения и применения обучающимися универсальных учебных действий</w:t>
      </w:r>
    </w:p>
    <w:p w:rsidR="00AE7D50" w:rsidRPr="00EB3D70" w:rsidRDefault="00AE7D50" w:rsidP="00CE3330">
      <w:pPr>
        <w:spacing w:after="0" w:line="240" w:lineRule="auto"/>
        <w:ind w:firstLine="567"/>
        <w:jc w:val="both"/>
        <w:rPr>
          <w:rFonts w:ascii="Times New Roman" w:eastAsia="@Arial Unicode MS" w:hAnsi="Times New Roman" w:cs="Times New Roman"/>
          <w:sz w:val="24"/>
          <w:szCs w:val="24"/>
          <w:lang w:eastAsia="ru-RU"/>
        </w:rPr>
      </w:pPr>
      <w:bookmarkStart w:id="186" w:name="_Toc406059015"/>
      <w:bookmarkStart w:id="187" w:name="_Toc409691668"/>
      <w:bookmarkStart w:id="188" w:name="_Toc410653992"/>
      <w:bookmarkStart w:id="189" w:name="_Toc414553178"/>
      <w:r w:rsidRPr="00EB3D70">
        <w:rPr>
          <w:rFonts w:ascii="Times New Roman" w:hAnsi="Times New Roman" w:cs="Times New Roman"/>
          <w:sz w:val="24"/>
          <w:szCs w:val="24"/>
          <w:lang w:eastAsia="ru-RU"/>
        </w:rPr>
        <w:t xml:space="preserve">Система оценки деятельности образовательного учреждения по формированию и развитию УУД у обучающихся </w:t>
      </w:r>
      <w:r w:rsidRPr="00EB3D70">
        <w:rPr>
          <w:rFonts w:ascii="Times New Roman" w:eastAsia="@Arial Unicode MS" w:hAnsi="Times New Roman" w:cs="Times New Roman"/>
          <w:sz w:val="24"/>
          <w:szCs w:val="24"/>
          <w:lang w:eastAsia="ru-RU"/>
        </w:rPr>
        <w:t xml:space="preserve">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Система оценки деятельности образовательного учреждения по формированию и развитию УУД у обучающихся фиксирует: </w:t>
      </w:r>
    </w:p>
    <w:p w:rsidR="00AE7D50" w:rsidRPr="00EB3D70" w:rsidRDefault="00AE7D50" w:rsidP="009B6588">
      <w:pPr>
        <w:numPr>
          <w:ilvl w:val="0"/>
          <w:numId w:val="124"/>
        </w:numPr>
        <w:spacing w:after="0" w:line="240" w:lineRule="auto"/>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цели оценочной деятельности</w:t>
      </w:r>
      <w:r w:rsidRPr="00EB3D70">
        <w:rPr>
          <w:rFonts w:ascii="Times New Roman" w:hAnsi="Times New Roman" w:cs="Times New Roman"/>
          <w:sz w:val="24"/>
          <w:szCs w:val="24"/>
          <w:lang w:eastAsia="ru-RU"/>
        </w:rPr>
        <w:t xml:space="preserve">: </w:t>
      </w:r>
    </w:p>
    <w:p w:rsidR="00AE7D50" w:rsidRPr="00EB3D70" w:rsidRDefault="00AE7D50" w:rsidP="009B6588">
      <w:pPr>
        <w:numPr>
          <w:ilvl w:val="0"/>
          <w:numId w:val="12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критерии, процедуры, инструменты оценки и формы представления её результатов</w:t>
      </w:r>
      <w:r w:rsidRPr="00EB3D70">
        <w:rPr>
          <w:rFonts w:ascii="Times New Roman" w:hAnsi="Times New Roman" w:cs="Times New Roman"/>
          <w:sz w:val="24"/>
          <w:szCs w:val="24"/>
          <w:lang w:eastAsia="ru-RU"/>
        </w:rPr>
        <w:t>;</w:t>
      </w:r>
    </w:p>
    <w:p w:rsidR="00AE7D50" w:rsidRPr="00EB3D70" w:rsidRDefault="00AE7D50" w:rsidP="009B6588">
      <w:pPr>
        <w:numPr>
          <w:ilvl w:val="0"/>
          <w:numId w:val="124"/>
        </w:numPr>
        <w:spacing w:after="0" w:line="240" w:lineRule="auto"/>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условия и границы применения системы оценки</w:t>
      </w:r>
      <w:r w:rsidRPr="00EB3D70">
        <w:rPr>
          <w:rFonts w:ascii="Times New Roman" w:hAnsi="Times New Roman" w:cs="Times New Roman"/>
          <w:sz w:val="24"/>
          <w:szCs w:val="24"/>
          <w:lang w:eastAsia="ru-RU"/>
        </w:rPr>
        <w:t>.</w:t>
      </w:r>
    </w:p>
    <w:p w:rsidR="00AE7D50" w:rsidRPr="00EB3D70" w:rsidRDefault="00AE7D50" w:rsidP="00CE3330">
      <w:pPr>
        <w:spacing w:after="0" w:line="240" w:lineRule="auto"/>
        <w:ind w:firstLine="567"/>
        <w:jc w:val="both"/>
        <w:rPr>
          <w:rFonts w:ascii="Times New Roman" w:eastAsia="@Arial Unicode MS" w:hAnsi="Times New Roman" w:cs="Times New Roman"/>
          <w:sz w:val="24"/>
          <w:szCs w:val="24"/>
          <w:lang w:eastAsia="ru-RU"/>
        </w:rPr>
      </w:pPr>
    </w:p>
    <w:p w:rsidR="00AE7D50" w:rsidRPr="00EB3D70" w:rsidRDefault="00AE7D50" w:rsidP="00CE3330">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B3D70">
        <w:rPr>
          <w:rFonts w:ascii="Times New Roman" w:hAnsi="Times New Roman" w:cs="Times New Roman"/>
          <w:b/>
          <w:bCs/>
          <w:i/>
          <w:iCs/>
          <w:color w:val="000000"/>
          <w:sz w:val="24"/>
          <w:szCs w:val="24"/>
          <w:lang w:eastAsia="ru-RU"/>
        </w:rPr>
        <w:t xml:space="preserve">Целью </w:t>
      </w:r>
      <w:r w:rsidRPr="00EB3D70">
        <w:rPr>
          <w:rFonts w:ascii="Times New Roman" w:hAnsi="Times New Roman" w:cs="Times New Roman"/>
          <w:color w:val="000000"/>
          <w:sz w:val="24"/>
          <w:szCs w:val="24"/>
          <w:lang w:eastAsia="ru-RU"/>
        </w:rPr>
        <w:t>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образования,степени соответствия измеряемых метапредметныхобразовательных результатов, условий их достижения требованиям Стандарта.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Основными задачами являются:</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формирование единого понимания критериев оценки деятельности образовательного учреждения по формированию и развитию УУД у обучающихся;</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определение степени соответствия качества образовательной деятельности школыгосударственным и социальным стандартам;</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определение степени соответствия условий осуществления образовательного процесса государственным требованиям;</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информационное, аналитическое и экспертное обеспечение мониторинга деятельности школы по формированию и развитию УУД;</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разработка единой информационно – технологической базы системы качества образования;</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выявление факторов, влияющих на повышение качества деятельности школы по формированию и развитию УУД у обучающихся;</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AE7D50" w:rsidRPr="00EB3D70" w:rsidRDefault="00AE7D50" w:rsidP="009B6588">
      <w:pPr>
        <w:numPr>
          <w:ilvl w:val="0"/>
          <w:numId w:val="15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стимулирование инновационных процессов с целью поддержания и постоянного повышения качества и конкурентоспособности.</w:t>
      </w:r>
    </w:p>
    <w:p w:rsidR="00AE7D50" w:rsidRPr="00EB3D70" w:rsidRDefault="00AE7D50" w:rsidP="00CE3330">
      <w:pPr>
        <w:spacing w:after="0" w:line="240" w:lineRule="auto"/>
        <w:ind w:left="36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rsidR="00AE7D50" w:rsidRPr="00EB3D70" w:rsidRDefault="00AE7D50" w:rsidP="009B6588">
      <w:pPr>
        <w:numPr>
          <w:ilvl w:val="0"/>
          <w:numId w:val="160"/>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реалистичности</w:t>
      </w:r>
      <w:r w:rsidRPr="00EB3D70">
        <w:rPr>
          <w:rFonts w:ascii="Times New Roman" w:hAnsi="Times New Roman" w:cs="Times New Roman"/>
          <w:sz w:val="24"/>
          <w:szCs w:val="24"/>
          <w:lang w:eastAsia="ru-RU"/>
        </w:rPr>
        <w:t xml:space="preserve"> требований, норм и показателей качества деятельности по формированию и развитию УУД у обучающихся; </w:t>
      </w:r>
    </w:p>
    <w:p w:rsidR="00AE7D50" w:rsidRPr="00EB3D70" w:rsidRDefault="00AE7D50" w:rsidP="009B6588">
      <w:pPr>
        <w:numPr>
          <w:ilvl w:val="0"/>
          <w:numId w:val="160"/>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открытости, прозрачности</w:t>
      </w:r>
      <w:r w:rsidRPr="00EB3D70">
        <w:rPr>
          <w:rFonts w:ascii="Times New Roman" w:hAnsi="Times New Roman" w:cs="Times New Roman"/>
          <w:sz w:val="24"/>
          <w:szCs w:val="24"/>
          <w:lang w:eastAsia="ru-RU"/>
        </w:rPr>
        <w:t xml:space="preserve"> процедур оценки качества деятельности по формированию и развитию УУД у обучающихся;</w:t>
      </w:r>
    </w:p>
    <w:p w:rsidR="00AE7D50" w:rsidRPr="00EB3D70" w:rsidRDefault="00AE7D50" w:rsidP="009B6588">
      <w:pPr>
        <w:numPr>
          <w:ilvl w:val="0"/>
          <w:numId w:val="160"/>
        </w:numPr>
        <w:suppressAutoHyphen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инструментальности и технологичности </w:t>
      </w:r>
      <w:r w:rsidRPr="00EB3D70">
        <w:rPr>
          <w:rFonts w:ascii="Times New Roman" w:hAnsi="Times New Roman" w:cs="Times New Roman"/>
          <w:sz w:val="24"/>
          <w:szCs w:val="24"/>
          <w:lang w:eastAsia="ru-RU"/>
        </w:rPr>
        <w:t xml:space="preserve">используемых показателей, минимизации их количества с учетом потребностей всех участников образовательного процесса; </w:t>
      </w:r>
    </w:p>
    <w:p w:rsidR="00AE7D50" w:rsidRPr="00EB3D70" w:rsidRDefault="00AE7D50" w:rsidP="009B6588">
      <w:pPr>
        <w:numPr>
          <w:ilvl w:val="0"/>
          <w:numId w:val="160"/>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мотивационности</w:t>
      </w:r>
      <w:r w:rsidRPr="00EB3D70">
        <w:rPr>
          <w:rFonts w:ascii="Times New Roman" w:hAnsi="Times New Roman" w:cs="Times New Roman"/>
          <w:sz w:val="24"/>
          <w:szCs w:val="24"/>
          <w:lang w:eastAsia="ru-RU"/>
        </w:rPr>
        <w:t>–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w:t>
      </w:r>
    </w:p>
    <w:p w:rsidR="00AE7D50" w:rsidRPr="00EB3D70" w:rsidRDefault="00AE7D50" w:rsidP="009B6588">
      <w:pPr>
        <w:numPr>
          <w:ilvl w:val="0"/>
          <w:numId w:val="160"/>
        </w:numPr>
        <w:suppressAutoHyphen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доступности </w:t>
      </w:r>
      <w:r w:rsidRPr="00EB3D70">
        <w:rPr>
          <w:rFonts w:ascii="Times New Roman" w:hAnsi="Times New Roman" w:cs="Times New Roman"/>
          <w:sz w:val="24"/>
          <w:szCs w:val="24"/>
          <w:lang w:eastAsia="ru-RU"/>
        </w:rPr>
        <w:t xml:space="preserve">информации о состоянии и качестве деятельности по формированию и развитию УУД у обучающихся для различных групп потребителей; </w:t>
      </w:r>
    </w:p>
    <w:p w:rsidR="00AE7D50" w:rsidRPr="00EB3D70" w:rsidRDefault="00AE7D50" w:rsidP="009B6588">
      <w:pPr>
        <w:numPr>
          <w:ilvl w:val="0"/>
          <w:numId w:val="160"/>
        </w:numPr>
        <w:suppressAutoHyphen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повышения </w:t>
      </w:r>
      <w:r w:rsidRPr="00EB3D70">
        <w:rPr>
          <w:rFonts w:ascii="Times New Roman" w:hAnsi="Times New Roman" w:cs="Times New Roman"/>
          <w:sz w:val="24"/>
          <w:szCs w:val="24"/>
          <w:lang w:eastAsia="ru-RU"/>
        </w:rPr>
        <w:t>потенциала внутренней оценки, самооценки, самоанализа.</w:t>
      </w:r>
    </w:p>
    <w:p w:rsidR="00AE7D50" w:rsidRPr="00EB3D70" w:rsidRDefault="00AE7D50" w:rsidP="009B6588">
      <w:pPr>
        <w:numPr>
          <w:ilvl w:val="0"/>
          <w:numId w:val="160"/>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xml:space="preserve">комплиментарности, </w:t>
      </w:r>
      <w:r w:rsidRPr="00EB3D70">
        <w:rPr>
          <w:rFonts w:ascii="Times New Roman" w:hAnsi="Times New Roman" w:cs="Times New Roman"/>
          <w:sz w:val="24"/>
          <w:szCs w:val="24"/>
          <w:lang w:eastAsia="ru-RU"/>
        </w:rPr>
        <w:t>взаимного дополнения оценочных процедур, установление между ними взаимосвязей и взаимозависимости.</w:t>
      </w:r>
    </w:p>
    <w:p w:rsidR="00AE7D50" w:rsidRPr="00EB3D70" w:rsidRDefault="00AE7D50" w:rsidP="00CE3330">
      <w:pPr>
        <w:spacing w:after="0" w:line="240" w:lineRule="auto"/>
        <w:ind w:firstLine="54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еекритериальную базу; обеспечивает реализацию процедур контроля и оценки </w:t>
      </w:r>
      <w:r w:rsidRPr="00EB3D70">
        <w:rPr>
          <w:rFonts w:ascii="Times New Roman" w:hAnsi="Times New Roman" w:cs="Times New Roman"/>
          <w:sz w:val="24"/>
          <w:szCs w:val="24"/>
          <w:lang w:eastAsia="ru-RU"/>
        </w:rPr>
        <w:lastRenderedPageBreak/>
        <w:t>деятельности образовательного учреждения по формированию и развитию УУД у обучающихся, нормативное обеспечение порядка и процедуры оценивания;координирует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обучающихся;определяет состояние и тенденции развития школы;принимает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sz w:val="24"/>
          <w:szCs w:val="24"/>
          <w:lang w:eastAsia="ru-RU"/>
        </w:rPr>
        <w:t>Оценкадеятельности образовательного учреждения по формированию и развитию УУД у обучающихсяосуществляется посредством</w:t>
      </w:r>
      <w:r w:rsidRPr="00EB3D70">
        <w:rPr>
          <w:rFonts w:ascii="Times New Roman" w:hAnsi="Times New Roman" w:cs="Times New Roman"/>
          <w:b/>
          <w:bCs/>
          <w:sz w:val="24"/>
          <w:szCs w:val="24"/>
          <w:lang w:eastAsia="ru-RU"/>
        </w:rPr>
        <w:t>:</w:t>
      </w:r>
    </w:p>
    <w:p w:rsidR="00AE7D50" w:rsidRPr="00EB3D70" w:rsidRDefault="00AE7D50" w:rsidP="009B6588">
      <w:pPr>
        <w:numPr>
          <w:ilvl w:val="0"/>
          <w:numId w:val="16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системы внутришкольного контроля:</w:t>
      </w:r>
    </w:p>
    <w:p w:rsidR="00AE7D50" w:rsidRPr="00EB3D70" w:rsidRDefault="00AE7D50" w:rsidP="009B6588">
      <w:pPr>
        <w:numPr>
          <w:ilvl w:val="0"/>
          <w:numId w:val="16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стартовая и итоговая диагностика достижения метапредметных результатов учащимися на основе комплексных работ на межпредметной основе в рамках;</w:t>
      </w:r>
    </w:p>
    <w:p w:rsidR="00AE7D50" w:rsidRPr="00EB3D70" w:rsidRDefault="00AE7D50" w:rsidP="009B6588">
      <w:pPr>
        <w:numPr>
          <w:ilvl w:val="0"/>
          <w:numId w:val="16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социологические и психологические исследования;</w:t>
      </w:r>
    </w:p>
    <w:p w:rsidR="00AE7D50" w:rsidRPr="00EB3D70" w:rsidRDefault="00AE7D50" w:rsidP="009B6588">
      <w:pPr>
        <w:numPr>
          <w:ilvl w:val="0"/>
          <w:numId w:val="16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анализ деятельности учителей на основе данных, полученных в ходе регулярного и систематического посещения уроков;</w:t>
      </w:r>
    </w:p>
    <w:p w:rsidR="00AE7D50" w:rsidRPr="00EB3D70" w:rsidRDefault="00AE7D50" w:rsidP="009B6588">
      <w:pPr>
        <w:numPr>
          <w:ilvl w:val="0"/>
          <w:numId w:val="16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экспертиза учебно-методических комплектов;</w:t>
      </w:r>
    </w:p>
    <w:p w:rsidR="00AE7D50" w:rsidRPr="00EB3D70" w:rsidRDefault="00AE7D50" w:rsidP="009B6588">
      <w:pPr>
        <w:numPr>
          <w:ilvl w:val="0"/>
          <w:numId w:val="16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анкетирование учителей, учащихся и родителей.</w:t>
      </w:r>
    </w:p>
    <w:p w:rsidR="00AE7D50" w:rsidRPr="00EB3D70" w:rsidRDefault="00AE7D50" w:rsidP="009B6588">
      <w:pPr>
        <w:numPr>
          <w:ilvl w:val="0"/>
          <w:numId w:val="16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AE7D50" w:rsidRPr="00EB3D70" w:rsidRDefault="00AE7D50" w:rsidP="009B6588">
      <w:pPr>
        <w:numPr>
          <w:ilvl w:val="0"/>
          <w:numId w:val="16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Оценка оценки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Основными методами установления фактических показателей являются экспертиза и измерение.Процедуры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Итоги оценки деятельности образовательного учреждения по формированию и развитию УУД у обучающихсяежегодно размещаются на сайте школы в сети Интернет. Доступ к данной информации является свободным для всех заинтересованных лиц.</w:t>
      </w:r>
    </w:p>
    <w:p w:rsidR="00AE7D50" w:rsidRPr="00EB3D70" w:rsidRDefault="00AE7D50" w:rsidP="00CE3330">
      <w:pPr>
        <w:widowControl w:val="0"/>
        <w:autoSpaceDE w:val="0"/>
        <w:autoSpaceDN w:val="0"/>
        <w:adjustRightInd w:val="0"/>
        <w:spacing w:after="0" w:line="240" w:lineRule="auto"/>
        <w:ind w:left="720"/>
        <w:jc w:val="both"/>
        <w:rPr>
          <w:rFonts w:ascii="Times New Roman" w:hAnsi="Times New Roman" w:cs="Times New Roman"/>
          <w:b/>
          <w:bCs/>
          <w:sz w:val="32"/>
          <w:szCs w:val="32"/>
          <w:lang w:eastAsia="ru-RU"/>
        </w:rPr>
      </w:pPr>
    </w:p>
    <w:p w:rsidR="00AE7D50" w:rsidRPr="00EB3D70" w:rsidRDefault="00AE7D50" w:rsidP="00CE3330">
      <w:pPr>
        <w:pStyle w:val="2"/>
        <w:spacing w:line="240" w:lineRule="auto"/>
      </w:pPr>
      <w:r w:rsidRPr="00EB3D70">
        <w:t>2.2. Примерные программы учебных предметов, курсов</w:t>
      </w:r>
      <w:bookmarkEnd w:id="186"/>
      <w:bookmarkEnd w:id="187"/>
      <w:bookmarkEnd w:id="188"/>
      <w:bookmarkEnd w:id="189"/>
    </w:p>
    <w:p w:rsidR="00AE7D50" w:rsidRPr="00EB3D70" w:rsidRDefault="00AE7D50" w:rsidP="00CE3330">
      <w:pPr>
        <w:pStyle w:val="2"/>
        <w:spacing w:line="240" w:lineRule="auto"/>
        <w:rPr>
          <w:b w:val="0"/>
          <w:bCs w:val="0"/>
        </w:rPr>
      </w:pPr>
      <w:bookmarkStart w:id="190" w:name="_Toc414553179"/>
      <w:r w:rsidRPr="00EB3D70">
        <w:t>2.2.1 Общие положения</w:t>
      </w:r>
      <w:bookmarkEnd w:id="190"/>
    </w:p>
    <w:p w:rsidR="00AE7D50" w:rsidRPr="00EB3D70" w:rsidRDefault="00AE7D50" w:rsidP="00CE3330">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E7D50" w:rsidRPr="00EB3D70" w:rsidRDefault="00AE7D50" w:rsidP="00CE3330">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 xml:space="preserve">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(полного) </w:t>
      </w:r>
      <w:r w:rsidRPr="00EB3D70">
        <w:rPr>
          <w:rFonts w:ascii="Times New Roman" w:eastAsia="@Arial Unicode MS" w:hAnsi="Times New Roman" w:cs="Times New Roman"/>
          <w:sz w:val="24"/>
          <w:szCs w:val="24"/>
          <w:lang w:eastAsia="ru-RU"/>
        </w:rPr>
        <w:lastRenderedPageBreak/>
        <w:t>общего образования, перехода к профильному обучению, профессиональной ориентации и профессиональному образованию.</w:t>
      </w:r>
    </w:p>
    <w:p w:rsidR="00AE7D50" w:rsidRPr="00EB3D70" w:rsidRDefault="00AE7D50" w:rsidP="00CE3330">
      <w:pPr>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Учебная деятельность на этом уровне  образования приобретает черты деятельности по саморазвитию и самообразованию</w:t>
      </w:r>
      <w:r w:rsidRPr="00EB3D70">
        <w:rPr>
          <w:rFonts w:ascii="Times New Roman" w:hAnsi="Times New Roman" w:cs="Times New Roman"/>
          <w:sz w:val="24"/>
          <w:szCs w:val="24"/>
          <w:lang w:eastAsia="ru-RU"/>
        </w:rPr>
        <w:t>.</w:t>
      </w:r>
    </w:p>
    <w:p w:rsidR="00AE7D50" w:rsidRPr="00EB3D70" w:rsidRDefault="00AE7D50" w:rsidP="00CE3330">
      <w:pPr>
        <w:widowControl w:val="0"/>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5-9  классах у обучающихся на основе усвоения научных понятий закладываются основы </w:t>
      </w:r>
      <w:r w:rsidRPr="00EB3D70">
        <w:rPr>
          <w:rFonts w:ascii="Times New Roman" w:hAnsi="Times New Roman" w:cs="Times New Roman"/>
          <w:i/>
          <w:iCs/>
          <w:sz w:val="24"/>
          <w:szCs w:val="24"/>
          <w:lang w:eastAsia="ru-RU"/>
        </w:rPr>
        <w:t xml:space="preserve">теоретического, формального </w:t>
      </w:r>
      <w:r w:rsidRPr="00EB3D70">
        <w:rPr>
          <w:rFonts w:ascii="Times New Roman" w:hAnsi="Times New Roman" w:cs="Times New Roman"/>
          <w:sz w:val="24"/>
          <w:szCs w:val="24"/>
          <w:lang w:eastAsia="ru-RU"/>
        </w:rPr>
        <w:t>и</w:t>
      </w:r>
      <w:r w:rsidRPr="00EB3D70">
        <w:rPr>
          <w:rFonts w:ascii="Times New Roman" w:hAnsi="Times New Roman" w:cs="Times New Roman"/>
          <w:i/>
          <w:iCs/>
          <w:sz w:val="24"/>
          <w:szCs w:val="24"/>
          <w:lang w:eastAsia="ru-RU"/>
        </w:rPr>
        <w:t xml:space="preserve"> рефлексивного мышления,</w:t>
      </w:r>
      <w:r w:rsidRPr="00EB3D70">
        <w:rPr>
          <w:rFonts w:ascii="Times New Roman" w:hAnsi="Times New Roman" w:cs="Times New Roman"/>
          <w:sz w:val="24"/>
          <w:szCs w:val="24"/>
          <w:lang w:eastAsia="ru-RU"/>
        </w:rPr>
        <w:t xml:space="preserve"> появляются </w:t>
      </w:r>
      <w:r w:rsidRPr="00EB3D70">
        <w:rPr>
          <w:rFonts w:ascii="Times New Roman" w:hAnsi="Times New Roman" w:cs="Times New Roman"/>
          <w:i/>
          <w:iCs/>
          <w:sz w:val="24"/>
          <w:szCs w:val="24"/>
          <w:lang w:eastAsia="ru-RU"/>
        </w:rPr>
        <w:t>способностирассуждать</w:t>
      </w:r>
      <w:r w:rsidRPr="00EB3D70">
        <w:rPr>
          <w:rFonts w:ascii="Times New Roman" w:hAnsi="Times New Roman" w:cs="Times New Roman"/>
          <w:sz w:val="24"/>
          <w:szCs w:val="24"/>
          <w:lang w:eastAsia="ru-RU"/>
        </w:rPr>
        <w:t xml:space="preserve"> на основе общих посылок, у</w:t>
      </w:r>
      <w:r w:rsidRPr="00EB3D70">
        <w:rPr>
          <w:rFonts w:ascii="Times New Roman" w:hAnsi="Times New Roman" w:cs="Times New Roman"/>
          <w:i/>
          <w:iCs/>
          <w:sz w:val="24"/>
          <w:szCs w:val="24"/>
          <w:lang w:eastAsia="ru-RU"/>
        </w:rPr>
        <w:t xml:space="preserve">мение оперировать гипотезами как отличительный инструмент научного рассуждения. Контролируемой и управляемой </w:t>
      </w:r>
      <w:r w:rsidRPr="00EB3D70">
        <w:rPr>
          <w:rFonts w:ascii="Times New Roman" w:hAnsi="Times New Roman" w:cs="Times New Roman"/>
          <w:sz w:val="24"/>
          <w:szCs w:val="24"/>
          <w:lang w:eastAsia="ru-RU"/>
        </w:rPr>
        <w:t>становится</w:t>
      </w:r>
      <w:r w:rsidRPr="00EB3D70">
        <w:rPr>
          <w:rFonts w:ascii="Times New Roman" w:hAnsi="Times New Roman" w:cs="Times New Roman"/>
          <w:i/>
          <w:iCs/>
          <w:sz w:val="24"/>
          <w:szCs w:val="24"/>
          <w:lang w:eastAsia="ru-RU"/>
        </w:rPr>
        <w:t xml:space="preserve"> речь </w:t>
      </w:r>
      <w:r w:rsidRPr="00EB3D70">
        <w:rPr>
          <w:rFonts w:ascii="Times New Roman" w:hAnsi="Times New Roman" w:cs="Times New Roman"/>
          <w:sz w:val="24"/>
          <w:szCs w:val="24"/>
          <w:lang w:eastAsia="ru-RU"/>
        </w:rPr>
        <w:t>(обучающийся способен осознанно и произвольно строить свой рассказ)</w:t>
      </w:r>
      <w:r w:rsidRPr="00EB3D70">
        <w:rPr>
          <w:rFonts w:ascii="Times New Roman" w:hAnsi="Times New Roman" w:cs="Times New Roman"/>
          <w:i/>
          <w:iCs/>
          <w:sz w:val="24"/>
          <w:szCs w:val="24"/>
          <w:lang w:eastAsia="ru-RU"/>
        </w:rPr>
        <w:t xml:space="preserve">, </w:t>
      </w:r>
      <w:r w:rsidRPr="00EB3D70">
        <w:rPr>
          <w:rFonts w:ascii="Times New Roman" w:hAnsi="Times New Roman" w:cs="Times New Roman"/>
          <w:sz w:val="24"/>
          <w:szCs w:val="24"/>
          <w:lang w:eastAsia="ru-RU"/>
        </w:rPr>
        <w:t xml:space="preserve">а также другие высшие психические функции — внимание и память. У подростков впервые начинает наблюдаться </w:t>
      </w:r>
      <w:r w:rsidRPr="00EB3D70">
        <w:rPr>
          <w:rFonts w:ascii="Times New Roman" w:hAnsi="Times New Roman" w:cs="Times New Roman"/>
          <w:i/>
          <w:iCs/>
          <w:sz w:val="24"/>
          <w:szCs w:val="24"/>
          <w:lang w:eastAsia="ru-RU"/>
        </w:rPr>
        <w:t>умение длительное время удерживать внимание на отвлечённом, логически организованном материале. Интеллектуализируется</w:t>
      </w:r>
      <w:r w:rsidRPr="00EB3D70">
        <w:rPr>
          <w:rFonts w:ascii="Times New Roman" w:hAnsi="Times New Roman" w:cs="Times New Roman"/>
          <w:sz w:val="24"/>
          <w:szCs w:val="24"/>
          <w:lang w:eastAsia="ru-RU"/>
        </w:rPr>
        <w:t xml:space="preserve"> процесс </w:t>
      </w:r>
      <w:r w:rsidRPr="00EB3D70">
        <w:rPr>
          <w:rFonts w:ascii="Times New Roman" w:hAnsi="Times New Roman" w:cs="Times New Roman"/>
          <w:i/>
          <w:iCs/>
          <w:sz w:val="24"/>
          <w:szCs w:val="24"/>
          <w:lang w:eastAsia="ru-RU"/>
        </w:rPr>
        <w:t>восприятия</w:t>
      </w:r>
      <w:r w:rsidRPr="00EB3D70">
        <w:rPr>
          <w:rFonts w:ascii="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B3D70">
        <w:rPr>
          <w:rFonts w:ascii="Times New Roman" w:hAnsi="Times New Roman" w:cs="Times New Roman"/>
          <w:i/>
          <w:iCs/>
          <w:sz w:val="24"/>
          <w:szCs w:val="24"/>
          <w:lang w:eastAsia="ru-RU"/>
        </w:rPr>
        <w:t>осмысления</w:t>
      </w:r>
      <w:r w:rsidRPr="00EB3D70">
        <w:rPr>
          <w:rFonts w:ascii="Times New Roman" w:hAnsi="Times New Roman" w:cs="Times New Roman"/>
          <w:sz w:val="24"/>
          <w:szCs w:val="24"/>
          <w:lang w:eastAsia="ru-RU"/>
        </w:rPr>
        <w:t xml:space="preserve"> первичных зрительных ощущений.</w:t>
      </w:r>
    </w:p>
    <w:p w:rsidR="00AE7D50" w:rsidRPr="00EB3D70" w:rsidRDefault="00AE7D50" w:rsidP="00CE3330">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E7D50" w:rsidRPr="00EB3D70" w:rsidRDefault="00AE7D50" w:rsidP="00CE3330">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E7D50" w:rsidRPr="00EB3D70" w:rsidRDefault="00AE7D50" w:rsidP="00CE3330">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AE7D50" w:rsidRPr="00EB3D70" w:rsidRDefault="00AE7D50" w:rsidP="00CE3330">
      <w:pPr>
        <w:tabs>
          <w:tab w:val="num" w:pos="1920"/>
        </w:tabs>
        <w:spacing w:after="0" w:line="240" w:lineRule="auto"/>
        <w:ind w:firstLine="45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B3D70">
        <w:rPr>
          <w:rFonts w:ascii="Times New Roman" w:hAnsi="Times New Roman" w:cs="Times New Roman"/>
          <w:i/>
          <w:iCs/>
          <w:sz w:val="24"/>
          <w:szCs w:val="24"/>
          <w:lang w:eastAsia="ru-RU"/>
        </w:rPr>
        <w:t xml:space="preserve">, </w:t>
      </w:r>
      <w:r w:rsidRPr="00EB3D70">
        <w:rPr>
          <w:rFonts w:ascii="Times New Roman" w:hAnsi="Times New Roman" w:cs="Times New Roman"/>
          <w:sz w:val="24"/>
          <w:szCs w:val="24"/>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E7D50" w:rsidRPr="00EB3D70" w:rsidRDefault="00AE7D50" w:rsidP="00CE3330">
      <w:pPr>
        <w:tabs>
          <w:tab w:val="left" w:leader="dot" w:pos="624"/>
        </w:tabs>
        <w:spacing w:after="0" w:line="240" w:lineRule="auto"/>
        <w:ind w:firstLine="454"/>
        <w:jc w:val="both"/>
        <w:rPr>
          <w:rFonts w:ascii="Times New Roman" w:eastAsia="@Arial Unicode MS" w:hAnsi="Times New Roman" w:cs="Times New Roman"/>
          <w:sz w:val="24"/>
          <w:szCs w:val="24"/>
          <w:lang w:eastAsia="ru-RU"/>
        </w:rPr>
      </w:pPr>
      <w:r w:rsidRPr="00EB3D70">
        <w:rPr>
          <w:rFonts w:ascii="Times New Roman" w:eastAsia="@Arial Unicode MS" w:hAnsi="Times New Roman" w:cs="Times New Roman"/>
          <w:sz w:val="24"/>
          <w:szCs w:val="24"/>
          <w:lang w:eastAsia="ru-RU"/>
        </w:rPr>
        <w:t>Рабочие программы по учебным предметам включают:</w:t>
      </w:r>
    </w:p>
    <w:p w:rsidR="00AE7D50" w:rsidRPr="00EB3D70" w:rsidRDefault="00AE7D50" w:rsidP="00CD0928">
      <w:pPr>
        <w:widowControl w:val="0"/>
        <w:numPr>
          <w:ilvl w:val="0"/>
          <w:numId w:val="176"/>
        </w:numPr>
        <w:tabs>
          <w:tab w:val="left" w:leader="dot" w:pos="624"/>
        </w:tabs>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Пояснительную записку, в которой дается:</w:t>
      </w:r>
    </w:p>
    <w:p w:rsidR="00AE7D50" w:rsidRPr="00EB3D70" w:rsidRDefault="00AE7D50" w:rsidP="00CD0928">
      <w:pPr>
        <w:numPr>
          <w:ilvl w:val="0"/>
          <w:numId w:val="169"/>
        </w:numPr>
        <w:tabs>
          <w:tab w:val="num" w:pos="1560"/>
        </w:tabs>
        <w:spacing w:after="0" w:line="240" w:lineRule="auto"/>
        <w:ind w:left="1418" w:hanging="28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общая характеристика учебного предмета (курса)</w:t>
      </w:r>
    </w:p>
    <w:p w:rsidR="00AE7D50" w:rsidRPr="00EB3D70" w:rsidRDefault="00AE7D50" w:rsidP="00CD0928">
      <w:pPr>
        <w:numPr>
          <w:ilvl w:val="0"/>
          <w:numId w:val="169"/>
        </w:numPr>
        <w:tabs>
          <w:tab w:val="num" w:pos="1560"/>
        </w:tabs>
        <w:spacing w:after="0" w:line="240" w:lineRule="auto"/>
        <w:ind w:left="1418" w:hanging="28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цели и задачи изучения учебного предмета (курса)</w:t>
      </w:r>
    </w:p>
    <w:p w:rsidR="00AE7D50" w:rsidRPr="00EB3D70" w:rsidRDefault="00AE7D50" w:rsidP="00CD0928">
      <w:pPr>
        <w:numPr>
          <w:ilvl w:val="0"/>
          <w:numId w:val="169"/>
        </w:numPr>
        <w:tabs>
          <w:tab w:val="num" w:pos="1560"/>
        </w:tabs>
        <w:spacing w:after="0" w:line="240" w:lineRule="auto"/>
        <w:ind w:left="1418" w:hanging="28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описание места учебного предмета (курса) в учебном плане</w:t>
      </w:r>
    </w:p>
    <w:p w:rsidR="00AE7D50" w:rsidRPr="00EB3D70" w:rsidRDefault="00AE7D50" w:rsidP="00CD0928">
      <w:pPr>
        <w:numPr>
          <w:ilvl w:val="0"/>
          <w:numId w:val="169"/>
        </w:numPr>
        <w:tabs>
          <w:tab w:val="num" w:pos="1560"/>
        </w:tabs>
        <w:spacing w:after="0" w:line="240" w:lineRule="auto"/>
        <w:ind w:left="1418" w:hanging="28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личностные, метапредметные и предметные результаты освоения учебного предмета (курса) </w:t>
      </w:r>
    </w:p>
    <w:p w:rsidR="00AE7D50" w:rsidRPr="00EB3D70" w:rsidRDefault="00AE7D50" w:rsidP="00CD0928">
      <w:pPr>
        <w:pStyle w:val="a9"/>
        <w:widowControl w:val="0"/>
        <w:numPr>
          <w:ilvl w:val="0"/>
          <w:numId w:val="169"/>
        </w:numPr>
        <w:tabs>
          <w:tab w:val="left" w:leader="dot" w:pos="624"/>
        </w:tabs>
        <w:autoSpaceDE w:val="0"/>
        <w:autoSpaceDN w:val="0"/>
        <w:adjustRightInd w:val="0"/>
        <w:jc w:val="both"/>
        <w:rPr>
          <w:rFonts w:ascii="Times New Roman" w:hAnsi="Times New Roman" w:cs="Times New Roman"/>
          <w:lang w:val="en-US"/>
        </w:rPr>
      </w:pPr>
      <w:r w:rsidRPr="00EB3D70">
        <w:rPr>
          <w:rFonts w:ascii="Times New Roman" w:hAnsi="Times New Roman" w:cs="Times New Roman"/>
          <w:lang w:val="en-US"/>
        </w:rPr>
        <w:t>Основное содержание учебного курса</w:t>
      </w:r>
    </w:p>
    <w:p w:rsidR="00AE7D50" w:rsidRPr="00EB3D70" w:rsidRDefault="00AE7D50" w:rsidP="00CD0928">
      <w:pPr>
        <w:numPr>
          <w:ilvl w:val="0"/>
          <w:numId w:val="170"/>
        </w:numPr>
        <w:tabs>
          <w:tab w:val="left" w:leader="dot" w:pos="624"/>
        </w:tab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Тематическое планирование с определением основных видов деятельности учащихся</w:t>
      </w:r>
    </w:p>
    <w:p w:rsidR="00AE7D50" w:rsidRPr="00EB3D70" w:rsidRDefault="00AE7D50" w:rsidP="00CD0928">
      <w:pPr>
        <w:numPr>
          <w:ilvl w:val="0"/>
          <w:numId w:val="170"/>
        </w:numPr>
        <w:tabs>
          <w:tab w:val="left" w:leader="dot" w:pos="624"/>
        </w:tab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Учебно-методическое и материально-техническое обеспечение образовательного процесса</w:t>
      </w:r>
    </w:p>
    <w:p w:rsidR="00AE7D50" w:rsidRPr="00EB3D70" w:rsidRDefault="00AE7D50" w:rsidP="00CD0928">
      <w:pPr>
        <w:numPr>
          <w:ilvl w:val="0"/>
          <w:numId w:val="170"/>
        </w:numPr>
        <w:tabs>
          <w:tab w:val="left" w:leader="dot" w:pos="624"/>
        </w:tabs>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Планируемые результаты изучения учебного предмета, курса</w:t>
      </w:r>
    </w:p>
    <w:p w:rsidR="00AE7D50" w:rsidRPr="00EB3D70" w:rsidRDefault="00AE7D50" w:rsidP="00CE3330">
      <w:pPr>
        <w:pStyle w:val="2"/>
        <w:spacing w:line="240" w:lineRule="auto"/>
      </w:pPr>
      <w:bookmarkStart w:id="191" w:name="_Toc410653993"/>
      <w:bookmarkStart w:id="192" w:name="_Toc414553180"/>
      <w:r w:rsidRPr="00EB3D70">
        <w:t>2.2.2. Основное содержание учебных предметов на уровне основного общего образования</w:t>
      </w:r>
      <w:bookmarkEnd w:id="191"/>
      <w:bookmarkEnd w:id="192"/>
    </w:p>
    <w:p w:rsidR="00AE7D50" w:rsidRDefault="00AE7D50" w:rsidP="004865CE">
      <w:pPr>
        <w:pStyle w:val="2"/>
        <w:spacing w:line="240" w:lineRule="auto"/>
        <w:rPr>
          <w:b w:val="0"/>
          <w:sz w:val="24"/>
          <w:szCs w:val="24"/>
        </w:rPr>
      </w:pPr>
      <w:r w:rsidRPr="00A467CC">
        <w:rPr>
          <w:b w:val="0"/>
          <w:sz w:val="24"/>
          <w:szCs w:val="24"/>
        </w:rPr>
        <w:t>Основное содержание учебных предметов на уровне основного общего образования отражено в рабочих пр</w:t>
      </w:r>
      <w:bookmarkStart w:id="193" w:name="_Toc406059050"/>
      <w:bookmarkStart w:id="194" w:name="_Toc409691718"/>
      <w:bookmarkStart w:id="195" w:name="_Toc410654043"/>
      <w:bookmarkStart w:id="196" w:name="_Toc414553254"/>
      <w:r w:rsidRPr="00A467CC">
        <w:rPr>
          <w:b w:val="0"/>
          <w:sz w:val="24"/>
          <w:szCs w:val="24"/>
        </w:rPr>
        <w:t>ограммах учителей</w:t>
      </w:r>
      <w:r w:rsidR="006B71E6" w:rsidRPr="00A467CC">
        <w:rPr>
          <w:b w:val="0"/>
          <w:sz w:val="24"/>
          <w:szCs w:val="24"/>
        </w:rPr>
        <w:t xml:space="preserve"> - </w:t>
      </w:r>
      <w:r w:rsidRPr="00A467CC">
        <w:rPr>
          <w:b w:val="0"/>
          <w:sz w:val="24"/>
          <w:szCs w:val="24"/>
        </w:rPr>
        <w:t>предметников.</w:t>
      </w:r>
    </w:p>
    <w:p w:rsidR="00A467CC" w:rsidRPr="00A467CC" w:rsidRDefault="00A467CC" w:rsidP="004865CE">
      <w:pPr>
        <w:pStyle w:val="2"/>
        <w:spacing w:line="240" w:lineRule="auto"/>
        <w:rPr>
          <w:b w:val="0"/>
          <w:sz w:val="24"/>
          <w:szCs w:val="24"/>
        </w:rPr>
      </w:pPr>
    </w:p>
    <w:p w:rsidR="00AE7D50" w:rsidRPr="00EB3D70" w:rsidRDefault="00AE7D50" w:rsidP="00BA6FB3">
      <w:pPr>
        <w:pStyle w:val="2"/>
        <w:spacing w:line="240" w:lineRule="auto"/>
        <w:ind w:firstLine="0"/>
      </w:pPr>
      <w:r w:rsidRPr="00EB3D70">
        <w:t xml:space="preserve">2.3. Программа воспитания </w:t>
      </w:r>
      <w:bookmarkEnd w:id="193"/>
      <w:bookmarkEnd w:id="194"/>
      <w:bookmarkEnd w:id="195"/>
      <w:bookmarkEnd w:id="196"/>
    </w:p>
    <w:p w:rsidR="006B71E6" w:rsidRPr="00CE5055" w:rsidRDefault="00A467CC" w:rsidP="006B71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B71E6" w:rsidRPr="00CE5055">
        <w:rPr>
          <w:rFonts w:ascii="Times New Roman" w:hAnsi="Times New Roman" w:cs="Times New Roman"/>
          <w:sz w:val="24"/>
          <w:szCs w:val="24"/>
        </w:rPr>
        <w:t>рограмма воспитани</w:t>
      </w:r>
      <w:r w:rsidR="006B71E6">
        <w:rPr>
          <w:rFonts w:ascii="Times New Roman" w:hAnsi="Times New Roman" w:cs="Times New Roman"/>
          <w:sz w:val="24"/>
          <w:szCs w:val="24"/>
        </w:rPr>
        <w:t xml:space="preserve">я направлена на решение проблем </w:t>
      </w:r>
      <w:r w:rsidR="006B71E6" w:rsidRPr="00CE5055">
        <w:rPr>
          <w:rFonts w:ascii="Times New Roman" w:hAnsi="Times New Roman" w:cs="Times New Roman"/>
          <w:sz w:val="24"/>
          <w:szCs w:val="24"/>
        </w:rPr>
        <w:t>гармоничного вхождения школьников</w:t>
      </w:r>
      <w:r w:rsidR="006B71E6">
        <w:rPr>
          <w:rFonts w:ascii="Times New Roman" w:hAnsi="Times New Roman" w:cs="Times New Roman"/>
          <w:sz w:val="24"/>
          <w:szCs w:val="24"/>
        </w:rPr>
        <w:t xml:space="preserve"> в социальный мир и налаживания </w:t>
      </w:r>
      <w:r w:rsidR="006B71E6" w:rsidRPr="00CE5055">
        <w:rPr>
          <w:rFonts w:ascii="Times New Roman" w:hAnsi="Times New Roman" w:cs="Times New Roman"/>
          <w:sz w:val="24"/>
          <w:szCs w:val="24"/>
        </w:rPr>
        <w:t>ответственных взаимоотношений с окружа</w:t>
      </w:r>
      <w:r w:rsidR="006B71E6">
        <w:rPr>
          <w:rFonts w:ascii="Times New Roman" w:hAnsi="Times New Roman" w:cs="Times New Roman"/>
          <w:sz w:val="24"/>
          <w:szCs w:val="24"/>
        </w:rPr>
        <w:t xml:space="preserve">ющими их людьми. Воспитательная </w:t>
      </w:r>
      <w:r w:rsidR="006B71E6" w:rsidRPr="00CE5055">
        <w:rPr>
          <w:rFonts w:ascii="Times New Roman" w:hAnsi="Times New Roman" w:cs="Times New Roman"/>
          <w:sz w:val="24"/>
          <w:szCs w:val="24"/>
        </w:rPr>
        <w:t>программа показывает, каким образом педагоги м</w:t>
      </w:r>
      <w:r w:rsidR="006B71E6">
        <w:rPr>
          <w:rFonts w:ascii="Times New Roman" w:hAnsi="Times New Roman" w:cs="Times New Roman"/>
          <w:sz w:val="24"/>
          <w:szCs w:val="24"/>
        </w:rPr>
        <w:t xml:space="preserve">огут реализовать </w:t>
      </w:r>
      <w:r w:rsidR="006B71E6" w:rsidRPr="00CE5055">
        <w:rPr>
          <w:rFonts w:ascii="Times New Roman" w:hAnsi="Times New Roman" w:cs="Times New Roman"/>
          <w:sz w:val="24"/>
          <w:szCs w:val="24"/>
        </w:rPr>
        <w:t xml:space="preserve">воспитательный потенциал их совместной с </w:t>
      </w:r>
      <w:r w:rsidR="006B71E6">
        <w:rPr>
          <w:rFonts w:ascii="Times New Roman" w:hAnsi="Times New Roman" w:cs="Times New Roman"/>
          <w:sz w:val="24"/>
          <w:szCs w:val="24"/>
        </w:rPr>
        <w:t>обучающимися</w:t>
      </w:r>
      <w:r w:rsidR="006B71E6" w:rsidRPr="00CE5055">
        <w:rPr>
          <w:rFonts w:ascii="Times New Roman" w:hAnsi="Times New Roman" w:cs="Times New Roman"/>
          <w:sz w:val="24"/>
          <w:szCs w:val="24"/>
        </w:rPr>
        <w:t xml:space="preserve"> деятельности.</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В центре программы воспи</w:t>
      </w:r>
      <w:r>
        <w:rPr>
          <w:rFonts w:ascii="Times New Roman" w:hAnsi="Times New Roman" w:cs="Times New Roman"/>
          <w:sz w:val="24"/>
          <w:szCs w:val="24"/>
        </w:rPr>
        <w:t>тания ГБОУ СОШ № 493 Кировского района Санкт-Петербурга</w:t>
      </w:r>
      <w:r w:rsidRPr="00CE5055">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E5055">
        <w:rPr>
          <w:rFonts w:ascii="Times New Roman" w:hAnsi="Times New Roman" w:cs="Times New Roman"/>
          <w:sz w:val="24"/>
          <w:szCs w:val="24"/>
        </w:rPr>
        <w:t>соответствии с ФГОС общего образования находится личностное развитие обучающихся</w:t>
      </w:r>
      <w:r>
        <w:rPr>
          <w:rFonts w:ascii="Times New Roman" w:hAnsi="Times New Roman" w:cs="Times New Roman"/>
          <w:sz w:val="24"/>
          <w:szCs w:val="24"/>
        </w:rPr>
        <w:t xml:space="preserve">, формирование у них системных </w:t>
      </w:r>
      <w:r w:rsidRPr="00CE5055">
        <w:rPr>
          <w:rFonts w:ascii="Times New Roman" w:hAnsi="Times New Roman" w:cs="Times New Roman"/>
          <w:sz w:val="24"/>
          <w:szCs w:val="24"/>
        </w:rPr>
        <w:t>знаний о различных аспектах развития Росс</w:t>
      </w:r>
      <w:r>
        <w:rPr>
          <w:rFonts w:ascii="Times New Roman" w:hAnsi="Times New Roman" w:cs="Times New Roman"/>
          <w:sz w:val="24"/>
          <w:szCs w:val="24"/>
        </w:rPr>
        <w:t xml:space="preserve">ии и мира. Одним из результатов </w:t>
      </w:r>
      <w:r w:rsidRPr="00CE5055">
        <w:rPr>
          <w:rFonts w:ascii="Times New Roman" w:hAnsi="Times New Roman" w:cs="Times New Roman"/>
          <w:sz w:val="24"/>
          <w:szCs w:val="24"/>
        </w:rPr>
        <w:t>реализации программы станет приобщ</w:t>
      </w:r>
      <w:r>
        <w:rPr>
          <w:rFonts w:ascii="Times New Roman" w:hAnsi="Times New Roman" w:cs="Times New Roman"/>
          <w:sz w:val="24"/>
          <w:szCs w:val="24"/>
        </w:rPr>
        <w:t xml:space="preserve">ение обучающихся к российским </w:t>
      </w:r>
      <w:r w:rsidRPr="00CE5055">
        <w:rPr>
          <w:rFonts w:ascii="Times New Roman" w:hAnsi="Times New Roman" w:cs="Times New Roman"/>
          <w:sz w:val="24"/>
          <w:szCs w:val="24"/>
        </w:rPr>
        <w:t>традиционным духовным ценностям, п</w:t>
      </w:r>
      <w:r>
        <w:rPr>
          <w:rFonts w:ascii="Times New Roman" w:hAnsi="Times New Roman" w:cs="Times New Roman"/>
          <w:sz w:val="24"/>
          <w:szCs w:val="24"/>
        </w:rPr>
        <w:t xml:space="preserve">равилам и нормам </w:t>
      </w:r>
      <w:r w:rsidRPr="00CE5055">
        <w:rPr>
          <w:rFonts w:ascii="Times New Roman" w:hAnsi="Times New Roman" w:cs="Times New Roman"/>
          <w:sz w:val="24"/>
          <w:szCs w:val="24"/>
        </w:rPr>
        <w:t xml:space="preserve">поведения в российском </w:t>
      </w:r>
      <w:r>
        <w:rPr>
          <w:rFonts w:ascii="Times New Roman" w:hAnsi="Times New Roman" w:cs="Times New Roman"/>
          <w:sz w:val="24"/>
          <w:szCs w:val="24"/>
        </w:rPr>
        <w:t xml:space="preserve">обществе. Программа призвана </w:t>
      </w:r>
      <w:r w:rsidRPr="00CE5055">
        <w:rPr>
          <w:rFonts w:ascii="Times New Roman" w:hAnsi="Times New Roman" w:cs="Times New Roman"/>
          <w:sz w:val="24"/>
          <w:szCs w:val="24"/>
        </w:rPr>
        <w:t>обеспечить достижение учащимися лично</w:t>
      </w:r>
      <w:r>
        <w:rPr>
          <w:rFonts w:ascii="Times New Roman" w:hAnsi="Times New Roman" w:cs="Times New Roman"/>
          <w:sz w:val="24"/>
          <w:szCs w:val="24"/>
        </w:rPr>
        <w:t xml:space="preserve">стных результатов, указанных во </w:t>
      </w:r>
      <w:r w:rsidRPr="00CE5055">
        <w:rPr>
          <w:rFonts w:ascii="Times New Roman" w:hAnsi="Times New Roman" w:cs="Times New Roman"/>
          <w:sz w:val="24"/>
          <w:szCs w:val="24"/>
        </w:rPr>
        <w:t>ФГОС: формирование у обучающихся</w:t>
      </w:r>
      <w:r>
        <w:rPr>
          <w:rFonts w:ascii="Times New Roman" w:hAnsi="Times New Roman" w:cs="Times New Roman"/>
          <w:sz w:val="24"/>
          <w:szCs w:val="24"/>
        </w:rPr>
        <w:t xml:space="preserve"> основ российской идентичности; </w:t>
      </w:r>
      <w:r w:rsidRPr="00CE5055">
        <w:rPr>
          <w:rFonts w:ascii="Times New Roman" w:hAnsi="Times New Roman" w:cs="Times New Roman"/>
          <w:sz w:val="24"/>
          <w:szCs w:val="24"/>
        </w:rPr>
        <w:t>готовность обучающихся к саморазвитию; м</w:t>
      </w:r>
      <w:r>
        <w:rPr>
          <w:rFonts w:ascii="Times New Roman" w:hAnsi="Times New Roman" w:cs="Times New Roman"/>
          <w:sz w:val="24"/>
          <w:szCs w:val="24"/>
        </w:rPr>
        <w:t xml:space="preserve">отивацию к познанию и обучению; </w:t>
      </w:r>
      <w:r w:rsidRPr="00CE5055">
        <w:rPr>
          <w:rFonts w:ascii="Times New Roman" w:hAnsi="Times New Roman" w:cs="Times New Roman"/>
          <w:sz w:val="24"/>
          <w:szCs w:val="24"/>
        </w:rPr>
        <w:t>ценностные установки и социально-значи</w:t>
      </w:r>
      <w:r>
        <w:rPr>
          <w:rFonts w:ascii="Times New Roman" w:hAnsi="Times New Roman" w:cs="Times New Roman"/>
          <w:sz w:val="24"/>
          <w:szCs w:val="24"/>
        </w:rPr>
        <w:t xml:space="preserve">мые качества личности; активное </w:t>
      </w:r>
      <w:r w:rsidRPr="00CE5055">
        <w:rPr>
          <w:rFonts w:ascii="Times New Roman" w:hAnsi="Times New Roman" w:cs="Times New Roman"/>
          <w:sz w:val="24"/>
          <w:szCs w:val="24"/>
        </w:rPr>
        <w:t>участие в социально-значимой деятельности.</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 xml:space="preserve">Данная программа воспитания </w:t>
      </w:r>
      <w:r>
        <w:rPr>
          <w:rFonts w:ascii="Times New Roman" w:hAnsi="Times New Roman" w:cs="Times New Roman"/>
          <w:sz w:val="24"/>
          <w:szCs w:val="24"/>
        </w:rPr>
        <w:t xml:space="preserve">содержит описание системы возможных форм и методов работы с обучающимися, а также </w:t>
      </w:r>
      <w:r w:rsidRPr="00CE5055">
        <w:rPr>
          <w:rFonts w:ascii="Times New Roman" w:hAnsi="Times New Roman" w:cs="Times New Roman"/>
          <w:sz w:val="24"/>
          <w:szCs w:val="24"/>
        </w:rPr>
        <w:t>показ</w:t>
      </w:r>
      <w:r>
        <w:rPr>
          <w:rFonts w:ascii="Times New Roman" w:hAnsi="Times New Roman" w:cs="Times New Roman"/>
          <w:sz w:val="24"/>
          <w:szCs w:val="24"/>
        </w:rPr>
        <w:t xml:space="preserve">ывает систему работы с детьми в </w:t>
      </w:r>
      <w:r w:rsidRPr="00CE5055">
        <w:rPr>
          <w:rFonts w:ascii="Times New Roman" w:hAnsi="Times New Roman" w:cs="Times New Roman"/>
          <w:sz w:val="24"/>
          <w:szCs w:val="24"/>
        </w:rPr>
        <w:t>школе.</w:t>
      </w:r>
    </w:p>
    <w:p w:rsidR="006B71E6" w:rsidRDefault="006B71E6" w:rsidP="006B71E6">
      <w:pPr>
        <w:spacing w:after="0" w:line="240" w:lineRule="auto"/>
        <w:ind w:firstLine="709"/>
        <w:jc w:val="both"/>
        <w:rPr>
          <w:rFonts w:ascii="Times New Roman" w:hAnsi="Times New Roman" w:cs="Times New Roman"/>
          <w:sz w:val="24"/>
          <w:szCs w:val="24"/>
        </w:rPr>
      </w:pPr>
    </w:p>
    <w:p w:rsidR="006B71E6" w:rsidRPr="00A01FA7" w:rsidRDefault="00A467CC" w:rsidP="00A467CC">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sidR="006B71E6" w:rsidRPr="00A01FA7">
        <w:rPr>
          <w:rFonts w:ascii="Times New Roman" w:hAnsi="Times New Roman" w:cs="Times New Roman"/>
          <w:b/>
          <w:sz w:val="24"/>
          <w:szCs w:val="24"/>
        </w:rPr>
        <w:t xml:space="preserve">1. </w:t>
      </w:r>
      <w:r w:rsidR="006B71E6">
        <w:rPr>
          <w:rFonts w:ascii="Times New Roman" w:hAnsi="Times New Roman" w:cs="Times New Roman"/>
          <w:b/>
          <w:sz w:val="24"/>
          <w:szCs w:val="24"/>
        </w:rPr>
        <w:t>Особенности организуемого в школе воспитательного процесса</w:t>
      </w:r>
    </w:p>
    <w:p w:rsidR="006B71E6" w:rsidRDefault="006B71E6" w:rsidP="006B71E6">
      <w:pPr>
        <w:spacing w:after="0" w:line="240" w:lineRule="auto"/>
        <w:ind w:firstLine="709"/>
        <w:jc w:val="both"/>
        <w:rPr>
          <w:rFonts w:ascii="Times New Roman" w:hAnsi="Times New Roman" w:cs="Times New Roman"/>
          <w:sz w:val="24"/>
          <w:szCs w:val="24"/>
        </w:rPr>
      </w:pP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 xml:space="preserve">Процесс воспитания в </w:t>
      </w:r>
      <w:r>
        <w:rPr>
          <w:rFonts w:ascii="Times New Roman" w:hAnsi="Times New Roman" w:cs="Times New Roman"/>
          <w:sz w:val="24"/>
          <w:szCs w:val="24"/>
        </w:rPr>
        <w:t xml:space="preserve">ГБОУ СОШ № 493 </w:t>
      </w:r>
      <w:r w:rsidRPr="00CE5055">
        <w:rPr>
          <w:rFonts w:ascii="Times New Roman" w:hAnsi="Times New Roman" w:cs="Times New Roman"/>
          <w:sz w:val="24"/>
          <w:szCs w:val="24"/>
        </w:rPr>
        <w:t>основывается на следующих принц</w:t>
      </w:r>
      <w:r>
        <w:rPr>
          <w:rFonts w:ascii="Times New Roman" w:hAnsi="Times New Roman" w:cs="Times New Roman"/>
          <w:sz w:val="24"/>
          <w:szCs w:val="24"/>
        </w:rPr>
        <w:t xml:space="preserve">ипах взаимодействия педагогов и </w:t>
      </w:r>
      <w:r w:rsidRPr="00CE5055">
        <w:rPr>
          <w:rFonts w:ascii="Times New Roman" w:hAnsi="Times New Roman" w:cs="Times New Roman"/>
          <w:sz w:val="24"/>
          <w:szCs w:val="24"/>
        </w:rPr>
        <w:t>школьников:</w:t>
      </w:r>
    </w:p>
    <w:p w:rsidR="006B71E6" w:rsidRPr="00F14970" w:rsidRDefault="006B71E6" w:rsidP="00CD0928">
      <w:pPr>
        <w:pStyle w:val="a9"/>
        <w:numPr>
          <w:ilvl w:val="0"/>
          <w:numId w:val="256"/>
        </w:numPr>
        <w:contextualSpacing/>
        <w:jc w:val="both"/>
        <w:rPr>
          <w:rFonts w:ascii="Times New Roman" w:hAnsi="Times New Roman" w:cs="Times New Roman"/>
        </w:rPr>
      </w:pPr>
      <w:r w:rsidRPr="00F14970">
        <w:rPr>
          <w:rFonts w:ascii="Times New Roman" w:hAnsi="Times New Roman" w:cs="Times New Roma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B71E6" w:rsidRPr="00F14970" w:rsidRDefault="006B71E6" w:rsidP="00CD0928">
      <w:pPr>
        <w:pStyle w:val="a9"/>
        <w:numPr>
          <w:ilvl w:val="0"/>
          <w:numId w:val="256"/>
        </w:numPr>
        <w:contextualSpacing/>
        <w:jc w:val="both"/>
        <w:rPr>
          <w:rFonts w:ascii="Times New Roman" w:hAnsi="Times New Roman" w:cs="Times New Roman"/>
        </w:rPr>
      </w:pPr>
      <w:r w:rsidRPr="00F14970">
        <w:rPr>
          <w:rFonts w:ascii="Times New Roman" w:hAnsi="Times New Roman" w:cs="Times New Roman"/>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6B71E6" w:rsidRPr="00F14970" w:rsidRDefault="006B71E6" w:rsidP="00CD0928">
      <w:pPr>
        <w:pStyle w:val="a9"/>
        <w:numPr>
          <w:ilvl w:val="0"/>
          <w:numId w:val="256"/>
        </w:numPr>
        <w:contextualSpacing/>
        <w:jc w:val="both"/>
        <w:rPr>
          <w:rFonts w:ascii="Times New Roman" w:hAnsi="Times New Roman" w:cs="Times New Roman"/>
        </w:rPr>
      </w:pPr>
      <w:r w:rsidRPr="00F14970">
        <w:rPr>
          <w:rFonts w:ascii="Times New Roman" w:hAnsi="Times New Roman" w:cs="Times New Roman"/>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B71E6" w:rsidRPr="00F14970" w:rsidRDefault="006B71E6" w:rsidP="00CD0928">
      <w:pPr>
        <w:pStyle w:val="a9"/>
        <w:numPr>
          <w:ilvl w:val="0"/>
          <w:numId w:val="256"/>
        </w:numPr>
        <w:contextualSpacing/>
        <w:jc w:val="both"/>
        <w:rPr>
          <w:rFonts w:ascii="Times New Roman" w:hAnsi="Times New Roman" w:cs="Times New Roman"/>
        </w:rPr>
      </w:pPr>
      <w:r w:rsidRPr="00F14970">
        <w:rPr>
          <w:rFonts w:ascii="Times New Roman" w:hAnsi="Times New Roman" w:cs="Times New Roman"/>
        </w:rPr>
        <w:t>организация основных совместных дел школьников и педагогов как предмета совместной заботы и взрослых, и детей;</w:t>
      </w:r>
    </w:p>
    <w:p w:rsidR="006B71E6" w:rsidRPr="00F14970" w:rsidRDefault="006B71E6" w:rsidP="00CD0928">
      <w:pPr>
        <w:pStyle w:val="a9"/>
        <w:numPr>
          <w:ilvl w:val="0"/>
          <w:numId w:val="256"/>
        </w:numPr>
        <w:contextualSpacing/>
        <w:jc w:val="both"/>
        <w:rPr>
          <w:rFonts w:ascii="Times New Roman" w:hAnsi="Times New Roman" w:cs="Times New Roman"/>
        </w:rPr>
      </w:pPr>
      <w:r w:rsidRPr="00F14970">
        <w:rPr>
          <w:rFonts w:ascii="Times New Roman" w:hAnsi="Times New Roman" w:cs="Times New Roman"/>
        </w:rPr>
        <w:t>системность, целесообразность и нешаблонность воспитания как условия его эффективности.</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 xml:space="preserve">Основными традициями воспитания </w:t>
      </w:r>
      <w:r>
        <w:rPr>
          <w:rFonts w:ascii="Times New Roman" w:hAnsi="Times New Roman" w:cs="Times New Roman"/>
          <w:sz w:val="24"/>
          <w:szCs w:val="24"/>
        </w:rPr>
        <w:t>в школе</w:t>
      </w:r>
      <w:r w:rsidRPr="00CE5055">
        <w:rPr>
          <w:rFonts w:ascii="Times New Roman" w:hAnsi="Times New Roman" w:cs="Times New Roman"/>
          <w:sz w:val="24"/>
          <w:szCs w:val="24"/>
        </w:rPr>
        <w:t xml:space="preserve"> являются следующие:</w:t>
      </w:r>
    </w:p>
    <w:p w:rsidR="006B71E6" w:rsidRPr="00F14970" w:rsidRDefault="006B71E6" w:rsidP="00CD0928">
      <w:pPr>
        <w:pStyle w:val="a9"/>
        <w:numPr>
          <w:ilvl w:val="0"/>
          <w:numId w:val="257"/>
        </w:numPr>
        <w:contextualSpacing/>
        <w:jc w:val="both"/>
        <w:rPr>
          <w:rFonts w:ascii="Times New Roman" w:hAnsi="Times New Roman" w:cs="Times New Roman"/>
        </w:rPr>
      </w:pPr>
      <w:r w:rsidRPr="00F14970">
        <w:rPr>
          <w:rFonts w:ascii="Times New Roman" w:hAnsi="Times New Roman" w:cs="Times New Roman"/>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6B71E6" w:rsidRPr="00F14970" w:rsidRDefault="006B71E6" w:rsidP="00CD0928">
      <w:pPr>
        <w:pStyle w:val="a9"/>
        <w:numPr>
          <w:ilvl w:val="0"/>
          <w:numId w:val="257"/>
        </w:numPr>
        <w:contextualSpacing/>
        <w:jc w:val="both"/>
        <w:rPr>
          <w:rFonts w:ascii="Times New Roman" w:hAnsi="Times New Roman" w:cs="Times New Roman"/>
        </w:rPr>
      </w:pPr>
      <w:r w:rsidRPr="00F14970">
        <w:rPr>
          <w:rFonts w:ascii="Times New Roman" w:hAnsi="Times New Roman" w:cs="Times New Roman"/>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w:t>
      </w:r>
      <w:r w:rsidRPr="00F14970">
        <w:rPr>
          <w:rFonts w:ascii="Times New Roman" w:hAnsi="Times New Roman" w:cs="Times New Roman"/>
        </w:rPr>
        <w:lastRenderedPageBreak/>
        <w:t>разработка, коллективное планирование, коллективное проведение и коллективный анализ их результатов;</w:t>
      </w:r>
    </w:p>
    <w:p w:rsidR="006B71E6" w:rsidRPr="00F14970" w:rsidRDefault="006B71E6" w:rsidP="00CD0928">
      <w:pPr>
        <w:pStyle w:val="a9"/>
        <w:numPr>
          <w:ilvl w:val="0"/>
          <w:numId w:val="257"/>
        </w:numPr>
        <w:contextualSpacing/>
        <w:jc w:val="both"/>
        <w:rPr>
          <w:rFonts w:ascii="Times New Roman" w:hAnsi="Times New Roman" w:cs="Times New Roman"/>
        </w:rPr>
      </w:pPr>
      <w:r w:rsidRPr="00F14970">
        <w:rPr>
          <w:rFonts w:ascii="Times New Roman" w:hAnsi="Times New Roman" w:cs="Times New Roman"/>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B71E6" w:rsidRPr="00F14970" w:rsidRDefault="006B71E6" w:rsidP="00CD0928">
      <w:pPr>
        <w:pStyle w:val="a9"/>
        <w:numPr>
          <w:ilvl w:val="0"/>
          <w:numId w:val="257"/>
        </w:numPr>
        <w:contextualSpacing/>
        <w:jc w:val="both"/>
        <w:rPr>
          <w:rFonts w:ascii="Times New Roman" w:hAnsi="Times New Roman" w:cs="Times New Roman"/>
        </w:rPr>
      </w:pPr>
      <w:r w:rsidRPr="00F14970">
        <w:rPr>
          <w:rFonts w:ascii="Times New Roman" w:hAnsi="Times New Roman" w:cs="Times New Roman"/>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6B71E6" w:rsidRPr="00F14970" w:rsidRDefault="006B71E6" w:rsidP="00CD0928">
      <w:pPr>
        <w:pStyle w:val="a9"/>
        <w:numPr>
          <w:ilvl w:val="0"/>
          <w:numId w:val="257"/>
        </w:numPr>
        <w:contextualSpacing/>
        <w:jc w:val="both"/>
        <w:rPr>
          <w:rFonts w:ascii="Times New Roman" w:hAnsi="Times New Roman" w:cs="Times New Roman"/>
        </w:rPr>
      </w:pPr>
      <w:r w:rsidRPr="00F14970">
        <w:rPr>
          <w:rFonts w:ascii="Times New Roman" w:hAnsi="Times New Roman" w:cs="Times New Roma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B71E6" w:rsidRPr="00F14970" w:rsidRDefault="006B71E6" w:rsidP="00CD0928">
      <w:pPr>
        <w:pStyle w:val="a9"/>
        <w:numPr>
          <w:ilvl w:val="0"/>
          <w:numId w:val="257"/>
        </w:numPr>
        <w:contextualSpacing/>
        <w:jc w:val="both"/>
        <w:rPr>
          <w:rFonts w:ascii="Times New Roman" w:hAnsi="Times New Roman" w:cs="Times New Roman"/>
        </w:rPr>
      </w:pPr>
      <w:r w:rsidRPr="00F14970">
        <w:rPr>
          <w:rFonts w:ascii="Times New Roman" w:hAnsi="Times New Roman" w:cs="Times New Roma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B71E6" w:rsidRDefault="006B71E6" w:rsidP="006B71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принципом воспитания в школе является р</w:t>
      </w:r>
      <w:r w:rsidRPr="004C0FDA">
        <w:rPr>
          <w:rFonts w:ascii="Times New Roman" w:hAnsi="Times New Roman" w:cs="Times New Roman"/>
          <w:sz w:val="24"/>
          <w:szCs w:val="24"/>
        </w:rPr>
        <w:t>азвитие и совершенствование системы военно-патриотич</w:t>
      </w:r>
      <w:r>
        <w:rPr>
          <w:rFonts w:ascii="Times New Roman" w:hAnsi="Times New Roman" w:cs="Times New Roman"/>
          <w:sz w:val="24"/>
          <w:szCs w:val="24"/>
        </w:rPr>
        <w:t xml:space="preserve">еского воспитания учащихся </w:t>
      </w:r>
      <w:r w:rsidRPr="004C0FDA">
        <w:rPr>
          <w:rFonts w:ascii="Times New Roman" w:hAnsi="Times New Roman" w:cs="Times New Roman"/>
          <w:sz w:val="24"/>
          <w:szCs w:val="24"/>
        </w:rPr>
        <w:t>школы для обеспечения эффективности образовательной деятельности в соответствии со стратегией развития российского образования</w:t>
      </w:r>
      <w:r>
        <w:rPr>
          <w:rFonts w:ascii="Times New Roman" w:hAnsi="Times New Roman" w:cs="Times New Roman"/>
          <w:sz w:val="24"/>
          <w:szCs w:val="24"/>
        </w:rPr>
        <w:t>, а именно и</w:t>
      </w:r>
      <w:r w:rsidRPr="00277071">
        <w:rPr>
          <w:rFonts w:ascii="Times New Roman" w:hAnsi="Times New Roman" w:cs="Times New Roman"/>
          <w:sz w:val="24"/>
          <w:szCs w:val="24"/>
        </w:rPr>
        <w:t>нтеграция основного и дополнительного образования спортивно-оборонного направления на примере каде</w:t>
      </w:r>
      <w:r>
        <w:rPr>
          <w:rFonts w:ascii="Times New Roman" w:hAnsi="Times New Roman" w:cs="Times New Roman"/>
          <w:sz w:val="24"/>
          <w:szCs w:val="24"/>
        </w:rPr>
        <w:t>тских классов «Юный спасатель» 8</w:t>
      </w:r>
      <w:r w:rsidRPr="00277071">
        <w:rPr>
          <w:rFonts w:ascii="Times New Roman" w:hAnsi="Times New Roman" w:cs="Times New Roman"/>
          <w:sz w:val="24"/>
          <w:szCs w:val="24"/>
        </w:rPr>
        <w:t>-11классы.</w:t>
      </w:r>
      <w:r>
        <w:rPr>
          <w:rFonts w:ascii="Times New Roman" w:hAnsi="Times New Roman" w:cs="Times New Roman"/>
          <w:sz w:val="24"/>
          <w:szCs w:val="24"/>
        </w:rPr>
        <w:t xml:space="preserve"> </w:t>
      </w:r>
    </w:p>
    <w:p w:rsidR="006B71E6" w:rsidRDefault="006B71E6" w:rsidP="006B71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Еще одним из видов воспитания, в частности, </w:t>
      </w:r>
      <w:r w:rsidRPr="004C0FDA">
        <w:rPr>
          <w:rFonts w:ascii="Times New Roman" w:hAnsi="Times New Roman" w:cs="Times New Roman"/>
          <w:sz w:val="24"/>
          <w:szCs w:val="24"/>
        </w:rPr>
        <w:t>конструктивное межклассное и межвозрастное взаимодействие школьников</w:t>
      </w:r>
      <w:r>
        <w:rPr>
          <w:rFonts w:ascii="Times New Roman" w:hAnsi="Times New Roman" w:cs="Times New Roman"/>
          <w:sz w:val="24"/>
          <w:szCs w:val="24"/>
        </w:rPr>
        <w:t xml:space="preserve"> осуществляется через работу Школьного клуба межвозрастного общения для учащихся 7-11 классов.</w:t>
      </w:r>
    </w:p>
    <w:p w:rsidR="006B71E6" w:rsidRPr="00CE5055" w:rsidRDefault="006B71E6" w:rsidP="006B71E6">
      <w:pPr>
        <w:spacing w:after="0" w:line="240" w:lineRule="auto"/>
        <w:jc w:val="both"/>
        <w:rPr>
          <w:rFonts w:ascii="Times New Roman" w:hAnsi="Times New Roman" w:cs="Times New Roman"/>
          <w:sz w:val="24"/>
          <w:szCs w:val="24"/>
        </w:rPr>
      </w:pPr>
    </w:p>
    <w:p w:rsidR="006B71E6" w:rsidRPr="00F45423" w:rsidRDefault="00A467CC" w:rsidP="00A467C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2.3.</w:t>
      </w:r>
      <w:r w:rsidR="006B71E6" w:rsidRPr="00F45423">
        <w:rPr>
          <w:rFonts w:ascii="Times New Roman" w:hAnsi="Times New Roman" w:cs="Times New Roman"/>
          <w:b/>
          <w:sz w:val="24"/>
          <w:szCs w:val="24"/>
        </w:rPr>
        <w:t>2.  Цель и задачи воспитания</w:t>
      </w:r>
    </w:p>
    <w:p w:rsidR="006B71E6" w:rsidRDefault="006B71E6" w:rsidP="006B71E6">
      <w:pPr>
        <w:spacing w:after="0" w:line="240" w:lineRule="auto"/>
        <w:ind w:firstLine="709"/>
        <w:jc w:val="both"/>
        <w:rPr>
          <w:rFonts w:ascii="Times New Roman" w:hAnsi="Times New Roman" w:cs="Times New Roman"/>
          <w:sz w:val="24"/>
          <w:szCs w:val="24"/>
        </w:rPr>
      </w:pPr>
    </w:p>
    <w:p w:rsidR="006B71E6" w:rsidRPr="00CE5055" w:rsidRDefault="006B71E6" w:rsidP="006B71E6">
      <w:pPr>
        <w:spacing w:after="0" w:line="240" w:lineRule="auto"/>
        <w:ind w:firstLine="709"/>
        <w:jc w:val="both"/>
        <w:rPr>
          <w:rFonts w:ascii="Times New Roman" w:hAnsi="Times New Roman" w:cs="Times New Roman"/>
          <w:sz w:val="24"/>
          <w:szCs w:val="24"/>
        </w:rPr>
      </w:pPr>
      <w:r w:rsidRPr="00F45423">
        <w:rPr>
          <w:rFonts w:ascii="Times New Roman"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r w:rsidRPr="00CE5055">
        <w:rPr>
          <w:rFonts w:ascii="Times New Roman" w:hAnsi="Times New Roman" w:cs="Times New Roman"/>
          <w:sz w:val="24"/>
          <w:szCs w:val="24"/>
        </w:rPr>
        <w:t>Исходя из этого воспитательного идеала,</w:t>
      </w:r>
      <w:r>
        <w:rPr>
          <w:rFonts w:ascii="Times New Roman" w:hAnsi="Times New Roman" w:cs="Times New Roman"/>
          <w:sz w:val="24"/>
          <w:szCs w:val="24"/>
        </w:rPr>
        <w:t xml:space="preserve"> а также основываясь на базовых </w:t>
      </w:r>
      <w:r w:rsidRPr="00CE5055">
        <w:rPr>
          <w:rFonts w:ascii="Times New Roman" w:hAnsi="Times New Roman" w:cs="Times New Roman"/>
          <w:sz w:val="24"/>
          <w:szCs w:val="24"/>
        </w:rPr>
        <w:t xml:space="preserve">для нашего общества ценностях (таких как семья, труд, </w:t>
      </w:r>
      <w:r>
        <w:rPr>
          <w:rFonts w:ascii="Times New Roman" w:hAnsi="Times New Roman" w:cs="Times New Roman"/>
          <w:sz w:val="24"/>
          <w:szCs w:val="24"/>
        </w:rPr>
        <w:t xml:space="preserve">отечество, природа, мир, </w:t>
      </w:r>
      <w:r w:rsidRPr="00CE5055">
        <w:rPr>
          <w:rFonts w:ascii="Times New Roman" w:hAnsi="Times New Roman" w:cs="Times New Roman"/>
          <w:sz w:val="24"/>
          <w:szCs w:val="24"/>
        </w:rPr>
        <w:t>знания, культура, здоровье, человек) формул</w:t>
      </w:r>
      <w:r>
        <w:rPr>
          <w:rFonts w:ascii="Times New Roman" w:hAnsi="Times New Roman" w:cs="Times New Roman"/>
          <w:sz w:val="24"/>
          <w:szCs w:val="24"/>
        </w:rPr>
        <w:t xml:space="preserve">ируется общая цель воспитания в школе </w:t>
      </w:r>
      <w:r w:rsidRPr="00CE5055">
        <w:rPr>
          <w:rFonts w:ascii="Times New Roman" w:hAnsi="Times New Roman" w:cs="Times New Roman"/>
          <w:sz w:val="24"/>
          <w:szCs w:val="24"/>
        </w:rPr>
        <w:t>– личностное развитие</w:t>
      </w:r>
    </w:p>
    <w:p w:rsidR="006B71E6" w:rsidRPr="00CE5055" w:rsidRDefault="006B71E6" w:rsidP="006B71E6">
      <w:pPr>
        <w:spacing w:after="0" w:line="240" w:lineRule="auto"/>
        <w:jc w:val="both"/>
        <w:rPr>
          <w:rFonts w:ascii="Times New Roman" w:hAnsi="Times New Roman" w:cs="Times New Roman"/>
          <w:sz w:val="24"/>
          <w:szCs w:val="24"/>
        </w:rPr>
      </w:pPr>
      <w:r w:rsidRPr="00CE5055">
        <w:rPr>
          <w:rFonts w:ascii="Times New Roman" w:hAnsi="Times New Roman" w:cs="Times New Roman"/>
          <w:sz w:val="24"/>
          <w:szCs w:val="24"/>
        </w:rPr>
        <w:t>школьников, проявляющееся:</w:t>
      </w:r>
    </w:p>
    <w:p w:rsidR="006B71E6" w:rsidRPr="00CE5055" w:rsidRDefault="006B71E6" w:rsidP="006B71E6">
      <w:pPr>
        <w:spacing w:after="0" w:line="240" w:lineRule="auto"/>
        <w:ind w:left="708"/>
        <w:jc w:val="both"/>
        <w:rPr>
          <w:rFonts w:ascii="Times New Roman" w:hAnsi="Times New Roman" w:cs="Times New Roman"/>
          <w:sz w:val="24"/>
          <w:szCs w:val="24"/>
        </w:rPr>
      </w:pPr>
      <w:r w:rsidRPr="00CE5055">
        <w:rPr>
          <w:rFonts w:ascii="Times New Roman" w:hAnsi="Times New Roman" w:cs="Times New Roman"/>
          <w:sz w:val="24"/>
          <w:szCs w:val="24"/>
        </w:rPr>
        <w:t>1) в усвоении ими знаний основных норм, которые общество выраб</w:t>
      </w:r>
      <w:r>
        <w:rPr>
          <w:rFonts w:ascii="Times New Roman" w:hAnsi="Times New Roman" w:cs="Times New Roman"/>
          <w:sz w:val="24"/>
          <w:szCs w:val="24"/>
        </w:rPr>
        <w:t xml:space="preserve">отало на </w:t>
      </w:r>
      <w:r w:rsidRPr="00CE5055">
        <w:rPr>
          <w:rFonts w:ascii="Times New Roman" w:hAnsi="Times New Roman" w:cs="Times New Roman"/>
          <w:sz w:val="24"/>
          <w:szCs w:val="24"/>
        </w:rPr>
        <w:t>основе этих ценностей (то есть, в усвоении ими социально значимых знаний);</w:t>
      </w:r>
    </w:p>
    <w:p w:rsidR="006B71E6" w:rsidRDefault="006B71E6" w:rsidP="006B71E6">
      <w:pPr>
        <w:spacing w:after="0" w:line="240" w:lineRule="auto"/>
        <w:ind w:left="708"/>
        <w:jc w:val="both"/>
        <w:rPr>
          <w:rFonts w:ascii="Times New Roman" w:hAnsi="Times New Roman" w:cs="Times New Roman"/>
          <w:sz w:val="24"/>
          <w:szCs w:val="24"/>
        </w:rPr>
      </w:pPr>
      <w:r w:rsidRPr="00CE5055">
        <w:rPr>
          <w:rFonts w:ascii="Times New Roman" w:hAnsi="Times New Roman" w:cs="Times New Roman"/>
          <w:sz w:val="24"/>
          <w:szCs w:val="24"/>
        </w:rPr>
        <w:t>2) в развитии их позитивных отношени</w:t>
      </w:r>
      <w:r>
        <w:rPr>
          <w:rFonts w:ascii="Times New Roman" w:hAnsi="Times New Roman" w:cs="Times New Roman"/>
          <w:sz w:val="24"/>
          <w:szCs w:val="24"/>
        </w:rPr>
        <w:t xml:space="preserve">й к этим общественным ценностям </w:t>
      </w:r>
      <w:r w:rsidRPr="00CE5055">
        <w:rPr>
          <w:rFonts w:ascii="Times New Roman" w:hAnsi="Times New Roman" w:cs="Times New Roman"/>
          <w:sz w:val="24"/>
          <w:szCs w:val="24"/>
        </w:rPr>
        <w:t>(то есть в развитии их</w:t>
      </w:r>
      <w:r>
        <w:rPr>
          <w:rFonts w:ascii="Times New Roman" w:hAnsi="Times New Roman" w:cs="Times New Roman"/>
          <w:sz w:val="24"/>
          <w:szCs w:val="24"/>
        </w:rPr>
        <w:t xml:space="preserve"> социально значимых отношений);</w:t>
      </w:r>
    </w:p>
    <w:p w:rsidR="006B71E6" w:rsidRPr="00CE5055" w:rsidRDefault="006B71E6" w:rsidP="006B71E6">
      <w:pPr>
        <w:spacing w:after="0" w:line="240" w:lineRule="auto"/>
        <w:ind w:left="708"/>
        <w:jc w:val="both"/>
        <w:rPr>
          <w:rFonts w:ascii="Times New Roman" w:hAnsi="Times New Roman" w:cs="Times New Roman"/>
          <w:sz w:val="24"/>
          <w:szCs w:val="24"/>
        </w:rPr>
      </w:pPr>
      <w:r w:rsidRPr="00CE5055">
        <w:rPr>
          <w:rFonts w:ascii="Times New Roman" w:hAnsi="Times New Roman" w:cs="Times New Roman"/>
          <w:sz w:val="24"/>
          <w:szCs w:val="24"/>
        </w:rPr>
        <w:t>3) в приобретении ими соответствующего этим ценнос</w:t>
      </w:r>
      <w:r>
        <w:rPr>
          <w:rFonts w:ascii="Times New Roman" w:hAnsi="Times New Roman" w:cs="Times New Roman"/>
          <w:sz w:val="24"/>
          <w:szCs w:val="24"/>
        </w:rPr>
        <w:t xml:space="preserve">тям опыта поведения, </w:t>
      </w:r>
      <w:r w:rsidRPr="00CE5055">
        <w:rPr>
          <w:rFonts w:ascii="Times New Roman" w:hAnsi="Times New Roman" w:cs="Times New Roman"/>
          <w:sz w:val="24"/>
          <w:szCs w:val="24"/>
        </w:rPr>
        <w:t>опыта применения сформированных знаний и о</w:t>
      </w:r>
      <w:r>
        <w:rPr>
          <w:rFonts w:ascii="Times New Roman" w:hAnsi="Times New Roman" w:cs="Times New Roman"/>
          <w:sz w:val="24"/>
          <w:szCs w:val="24"/>
        </w:rPr>
        <w:t xml:space="preserve">тношений на практике (то есть в </w:t>
      </w:r>
      <w:r w:rsidRPr="00CE5055">
        <w:rPr>
          <w:rFonts w:ascii="Times New Roman" w:hAnsi="Times New Roman" w:cs="Times New Roman"/>
          <w:sz w:val="24"/>
          <w:szCs w:val="24"/>
        </w:rPr>
        <w:t>приобретении ими опыта осуществления социально значимых дел).</w:t>
      </w:r>
    </w:p>
    <w:p w:rsidR="006B71E6" w:rsidRPr="00CE5055" w:rsidRDefault="006B71E6" w:rsidP="006B71E6">
      <w:pPr>
        <w:spacing w:after="0" w:line="240" w:lineRule="auto"/>
        <w:ind w:firstLine="708"/>
        <w:jc w:val="both"/>
        <w:rPr>
          <w:rFonts w:ascii="Times New Roman" w:hAnsi="Times New Roman" w:cs="Times New Roman"/>
          <w:sz w:val="24"/>
          <w:szCs w:val="24"/>
        </w:rPr>
      </w:pPr>
      <w:r w:rsidRPr="00CE5055">
        <w:rPr>
          <w:rFonts w:ascii="Times New Roman" w:hAnsi="Times New Roman" w:cs="Times New Roman"/>
          <w:sz w:val="24"/>
          <w:szCs w:val="24"/>
        </w:rPr>
        <w:t>Данная цель ориентирует педагогов</w:t>
      </w:r>
      <w:r>
        <w:rPr>
          <w:rFonts w:ascii="Times New Roman" w:hAnsi="Times New Roman" w:cs="Times New Roman"/>
          <w:sz w:val="24"/>
          <w:szCs w:val="24"/>
        </w:rPr>
        <w:t xml:space="preserve"> не на обеспечение соответствия </w:t>
      </w:r>
      <w:r w:rsidRPr="00CE5055">
        <w:rPr>
          <w:rFonts w:ascii="Times New Roman" w:hAnsi="Times New Roman" w:cs="Times New Roman"/>
          <w:sz w:val="24"/>
          <w:szCs w:val="24"/>
        </w:rPr>
        <w:t xml:space="preserve">личности ребенка единому стандарту, а на </w:t>
      </w:r>
      <w:r>
        <w:rPr>
          <w:rFonts w:ascii="Times New Roman" w:hAnsi="Times New Roman" w:cs="Times New Roman"/>
          <w:sz w:val="24"/>
          <w:szCs w:val="24"/>
        </w:rPr>
        <w:t xml:space="preserve">обеспечение позитивной динамики </w:t>
      </w:r>
      <w:r w:rsidRPr="00CE5055">
        <w:rPr>
          <w:rFonts w:ascii="Times New Roman" w:hAnsi="Times New Roman" w:cs="Times New Roman"/>
          <w:sz w:val="24"/>
          <w:szCs w:val="24"/>
        </w:rPr>
        <w:t>развития его личности. В связи с этим важ</w:t>
      </w:r>
      <w:r>
        <w:rPr>
          <w:rFonts w:ascii="Times New Roman" w:hAnsi="Times New Roman" w:cs="Times New Roman"/>
          <w:sz w:val="24"/>
          <w:szCs w:val="24"/>
        </w:rPr>
        <w:t xml:space="preserve">но сочетание усилий педагога по </w:t>
      </w:r>
      <w:r w:rsidRPr="00CE5055">
        <w:rPr>
          <w:rFonts w:ascii="Times New Roman" w:hAnsi="Times New Roman" w:cs="Times New Roman"/>
          <w:sz w:val="24"/>
          <w:szCs w:val="24"/>
        </w:rPr>
        <w:t xml:space="preserve">развитию личности ребенка и усилий самого </w:t>
      </w:r>
      <w:r>
        <w:rPr>
          <w:rFonts w:ascii="Times New Roman" w:hAnsi="Times New Roman" w:cs="Times New Roman"/>
          <w:sz w:val="24"/>
          <w:szCs w:val="24"/>
        </w:rPr>
        <w:t xml:space="preserve">ребенка по своему саморазвитию. </w:t>
      </w:r>
      <w:r w:rsidRPr="00CE5055">
        <w:rPr>
          <w:rFonts w:ascii="Times New Roman" w:hAnsi="Times New Roman" w:cs="Times New Roman"/>
          <w:sz w:val="24"/>
          <w:szCs w:val="24"/>
        </w:rPr>
        <w:t>Их сотрудничество, партнерские отношения являются важным фактором успе</w:t>
      </w:r>
      <w:r>
        <w:rPr>
          <w:rFonts w:ascii="Times New Roman" w:hAnsi="Times New Roman" w:cs="Times New Roman"/>
          <w:sz w:val="24"/>
          <w:szCs w:val="24"/>
        </w:rPr>
        <w:t xml:space="preserve">ха </w:t>
      </w:r>
      <w:r w:rsidRPr="00CE5055">
        <w:rPr>
          <w:rFonts w:ascii="Times New Roman" w:hAnsi="Times New Roman" w:cs="Times New Roman"/>
          <w:sz w:val="24"/>
          <w:szCs w:val="24"/>
        </w:rPr>
        <w:t>в достижении цели.</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Конкретизация общей цели воспит</w:t>
      </w:r>
      <w:r>
        <w:rPr>
          <w:rFonts w:ascii="Times New Roman" w:hAnsi="Times New Roman" w:cs="Times New Roman"/>
          <w:sz w:val="24"/>
          <w:szCs w:val="24"/>
        </w:rPr>
        <w:t xml:space="preserve">ания применительно к возрастным </w:t>
      </w:r>
      <w:r w:rsidRPr="00CE5055">
        <w:rPr>
          <w:rFonts w:ascii="Times New Roman" w:hAnsi="Times New Roman" w:cs="Times New Roman"/>
          <w:sz w:val="24"/>
          <w:szCs w:val="24"/>
        </w:rPr>
        <w:t>особенностям школьников позволяет в</w:t>
      </w:r>
      <w:r>
        <w:rPr>
          <w:rFonts w:ascii="Times New Roman" w:hAnsi="Times New Roman" w:cs="Times New Roman"/>
          <w:sz w:val="24"/>
          <w:szCs w:val="24"/>
        </w:rPr>
        <w:t xml:space="preserve">ыделить в ней следующие целевые </w:t>
      </w:r>
      <w:r w:rsidRPr="00CE5055">
        <w:rPr>
          <w:rFonts w:ascii="Times New Roman" w:hAnsi="Times New Roman" w:cs="Times New Roman"/>
          <w:sz w:val="24"/>
          <w:szCs w:val="24"/>
        </w:rPr>
        <w:t xml:space="preserve">приоритеты, соответствующие </w:t>
      </w:r>
      <w:r w:rsidR="00A467CC">
        <w:rPr>
          <w:rFonts w:ascii="Times New Roman" w:hAnsi="Times New Roman" w:cs="Times New Roman"/>
          <w:sz w:val="24"/>
          <w:szCs w:val="24"/>
        </w:rPr>
        <w:t>уровню основного</w:t>
      </w:r>
      <w:r w:rsidRPr="00CE5055">
        <w:rPr>
          <w:rFonts w:ascii="Times New Roman" w:hAnsi="Times New Roman" w:cs="Times New Roman"/>
          <w:sz w:val="24"/>
          <w:szCs w:val="24"/>
        </w:rPr>
        <w:t xml:space="preserve"> общего образования:</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 xml:space="preserve"> В воспитании детей подросткового воз</w:t>
      </w:r>
      <w:r>
        <w:rPr>
          <w:rFonts w:ascii="Times New Roman" w:hAnsi="Times New Roman" w:cs="Times New Roman"/>
          <w:sz w:val="24"/>
          <w:szCs w:val="24"/>
        </w:rPr>
        <w:t xml:space="preserve">раста (уровень основного общего </w:t>
      </w:r>
      <w:r w:rsidRPr="00CE5055">
        <w:rPr>
          <w:rFonts w:ascii="Times New Roman" w:hAnsi="Times New Roman" w:cs="Times New Roman"/>
          <w:sz w:val="24"/>
          <w:szCs w:val="24"/>
        </w:rPr>
        <w:t>образования) таким приоритетом является соз</w:t>
      </w:r>
      <w:r>
        <w:rPr>
          <w:rFonts w:ascii="Times New Roman" w:hAnsi="Times New Roman" w:cs="Times New Roman"/>
          <w:sz w:val="24"/>
          <w:szCs w:val="24"/>
        </w:rPr>
        <w:t xml:space="preserve">дание благоприятных условий для </w:t>
      </w:r>
      <w:r w:rsidRPr="00CE5055">
        <w:rPr>
          <w:rFonts w:ascii="Times New Roman" w:hAnsi="Times New Roman" w:cs="Times New Roman"/>
          <w:sz w:val="24"/>
          <w:szCs w:val="24"/>
        </w:rPr>
        <w:t>развития социально значимых отношений школьников, и, прежде вс</w:t>
      </w:r>
      <w:r>
        <w:rPr>
          <w:rFonts w:ascii="Times New Roman" w:hAnsi="Times New Roman" w:cs="Times New Roman"/>
          <w:sz w:val="24"/>
          <w:szCs w:val="24"/>
        </w:rPr>
        <w:t xml:space="preserve">его, </w:t>
      </w:r>
      <w:r w:rsidRPr="00CE5055">
        <w:rPr>
          <w:rFonts w:ascii="Times New Roman" w:hAnsi="Times New Roman" w:cs="Times New Roman"/>
          <w:sz w:val="24"/>
          <w:szCs w:val="24"/>
        </w:rPr>
        <w:t>ценностных отношений:</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lastRenderedPageBreak/>
        <w:t>к семье как главной опоре в жизни человека и источнику его счастья;</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природе как источнику жизни на Земле, основе самого ее существования, нуждающейся в защите и постоянном внимании со стороны человека;</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здоровью как залогу долгой и активной жизни человека, его хорошего настроения и оптимистичного взгляда на мир;</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B71E6" w:rsidRPr="005133A8" w:rsidRDefault="006B71E6" w:rsidP="00CD0928">
      <w:pPr>
        <w:pStyle w:val="a9"/>
        <w:numPr>
          <w:ilvl w:val="0"/>
          <w:numId w:val="258"/>
        </w:numPr>
        <w:contextualSpacing/>
        <w:jc w:val="both"/>
        <w:rPr>
          <w:rFonts w:ascii="Times New Roman" w:hAnsi="Times New Roman" w:cs="Times New Roman"/>
        </w:rPr>
      </w:pPr>
      <w:r w:rsidRPr="005133A8">
        <w:rPr>
          <w:rFonts w:ascii="Times New Roman" w:hAnsi="Times New Roman" w:cs="Times New Roman"/>
        </w:rPr>
        <w:t>к самим себе как хозяевам своей судьбы, самоопределяющимся и самореализующимся личностям, отвечающим за свое собственное будущее.</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Данный ценностный аспект человечес</w:t>
      </w:r>
      <w:r>
        <w:rPr>
          <w:rFonts w:ascii="Times New Roman" w:hAnsi="Times New Roman" w:cs="Times New Roman"/>
          <w:sz w:val="24"/>
          <w:szCs w:val="24"/>
        </w:rPr>
        <w:t xml:space="preserve">кой жизни чрезвычайно важен для </w:t>
      </w:r>
      <w:r w:rsidRPr="00CE5055">
        <w:rPr>
          <w:rFonts w:ascii="Times New Roman" w:hAnsi="Times New Roman" w:cs="Times New Roman"/>
          <w:sz w:val="24"/>
          <w:szCs w:val="24"/>
        </w:rPr>
        <w:t>личностного развития школьника, та</w:t>
      </w:r>
      <w:r>
        <w:rPr>
          <w:rFonts w:ascii="Times New Roman" w:hAnsi="Times New Roman" w:cs="Times New Roman"/>
          <w:sz w:val="24"/>
          <w:szCs w:val="24"/>
        </w:rPr>
        <w:t xml:space="preserve">к как именно ценности во многом </w:t>
      </w:r>
      <w:r w:rsidRPr="00CE5055">
        <w:rPr>
          <w:rFonts w:ascii="Times New Roman" w:hAnsi="Times New Roman" w:cs="Times New Roman"/>
          <w:sz w:val="24"/>
          <w:szCs w:val="24"/>
        </w:rPr>
        <w:t>определяют его жизненные цели, его по</w:t>
      </w:r>
      <w:r>
        <w:rPr>
          <w:rFonts w:ascii="Times New Roman" w:hAnsi="Times New Roman" w:cs="Times New Roman"/>
          <w:sz w:val="24"/>
          <w:szCs w:val="24"/>
        </w:rPr>
        <w:t xml:space="preserve">ступки, его повседневную жизнь. </w:t>
      </w:r>
      <w:r w:rsidRPr="00CE5055">
        <w:rPr>
          <w:rFonts w:ascii="Times New Roman" w:hAnsi="Times New Roman" w:cs="Times New Roman"/>
          <w:sz w:val="24"/>
          <w:szCs w:val="24"/>
        </w:rPr>
        <w:t>Выделение данного приоритета в воспит</w:t>
      </w:r>
      <w:r>
        <w:rPr>
          <w:rFonts w:ascii="Times New Roman" w:hAnsi="Times New Roman" w:cs="Times New Roman"/>
          <w:sz w:val="24"/>
          <w:szCs w:val="24"/>
        </w:rPr>
        <w:t xml:space="preserve">ании школьников, обучающихся на </w:t>
      </w:r>
      <w:r w:rsidRPr="00CE5055">
        <w:rPr>
          <w:rFonts w:ascii="Times New Roman" w:hAnsi="Times New Roman" w:cs="Times New Roman"/>
          <w:sz w:val="24"/>
          <w:szCs w:val="24"/>
        </w:rPr>
        <w:t>ступени основного общего образования</w:t>
      </w:r>
      <w:r>
        <w:rPr>
          <w:rFonts w:ascii="Times New Roman" w:hAnsi="Times New Roman" w:cs="Times New Roman"/>
          <w:sz w:val="24"/>
          <w:szCs w:val="24"/>
        </w:rPr>
        <w:t xml:space="preserve">, связано с особенностями детей </w:t>
      </w:r>
      <w:r w:rsidRPr="00CE5055">
        <w:rPr>
          <w:rFonts w:ascii="Times New Roman" w:hAnsi="Times New Roman" w:cs="Times New Roman"/>
          <w:sz w:val="24"/>
          <w:szCs w:val="24"/>
        </w:rPr>
        <w:t>подросткового возраста: с их стремлением утвердить себя как лично</w:t>
      </w:r>
      <w:r>
        <w:rPr>
          <w:rFonts w:ascii="Times New Roman" w:hAnsi="Times New Roman" w:cs="Times New Roman"/>
          <w:sz w:val="24"/>
          <w:szCs w:val="24"/>
        </w:rPr>
        <w:t xml:space="preserve">сть в </w:t>
      </w:r>
      <w:r w:rsidRPr="00CE5055">
        <w:rPr>
          <w:rFonts w:ascii="Times New Roman" w:hAnsi="Times New Roman" w:cs="Times New Roman"/>
          <w:sz w:val="24"/>
          <w:szCs w:val="24"/>
        </w:rPr>
        <w:t>системе отношений, свойственных взросло</w:t>
      </w:r>
      <w:r>
        <w:rPr>
          <w:rFonts w:ascii="Times New Roman" w:hAnsi="Times New Roman" w:cs="Times New Roman"/>
          <w:sz w:val="24"/>
          <w:szCs w:val="24"/>
        </w:rPr>
        <w:t xml:space="preserve">му миру. В этом возрасте особую </w:t>
      </w:r>
      <w:r w:rsidRPr="00CE5055">
        <w:rPr>
          <w:rFonts w:ascii="Times New Roman" w:hAnsi="Times New Roman" w:cs="Times New Roman"/>
          <w:sz w:val="24"/>
          <w:szCs w:val="24"/>
        </w:rPr>
        <w:t>значимость для детей приобретает стано</w:t>
      </w:r>
      <w:r>
        <w:rPr>
          <w:rFonts w:ascii="Times New Roman" w:hAnsi="Times New Roman" w:cs="Times New Roman"/>
          <w:sz w:val="24"/>
          <w:szCs w:val="24"/>
        </w:rPr>
        <w:t xml:space="preserve">вление их собственной жизненной </w:t>
      </w:r>
      <w:r w:rsidRPr="00CE5055">
        <w:rPr>
          <w:rFonts w:ascii="Times New Roman" w:hAnsi="Times New Roman" w:cs="Times New Roman"/>
          <w:sz w:val="24"/>
          <w:szCs w:val="24"/>
        </w:rPr>
        <w:t>позиции, собственных ценностных ори</w:t>
      </w:r>
      <w:r>
        <w:rPr>
          <w:rFonts w:ascii="Times New Roman" w:hAnsi="Times New Roman" w:cs="Times New Roman"/>
          <w:sz w:val="24"/>
          <w:szCs w:val="24"/>
        </w:rPr>
        <w:t xml:space="preserve">ентаций. Подростковый возраст – </w:t>
      </w:r>
      <w:r w:rsidRPr="00CE5055">
        <w:rPr>
          <w:rFonts w:ascii="Times New Roman" w:hAnsi="Times New Roman" w:cs="Times New Roman"/>
          <w:sz w:val="24"/>
          <w:szCs w:val="24"/>
        </w:rPr>
        <w:t>наиболее удачный возраст для развит</w:t>
      </w:r>
      <w:r>
        <w:rPr>
          <w:rFonts w:ascii="Times New Roman" w:hAnsi="Times New Roman" w:cs="Times New Roman"/>
          <w:sz w:val="24"/>
          <w:szCs w:val="24"/>
        </w:rPr>
        <w:t xml:space="preserve">ия социально значимых отношений </w:t>
      </w:r>
      <w:r w:rsidRPr="00CE5055">
        <w:rPr>
          <w:rFonts w:ascii="Times New Roman" w:hAnsi="Times New Roman" w:cs="Times New Roman"/>
          <w:sz w:val="24"/>
          <w:szCs w:val="24"/>
        </w:rPr>
        <w:t>школьников.</w:t>
      </w:r>
    </w:p>
    <w:p w:rsidR="006B71E6" w:rsidRDefault="006B71E6" w:rsidP="00A467CC">
      <w:pPr>
        <w:spacing w:after="0" w:line="240" w:lineRule="auto"/>
        <w:ind w:firstLine="708"/>
        <w:jc w:val="both"/>
        <w:rPr>
          <w:rFonts w:ascii="Times New Roman" w:hAnsi="Times New Roman" w:cs="Times New Roman"/>
          <w:sz w:val="24"/>
          <w:szCs w:val="24"/>
        </w:rPr>
      </w:pPr>
      <w:r w:rsidRPr="00CE5055">
        <w:rPr>
          <w:rFonts w:ascii="Times New Roman" w:hAnsi="Times New Roman" w:cs="Times New Roman"/>
          <w:sz w:val="24"/>
          <w:szCs w:val="24"/>
        </w:rPr>
        <w:t>Выделение в общей цели воспитания ц</w:t>
      </w:r>
      <w:r>
        <w:rPr>
          <w:rFonts w:ascii="Times New Roman" w:hAnsi="Times New Roman" w:cs="Times New Roman"/>
          <w:sz w:val="24"/>
          <w:szCs w:val="24"/>
        </w:rPr>
        <w:t xml:space="preserve">елевых приоритетов, связанных с </w:t>
      </w:r>
      <w:r w:rsidRPr="00CE5055">
        <w:rPr>
          <w:rFonts w:ascii="Times New Roman" w:hAnsi="Times New Roman" w:cs="Times New Roman"/>
          <w:sz w:val="24"/>
          <w:szCs w:val="24"/>
        </w:rPr>
        <w:t>возрастными особенностями воспитанников, н</w:t>
      </w:r>
      <w:r>
        <w:rPr>
          <w:rFonts w:ascii="Times New Roman" w:hAnsi="Times New Roman" w:cs="Times New Roman"/>
          <w:sz w:val="24"/>
          <w:szCs w:val="24"/>
        </w:rPr>
        <w:t xml:space="preserve">е означает игнорирования других </w:t>
      </w:r>
      <w:r w:rsidRPr="00CE5055">
        <w:rPr>
          <w:rFonts w:ascii="Times New Roman" w:hAnsi="Times New Roman" w:cs="Times New Roman"/>
          <w:sz w:val="24"/>
          <w:szCs w:val="24"/>
        </w:rPr>
        <w:t>составляющих общей цели воспитания. Прио</w:t>
      </w:r>
      <w:r>
        <w:rPr>
          <w:rFonts w:ascii="Times New Roman" w:hAnsi="Times New Roman" w:cs="Times New Roman"/>
          <w:sz w:val="24"/>
          <w:szCs w:val="24"/>
        </w:rPr>
        <w:t xml:space="preserve">ритет — это то, чему педагогам, </w:t>
      </w:r>
      <w:r w:rsidRPr="00CE5055">
        <w:rPr>
          <w:rFonts w:ascii="Times New Roman" w:hAnsi="Times New Roman" w:cs="Times New Roman"/>
          <w:sz w:val="24"/>
          <w:szCs w:val="24"/>
        </w:rPr>
        <w:t>работающим со школьниками конкретной возрас</w:t>
      </w:r>
      <w:r>
        <w:rPr>
          <w:rFonts w:ascii="Times New Roman" w:hAnsi="Times New Roman" w:cs="Times New Roman"/>
          <w:sz w:val="24"/>
          <w:szCs w:val="24"/>
        </w:rPr>
        <w:t xml:space="preserve">тной категории, предстоит </w:t>
      </w:r>
      <w:r w:rsidRPr="00CE5055">
        <w:rPr>
          <w:rFonts w:ascii="Times New Roman" w:hAnsi="Times New Roman" w:cs="Times New Roman"/>
          <w:sz w:val="24"/>
          <w:szCs w:val="24"/>
        </w:rPr>
        <w:t>уделять первостепенное, но не единственное внимание.</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Добросовестная работа педаго</w:t>
      </w:r>
      <w:r>
        <w:rPr>
          <w:rFonts w:ascii="Times New Roman" w:hAnsi="Times New Roman" w:cs="Times New Roman"/>
          <w:sz w:val="24"/>
          <w:szCs w:val="24"/>
        </w:rPr>
        <w:t xml:space="preserve">гов, направленная на достижение </w:t>
      </w:r>
      <w:r w:rsidRPr="00CE5055">
        <w:rPr>
          <w:rFonts w:ascii="Times New Roman" w:hAnsi="Times New Roman" w:cs="Times New Roman"/>
          <w:sz w:val="24"/>
          <w:szCs w:val="24"/>
        </w:rPr>
        <w:t xml:space="preserve">поставленной цели, позволит ребенку </w:t>
      </w:r>
      <w:r>
        <w:rPr>
          <w:rFonts w:ascii="Times New Roman" w:hAnsi="Times New Roman" w:cs="Times New Roman"/>
          <w:sz w:val="24"/>
          <w:szCs w:val="24"/>
        </w:rPr>
        <w:t xml:space="preserve">получить необходимые социальные </w:t>
      </w:r>
      <w:r w:rsidRPr="00CE5055">
        <w:rPr>
          <w:rFonts w:ascii="Times New Roman" w:hAnsi="Times New Roman" w:cs="Times New Roman"/>
          <w:sz w:val="24"/>
          <w:szCs w:val="24"/>
        </w:rPr>
        <w:t>навыки, которые помогут ему лучше ориентироваться</w:t>
      </w:r>
      <w:r>
        <w:rPr>
          <w:rFonts w:ascii="Times New Roman" w:hAnsi="Times New Roman" w:cs="Times New Roman"/>
          <w:sz w:val="24"/>
          <w:szCs w:val="24"/>
        </w:rPr>
        <w:t xml:space="preserve"> в сложном мире </w:t>
      </w:r>
      <w:r w:rsidRPr="00CE5055">
        <w:rPr>
          <w:rFonts w:ascii="Times New Roman" w:hAnsi="Times New Roman" w:cs="Times New Roman"/>
          <w:sz w:val="24"/>
          <w:szCs w:val="24"/>
        </w:rPr>
        <w:t>человеческих взаимоотношений, эффект</w:t>
      </w:r>
      <w:r>
        <w:rPr>
          <w:rFonts w:ascii="Times New Roman" w:hAnsi="Times New Roman" w:cs="Times New Roman"/>
          <w:sz w:val="24"/>
          <w:szCs w:val="24"/>
        </w:rPr>
        <w:t xml:space="preserve">ивнее налаживать коммуникацию с </w:t>
      </w:r>
      <w:r w:rsidRPr="00CE5055">
        <w:rPr>
          <w:rFonts w:ascii="Times New Roman" w:hAnsi="Times New Roman" w:cs="Times New Roman"/>
          <w:sz w:val="24"/>
          <w:szCs w:val="24"/>
        </w:rPr>
        <w:t>окружающими, увереннее себя чувств</w:t>
      </w:r>
      <w:r>
        <w:rPr>
          <w:rFonts w:ascii="Times New Roman" w:hAnsi="Times New Roman" w:cs="Times New Roman"/>
          <w:sz w:val="24"/>
          <w:szCs w:val="24"/>
        </w:rPr>
        <w:t xml:space="preserve">овать во взаимодействии с ними, </w:t>
      </w:r>
      <w:r w:rsidRPr="00CE5055">
        <w:rPr>
          <w:rFonts w:ascii="Times New Roman" w:hAnsi="Times New Roman" w:cs="Times New Roman"/>
          <w:sz w:val="24"/>
          <w:szCs w:val="24"/>
        </w:rPr>
        <w:t xml:space="preserve">продуктивнее сотрудничать с людьми разных </w:t>
      </w:r>
      <w:r>
        <w:rPr>
          <w:rFonts w:ascii="Times New Roman" w:hAnsi="Times New Roman" w:cs="Times New Roman"/>
          <w:sz w:val="24"/>
          <w:szCs w:val="24"/>
        </w:rPr>
        <w:t xml:space="preserve">возрастов и разного социального </w:t>
      </w:r>
      <w:r w:rsidRPr="00CE5055">
        <w:rPr>
          <w:rFonts w:ascii="Times New Roman" w:hAnsi="Times New Roman" w:cs="Times New Roman"/>
          <w:sz w:val="24"/>
          <w:szCs w:val="24"/>
        </w:rPr>
        <w:t>положения, смелее искать и находить выходы</w:t>
      </w:r>
      <w:r>
        <w:rPr>
          <w:rFonts w:ascii="Times New Roman" w:hAnsi="Times New Roman" w:cs="Times New Roman"/>
          <w:sz w:val="24"/>
          <w:szCs w:val="24"/>
        </w:rPr>
        <w:t xml:space="preserve"> из трудных жизненных ситуаций, </w:t>
      </w:r>
      <w:r w:rsidRPr="00CE5055">
        <w:rPr>
          <w:rFonts w:ascii="Times New Roman" w:hAnsi="Times New Roman" w:cs="Times New Roman"/>
          <w:sz w:val="24"/>
          <w:szCs w:val="24"/>
        </w:rPr>
        <w:t>осмысленнее выбирать свой жизненный пут</w:t>
      </w:r>
      <w:r>
        <w:rPr>
          <w:rFonts w:ascii="Times New Roman" w:hAnsi="Times New Roman" w:cs="Times New Roman"/>
          <w:sz w:val="24"/>
          <w:szCs w:val="24"/>
        </w:rPr>
        <w:t xml:space="preserve">ь в сложных поисках счастья для </w:t>
      </w:r>
      <w:r w:rsidRPr="00CE5055">
        <w:rPr>
          <w:rFonts w:ascii="Times New Roman" w:hAnsi="Times New Roman" w:cs="Times New Roman"/>
          <w:sz w:val="24"/>
          <w:szCs w:val="24"/>
        </w:rPr>
        <w:t>себя и окружающих его людей.</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Достижению поставленной ц</w:t>
      </w:r>
      <w:r>
        <w:rPr>
          <w:rFonts w:ascii="Times New Roman" w:hAnsi="Times New Roman" w:cs="Times New Roman"/>
          <w:sz w:val="24"/>
          <w:szCs w:val="24"/>
        </w:rPr>
        <w:t xml:space="preserve">ели воспитания школьников будет </w:t>
      </w:r>
      <w:r w:rsidRPr="00CE5055">
        <w:rPr>
          <w:rFonts w:ascii="Times New Roman" w:hAnsi="Times New Roman" w:cs="Times New Roman"/>
          <w:sz w:val="24"/>
          <w:szCs w:val="24"/>
        </w:rPr>
        <w:t>способствовать ре</w:t>
      </w:r>
      <w:r>
        <w:rPr>
          <w:rFonts w:ascii="Times New Roman" w:hAnsi="Times New Roman" w:cs="Times New Roman"/>
          <w:sz w:val="24"/>
          <w:szCs w:val="24"/>
        </w:rPr>
        <w:t>шение следующих основных задач:</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1) реализовывать воспитательные во</w:t>
      </w:r>
      <w:r>
        <w:rPr>
          <w:rFonts w:ascii="Times New Roman" w:hAnsi="Times New Roman" w:cs="Times New Roman"/>
          <w:sz w:val="24"/>
          <w:szCs w:val="24"/>
        </w:rPr>
        <w:t xml:space="preserve">зможности общешкольных ключевых </w:t>
      </w:r>
      <w:r w:rsidRPr="00CE5055">
        <w:rPr>
          <w:rFonts w:ascii="Times New Roman" w:hAnsi="Times New Roman" w:cs="Times New Roman"/>
          <w:sz w:val="24"/>
          <w:szCs w:val="24"/>
        </w:rPr>
        <w:t>дел, поддерживать традиции их коллектив</w:t>
      </w:r>
      <w:r>
        <w:rPr>
          <w:rFonts w:ascii="Times New Roman" w:hAnsi="Times New Roman" w:cs="Times New Roman"/>
          <w:sz w:val="24"/>
          <w:szCs w:val="24"/>
        </w:rPr>
        <w:t xml:space="preserve">ного планирования, организации, </w:t>
      </w:r>
      <w:r w:rsidRPr="00CE5055">
        <w:rPr>
          <w:rFonts w:ascii="Times New Roman" w:hAnsi="Times New Roman" w:cs="Times New Roman"/>
          <w:sz w:val="24"/>
          <w:szCs w:val="24"/>
        </w:rPr>
        <w:t>проведения и анализа в школьном сообществе;</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lastRenderedPageBreak/>
        <w:t>2) реализовывать потенциал кла</w:t>
      </w:r>
      <w:r>
        <w:rPr>
          <w:rFonts w:ascii="Times New Roman" w:hAnsi="Times New Roman" w:cs="Times New Roman"/>
          <w:sz w:val="24"/>
          <w:szCs w:val="24"/>
        </w:rPr>
        <w:t xml:space="preserve">ссного руководства в воспитании </w:t>
      </w:r>
      <w:r w:rsidRPr="00CE5055">
        <w:rPr>
          <w:rFonts w:ascii="Times New Roman" w:hAnsi="Times New Roman" w:cs="Times New Roman"/>
          <w:sz w:val="24"/>
          <w:szCs w:val="24"/>
        </w:rPr>
        <w:t>школьников, поддерживать активное уча</w:t>
      </w:r>
      <w:r>
        <w:rPr>
          <w:rFonts w:ascii="Times New Roman" w:hAnsi="Times New Roman" w:cs="Times New Roman"/>
          <w:sz w:val="24"/>
          <w:szCs w:val="24"/>
        </w:rPr>
        <w:t xml:space="preserve">стие классных сообществ в жизни </w:t>
      </w:r>
      <w:r w:rsidRPr="00CE5055">
        <w:rPr>
          <w:rFonts w:ascii="Times New Roman" w:hAnsi="Times New Roman" w:cs="Times New Roman"/>
          <w:sz w:val="24"/>
          <w:szCs w:val="24"/>
        </w:rPr>
        <w:t>школы;</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3) вовлекать школьников в кружк</w:t>
      </w:r>
      <w:r>
        <w:rPr>
          <w:rFonts w:ascii="Times New Roman" w:hAnsi="Times New Roman" w:cs="Times New Roman"/>
          <w:sz w:val="24"/>
          <w:szCs w:val="24"/>
        </w:rPr>
        <w:t xml:space="preserve">и, секции, клубы, студии и иные </w:t>
      </w:r>
      <w:r w:rsidRPr="00CE5055">
        <w:rPr>
          <w:rFonts w:ascii="Times New Roman" w:hAnsi="Times New Roman" w:cs="Times New Roman"/>
          <w:sz w:val="24"/>
          <w:szCs w:val="24"/>
        </w:rPr>
        <w:t>объединения, работающие по школьным прог</w:t>
      </w:r>
      <w:r>
        <w:rPr>
          <w:rFonts w:ascii="Times New Roman" w:hAnsi="Times New Roman" w:cs="Times New Roman"/>
          <w:sz w:val="24"/>
          <w:szCs w:val="24"/>
        </w:rPr>
        <w:t xml:space="preserve">раммам внеурочной деятельности, </w:t>
      </w:r>
      <w:r w:rsidRPr="00CE5055">
        <w:rPr>
          <w:rFonts w:ascii="Times New Roman" w:hAnsi="Times New Roman" w:cs="Times New Roman"/>
          <w:sz w:val="24"/>
          <w:szCs w:val="24"/>
        </w:rPr>
        <w:t>реализовывать их воспитательные возможности;</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4) использовать в воспитании дет</w:t>
      </w:r>
      <w:r>
        <w:rPr>
          <w:rFonts w:ascii="Times New Roman" w:hAnsi="Times New Roman" w:cs="Times New Roman"/>
          <w:sz w:val="24"/>
          <w:szCs w:val="24"/>
        </w:rPr>
        <w:t xml:space="preserve">ей возможности школьного урока, </w:t>
      </w:r>
      <w:r w:rsidRPr="00CE5055">
        <w:rPr>
          <w:rFonts w:ascii="Times New Roman" w:hAnsi="Times New Roman" w:cs="Times New Roman"/>
          <w:sz w:val="24"/>
          <w:szCs w:val="24"/>
        </w:rPr>
        <w:t>поддерживать использование на урок</w:t>
      </w:r>
      <w:r>
        <w:rPr>
          <w:rFonts w:ascii="Times New Roman" w:hAnsi="Times New Roman" w:cs="Times New Roman"/>
          <w:sz w:val="24"/>
          <w:szCs w:val="24"/>
        </w:rPr>
        <w:t xml:space="preserve">ах интерактивных форм занятий с </w:t>
      </w:r>
      <w:r w:rsidRPr="00CE5055">
        <w:rPr>
          <w:rFonts w:ascii="Times New Roman" w:hAnsi="Times New Roman" w:cs="Times New Roman"/>
          <w:sz w:val="24"/>
          <w:szCs w:val="24"/>
        </w:rPr>
        <w:t>учащимися;</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5) инициировать и поддерживать учен</w:t>
      </w:r>
      <w:r>
        <w:rPr>
          <w:rFonts w:ascii="Times New Roman" w:hAnsi="Times New Roman" w:cs="Times New Roman"/>
          <w:sz w:val="24"/>
          <w:szCs w:val="24"/>
        </w:rPr>
        <w:t xml:space="preserve">ическое самоуправление – как на </w:t>
      </w:r>
      <w:r w:rsidRPr="00CE5055">
        <w:rPr>
          <w:rFonts w:ascii="Times New Roman" w:hAnsi="Times New Roman" w:cs="Times New Roman"/>
          <w:sz w:val="24"/>
          <w:szCs w:val="24"/>
        </w:rPr>
        <w:t>уровне школы, так и на уровне классных сообществ;</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6) поддерживать деятельность функци</w:t>
      </w:r>
      <w:r>
        <w:rPr>
          <w:rFonts w:ascii="Times New Roman" w:hAnsi="Times New Roman" w:cs="Times New Roman"/>
          <w:sz w:val="24"/>
          <w:szCs w:val="24"/>
        </w:rPr>
        <w:t xml:space="preserve">онирующих на базе школы детских </w:t>
      </w:r>
      <w:r w:rsidRPr="00CE5055">
        <w:rPr>
          <w:rFonts w:ascii="Times New Roman" w:hAnsi="Times New Roman" w:cs="Times New Roman"/>
          <w:sz w:val="24"/>
          <w:szCs w:val="24"/>
        </w:rPr>
        <w:t>общественных объединений и организаций;</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 xml:space="preserve">7) организовывать для школьников </w:t>
      </w:r>
      <w:r>
        <w:rPr>
          <w:rFonts w:ascii="Times New Roman" w:hAnsi="Times New Roman" w:cs="Times New Roman"/>
          <w:sz w:val="24"/>
          <w:szCs w:val="24"/>
        </w:rPr>
        <w:t xml:space="preserve">экскурсии, экспедиции, походы и </w:t>
      </w:r>
      <w:r w:rsidRPr="00CE5055">
        <w:rPr>
          <w:rFonts w:ascii="Times New Roman" w:hAnsi="Times New Roman" w:cs="Times New Roman"/>
          <w:sz w:val="24"/>
          <w:szCs w:val="24"/>
        </w:rPr>
        <w:t>реализовывать их воспитательный потенциал;</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8) организовывать профориентационную работу со школьниками;</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9) организовать работу ш</w:t>
      </w:r>
      <w:r>
        <w:rPr>
          <w:rFonts w:ascii="Times New Roman" w:hAnsi="Times New Roman" w:cs="Times New Roman"/>
          <w:sz w:val="24"/>
          <w:szCs w:val="24"/>
        </w:rPr>
        <w:t xml:space="preserve">кольных медиа, реализовывать их </w:t>
      </w:r>
      <w:r w:rsidRPr="00CE5055">
        <w:rPr>
          <w:rFonts w:ascii="Times New Roman" w:hAnsi="Times New Roman" w:cs="Times New Roman"/>
          <w:sz w:val="24"/>
          <w:szCs w:val="24"/>
        </w:rPr>
        <w:t>воспитательный потенциал;</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10) развивать предметно-эстетическую</w:t>
      </w:r>
      <w:r>
        <w:rPr>
          <w:rFonts w:ascii="Times New Roman" w:hAnsi="Times New Roman" w:cs="Times New Roman"/>
          <w:sz w:val="24"/>
          <w:szCs w:val="24"/>
        </w:rPr>
        <w:t xml:space="preserve"> среду школы и реализовывать ее </w:t>
      </w:r>
      <w:r w:rsidRPr="00CE5055">
        <w:rPr>
          <w:rFonts w:ascii="Times New Roman" w:hAnsi="Times New Roman" w:cs="Times New Roman"/>
          <w:sz w:val="24"/>
          <w:szCs w:val="24"/>
        </w:rPr>
        <w:t>воспитательные возможности;</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11) организовать работу с семьями школьников, их родителя</w:t>
      </w:r>
      <w:r>
        <w:rPr>
          <w:rFonts w:ascii="Times New Roman" w:hAnsi="Times New Roman" w:cs="Times New Roman"/>
          <w:sz w:val="24"/>
          <w:szCs w:val="24"/>
        </w:rPr>
        <w:t xml:space="preserve">ми или </w:t>
      </w:r>
      <w:r w:rsidRPr="00CE5055">
        <w:rPr>
          <w:rFonts w:ascii="Times New Roman" w:hAnsi="Times New Roman" w:cs="Times New Roman"/>
          <w:sz w:val="24"/>
          <w:szCs w:val="24"/>
        </w:rPr>
        <w:t>законными представителями, направленну</w:t>
      </w:r>
      <w:r>
        <w:rPr>
          <w:rFonts w:ascii="Times New Roman" w:hAnsi="Times New Roman" w:cs="Times New Roman"/>
          <w:sz w:val="24"/>
          <w:szCs w:val="24"/>
        </w:rPr>
        <w:t xml:space="preserve">ю на совместное решение проблем </w:t>
      </w:r>
      <w:r w:rsidRPr="00CE5055">
        <w:rPr>
          <w:rFonts w:ascii="Times New Roman" w:hAnsi="Times New Roman" w:cs="Times New Roman"/>
          <w:sz w:val="24"/>
          <w:szCs w:val="24"/>
        </w:rPr>
        <w:t>личностного развития детей.</w:t>
      </w:r>
    </w:p>
    <w:p w:rsidR="006B71E6" w:rsidRPr="00CE5055" w:rsidRDefault="006B71E6" w:rsidP="006B71E6">
      <w:pPr>
        <w:spacing w:after="0" w:line="240" w:lineRule="auto"/>
        <w:ind w:firstLine="709"/>
        <w:jc w:val="both"/>
        <w:rPr>
          <w:rFonts w:ascii="Times New Roman" w:hAnsi="Times New Roman" w:cs="Times New Roman"/>
          <w:sz w:val="24"/>
          <w:szCs w:val="24"/>
        </w:rPr>
      </w:pPr>
      <w:r w:rsidRPr="00CE5055">
        <w:rPr>
          <w:rFonts w:ascii="Times New Roman" w:hAnsi="Times New Roman" w:cs="Times New Roman"/>
          <w:sz w:val="24"/>
          <w:szCs w:val="24"/>
        </w:rPr>
        <w:t>Планомерная реализация поставленны</w:t>
      </w:r>
      <w:r>
        <w:rPr>
          <w:rFonts w:ascii="Times New Roman" w:hAnsi="Times New Roman" w:cs="Times New Roman"/>
          <w:sz w:val="24"/>
          <w:szCs w:val="24"/>
        </w:rPr>
        <w:t xml:space="preserve">х задач позволит организовать в </w:t>
      </w:r>
      <w:r w:rsidRPr="00CE5055">
        <w:rPr>
          <w:rFonts w:ascii="Times New Roman" w:hAnsi="Times New Roman" w:cs="Times New Roman"/>
          <w:sz w:val="24"/>
          <w:szCs w:val="24"/>
        </w:rPr>
        <w:t>школе интересную и событийно насыщенн</w:t>
      </w:r>
      <w:r>
        <w:rPr>
          <w:rFonts w:ascii="Times New Roman" w:hAnsi="Times New Roman" w:cs="Times New Roman"/>
          <w:sz w:val="24"/>
          <w:szCs w:val="24"/>
        </w:rPr>
        <w:t xml:space="preserve">ую жизнь детей и педагогов, что </w:t>
      </w:r>
      <w:r w:rsidRPr="00CE5055">
        <w:rPr>
          <w:rFonts w:ascii="Times New Roman" w:hAnsi="Times New Roman" w:cs="Times New Roman"/>
          <w:sz w:val="24"/>
          <w:szCs w:val="24"/>
        </w:rPr>
        <w:t>станет эффективным способом профила</w:t>
      </w:r>
      <w:r>
        <w:rPr>
          <w:rFonts w:ascii="Times New Roman" w:hAnsi="Times New Roman" w:cs="Times New Roman"/>
          <w:sz w:val="24"/>
          <w:szCs w:val="24"/>
        </w:rPr>
        <w:t xml:space="preserve">ктики антисоциального поведения </w:t>
      </w:r>
      <w:r w:rsidRPr="00CE5055">
        <w:rPr>
          <w:rFonts w:ascii="Times New Roman" w:hAnsi="Times New Roman" w:cs="Times New Roman"/>
          <w:sz w:val="24"/>
          <w:szCs w:val="24"/>
        </w:rPr>
        <w:t>школьников.</w:t>
      </w:r>
    </w:p>
    <w:p w:rsidR="00A467CC" w:rsidRDefault="00A467CC" w:rsidP="006B71E6">
      <w:pPr>
        <w:spacing w:after="0"/>
        <w:ind w:firstLine="709"/>
        <w:jc w:val="both"/>
      </w:pPr>
      <w:bookmarkStart w:id="197" w:name="_Toc410654044"/>
      <w:bookmarkStart w:id="198" w:name="_Toc284662818"/>
      <w:bookmarkStart w:id="199" w:name="_Toc284663445"/>
      <w:bookmarkStart w:id="200" w:name="_Toc414553255"/>
      <w:bookmarkStart w:id="201" w:name="_Toc409691719"/>
    </w:p>
    <w:p w:rsidR="006B71E6" w:rsidRPr="00973F4E" w:rsidRDefault="00A467CC" w:rsidP="006B71E6">
      <w:pPr>
        <w:spacing w:after="0"/>
        <w:ind w:firstLine="709"/>
        <w:jc w:val="both"/>
        <w:rPr>
          <w:rFonts w:ascii="Times New Roman" w:hAnsi="Times New Roman" w:cs="Times New Roman"/>
          <w:b/>
          <w:sz w:val="24"/>
          <w:szCs w:val="24"/>
        </w:rPr>
      </w:pPr>
      <w:r w:rsidRPr="00A467CC">
        <w:rPr>
          <w:rFonts w:ascii="Times New Roman" w:hAnsi="Times New Roman" w:cs="Times New Roman"/>
          <w:b/>
          <w:sz w:val="24"/>
        </w:rPr>
        <w:t>2.3.3</w:t>
      </w:r>
      <w:r w:rsidR="00AE7D50" w:rsidRPr="00A467CC">
        <w:rPr>
          <w:rFonts w:ascii="Times New Roman" w:hAnsi="Times New Roman" w:cs="Times New Roman"/>
          <w:b/>
          <w:sz w:val="24"/>
        </w:rPr>
        <w:t>.</w:t>
      </w:r>
      <w:r w:rsidR="00AE7D50" w:rsidRPr="00A467CC">
        <w:rPr>
          <w:sz w:val="24"/>
        </w:rPr>
        <w:t xml:space="preserve"> </w:t>
      </w:r>
      <w:bookmarkEnd w:id="197"/>
      <w:bookmarkEnd w:id="198"/>
      <w:bookmarkEnd w:id="199"/>
      <w:bookmarkEnd w:id="200"/>
      <w:bookmarkEnd w:id="201"/>
      <w:r w:rsidR="006B71E6" w:rsidRPr="00973F4E">
        <w:rPr>
          <w:rFonts w:ascii="Times New Roman" w:hAnsi="Times New Roman" w:cs="Times New Roman"/>
          <w:b/>
          <w:sz w:val="24"/>
          <w:szCs w:val="24"/>
        </w:rPr>
        <w:t>Виды, формы и содержание деятельности</w:t>
      </w:r>
    </w:p>
    <w:p w:rsidR="006B71E6" w:rsidRPr="003566D4" w:rsidRDefault="006B71E6" w:rsidP="006B71E6">
      <w:pPr>
        <w:spacing w:after="0"/>
        <w:ind w:firstLine="709"/>
        <w:jc w:val="both"/>
        <w:rPr>
          <w:rFonts w:ascii="Times New Roman" w:hAnsi="Times New Roman" w:cs="Times New Roman"/>
          <w:sz w:val="24"/>
          <w:szCs w:val="24"/>
        </w:rPr>
      </w:pPr>
      <w:r w:rsidRPr="006849D2">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B71E6" w:rsidRPr="00270920" w:rsidRDefault="006B71E6" w:rsidP="006B71E6">
      <w:pPr>
        <w:spacing w:after="0"/>
        <w:ind w:firstLine="709"/>
        <w:jc w:val="both"/>
        <w:rPr>
          <w:rFonts w:ascii="Times New Roman" w:hAnsi="Times New Roman" w:cs="Times New Roman"/>
          <w:b/>
          <w:sz w:val="24"/>
          <w:szCs w:val="24"/>
        </w:rPr>
      </w:pPr>
      <w:r w:rsidRPr="00270920">
        <w:rPr>
          <w:rFonts w:ascii="Times New Roman" w:hAnsi="Times New Roman" w:cs="Times New Roman"/>
          <w:b/>
          <w:sz w:val="24"/>
          <w:szCs w:val="24"/>
        </w:rPr>
        <w:t>Инвариантные модули</w:t>
      </w:r>
    </w:p>
    <w:p w:rsidR="006B71E6" w:rsidRPr="00270920" w:rsidRDefault="006B71E6"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r w:rsidR="00A467CC">
        <w:rPr>
          <w:rFonts w:ascii="Times New Roman" w:hAnsi="Times New Roman" w:cs="Times New Roman"/>
          <w:b/>
          <w:sz w:val="24"/>
          <w:szCs w:val="24"/>
        </w:rPr>
        <w:t>3.3</w:t>
      </w:r>
      <w:r w:rsidRPr="00270920">
        <w:rPr>
          <w:rFonts w:ascii="Times New Roman" w:hAnsi="Times New Roman" w:cs="Times New Roman"/>
          <w:b/>
          <w:sz w:val="24"/>
          <w:szCs w:val="24"/>
        </w:rPr>
        <w:t>.1. «Школьный урок»</w:t>
      </w:r>
    </w:p>
    <w:p w:rsidR="006B71E6" w:rsidRPr="00144771" w:rsidRDefault="006B71E6" w:rsidP="006B71E6">
      <w:pPr>
        <w:spacing w:after="0"/>
        <w:ind w:firstLine="709"/>
        <w:jc w:val="both"/>
        <w:rPr>
          <w:rFonts w:ascii="Times New Roman" w:hAnsi="Times New Roman" w:cs="Times New Roman"/>
          <w:sz w:val="24"/>
          <w:szCs w:val="24"/>
        </w:rPr>
      </w:pPr>
      <w:r w:rsidRPr="00144771">
        <w:rPr>
          <w:rFonts w:ascii="Times New Roman" w:hAnsi="Times New Roman" w:cs="Times New Roman"/>
          <w:sz w:val="24"/>
          <w:szCs w:val="24"/>
        </w:rPr>
        <w:t>Реализация школьными педагогами в</w:t>
      </w:r>
      <w:r>
        <w:rPr>
          <w:rFonts w:ascii="Times New Roman" w:hAnsi="Times New Roman" w:cs="Times New Roman"/>
          <w:sz w:val="24"/>
          <w:szCs w:val="24"/>
        </w:rPr>
        <w:t xml:space="preserve">оспитательного потенциала урока </w:t>
      </w:r>
      <w:r w:rsidRPr="00144771">
        <w:rPr>
          <w:rFonts w:ascii="Times New Roman" w:hAnsi="Times New Roman" w:cs="Times New Roman"/>
          <w:sz w:val="24"/>
          <w:szCs w:val="24"/>
        </w:rPr>
        <w:t>предполагает ориентацию на целевые прио</w:t>
      </w:r>
      <w:r>
        <w:rPr>
          <w:rFonts w:ascii="Times New Roman" w:hAnsi="Times New Roman" w:cs="Times New Roman"/>
          <w:sz w:val="24"/>
          <w:szCs w:val="24"/>
        </w:rPr>
        <w:t xml:space="preserve">ритеты, связанные с возрастными </w:t>
      </w:r>
      <w:r w:rsidRPr="00144771">
        <w:rPr>
          <w:rFonts w:ascii="Times New Roman" w:hAnsi="Times New Roman" w:cs="Times New Roman"/>
          <w:sz w:val="24"/>
          <w:szCs w:val="24"/>
        </w:rPr>
        <w:t>особенностями их воспитанников, ведущую деятельнос</w:t>
      </w:r>
      <w:r>
        <w:rPr>
          <w:rFonts w:ascii="Times New Roman" w:hAnsi="Times New Roman" w:cs="Times New Roman"/>
          <w:sz w:val="24"/>
          <w:szCs w:val="24"/>
        </w:rPr>
        <w:t xml:space="preserve">ть. Все это в процессе </w:t>
      </w:r>
      <w:r w:rsidRPr="00144771">
        <w:rPr>
          <w:rFonts w:ascii="Times New Roman" w:hAnsi="Times New Roman" w:cs="Times New Roman"/>
          <w:sz w:val="24"/>
          <w:szCs w:val="24"/>
        </w:rPr>
        <w:t>организации учебной деятельности обеспечивает:</w:t>
      </w:r>
    </w:p>
    <w:p w:rsidR="006B71E6" w:rsidRPr="00144771" w:rsidRDefault="006B71E6" w:rsidP="00CD0928">
      <w:pPr>
        <w:pStyle w:val="a9"/>
        <w:numPr>
          <w:ilvl w:val="0"/>
          <w:numId w:val="227"/>
        </w:numPr>
        <w:spacing w:line="259" w:lineRule="auto"/>
        <w:contextualSpacing/>
        <w:jc w:val="both"/>
        <w:rPr>
          <w:rFonts w:ascii="Times New Roman" w:hAnsi="Times New Roman" w:cs="Times New Roman"/>
        </w:rPr>
      </w:pPr>
      <w:r w:rsidRPr="00144771">
        <w:rPr>
          <w:rFonts w:ascii="Times New Roman" w:hAnsi="Times New Roman" w:cs="Times New Roman"/>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w:t>
      </w:r>
    </w:p>
    <w:p w:rsidR="006B71E6" w:rsidRPr="00144771" w:rsidRDefault="006B71E6" w:rsidP="00CD0928">
      <w:pPr>
        <w:pStyle w:val="a9"/>
        <w:numPr>
          <w:ilvl w:val="0"/>
          <w:numId w:val="227"/>
        </w:numPr>
        <w:spacing w:line="259" w:lineRule="auto"/>
        <w:contextualSpacing/>
        <w:jc w:val="both"/>
        <w:rPr>
          <w:rFonts w:ascii="Times New Roman" w:hAnsi="Times New Roman" w:cs="Times New Roman"/>
        </w:rPr>
      </w:pPr>
      <w:r w:rsidRPr="00144771">
        <w:rPr>
          <w:rFonts w:ascii="Times New Roman" w:hAnsi="Times New Roman" w:cs="Times New Roman"/>
        </w:rPr>
        <w:t>организацию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6B71E6" w:rsidRPr="00144771" w:rsidRDefault="006B71E6" w:rsidP="00CD0928">
      <w:pPr>
        <w:pStyle w:val="a9"/>
        <w:numPr>
          <w:ilvl w:val="0"/>
          <w:numId w:val="227"/>
        </w:numPr>
        <w:spacing w:line="259" w:lineRule="auto"/>
        <w:contextualSpacing/>
        <w:jc w:val="both"/>
        <w:rPr>
          <w:rFonts w:ascii="Times New Roman" w:hAnsi="Times New Roman" w:cs="Times New Roman"/>
        </w:rPr>
      </w:pPr>
      <w:r w:rsidRPr="00144771">
        <w:rPr>
          <w:rFonts w:ascii="Times New Roman" w:hAnsi="Times New Roman" w:cs="Times New Roman"/>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6B71E6" w:rsidRDefault="006B71E6" w:rsidP="006B71E6">
      <w:pPr>
        <w:spacing w:after="0"/>
        <w:ind w:left="360" w:firstLine="348"/>
        <w:jc w:val="both"/>
        <w:rPr>
          <w:rFonts w:ascii="Times New Roman" w:hAnsi="Times New Roman" w:cs="Times New Roman"/>
          <w:sz w:val="24"/>
          <w:szCs w:val="24"/>
        </w:rPr>
      </w:pPr>
      <w:r w:rsidRPr="003566D4">
        <w:rPr>
          <w:rFonts w:ascii="Times New Roman" w:hAnsi="Times New Roman" w:cs="Times New Roman"/>
          <w:sz w:val="24"/>
          <w:szCs w:val="24"/>
        </w:rPr>
        <w:t>Одним из приоритетных направле</w:t>
      </w:r>
      <w:r>
        <w:rPr>
          <w:rFonts w:ascii="Times New Roman" w:hAnsi="Times New Roman" w:cs="Times New Roman"/>
          <w:sz w:val="24"/>
          <w:szCs w:val="24"/>
        </w:rPr>
        <w:t xml:space="preserve">ний воспитательной работы школы определено музейное </w:t>
      </w:r>
      <w:r w:rsidRPr="003566D4">
        <w:rPr>
          <w:rFonts w:ascii="Times New Roman" w:hAnsi="Times New Roman" w:cs="Times New Roman"/>
          <w:sz w:val="24"/>
          <w:szCs w:val="24"/>
        </w:rPr>
        <w:t xml:space="preserve">воспитание. Занятие музейным делом способствует </w:t>
      </w:r>
      <w:r>
        <w:rPr>
          <w:rFonts w:ascii="Times New Roman" w:hAnsi="Times New Roman" w:cs="Times New Roman"/>
          <w:sz w:val="24"/>
          <w:szCs w:val="24"/>
        </w:rPr>
        <w:t xml:space="preserve">созданию условий для </w:t>
      </w:r>
      <w:r w:rsidRPr="003566D4">
        <w:rPr>
          <w:rFonts w:ascii="Times New Roman" w:hAnsi="Times New Roman" w:cs="Times New Roman"/>
          <w:sz w:val="24"/>
          <w:szCs w:val="24"/>
        </w:rPr>
        <w:t>развития духовно-нравственного потенциала</w:t>
      </w:r>
      <w:r>
        <w:rPr>
          <w:rFonts w:ascii="Times New Roman" w:hAnsi="Times New Roman" w:cs="Times New Roman"/>
          <w:sz w:val="24"/>
          <w:szCs w:val="24"/>
        </w:rPr>
        <w:t xml:space="preserve"> личности. Через краеведческую, </w:t>
      </w:r>
      <w:r w:rsidRPr="003566D4">
        <w:rPr>
          <w:rFonts w:ascii="Times New Roman" w:hAnsi="Times New Roman" w:cs="Times New Roman"/>
          <w:sz w:val="24"/>
          <w:szCs w:val="24"/>
        </w:rPr>
        <w:t>поисково-исследовательскую работу</w:t>
      </w:r>
      <w:r>
        <w:rPr>
          <w:rFonts w:ascii="Times New Roman" w:hAnsi="Times New Roman" w:cs="Times New Roman"/>
          <w:sz w:val="24"/>
          <w:szCs w:val="24"/>
        </w:rPr>
        <w:t xml:space="preserve"> формируются социально-значимые </w:t>
      </w:r>
      <w:r w:rsidRPr="003566D4">
        <w:rPr>
          <w:rFonts w:ascii="Times New Roman" w:hAnsi="Times New Roman" w:cs="Times New Roman"/>
          <w:sz w:val="24"/>
          <w:szCs w:val="24"/>
        </w:rPr>
        <w:t xml:space="preserve">знания своей Родины, </w:t>
      </w:r>
      <w:r w:rsidRPr="003566D4">
        <w:rPr>
          <w:rFonts w:ascii="Times New Roman" w:hAnsi="Times New Roman" w:cs="Times New Roman"/>
          <w:sz w:val="24"/>
          <w:szCs w:val="24"/>
        </w:rPr>
        <w:lastRenderedPageBreak/>
        <w:t xml:space="preserve">ценностные отношения </w:t>
      </w:r>
      <w:r>
        <w:rPr>
          <w:rFonts w:ascii="Times New Roman" w:hAnsi="Times New Roman" w:cs="Times New Roman"/>
          <w:sz w:val="24"/>
          <w:szCs w:val="24"/>
        </w:rPr>
        <w:t xml:space="preserve">к своему отечеству, своей малой </w:t>
      </w:r>
      <w:r w:rsidRPr="003566D4">
        <w:rPr>
          <w:rFonts w:ascii="Times New Roman" w:hAnsi="Times New Roman" w:cs="Times New Roman"/>
          <w:sz w:val="24"/>
          <w:szCs w:val="24"/>
        </w:rPr>
        <w:t>и большой Родине, опыту проведения экск</w:t>
      </w:r>
      <w:r>
        <w:rPr>
          <w:rFonts w:ascii="Times New Roman" w:hAnsi="Times New Roman" w:cs="Times New Roman"/>
          <w:sz w:val="24"/>
          <w:szCs w:val="24"/>
        </w:rPr>
        <w:t xml:space="preserve">урсий, к культуре как духовному </w:t>
      </w:r>
      <w:r w:rsidRPr="003566D4">
        <w:rPr>
          <w:rFonts w:ascii="Times New Roman" w:hAnsi="Times New Roman" w:cs="Times New Roman"/>
          <w:sz w:val="24"/>
          <w:szCs w:val="24"/>
        </w:rPr>
        <w:t>богатству; социально значимый опыт де</w:t>
      </w:r>
      <w:r>
        <w:rPr>
          <w:rFonts w:ascii="Times New Roman" w:hAnsi="Times New Roman" w:cs="Times New Roman"/>
          <w:sz w:val="24"/>
          <w:szCs w:val="24"/>
        </w:rPr>
        <w:t xml:space="preserve">ятельного выражения собственной </w:t>
      </w:r>
      <w:r w:rsidRPr="003566D4">
        <w:rPr>
          <w:rFonts w:ascii="Times New Roman" w:hAnsi="Times New Roman" w:cs="Times New Roman"/>
          <w:sz w:val="24"/>
          <w:szCs w:val="24"/>
        </w:rPr>
        <w:t>гражданской позиции, самостоятель</w:t>
      </w:r>
      <w:r>
        <w:rPr>
          <w:rFonts w:ascii="Times New Roman" w:hAnsi="Times New Roman" w:cs="Times New Roman"/>
          <w:sz w:val="24"/>
          <w:szCs w:val="24"/>
        </w:rPr>
        <w:t xml:space="preserve">ного приобретения новых знаний, </w:t>
      </w:r>
      <w:r w:rsidRPr="003566D4">
        <w:rPr>
          <w:rFonts w:ascii="Times New Roman" w:hAnsi="Times New Roman" w:cs="Times New Roman"/>
          <w:sz w:val="24"/>
          <w:szCs w:val="24"/>
        </w:rPr>
        <w:t>опыт про</w:t>
      </w:r>
      <w:r>
        <w:rPr>
          <w:rFonts w:ascii="Times New Roman" w:hAnsi="Times New Roman" w:cs="Times New Roman"/>
          <w:sz w:val="24"/>
          <w:szCs w:val="24"/>
        </w:rPr>
        <w:t xml:space="preserve">ектной деятельности и др., чему </w:t>
      </w:r>
      <w:r w:rsidRPr="003566D4">
        <w:rPr>
          <w:rFonts w:ascii="Times New Roman" w:hAnsi="Times New Roman" w:cs="Times New Roman"/>
          <w:sz w:val="24"/>
          <w:szCs w:val="24"/>
        </w:rPr>
        <w:t xml:space="preserve">способствует деятельность Школьного </w:t>
      </w:r>
      <w:r w:rsidRPr="00F87DA5">
        <w:rPr>
          <w:rFonts w:ascii="Times New Roman" w:hAnsi="Times New Roman" w:cs="Times New Roman"/>
          <w:sz w:val="24"/>
          <w:szCs w:val="24"/>
        </w:rPr>
        <w:t xml:space="preserve">Музея  </w:t>
      </w:r>
      <w:r>
        <w:rPr>
          <w:rFonts w:ascii="Times New Roman" w:hAnsi="Times New Roman" w:cs="Times New Roman"/>
          <w:sz w:val="24"/>
          <w:szCs w:val="24"/>
        </w:rPr>
        <w:t>«</w:t>
      </w:r>
      <w:r w:rsidRPr="00F420AB">
        <w:rPr>
          <w:rFonts w:ascii="Times New Roman" w:hAnsi="Times New Roman" w:cs="Times New Roman"/>
          <w:sz w:val="24"/>
          <w:szCs w:val="24"/>
        </w:rPr>
        <w:t>6 Гвардейской парашютно-десантной роты 104 полка 76 воздушно - десантной Черниговской Краснознамённой дивизии</w:t>
      </w:r>
      <w:r>
        <w:rPr>
          <w:rFonts w:ascii="Times New Roman" w:hAnsi="Times New Roman" w:cs="Times New Roman"/>
          <w:sz w:val="24"/>
          <w:szCs w:val="24"/>
        </w:rPr>
        <w:t>»</w:t>
      </w:r>
      <w:r w:rsidRPr="00F420AB">
        <w:rPr>
          <w:rFonts w:ascii="Times New Roman" w:hAnsi="Times New Roman" w:cs="Times New Roman"/>
          <w:sz w:val="24"/>
          <w:szCs w:val="24"/>
        </w:rPr>
        <w:t xml:space="preserve"> </w:t>
      </w:r>
      <w:r>
        <w:rPr>
          <w:rFonts w:ascii="Times New Roman" w:hAnsi="Times New Roman" w:cs="Times New Roman"/>
          <w:sz w:val="24"/>
          <w:szCs w:val="24"/>
        </w:rPr>
        <w:t>и потенциал системы школьных уроков.</w:t>
      </w:r>
    </w:p>
    <w:p w:rsidR="006B71E6" w:rsidRPr="003566D4" w:rsidRDefault="006B71E6" w:rsidP="006B71E6">
      <w:pPr>
        <w:spacing w:after="0"/>
        <w:ind w:left="360" w:firstLine="348"/>
        <w:jc w:val="both"/>
        <w:rPr>
          <w:rFonts w:ascii="Times New Roman" w:hAnsi="Times New Roman" w:cs="Times New Roman"/>
          <w:sz w:val="24"/>
          <w:szCs w:val="24"/>
        </w:rPr>
      </w:pPr>
      <w:r w:rsidRPr="003566D4">
        <w:rPr>
          <w:rFonts w:ascii="Times New Roman" w:hAnsi="Times New Roman" w:cs="Times New Roman"/>
          <w:sz w:val="24"/>
          <w:szCs w:val="24"/>
        </w:rPr>
        <w:t>Реализация школьными педагогами в</w:t>
      </w:r>
      <w:r>
        <w:rPr>
          <w:rFonts w:ascii="Times New Roman" w:hAnsi="Times New Roman" w:cs="Times New Roman"/>
          <w:sz w:val="24"/>
          <w:szCs w:val="24"/>
        </w:rPr>
        <w:t xml:space="preserve">оспитательного потенциала урока </w:t>
      </w:r>
      <w:r w:rsidRPr="003566D4">
        <w:rPr>
          <w:rFonts w:ascii="Times New Roman" w:hAnsi="Times New Roman" w:cs="Times New Roman"/>
          <w:sz w:val="24"/>
          <w:szCs w:val="24"/>
        </w:rPr>
        <w:t>предполагает следующее:</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интерактивный формат занятий в музее, который способствует эффективному закреплению тем урока;</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 xml:space="preserve">привлечение внимания школьников к ценностному аспекту изучаемых на уроках явлений через создание специальных тематических проектов, рассчитанных на сотрудничество музейного педагога с учителями-предметниками,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 xml:space="preserve">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(викторины, литературная композиция, конкурс презентаций и рисунков, экскурсия и др.); </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 </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и др.); </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w:t>
      </w:r>
      <w:r w:rsidRPr="00FA31CB">
        <w:rPr>
          <w:rFonts w:ascii="Times New Roman" w:hAnsi="Times New Roman" w:cs="Times New Roman"/>
        </w:rPr>
        <w:lastRenderedPageBreak/>
        <w:t xml:space="preserve">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проведение Уроков мужества; </w:t>
      </w:r>
    </w:p>
    <w:p w:rsidR="006B71E6" w:rsidRPr="00FA31CB" w:rsidRDefault="006B71E6" w:rsidP="00CD0928">
      <w:pPr>
        <w:pStyle w:val="a9"/>
        <w:numPr>
          <w:ilvl w:val="0"/>
          <w:numId w:val="225"/>
        </w:numPr>
        <w:spacing w:line="259" w:lineRule="auto"/>
        <w:contextualSpacing/>
        <w:jc w:val="both"/>
        <w:rPr>
          <w:rFonts w:ascii="Times New Roman" w:hAnsi="Times New Roman" w:cs="Times New Roman"/>
        </w:rPr>
      </w:pPr>
      <w:r w:rsidRPr="00FA31CB">
        <w:rPr>
          <w:rFonts w:ascii="Times New Roman" w:hAnsi="Times New Roman" w:cs="Times New Roman"/>
        </w:rPr>
        <w:t xml:space="preserve">применение на уроке интерактивных форм работы учащихся: </w:t>
      </w:r>
    </w:p>
    <w:p w:rsidR="006B71E6" w:rsidRDefault="006B71E6" w:rsidP="00CD0928">
      <w:pPr>
        <w:pStyle w:val="a9"/>
        <w:numPr>
          <w:ilvl w:val="1"/>
          <w:numId w:val="225"/>
        </w:numPr>
        <w:spacing w:line="259" w:lineRule="auto"/>
        <w:contextualSpacing/>
        <w:jc w:val="both"/>
        <w:rPr>
          <w:rFonts w:ascii="Times New Roman" w:hAnsi="Times New Roman" w:cs="Times New Roman"/>
        </w:rPr>
      </w:pPr>
      <w:r w:rsidRPr="00FA31CB">
        <w:rPr>
          <w:rFonts w:ascii="Times New Roman" w:hAnsi="Times New Roman" w:cs="Times New Roman"/>
        </w:rPr>
        <w:t>интеллектуальных игр, стимулирующих познавательную мотивацию школьников (</w:t>
      </w:r>
      <w:r>
        <w:rPr>
          <w:rFonts w:ascii="Times New Roman" w:hAnsi="Times New Roman" w:cs="Times New Roman"/>
        </w:rPr>
        <w:t>брейн-ринг</w:t>
      </w:r>
      <w:r w:rsidRPr="00FA31CB">
        <w:rPr>
          <w:rFonts w:ascii="Times New Roman" w:hAnsi="Times New Roman" w:cs="Times New Roman"/>
        </w:rPr>
        <w:t>, квесты, игра-эксперимент, игра-демонстрация, игра-состязание,);</w:t>
      </w:r>
    </w:p>
    <w:p w:rsidR="006B71E6" w:rsidRDefault="006B71E6" w:rsidP="00CD0928">
      <w:pPr>
        <w:pStyle w:val="a9"/>
        <w:numPr>
          <w:ilvl w:val="1"/>
          <w:numId w:val="225"/>
        </w:numPr>
        <w:spacing w:line="259" w:lineRule="auto"/>
        <w:contextualSpacing/>
        <w:jc w:val="both"/>
        <w:rPr>
          <w:rFonts w:ascii="Times New Roman" w:hAnsi="Times New Roman" w:cs="Times New Roman"/>
        </w:rPr>
      </w:pPr>
      <w:r w:rsidRPr="0001781E">
        <w:rPr>
          <w:rFonts w:ascii="Times New Roman" w:hAnsi="Times New Roman" w:cs="Times New Roman"/>
        </w:rPr>
        <w:t>дискуссий, которые дают учащимся возможность приобрести</w:t>
      </w:r>
      <w:r>
        <w:rPr>
          <w:rFonts w:ascii="Times New Roman" w:hAnsi="Times New Roman" w:cs="Times New Roman"/>
        </w:rPr>
        <w:t xml:space="preserve"> </w:t>
      </w:r>
      <w:r w:rsidRPr="0001781E">
        <w:rPr>
          <w:rFonts w:ascii="Times New Roman" w:hAnsi="Times New Roman" w:cs="Times New Roman"/>
        </w:rPr>
        <w:t>опыт ведения конструктивного диалога в атмосфере</w:t>
      </w:r>
      <w:r>
        <w:rPr>
          <w:rFonts w:ascii="Times New Roman" w:hAnsi="Times New Roman" w:cs="Times New Roman"/>
        </w:rPr>
        <w:t xml:space="preserve"> </w:t>
      </w:r>
      <w:r w:rsidRPr="0001781E">
        <w:rPr>
          <w:rFonts w:ascii="Times New Roman" w:hAnsi="Times New Roman" w:cs="Times New Roman"/>
        </w:rPr>
        <w:t>интеллектуальных, нравственных и эстетических</w:t>
      </w:r>
      <w:r>
        <w:rPr>
          <w:rFonts w:ascii="Times New Roman" w:hAnsi="Times New Roman" w:cs="Times New Roman"/>
        </w:rPr>
        <w:t xml:space="preserve"> </w:t>
      </w:r>
      <w:r w:rsidRPr="0001781E">
        <w:rPr>
          <w:rFonts w:ascii="Times New Roman" w:hAnsi="Times New Roman" w:cs="Times New Roman"/>
        </w:rPr>
        <w:t>переживаний, столкновений различных взглядов и мнений,</w:t>
      </w:r>
      <w:r>
        <w:rPr>
          <w:rFonts w:ascii="Times New Roman" w:hAnsi="Times New Roman" w:cs="Times New Roman"/>
        </w:rPr>
        <w:t xml:space="preserve"> </w:t>
      </w:r>
      <w:r w:rsidRPr="0001781E">
        <w:rPr>
          <w:rFonts w:ascii="Times New Roman" w:hAnsi="Times New Roman" w:cs="Times New Roman"/>
        </w:rPr>
        <w:t>поиска истины и возможных путей решения задачи или</w:t>
      </w:r>
      <w:r>
        <w:rPr>
          <w:rFonts w:ascii="Times New Roman" w:hAnsi="Times New Roman" w:cs="Times New Roman"/>
        </w:rPr>
        <w:t xml:space="preserve"> </w:t>
      </w:r>
      <w:r w:rsidRPr="0001781E">
        <w:rPr>
          <w:rFonts w:ascii="Times New Roman" w:hAnsi="Times New Roman" w:cs="Times New Roman"/>
        </w:rPr>
        <w:t>проблемы, творчества учителя и учащихся;</w:t>
      </w:r>
    </w:p>
    <w:p w:rsidR="006B71E6" w:rsidRDefault="006B71E6" w:rsidP="00CD0928">
      <w:pPr>
        <w:pStyle w:val="a9"/>
        <w:numPr>
          <w:ilvl w:val="1"/>
          <w:numId w:val="225"/>
        </w:numPr>
        <w:spacing w:line="259" w:lineRule="auto"/>
        <w:contextualSpacing/>
        <w:jc w:val="both"/>
        <w:rPr>
          <w:rFonts w:ascii="Times New Roman" w:hAnsi="Times New Roman" w:cs="Times New Roman"/>
        </w:rPr>
      </w:pPr>
      <w:r w:rsidRPr="0001781E">
        <w:rPr>
          <w:rFonts w:ascii="Times New Roman" w:hAnsi="Times New Roman" w:cs="Times New Roman"/>
        </w:rPr>
        <w:t>групповой работы или работы в парах, с целью обучения</w:t>
      </w:r>
      <w:r>
        <w:rPr>
          <w:rFonts w:ascii="Times New Roman" w:hAnsi="Times New Roman" w:cs="Times New Roman"/>
        </w:rPr>
        <w:t xml:space="preserve"> </w:t>
      </w:r>
      <w:r w:rsidRPr="0001781E">
        <w:rPr>
          <w:rFonts w:ascii="Times New Roman" w:hAnsi="Times New Roman" w:cs="Times New Roman"/>
        </w:rPr>
        <w:t>командной работе и взаимодействию с другими детьми,</w:t>
      </w:r>
      <w:r>
        <w:rPr>
          <w:rFonts w:ascii="Times New Roman" w:hAnsi="Times New Roman" w:cs="Times New Roman"/>
        </w:rPr>
        <w:t xml:space="preserve"> </w:t>
      </w:r>
      <w:r w:rsidRPr="0001781E">
        <w:rPr>
          <w:rFonts w:ascii="Times New Roman" w:hAnsi="Times New Roman" w:cs="Times New Roman"/>
        </w:rPr>
        <w:t>постановки общей цели, для достижения которой каждый</w:t>
      </w:r>
      <w:r>
        <w:rPr>
          <w:rFonts w:ascii="Times New Roman" w:hAnsi="Times New Roman" w:cs="Times New Roman"/>
        </w:rPr>
        <w:t xml:space="preserve"> </w:t>
      </w:r>
      <w:r w:rsidRPr="0001781E">
        <w:rPr>
          <w:rFonts w:ascii="Times New Roman" w:hAnsi="Times New Roman" w:cs="Times New Roman"/>
        </w:rPr>
        <w:t>должен внести индивидуальный вклад, распределению ролей,</w:t>
      </w:r>
      <w:r>
        <w:rPr>
          <w:rFonts w:ascii="Times New Roman" w:hAnsi="Times New Roman" w:cs="Times New Roman"/>
        </w:rPr>
        <w:t xml:space="preserve"> </w:t>
      </w:r>
      <w:r w:rsidRPr="0001781E">
        <w:rPr>
          <w:rFonts w:ascii="Times New Roman" w:hAnsi="Times New Roman" w:cs="Times New Roman"/>
        </w:rPr>
        <w:t>рефлексией вклада каждого в общий результат;</w:t>
      </w:r>
    </w:p>
    <w:p w:rsidR="006B71E6" w:rsidRPr="0001781E" w:rsidRDefault="006B71E6" w:rsidP="00CD0928">
      <w:pPr>
        <w:pStyle w:val="a9"/>
        <w:numPr>
          <w:ilvl w:val="0"/>
          <w:numId w:val="226"/>
        </w:numPr>
        <w:spacing w:line="259" w:lineRule="auto"/>
        <w:contextualSpacing/>
        <w:jc w:val="both"/>
        <w:rPr>
          <w:rFonts w:ascii="Times New Roman" w:hAnsi="Times New Roman" w:cs="Times New Roman"/>
        </w:rPr>
      </w:pPr>
      <w:r w:rsidRPr="0001781E">
        <w:rPr>
          <w:rFonts w:ascii="Times New Roman" w:hAnsi="Times New Roman" w:cs="Times New Roman"/>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6B71E6" w:rsidRPr="0001781E" w:rsidRDefault="006B71E6" w:rsidP="00CD0928">
      <w:pPr>
        <w:pStyle w:val="a9"/>
        <w:numPr>
          <w:ilvl w:val="0"/>
          <w:numId w:val="226"/>
        </w:numPr>
        <w:spacing w:line="259" w:lineRule="auto"/>
        <w:contextualSpacing/>
        <w:jc w:val="both"/>
        <w:rPr>
          <w:rFonts w:ascii="Times New Roman" w:hAnsi="Times New Roman" w:cs="Times New Roman"/>
        </w:rPr>
      </w:pPr>
      <w:r w:rsidRPr="0001781E">
        <w:rPr>
          <w:rFonts w:ascii="Times New Roman" w:hAnsi="Times New Roman" w:cs="Times New Roma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и др.).</w:t>
      </w:r>
    </w:p>
    <w:p w:rsidR="006B71E6" w:rsidRDefault="006B71E6" w:rsidP="006B71E6">
      <w:pPr>
        <w:spacing w:after="0"/>
        <w:ind w:firstLine="708"/>
        <w:jc w:val="both"/>
        <w:rPr>
          <w:rFonts w:ascii="Times New Roman" w:hAnsi="Times New Roman" w:cs="Times New Roman"/>
          <w:sz w:val="24"/>
          <w:szCs w:val="24"/>
        </w:rPr>
      </w:pPr>
      <w:r w:rsidRPr="00144771">
        <w:rPr>
          <w:rFonts w:ascii="Times New Roman" w:hAnsi="Times New Roman" w:cs="Times New Roman"/>
          <w:sz w:val="24"/>
          <w:szCs w:val="24"/>
        </w:rPr>
        <w:t>Новые знания появляются благодаря совместным усилиям школьника и</w:t>
      </w:r>
      <w:r>
        <w:rPr>
          <w:rFonts w:ascii="Times New Roman" w:hAnsi="Times New Roman" w:cs="Times New Roman"/>
          <w:sz w:val="24"/>
          <w:szCs w:val="24"/>
        </w:rPr>
        <w:t xml:space="preserve"> </w:t>
      </w:r>
      <w:r w:rsidRPr="00144771">
        <w:rPr>
          <w:rFonts w:ascii="Times New Roman" w:hAnsi="Times New Roman" w:cs="Times New Roman"/>
          <w:sz w:val="24"/>
          <w:szCs w:val="24"/>
        </w:rPr>
        <w:t>педагога. При этом важно, чт</w:t>
      </w:r>
      <w:r>
        <w:rPr>
          <w:rFonts w:ascii="Times New Roman" w:hAnsi="Times New Roman" w:cs="Times New Roman"/>
          <w:sz w:val="24"/>
          <w:szCs w:val="24"/>
        </w:rPr>
        <w:t xml:space="preserve">обы задаваемые учителем вопросы </w:t>
      </w:r>
      <w:r w:rsidRPr="00144771">
        <w:rPr>
          <w:rFonts w:ascii="Times New Roman" w:hAnsi="Times New Roman" w:cs="Times New Roman"/>
          <w:sz w:val="24"/>
          <w:szCs w:val="24"/>
        </w:rPr>
        <w:t>воспринимались не как контроль учителя за у</w:t>
      </w:r>
      <w:r>
        <w:rPr>
          <w:rFonts w:ascii="Times New Roman" w:hAnsi="Times New Roman" w:cs="Times New Roman"/>
          <w:sz w:val="24"/>
          <w:szCs w:val="24"/>
        </w:rPr>
        <w:t xml:space="preserve">своением знаний ученика, а как </w:t>
      </w:r>
      <w:r w:rsidRPr="00144771">
        <w:rPr>
          <w:rFonts w:ascii="Times New Roman" w:hAnsi="Times New Roman" w:cs="Times New Roman"/>
          <w:sz w:val="24"/>
          <w:szCs w:val="24"/>
        </w:rPr>
        <w:t>диалог личности с личностью, чтобы задания</w:t>
      </w:r>
      <w:r>
        <w:rPr>
          <w:rFonts w:ascii="Times New Roman" w:hAnsi="Times New Roman" w:cs="Times New Roman"/>
          <w:sz w:val="24"/>
          <w:szCs w:val="24"/>
        </w:rPr>
        <w:t xml:space="preserve"> хотелось выполнять, не отдавая </w:t>
      </w:r>
      <w:r w:rsidRPr="00144771">
        <w:rPr>
          <w:rFonts w:ascii="Times New Roman" w:hAnsi="Times New Roman" w:cs="Times New Roman"/>
          <w:sz w:val="24"/>
          <w:szCs w:val="24"/>
        </w:rPr>
        <w:t>этому времени часть жизни, а п</w:t>
      </w:r>
      <w:r>
        <w:rPr>
          <w:rFonts w:ascii="Times New Roman" w:hAnsi="Times New Roman" w:cs="Times New Roman"/>
          <w:sz w:val="24"/>
          <w:szCs w:val="24"/>
        </w:rPr>
        <w:t>риобретая через них саму жизнь.</w:t>
      </w:r>
    </w:p>
    <w:p w:rsidR="006B71E6" w:rsidRPr="003566D4" w:rsidRDefault="006B71E6" w:rsidP="006B71E6">
      <w:pPr>
        <w:spacing w:after="0"/>
        <w:ind w:firstLine="708"/>
        <w:jc w:val="both"/>
        <w:rPr>
          <w:rFonts w:ascii="Times New Roman" w:hAnsi="Times New Roman" w:cs="Times New Roman"/>
          <w:sz w:val="24"/>
          <w:szCs w:val="24"/>
        </w:rPr>
      </w:pPr>
      <w:r w:rsidRPr="003566D4">
        <w:rPr>
          <w:rFonts w:ascii="Times New Roman" w:hAnsi="Times New Roman" w:cs="Times New Roman"/>
          <w:sz w:val="24"/>
          <w:szCs w:val="24"/>
        </w:rPr>
        <w:t>Непрерывный поиск приемов и форм взаимодействия педагогов и</w:t>
      </w:r>
      <w:r>
        <w:rPr>
          <w:rFonts w:ascii="Times New Roman" w:hAnsi="Times New Roman" w:cs="Times New Roman"/>
          <w:sz w:val="24"/>
          <w:szCs w:val="24"/>
        </w:rPr>
        <w:t xml:space="preserve"> </w:t>
      </w:r>
      <w:r w:rsidRPr="003566D4">
        <w:rPr>
          <w:rFonts w:ascii="Times New Roman" w:hAnsi="Times New Roman" w:cs="Times New Roman"/>
          <w:sz w:val="24"/>
          <w:szCs w:val="24"/>
        </w:rPr>
        <w:t>обучающихся на учебном занятии п</w:t>
      </w:r>
      <w:r>
        <w:rPr>
          <w:rFonts w:ascii="Times New Roman" w:hAnsi="Times New Roman" w:cs="Times New Roman"/>
          <w:sz w:val="24"/>
          <w:szCs w:val="24"/>
        </w:rPr>
        <w:t xml:space="preserve">озволяет приобретенным знаниям, </w:t>
      </w:r>
      <w:r w:rsidRPr="003566D4">
        <w:rPr>
          <w:rFonts w:ascii="Times New Roman" w:hAnsi="Times New Roman" w:cs="Times New Roman"/>
          <w:sz w:val="24"/>
          <w:szCs w:val="24"/>
        </w:rPr>
        <w:t>отношениям и опыту перейти в социальн</w:t>
      </w:r>
      <w:r>
        <w:rPr>
          <w:rFonts w:ascii="Times New Roman" w:hAnsi="Times New Roman" w:cs="Times New Roman"/>
          <w:sz w:val="24"/>
          <w:szCs w:val="24"/>
        </w:rPr>
        <w:t xml:space="preserve">о значимые виды самостоятельной </w:t>
      </w:r>
      <w:r w:rsidRPr="003566D4">
        <w:rPr>
          <w:rFonts w:ascii="Times New Roman" w:hAnsi="Times New Roman" w:cs="Times New Roman"/>
          <w:sz w:val="24"/>
          <w:szCs w:val="24"/>
        </w:rPr>
        <w:t>деятельности.</w:t>
      </w:r>
    </w:p>
    <w:p w:rsidR="003C601A" w:rsidRPr="003C601A" w:rsidRDefault="003C601A" w:rsidP="003C601A">
      <w:pPr>
        <w:spacing w:after="0" w:line="360" w:lineRule="auto"/>
        <w:ind w:firstLine="709"/>
        <w:jc w:val="both"/>
        <w:rPr>
          <w:rFonts w:ascii="Times New Roman" w:eastAsia="Times New Roman" w:hAnsi="Times New Roman" w:cs="Times New Roman"/>
          <w:iCs/>
          <w:sz w:val="24"/>
          <w:szCs w:val="24"/>
          <w:lang w:eastAsia="ru-RU"/>
        </w:rPr>
      </w:pPr>
      <w:r w:rsidRPr="003C601A">
        <w:rPr>
          <w:rFonts w:ascii="Times New Roman" w:eastAsia="Times New Roman" w:hAnsi="Times New Roman" w:cs="Times New Roman"/>
          <w:iCs/>
          <w:sz w:val="24"/>
          <w:szCs w:val="24"/>
          <w:lang w:eastAsia="ru-RU"/>
        </w:rPr>
        <w:t>Календарный план составляется согласно индивидуальным планам работы учителей-предметников.</w:t>
      </w:r>
    </w:p>
    <w:p w:rsidR="006B71E6" w:rsidRDefault="006B71E6" w:rsidP="006B71E6">
      <w:pPr>
        <w:spacing w:after="0"/>
        <w:ind w:firstLine="709"/>
        <w:jc w:val="both"/>
        <w:rPr>
          <w:rFonts w:ascii="Times New Roman" w:hAnsi="Times New Roman" w:cs="Times New Roman"/>
          <w:sz w:val="24"/>
          <w:szCs w:val="24"/>
        </w:rPr>
      </w:pPr>
    </w:p>
    <w:p w:rsidR="006B71E6" w:rsidRPr="00270920" w:rsidRDefault="008A0D28"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w:t>
      </w:r>
      <w:r w:rsidR="006B71E6" w:rsidRPr="00270920">
        <w:rPr>
          <w:rFonts w:ascii="Times New Roman" w:hAnsi="Times New Roman" w:cs="Times New Roman"/>
          <w:b/>
          <w:sz w:val="24"/>
          <w:szCs w:val="24"/>
        </w:rPr>
        <w:t>.2. «Классное руководство»</w:t>
      </w:r>
    </w:p>
    <w:p w:rsidR="006B71E6"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Главное предназначение классного рук</w:t>
      </w:r>
      <w:r>
        <w:rPr>
          <w:rFonts w:ascii="Times New Roman" w:hAnsi="Times New Roman" w:cs="Times New Roman"/>
          <w:sz w:val="24"/>
          <w:szCs w:val="24"/>
        </w:rPr>
        <w:t xml:space="preserve">оводителя - создать условия для становления </w:t>
      </w:r>
      <w:r w:rsidRPr="003566D4">
        <w:rPr>
          <w:rFonts w:ascii="Times New Roman" w:hAnsi="Times New Roman" w:cs="Times New Roman"/>
          <w:sz w:val="24"/>
          <w:szCs w:val="24"/>
        </w:rPr>
        <w:t>личности ребёнка, входящего в</w:t>
      </w:r>
      <w:r>
        <w:rPr>
          <w:rFonts w:ascii="Times New Roman" w:hAnsi="Times New Roman" w:cs="Times New Roman"/>
          <w:sz w:val="24"/>
          <w:szCs w:val="24"/>
        </w:rPr>
        <w:t xml:space="preserve"> современный ему мир, воспитать </w:t>
      </w:r>
      <w:r w:rsidRPr="003566D4">
        <w:rPr>
          <w:rFonts w:ascii="Times New Roman" w:hAnsi="Times New Roman" w:cs="Times New Roman"/>
          <w:sz w:val="24"/>
          <w:szCs w:val="24"/>
        </w:rPr>
        <w:t>человека, способного достойно занять своё место в жизни.</w:t>
      </w:r>
    </w:p>
    <w:p w:rsidR="006B71E6" w:rsidRDefault="006B71E6" w:rsidP="006B71E6">
      <w:pPr>
        <w:spacing w:after="0"/>
        <w:ind w:firstLine="709"/>
        <w:jc w:val="both"/>
        <w:rPr>
          <w:rFonts w:ascii="Times New Roman" w:hAnsi="Times New Roman" w:cs="Times New Roman"/>
          <w:sz w:val="24"/>
          <w:szCs w:val="24"/>
        </w:rPr>
      </w:pPr>
      <w:r w:rsidRPr="00381B18">
        <w:rPr>
          <w:rFonts w:ascii="Times New Roman" w:hAnsi="Times New Roman" w:cs="Times New Roman"/>
          <w:sz w:val="24"/>
          <w:szCs w:val="24"/>
        </w:rPr>
        <w:t>Осуществляя классное руководство, педа</w:t>
      </w:r>
      <w:r>
        <w:rPr>
          <w:rFonts w:ascii="Times New Roman" w:hAnsi="Times New Roman" w:cs="Times New Roman"/>
          <w:sz w:val="24"/>
          <w:szCs w:val="24"/>
        </w:rPr>
        <w:t xml:space="preserve">гог организует работу с классом, </w:t>
      </w:r>
      <w:r w:rsidRPr="00381B18">
        <w:rPr>
          <w:rFonts w:ascii="Times New Roman" w:hAnsi="Times New Roman" w:cs="Times New Roman"/>
          <w:sz w:val="24"/>
          <w:szCs w:val="24"/>
        </w:rPr>
        <w:t>индивидуальную работу с учащимися класса</w:t>
      </w:r>
      <w:r>
        <w:rPr>
          <w:rFonts w:ascii="Times New Roman" w:hAnsi="Times New Roman" w:cs="Times New Roman"/>
          <w:sz w:val="24"/>
          <w:szCs w:val="24"/>
        </w:rPr>
        <w:t>,</w:t>
      </w:r>
      <w:r w:rsidRPr="00381B18">
        <w:rPr>
          <w:rFonts w:ascii="Times New Roman" w:hAnsi="Times New Roman" w:cs="Times New Roman"/>
          <w:sz w:val="24"/>
          <w:szCs w:val="24"/>
        </w:rPr>
        <w:t xml:space="preserve"> р</w:t>
      </w:r>
      <w:r>
        <w:rPr>
          <w:rFonts w:ascii="Times New Roman" w:hAnsi="Times New Roman" w:cs="Times New Roman"/>
          <w:sz w:val="24"/>
          <w:szCs w:val="24"/>
        </w:rPr>
        <w:t>аботу с учителями-предметниками,</w:t>
      </w:r>
      <w:r w:rsidRPr="00381B18">
        <w:rPr>
          <w:rFonts w:ascii="Times New Roman" w:hAnsi="Times New Roman" w:cs="Times New Roman"/>
          <w:sz w:val="24"/>
          <w:szCs w:val="24"/>
        </w:rPr>
        <w:t xml:space="preserve"> работу с родителями (законными представителями).</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работе</w:t>
      </w:r>
      <w:r w:rsidRPr="00381B18">
        <w:rPr>
          <w:rFonts w:ascii="Times New Roman" w:hAnsi="Times New Roman" w:cs="Times New Roman"/>
          <w:sz w:val="24"/>
          <w:szCs w:val="24"/>
        </w:rPr>
        <w:t xml:space="preserve"> с классом</w:t>
      </w:r>
      <w:r>
        <w:rPr>
          <w:rFonts w:ascii="Times New Roman" w:hAnsi="Times New Roman" w:cs="Times New Roman"/>
          <w:sz w:val="24"/>
          <w:szCs w:val="24"/>
        </w:rPr>
        <w:t xml:space="preserve"> классный руководитель должен:</w:t>
      </w:r>
    </w:p>
    <w:p w:rsidR="006B71E6" w:rsidRPr="00381B18" w:rsidRDefault="006B71E6" w:rsidP="00CD0928">
      <w:pPr>
        <w:pStyle w:val="a9"/>
        <w:numPr>
          <w:ilvl w:val="0"/>
          <w:numId w:val="234"/>
        </w:numPr>
        <w:spacing w:line="259" w:lineRule="auto"/>
        <w:contextualSpacing/>
        <w:jc w:val="both"/>
        <w:rPr>
          <w:rFonts w:ascii="Times New Roman" w:hAnsi="Times New Roman" w:cs="Times New Roman"/>
        </w:rPr>
      </w:pPr>
      <w:r w:rsidRPr="00381B18">
        <w:rPr>
          <w:rFonts w:ascii="Times New Roman" w:hAnsi="Times New Roman" w:cs="Times New Roman"/>
        </w:rPr>
        <w:t xml:space="preserve">инициировать и поддерживать участие класса в общешкольных ключевых делах, оказание необходимой помощи детям в их подготовке, проведении и анализе; </w:t>
      </w:r>
    </w:p>
    <w:p w:rsidR="006B71E6" w:rsidRPr="00381B18" w:rsidRDefault="006B71E6" w:rsidP="00CD0928">
      <w:pPr>
        <w:pStyle w:val="a9"/>
        <w:numPr>
          <w:ilvl w:val="0"/>
          <w:numId w:val="234"/>
        </w:numPr>
        <w:spacing w:line="259" w:lineRule="auto"/>
        <w:contextualSpacing/>
        <w:jc w:val="both"/>
        <w:rPr>
          <w:rFonts w:ascii="Times New Roman" w:hAnsi="Times New Roman" w:cs="Times New Roman"/>
        </w:rPr>
      </w:pPr>
      <w:r w:rsidRPr="00381B18">
        <w:rPr>
          <w:rFonts w:ascii="Times New Roman" w:hAnsi="Times New Roman" w:cs="Times New Roman"/>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B71E6" w:rsidRPr="00381B18" w:rsidRDefault="006B71E6" w:rsidP="00CD0928">
      <w:pPr>
        <w:pStyle w:val="a9"/>
        <w:numPr>
          <w:ilvl w:val="0"/>
          <w:numId w:val="234"/>
        </w:numPr>
        <w:spacing w:line="259" w:lineRule="auto"/>
        <w:contextualSpacing/>
        <w:jc w:val="both"/>
        <w:rPr>
          <w:rFonts w:ascii="Times New Roman" w:hAnsi="Times New Roman" w:cs="Times New Roman"/>
        </w:rPr>
      </w:pPr>
      <w:r w:rsidRPr="00381B18">
        <w:rPr>
          <w:rFonts w:ascii="Times New Roman" w:hAnsi="Times New Roman" w:cs="Times New Roman"/>
        </w:rPr>
        <w:t>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6B71E6" w:rsidRDefault="006B71E6" w:rsidP="006B71E6">
      <w:pPr>
        <w:spacing w:after="0"/>
        <w:ind w:firstLine="708"/>
        <w:jc w:val="both"/>
        <w:rPr>
          <w:rFonts w:ascii="Times New Roman" w:hAnsi="Times New Roman" w:cs="Times New Roman"/>
          <w:sz w:val="24"/>
          <w:szCs w:val="24"/>
        </w:rPr>
      </w:pPr>
      <w:r w:rsidRPr="00381B18">
        <w:rPr>
          <w:rFonts w:ascii="Times New Roman" w:hAnsi="Times New Roman" w:cs="Times New Roman"/>
          <w:sz w:val="24"/>
          <w:szCs w:val="24"/>
        </w:rPr>
        <w:t>Формированию и сплочению колле</w:t>
      </w:r>
      <w:r>
        <w:rPr>
          <w:rFonts w:ascii="Times New Roman" w:hAnsi="Times New Roman" w:cs="Times New Roman"/>
          <w:sz w:val="24"/>
          <w:szCs w:val="24"/>
        </w:rPr>
        <w:t>ктива класса способствуют общеклассные</w:t>
      </w:r>
      <w:r w:rsidRPr="00381B18">
        <w:rPr>
          <w:rFonts w:ascii="Times New Roman" w:hAnsi="Times New Roman" w:cs="Times New Roman"/>
          <w:sz w:val="24"/>
          <w:szCs w:val="24"/>
        </w:rPr>
        <w:t xml:space="preserve"> дела, а</w:t>
      </w:r>
      <w:r>
        <w:rPr>
          <w:rFonts w:ascii="Times New Roman" w:hAnsi="Times New Roman" w:cs="Times New Roman"/>
          <w:sz w:val="24"/>
          <w:szCs w:val="24"/>
        </w:rPr>
        <w:t>кции, события, проекты, занятия, к</w:t>
      </w:r>
      <w:r w:rsidRPr="00381B18">
        <w:rPr>
          <w:rFonts w:ascii="Times New Roman" w:hAnsi="Times New Roman" w:cs="Times New Roman"/>
          <w:sz w:val="24"/>
          <w:szCs w:val="24"/>
        </w:rPr>
        <w:t xml:space="preserve">лассные часы: </w:t>
      </w:r>
    </w:p>
    <w:p w:rsidR="006B71E6" w:rsidRPr="00381B18" w:rsidRDefault="006B71E6" w:rsidP="00CD0928">
      <w:pPr>
        <w:pStyle w:val="a9"/>
        <w:numPr>
          <w:ilvl w:val="0"/>
          <w:numId w:val="235"/>
        </w:numPr>
        <w:spacing w:line="259" w:lineRule="auto"/>
        <w:contextualSpacing/>
        <w:jc w:val="both"/>
        <w:rPr>
          <w:rFonts w:ascii="Times New Roman" w:hAnsi="Times New Roman" w:cs="Times New Roman"/>
        </w:rPr>
      </w:pPr>
      <w:r w:rsidRPr="00381B18">
        <w:rPr>
          <w:rFonts w:ascii="Times New Roman" w:hAnsi="Times New Roman" w:cs="Times New Roman"/>
        </w:rPr>
        <w:t xml:space="preserve">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6B71E6" w:rsidRPr="00381B18" w:rsidRDefault="006B71E6" w:rsidP="00CD0928">
      <w:pPr>
        <w:pStyle w:val="a9"/>
        <w:numPr>
          <w:ilvl w:val="0"/>
          <w:numId w:val="235"/>
        </w:numPr>
        <w:spacing w:line="259" w:lineRule="auto"/>
        <w:contextualSpacing/>
        <w:jc w:val="both"/>
        <w:rPr>
          <w:rFonts w:ascii="Times New Roman" w:hAnsi="Times New Roman" w:cs="Times New Roman"/>
        </w:rPr>
      </w:pPr>
      <w:r w:rsidRPr="00381B18">
        <w:rPr>
          <w:rFonts w:ascii="Times New Roman" w:hAnsi="Times New Roman" w:cs="Times New Roman"/>
        </w:rPr>
        <w:t>игровые, способствующие сплочению коллектива, поднятию настроения, предупреждающие стрессовые ситуации;</w:t>
      </w:r>
    </w:p>
    <w:p w:rsidR="006B71E6" w:rsidRPr="00381B18" w:rsidRDefault="006B71E6" w:rsidP="00CD0928">
      <w:pPr>
        <w:pStyle w:val="a9"/>
        <w:numPr>
          <w:ilvl w:val="0"/>
          <w:numId w:val="235"/>
        </w:numPr>
        <w:spacing w:line="259" w:lineRule="auto"/>
        <w:contextualSpacing/>
        <w:jc w:val="both"/>
        <w:rPr>
          <w:rFonts w:ascii="Times New Roman" w:hAnsi="Times New Roman" w:cs="Times New Roman"/>
        </w:rPr>
      </w:pPr>
      <w:r w:rsidRPr="00381B18">
        <w:rPr>
          <w:rFonts w:ascii="Times New Roman" w:hAnsi="Times New Roman" w:cs="Times New Roman"/>
        </w:rPr>
        <w:t xml:space="preserve">проблемные, направленные на устранение конфликтных ситуаций в классе, Школе, позволяющие решать спорные вопросы; </w:t>
      </w:r>
    </w:p>
    <w:p w:rsidR="006B71E6" w:rsidRPr="00381B18" w:rsidRDefault="006B71E6" w:rsidP="00CD0928">
      <w:pPr>
        <w:pStyle w:val="a9"/>
        <w:numPr>
          <w:ilvl w:val="0"/>
          <w:numId w:val="235"/>
        </w:numPr>
        <w:spacing w:line="259" w:lineRule="auto"/>
        <w:contextualSpacing/>
        <w:jc w:val="both"/>
        <w:rPr>
          <w:rFonts w:ascii="Times New Roman" w:hAnsi="Times New Roman" w:cs="Times New Roman"/>
        </w:rPr>
      </w:pPr>
      <w:r w:rsidRPr="00381B18">
        <w:rPr>
          <w:rFonts w:ascii="Times New Roman" w:hAnsi="Times New Roman" w:cs="Times New Roman"/>
        </w:rPr>
        <w:t xml:space="preserve">организационные, связанные с подготовкой класса к общему делу; </w:t>
      </w:r>
    </w:p>
    <w:p w:rsidR="006B71E6" w:rsidRPr="00381B18" w:rsidRDefault="006B71E6" w:rsidP="00CD0928">
      <w:pPr>
        <w:pStyle w:val="a9"/>
        <w:numPr>
          <w:ilvl w:val="0"/>
          <w:numId w:val="235"/>
        </w:numPr>
        <w:spacing w:line="259" w:lineRule="auto"/>
        <w:contextualSpacing/>
        <w:jc w:val="both"/>
        <w:rPr>
          <w:rFonts w:ascii="Times New Roman" w:hAnsi="Times New Roman" w:cs="Times New Roman"/>
        </w:rPr>
      </w:pPr>
      <w:r w:rsidRPr="00381B18">
        <w:rPr>
          <w:rFonts w:ascii="Times New Roman" w:hAnsi="Times New Roman" w:cs="Times New Roman"/>
        </w:rPr>
        <w:t>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C2386A" w:rsidRDefault="00C2386A" w:rsidP="006B71E6">
      <w:pPr>
        <w:spacing w:after="0"/>
        <w:ind w:firstLine="709"/>
        <w:jc w:val="both"/>
        <w:rPr>
          <w:rFonts w:ascii="Times New Roman" w:hAnsi="Times New Roman" w:cs="Times New Roman"/>
          <w:sz w:val="24"/>
          <w:szCs w:val="24"/>
        </w:rPr>
      </w:pPr>
    </w:p>
    <w:p w:rsidR="006B71E6" w:rsidRPr="003566D4" w:rsidRDefault="006B71E6" w:rsidP="006B71E6">
      <w:pPr>
        <w:spacing w:after="0"/>
        <w:ind w:firstLine="709"/>
        <w:jc w:val="both"/>
        <w:rPr>
          <w:rFonts w:ascii="Times New Roman" w:hAnsi="Times New Roman" w:cs="Times New Roman"/>
          <w:sz w:val="24"/>
          <w:szCs w:val="24"/>
        </w:rPr>
      </w:pPr>
      <w:r w:rsidRPr="00381B18">
        <w:rPr>
          <w:rFonts w:ascii="Times New Roman" w:hAnsi="Times New Roman" w:cs="Times New Roman"/>
          <w:sz w:val="24"/>
          <w:szCs w:val="24"/>
        </w:rPr>
        <w:t>Индивидуальная работа с учащимися:</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Направления деятельности классного руководителя:</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1. Изучение особенностей л</w:t>
      </w:r>
      <w:r>
        <w:rPr>
          <w:rFonts w:ascii="Times New Roman" w:hAnsi="Times New Roman" w:cs="Times New Roman"/>
          <w:sz w:val="24"/>
          <w:szCs w:val="24"/>
        </w:rPr>
        <w:t xml:space="preserve">ичностного развития обучающихся </w:t>
      </w:r>
      <w:r w:rsidRPr="003566D4">
        <w:rPr>
          <w:rFonts w:ascii="Times New Roman" w:hAnsi="Times New Roman" w:cs="Times New Roman"/>
          <w:sz w:val="24"/>
          <w:szCs w:val="24"/>
        </w:rPr>
        <w:t>класса.</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Формы и виды деятельности:</w:t>
      </w:r>
    </w:p>
    <w:p w:rsidR="006B71E6" w:rsidRPr="0032039B" w:rsidRDefault="006B71E6" w:rsidP="00CD0928">
      <w:pPr>
        <w:pStyle w:val="a9"/>
        <w:numPr>
          <w:ilvl w:val="0"/>
          <w:numId w:val="228"/>
        </w:numPr>
        <w:spacing w:line="259" w:lineRule="auto"/>
        <w:contextualSpacing/>
        <w:jc w:val="both"/>
        <w:rPr>
          <w:rFonts w:ascii="Times New Roman" w:hAnsi="Times New Roman" w:cs="Times New Roman"/>
        </w:rPr>
      </w:pPr>
      <w:r w:rsidRPr="0032039B">
        <w:rPr>
          <w:rFonts w:ascii="Times New Roman" w:hAnsi="Times New Roman" w:cs="Times New Roman"/>
        </w:rPr>
        <w:t>наблюдение;</w:t>
      </w:r>
    </w:p>
    <w:p w:rsidR="006B71E6" w:rsidRPr="0032039B" w:rsidRDefault="006B71E6" w:rsidP="00CD0928">
      <w:pPr>
        <w:pStyle w:val="a9"/>
        <w:numPr>
          <w:ilvl w:val="0"/>
          <w:numId w:val="228"/>
        </w:numPr>
        <w:spacing w:line="259" w:lineRule="auto"/>
        <w:contextualSpacing/>
        <w:jc w:val="both"/>
        <w:rPr>
          <w:rFonts w:ascii="Times New Roman" w:hAnsi="Times New Roman" w:cs="Times New Roman"/>
        </w:rPr>
      </w:pPr>
      <w:r w:rsidRPr="0032039B">
        <w:rPr>
          <w:rFonts w:ascii="Times New Roman" w:hAnsi="Times New Roman" w:cs="Times New Roman"/>
        </w:rPr>
        <w:t>изучение личных дел обучающихся, со</w:t>
      </w:r>
      <w:r>
        <w:rPr>
          <w:rFonts w:ascii="Times New Roman" w:hAnsi="Times New Roman" w:cs="Times New Roman"/>
        </w:rPr>
        <w:t>беседование с учителями-</w:t>
      </w:r>
      <w:r w:rsidRPr="0032039B">
        <w:rPr>
          <w:rFonts w:ascii="Times New Roman" w:hAnsi="Times New Roman" w:cs="Times New Roman"/>
        </w:rPr>
        <w:t>предметниками, медицинским работником школы;</w:t>
      </w:r>
    </w:p>
    <w:p w:rsidR="006B71E6" w:rsidRPr="0032039B" w:rsidRDefault="006B71E6" w:rsidP="00CD0928">
      <w:pPr>
        <w:pStyle w:val="a9"/>
        <w:numPr>
          <w:ilvl w:val="0"/>
          <w:numId w:val="228"/>
        </w:numPr>
        <w:spacing w:line="259" w:lineRule="auto"/>
        <w:contextualSpacing/>
        <w:jc w:val="both"/>
        <w:rPr>
          <w:rFonts w:ascii="Times New Roman" w:hAnsi="Times New Roman" w:cs="Times New Roman"/>
        </w:rPr>
      </w:pPr>
      <w:r w:rsidRPr="0032039B">
        <w:rPr>
          <w:rFonts w:ascii="Times New Roman" w:hAnsi="Times New Roman" w:cs="Times New Roman"/>
        </w:rPr>
        <w:t>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6B71E6" w:rsidRPr="0032039B" w:rsidRDefault="006B71E6" w:rsidP="00CD0928">
      <w:pPr>
        <w:pStyle w:val="a9"/>
        <w:numPr>
          <w:ilvl w:val="0"/>
          <w:numId w:val="228"/>
        </w:numPr>
        <w:spacing w:line="259" w:lineRule="auto"/>
        <w:contextualSpacing/>
        <w:jc w:val="both"/>
        <w:rPr>
          <w:rFonts w:ascii="Times New Roman" w:hAnsi="Times New Roman" w:cs="Times New Roman"/>
        </w:rPr>
      </w:pPr>
      <w:r w:rsidRPr="0032039B">
        <w:rPr>
          <w:rFonts w:ascii="Times New Roman" w:hAnsi="Times New Roman" w:cs="Times New Roman"/>
        </w:rPr>
        <w:t>проведение индивидуальных и групповых диагностических бесед.</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2. Организация совместных интересных и полезных дел</w:t>
      </w:r>
      <w:r>
        <w:rPr>
          <w:rFonts w:ascii="Times New Roman" w:hAnsi="Times New Roman" w:cs="Times New Roman"/>
          <w:sz w:val="24"/>
          <w:szCs w:val="24"/>
        </w:rPr>
        <w:t xml:space="preserve"> для </w:t>
      </w:r>
      <w:r w:rsidRPr="003566D4">
        <w:rPr>
          <w:rFonts w:ascii="Times New Roman" w:hAnsi="Times New Roman" w:cs="Times New Roman"/>
          <w:sz w:val="24"/>
          <w:szCs w:val="24"/>
        </w:rPr>
        <w:t>личностного развития ребёнка.</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Формы и виды деятельности:</w:t>
      </w:r>
    </w:p>
    <w:p w:rsidR="006B71E6" w:rsidRPr="0032039B" w:rsidRDefault="006B71E6" w:rsidP="00CD0928">
      <w:pPr>
        <w:pStyle w:val="a9"/>
        <w:numPr>
          <w:ilvl w:val="0"/>
          <w:numId w:val="229"/>
        </w:numPr>
        <w:spacing w:line="259" w:lineRule="auto"/>
        <w:contextualSpacing/>
        <w:jc w:val="both"/>
        <w:rPr>
          <w:rFonts w:ascii="Times New Roman" w:hAnsi="Times New Roman" w:cs="Times New Roman"/>
        </w:rPr>
      </w:pPr>
      <w:r w:rsidRPr="0032039B">
        <w:rPr>
          <w:rFonts w:ascii="Times New Roman" w:hAnsi="Times New Roman" w:cs="Times New Roman"/>
        </w:rPr>
        <w:t>игра;</w:t>
      </w:r>
    </w:p>
    <w:p w:rsidR="006B71E6" w:rsidRPr="0032039B" w:rsidRDefault="006B71E6" w:rsidP="00CD0928">
      <w:pPr>
        <w:pStyle w:val="a9"/>
        <w:numPr>
          <w:ilvl w:val="0"/>
          <w:numId w:val="229"/>
        </w:numPr>
        <w:spacing w:line="259" w:lineRule="auto"/>
        <w:contextualSpacing/>
        <w:jc w:val="both"/>
        <w:rPr>
          <w:rFonts w:ascii="Times New Roman" w:hAnsi="Times New Roman" w:cs="Times New Roman"/>
        </w:rPr>
      </w:pPr>
      <w:r w:rsidRPr="0032039B">
        <w:rPr>
          <w:rFonts w:ascii="Times New Roman" w:hAnsi="Times New Roman" w:cs="Times New Roman"/>
        </w:rPr>
        <w:t>совместное подведение итогов и планирования каждого месяца (четверти, полугодия, года) по разным направлениям деятельности;</w:t>
      </w:r>
    </w:p>
    <w:p w:rsidR="006B71E6" w:rsidRPr="0032039B" w:rsidRDefault="006B71E6" w:rsidP="00CD0928">
      <w:pPr>
        <w:pStyle w:val="a9"/>
        <w:numPr>
          <w:ilvl w:val="0"/>
          <w:numId w:val="229"/>
        </w:numPr>
        <w:spacing w:line="259" w:lineRule="auto"/>
        <w:contextualSpacing/>
        <w:jc w:val="both"/>
        <w:rPr>
          <w:rFonts w:ascii="Times New Roman" w:hAnsi="Times New Roman" w:cs="Times New Roman"/>
        </w:rPr>
      </w:pPr>
      <w:r w:rsidRPr="0032039B">
        <w:rPr>
          <w:rFonts w:ascii="Times New Roman" w:hAnsi="Times New Roman" w:cs="Times New Roman"/>
        </w:rPr>
        <w:t>формирование традиций в классном коллективе: «День именинника», концерты для мам, бабушек, пап и т.п.;</w:t>
      </w:r>
    </w:p>
    <w:p w:rsidR="006B71E6" w:rsidRPr="0032039B" w:rsidRDefault="006B71E6" w:rsidP="00CD0928">
      <w:pPr>
        <w:pStyle w:val="a9"/>
        <w:numPr>
          <w:ilvl w:val="0"/>
          <w:numId w:val="229"/>
        </w:numPr>
        <w:spacing w:line="259" w:lineRule="auto"/>
        <w:contextualSpacing/>
        <w:jc w:val="both"/>
        <w:rPr>
          <w:rFonts w:ascii="Times New Roman" w:hAnsi="Times New Roman" w:cs="Times New Roman"/>
        </w:rPr>
      </w:pPr>
      <w:r w:rsidRPr="0032039B">
        <w:rPr>
          <w:rFonts w:ascii="Times New Roman" w:hAnsi="Times New Roman" w:cs="Times New Roman"/>
        </w:rPr>
        <w:t>установление позитивных отношений с другими классными коллективами (через подготовку и проведение ключевого общешкольного дела);</w:t>
      </w:r>
    </w:p>
    <w:p w:rsidR="006B71E6" w:rsidRPr="0032039B" w:rsidRDefault="006B71E6" w:rsidP="00CD0928">
      <w:pPr>
        <w:pStyle w:val="a9"/>
        <w:numPr>
          <w:ilvl w:val="0"/>
          <w:numId w:val="229"/>
        </w:numPr>
        <w:spacing w:line="259" w:lineRule="auto"/>
        <w:contextualSpacing/>
        <w:jc w:val="both"/>
        <w:rPr>
          <w:rFonts w:ascii="Times New Roman" w:hAnsi="Times New Roman" w:cs="Times New Roman"/>
        </w:rPr>
      </w:pPr>
      <w:r w:rsidRPr="0032039B">
        <w:rPr>
          <w:rFonts w:ascii="Times New Roman" w:hAnsi="Times New Roman" w:cs="Times New Roman"/>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6B71E6" w:rsidRPr="0032039B" w:rsidRDefault="006B71E6" w:rsidP="00CD0928">
      <w:pPr>
        <w:pStyle w:val="a9"/>
        <w:numPr>
          <w:ilvl w:val="0"/>
          <w:numId w:val="229"/>
        </w:numPr>
        <w:spacing w:line="259" w:lineRule="auto"/>
        <w:contextualSpacing/>
        <w:jc w:val="both"/>
        <w:rPr>
          <w:rFonts w:ascii="Times New Roman" w:hAnsi="Times New Roman" w:cs="Times New Roman"/>
        </w:rPr>
      </w:pPr>
      <w:r w:rsidRPr="0032039B">
        <w:rPr>
          <w:rFonts w:ascii="Times New Roman" w:hAnsi="Times New Roman" w:cs="Times New Roman"/>
        </w:rPr>
        <w:lastRenderedPageBreak/>
        <w:t>создание ситуации выбора и успеха.</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3. Формирование и развитие коллектива класса</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Формы и виды деятельности:</w:t>
      </w:r>
    </w:p>
    <w:p w:rsidR="006B71E6" w:rsidRPr="0032039B" w:rsidRDefault="006B71E6" w:rsidP="00CD0928">
      <w:pPr>
        <w:pStyle w:val="a9"/>
        <w:numPr>
          <w:ilvl w:val="0"/>
          <w:numId w:val="230"/>
        </w:numPr>
        <w:spacing w:line="259" w:lineRule="auto"/>
        <w:contextualSpacing/>
        <w:jc w:val="both"/>
        <w:rPr>
          <w:rFonts w:ascii="Times New Roman" w:hAnsi="Times New Roman" w:cs="Times New Roman"/>
        </w:rPr>
      </w:pPr>
      <w:r w:rsidRPr="0032039B">
        <w:rPr>
          <w:rFonts w:ascii="Times New Roman" w:hAnsi="Times New Roman" w:cs="Times New Roman"/>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6B71E6" w:rsidRPr="0032039B" w:rsidRDefault="006B71E6" w:rsidP="00CD0928">
      <w:pPr>
        <w:pStyle w:val="a9"/>
        <w:numPr>
          <w:ilvl w:val="0"/>
          <w:numId w:val="230"/>
        </w:numPr>
        <w:spacing w:line="259" w:lineRule="auto"/>
        <w:contextualSpacing/>
        <w:jc w:val="both"/>
        <w:rPr>
          <w:rFonts w:ascii="Times New Roman" w:hAnsi="Times New Roman" w:cs="Times New Roman"/>
        </w:rPr>
      </w:pPr>
      <w:r w:rsidRPr="0032039B">
        <w:rPr>
          <w:rFonts w:ascii="Times New Roman" w:hAnsi="Times New Roman" w:cs="Times New Roman"/>
        </w:rPr>
        <w:t>составление карты интересов и увлечений обучающихся;</w:t>
      </w:r>
    </w:p>
    <w:p w:rsidR="006B71E6" w:rsidRPr="0032039B" w:rsidRDefault="006B71E6" w:rsidP="00CD0928">
      <w:pPr>
        <w:pStyle w:val="a9"/>
        <w:numPr>
          <w:ilvl w:val="0"/>
          <w:numId w:val="230"/>
        </w:numPr>
        <w:spacing w:line="259" w:lineRule="auto"/>
        <w:contextualSpacing/>
        <w:jc w:val="both"/>
        <w:rPr>
          <w:rFonts w:ascii="Times New Roman" w:hAnsi="Times New Roman" w:cs="Times New Roman"/>
        </w:rPr>
      </w:pPr>
      <w:r w:rsidRPr="0032039B">
        <w:rPr>
          <w:rFonts w:ascii="Times New Roman" w:hAnsi="Times New Roman" w:cs="Times New Roman"/>
        </w:rPr>
        <w:t>проектирование целей, перспектив и образа жизнедеятельности классного коллектива.</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4. Индивидуальная работа с учащимися класса.</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Формы и виды деятельности:</w:t>
      </w:r>
    </w:p>
    <w:p w:rsidR="006B71E6" w:rsidRDefault="006B71E6" w:rsidP="00CD0928">
      <w:pPr>
        <w:pStyle w:val="a9"/>
        <w:numPr>
          <w:ilvl w:val="0"/>
          <w:numId w:val="231"/>
        </w:numPr>
        <w:spacing w:line="259" w:lineRule="auto"/>
        <w:contextualSpacing/>
        <w:jc w:val="both"/>
        <w:rPr>
          <w:rFonts w:ascii="Times New Roman" w:hAnsi="Times New Roman" w:cs="Times New Roman"/>
        </w:rPr>
      </w:pPr>
      <w:r w:rsidRPr="00DE0FD8">
        <w:rPr>
          <w:rFonts w:ascii="Times New Roman" w:hAnsi="Times New Roman" w:cs="Times New Roman"/>
        </w:rPr>
        <w:t>изучение особенностей личностного развития учащихся класса через</w:t>
      </w:r>
      <w:r>
        <w:rPr>
          <w:rFonts w:ascii="Times New Roman" w:hAnsi="Times New Roman" w:cs="Times New Roman"/>
        </w:rPr>
        <w:t xml:space="preserve"> </w:t>
      </w:r>
      <w:r w:rsidRPr="00DE0FD8">
        <w:rPr>
          <w:rFonts w:ascii="Times New Roman" w:hAnsi="Times New Roman" w:cs="Times New Roman"/>
        </w:rPr>
        <w:t>наблюдение за поведением школьников в их повседневной жизни, в</w:t>
      </w:r>
      <w:r>
        <w:rPr>
          <w:rFonts w:ascii="Times New Roman" w:hAnsi="Times New Roman" w:cs="Times New Roman"/>
        </w:rPr>
        <w:t xml:space="preserve"> </w:t>
      </w:r>
      <w:r w:rsidRPr="00DE0FD8">
        <w:rPr>
          <w:rFonts w:ascii="Times New Roman" w:hAnsi="Times New Roman" w:cs="Times New Roman"/>
        </w:rPr>
        <w:t>специально создаваемых педагогических ситуациях, в играх, погружающих ребенка в мир человеческих отношений, в организуемых</w:t>
      </w:r>
      <w:r>
        <w:rPr>
          <w:rFonts w:ascii="Times New Roman" w:hAnsi="Times New Roman" w:cs="Times New Roman"/>
        </w:rPr>
        <w:t xml:space="preserve"> </w:t>
      </w:r>
      <w:r w:rsidRPr="00DE0FD8">
        <w:rPr>
          <w:rFonts w:ascii="Times New Roman" w:hAnsi="Times New Roman" w:cs="Times New Roman"/>
        </w:rPr>
        <w:t xml:space="preserve">педагогом беседах по тем или иным нравственным проблемам; </w:t>
      </w:r>
    </w:p>
    <w:p w:rsidR="006B71E6" w:rsidRPr="00DE0FD8" w:rsidRDefault="006B71E6" w:rsidP="00CD0928">
      <w:pPr>
        <w:pStyle w:val="a9"/>
        <w:numPr>
          <w:ilvl w:val="0"/>
          <w:numId w:val="231"/>
        </w:numPr>
        <w:spacing w:line="259" w:lineRule="auto"/>
        <w:contextualSpacing/>
        <w:jc w:val="both"/>
        <w:rPr>
          <w:rFonts w:ascii="Times New Roman" w:hAnsi="Times New Roman" w:cs="Times New Roman"/>
        </w:rPr>
      </w:pPr>
      <w:r w:rsidRPr="00DE0FD8">
        <w:rPr>
          <w:rFonts w:ascii="Times New Roman" w:hAnsi="Times New Roman" w:cs="Times New Roman"/>
        </w:rPr>
        <w:t>результаты</w:t>
      </w:r>
      <w:r>
        <w:rPr>
          <w:rFonts w:ascii="Times New Roman" w:hAnsi="Times New Roman" w:cs="Times New Roman"/>
        </w:rPr>
        <w:t xml:space="preserve"> </w:t>
      </w:r>
      <w:r w:rsidRPr="00DE0FD8">
        <w:rPr>
          <w:rFonts w:ascii="Times New Roman" w:hAnsi="Times New Roman" w:cs="Times New Roman"/>
        </w:rPr>
        <w:t>наблюдения сверяются с результатами бесед классного руководителя с</w:t>
      </w:r>
      <w:r>
        <w:rPr>
          <w:rFonts w:ascii="Times New Roman" w:hAnsi="Times New Roman" w:cs="Times New Roman"/>
        </w:rPr>
        <w:t xml:space="preserve"> </w:t>
      </w:r>
      <w:r w:rsidRPr="00DE0FD8">
        <w:rPr>
          <w:rFonts w:ascii="Times New Roman" w:hAnsi="Times New Roman" w:cs="Times New Roman"/>
        </w:rPr>
        <w:t>родителями школьников, с преподающими в его классе учителями, а также</w:t>
      </w:r>
      <w:r>
        <w:rPr>
          <w:rFonts w:ascii="Times New Roman" w:hAnsi="Times New Roman" w:cs="Times New Roman"/>
        </w:rPr>
        <w:t xml:space="preserve"> </w:t>
      </w:r>
      <w:r w:rsidRPr="00DE0FD8">
        <w:rPr>
          <w:rFonts w:ascii="Times New Roman" w:hAnsi="Times New Roman" w:cs="Times New Roman"/>
        </w:rPr>
        <w:t>(при необходимости) – со школьным психологом</w:t>
      </w:r>
      <w:r>
        <w:rPr>
          <w:rFonts w:ascii="Times New Roman" w:hAnsi="Times New Roman" w:cs="Times New Roman"/>
        </w:rPr>
        <w:t>, социальным педагогом</w:t>
      </w:r>
      <w:r w:rsidRPr="00DE0FD8">
        <w:rPr>
          <w:rFonts w:ascii="Times New Roman" w:hAnsi="Times New Roman" w:cs="Times New Roman"/>
        </w:rPr>
        <w:t>;</w:t>
      </w:r>
    </w:p>
    <w:p w:rsidR="006B71E6" w:rsidRPr="00DE0FD8" w:rsidRDefault="006B71E6" w:rsidP="00CD0928">
      <w:pPr>
        <w:pStyle w:val="a9"/>
        <w:numPr>
          <w:ilvl w:val="0"/>
          <w:numId w:val="231"/>
        </w:numPr>
        <w:spacing w:line="259" w:lineRule="auto"/>
        <w:contextualSpacing/>
        <w:jc w:val="both"/>
        <w:rPr>
          <w:rFonts w:ascii="Times New Roman" w:hAnsi="Times New Roman" w:cs="Times New Roman"/>
        </w:rPr>
      </w:pPr>
      <w:r w:rsidRPr="00DE0FD8">
        <w:rPr>
          <w:rFonts w:ascii="Times New Roman" w:hAnsi="Times New Roman" w:cs="Times New Roman"/>
        </w:rPr>
        <w:t>поддержка ребенка в решении важных для него жизненных проблем</w:t>
      </w:r>
      <w:r>
        <w:rPr>
          <w:rFonts w:ascii="Times New Roman" w:hAnsi="Times New Roman" w:cs="Times New Roman"/>
        </w:rPr>
        <w:t xml:space="preserve"> </w:t>
      </w:r>
      <w:r w:rsidRPr="00DE0FD8">
        <w:rPr>
          <w:rFonts w:ascii="Times New Roman" w:hAnsi="Times New Roman" w:cs="Times New Roman"/>
        </w:rPr>
        <w:t>(налаживания взаимоотношений с одноклассниками или учителями,</w:t>
      </w:r>
      <w:r>
        <w:rPr>
          <w:rFonts w:ascii="Times New Roman" w:hAnsi="Times New Roman" w:cs="Times New Roman"/>
        </w:rPr>
        <w:t xml:space="preserve"> </w:t>
      </w:r>
      <w:r w:rsidRPr="00DE0FD8">
        <w:rPr>
          <w:rFonts w:ascii="Times New Roman" w:hAnsi="Times New Roman" w:cs="Times New Roman"/>
        </w:rPr>
        <w:t>выбора профессии, вуза и дальнейшего трудоустройства, успеваемости и</w:t>
      </w:r>
      <w:r>
        <w:rPr>
          <w:rFonts w:ascii="Times New Roman" w:hAnsi="Times New Roman" w:cs="Times New Roman"/>
        </w:rPr>
        <w:t xml:space="preserve"> </w:t>
      </w:r>
      <w:r w:rsidRPr="00DE0FD8">
        <w:rPr>
          <w:rFonts w:ascii="Times New Roman" w:hAnsi="Times New Roman" w:cs="Times New Roman"/>
        </w:rPr>
        <w:t>т.п.), когда каждая проблема трансформируется классным руководителем</w:t>
      </w:r>
      <w:r>
        <w:rPr>
          <w:rFonts w:ascii="Times New Roman" w:hAnsi="Times New Roman" w:cs="Times New Roman"/>
        </w:rPr>
        <w:t xml:space="preserve"> </w:t>
      </w:r>
      <w:r w:rsidRPr="00DE0FD8">
        <w:rPr>
          <w:rFonts w:ascii="Times New Roman" w:hAnsi="Times New Roman" w:cs="Times New Roman"/>
        </w:rPr>
        <w:t>в задачу для школьника, которую они совместно стараются решить;</w:t>
      </w:r>
    </w:p>
    <w:p w:rsidR="006B71E6" w:rsidRPr="00DE0FD8" w:rsidRDefault="006B71E6" w:rsidP="00CD0928">
      <w:pPr>
        <w:pStyle w:val="a9"/>
        <w:numPr>
          <w:ilvl w:val="0"/>
          <w:numId w:val="231"/>
        </w:numPr>
        <w:spacing w:line="259" w:lineRule="auto"/>
        <w:contextualSpacing/>
        <w:jc w:val="both"/>
        <w:rPr>
          <w:rFonts w:ascii="Times New Roman" w:hAnsi="Times New Roman" w:cs="Times New Roman"/>
        </w:rPr>
      </w:pPr>
      <w:r w:rsidRPr="0032039B">
        <w:rPr>
          <w:rFonts w:ascii="Times New Roman" w:hAnsi="Times New Roman" w:cs="Times New Roman"/>
        </w:rPr>
        <w:t>заполнение с учащимися «Портфолио», т.е. «портфолио» как «и</w:t>
      </w:r>
      <w:r>
        <w:rPr>
          <w:rFonts w:ascii="Times New Roman" w:hAnsi="Times New Roman" w:cs="Times New Roman"/>
        </w:rPr>
        <w:t>сточник успеха» учащихся класса (</w:t>
      </w:r>
      <w:r w:rsidRPr="00DE0FD8">
        <w:rPr>
          <w:rFonts w:ascii="Times New Roman" w:hAnsi="Times New Roman" w:cs="Times New Roman"/>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r>
        <w:rPr>
          <w:rFonts w:ascii="Times New Roman" w:hAnsi="Times New Roman" w:cs="Times New Roman"/>
        </w:rPr>
        <w:t>)</w:t>
      </w:r>
      <w:r w:rsidRPr="00DE0FD8">
        <w:rPr>
          <w:rFonts w:ascii="Times New Roman" w:hAnsi="Times New Roman" w:cs="Times New Roman"/>
        </w:rPr>
        <w:t>;</w:t>
      </w:r>
    </w:p>
    <w:p w:rsidR="006B71E6" w:rsidRPr="00DE0FD8" w:rsidRDefault="006B71E6" w:rsidP="00CD0928">
      <w:pPr>
        <w:pStyle w:val="a9"/>
        <w:numPr>
          <w:ilvl w:val="0"/>
          <w:numId w:val="231"/>
        </w:numPr>
        <w:spacing w:line="259" w:lineRule="auto"/>
        <w:contextualSpacing/>
        <w:jc w:val="both"/>
        <w:rPr>
          <w:rFonts w:ascii="Times New Roman" w:hAnsi="Times New Roman" w:cs="Times New Roman"/>
        </w:rPr>
      </w:pPr>
      <w:r w:rsidRPr="00DE0FD8">
        <w:rPr>
          <w:rFonts w:ascii="Times New Roman" w:hAnsi="Times New Roman" w:cs="Times New Roman"/>
        </w:rPr>
        <w:t>коррекция поведения ребенка через частные беседы с ним, его родителями</w:t>
      </w:r>
      <w:r>
        <w:rPr>
          <w:rFonts w:ascii="Times New Roman" w:hAnsi="Times New Roman" w:cs="Times New Roman"/>
        </w:rPr>
        <w:t xml:space="preserve"> </w:t>
      </w:r>
      <w:r w:rsidRPr="00DE0FD8">
        <w:rPr>
          <w:rFonts w:ascii="Times New Roman" w:hAnsi="Times New Roman" w:cs="Times New Roman"/>
        </w:rPr>
        <w:t>или законными представителя</w:t>
      </w:r>
      <w:r>
        <w:rPr>
          <w:rFonts w:ascii="Times New Roman" w:hAnsi="Times New Roman" w:cs="Times New Roman"/>
        </w:rPr>
        <w:t xml:space="preserve">ми, с другими учащимися класса, </w:t>
      </w:r>
      <w:r w:rsidRPr="00DE0FD8">
        <w:rPr>
          <w:rFonts w:ascii="Times New Roman" w:hAnsi="Times New Roman" w:cs="Times New Roman"/>
        </w:rPr>
        <w:t>через включение в проводимые школьн</w:t>
      </w:r>
      <w:r>
        <w:rPr>
          <w:rFonts w:ascii="Times New Roman" w:hAnsi="Times New Roman" w:cs="Times New Roman"/>
        </w:rPr>
        <w:t xml:space="preserve">ым психологом тренинги общения, </w:t>
      </w:r>
      <w:r w:rsidRPr="00DE0FD8">
        <w:rPr>
          <w:rFonts w:ascii="Times New Roman" w:hAnsi="Times New Roman" w:cs="Times New Roman"/>
        </w:rPr>
        <w:t>через</w:t>
      </w:r>
      <w:r>
        <w:rPr>
          <w:rFonts w:ascii="Times New Roman" w:hAnsi="Times New Roman" w:cs="Times New Roman"/>
        </w:rPr>
        <w:t xml:space="preserve"> </w:t>
      </w:r>
      <w:r w:rsidRPr="00DE0FD8">
        <w:rPr>
          <w:rFonts w:ascii="Times New Roman" w:hAnsi="Times New Roman" w:cs="Times New Roman"/>
        </w:rPr>
        <w:t>предложение взять на себя ответственность за то или иное поручение в</w:t>
      </w:r>
      <w:r>
        <w:rPr>
          <w:rFonts w:ascii="Times New Roman" w:hAnsi="Times New Roman" w:cs="Times New Roman"/>
        </w:rPr>
        <w:t xml:space="preserve"> </w:t>
      </w:r>
      <w:r w:rsidRPr="00DE0FD8">
        <w:rPr>
          <w:rFonts w:ascii="Times New Roman" w:hAnsi="Times New Roman" w:cs="Times New Roman"/>
        </w:rPr>
        <w:t>классе.</w:t>
      </w:r>
    </w:p>
    <w:p w:rsidR="006B71E6" w:rsidRPr="0032039B" w:rsidRDefault="006B71E6" w:rsidP="00CD0928">
      <w:pPr>
        <w:pStyle w:val="a9"/>
        <w:numPr>
          <w:ilvl w:val="0"/>
          <w:numId w:val="231"/>
        </w:numPr>
        <w:spacing w:line="259" w:lineRule="auto"/>
        <w:contextualSpacing/>
        <w:jc w:val="both"/>
        <w:rPr>
          <w:rFonts w:ascii="Times New Roman" w:hAnsi="Times New Roman" w:cs="Times New Roman"/>
        </w:rPr>
      </w:pPr>
      <w:r w:rsidRPr="0032039B">
        <w:rPr>
          <w:rFonts w:ascii="Times New Roman" w:hAnsi="Times New Roman" w:cs="Times New Roman"/>
        </w:rPr>
        <w:t>работа классного руководителя с учащимися, находящимся в состоянии стресса и дискомфорта;</w:t>
      </w:r>
    </w:p>
    <w:p w:rsidR="006B71E6" w:rsidRPr="0032039B" w:rsidRDefault="006B71E6" w:rsidP="00CD0928">
      <w:pPr>
        <w:pStyle w:val="a9"/>
        <w:numPr>
          <w:ilvl w:val="0"/>
          <w:numId w:val="231"/>
        </w:numPr>
        <w:spacing w:line="259" w:lineRule="auto"/>
        <w:contextualSpacing/>
        <w:jc w:val="both"/>
        <w:rPr>
          <w:rFonts w:ascii="Times New Roman" w:hAnsi="Times New Roman" w:cs="Times New Roman"/>
        </w:rPr>
      </w:pPr>
      <w:r w:rsidRPr="0032039B">
        <w:rPr>
          <w:rFonts w:ascii="Times New Roman" w:hAnsi="Times New Roman" w:cs="Times New Roman"/>
        </w:rPr>
        <w:t>предложение (делегирование) ответственности за то или иное поручение в классе;</w:t>
      </w:r>
    </w:p>
    <w:p w:rsidR="006B71E6" w:rsidRPr="0032039B" w:rsidRDefault="006B71E6" w:rsidP="00CD0928">
      <w:pPr>
        <w:pStyle w:val="a9"/>
        <w:numPr>
          <w:ilvl w:val="0"/>
          <w:numId w:val="231"/>
        </w:numPr>
        <w:spacing w:line="259" w:lineRule="auto"/>
        <w:contextualSpacing/>
        <w:jc w:val="both"/>
        <w:rPr>
          <w:rFonts w:ascii="Times New Roman" w:hAnsi="Times New Roman" w:cs="Times New Roman"/>
        </w:rPr>
      </w:pPr>
      <w:r w:rsidRPr="0032039B">
        <w:rPr>
          <w:rFonts w:ascii="Times New Roman" w:hAnsi="Times New Roman" w:cs="Times New Roman"/>
        </w:rPr>
        <w:t>вовлечение учащихся в социально значимую деятельность.</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5. Работа со слабо</w:t>
      </w:r>
      <w:r>
        <w:rPr>
          <w:rFonts w:ascii="Times New Roman" w:hAnsi="Times New Roman" w:cs="Times New Roman"/>
          <w:sz w:val="24"/>
          <w:szCs w:val="24"/>
        </w:rPr>
        <w:t xml:space="preserve">успевающими детьми и учащимися, </w:t>
      </w:r>
      <w:r w:rsidRPr="003566D4">
        <w:rPr>
          <w:rFonts w:ascii="Times New Roman" w:hAnsi="Times New Roman" w:cs="Times New Roman"/>
          <w:sz w:val="24"/>
          <w:szCs w:val="24"/>
        </w:rPr>
        <w:t>испытывающими трудности по от</w:t>
      </w:r>
      <w:r>
        <w:rPr>
          <w:rFonts w:ascii="Times New Roman" w:hAnsi="Times New Roman" w:cs="Times New Roman"/>
          <w:sz w:val="24"/>
          <w:szCs w:val="24"/>
        </w:rPr>
        <w:t xml:space="preserve">дельным предметам направлена на </w:t>
      </w:r>
      <w:r w:rsidRPr="003566D4">
        <w:rPr>
          <w:rFonts w:ascii="Times New Roman" w:hAnsi="Times New Roman" w:cs="Times New Roman"/>
          <w:sz w:val="24"/>
          <w:szCs w:val="24"/>
        </w:rPr>
        <w:t>контроль за успеваемостью учащихся класса.</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6. Работа с учителями, преподающими в классе</w:t>
      </w:r>
    </w:p>
    <w:p w:rsidR="006B71E6"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 xml:space="preserve">Формы и виды работы: </w:t>
      </w:r>
    </w:p>
    <w:p w:rsidR="006B71E6" w:rsidRPr="0032039B" w:rsidRDefault="006B71E6" w:rsidP="00CD0928">
      <w:pPr>
        <w:pStyle w:val="a9"/>
        <w:numPr>
          <w:ilvl w:val="0"/>
          <w:numId w:val="232"/>
        </w:numPr>
        <w:spacing w:line="259" w:lineRule="auto"/>
        <w:contextualSpacing/>
        <w:jc w:val="both"/>
        <w:rPr>
          <w:rFonts w:ascii="Times New Roman" w:hAnsi="Times New Roman" w:cs="Times New Roman"/>
        </w:rPr>
      </w:pPr>
      <w:r w:rsidRPr="0032039B">
        <w:rPr>
          <w:rFonts w:ascii="Times New Roman" w:hAnsi="Times New Roman" w:cs="Times New Roman"/>
        </w:rPr>
        <w:t xml:space="preserve">посещение учебных занятий; </w:t>
      </w:r>
    </w:p>
    <w:p w:rsidR="006B71E6" w:rsidRDefault="006B71E6" w:rsidP="00CD0928">
      <w:pPr>
        <w:pStyle w:val="a9"/>
        <w:numPr>
          <w:ilvl w:val="0"/>
          <w:numId w:val="232"/>
        </w:numPr>
        <w:spacing w:line="259" w:lineRule="auto"/>
        <w:contextualSpacing/>
        <w:jc w:val="both"/>
        <w:rPr>
          <w:rFonts w:ascii="Times New Roman" w:hAnsi="Times New Roman" w:cs="Times New Roman"/>
        </w:rPr>
      </w:pPr>
      <w:r w:rsidRPr="0032039B">
        <w:rPr>
          <w:rFonts w:ascii="Times New Roman" w:hAnsi="Times New Roman" w:cs="Times New Roman"/>
        </w:rPr>
        <w:t>регулярные консультации классного руководителя с учителями-предметниками;</w:t>
      </w:r>
    </w:p>
    <w:p w:rsidR="006B71E6" w:rsidRPr="0032039B" w:rsidRDefault="006B71E6" w:rsidP="00CD0928">
      <w:pPr>
        <w:pStyle w:val="a9"/>
        <w:numPr>
          <w:ilvl w:val="0"/>
          <w:numId w:val="232"/>
        </w:numPr>
        <w:spacing w:line="259" w:lineRule="auto"/>
        <w:contextualSpacing/>
        <w:jc w:val="both"/>
        <w:rPr>
          <w:rFonts w:ascii="Times New Roman" w:hAnsi="Times New Roman" w:cs="Times New Roman"/>
        </w:rPr>
      </w:pPr>
      <w:r>
        <w:rPr>
          <w:rFonts w:ascii="Times New Roman" w:hAnsi="Times New Roman" w:cs="Times New Roman"/>
        </w:rPr>
        <w:t xml:space="preserve">малые </w:t>
      </w:r>
      <w:r w:rsidRPr="0032039B">
        <w:rPr>
          <w:rFonts w:ascii="Times New Roman" w:hAnsi="Times New Roman" w:cs="Times New Roman"/>
        </w:rPr>
        <w:t>педсоветы</w:t>
      </w:r>
      <w:r>
        <w:rPr>
          <w:rFonts w:ascii="Times New Roman" w:hAnsi="Times New Roman" w:cs="Times New Roman"/>
        </w:rPr>
        <w:t>, советы по профилактике</w:t>
      </w:r>
      <w:r w:rsidRPr="0032039B">
        <w:rPr>
          <w:rFonts w:ascii="Times New Roman" w:hAnsi="Times New Roman" w:cs="Times New Roman"/>
        </w:rPr>
        <w:t xml:space="preserve"> по проблемам класса;</w:t>
      </w:r>
    </w:p>
    <w:p w:rsidR="006B71E6" w:rsidRPr="0032039B" w:rsidRDefault="006B71E6" w:rsidP="00CD0928">
      <w:pPr>
        <w:pStyle w:val="a9"/>
        <w:numPr>
          <w:ilvl w:val="0"/>
          <w:numId w:val="232"/>
        </w:numPr>
        <w:spacing w:line="259" w:lineRule="auto"/>
        <w:contextualSpacing/>
        <w:jc w:val="both"/>
        <w:rPr>
          <w:rFonts w:ascii="Times New Roman" w:hAnsi="Times New Roman" w:cs="Times New Roman"/>
        </w:rPr>
      </w:pPr>
      <w:r w:rsidRPr="0032039B">
        <w:rPr>
          <w:rFonts w:ascii="Times New Roman" w:hAnsi="Times New Roman" w:cs="Times New Roman"/>
        </w:rPr>
        <w:lastRenderedPageBreak/>
        <w:t>индивидуальные беседы с учащимися и их родителями, работа с педагогом-психологом и социальным педагогом.</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7. Работа с обучающимися, состо</w:t>
      </w:r>
      <w:r>
        <w:rPr>
          <w:rFonts w:ascii="Times New Roman" w:hAnsi="Times New Roman" w:cs="Times New Roman"/>
          <w:sz w:val="24"/>
          <w:szCs w:val="24"/>
        </w:rPr>
        <w:t xml:space="preserve">ящими на различных видах учёта, </w:t>
      </w:r>
      <w:r w:rsidRPr="003566D4">
        <w:rPr>
          <w:rFonts w:ascii="Times New Roman" w:hAnsi="Times New Roman" w:cs="Times New Roman"/>
          <w:sz w:val="24"/>
          <w:szCs w:val="24"/>
        </w:rPr>
        <w:t>в группе риска, оказавшимися в тру</w:t>
      </w:r>
      <w:r>
        <w:rPr>
          <w:rFonts w:ascii="Times New Roman" w:hAnsi="Times New Roman" w:cs="Times New Roman"/>
          <w:sz w:val="24"/>
          <w:szCs w:val="24"/>
        </w:rPr>
        <w:t xml:space="preserve">дной жизненной ситуации. Работа </w:t>
      </w:r>
      <w:r w:rsidRPr="003566D4">
        <w:rPr>
          <w:rFonts w:ascii="Times New Roman" w:hAnsi="Times New Roman" w:cs="Times New Roman"/>
          <w:sz w:val="24"/>
          <w:szCs w:val="24"/>
        </w:rPr>
        <w:t>направлена на контроль за свободным времяпровождением.</w:t>
      </w:r>
    </w:p>
    <w:p w:rsidR="006B71E6"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 xml:space="preserve">Формы и виды работы: </w:t>
      </w:r>
    </w:p>
    <w:p w:rsidR="006B71E6" w:rsidRPr="0032039B" w:rsidRDefault="006B71E6" w:rsidP="00CD0928">
      <w:pPr>
        <w:pStyle w:val="a9"/>
        <w:numPr>
          <w:ilvl w:val="0"/>
          <w:numId w:val="233"/>
        </w:numPr>
        <w:spacing w:line="259" w:lineRule="auto"/>
        <w:contextualSpacing/>
        <w:jc w:val="both"/>
        <w:rPr>
          <w:rFonts w:ascii="Times New Roman" w:hAnsi="Times New Roman" w:cs="Times New Roman"/>
        </w:rPr>
      </w:pPr>
      <w:r w:rsidRPr="0032039B">
        <w:rPr>
          <w:rFonts w:ascii="Times New Roman" w:hAnsi="Times New Roman" w:cs="Times New Roman"/>
        </w:rPr>
        <w:t>вовлечение детей в кружковую работу;</w:t>
      </w:r>
    </w:p>
    <w:p w:rsidR="006B71E6" w:rsidRPr="0032039B" w:rsidRDefault="006B71E6" w:rsidP="00CD0928">
      <w:pPr>
        <w:pStyle w:val="a9"/>
        <w:numPr>
          <w:ilvl w:val="0"/>
          <w:numId w:val="233"/>
        </w:numPr>
        <w:spacing w:line="259" w:lineRule="auto"/>
        <w:contextualSpacing/>
        <w:jc w:val="both"/>
        <w:rPr>
          <w:rFonts w:ascii="Times New Roman" w:hAnsi="Times New Roman" w:cs="Times New Roman"/>
        </w:rPr>
      </w:pPr>
      <w:r w:rsidRPr="0032039B">
        <w:rPr>
          <w:rFonts w:ascii="Times New Roman" w:hAnsi="Times New Roman" w:cs="Times New Roman"/>
        </w:rPr>
        <w:t>наделение общественными поручениями в классе делегирование отдельных поручений;</w:t>
      </w:r>
    </w:p>
    <w:p w:rsidR="006B71E6" w:rsidRPr="0032039B" w:rsidRDefault="006B71E6" w:rsidP="00CD0928">
      <w:pPr>
        <w:pStyle w:val="a9"/>
        <w:numPr>
          <w:ilvl w:val="0"/>
          <w:numId w:val="233"/>
        </w:numPr>
        <w:spacing w:line="259" w:lineRule="auto"/>
        <w:contextualSpacing/>
        <w:jc w:val="both"/>
        <w:rPr>
          <w:rFonts w:ascii="Times New Roman" w:hAnsi="Times New Roman" w:cs="Times New Roman"/>
        </w:rPr>
      </w:pPr>
      <w:r w:rsidRPr="0032039B">
        <w:rPr>
          <w:rFonts w:ascii="Times New Roman" w:hAnsi="Times New Roman" w:cs="Times New Roman"/>
        </w:rPr>
        <w:t>ежедневный контроль;</w:t>
      </w:r>
    </w:p>
    <w:p w:rsidR="006B71E6" w:rsidRPr="0032039B" w:rsidRDefault="006B71E6" w:rsidP="00CD0928">
      <w:pPr>
        <w:pStyle w:val="a9"/>
        <w:numPr>
          <w:ilvl w:val="0"/>
          <w:numId w:val="233"/>
        </w:numPr>
        <w:spacing w:line="259" w:lineRule="auto"/>
        <w:contextualSpacing/>
        <w:jc w:val="both"/>
        <w:rPr>
          <w:rFonts w:ascii="Times New Roman" w:hAnsi="Times New Roman" w:cs="Times New Roman"/>
        </w:rPr>
      </w:pPr>
      <w:r w:rsidRPr="0032039B">
        <w:rPr>
          <w:rFonts w:ascii="Times New Roman" w:hAnsi="Times New Roman" w:cs="Times New Roman"/>
        </w:rPr>
        <w:t>беседы с родителями.</w:t>
      </w:r>
    </w:p>
    <w:p w:rsidR="006B71E6" w:rsidRPr="003566D4" w:rsidRDefault="006B71E6" w:rsidP="006B71E6">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3566D4">
        <w:rPr>
          <w:rFonts w:ascii="Times New Roman" w:hAnsi="Times New Roman" w:cs="Times New Roman"/>
          <w:sz w:val="24"/>
          <w:szCs w:val="24"/>
        </w:rPr>
        <w:t>Работа с родителями учащихся и</w:t>
      </w:r>
      <w:r>
        <w:rPr>
          <w:rFonts w:ascii="Times New Roman" w:hAnsi="Times New Roman" w:cs="Times New Roman"/>
          <w:sz w:val="24"/>
          <w:szCs w:val="24"/>
        </w:rPr>
        <w:t xml:space="preserve">ли их законными представителями </w:t>
      </w:r>
      <w:r w:rsidRPr="003566D4">
        <w:rPr>
          <w:rFonts w:ascii="Times New Roman" w:hAnsi="Times New Roman" w:cs="Times New Roman"/>
          <w:sz w:val="24"/>
          <w:szCs w:val="24"/>
        </w:rPr>
        <w:t>(формы):</w:t>
      </w:r>
    </w:p>
    <w:p w:rsidR="006B71E6" w:rsidRPr="00D20398" w:rsidRDefault="006B71E6" w:rsidP="00CD0928">
      <w:pPr>
        <w:pStyle w:val="a9"/>
        <w:numPr>
          <w:ilvl w:val="0"/>
          <w:numId w:val="236"/>
        </w:numPr>
        <w:spacing w:line="259" w:lineRule="auto"/>
        <w:contextualSpacing/>
        <w:jc w:val="both"/>
        <w:rPr>
          <w:rFonts w:ascii="Times New Roman" w:hAnsi="Times New Roman" w:cs="Times New Roman"/>
        </w:rPr>
      </w:pPr>
      <w:r w:rsidRPr="00D20398">
        <w:rPr>
          <w:rFonts w:ascii="Times New Roman" w:hAnsi="Times New Roman" w:cs="Times New Roman"/>
        </w:rPr>
        <w:t>Беседа. Проведение бесед с родителями, педагогами, администрацией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w:t>
      </w:r>
    </w:p>
    <w:p w:rsidR="006B71E6" w:rsidRPr="00D20398" w:rsidRDefault="006B71E6" w:rsidP="00CD0928">
      <w:pPr>
        <w:pStyle w:val="a9"/>
        <w:numPr>
          <w:ilvl w:val="0"/>
          <w:numId w:val="236"/>
        </w:numPr>
        <w:spacing w:line="259" w:lineRule="auto"/>
        <w:contextualSpacing/>
        <w:jc w:val="both"/>
        <w:rPr>
          <w:rFonts w:ascii="Times New Roman" w:hAnsi="Times New Roman" w:cs="Times New Roman"/>
        </w:rPr>
      </w:pPr>
      <w:r w:rsidRPr="00D20398">
        <w:rPr>
          <w:rFonts w:ascii="Times New Roman" w:hAnsi="Times New Roman" w:cs="Times New Roman"/>
        </w:rPr>
        <w:t xml:space="preserve">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w:t>
      </w:r>
    </w:p>
    <w:p w:rsidR="006B71E6" w:rsidRPr="00D20398" w:rsidRDefault="006B71E6" w:rsidP="00CD0928">
      <w:pPr>
        <w:pStyle w:val="a9"/>
        <w:numPr>
          <w:ilvl w:val="0"/>
          <w:numId w:val="236"/>
        </w:numPr>
        <w:spacing w:line="259" w:lineRule="auto"/>
        <w:contextualSpacing/>
        <w:jc w:val="both"/>
        <w:rPr>
          <w:rFonts w:ascii="Times New Roman" w:hAnsi="Times New Roman" w:cs="Times New Roman"/>
        </w:rPr>
      </w:pPr>
      <w:r w:rsidRPr="00D20398">
        <w:rPr>
          <w:rFonts w:ascii="Times New Roman" w:hAnsi="Times New Roman" w:cs="Times New Roman"/>
        </w:rPr>
        <w:t>Родительский комитет. Создание и организация работы родительских комитетов классов, участвующих в управлении Школой и решении вопросов воспитания и обучения детей;</w:t>
      </w:r>
    </w:p>
    <w:p w:rsidR="006B71E6" w:rsidRPr="00D20398" w:rsidRDefault="006B71E6" w:rsidP="00CD0928">
      <w:pPr>
        <w:pStyle w:val="a9"/>
        <w:numPr>
          <w:ilvl w:val="0"/>
          <w:numId w:val="236"/>
        </w:numPr>
        <w:spacing w:line="259" w:lineRule="auto"/>
        <w:contextualSpacing/>
        <w:jc w:val="both"/>
        <w:rPr>
          <w:rFonts w:ascii="Times New Roman" w:hAnsi="Times New Roman" w:cs="Times New Roman"/>
        </w:rPr>
      </w:pPr>
      <w:r w:rsidRPr="00D20398">
        <w:rPr>
          <w:rFonts w:ascii="Times New Roman" w:hAnsi="Times New Roman" w:cs="Times New Roman"/>
        </w:rPr>
        <w:t>Вебинар. Привлечение родителей (законных представителей) к просмотру вебинаров воспитательной направленности, Всероссийского родительского собрания, городских и районных родительских собраний;</w:t>
      </w:r>
    </w:p>
    <w:p w:rsidR="006B71E6" w:rsidRPr="00D20398" w:rsidRDefault="006B71E6" w:rsidP="00CD0928">
      <w:pPr>
        <w:pStyle w:val="a9"/>
        <w:numPr>
          <w:ilvl w:val="0"/>
          <w:numId w:val="236"/>
        </w:numPr>
        <w:spacing w:line="259" w:lineRule="auto"/>
        <w:contextualSpacing/>
        <w:jc w:val="both"/>
        <w:rPr>
          <w:rFonts w:ascii="Times New Roman" w:hAnsi="Times New Roman" w:cs="Times New Roman"/>
        </w:rPr>
      </w:pPr>
      <w:r w:rsidRPr="00D20398">
        <w:rPr>
          <w:rFonts w:ascii="Times New Roman" w:hAnsi="Times New Roman" w:cs="Times New Roman"/>
        </w:rPr>
        <w:t>Совместные дела. Организация на базе класса семейных праздников, конкурсов, соревнований, направленных на сплочение семьи и Школы;</w:t>
      </w:r>
    </w:p>
    <w:p w:rsidR="006B71E6" w:rsidRPr="00D20398" w:rsidRDefault="006B71E6" w:rsidP="00CD0928">
      <w:pPr>
        <w:pStyle w:val="a9"/>
        <w:numPr>
          <w:ilvl w:val="0"/>
          <w:numId w:val="236"/>
        </w:numPr>
        <w:spacing w:line="259" w:lineRule="auto"/>
        <w:contextualSpacing/>
        <w:jc w:val="both"/>
        <w:rPr>
          <w:rFonts w:ascii="Times New Roman" w:hAnsi="Times New Roman" w:cs="Times New Roman"/>
        </w:rPr>
      </w:pPr>
      <w:r w:rsidRPr="00D20398">
        <w:rPr>
          <w:rFonts w:ascii="Times New Roman" w:hAnsi="Times New Roman" w:cs="Times New Roman"/>
        </w:rPr>
        <w:t>Анкетирование и тестирование родителей.</w:t>
      </w:r>
    </w:p>
    <w:p w:rsidR="006B71E6" w:rsidRDefault="006B71E6" w:rsidP="006B71E6">
      <w:pPr>
        <w:spacing w:after="0"/>
        <w:ind w:firstLine="709"/>
        <w:jc w:val="both"/>
        <w:rPr>
          <w:rFonts w:ascii="Times New Roman" w:hAnsi="Times New Roman" w:cs="Times New Roman"/>
          <w:sz w:val="24"/>
          <w:szCs w:val="24"/>
        </w:rPr>
      </w:pPr>
    </w:p>
    <w:p w:rsidR="00C2386A" w:rsidRDefault="00C2386A"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4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5"/>
        <w:gridCol w:w="1701"/>
        <w:gridCol w:w="2098"/>
        <w:gridCol w:w="1774"/>
      </w:tblGrid>
      <w:tr w:rsidR="00746C5A" w:rsidRPr="00746C5A" w:rsidTr="00746C5A">
        <w:trPr>
          <w:trHeight w:val="351"/>
        </w:trPr>
        <w:tc>
          <w:tcPr>
            <w:tcW w:w="2026" w:type="pct"/>
            <w:vMerge w:val="restart"/>
            <w:tcBorders>
              <w:top w:val="single" w:sz="4" w:space="0" w:color="000000"/>
              <w:left w:val="single" w:sz="4" w:space="0" w:color="000000"/>
              <w:right w:val="single" w:sz="4" w:space="0" w:color="000000"/>
            </w:tcBorders>
            <w:vAlign w:val="center"/>
          </w:tcPr>
          <w:p w:rsidR="00746C5A" w:rsidRPr="00746C5A" w:rsidRDefault="00746C5A" w:rsidP="00746C5A">
            <w:pPr>
              <w:pStyle w:val="ParaAttribute3"/>
              <w:wordWrap/>
              <w:rPr>
                <w:color w:val="000000"/>
                <w:sz w:val="24"/>
                <w:szCs w:val="24"/>
              </w:rPr>
            </w:pPr>
            <w:r w:rsidRPr="00746C5A">
              <w:rPr>
                <w:rStyle w:val="CharAttribute5"/>
                <w:rFonts w:ascii="Times New Roman" w:eastAsia="№Е" w:hint="default"/>
                <w:sz w:val="24"/>
                <w:szCs w:val="24"/>
              </w:rPr>
              <w:t>Дела, события, мероприятия</w:t>
            </w:r>
          </w:p>
        </w:tc>
        <w:tc>
          <w:tcPr>
            <w:tcW w:w="908" w:type="pct"/>
            <w:tcBorders>
              <w:top w:val="single" w:sz="4" w:space="0" w:color="000000"/>
              <w:left w:val="single" w:sz="4" w:space="0" w:color="auto"/>
              <w:bottom w:val="single" w:sz="4" w:space="0" w:color="000000"/>
              <w:right w:val="single" w:sz="4" w:space="0" w:color="auto"/>
            </w:tcBorders>
            <w:vAlign w:val="center"/>
          </w:tcPr>
          <w:p w:rsidR="00746C5A" w:rsidRPr="00746C5A" w:rsidRDefault="00746C5A" w:rsidP="00746C5A">
            <w:pPr>
              <w:pStyle w:val="ParaAttribute3"/>
              <w:wordWrap/>
              <w:rPr>
                <w:color w:val="000000"/>
                <w:sz w:val="24"/>
                <w:szCs w:val="24"/>
              </w:rPr>
            </w:pPr>
            <w:r w:rsidRPr="00746C5A">
              <w:rPr>
                <w:rStyle w:val="CharAttribute5"/>
                <w:rFonts w:ascii="Times New Roman" w:eastAsia="№Е" w:hint="default"/>
                <w:color w:val="000000"/>
                <w:sz w:val="24"/>
                <w:szCs w:val="24"/>
              </w:rPr>
              <w:t>Участники</w:t>
            </w:r>
          </w:p>
        </w:tc>
        <w:tc>
          <w:tcPr>
            <w:tcW w:w="1120" w:type="pct"/>
            <w:vMerge w:val="restart"/>
            <w:tcBorders>
              <w:top w:val="single" w:sz="4" w:space="0" w:color="000000"/>
              <w:left w:val="single" w:sz="4" w:space="0" w:color="000000"/>
              <w:right w:val="single" w:sz="4" w:space="0" w:color="000000"/>
            </w:tcBorders>
            <w:vAlign w:val="center"/>
          </w:tcPr>
          <w:p w:rsidR="00746C5A" w:rsidRPr="00746C5A" w:rsidRDefault="00746C5A" w:rsidP="00746C5A">
            <w:pPr>
              <w:pStyle w:val="ParaAttribute3"/>
              <w:wordWrap/>
              <w:rPr>
                <w:color w:val="000000"/>
                <w:sz w:val="24"/>
                <w:szCs w:val="24"/>
              </w:rPr>
            </w:pPr>
            <w:r w:rsidRPr="00746C5A">
              <w:rPr>
                <w:rStyle w:val="CharAttribute5"/>
                <w:rFonts w:ascii="Times New Roman" w:eastAsia="№Е" w:hint="default"/>
                <w:color w:val="000000"/>
                <w:sz w:val="24"/>
                <w:szCs w:val="24"/>
              </w:rPr>
              <w:t>Ориентировочные даты проведения</w:t>
            </w:r>
          </w:p>
        </w:tc>
        <w:tc>
          <w:tcPr>
            <w:tcW w:w="947" w:type="pct"/>
            <w:vMerge w:val="restart"/>
            <w:tcBorders>
              <w:top w:val="single" w:sz="4" w:space="0" w:color="000000"/>
              <w:left w:val="single" w:sz="4" w:space="0" w:color="000000"/>
              <w:right w:val="single" w:sz="4" w:space="0" w:color="000000"/>
            </w:tcBorders>
            <w:vAlign w:val="center"/>
          </w:tcPr>
          <w:p w:rsidR="00746C5A" w:rsidRPr="00534EB5" w:rsidRDefault="00746C5A" w:rsidP="00746C5A">
            <w:pPr>
              <w:pStyle w:val="ParaAttribute3"/>
              <w:wordWrap/>
              <w:rPr>
                <w:rStyle w:val="CharAttribute5"/>
                <w:rFonts w:ascii="Times New Roman" w:eastAsia="№Е" w:hint="default"/>
                <w:color w:val="000000"/>
                <w:sz w:val="24"/>
                <w:szCs w:val="24"/>
              </w:rPr>
            </w:pPr>
            <w:r w:rsidRPr="00534EB5">
              <w:rPr>
                <w:rStyle w:val="CharAttribute5"/>
                <w:rFonts w:ascii="Times New Roman" w:eastAsia="№Е" w:hint="default"/>
                <w:color w:val="000000"/>
                <w:sz w:val="24"/>
                <w:szCs w:val="24"/>
              </w:rPr>
              <w:t>Ответственные</w:t>
            </w:r>
          </w:p>
        </w:tc>
      </w:tr>
      <w:tr w:rsidR="00746C5A" w:rsidRPr="00746C5A" w:rsidTr="00746C5A">
        <w:trPr>
          <w:trHeight w:val="697"/>
        </w:trPr>
        <w:tc>
          <w:tcPr>
            <w:tcW w:w="2026" w:type="pct"/>
            <w:vMerge/>
            <w:tcBorders>
              <w:left w:val="single" w:sz="4" w:space="0" w:color="000000"/>
              <w:bottom w:val="single" w:sz="4" w:space="0" w:color="000000"/>
              <w:right w:val="single" w:sz="4" w:space="0" w:color="000000"/>
            </w:tcBorders>
            <w:vAlign w:val="center"/>
          </w:tcPr>
          <w:p w:rsidR="00746C5A" w:rsidRPr="00746C5A" w:rsidRDefault="00746C5A" w:rsidP="00746C5A">
            <w:pPr>
              <w:pStyle w:val="ParaAttribute2"/>
              <w:wordWrap/>
              <w:rPr>
                <w:color w:val="000000"/>
                <w:sz w:val="24"/>
                <w:szCs w:val="24"/>
              </w:rPr>
            </w:pPr>
          </w:p>
        </w:tc>
        <w:tc>
          <w:tcPr>
            <w:tcW w:w="908" w:type="pct"/>
            <w:tcBorders>
              <w:top w:val="single" w:sz="4" w:space="0" w:color="000000"/>
              <w:left w:val="single" w:sz="4" w:space="0" w:color="auto"/>
              <w:bottom w:val="single" w:sz="4" w:space="0" w:color="000000"/>
              <w:right w:val="single" w:sz="4" w:space="0" w:color="auto"/>
            </w:tcBorders>
            <w:vAlign w:val="center"/>
          </w:tcPr>
          <w:p w:rsidR="00746C5A" w:rsidRPr="00746C5A" w:rsidRDefault="00746C5A" w:rsidP="00746C5A">
            <w:pPr>
              <w:spacing w:after="0" w:line="240" w:lineRule="auto"/>
              <w:jc w:val="center"/>
              <w:rPr>
                <w:rFonts w:ascii="Times New Roman" w:hAnsi="Times New Roman" w:cs="Times New Roman"/>
                <w:bCs/>
                <w:color w:val="000000"/>
                <w:sz w:val="24"/>
                <w:szCs w:val="24"/>
              </w:rPr>
            </w:pPr>
            <w:r w:rsidRPr="00746C5A">
              <w:rPr>
                <w:rFonts w:ascii="Times New Roman" w:hAnsi="Times New Roman" w:cs="Times New Roman"/>
                <w:bCs/>
                <w:color w:val="000000"/>
                <w:sz w:val="24"/>
                <w:szCs w:val="24"/>
              </w:rPr>
              <w:t>Средняя школа</w:t>
            </w:r>
          </w:p>
        </w:tc>
        <w:tc>
          <w:tcPr>
            <w:tcW w:w="1120" w:type="pct"/>
            <w:vMerge/>
            <w:tcBorders>
              <w:left w:val="single" w:sz="4" w:space="0" w:color="000000"/>
              <w:bottom w:val="single" w:sz="4" w:space="0" w:color="000000"/>
              <w:right w:val="single" w:sz="4" w:space="0" w:color="000000"/>
            </w:tcBorders>
            <w:vAlign w:val="center"/>
          </w:tcPr>
          <w:p w:rsidR="00746C5A" w:rsidRPr="00746C5A" w:rsidRDefault="00746C5A" w:rsidP="00746C5A">
            <w:pPr>
              <w:pStyle w:val="ParaAttribute3"/>
              <w:wordWrap/>
              <w:rPr>
                <w:rStyle w:val="CharAttribute5"/>
                <w:rFonts w:ascii="Times New Roman" w:eastAsia="№Е" w:hint="default"/>
                <w:color w:val="000000"/>
                <w:sz w:val="24"/>
                <w:szCs w:val="24"/>
              </w:rPr>
            </w:pPr>
          </w:p>
        </w:tc>
        <w:tc>
          <w:tcPr>
            <w:tcW w:w="947" w:type="pct"/>
            <w:vMerge/>
            <w:tcBorders>
              <w:left w:val="single" w:sz="4" w:space="0" w:color="000000"/>
              <w:bottom w:val="single" w:sz="4" w:space="0" w:color="000000"/>
              <w:right w:val="single" w:sz="4" w:space="0" w:color="000000"/>
            </w:tcBorders>
            <w:vAlign w:val="center"/>
          </w:tcPr>
          <w:p w:rsidR="00746C5A" w:rsidRPr="00534EB5" w:rsidRDefault="00746C5A" w:rsidP="00746C5A">
            <w:pPr>
              <w:pStyle w:val="ParaAttribute3"/>
              <w:wordWrap/>
              <w:rPr>
                <w:rStyle w:val="CharAttribute5"/>
                <w:rFonts w:ascii="Times New Roman" w:eastAsia="№Е" w:hint="default"/>
                <w:color w:val="000000"/>
                <w:sz w:val="24"/>
                <w:szCs w:val="24"/>
              </w:rPr>
            </w:pP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5"/>
              <w:wordWrap/>
              <w:ind w:right="0"/>
              <w:jc w:val="left"/>
              <w:rPr>
                <w:color w:val="000000"/>
                <w:sz w:val="24"/>
                <w:szCs w:val="24"/>
              </w:rPr>
            </w:pPr>
            <w:r>
              <w:rPr>
                <w:color w:val="000000"/>
                <w:sz w:val="24"/>
                <w:szCs w:val="24"/>
              </w:rPr>
              <w:t>Формирование культуры поведения в школе и в обществе. Правовое воспитание учащихся</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110F89"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5"/>
              <w:wordWrap/>
              <w:ind w:right="0"/>
              <w:jc w:val="left"/>
              <w:rPr>
                <w:color w:val="000000"/>
                <w:sz w:val="24"/>
                <w:szCs w:val="24"/>
              </w:rPr>
            </w:pPr>
            <w:r>
              <w:rPr>
                <w:color w:val="000000"/>
                <w:sz w:val="24"/>
                <w:szCs w:val="24"/>
              </w:rPr>
              <w:t>Формирование безопасной информационной среды, проведение бесед на совершенствование знаний, правил, законодательства. (Интернет угрозы, зацеперы, суициды, группы смерти, т.п)</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5"/>
              <w:wordWrap/>
              <w:ind w:right="0"/>
              <w:jc w:val="left"/>
              <w:rPr>
                <w:color w:val="000000"/>
                <w:sz w:val="24"/>
                <w:szCs w:val="24"/>
              </w:rPr>
            </w:pPr>
            <w:r>
              <w:rPr>
                <w:bCs/>
                <w:color w:val="000000"/>
                <w:sz w:val="24"/>
                <w:szCs w:val="24"/>
              </w:rPr>
              <w:t>Проведение бесед</w:t>
            </w:r>
            <w:r w:rsidRPr="00DD6157">
              <w:rPr>
                <w:bCs/>
                <w:color w:val="000000"/>
                <w:sz w:val="24"/>
                <w:szCs w:val="24"/>
              </w:rPr>
              <w:t xml:space="preserve"> по профилактике экстремизма и терроризма</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5"/>
              <w:wordWrap/>
              <w:ind w:right="0"/>
              <w:jc w:val="left"/>
              <w:rPr>
                <w:bCs/>
                <w:color w:val="000000"/>
                <w:sz w:val="24"/>
                <w:szCs w:val="24"/>
              </w:rPr>
            </w:pPr>
            <w:r>
              <w:rPr>
                <w:bCs/>
                <w:color w:val="000000"/>
                <w:sz w:val="24"/>
                <w:szCs w:val="24"/>
              </w:rPr>
              <w:lastRenderedPageBreak/>
              <w:t>Проведение мероприятий по антикоррупционному направлению</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4A5D75"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5"/>
              <w:wordWrap/>
              <w:ind w:right="0"/>
              <w:jc w:val="left"/>
              <w:rPr>
                <w:bCs/>
                <w:color w:val="000000"/>
                <w:sz w:val="24"/>
                <w:szCs w:val="24"/>
              </w:rPr>
            </w:pPr>
            <w:r>
              <w:rPr>
                <w:bCs/>
                <w:color w:val="000000"/>
                <w:sz w:val="24"/>
                <w:szCs w:val="24"/>
              </w:rPr>
              <w:t>Беседы, тренинги на избежание конфликтных ситуаций</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 с привлечением педагога-психолога</w:t>
            </w:r>
          </w:p>
        </w:tc>
      </w:tr>
      <w:tr w:rsidR="00746C5A" w:rsidRPr="004A5D75"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5"/>
              <w:wordWrap/>
              <w:ind w:right="0"/>
              <w:jc w:val="left"/>
              <w:rPr>
                <w:bCs/>
                <w:color w:val="000000"/>
                <w:sz w:val="24"/>
                <w:szCs w:val="24"/>
              </w:rPr>
            </w:pPr>
            <w:r>
              <w:rPr>
                <w:bCs/>
                <w:color w:val="000000"/>
                <w:sz w:val="24"/>
                <w:szCs w:val="24"/>
              </w:rPr>
              <w:t>Проведение мероприятий в рамках месячника правых знаний, направленных на совершенствование знаний законодательства КоАП и УК, правил поведения и действий при ЧС</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Pr>
                <w:color w:val="000000"/>
                <w:sz w:val="24"/>
                <w:szCs w:val="24"/>
              </w:rPr>
              <w:t>декабрь</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color w:val="000000"/>
                <w:sz w:val="24"/>
                <w:szCs w:val="24"/>
              </w:rPr>
            </w:pPr>
            <w:r w:rsidRPr="00534EB5">
              <w:rPr>
                <w:color w:val="000000"/>
                <w:sz w:val="24"/>
                <w:szCs w:val="24"/>
              </w:rPr>
              <w:t>Классный руководитель, с привлечением социального педагога, инспекторов ОДН</w:t>
            </w:r>
          </w:p>
        </w:tc>
      </w:tr>
      <w:tr w:rsidR="00746C5A" w:rsidRPr="00C376F7"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5"/>
              <w:wordWrap/>
              <w:ind w:right="0"/>
              <w:jc w:val="left"/>
              <w:rPr>
                <w:bCs/>
                <w:color w:val="000000"/>
                <w:sz w:val="24"/>
                <w:szCs w:val="24"/>
              </w:rPr>
            </w:pPr>
            <w:r>
              <w:rPr>
                <w:bCs/>
                <w:color w:val="000000"/>
                <w:sz w:val="24"/>
                <w:szCs w:val="24"/>
              </w:rPr>
              <w:t>Проведение тематических мероприятий, посвященных дням воинской славы, направленных на воспитание патриотических чувств, уважения к защитникам Родины</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3"/>
              <w:wordWrap/>
              <w:ind w:right="0"/>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color w:val="000000"/>
                <w:sz w:val="24"/>
                <w:szCs w:val="24"/>
              </w:rPr>
            </w:pPr>
            <w:r w:rsidRPr="00534EB5">
              <w:rPr>
                <w:color w:val="000000"/>
                <w:sz w:val="24"/>
                <w:szCs w:val="24"/>
              </w:rPr>
              <w:t>Классный руководитель</w:t>
            </w:r>
          </w:p>
        </w:tc>
      </w:tr>
      <w:tr w:rsidR="00746C5A" w:rsidRPr="008932AD"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5"/>
              <w:wordWrap/>
              <w:ind w:right="0"/>
              <w:jc w:val="left"/>
              <w:rPr>
                <w:bCs/>
                <w:color w:val="000000"/>
                <w:sz w:val="24"/>
                <w:szCs w:val="24"/>
              </w:rPr>
            </w:pPr>
            <w:r>
              <w:rPr>
                <w:bCs/>
                <w:color w:val="000000"/>
                <w:sz w:val="24"/>
                <w:szCs w:val="24"/>
              </w:rPr>
              <w:t>Мероприятия по антитеррористическому просвещению (в соответствие с примерном перечне мероприятий по антитеррористическому просвещению несовершеннолетних, обучающихся в ГОУ от 14.08.2020 № 03-28-6735/20-0-0)</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3"/>
              <w:wordWrap/>
              <w:ind w:right="0"/>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color w:val="000000"/>
                <w:sz w:val="24"/>
                <w:szCs w:val="24"/>
              </w:rPr>
            </w:pPr>
            <w:r w:rsidRPr="00534EB5">
              <w:rPr>
                <w:color w:val="000000"/>
                <w:sz w:val="24"/>
                <w:szCs w:val="24"/>
              </w:rPr>
              <w:t>Заместитель директора по ВР,</w:t>
            </w:r>
          </w:p>
          <w:p w:rsidR="00746C5A" w:rsidRPr="00534EB5" w:rsidRDefault="00746C5A" w:rsidP="00534EB5">
            <w:pPr>
              <w:pStyle w:val="ParaAttribute3"/>
              <w:wordWrap/>
              <w:ind w:right="0"/>
              <w:rPr>
                <w:color w:val="000000"/>
                <w:sz w:val="24"/>
                <w:szCs w:val="24"/>
              </w:rPr>
            </w:pPr>
            <w:r w:rsidRPr="00534EB5">
              <w:rPr>
                <w:color w:val="000000"/>
                <w:sz w:val="24"/>
                <w:szCs w:val="24"/>
              </w:rPr>
              <w:t>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jc w:val="left"/>
              <w:rPr>
                <w:color w:val="000000"/>
                <w:sz w:val="24"/>
                <w:szCs w:val="24"/>
              </w:rPr>
            </w:pPr>
            <w:r>
              <w:rPr>
                <w:color w:val="000000"/>
                <w:sz w:val="24"/>
                <w:szCs w:val="24"/>
              </w:rPr>
              <w:t>Проведение мероприятий, направленных на формирование нравственной позиции, приобщение к общечеловеческим ценностям, уважения к культуре, духовному наследию.</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3"/>
              <w:wordWrap/>
              <w:ind w:right="0"/>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color w:val="000000"/>
                <w:sz w:val="24"/>
                <w:szCs w:val="24"/>
              </w:rPr>
            </w:pPr>
            <w:r w:rsidRPr="00534EB5">
              <w:rPr>
                <w:color w:val="000000"/>
                <w:sz w:val="24"/>
                <w:szCs w:val="24"/>
              </w:rPr>
              <w:t>Классный руководитель</w:t>
            </w:r>
          </w:p>
        </w:tc>
      </w:tr>
      <w:tr w:rsidR="00746C5A" w:rsidRPr="004A5D75"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jc w:val="left"/>
              <w:rPr>
                <w:color w:val="000000"/>
                <w:sz w:val="24"/>
                <w:szCs w:val="24"/>
              </w:rPr>
            </w:pPr>
            <w:r>
              <w:rPr>
                <w:color w:val="000000"/>
                <w:sz w:val="24"/>
                <w:szCs w:val="24"/>
              </w:rPr>
              <w:t xml:space="preserve">Международный день толерантности. (Внутреклассные мероприятия, направленные на формирование гражданской позиции, толерантного отношения к окружающим, изучение традиций народа) </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Pr>
                <w:color w:val="000000"/>
                <w:sz w:val="24"/>
                <w:szCs w:val="24"/>
              </w:rPr>
              <w:t>ноябрь</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color w:val="000000"/>
                <w:sz w:val="24"/>
                <w:szCs w:val="24"/>
              </w:rPr>
              <w:t>Классный руководитель, с привлечением педагога-психолога</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jc w:val="left"/>
              <w:rPr>
                <w:color w:val="000000"/>
                <w:sz w:val="24"/>
                <w:szCs w:val="24"/>
              </w:rPr>
            </w:pPr>
            <w:r>
              <w:rPr>
                <w:color w:val="000000"/>
                <w:sz w:val="24"/>
                <w:szCs w:val="24"/>
              </w:rPr>
              <w:t>Вовлечение учащихся в кружки, секции</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4B362D"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Проведение тематических бесед, направленных на пропаганду ЗОЖ, профилактики ПАВ</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color w:val="000000"/>
                <w:sz w:val="24"/>
                <w:szCs w:val="24"/>
              </w:rPr>
            </w:pPr>
            <w:r w:rsidRPr="00534EB5">
              <w:rPr>
                <w:color w:val="000000"/>
                <w:sz w:val="24"/>
                <w:szCs w:val="24"/>
              </w:rPr>
              <w:t xml:space="preserve">Классный руководитель, привлекая </w:t>
            </w:r>
          </w:p>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 xml:space="preserve">педагога                                                        -психолога и </w:t>
            </w:r>
            <w:r w:rsidRPr="00534EB5">
              <w:rPr>
                <w:color w:val="000000"/>
                <w:sz w:val="24"/>
                <w:szCs w:val="24"/>
              </w:rPr>
              <w:lastRenderedPageBreak/>
              <w:t>социального педагога</w:t>
            </w:r>
          </w:p>
        </w:tc>
      </w:tr>
      <w:tr w:rsidR="00746C5A" w:rsidRPr="006B27C0"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lastRenderedPageBreak/>
              <w:t>Проведение бесед по ПДД, акций «Внимание, дети!»</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6B27C0"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Проведение ЕИД</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Pr>
                <w:color w:val="000000"/>
                <w:sz w:val="24"/>
                <w:szCs w:val="24"/>
              </w:rPr>
              <w:t>По графику</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1132C9"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Контроль за соблюдением санитарно-гигиенических требований</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1132C9"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Проведение профилактических бесед, направленных на предупреждение сезонных заболеваний (ОРВИ, грипп, др.)</w:t>
            </w:r>
          </w:p>
          <w:p w:rsidR="00746C5A" w:rsidRDefault="00746C5A" w:rsidP="00534EB5">
            <w:pPr>
              <w:pStyle w:val="ParaAttribute7"/>
              <w:ind w:firstLine="0"/>
              <w:jc w:val="left"/>
              <w:rPr>
                <w:color w:val="000000"/>
                <w:sz w:val="24"/>
                <w:szCs w:val="24"/>
              </w:rPr>
            </w:pPr>
            <w:r>
              <w:rPr>
                <w:color w:val="000000"/>
                <w:sz w:val="24"/>
                <w:szCs w:val="24"/>
              </w:rPr>
              <w:t>Меры безопасности при короновирусе</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1132C9"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Организация и контроль питания учащихся, питьевого режима</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1132C9"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Проведение инструктажей по технике безопасности (в школе, в быту, при проведении мероприятий, травматизма, обращения с пиротехническими устройствами, т.д.) Правила поведения на каникулах</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1132C9"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Проведение мероприятий в рамках декады ЗОЖ</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3"/>
              <w:wordWrap/>
              <w:ind w:right="0"/>
              <w:rPr>
                <w:color w:val="000000"/>
                <w:sz w:val="24"/>
                <w:szCs w:val="24"/>
              </w:rPr>
            </w:pPr>
            <w:r>
              <w:rPr>
                <w:color w:val="000000"/>
                <w:sz w:val="24"/>
                <w:szCs w:val="24"/>
              </w:rPr>
              <w:t>апрель</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color w:val="000000"/>
                <w:sz w:val="24"/>
                <w:szCs w:val="24"/>
              </w:rPr>
            </w:pPr>
            <w:r w:rsidRPr="00534EB5">
              <w:rPr>
                <w:color w:val="000000"/>
                <w:sz w:val="24"/>
                <w:szCs w:val="24"/>
              </w:rPr>
              <w:t>Классный руководитель</w:t>
            </w:r>
          </w:p>
        </w:tc>
      </w:tr>
      <w:tr w:rsidR="00746C5A" w:rsidRPr="00271315" w:rsidTr="00746C5A">
        <w:tc>
          <w:tcPr>
            <w:tcW w:w="2026" w:type="pct"/>
            <w:tcBorders>
              <w:top w:val="single" w:sz="4" w:space="0" w:color="000000"/>
              <w:left w:val="single" w:sz="4" w:space="0" w:color="000000"/>
              <w:bottom w:val="single" w:sz="4" w:space="0" w:color="000000"/>
              <w:right w:val="single" w:sz="4" w:space="0" w:color="000000"/>
            </w:tcBorders>
          </w:tcPr>
          <w:p w:rsidR="00746C5A" w:rsidRPr="00271315" w:rsidRDefault="00746C5A" w:rsidP="00534EB5">
            <w:pPr>
              <w:pStyle w:val="ParaAttribute7"/>
              <w:ind w:firstLine="0"/>
              <w:jc w:val="left"/>
              <w:rPr>
                <w:color w:val="000000"/>
                <w:sz w:val="24"/>
                <w:szCs w:val="24"/>
              </w:rPr>
            </w:pPr>
            <w:r w:rsidRPr="00271315">
              <w:rPr>
                <w:color w:val="000000"/>
                <w:sz w:val="24"/>
                <w:szCs w:val="24"/>
              </w:rPr>
              <w:t>Проведение классных часов по школьной программе «Здоровье»:</w:t>
            </w:r>
          </w:p>
          <w:p w:rsidR="00746C5A" w:rsidRPr="00271315" w:rsidRDefault="00746C5A" w:rsidP="00534EB5">
            <w:pPr>
              <w:pStyle w:val="ParaAttribute7"/>
              <w:ind w:firstLine="0"/>
              <w:jc w:val="left"/>
              <w:rPr>
                <w:color w:val="000000"/>
                <w:sz w:val="24"/>
                <w:szCs w:val="24"/>
              </w:rPr>
            </w:pPr>
            <w:r w:rsidRPr="00271315">
              <w:rPr>
                <w:color w:val="000000"/>
                <w:sz w:val="24"/>
                <w:szCs w:val="24"/>
              </w:rPr>
              <w:t>1.</w:t>
            </w:r>
            <w:r w:rsidRPr="00271315">
              <w:rPr>
                <w:color w:val="000000"/>
                <w:sz w:val="24"/>
                <w:szCs w:val="24"/>
              </w:rPr>
              <w:tab/>
              <w:t>Зеркало здоровья</w:t>
            </w:r>
          </w:p>
          <w:p w:rsidR="00746C5A" w:rsidRPr="00271315" w:rsidRDefault="00746C5A" w:rsidP="00534EB5">
            <w:pPr>
              <w:pStyle w:val="ParaAttribute7"/>
              <w:ind w:firstLine="0"/>
              <w:jc w:val="left"/>
              <w:rPr>
                <w:color w:val="000000"/>
                <w:sz w:val="24"/>
                <w:szCs w:val="24"/>
              </w:rPr>
            </w:pPr>
            <w:r w:rsidRPr="00271315">
              <w:rPr>
                <w:color w:val="000000"/>
                <w:sz w:val="24"/>
                <w:szCs w:val="24"/>
              </w:rPr>
              <w:t>2.</w:t>
            </w:r>
            <w:r w:rsidRPr="00271315">
              <w:rPr>
                <w:color w:val="000000"/>
                <w:sz w:val="24"/>
                <w:szCs w:val="24"/>
              </w:rPr>
              <w:tab/>
              <w:t>Рацион здорового организма</w:t>
            </w:r>
          </w:p>
          <w:p w:rsidR="00746C5A" w:rsidRPr="00271315" w:rsidRDefault="00746C5A" w:rsidP="00534EB5">
            <w:pPr>
              <w:pStyle w:val="ParaAttribute7"/>
              <w:ind w:firstLine="0"/>
              <w:jc w:val="left"/>
              <w:rPr>
                <w:color w:val="000000"/>
                <w:sz w:val="24"/>
                <w:szCs w:val="24"/>
              </w:rPr>
            </w:pPr>
            <w:r w:rsidRPr="00271315">
              <w:rPr>
                <w:color w:val="000000"/>
                <w:sz w:val="24"/>
                <w:szCs w:val="24"/>
              </w:rPr>
              <w:t>3.</w:t>
            </w:r>
            <w:r w:rsidRPr="00271315">
              <w:rPr>
                <w:color w:val="000000"/>
                <w:sz w:val="24"/>
                <w:szCs w:val="24"/>
              </w:rPr>
              <w:tab/>
              <w:t>Здоровью поможет гигиена одежды и кожи</w:t>
            </w:r>
          </w:p>
          <w:p w:rsidR="00746C5A" w:rsidRPr="00271315" w:rsidRDefault="00746C5A" w:rsidP="00534EB5">
            <w:pPr>
              <w:pStyle w:val="ParaAttribute7"/>
              <w:ind w:firstLine="0"/>
              <w:jc w:val="left"/>
              <w:rPr>
                <w:color w:val="000000"/>
                <w:sz w:val="24"/>
                <w:szCs w:val="24"/>
              </w:rPr>
            </w:pPr>
            <w:r w:rsidRPr="00271315">
              <w:rPr>
                <w:color w:val="000000"/>
                <w:sz w:val="24"/>
                <w:szCs w:val="24"/>
              </w:rPr>
              <w:t>4.</w:t>
            </w:r>
            <w:r w:rsidRPr="00271315">
              <w:rPr>
                <w:color w:val="000000"/>
                <w:sz w:val="24"/>
                <w:szCs w:val="24"/>
              </w:rPr>
              <w:tab/>
              <w:t>Как сохранить здоровье и остаться хорошим учеником?</w:t>
            </w:r>
          </w:p>
          <w:p w:rsidR="00746C5A" w:rsidRDefault="00746C5A" w:rsidP="00534EB5">
            <w:pPr>
              <w:pStyle w:val="ParaAttribute7"/>
              <w:ind w:firstLine="0"/>
              <w:jc w:val="left"/>
              <w:rPr>
                <w:color w:val="000000"/>
                <w:sz w:val="24"/>
                <w:szCs w:val="24"/>
              </w:rPr>
            </w:pPr>
            <w:r w:rsidRPr="00271315">
              <w:rPr>
                <w:color w:val="000000"/>
                <w:sz w:val="24"/>
                <w:szCs w:val="24"/>
              </w:rPr>
              <w:t>5.</w:t>
            </w:r>
            <w:r w:rsidRPr="00271315">
              <w:rPr>
                <w:color w:val="000000"/>
                <w:sz w:val="24"/>
                <w:szCs w:val="24"/>
              </w:rPr>
              <w:tab/>
              <w:t>Работа и отдых. Заботимся о здоровье.</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3"/>
              <w:wordWrap/>
              <w:ind w:right="0"/>
              <w:rPr>
                <w:color w:val="000000"/>
                <w:sz w:val="24"/>
                <w:szCs w:val="24"/>
              </w:rPr>
            </w:pP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3"/>
              <w:wordWrap/>
              <w:ind w:right="0"/>
              <w:rPr>
                <w:color w:val="000000"/>
                <w:sz w:val="24"/>
                <w:szCs w:val="24"/>
              </w:rPr>
            </w:pPr>
            <w:r w:rsidRPr="00534EB5">
              <w:rPr>
                <w:color w:val="000000"/>
                <w:sz w:val="24"/>
                <w:szCs w:val="24"/>
              </w:rPr>
              <w:t xml:space="preserve">Классный руководитель, привлекая </w:t>
            </w:r>
            <w:r w:rsidRPr="00534EB5">
              <w:rPr>
                <w:color w:val="000000"/>
                <w:sz w:val="24"/>
                <w:szCs w:val="24"/>
              </w:rPr>
              <w:br/>
              <w:t>педагога                                                         -психолог</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jc w:val="both"/>
              <w:rPr>
                <w:color w:val="000000"/>
                <w:sz w:val="24"/>
                <w:szCs w:val="24"/>
              </w:rPr>
            </w:pPr>
            <w:r>
              <w:rPr>
                <w:color w:val="000000"/>
                <w:sz w:val="24"/>
                <w:szCs w:val="24"/>
              </w:rPr>
              <w:t>Психолого-педагогическое консультирование</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color w:val="000000"/>
                <w:sz w:val="24"/>
                <w:szCs w:val="24"/>
              </w:rPr>
              <w:t>ответственный</w:t>
            </w:r>
          </w:p>
        </w:tc>
      </w:tr>
      <w:tr w:rsidR="00746C5A" w:rsidRPr="00E01EB8"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both"/>
              <w:rPr>
                <w:color w:val="000000"/>
                <w:sz w:val="24"/>
                <w:szCs w:val="24"/>
              </w:rPr>
            </w:pPr>
            <w:r>
              <w:rPr>
                <w:color w:val="000000"/>
                <w:sz w:val="24"/>
                <w:szCs w:val="24"/>
              </w:rPr>
              <w:t>Консультирование классных руководителей</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p>
        </w:tc>
        <w:tc>
          <w:tcPr>
            <w:tcW w:w="1120" w:type="pct"/>
            <w:tcBorders>
              <w:top w:val="single" w:sz="4" w:space="0" w:color="000000"/>
              <w:left w:val="single" w:sz="4" w:space="0" w:color="000000"/>
              <w:bottom w:val="single" w:sz="4" w:space="0" w:color="000000"/>
              <w:right w:val="single" w:sz="4" w:space="0" w:color="000000"/>
            </w:tcBorders>
            <w:vAlign w:val="center"/>
          </w:tcPr>
          <w:p w:rsidR="00746C5A" w:rsidRPr="00DD6157" w:rsidRDefault="00746C5A" w:rsidP="00534EB5">
            <w:pPr>
              <w:pStyle w:val="ParaAttribute8"/>
              <w:ind w:firstLine="0"/>
              <w:jc w:val="left"/>
              <w:rPr>
                <w:color w:val="000000"/>
                <w:sz w:val="24"/>
                <w:szCs w:val="24"/>
              </w:rPr>
            </w:pPr>
            <w:r>
              <w:rPr>
                <w:color w:val="000000"/>
                <w:sz w:val="24"/>
                <w:szCs w:val="24"/>
              </w:rPr>
              <w:t>1 раз в четверть</w:t>
            </w:r>
          </w:p>
        </w:tc>
        <w:tc>
          <w:tcPr>
            <w:tcW w:w="947" w:type="pct"/>
            <w:tcBorders>
              <w:top w:val="single" w:sz="4" w:space="0" w:color="000000"/>
              <w:left w:val="single" w:sz="4" w:space="0" w:color="000000"/>
              <w:bottom w:val="single" w:sz="4" w:space="0" w:color="000000"/>
              <w:right w:val="single" w:sz="4" w:space="0" w:color="000000"/>
            </w:tcBorders>
            <w:vAlign w:val="center"/>
          </w:tcPr>
          <w:p w:rsidR="00746C5A" w:rsidRPr="00534EB5" w:rsidRDefault="00746C5A" w:rsidP="00534EB5">
            <w:pPr>
              <w:pStyle w:val="ParaAttribute8"/>
              <w:ind w:firstLine="0"/>
              <w:jc w:val="left"/>
              <w:rPr>
                <w:color w:val="000000"/>
                <w:sz w:val="24"/>
                <w:szCs w:val="24"/>
              </w:rPr>
            </w:pPr>
            <w:r w:rsidRPr="00534EB5">
              <w:rPr>
                <w:color w:val="000000"/>
                <w:sz w:val="24"/>
                <w:szCs w:val="24"/>
              </w:rPr>
              <w:t>Заместитель директора по ВР</w:t>
            </w:r>
          </w:p>
        </w:tc>
      </w:tr>
      <w:tr w:rsidR="00746C5A" w:rsidRPr="00E01EB8"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both"/>
              <w:rPr>
                <w:color w:val="000000"/>
                <w:sz w:val="24"/>
                <w:szCs w:val="24"/>
              </w:rPr>
            </w:pPr>
            <w:r>
              <w:rPr>
                <w:color w:val="000000"/>
                <w:sz w:val="24"/>
                <w:szCs w:val="24"/>
              </w:rPr>
              <w:t xml:space="preserve">Организация учащихся в участии: </w:t>
            </w:r>
          </w:p>
          <w:p w:rsidR="00746C5A" w:rsidRDefault="00746C5A" w:rsidP="00534EB5">
            <w:pPr>
              <w:pStyle w:val="ParaAttribute7"/>
              <w:ind w:firstLine="0"/>
              <w:jc w:val="both"/>
              <w:rPr>
                <w:color w:val="000000"/>
                <w:sz w:val="24"/>
                <w:szCs w:val="24"/>
              </w:rPr>
            </w:pPr>
            <w:r>
              <w:rPr>
                <w:color w:val="000000"/>
                <w:sz w:val="24"/>
                <w:szCs w:val="24"/>
              </w:rPr>
              <w:t xml:space="preserve"> конкурсах; декадах по предметам;</w:t>
            </w:r>
          </w:p>
          <w:p w:rsidR="00746C5A" w:rsidRDefault="00746C5A" w:rsidP="00534EB5">
            <w:pPr>
              <w:pStyle w:val="ParaAttribute7"/>
              <w:ind w:firstLine="0"/>
              <w:jc w:val="both"/>
              <w:rPr>
                <w:color w:val="000000"/>
                <w:sz w:val="24"/>
                <w:szCs w:val="24"/>
              </w:rPr>
            </w:pPr>
            <w:r>
              <w:rPr>
                <w:color w:val="000000"/>
                <w:sz w:val="24"/>
                <w:szCs w:val="24"/>
              </w:rPr>
              <w:t>школьных турах олимпиад;</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vAlign w:val="center"/>
          </w:tcPr>
          <w:p w:rsidR="00746C5A" w:rsidRDefault="00746C5A" w:rsidP="00534EB5">
            <w:pPr>
              <w:pStyle w:val="ParaAttribute8"/>
              <w:ind w:firstLine="0"/>
              <w:jc w:val="left"/>
              <w:rPr>
                <w:color w:val="000000"/>
                <w:sz w:val="24"/>
                <w:szCs w:val="24"/>
              </w:rPr>
            </w:pPr>
          </w:p>
        </w:tc>
        <w:tc>
          <w:tcPr>
            <w:tcW w:w="947" w:type="pct"/>
            <w:tcBorders>
              <w:top w:val="single" w:sz="4" w:space="0" w:color="000000"/>
              <w:left w:val="single" w:sz="4" w:space="0" w:color="000000"/>
              <w:bottom w:val="single" w:sz="4" w:space="0" w:color="000000"/>
              <w:right w:val="single" w:sz="4" w:space="0" w:color="000000"/>
            </w:tcBorders>
            <w:vAlign w:val="center"/>
          </w:tcPr>
          <w:p w:rsidR="00746C5A" w:rsidRPr="00534EB5" w:rsidRDefault="00746C5A" w:rsidP="00534EB5">
            <w:pPr>
              <w:pStyle w:val="ParaAttribute8"/>
              <w:ind w:firstLine="0"/>
              <w:jc w:val="left"/>
              <w:rPr>
                <w:color w:val="000000"/>
                <w:sz w:val="24"/>
                <w:szCs w:val="24"/>
              </w:rPr>
            </w:pPr>
            <w:r w:rsidRPr="00534EB5">
              <w:rPr>
                <w:color w:val="000000"/>
                <w:sz w:val="24"/>
                <w:szCs w:val="24"/>
              </w:rPr>
              <w:t>Заместитель директора по ВР</w:t>
            </w:r>
            <w:r w:rsidR="00534EB5" w:rsidRPr="00534EB5">
              <w:rPr>
                <w:color w:val="000000"/>
                <w:sz w:val="24"/>
                <w:szCs w:val="24"/>
              </w:rPr>
              <w:t>, 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jc w:val="both"/>
              <w:rPr>
                <w:color w:val="000000"/>
                <w:sz w:val="24"/>
                <w:szCs w:val="24"/>
              </w:rPr>
            </w:pPr>
            <w:r>
              <w:rPr>
                <w:color w:val="000000"/>
                <w:sz w:val="24"/>
                <w:szCs w:val="24"/>
              </w:rPr>
              <w:t xml:space="preserve">Проведение тематических бесед, классных часов </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4B362D"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both"/>
              <w:rPr>
                <w:color w:val="000000"/>
                <w:sz w:val="24"/>
                <w:szCs w:val="24"/>
              </w:rPr>
            </w:pPr>
            <w:r>
              <w:rPr>
                <w:color w:val="000000"/>
                <w:sz w:val="24"/>
                <w:szCs w:val="24"/>
              </w:rPr>
              <w:t>Беседы с родителями по вопросам организации учебного процесса</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jc w:val="left"/>
              <w:rPr>
                <w:color w:val="000000"/>
                <w:sz w:val="24"/>
                <w:szCs w:val="24"/>
              </w:rPr>
            </w:pPr>
            <w:r>
              <w:rPr>
                <w:color w:val="000000"/>
                <w:sz w:val="24"/>
                <w:szCs w:val="24"/>
              </w:rPr>
              <w:t>Родительские собрания</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lastRenderedPageBreak/>
              <w:t>День открытых дверей (встреча с учителями-предметниками)</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8"/>
              <w:ind w:firstLine="0"/>
              <w:jc w:val="center"/>
              <w:rPr>
                <w:color w:val="000000"/>
                <w:sz w:val="24"/>
                <w:szCs w:val="24"/>
              </w:rPr>
            </w:pPr>
            <w:r>
              <w:rPr>
                <w:color w:val="000000"/>
                <w:sz w:val="24"/>
                <w:szCs w:val="24"/>
              </w:rPr>
              <w:t>1 раз в четверть</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E01EB8"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Работа с неблагополучными семьями</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8"/>
              <w:ind w:firstLine="0"/>
              <w:jc w:val="center"/>
              <w:rPr>
                <w:color w:val="000000"/>
                <w:sz w:val="24"/>
                <w:szCs w:val="24"/>
              </w:rPr>
            </w:pPr>
            <w:r>
              <w:rPr>
                <w:color w:val="000000"/>
                <w:sz w:val="24"/>
                <w:szCs w:val="24"/>
              </w:rPr>
              <w:t>Декабрь, февраль</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color w:val="000000"/>
                <w:sz w:val="24"/>
                <w:szCs w:val="24"/>
              </w:rPr>
            </w:pPr>
            <w:r w:rsidRPr="00534EB5">
              <w:rPr>
                <w:color w:val="000000"/>
                <w:sz w:val="24"/>
                <w:szCs w:val="24"/>
              </w:rPr>
              <w:t>Классный руководитель</w:t>
            </w:r>
          </w:p>
        </w:tc>
      </w:tr>
      <w:tr w:rsidR="00746C5A" w:rsidRPr="00E01EB8"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Информирование учащихся о профориентационных мероприятиях района, города</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8"/>
              <w:ind w:firstLine="0"/>
              <w:jc w:val="center"/>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color w:val="000000"/>
                <w:sz w:val="24"/>
                <w:szCs w:val="24"/>
              </w:rPr>
            </w:pPr>
            <w:r w:rsidRPr="00534EB5">
              <w:rPr>
                <w:color w:val="000000"/>
                <w:sz w:val="24"/>
                <w:szCs w:val="24"/>
              </w:rPr>
              <w:t>Классный руководитель</w:t>
            </w:r>
          </w:p>
        </w:tc>
      </w:tr>
      <w:tr w:rsidR="00746C5A" w:rsidRPr="004B362D"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jc w:val="left"/>
              <w:rPr>
                <w:color w:val="000000"/>
                <w:sz w:val="24"/>
                <w:szCs w:val="24"/>
              </w:rPr>
            </w:pPr>
            <w:r>
              <w:rPr>
                <w:color w:val="000000"/>
                <w:sz w:val="24"/>
                <w:szCs w:val="24"/>
              </w:rPr>
              <w:t>Информирование учащихся о профориентационных мероприятиях района, города</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534EB5" w:rsidP="00534EB5">
            <w:pPr>
              <w:pStyle w:val="ParaAttribute2"/>
              <w:wordWrap/>
              <w:ind w:right="0"/>
              <w:rPr>
                <w:color w:val="000000"/>
                <w:sz w:val="24"/>
                <w:szCs w:val="24"/>
              </w:rPr>
            </w:pPr>
            <w:r>
              <w:rPr>
                <w:color w:val="000000"/>
                <w:sz w:val="24"/>
                <w:szCs w:val="24"/>
              </w:rPr>
              <w:t>8-9</w:t>
            </w:r>
          </w:p>
        </w:tc>
        <w:tc>
          <w:tcPr>
            <w:tcW w:w="1120"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8"/>
              <w:ind w:firstLine="0"/>
              <w:jc w:val="center"/>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color w:val="000000"/>
                <w:sz w:val="24"/>
                <w:szCs w:val="24"/>
              </w:rPr>
            </w:pPr>
            <w:r w:rsidRPr="00534EB5">
              <w:rPr>
                <w:color w:val="000000"/>
                <w:sz w:val="24"/>
                <w:szCs w:val="24"/>
              </w:rPr>
              <w:t>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rPr>
                <w:color w:val="000000"/>
                <w:sz w:val="24"/>
                <w:szCs w:val="24"/>
              </w:rPr>
            </w:pPr>
            <w:r>
              <w:rPr>
                <w:color w:val="000000"/>
                <w:sz w:val="24"/>
                <w:szCs w:val="24"/>
              </w:rPr>
              <w:t>Беседы о профессиях</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Pr>
                <w:color w:val="000000"/>
                <w:sz w:val="24"/>
                <w:szCs w:val="24"/>
              </w:rPr>
              <w:t>8-9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color w:val="000000"/>
                <w:sz w:val="24"/>
                <w:szCs w:val="24"/>
              </w:rPr>
              <w:t>Классный руководитель</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rPr>
                <w:color w:val="000000"/>
                <w:sz w:val="24"/>
                <w:szCs w:val="24"/>
              </w:rPr>
            </w:pPr>
            <w:r>
              <w:rPr>
                <w:color w:val="000000"/>
                <w:sz w:val="24"/>
                <w:szCs w:val="24"/>
              </w:rPr>
              <w:t>Участия в конкурсах по профориентации</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 xml:space="preserve">Классный руководитель </w:t>
            </w:r>
          </w:p>
        </w:tc>
      </w:tr>
      <w:tr w:rsidR="00746C5A" w:rsidRPr="006B27C0"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rPr>
                <w:color w:val="000000"/>
                <w:sz w:val="24"/>
                <w:szCs w:val="24"/>
              </w:rPr>
            </w:pPr>
            <w:r w:rsidRPr="00DD6157">
              <w:rPr>
                <w:bCs/>
                <w:color w:val="000000"/>
                <w:sz w:val="24"/>
                <w:szCs w:val="24"/>
              </w:rPr>
              <w:t>Работа по благоустройству пришкольной территории (субботник)</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 xml:space="preserve">Классный руководитель </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rPr>
                <w:bCs/>
                <w:color w:val="000000"/>
                <w:sz w:val="24"/>
                <w:szCs w:val="24"/>
              </w:rPr>
            </w:pPr>
            <w:r w:rsidRPr="00DD6157">
              <w:rPr>
                <w:color w:val="000000"/>
                <w:sz w:val="24"/>
                <w:szCs w:val="24"/>
              </w:rPr>
              <w:t>Проведение акций «Крышечки доброты»</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sidRPr="00DD6157">
              <w:rPr>
                <w:color w:val="000000"/>
                <w:sz w:val="24"/>
                <w:szCs w:val="24"/>
              </w:rPr>
              <w:t>октябрь, апрель</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7"/>
              <w:ind w:firstLine="0"/>
              <w:rPr>
                <w:bCs/>
                <w:color w:val="000000"/>
                <w:sz w:val="24"/>
                <w:szCs w:val="24"/>
              </w:rPr>
            </w:pPr>
            <w:r>
              <w:rPr>
                <w:color w:val="000000"/>
                <w:sz w:val="24"/>
                <w:szCs w:val="24"/>
              </w:rPr>
              <w:t>Проведение Всероссийских экологических уроков</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 xml:space="preserve">Классный руководитель </w:t>
            </w:r>
          </w:p>
        </w:tc>
      </w:tr>
      <w:tr w:rsidR="00746C5A" w:rsidRPr="00DD6157" w:rsidTr="00746C5A">
        <w:tc>
          <w:tcPr>
            <w:tcW w:w="2026" w:type="pct"/>
            <w:tcBorders>
              <w:top w:val="single" w:sz="4" w:space="0" w:color="000000"/>
              <w:left w:val="single" w:sz="4" w:space="0" w:color="000000"/>
              <w:bottom w:val="single" w:sz="4" w:space="0" w:color="000000"/>
              <w:right w:val="single" w:sz="4" w:space="0" w:color="000000"/>
            </w:tcBorders>
          </w:tcPr>
          <w:p w:rsidR="00746C5A" w:rsidRDefault="00746C5A" w:rsidP="00534EB5">
            <w:pPr>
              <w:pStyle w:val="ParaAttribute7"/>
              <w:ind w:firstLine="0"/>
              <w:rPr>
                <w:color w:val="000000"/>
                <w:sz w:val="24"/>
                <w:szCs w:val="24"/>
              </w:rPr>
            </w:pPr>
            <w:r>
              <w:rPr>
                <w:color w:val="000000"/>
                <w:sz w:val="24"/>
                <w:szCs w:val="24"/>
              </w:rPr>
              <w:t>Участие в экологических акциях:</w:t>
            </w:r>
          </w:p>
          <w:p w:rsidR="00746C5A" w:rsidRPr="00DD6157" w:rsidRDefault="00746C5A" w:rsidP="00534EB5">
            <w:pPr>
              <w:pStyle w:val="ParaAttribute7"/>
              <w:ind w:firstLine="0"/>
              <w:rPr>
                <w:color w:val="000000"/>
                <w:sz w:val="24"/>
                <w:szCs w:val="24"/>
              </w:rPr>
            </w:pPr>
            <w:r>
              <w:rPr>
                <w:color w:val="000000"/>
                <w:sz w:val="24"/>
                <w:szCs w:val="24"/>
              </w:rPr>
              <w:t>День Земли, День Солнца, неделя энергосбережения, Всемирный день воды, «Час Земли»</w:t>
            </w:r>
          </w:p>
        </w:tc>
        <w:tc>
          <w:tcPr>
            <w:tcW w:w="908"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2"/>
              <w:wordWrap/>
              <w:ind w:right="0"/>
              <w:rPr>
                <w:color w:val="000000"/>
                <w:sz w:val="24"/>
                <w:szCs w:val="24"/>
              </w:rPr>
            </w:pPr>
            <w:r w:rsidRPr="00DD6157">
              <w:rPr>
                <w:color w:val="000000"/>
                <w:sz w:val="24"/>
                <w:szCs w:val="24"/>
              </w:rPr>
              <w:t>5-9</w:t>
            </w:r>
          </w:p>
        </w:tc>
        <w:tc>
          <w:tcPr>
            <w:tcW w:w="1120" w:type="pct"/>
            <w:tcBorders>
              <w:top w:val="single" w:sz="4" w:space="0" w:color="000000"/>
              <w:left w:val="single" w:sz="4" w:space="0" w:color="000000"/>
              <w:bottom w:val="single" w:sz="4" w:space="0" w:color="000000"/>
              <w:right w:val="single" w:sz="4" w:space="0" w:color="000000"/>
            </w:tcBorders>
          </w:tcPr>
          <w:p w:rsidR="00746C5A" w:rsidRPr="00DD6157" w:rsidRDefault="00746C5A" w:rsidP="00534EB5">
            <w:pPr>
              <w:pStyle w:val="ParaAttribute8"/>
              <w:ind w:firstLine="0"/>
              <w:jc w:val="center"/>
              <w:rPr>
                <w:color w:val="000000"/>
                <w:sz w:val="24"/>
                <w:szCs w:val="24"/>
              </w:rPr>
            </w:pPr>
            <w:r w:rsidRPr="00DD6157">
              <w:rPr>
                <w:color w:val="000000"/>
                <w:sz w:val="24"/>
                <w:szCs w:val="24"/>
              </w:rPr>
              <w:t>В течение года</w:t>
            </w:r>
          </w:p>
        </w:tc>
        <w:tc>
          <w:tcPr>
            <w:tcW w:w="947" w:type="pct"/>
            <w:tcBorders>
              <w:top w:val="single" w:sz="4" w:space="0" w:color="000000"/>
              <w:left w:val="single" w:sz="4" w:space="0" w:color="000000"/>
              <w:bottom w:val="single" w:sz="4" w:space="0" w:color="000000"/>
              <w:right w:val="single" w:sz="4" w:space="0" w:color="000000"/>
            </w:tcBorders>
          </w:tcPr>
          <w:p w:rsidR="00746C5A" w:rsidRPr="00534EB5" w:rsidRDefault="00746C5A"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 xml:space="preserve">Классный руководитель </w:t>
            </w:r>
          </w:p>
        </w:tc>
      </w:tr>
    </w:tbl>
    <w:p w:rsidR="006B71E6" w:rsidRDefault="006B71E6" w:rsidP="006B71E6">
      <w:pPr>
        <w:spacing w:after="0"/>
        <w:ind w:firstLine="709"/>
        <w:jc w:val="both"/>
        <w:rPr>
          <w:rFonts w:ascii="Times New Roman" w:hAnsi="Times New Roman" w:cs="Times New Roman"/>
          <w:sz w:val="24"/>
          <w:szCs w:val="24"/>
        </w:rPr>
      </w:pPr>
    </w:p>
    <w:p w:rsidR="006B71E6" w:rsidRPr="00270920" w:rsidRDefault="008A0D28"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w:t>
      </w:r>
      <w:r w:rsidR="006B71E6" w:rsidRPr="00270920">
        <w:rPr>
          <w:rFonts w:ascii="Times New Roman" w:hAnsi="Times New Roman" w:cs="Times New Roman"/>
          <w:b/>
          <w:sz w:val="24"/>
          <w:szCs w:val="24"/>
        </w:rPr>
        <w:t>.3. «Курсы внеурочной деятельности»</w:t>
      </w:r>
    </w:p>
    <w:p w:rsidR="006B71E6" w:rsidRPr="00F87DA5" w:rsidRDefault="006B71E6" w:rsidP="006B71E6">
      <w:pPr>
        <w:spacing w:after="0"/>
        <w:ind w:firstLine="709"/>
        <w:jc w:val="both"/>
        <w:rPr>
          <w:rFonts w:ascii="Times New Roman" w:hAnsi="Times New Roman" w:cs="Times New Roman"/>
          <w:sz w:val="24"/>
          <w:szCs w:val="24"/>
        </w:rPr>
      </w:pPr>
      <w:r w:rsidRPr="00F87DA5">
        <w:rPr>
          <w:rFonts w:ascii="Times New Roman" w:hAnsi="Times New Roman" w:cs="Times New Roman"/>
          <w:sz w:val="24"/>
          <w:szCs w:val="24"/>
        </w:rPr>
        <w:t>Воспитание на занятиях школьных</w:t>
      </w:r>
      <w:r>
        <w:rPr>
          <w:rFonts w:ascii="Times New Roman" w:hAnsi="Times New Roman" w:cs="Times New Roman"/>
          <w:sz w:val="24"/>
          <w:szCs w:val="24"/>
        </w:rPr>
        <w:t xml:space="preserve"> курсов внеурочной деятельности </w:t>
      </w:r>
      <w:r w:rsidRPr="00F87DA5">
        <w:rPr>
          <w:rFonts w:ascii="Times New Roman" w:hAnsi="Times New Roman" w:cs="Times New Roman"/>
          <w:sz w:val="24"/>
          <w:szCs w:val="24"/>
        </w:rPr>
        <w:t>осуществляется преимущественно через:</w:t>
      </w:r>
    </w:p>
    <w:p w:rsidR="006B71E6" w:rsidRPr="00D7733E" w:rsidRDefault="006B71E6" w:rsidP="00CD0928">
      <w:pPr>
        <w:pStyle w:val="a9"/>
        <w:numPr>
          <w:ilvl w:val="0"/>
          <w:numId w:val="254"/>
        </w:numPr>
        <w:spacing w:line="259" w:lineRule="auto"/>
        <w:contextualSpacing/>
        <w:jc w:val="both"/>
        <w:rPr>
          <w:rFonts w:ascii="Times New Roman" w:hAnsi="Times New Roman" w:cs="Times New Roman"/>
        </w:rPr>
      </w:pPr>
      <w:r w:rsidRPr="00D7733E">
        <w:rPr>
          <w:rFonts w:ascii="Times New Roman" w:hAnsi="Times New Roman" w:cs="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B71E6" w:rsidRPr="00D7733E" w:rsidRDefault="006B71E6" w:rsidP="00CD0928">
      <w:pPr>
        <w:pStyle w:val="a9"/>
        <w:numPr>
          <w:ilvl w:val="0"/>
          <w:numId w:val="254"/>
        </w:numPr>
        <w:spacing w:line="259" w:lineRule="auto"/>
        <w:contextualSpacing/>
        <w:jc w:val="both"/>
        <w:rPr>
          <w:rFonts w:ascii="Times New Roman" w:hAnsi="Times New Roman" w:cs="Times New Roman"/>
        </w:rPr>
      </w:pPr>
      <w:r w:rsidRPr="00D7733E">
        <w:rPr>
          <w:rFonts w:ascii="Times New Roman" w:hAnsi="Times New Roman" w:cs="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B71E6" w:rsidRPr="00D7733E" w:rsidRDefault="006B71E6" w:rsidP="00CD0928">
      <w:pPr>
        <w:pStyle w:val="a9"/>
        <w:numPr>
          <w:ilvl w:val="0"/>
          <w:numId w:val="254"/>
        </w:numPr>
        <w:spacing w:line="259" w:lineRule="auto"/>
        <w:contextualSpacing/>
        <w:jc w:val="both"/>
        <w:rPr>
          <w:rFonts w:ascii="Times New Roman" w:hAnsi="Times New Roman" w:cs="Times New Roman"/>
        </w:rPr>
      </w:pPr>
      <w:r w:rsidRPr="00D7733E">
        <w:rPr>
          <w:rFonts w:ascii="Times New Roman" w:hAnsi="Times New Roman" w:cs="Times New Roman"/>
        </w:rPr>
        <w:t>создание в детских объединениях традиций, задающих их членам определенные социально значимые формы поведения;</w:t>
      </w:r>
    </w:p>
    <w:p w:rsidR="006B71E6" w:rsidRPr="00D7733E" w:rsidRDefault="006B71E6" w:rsidP="00CD0928">
      <w:pPr>
        <w:pStyle w:val="a9"/>
        <w:numPr>
          <w:ilvl w:val="0"/>
          <w:numId w:val="254"/>
        </w:numPr>
        <w:spacing w:line="259" w:lineRule="auto"/>
        <w:contextualSpacing/>
        <w:jc w:val="both"/>
        <w:rPr>
          <w:rFonts w:ascii="Times New Roman" w:hAnsi="Times New Roman" w:cs="Times New Roman"/>
        </w:rPr>
      </w:pPr>
      <w:r w:rsidRPr="00D7733E">
        <w:rPr>
          <w:rFonts w:ascii="Times New Roman" w:hAnsi="Times New Roman" w:cs="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w:t>
      </w:r>
      <w:r>
        <w:rPr>
          <w:rFonts w:ascii="Times New Roman" w:hAnsi="Times New Roman" w:cs="Times New Roman"/>
        </w:rPr>
        <w:t>социально значимых традиций.</w:t>
      </w:r>
    </w:p>
    <w:p w:rsidR="006B71E6" w:rsidRPr="003566D4" w:rsidRDefault="006B71E6" w:rsidP="006B71E6">
      <w:pPr>
        <w:spacing w:after="0"/>
        <w:ind w:firstLine="709"/>
        <w:jc w:val="both"/>
        <w:rPr>
          <w:rFonts w:ascii="Times New Roman" w:hAnsi="Times New Roman" w:cs="Times New Roman"/>
          <w:sz w:val="24"/>
          <w:szCs w:val="24"/>
        </w:rPr>
      </w:pPr>
      <w:r w:rsidRPr="00F87DA5">
        <w:rPr>
          <w:rFonts w:ascii="Times New Roman" w:hAnsi="Times New Roman" w:cs="Times New Roman"/>
          <w:sz w:val="24"/>
          <w:szCs w:val="24"/>
        </w:rPr>
        <w:t>Реализация воспитательного потенциала</w:t>
      </w:r>
      <w:r>
        <w:rPr>
          <w:rFonts w:ascii="Times New Roman" w:hAnsi="Times New Roman" w:cs="Times New Roman"/>
          <w:sz w:val="24"/>
          <w:szCs w:val="24"/>
        </w:rPr>
        <w:t xml:space="preserve"> курсов внеурочной деятельности </w:t>
      </w:r>
      <w:r w:rsidRPr="00F87DA5">
        <w:rPr>
          <w:rFonts w:ascii="Times New Roman" w:hAnsi="Times New Roman" w:cs="Times New Roman"/>
          <w:sz w:val="24"/>
          <w:szCs w:val="24"/>
        </w:rPr>
        <w:t xml:space="preserve">происходит в рамках следующих выбранных школьниками ее видов. </w:t>
      </w:r>
      <w:r w:rsidRPr="003566D4">
        <w:rPr>
          <w:rFonts w:ascii="Times New Roman" w:hAnsi="Times New Roman" w:cs="Times New Roman"/>
          <w:sz w:val="24"/>
          <w:szCs w:val="24"/>
        </w:rPr>
        <w:t>Внеурочная деятельность в образовательной организации организуется</w:t>
      </w:r>
      <w:r>
        <w:rPr>
          <w:rFonts w:ascii="Times New Roman" w:hAnsi="Times New Roman" w:cs="Times New Roman"/>
          <w:sz w:val="24"/>
          <w:szCs w:val="24"/>
        </w:rPr>
        <w:t xml:space="preserve"> </w:t>
      </w:r>
      <w:r w:rsidRPr="003566D4">
        <w:rPr>
          <w:rFonts w:ascii="Times New Roman" w:hAnsi="Times New Roman" w:cs="Times New Roman"/>
          <w:sz w:val="24"/>
          <w:szCs w:val="24"/>
        </w:rPr>
        <w:t>по направлениям развития личност</w:t>
      </w:r>
      <w:r>
        <w:rPr>
          <w:rFonts w:ascii="Times New Roman" w:hAnsi="Times New Roman" w:cs="Times New Roman"/>
          <w:sz w:val="24"/>
          <w:szCs w:val="24"/>
        </w:rPr>
        <w:t xml:space="preserve">и, определяемым образовательным </w:t>
      </w:r>
      <w:r w:rsidRPr="003566D4">
        <w:rPr>
          <w:rFonts w:ascii="Times New Roman" w:hAnsi="Times New Roman" w:cs="Times New Roman"/>
          <w:sz w:val="24"/>
          <w:szCs w:val="24"/>
        </w:rPr>
        <w:t>стандартом: спортивно-оздоровительное, ду</w:t>
      </w:r>
      <w:r>
        <w:rPr>
          <w:rFonts w:ascii="Times New Roman" w:hAnsi="Times New Roman" w:cs="Times New Roman"/>
          <w:sz w:val="24"/>
          <w:szCs w:val="24"/>
        </w:rPr>
        <w:t xml:space="preserve">ховно-нравственное, социальное, </w:t>
      </w:r>
      <w:r w:rsidRPr="003566D4">
        <w:rPr>
          <w:rFonts w:ascii="Times New Roman" w:hAnsi="Times New Roman" w:cs="Times New Roman"/>
          <w:sz w:val="24"/>
          <w:szCs w:val="24"/>
        </w:rPr>
        <w:t>общеинтеллектуальное, общекультурное.</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lastRenderedPageBreak/>
        <w:t>Миссия школы состоит в вовле</w:t>
      </w:r>
      <w:r>
        <w:rPr>
          <w:rFonts w:ascii="Times New Roman" w:hAnsi="Times New Roman" w:cs="Times New Roman"/>
          <w:sz w:val="24"/>
          <w:szCs w:val="24"/>
        </w:rPr>
        <w:t xml:space="preserve">чении школьников в интересную и </w:t>
      </w:r>
      <w:r w:rsidRPr="003566D4">
        <w:rPr>
          <w:rFonts w:ascii="Times New Roman" w:hAnsi="Times New Roman" w:cs="Times New Roman"/>
          <w:sz w:val="24"/>
          <w:szCs w:val="24"/>
        </w:rPr>
        <w:t xml:space="preserve">полезную для них деятельность, в </w:t>
      </w:r>
      <w:r>
        <w:rPr>
          <w:rFonts w:ascii="Times New Roman" w:hAnsi="Times New Roman" w:cs="Times New Roman"/>
          <w:sz w:val="24"/>
          <w:szCs w:val="24"/>
        </w:rPr>
        <w:t xml:space="preserve">предоставлении возможностей для </w:t>
      </w:r>
      <w:r w:rsidRPr="003566D4">
        <w:rPr>
          <w:rFonts w:ascii="Times New Roman" w:hAnsi="Times New Roman" w:cs="Times New Roman"/>
          <w:sz w:val="24"/>
          <w:szCs w:val="24"/>
        </w:rPr>
        <w:t>самореализации, личностного развити</w:t>
      </w:r>
      <w:r>
        <w:rPr>
          <w:rFonts w:ascii="Times New Roman" w:hAnsi="Times New Roman" w:cs="Times New Roman"/>
          <w:sz w:val="24"/>
          <w:szCs w:val="24"/>
        </w:rPr>
        <w:t xml:space="preserve">я ребенка, для накопления опыта </w:t>
      </w:r>
      <w:r w:rsidRPr="003566D4">
        <w:rPr>
          <w:rFonts w:ascii="Times New Roman" w:hAnsi="Times New Roman" w:cs="Times New Roman"/>
          <w:sz w:val="24"/>
          <w:szCs w:val="24"/>
        </w:rPr>
        <w:t>социально значимых отношений.</w:t>
      </w:r>
    </w:p>
    <w:p w:rsidR="006B71E6" w:rsidRDefault="006B71E6" w:rsidP="006B71E6">
      <w:pPr>
        <w:spacing w:after="0"/>
        <w:ind w:firstLine="709"/>
        <w:jc w:val="both"/>
        <w:rPr>
          <w:rFonts w:ascii="Times New Roman" w:hAnsi="Times New Roman" w:cs="Times New Roman"/>
          <w:sz w:val="24"/>
          <w:szCs w:val="24"/>
        </w:rPr>
      </w:pPr>
      <w:r w:rsidRPr="003605AA">
        <w:rPr>
          <w:rFonts w:ascii="Times New Roman" w:hAnsi="Times New Roman" w:cs="Times New Roman"/>
          <w:sz w:val="24"/>
          <w:szCs w:val="24"/>
        </w:rPr>
        <w:t>Каждое направление внеуро</w:t>
      </w:r>
      <w:r>
        <w:rPr>
          <w:rFonts w:ascii="Times New Roman" w:hAnsi="Times New Roman" w:cs="Times New Roman"/>
          <w:sz w:val="24"/>
          <w:szCs w:val="24"/>
        </w:rPr>
        <w:t xml:space="preserve">чной воспитательной работы и ее </w:t>
      </w:r>
      <w:r w:rsidRPr="003605AA">
        <w:rPr>
          <w:rFonts w:ascii="Times New Roman" w:hAnsi="Times New Roman" w:cs="Times New Roman"/>
          <w:sz w:val="24"/>
          <w:szCs w:val="24"/>
        </w:rPr>
        <w:t>тематическое наполнение направлено на</w:t>
      </w:r>
      <w:r>
        <w:rPr>
          <w:rFonts w:ascii="Times New Roman" w:hAnsi="Times New Roman" w:cs="Times New Roman"/>
          <w:sz w:val="24"/>
          <w:szCs w:val="24"/>
        </w:rPr>
        <w:t xml:space="preserve"> обогащение опыта коллективного </w:t>
      </w:r>
      <w:r w:rsidRPr="003605AA">
        <w:rPr>
          <w:rFonts w:ascii="Times New Roman" w:hAnsi="Times New Roman" w:cs="Times New Roman"/>
          <w:sz w:val="24"/>
          <w:szCs w:val="24"/>
        </w:rPr>
        <w:t>взаимодействия ребенка в различных видах д</w:t>
      </w:r>
      <w:r>
        <w:rPr>
          <w:rFonts w:ascii="Times New Roman" w:hAnsi="Times New Roman" w:cs="Times New Roman"/>
          <w:sz w:val="24"/>
          <w:szCs w:val="24"/>
        </w:rPr>
        <w:t xml:space="preserve">еятельности. Это, без сомнений, </w:t>
      </w:r>
      <w:r w:rsidRPr="003605AA">
        <w:rPr>
          <w:rFonts w:ascii="Times New Roman" w:hAnsi="Times New Roman" w:cs="Times New Roman"/>
          <w:sz w:val="24"/>
          <w:szCs w:val="24"/>
        </w:rPr>
        <w:t>дает колоссальный воспитательный эффект в целом</w:t>
      </w:r>
      <w:r>
        <w:rPr>
          <w:rFonts w:ascii="Times New Roman" w:hAnsi="Times New Roman" w:cs="Times New Roman"/>
          <w:sz w:val="24"/>
          <w:szCs w:val="24"/>
        </w:rPr>
        <w:t xml:space="preserve">. </w:t>
      </w:r>
    </w:p>
    <w:p w:rsidR="006B71E6"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В рамках реализации спортивно-оздоровительного направления</w:t>
      </w:r>
      <w:r>
        <w:rPr>
          <w:rFonts w:ascii="Times New Roman" w:hAnsi="Times New Roman" w:cs="Times New Roman"/>
          <w:sz w:val="24"/>
          <w:szCs w:val="24"/>
        </w:rPr>
        <w:t xml:space="preserve"> в классах ведутся занятия:</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5-6 классы – «ОБЖ»</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7-8 классы – «Спортивные игры»</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9 класс – «За страницами биологии»</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 xml:space="preserve">К трем урокам физической культуры, входящим в </w:t>
      </w:r>
      <w:r>
        <w:rPr>
          <w:rFonts w:ascii="Times New Roman" w:hAnsi="Times New Roman" w:cs="Times New Roman"/>
          <w:sz w:val="24"/>
          <w:szCs w:val="24"/>
        </w:rPr>
        <w:t>учебный план</w:t>
      </w:r>
      <w:r w:rsidRPr="003566D4">
        <w:rPr>
          <w:rFonts w:ascii="Times New Roman" w:hAnsi="Times New Roman" w:cs="Times New Roman"/>
          <w:sz w:val="24"/>
          <w:szCs w:val="24"/>
        </w:rPr>
        <w:t>, добавляется внеурочный</w:t>
      </w:r>
      <w:r>
        <w:rPr>
          <w:rFonts w:ascii="Times New Roman" w:hAnsi="Times New Roman" w:cs="Times New Roman"/>
          <w:sz w:val="24"/>
          <w:szCs w:val="24"/>
        </w:rPr>
        <w:t xml:space="preserve"> курс, развивающий двигательную </w:t>
      </w:r>
      <w:r w:rsidRPr="003566D4">
        <w:rPr>
          <w:rFonts w:ascii="Times New Roman" w:hAnsi="Times New Roman" w:cs="Times New Roman"/>
          <w:sz w:val="24"/>
          <w:szCs w:val="24"/>
        </w:rPr>
        <w:t>активность, ловкость, сообразитель</w:t>
      </w:r>
      <w:r>
        <w:rPr>
          <w:rFonts w:ascii="Times New Roman" w:hAnsi="Times New Roman" w:cs="Times New Roman"/>
          <w:sz w:val="24"/>
          <w:szCs w:val="24"/>
        </w:rPr>
        <w:t>ность, быстроту, внимательность, а также расширение знаний учащихся для развития здоровой личности, сохранения и поддержания своего здоровья.</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Актуальность и востребованность да</w:t>
      </w:r>
      <w:r>
        <w:rPr>
          <w:rFonts w:ascii="Times New Roman" w:hAnsi="Times New Roman" w:cs="Times New Roman"/>
          <w:sz w:val="24"/>
          <w:szCs w:val="24"/>
        </w:rPr>
        <w:t xml:space="preserve">нного курса трудно переоценить. </w:t>
      </w:r>
      <w:r w:rsidRPr="003566D4">
        <w:rPr>
          <w:rFonts w:ascii="Times New Roman" w:hAnsi="Times New Roman" w:cs="Times New Roman"/>
          <w:sz w:val="24"/>
          <w:szCs w:val="24"/>
        </w:rPr>
        <w:t>Современный ребенок, чаще всего ограни</w:t>
      </w:r>
      <w:r>
        <w:rPr>
          <w:rFonts w:ascii="Times New Roman" w:hAnsi="Times New Roman" w:cs="Times New Roman"/>
          <w:sz w:val="24"/>
          <w:szCs w:val="24"/>
        </w:rPr>
        <w:t xml:space="preserve">ченный в движении и вынужденный </w:t>
      </w:r>
      <w:r w:rsidRPr="003566D4">
        <w:rPr>
          <w:rFonts w:ascii="Times New Roman" w:hAnsi="Times New Roman" w:cs="Times New Roman"/>
          <w:sz w:val="24"/>
          <w:szCs w:val="24"/>
        </w:rPr>
        <w:t>достаточно много времени проводить за партой или компьютером,</w:t>
      </w:r>
      <w:r>
        <w:rPr>
          <w:rFonts w:ascii="Times New Roman" w:hAnsi="Times New Roman" w:cs="Times New Roman"/>
          <w:sz w:val="24"/>
          <w:szCs w:val="24"/>
        </w:rPr>
        <w:t xml:space="preserve"> поэтому дополнительная двигательная активность учащемуся необходима.</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духовно-нравственного направления проходят занятия по следующим курсам:</w:t>
      </w:r>
    </w:p>
    <w:p w:rsidR="006B71E6" w:rsidRDefault="006B71E6" w:rsidP="006B71E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классы – «</w:t>
      </w:r>
      <w:r w:rsidRPr="00D06E8B">
        <w:rPr>
          <w:rFonts w:ascii="Times New Roman" w:eastAsia="Times New Roman" w:hAnsi="Times New Roman" w:cs="Times New Roman"/>
          <w:sz w:val="24"/>
          <w:szCs w:val="24"/>
        </w:rPr>
        <w:t>Санкт-Петербург в задачах</w:t>
      </w:r>
      <w:r>
        <w:rPr>
          <w:rFonts w:ascii="Times New Roman" w:eastAsia="Times New Roman" w:hAnsi="Times New Roman" w:cs="Times New Roman"/>
          <w:sz w:val="24"/>
          <w:szCs w:val="24"/>
        </w:rPr>
        <w:t>»</w:t>
      </w:r>
    </w:p>
    <w:p w:rsidR="006B71E6" w:rsidRDefault="006B71E6" w:rsidP="006B71E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классы – «Санкт – Петербург – город музей»</w:t>
      </w:r>
    </w:p>
    <w:p w:rsidR="006B71E6" w:rsidRDefault="006B71E6" w:rsidP="006B71E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классы – «История на Невских берегах»</w:t>
      </w:r>
    </w:p>
    <w:p w:rsidR="006B71E6" w:rsidRDefault="006B71E6" w:rsidP="006B71E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классы – «Живое слово»</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Курс в 5-7 классах направлен на воспитание у школьников любви к родному городу Санкт-Петербургу</w:t>
      </w:r>
      <w:r w:rsidRPr="00C73665">
        <w:rPr>
          <w:rFonts w:ascii="Times New Roman" w:hAnsi="Times New Roman" w:cs="Times New Roman"/>
          <w:sz w:val="24"/>
          <w:szCs w:val="24"/>
        </w:rPr>
        <w:t>, его истории, культуре</w:t>
      </w:r>
      <w:r>
        <w:rPr>
          <w:rFonts w:ascii="Times New Roman" w:hAnsi="Times New Roman" w:cs="Times New Roman"/>
          <w:sz w:val="24"/>
          <w:szCs w:val="24"/>
        </w:rPr>
        <w:t xml:space="preserve">. </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Общекультурное направление представлено курсами: </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5 классы – «</w:t>
      </w:r>
      <w:r w:rsidRPr="00C47847">
        <w:rPr>
          <w:rFonts w:ascii="Times New Roman" w:hAnsi="Times New Roman" w:cs="Times New Roman"/>
          <w:sz w:val="24"/>
          <w:szCs w:val="24"/>
        </w:rPr>
        <w:t>Познай себя</w:t>
      </w:r>
      <w:r>
        <w:rPr>
          <w:rFonts w:ascii="Times New Roman" w:hAnsi="Times New Roman" w:cs="Times New Roman"/>
          <w:sz w:val="24"/>
          <w:szCs w:val="24"/>
        </w:rPr>
        <w:t>»</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6 классы – «</w:t>
      </w:r>
      <w:r w:rsidRPr="00C47847">
        <w:rPr>
          <w:rFonts w:ascii="Times New Roman" w:hAnsi="Times New Roman" w:cs="Times New Roman"/>
          <w:sz w:val="24"/>
          <w:szCs w:val="24"/>
        </w:rPr>
        <w:t>Спорт в жизни каждого</w:t>
      </w:r>
      <w:r>
        <w:rPr>
          <w:rFonts w:ascii="Times New Roman" w:hAnsi="Times New Roman" w:cs="Times New Roman"/>
          <w:sz w:val="24"/>
          <w:szCs w:val="24"/>
        </w:rPr>
        <w:t>»</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7 классы – «</w:t>
      </w:r>
      <w:r w:rsidRPr="00C47847">
        <w:rPr>
          <w:rFonts w:ascii="Times New Roman" w:hAnsi="Times New Roman" w:cs="Times New Roman"/>
          <w:sz w:val="24"/>
          <w:szCs w:val="24"/>
        </w:rPr>
        <w:t>Математический калейдоскоп</w:t>
      </w:r>
      <w:r>
        <w:rPr>
          <w:rFonts w:ascii="Times New Roman" w:hAnsi="Times New Roman" w:cs="Times New Roman"/>
          <w:sz w:val="24"/>
          <w:szCs w:val="24"/>
        </w:rPr>
        <w:t>», «</w:t>
      </w:r>
      <w:r>
        <w:rPr>
          <w:rFonts w:ascii="Times New Roman" w:eastAsia="Times New Roman" w:hAnsi="Times New Roman" w:cs="Times New Roman"/>
          <w:sz w:val="24"/>
          <w:szCs w:val="24"/>
        </w:rPr>
        <w:t>Увлекательная математика каждому»</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8 классы – «</w:t>
      </w:r>
      <w:r w:rsidRPr="00C47847">
        <w:rPr>
          <w:rFonts w:ascii="Times New Roman" w:hAnsi="Times New Roman" w:cs="Times New Roman"/>
          <w:sz w:val="24"/>
          <w:szCs w:val="24"/>
        </w:rPr>
        <w:t>Вопросы анатомии</w:t>
      </w:r>
      <w:r>
        <w:rPr>
          <w:rFonts w:ascii="Times New Roman" w:hAnsi="Times New Roman" w:cs="Times New Roman"/>
          <w:sz w:val="24"/>
          <w:szCs w:val="24"/>
        </w:rPr>
        <w:t>»</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9 классы – «</w:t>
      </w:r>
      <w:r w:rsidRPr="00C47847">
        <w:rPr>
          <w:rFonts w:ascii="Times New Roman" w:hAnsi="Times New Roman" w:cs="Times New Roman"/>
          <w:sz w:val="24"/>
          <w:szCs w:val="24"/>
        </w:rPr>
        <w:t>Занимательная математика для всех</w:t>
      </w:r>
      <w:r>
        <w:rPr>
          <w:rFonts w:ascii="Times New Roman" w:hAnsi="Times New Roman" w:cs="Times New Roman"/>
          <w:sz w:val="24"/>
          <w:szCs w:val="24"/>
        </w:rPr>
        <w:t>»</w:t>
      </w:r>
    </w:p>
    <w:p w:rsidR="006B71E6" w:rsidRPr="007A1992"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Занятия направленны</w:t>
      </w:r>
      <w:r w:rsidRPr="007A1992">
        <w:rPr>
          <w:rFonts w:ascii="Times New Roman" w:hAnsi="Times New Roman" w:cs="Times New Roman"/>
          <w:sz w:val="24"/>
          <w:szCs w:val="24"/>
        </w:rPr>
        <w:t xml:space="preserve"> на передачу школьникам</w:t>
      </w:r>
      <w:r>
        <w:rPr>
          <w:rFonts w:ascii="Times New Roman" w:hAnsi="Times New Roman" w:cs="Times New Roman"/>
          <w:sz w:val="24"/>
          <w:szCs w:val="24"/>
        </w:rPr>
        <w:t xml:space="preserve"> </w:t>
      </w:r>
      <w:r w:rsidRPr="007A1992">
        <w:rPr>
          <w:rFonts w:ascii="Times New Roman" w:hAnsi="Times New Roman" w:cs="Times New Roman"/>
          <w:sz w:val="24"/>
          <w:szCs w:val="24"/>
        </w:rPr>
        <w:t>социально значимых знаний, р</w:t>
      </w:r>
      <w:r>
        <w:rPr>
          <w:rFonts w:ascii="Times New Roman" w:hAnsi="Times New Roman" w:cs="Times New Roman"/>
          <w:sz w:val="24"/>
          <w:szCs w:val="24"/>
        </w:rPr>
        <w:t xml:space="preserve">азвивающие их любознательность, </w:t>
      </w:r>
      <w:r w:rsidRPr="007A1992">
        <w:rPr>
          <w:rFonts w:ascii="Times New Roman" w:hAnsi="Times New Roman" w:cs="Times New Roman"/>
          <w:sz w:val="24"/>
          <w:szCs w:val="24"/>
        </w:rPr>
        <w:t>позволяющие привлечь их внимание</w:t>
      </w:r>
      <w:r>
        <w:rPr>
          <w:rFonts w:ascii="Times New Roman" w:hAnsi="Times New Roman" w:cs="Times New Roman"/>
          <w:sz w:val="24"/>
          <w:szCs w:val="24"/>
        </w:rPr>
        <w:t xml:space="preserve"> к экономическим, политическим, </w:t>
      </w:r>
      <w:r w:rsidRPr="007A1992">
        <w:rPr>
          <w:rFonts w:ascii="Times New Roman" w:hAnsi="Times New Roman" w:cs="Times New Roman"/>
          <w:sz w:val="24"/>
          <w:szCs w:val="24"/>
        </w:rPr>
        <w:t>экологическим, гуманитарным проблемам нашего общества, формирующие</w:t>
      </w:r>
    </w:p>
    <w:p w:rsidR="006B71E6" w:rsidRPr="00070A17" w:rsidRDefault="006B71E6" w:rsidP="006B71E6">
      <w:pPr>
        <w:spacing w:after="0"/>
        <w:jc w:val="both"/>
        <w:rPr>
          <w:rFonts w:ascii="Times New Roman" w:hAnsi="Times New Roman" w:cs="Times New Roman"/>
          <w:sz w:val="24"/>
          <w:szCs w:val="24"/>
        </w:rPr>
      </w:pPr>
      <w:r w:rsidRPr="007A1992">
        <w:rPr>
          <w:rFonts w:ascii="Times New Roman" w:hAnsi="Times New Roman" w:cs="Times New Roman"/>
          <w:sz w:val="24"/>
          <w:szCs w:val="24"/>
        </w:rPr>
        <w:t>их гуманистическое мировоззрение и научную картину мира</w:t>
      </w:r>
      <w:r>
        <w:rPr>
          <w:rFonts w:ascii="Times New Roman" w:hAnsi="Times New Roman" w:cs="Times New Roman"/>
          <w:sz w:val="24"/>
          <w:szCs w:val="24"/>
        </w:rPr>
        <w:t xml:space="preserve">. Курс «Познай себя» направлен на раскрытие творческого, </w:t>
      </w:r>
      <w:r w:rsidRPr="00E1354C">
        <w:rPr>
          <w:rFonts w:ascii="Times New Roman" w:hAnsi="Times New Roman" w:cs="Times New Roman"/>
          <w:sz w:val="24"/>
          <w:szCs w:val="24"/>
        </w:rPr>
        <w:t>умственного и физического потенциала шко</w:t>
      </w:r>
      <w:r>
        <w:rPr>
          <w:rFonts w:ascii="Times New Roman" w:hAnsi="Times New Roman" w:cs="Times New Roman"/>
          <w:sz w:val="24"/>
          <w:szCs w:val="24"/>
        </w:rPr>
        <w:t xml:space="preserve">льников, развитие у них навыков </w:t>
      </w:r>
      <w:r w:rsidRPr="00E1354C">
        <w:rPr>
          <w:rFonts w:ascii="Times New Roman" w:hAnsi="Times New Roman" w:cs="Times New Roman"/>
          <w:sz w:val="24"/>
          <w:szCs w:val="24"/>
        </w:rPr>
        <w:t>конструктивного общения, умений работать в команде</w:t>
      </w:r>
      <w:r>
        <w:rPr>
          <w:rFonts w:ascii="Times New Roman" w:hAnsi="Times New Roman" w:cs="Times New Roman"/>
          <w:sz w:val="24"/>
          <w:szCs w:val="24"/>
        </w:rPr>
        <w:t>, на</w:t>
      </w:r>
      <w:r w:rsidRPr="00070A17">
        <w:t xml:space="preserve"> </w:t>
      </w:r>
      <w:r w:rsidRPr="00070A17">
        <w:rPr>
          <w:rFonts w:ascii="Times New Roman" w:hAnsi="Times New Roman" w:cs="Times New Roman"/>
          <w:sz w:val="24"/>
          <w:szCs w:val="24"/>
        </w:rPr>
        <w:t>развитие</w:t>
      </w:r>
    </w:p>
    <w:p w:rsidR="006B71E6" w:rsidRDefault="006B71E6" w:rsidP="006B71E6">
      <w:pPr>
        <w:spacing w:after="0"/>
        <w:jc w:val="both"/>
        <w:rPr>
          <w:rFonts w:ascii="Times New Roman" w:hAnsi="Times New Roman" w:cs="Times New Roman"/>
          <w:sz w:val="24"/>
          <w:szCs w:val="24"/>
        </w:rPr>
      </w:pPr>
      <w:r w:rsidRPr="00070A17">
        <w:rPr>
          <w:rFonts w:ascii="Times New Roman" w:hAnsi="Times New Roman" w:cs="Times New Roman"/>
          <w:sz w:val="24"/>
          <w:szCs w:val="24"/>
        </w:rPr>
        <w:t>умений слушать и слышать других, уважать чужое мнение и отстаивать свое</w:t>
      </w:r>
      <w:r>
        <w:rPr>
          <w:rFonts w:ascii="Times New Roman" w:hAnsi="Times New Roman" w:cs="Times New Roman"/>
          <w:sz w:val="24"/>
          <w:szCs w:val="24"/>
        </w:rPr>
        <w:t xml:space="preserve"> </w:t>
      </w:r>
      <w:r w:rsidRPr="00070A17">
        <w:rPr>
          <w:rFonts w:ascii="Times New Roman" w:hAnsi="Times New Roman" w:cs="Times New Roman"/>
          <w:sz w:val="24"/>
          <w:szCs w:val="24"/>
        </w:rPr>
        <w:t>собственное, терпимо относиться к разнообразию взглядов людей</w:t>
      </w:r>
      <w:r>
        <w:rPr>
          <w:rFonts w:ascii="Times New Roman" w:hAnsi="Times New Roman" w:cs="Times New Roman"/>
          <w:sz w:val="24"/>
          <w:szCs w:val="24"/>
        </w:rPr>
        <w:t>.</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Социальное направление реализуется через курсы: </w:t>
      </w:r>
    </w:p>
    <w:p w:rsidR="006B71E6" w:rsidRDefault="006B71E6" w:rsidP="006B71E6">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классы – «</w:t>
      </w:r>
      <w:r w:rsidRPr="004A2CBB">
        <w:rPr>
          <w:rFonts w:ascii="Times New Roman" w:eastAsia="Times New Roman" w:hAnsi="Times New Roman" w:cs="Times New Roman"/>
          <w:color w:val="000000"/>
          <w:sz w:val="24"/>
          <w:szCs w:val="24"/>
        </w:rPr>
        <w:t>Новое поколение</w:t>
      </w:r>
      <w:r>
        <w:rPr>
          <w:rFonts w:ascii="Times New Roman" w:eastAsia="Times New Roman" w:hAnsi="Times New Roman" w:cs="Times New Roman"/>
          <w:color w:val="000000"/>
          <w:sz w:val="24"/>
          <w:szCs w:val="24"/>
        </w:rPr>
        <w:t>»</w:t>
      </w:r>
    </w:p>
    <w:p w:rsidR="00614037"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3566D4">
        <w:rPr>
          <w:rFonts w:ascii="Times New Roman" w:hAnsi="Times New Roman" w:cs="Times New Roman"/>
          <w:sz w:val="24"/>
          <w:szCs w:val="24"/>
        </w:rPr>
        <w:t>оддержка становления и разв</w:t>
      </w:r>
      <w:r>
        <w:rPr>
          <w:rFonts w:ascii="Times New Roman" w:hAnsi="Times New Roman" w:cs="Times New Roman"/>
          <w:sz w:val="24"/>
          <w:szCs w:val="24"/>
        </w:rPr>
        <w:t xml:space="preserve">ития </w:t>
      </w:r>
      <w:r w:rsidRPr="003566D4">
        <w:rPr>
          <w:rFonts w:ascii="Times New Roman" w:hAnsi="Times New Roman" w:cs="Times New Roman"/>
          <w:sz w:val="24"/>
          <w:szCs w:val="24"/>
        </w:rPr>
        <w:t>высоконравственного, творческого, к</w:t>
      </w:r>
      <w:r>
        <w:rPr>
          <w:rFonts w:ascii="Times New Roman" w:hAnsi="Times New Roman" w:cs="Times New Roman"/>
          <w:sz w:val="24"/>
          <w:szCs w:val="24"/>
        </w:rPr>
        <w:t xml:space="preserve">омпетентного гражданина России, </w:t>
      </w:r>
      <w:r w:rsidRPr="003566D4">
        <w:rPr>
          <w:rFonts w:ascii="Times New Roman" w:hAnsi="Times New Roman" w:cs="Times New Roman"/>
          <w:sz w:val="24"/>
          <w:szCs w:val="24"/>
        </w:rPr>
        <w:t>принимающего судьбу Отечества как сво</w:t>
      </w:r>
      <w:r>
        <w:rPr>
          <w:rFonts w:ascii="Times New Roman" w:hAnsi="Times New Roman" w:cs="Times New Roman"/>
          <w:sz w:val="24"/>
          <w:szCs w:val="24"/>
        </w:rPr>
        <w:t xml:space="preserve">ю личную, осуществляется, в том </w:t>
      </w:r>
      <w:r w:rsidRPr="003566D4">
        <w:rPr>
          <w:rFonts w:ascii="Times New Roman" w:hAnsi="Times New Roman" w:cs="Times New Roman"/>
          <w:sz w:val="24"/>
          <w:szCs w:val="24"/>
        </w:rPr>
        <w:t>числе, и в рамках реализации духовно-нравственного направления.</w:t>
      </w:r>
      <w:r w:rsidRPr="004A2CBB">
        <w:rPr>
          <w:rFonts w:ascii="Times New Roman" w:hAnsi="Times New Roman" w:cs="Times New Roman"/>
          <w:sz w:val="24"/>
          <w:szCs w:val="24"/>
        </w:rPr>
        <w:t xml:space="preserve"> </w:t>
      </w:r>
      <w:r>
        <w:rPr>
          <w:rFonts w:ascii="Times New Roman" w:hAnsi="Times New Roman" w:cs="Times New Roman"/>
          <w:sz w:val="24"/>
          <w:szCs w:val="24"/>
        </w:rPr>
        <w:t xml:space="preserve">Еще </w:t>
      </w:r>
      <w:r w:rsidRPr="003566D4">
        <w:rPr>
          <w:rFonts w:ascii="Times New Roman" w:hAnsi="Times New Roman" w:cs="Times New Roman"/>
          <w:sz w:val="24"/>
          <w:szCs w:val="24"/>
        </w:rPr>
        <w:t>в начальной школе необходимо заложить основные моральнонравственные ценности, нормы поведения</w:t>
      </w:r>
      <w:r>
        <w:rPr>
          <w:rFonts w:ascii="Times New Roman" w:hAnsi="Times New Roman" w:cs="Times New Roman"/>
          <w:sz w:val="24"/>
          <w:szCs w:val="24"/>
        </w:rPr>
        <w:t xml:space="preserve">, воспитать (развить) у ребенка </w:t>
      </w:r>
      <w:r w:rsidRPr="003566D4">
        <w:rPr>
          <w:rFonts w:ascii="Times New Roman" w:hAnsi="Times New Roman" w:cs="Times New Roman"/>
          <w:sz w:val="24"/>
          <w:szCs w:val="24"/>
        </w:rPr>
        <w:t>чувство любв</w:t>
      </w:r>
      <w:r>
        <w:rPr>
          <w:rFonts w:ascii="Times New Roman" w:hAnsi="Times New Roman" w:cs="Times New Roman"/>
          <w:sz w:val="24"/>
          <w:szCs w:val="24"/>
        </w:rPr>
        <w:t>и и привязанности к своей семье, к своей Родине. В рамках</w:t>
      </w:r>
      <w:r w:rsidRPr="00B73C5F">
        <w:rPr>
          <w:rFonts w:ascii="Times New Roman" w:hAnsi="Times New Roman" w:cs="Times New Roman"/>
          <w:sz w:val="24"/>
          <w:szCs w:val="24"/>
        </w:rPr>
        <w:t xml:space="preserve"> </w:t>
      </w:r>
      <w:r>
        <w:rPr>
          <w:rFonts w:ascii="Times New Roman" w:hAnsi="Times New Roman" w:cs="Times New Roman"/>
          <w:sz w:val="24"/>
          <w:szCs w:val="24"/>
        </w:rPr>
        <w:t>гражданско-патриотической деятельности</w:t>
      </w:r>
      <w:r w:rsidRPr="00B73C5F">
        <w:rPr>
          <w:rFonts w:ascii="Times New Roman" w:hAnsi="Times New Roman" w:cs="Times New Roman"/>
          <w:sz w:val="24"/>
          <w:szCs w:val="24"/>
        </w:rPr>
        <w:t xml:space="preserve"> </w:t>
      </w:r>
      <w:r w:rsidRPr="003566D4">
        <w:rPr>
          <w:rFonts w:ascii="Times New Roman" w:hAnsi="Times New Roman" w:cs="Times New Roman"/>
          <w:sz w:val="24"/>
          <w:szCs w:val="24"/>
        </w:rPr>
        <w:t>получают знания о правах и о</w:t>
      </w:r>
      <w:r>
        <w:rPr>
          <w:rFonts w:ascii="Times New Roman" w:hAnsi="Times New Roman" w:cs="Times New Roman"/>
          <w:sz w:val="24"/>
          <w:szCs w:val="24"/>
        </w:rPr>
        <w:t xml:space="preserve">бязанностях человека, развивают </w:t>
      </w:r>
      <w:r w:rsidRPr="003566D4">
        <w:rPr>
          <w:rFonts w:ascii="Times New Roman" w:hAnsi="Times New Roman" w:cs="Times New Roman"/>
          <w:sz w:val="24"/>
          <w:szCs w:val="24"/>
        </w:rPr>
        <w:t>интерес к традициям и к культурным достижениям</w:t>
      </w:r>
      <w:r>
        <w:rPr>
          <w:rFonts w:ascii="Times New Roman" w:hAnsi="Times New Roman" w:cs="Times New Roman"/>
          <w:sz w:val="24"/>
          <w:szCs w:val="24"/>
        </w:rPr>
        <w:t xml:space="preserve"> родного города Санкт – Петербурга. </w:t>
      </w:r>
    </w:p>
    <w:p w:rsidR="006B71E6" w:rsidRDefault="006B71E6" w:rsidP="006B71E6">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Общеинтеллектуальное направление:</w:t>
      </w:r>
    </w:p>
    <w:p w:rsidR="006B71E6" w:rsidRDefault="006B71E6" w:rsidP="006B71E6">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5-6-7-8 классы – «</w:t>
      </w:r>
      <w:r w:rsidRPr="004A2CBB">
        <w:rPr>
          <w:rFonts w:ascii="Times New Roman" w:eastAsia="Times New Roman" w:hAnsi="Times New Roman" w:cs="Times New Roman"/>
          <w:bCs/>
          <w:color w:val="000000"/>
          <w:sz w:val="24"/>
          <w:szCs w:val="24"/>
          <w:lang w:eastAsia="ru-RU"/>
        </w:rPr>
        <w:t>Учу английский</w:t>
      </w:r>
      <w:r>
        <w:rPr>
          <w:rFonts w:ascii="Times New Roman" w:eastAsia="Times New Roman" w:hAnsi="Times New Roman" w:cs="Times New Roman"/>
          <w:bCs/>
          <w:color w:val="000000"/>
          <w:sz w:val="24"/>
          <w:szCs w:val="24"/>
          <w:lang w:eastAsia="ru-RU"/>
        </w:rPr>
        <w:t>»</w:t>
      </w:r>
    </w:p>
    <w:p w:rsidR="006B71E6" w:rsidRDefault="006B71E6" w:rsidP="006B71E6">
      <w:pPr>
        <w:spacing w:after="0"/>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 классы – «</w:t>
      </w:r>
      <w:r w:rsidRPr="004A2CBB">
        <w:rPr>
          <w:rFonts w:ascii="Times New Roman" w:eastAsia="Times New Roman" w:hAnsi="Times New Roman" w:cs="Times New Roman"/>
          <w:bCs/>
          <w:color w:val="000000"/>
          <w:sz w:val="24"/>
          <w:szCs w:val="24"/>
          <w:lang w:eastAsia="ru-RU"/>
        </w:rPr>
        <w:t>Литературные мастерские</w:t>
      </w:r>
      <w:r>
        <w:rPr>
          <w:rFonts w:ascii="Times New Roman" w:eastAsia="Times New Roman" w:hAnsi="Times New Roman" w:cs="Times New Roman"/>
          <w:bCs/>
          <w:color w:val="000000"/>
          <w:sz w:val="24"/>
          <w:szCs w:val="24"/>
          <w:lang w:eastAsia="ru-RU"/>
        </w:rPr>
        <w:t>»</w:t>
      </w:r>
    </w:p>
    <w:p w:rsidR="006B71E6" w:rsidRPr="003566D4"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Курсы на развитие коммуникативных </w:t>
      </w:r>
      <w:r w:rsidRPr="00070A17">
        <w:rPr>
          <w:rFonts w:ascii="Times New Roman" w:hAnsi="Times New Roman" w:cs="Times New Roman"/>
          <w:sz w:val="24"/>
          <w:szCs w:val="24"/>
        </w:rPr>
        <w:t>компетенций школьников, воспитание у них культуры общения,</w:t>
      </w:r>
      <w:r>
        <w:rPr>
          <w:rFonts w:ascii="Times New Roman" w:hAnsi="Times New Roman" w:cs="Times New Roman"/>
          <w:sz w:val="24"/>
          <w:szCs w:val="24"/>
        </w:rPr>
        <w:t xml:space="preserve"> </w:t>
      </w:r>
      <w:r w:rsidRPr="003566D4">
        <w:rPr>
          <w:rFonts w:ascii="Times New Roman" w:hAnsi="Times New Roman" w:cs="Times New Roman"/>
          <w:sz w:val="24"/>
          <w:szCs w:val="24"/>
        </w:rPr>
        <w:t>совершенствует</w:t>
      </w:r>
      <w:r>
        <w:rPr>
          <w:rFonts w:ascii="Times New Roman" w:hAnsi="Times New Roman" w:cs="Times New Roman"/>
          <w:sz w:val="24"/>
          <w:szCs w:val="24"/>
        </w:rPr>
        <w:t xml:space="preserve"> память, способствует сплочению </w:t>
      </w:r>
      <w:r w:rsidRPr="003566D4">
        <w:rPr>
          <w:rFonts w:ascii="Times New Roman" w:hAnsi="Times New Roman" w:cs="Times New Roman"/>
          <w:sz w:val="24"/>
          <w:szCs w:val="24"/>
        </w:rPr>
        <w:t>коллектива класса, расширению общекультурного уровня.</w:t>
      </w:r>
    </w:p>
    <w:p w:rsidR="006B71E6"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учащихся в школе организованы кружки:</w:t>
      </w:r>
    </w:p>
    <w:p w:rsidR="006B71E6" w:rsidRPr="00015263" w:rsidRDefault="006B71E6" w:rsidP="00CD0928">
      <w:pPr>
        <w:pStyle w:val="a9"/>
        <w:numPr>
          <w:ilvl w:val="0"/>
          <w:numId w:val="255"/>
        </w:numPr>
        <w:spacing w:line="259" w:lineRule="auto"/>
        <w:contextualSpacing/>
        <w:jc w:val="both"/>
        <w:rPr>
          <w:rFonts w:ascii="Times New Roman" w:hAnsi="Times New Roman" w:cs="Times New Roman"/>
        </w:rPr>
      </w:pPr>
      <w:r w:rsidRPr="00015263">
        <w:rPr>
          <w:rFonts w:ascii="Times New Roman" w:hAnsi="Times New Roman" w:cs="Times New Roman"/>
        </w:rPr>
        <w:t>по физкультурно-спортивной направленности,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w:t>
      </w:r>
    </w:p>
    <w:p w:rsidR="006B71E6" w:rsidRPr="00015263" w:rsidRDefault="006B71E6" w:rsidP="00CD0928">
      <w:pPr>
        <w:pStyle w:val="a9"/>
        <w:numPr>
          <w:ilvl w:val="0"/>
          <w:numId w:val="255"/>
        </w:numPr>
        <w:spacing w:line="259" w:lineRule="auto"/>
        <w:contextualSpacing/>
        <w:jc w:val="both"/>
        <w:rPr>
          <w:rFonts w:ascii="Times New Roman" w:hAnsi="Times New Roman" w:cs="Times New Roman"/>
        </w:rPr>
      </w:pPr>
      <w:r w:rsidRPr="00015263">
        <w:rPr>
          <w:rFonts w:ascii="Times New Roman" w:hAnsi="Times New Roman" w:cs="Times New Roman"/>
        </w:rPr>
        <w:t>по туристско-краеведческой (краеведение) направленности,</w:t>
      </w:r>
      <w:r w:rsidRPr="00FF3CA1">
        <w:t xml:space="preserve"> </w:t>
      </w:r>
      <w:r w:rsidRPr="00015263">
        <w:rPr>
          <w:rFonts w:ascii="Times New Roman" w:hAnsi="Times New Roman" w:cs="Times New Roman"/>
        </w:rPr>
        <w:t xml:space="preserve">направленные на воспитание у школьников любви к своему городу Санкт-Петербург, его истории, культуре. </w:t>
      </w:r>
    </w:p>
    <w:p w:rsidR="006B71E6" w:rsidRDefault="006B71E6" w:rsidP="006B71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осуществляет работу ШСК «Патриот» по физкультурно-спортивной направленности. </w:t>
      </w:r>
    </w:p>
    <w:tbl>
      <w:tblPr>
        <w:tblStyle w:val="a4"/>
        <w:tblW w:w="9493" w:type="dxa"/>
        <w:tblLook w:val="04A0" w:firstRow="1" w:lastRow="0" w:firstColumn="1" w:lastColumn="0" w:noHBand="0" w:noVBand="1"/>
      </w:tblPr>
      <w:tblGrid>
        <w:gridCol w:w="2122"/>
        <w:gridCol w:w="5103"/>
        <w:gridCol w:w="2268"/>
      </w:tblGrid>
      <w:tr w:rsidR="006B71E6" w:rsidRPr="00015263" w:rsidTr="006B71E6">
        <w:tc>
          <w:tcPr>
            <w:tcW w:w="2122" w:type="dxa"/>
            <w:vAlign w:val="center"/>
          </w:tcPr>
          <w:p w:rsidR="006B71E6" w:rsidRPr="00015263" w:rsidRDefault="006B71E6" w:rsidP="00614037">
            <w:pPr>
              <w:spacing w:after="0" w:line="240" w:lineRule="auto"/>
              <w:ind w:left="57" w:right="57"/>
              <w:jc w:val="center"/>
              <w:rPr>
                <w:rFonts w:ascii="Times New Roman" w:hAnsi="Times New Roman" w:cs="Times New Roman"/>
                <w:sz w:val="24"/>
                <w:szCs w:val="24"/>
              </w:rPr>
            </w:pPr>
            <w:r w:rsidRPr="00015263">
              <w:rPr>
                <w:rFonts w:ascii="Times New Roman" w:hAnsi="Times New Roman" w:cs="Times New Roman"/>
                <w:sz w:val="24"/>
                <w:szCs w:val="24"/>
              </w:rPr>
              <w:t>Направленность</w:t>
            </w:r>
          </w:p>
        </w:tc>
        <w:tc>
          <w:tcPr>
            <w:tcW w:w="5103" w:type="dxa"/>
            <w:vAlign w:val="center"/>
          </w:tcPr>
          <w:p w:rsidR="006B71E6" w:rsidRPr="00015263" w:rsidRDefault="006B71E6" w:rsidP="00614037">
            <w:pPr>
              <w:spacing w:after="0" w:line="240" w:lineRule="auto"/>
              <w:ind w:left="57" w:right="57"/>
              <w:jc w:val="center"/>
              <w:rPr>
                <w:rFonts w:ascii="Times New Roman" w:hAnsi="Times New Roman" w:cs="Times New Roman"/>
                <w:sz w:val="24"/>
                <w:szCs w:val="24"/>
              </w:rPr>
            </w:pPr>
            <w:r w:rsidRPr="00015263">
              <w:rPr>
                <w:rFonts w:ascii="Times New Roman" w:hAnsi="Times New Roman" w:cs="Times New Roman"/>
                <w:sz w:val="24"/>
                <w:szCs w:val="24"/>
              </w:rPr>
              <w:t>Название кружка, секции</w:t>
            </w:r>
          </w:p>
        </w:tc>
        <w:tc>
          <w:tcPr>
            <w:tcW w:w="2268" w:type="dxa"/>
            <w:vAlign w:val="center"/>
          </w:tcPr>
          <w:p w:rsidR="006B71E6" w:rsidRPr="00015263" w:rsidRDefault="006B71E6" w:rsidP="00614037">
            <w:pPr>
              <w:spacing w:after="0" w:line="240" w:lineRule="auto"/>
              <w:ind w:left="57" w:right="57"/>
              <w:jc w:val="center"/>
              <w:rPr>
                <w:rFonts w:ascii="Times New Roman" w:hAnsi="Times New Roman" w:cs="Times New Roman"/>
                <w:sz w:val="24"/>
                <w:szCs w:val="24"/>
              </w:rPr>
            </w:pPr>
            <w:r w:rsidRPr="00015263">
              <w:rPr>
                <w:rFonts w:ascii="Times New Roman" w:hAnsi="Times New Roman" w:cs="Times New Roman"/>
                <w:sz w:val="24"/>
                <w:szCs w:val="24"/>
              </w:rPr>
              <w:t>Контингент</w:t>
            </w:r>
          </w:p>
        </w:tc>
      </w:tr>
      <w:tr w:rsidR="00614037" w:rsidRPr="00015263" w:rsidTr="006B71E6">
        <w:tc>
          <w:tcPr>
            <w:tcW w:w="2122" w:type="dxa"/>
            <w:vMerge w:val="restart"/>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Физкультурно-спортивная</w:t>
            </w:r>
          </w:p>
        </w:tc>
        <w:tc>
          <w:tcPr>
            <w:tcW w:w="5103"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sidRPr="00015263">
              <w:rPr>
                <w:rFonts w:ascii="Times New Roman" w:hAnsi="Times New Roman" w:cs="Times New Roman"/>
                <w:sz w:val="24"/>
                <w:szCs w:val="24"/>
              </w:rPr>
              <w:t>Волейбол</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 классы</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right="57"/>
              <w:rPr>
                <w:rFonts w:ascii="Times New Roman" w:hAnsi="Times New Roman" w:cs="Times New Roman"/>
                <w:sz w:val="24"/>
                <w:szCs w:val="24"/>
              </w:rPr>
            </w:pPr>
            <w:r w:rsidRPr="00015263">
              <w:rPr>
                <w:rFonts w:ascii="Times New Roman" w:hAnsi="Times New Roman" w:cs="Times New Roman"/>
                <w:sz w:val="24"/>
                <w:szCs w:val="24"/>
              </w:rPr>
              <w:t>Быстрее, выше, сильнее</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 классы</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sidRPr="00015263">
              <w:rPr>
                <w:rFonts w:ascii="Times New Roman" w:hAnsi="Times New Roman" w:cs="Times New Roman"/>
                <w:sz w:val="24"/>
                <w:szCs w:val="24"/>
              </w:rPr>
              <w:t>Грация (тренажерный зал)</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 класс</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sidRPr="00015263">
              <w:rPr>
                <w:rFonts w:ascii="Times New Roman" w:hAnsi="Times New Roman" w:cs="Times New Roman"/>
                <w:sz w:val="24"/>
                <w:szCs w:val="24"/>
              </w:rPr>
              <w:t>Огневая подготовка</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 классы</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Азбука </w:t>
            </w:r>
            <w:r w:rsidRPr="00015263">
              <w:rPr>
                <w:rFonts w:ascii="Times New Roman" w:hAnsi="Times New Roman" w:cs="Times New Roman"/>
                <w:sz w:val="24"/>
                <w:szCs w:val="24"/>
              </w:rPr>
              <w:t>дорожного движения</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8к класс</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sidRPr="00015263">
              <w:rPr>
                <w:rFonts w:ascii="Times New Roman" w:hAnsi="Times New Roman" w:cs="Times New Roman"/>
                <w:sz w:val="24"/>
                <w:szCs w:val="24"/>
              </w:rPr>
              <w:t>Я-кадет</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8к класс</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right="57"/>
              <w:rPr>
                <w:rFonts w:ascii="Times New Roman" w:hAnsi="Times New Roman" w:cs="Times New Roman"/>
                <w:sz w:val="24"/>
                <w:szCs w:val="24"/>
              </w:rPr>
            </w:pPr>
            <w:r w:rsidRPr="00015263">
              <w:rPr>
                <w:rFonts w:ascii="Times New Roman" w:hAnsi="Times New Roman" w:cs="Times New Roman"/>
                <w:sz w:val="24"/>
                <w:szCs w:val="24"/>
              </w:rPr>
              <w:t>Строевая подготовка</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8к класс</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sidRPr="00015263">
              <w:rPr>
                <w:rFonts w:ascii="Times New Roman" w:hAnsi="Times New Roman" w:cs="Times New Roman"/>
                <w:sz w:val="24"/>
                <w:szCs w:val="24"/>
              </w:rPr>
              <w:t>Бальные танцы</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8к класс</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right="57"/>
              <w:rPr>
                <w:rFonts w:ascii="Times New Roman" w:hAnsi="Times New Roman" w:cs="Times New Roman"/>
                <w:sz w:val="24"/>
                <w:szCs w:val="24"/>
              </w:rPr>
            </w:pPr>
            <w:r w:rsidRPr="00015263">
              <w:rPr>
                <w:rFonts w:ascii="Times New Roman" w:hAnsi="Times New Roman" w:cs="Times New Roman"/>
                <w:sz w:val="24"/>
                <w:szCs w:val="24"/>
              </w:rPr>
              <w:t>Рукопашный бой</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8к,9к,11к класс</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right="57"/>
              <w:rPr>
                <w:rFonts w:ascii="Times New Roman" w:hAnsi="Times New Roman" w:cs="Times New Roman"/>
                <w:sz w:val="24"/>
                <w:szCs w:val="24"/>
              </w:rPr>
            </w:pPr>
            <w:r w:rsidRPr="00015263">
              <w:rPr>
                <w:rFonts w:ascii="Times New Roman" w:hAnsi="Times New Roman" w:cs="Times New Roman"/>
                <w:sz w:val="24"/>
                <w:szCs w:val="24"/>
              </w:rPr>
              <w:t>Силовая подготовка</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8к,9к,11к класс</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right="57"/>
              <w:rPr>
                <w:rFonts w:ascii="Times New Roman" w:hAnsi="Times New Roman" w:cs="Times New Roman"/>
                <w:sz w:val="24"/>
                <w:szCs w:val="24"/>
              </w:rPr>
            </w:pPr>
            <w:r w:rsidRPr="00AC5EA9">
              <w:rPr>
                <w:rFonts w:ascii="Times New Roman" w:hAnsi="Times New Roman" w:cs="Times New Roman"/>
                <w:sz w:val="24"/>
                <w:szCs w:val="24"/>
              </w:rPr>
              <w:t>Футбол</w:t>
            </w:r>
          </w:p>
        </w:tc>
        <w:tc>
          <w:tcPr>
            <w:tcW w:w="2268" w:type="dxa"/>
            <w:vAlign w:val="center"/>
          </w:tcPr>
          <w:p w:rsidR="00614037" w:rsidRPr="00015263" w:rsidRDefault="00614037" w:rsidP="00614037">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5,6,7  классы</w:t>
            </w:r>
          </w:p>
        </w:tc>
      </w:tr>
      <w:tr w:rsidR="00614037" w:rsidRPr="00015263" w:rsidTr="006B71E6">
        <w:tc>
          <w:tcPr>
            <w:tcW w:w="2122" w:type="dxa"/>
            <w:vMerge/>
            <w:vAlign w:val="center"/>
          </w:tcPr>
          <w:p w:rsidR="00614037" w:rsidRPr="00015263" w:rsidRDefault="00614037" w:rsidP="00614037">
            <w:pPr>
              <w:spacing w:after="0" w:line="240" w:lineRule="auto"/>
              <w:ind w:left="57" w:right="57"/>
              <w:rPr>
                <w:rFonts w:ascii="Times New Roman" w:hAnsi="Times New Roman" w:cs="Times New Roman"/>
                <w:sz w:val="24"/>
                <w:szCs w:val="24"/>
              </w:rPr>
            </w:pPr>
          </w:p>
        </w:tc>
        <w:tc>
          <w:tcPr>
            <w:tcW w:w="5103"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sidRPr="00015263">
              <w:rPr>
                <w:rFonts w:ascii="Times New Roman" w:hAnsi="Times New Roman" w:cs="Times New Roman"/>
                <w:sz w:val="24"/>
                <w:szCs w:val="24"/>
              </w:rPr>
              <w:t>Краеведение. Санкт-Петербург – город музей</w:t>
            </w:r>
          </w:p>
        </w:tc>
        <w:tc>
          <w:tcPr>
            <w:tcW w:w="2268" w:type="dxa"/>
            <w:vAlign w:val="center"/>
          </w:tcPr>
          <w:p w:rsidR="00614037" w:rsidRDefault="00614037" w:rsidP="006140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классы</w:t>
            </w:r>
          </w:p>
        </w:tc>
      </w:tr>
      <w:tr w:rsidR="00614037" w:rsidRPr="00015263" w:rsidTr="00614037">
        <w:trPr>
          <w:trHeight w:val="538"/>
        </w:trPr>
        <w:tc>
          <w:tcPr>
            <w:tcW w:w="2122"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туристско-краеведческая</w:t>
            </w:r>
            <w:r w:rsidRPr="00015263">
              <w:rPr>
                <w:rFonts w:ascii="Times New Roman" w:hAnsi="Times New Roman" w:cs="Times New Roman"/>
                <w:sz w:val="24"/>
                <w:szCs w:val="24"/>
              </w:rPr>
              <w:t xml:space="preserve"> </w:t>
            </w:r>
          </w:p>
        </w:tc>
        <w:tc>
          <w:tcPr>
            <w:tcW w:w="5103" w:type="dxa"/>
            <w:vAlign w:val="center"/>
          </w:tcPr>
          <w:p w:rsidR="00614037" w:rsidRPr="00015263" w:rsidRDefault="00614037" w:rsidP="00614037">
            <w:pPr>
              <w:spacing w:after="0" w:line="240" w:lineRule="auto"/>
              <w:ind w:left="57" w:right="57"/>
              <w:rPr>
                <w:rFonts w:ascii="Times New Roman" w:hAnsi="Times New Roman" w:cs="Times New Roman"/>
                <w:sz w:val="24"/>
                <w:szCs w:val="24"/>
              </w:rPr>
            </w:pPr>
            <w:r w:rsidRPr="00015263">
              <w:rPr>
                <w:rFonts w:ascii="Times New Roman" w:hAnsi="Times New Roman" w:cs="Times New Roman"/>
                <w:sz w:val="24"/>
                <w:szCs w:val="24"/>
              </w:rPr>
              <w:t>Краеведение. Императорский Петербург</w:t>
            </w:r>
          </w:p>
        </w:tc>
        <w:tc>
          <w:tcPr>
            <w:tcW w:w="2268" w:type="dxa"/>
            <w:vAlign w:val="center"/>
          </w:tcPr>
          <w:p w:rsidR="00614037" w:rsidRPr="00015263" w:rsidRDefault="00614037" w:rsidP="002A6C55">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 класс</w:t>
            </w:r>
          </w:p>
        </w:tc>
      </w:tr>
    </w:tbl>
    <w:p w:rsidR="006B71E6" w:rsidRDefault="006B71E6" w:rsidP="006B71E6">
      <w:pPr>
        <w:spacing w:after="0"/>
        <w:jc w:val="both"/>
        <w:rPr>
          <w:rFonts w:ascii="Times New Roman" w:hAnsi="Times New Roman" w:cs="Times New Roman"/>
          <w:sz w:val="24"/>
          <w:szCs w:val="24"/>
        </w:rPr>
      </w:pPr>
    </w:p>
    <w:p w:rsidR="00614037" w:rsidRDefault="00614037" w:rsidP="006B71E6">
      <w:pPr>
        <w:spacing w:after="0"/>
        <w:jc w:val="both"/>
        <w:rPr>
          <w:rFonts w:ascii="Times New Roman" w:hAnsi="Times New Roman" w:cs="Times New Roman"/>
          <w:sz w:val="24"/>
          <w:szCs w:val="24"/>
        </w:rPr>
      </w:pPr>
      <w:r>
        <w:rPr>
          <w:rFonts w:ascii="Times New Roman" w:hAnsi="Times New Roman" w:cs="Times New Roman"/>
          <w:sz w:val="24"/>
          <w:szCs w:val="24"/>
        </w:rPr>
        <w:t>Календарный план</w:t>
      </w:r>
    </w:p>
    <w:p w:rsidR="00C2386A" w:rsidRDefault="00C2386A" w:rsidP="006B71E6">
      <w:pPr>
        <w:spacing w:after="0"/>
        <w:jc w:val="both"/>
        <w:rPr>
          <w:rFonts w:ascii="Times New Roman" w:hAnsi="Times New Roman" w:cs="Times New Roman"/>
          <w:sz w:val="24"/>
          <w:szCs w:val="24"/>
        </w:rPr>
      </w:pPr>
    </w:p>
    <w:tbl>
      <w:tblPr>
        <w:tblW w:w="48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5"/>
        <w:gridCol w:w="1576"/>
        <w:gridCol w:w="2233"/>
        <w:gridCol w:w="1889"/>
      </w:tblGrid>
      <w:tr w:rsidR="00C2386A" w:rsidRPr="00C2386A" w:rsidTr="00C2386A">
        <w:trPr>
          <w:trHeight w:val="463"/>
        </w:trPr>
        <w:tc>
          <w:tcPr>
            <w:tcW w:w="1999" w:type="pct"/>
            <w:vMerge w:val="restart"/>
            <w:tcBorders>
              <w:top w:val="single" w:sz="4" w:space="0" w:color="000000"/>
              <w:left w:val="single" w:sz="4" w:space="0" w:color="000000"/>
              <w:right w:val="single" w:sz="4" w:space="0" w:color="000000"/>
            </w:tcBorders>
            <w:vAlign w:val="center"/>
          </w:tcPr>
          <w:p w:rsidR="00C2386A" w:rsidRPr="00C2386A" w:rsidRDefault="00C2386A" w:rsidP="00534EB5">
            <w:pPr>
              <w:pStyle w:val="ParaAttribute3"/>
              <w:wordWrap/>
              <w:rPr>
                <w:color w:val="000000"/>
                <w:sz w:val="24"/>
                <w:szCs w:val="24"/>
              </w:rPr>
            </w:pPr>
            <w:r w:rsidRPr="00C2386A">
              <w:rPr>
                <w:rStyle w:val="CharAttribute5"/>
                <w:rFonts w:ascii="Times New Roman" w:eastAsia="№Е" w:hint="default"/>
                <w:sz w:val="24"/>
                <w:szCs w:val="24"/>
              </w:rPr>
              <w:t>Дела, события, мероприятия</w:t>
            </w:r>
          </w:p>
        </w:tc>
        <w:tc>
          <w:tcPr>
            <w:tcW w:w="830" w:type="pct"/>
            <w:tcBorders>
              <w:top w:val="single" w:sz="4" w:space="0" w:color="000000"/>
              <w:left w:val="single" w:sz="4" w:space="0" w:color="auto"/>
              <w:bottom w:val="single" w:sz="4" w:space="0" w:color="000000"/>
              <w:right w:val="single" w:sz="4" w:space="0" w:color="auto"/>
            </w:tcBorders>
            <w:vAlign w:val="center"/>
          </w:tcPr>
          <w:p w:rsidR="00C2386A" w:rsidRPr="00C2386A" w:rsidRDefault="00C2386A" w:rsidP="00534EB5">
            <w:pPr>
              <w:pStyle w:val="ParaAttribute3"/>
              <w:rPr>
                <w:color w:val="000000"/>
                <w:sz w:val="24"/>
                <w:szCs w:val="24"/>
              </w:rPr>
            </w:pPr>
            <w:r w:rsidRPr="00C2386A">
              <w:rPr>
                <w:rStyle w:val="CharAttribute5"/>
                <w:rFonts w:ascii="Times New Roman" w:eastAsia="№Е" w:hint="default"/>
                <w:color w:val="000000"/>
                <w:sz w:val="24"/>
                <w:szCs w:val="24"/>
              </w:rPr>
              <w:t xml:space="preserve">Участники </w:t>
            </w:r>
          </w:p>
        </w:tc>
        <w:tc>
          <w:tcPr>
            <w:tcW w:w="1176" w:type="pct"/>
            <w:vMerge w:val="restart"/>
            <w:tcBorders>
              <w:top w:val="single" w:sz="4" w:space="0" w:color="000000"/>
              <w:left w:val="single" w:sz="4" w:space="0" w:color="000000"/>
              <w:right w:val="single" w:sz="4" w:space="0" w:color="000000"/>
            </w:tcBorders>
            <w:vAlign w:val="center"/>
          </w:tcPr>
          <w:p w:rsidR="00C2386A" w:rsidRPr="00C2386A" w:rsidRDefault="00C2386A" w:rsidP="00534EB5">
            <w:pPr>
              <w:pStyle w:val="ParaAttribute3"/>
              <w:wordWrap/>
              <w:rPr>
                <w:color w:val="000000"/>
                <w:sz w:val="24"/>
                <w:szCs w:val="24"/>
              </w:rPr>
            </w:pPr>
            <w:r w:rsidRPr="00C2386A">
              <w:rPr>
                <w:rStyle w:val="CharAttribute5"/>
                <w:rFonts w:ascii="Times New Roman" w:eastAsia="№Е" w:hint="default"/>
                <w:color w:val="000000"/>
                <w:sz w:val="24"/>
                <w:szCs w:val="24"/>
              </w:rPr>
              <w:t>Ориентировочные даты проведения</w:t>
            </w:r>
          </w:p>
        </w:tc>
        <w:tc>
          <w:tcPr>
            <w:tcW w:w="995" w:type="pct"/>
            <w:vMerge w:val="restart"/>
            <w:tcBorders>
              <w:top w:val="single" w:sz="4" w:space="0" w:color="000000"/>
              <w:left w:val="single" w:sz="4" w:space="0" w:color="000000"/>
              <w:right w:val="single" w:sz="4" w:space="0" w:color="000000"/>
            </w:tcBorders>
            <w:vAlign w:val="center"/>
          </w:tcPr>
          <w:p w:rsidR="00C2386A" w:rsidRPr="00C2386A" w:rsidRDefault="00C2386A" w:rsidP="00534EB5">
            <w:pPr>
              <w:pStyle w:val="ParaAttribute3"/>
              <w:wordWrap/>
              <w:rPr>
                <w:rStyle w:val="CharAttribute5"/>
                <w:rFonts w:ascii="Times New Roman" w:eastAsia="№Е" w:hint="default"/>
                <w:color w:val="000000"/>
                <w:sz w:val="24"/>
                <w:szCs w:val="24"/>
              </w:rPr>
            </w:pPr>
            <w:r w:rsidRPr="00C2386A">
              <w:rPr>
                <w:rStyle w:val="CharAttribute5"/>
                <w:rFonts w:ascii="Times New Roman" w:eastAsia="№Е" w:hint="default"/>
                <w:color w:val="000000"/>
                <w:sz w:val="24"/>
                <w:szCs w:val="24"/>
              </w:rPr>
              <w:t>Ответственные</w:t>
            </w:r>
          </w:p>
        </w:tc>
      </w:tr>
      <w:tr w:rsidR="00C2386A" w:rsidRPr="00C2386A" w:rsidTr="00C2386A">
        <w:trPr>
          <w:trHeight w:val="359"/>
        </w:trPr>
        <w:tc>
          <w:tcPr>
            <w:tcW w:w="1999" w:type="pct"/>
            <w:vMerge/>
            <w:tcBorders>
              <w:left w:val="single" w:sz="4" w:space="0" w:color="000000"/>
              <w:bottom w:val="single" w:sz="4" w:space="0" w:color="000000"/>
              <w:right w:val="single" w:sz="4" w:space="0" w:color="000000"/>
            </w:tcBorders>
          </w:tcPr>
          <w:p w:rsidR="00C2386A" w:rsidRPr="00C2386A" w:rsidRDefault="00C2386A" w:rsidP="00534EB5">
            <w:pPr>
              <w:pStyle w:val="ParaAttribute2"/>
              <w:wordWrap/>
              <w:jc w:val="both"/>
              <w:rPr>
                <w:b/>
                <w:color w:val="000000"/>
                <w:sz w:val="24"/>
                <w:szCs w:val="24"/>
              </w:rPr>
            </w:pP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jc w:val="center"/>
              <w:rPr>
                <w:rFonts w:ascii="Times New Roman" w:hAnsi="Times New Roman" w:cs="Times New Roman"/>
                <w:bCs/>
                <w:color w:val="000000"/>
                <w:sz w:val="24"/>
                <w:szCs w:val="24"/>
              </w:rPr>
            </w:pPr>
            <w:r w:rsidRPr="00C2386A">
              <w:rPr>
                <w:rFonts w:ascii="Times New Roman" w:hAnsi="Times New Roman" w:cs="Times New Roman"/>
                <w:bCs/>
                <w:color w:val="000000"/>
                <w:sz w:val="24"/>
                <w:szCs w:val="24"/>
              </w:rPr>
              <w:t>Средняя школа</w:t>
            </w:r>
          </w:p>
        </w:tc>
        <w:tc>
          <w:tcPr>
            <w:tcW w:w="1176" w:type="pct"/>
            <w:vMerge/>
            <w:tcBorders>
              <w:left w:val="single" w:sz="4" w:space="0" w:color="000000"/>
              <w:bottom w:val="single" w:sz="4" w:space="0" w:color="000000"/>
              <w:right w:val="single" w:sz="4" w:space="0" w:color="000000"/>
            </w:tcBorders>
          </w:tcPr>
          <w:p w:rsidR="00C2386A" w:rsidRPr="00C2386A" w:rsidRDefault="00C2386A" w:rsidP="00534EB5">
            <w:pPr>
              <w:pStyle w:val="ParaAttribute3"/>
              <w:wordWrap/>
              <w:rPr>
                <w:rStyle w:val="CharAttribute5"/>
                <w:rFonts w:ascii="Times New Roman" w:eastAsia="№Е" w:hint="default"/>
                <w:b/>
                <w:color w:val="000000"/>
                <w:sz w:val="24"/>
                <w:szCs w:val="24"/>
              </w:rPr>
            </w:pPr>
          </w:p>
        </w:tc>
        <w:tc>
          <w:tcPr>
            <w:tcW w:w="995" w:type="pct"/>
            <w:vMerge/>
            <w:tcBorders>
              <w:left w:val="single" w:sz="4" w:space="0" w:color="000000"/>
              <w:bottom w:val="single" w:sz="4" w:space="0" w:color="000000"/>
              <w:right w:val="single" w:sz="4" w:space="0" w:color="000000"/>
            </w:tcBorders>
          </w:tcPr>
          <w:p w:rsidR="00C2386A" w:rsidRPr="00C2386A" w:rsidRDefault="00C2386A" w:rsidP="00534EB5">
            <w:pPr>
              <w:pStyle w:val="ParaAttribute3"/>
              <w:wordWrap/>
              <w:rPr>
                <w:rStyle w:val="CharAttribute5"/>
                <w:rFonts w:ascii="Times New Roman" w:eastAsia="№Е" w:hint="default"/>
                <w:b/>
                <w:color w:val="000000"/>
                <w:sz w:val="24"/>
                <w:szCs w:val="24"/>
              </w:rPr>
            </w:pPr>
          </w:p>
        </w:tc>
      </w:tr>
      <w:tr w:rsidR="00C2386A" w:rsidRPr="00C2386A" w:rsidTr="00C2386A">
        <w:tc>
          <w:tcPr>
            <w:tcW w:w="1999"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7"/>
              <w:ind w:firstLine="0"/>
              <w:jc w:val="left"/>
              <w:rPr>
                <w:color w:val="000000"/>
                <w:sz w:val="24"/>
                <w:szCs w:val="24"/>
              </w:rPr>
            </w:pPr>
            <w:r w:rsidRPr="00C2386A">
              <w:rPr>
                <w:color w:val="000000"/>
                <w:sz w:val="24"/>
                <w:szCs w:val="24"/>
              </w:rPr>
              <w:t>Программа «Новое поколение»</w:t>
            </w: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2"/>
              <w:wordWrap/>
              <w:ind w:right="0"/>
              <w:rPr>
                <w:color w:val="000000"/>
                <w:sz w:val="24"/>
                <w:szCs w:val="24"/>
              </w:rPr>
            </w:pPr>
            <w:r w:rsidRPr="00C2386A">
              <w:rPr>
                <w:color w:val="000000"/>
                <w:sz w:val="24"/>
                <w:szCs w:val="24"/>
              </w:rPr>
              <w:t>5-9</w:t>
            </w:r>
          </w:p>
        </w:tc>
        <w:tc>
          <w:tcPr>
            <w:tcW w:w="1176"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color w:val="000000"/>
                <w:sz w:val="24"/>
                <w:szCs w:val="24"/>
              </w:rPr>
            </w:pPr>
            <w:r w:rsidRPr="00C2386A">
              <w:rPr>
                <w:color w:val="000000"/>
                <w:sz w:val="24"/>
                <w:szCs w:val="24"/>
              </w:rPr>
              <w:t>в течение года</w:t>
            </w:r>
          </w:p>
        </w:tc>
        <w:tc>
          <w:tcPr>
            <w:tcW w:w="995"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3"/>
              <w:wordWrap/>
              <w:ind w:right="0"/>
              <w:rPr>
                <w:rStyle w:val="CharAttribute6"/>
                <w:rFonts w:hAnsi="Times New Roman"/>
                <w:color w:val="000000"/>
                <w:sz w:val="24"/>
                <w:szCs w:val="24"/>
                <w:u w:val="none"/>
              </w:rPr>
            </w:pPr>
            <w:r w:rsidRPr="00C2386A">
              <w:rPr>
                <w:rStyle w:val="CharAttribute6"/>
                <w:rFonts w:hAnsi="Times New Roman"/>
                <w:color w:val="000000"/>
                <w:sz w:val="24"/>
                <w:szCs w:val="24"/>
                <w:u w:val="none"/>
              </w:rPr>
              <w:t>Классные руководители</w:t>
            </w:r>
          </w:p>
        </w:tc>
      </w:tr>
      <w:tr w:rsidR="00C2386A" w:rsidRPr="00C2386A" w:rsidTr="00C2386A">
        <w:tc>
          <w:tcPr>
            <w:tcW w:w="1999"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7"/>
              <w:ind w:firstLine="0"/>
              <w:jc w:val="left"/>
              <w:rPr>
                <w:color w:val="000000"/>
                <w:sz w:val="24"/>
                <w:szCs w:val="24"/>
              </w:rPr>
            </w:pPr>
            <w:r w:rsidRPr="00C2386A">
              <w:rPr>
                <w:color w:val="000000"/>
                <w:sz w:val="24"/>
                <w:szCs w:val="24"/>
              </w:rPr>
              <w:lastRenderedPageBreak/>
              <w:t>Программы «Санкт-Петербург в задачах», «Санкт-Петербург – город музей», «История на Невских берегах»</w:t>
            </w: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2"/>
              <w:wordWrap/>
              <w:ind w:right="0"/>
              <w:rPr>
                <w:color w:val="000000"/>
                <w:sz w:val="24"/>
                <w:szCs w:val="24"/>
              </w:rPr>
            </w:pPr>
            <w:r w:rsidRPr="00C2386A">
              <w:rPr>
                <w:color w:val="000000"/>
                <w:sz w:val="24"/>
                <w:szCs w:val="24"/>
              </w:rPr>
              <w:t>5-8</w:t>
            </w:r>
          </w:p>
        </w:tc>
        <w:tc>
          <w:tcPr>
            <w:tcW w:w="1176"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color w:val="000000"/>
                <w:sz w:val="24"/>
                <w:szCs w:val="24"/>
              </w:rPr>
            </w:pPr>
            <w:r w:rsidRPr="00C2386A">
              <w:rPr>
                <w:color w:val="000000"/>
                <w:sz w:val="24"/>
                <w:szCs w:val="24"/>
              </w:rPr>
              <w:t>в течение года</w:t>
            </w:r>
          </w:p>
        </w:tc>
        <w:tc>
          <w:tcPr>
            <w:tcW w:w="995" w:type="pct"/>
            <w:vMerge w:val="restart"/>
            <w:tcBorders>
              <w:left w:val="single" w:sz="4" w:space="0" w:color="000000"/>
              <w:right w:val="single" w:sz="4" w:space="0" w:color="000000"/>
            </w:tcBorders>
          </w:tcPr>
          <w:p w:rsidR="00C2386A" w:rsidRPr="00C2386A" w:rsidRDefault="00A10062" w:rsidP="00534EB5">
            <w:pPr>
              <w:pStyle w:val="ParaAttribute8"/>
              <w:ind w:firstLine="0"/>
              <w:jc w:val="center"/>
              <w:rPr>
                <w:rStyle w:val="CharAttribute6"/>
                <w:rFonts w:hAnsi="Times New Roman"/>
                <w:color w:val="000000"/>
                <w:sz w:val="24"/>
                <w:szCs w:val="24"/>
                <w:u w:val="none"/>
              </w:rPr>
            </w:pPr>
            <w:r>
              <w:rPr>
                <w:rStyle w:val="CharAttribute6"/>
                <w:rFonts w:hAnsi="Times New Roman"/>
                <w:color w:val="000000"/>
                <w:sz w:val="24"/>
                <w:szCs w:val="24"/>
                <w:u w:val="none"/>
              </w:rPr>
              <w:t>Учителя-предметники</w:t>
            </w:r>
          </w:p>
        </w:tc>
      </w:tr>
      <w:tr w:rsidR="00C2386A" w:rsidRPr="00C2386A" w:rsidTr="00C2386A">
        <w:tc>
          <w:tcPr>
            <w:tcW w:w="1999"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7"/>
              <w:ind w:firstLine="0"/>
              <w:jc w:val="left"/>
              <w:rPr>
                <w:color w:val="000000"/>
                <w:sz w:val="24"/>
                <w:szCs w:val="24"/>
              </w:rPr>
            </w:pPr>
            <w:r w:rsidRPr="00C2386A">
              <w:rPr>
                <w:color w:val="000000"/>
                <w:sz w:val="24"/>
                <w:szCs w:val="24"/>
              </w:rPr>
              <w:t>Краеведение «Санкт-Петербург – город музей», «Императорский Петербург»</w:t>
            </w: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2"/>
              <w:wordWrap/>
              <w:ind w:right="0"/>
              <w:rPr>
                <w:color w:val="000000"/>
                <w:sz w:val="24"/>
                <w:szCs w:val="24"/>
              </w:rPr>
            </w:pPr>
            <w:r w:rsidRPr="00C2386A">
              <w:rPr>
                <w:color w:val="000000"/>
                <w:sz w:val="24"/>
                <w:szCs w:val="24"/>
              </w:rPr>
              <w:t>8</w:t>
            </w:r>
          </w:p>
        </w:tc>
        <w:tc>
          <w:tcPr>
            <w:tcW w:w="1176"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color w:val="000000"/>
                <w:sz w:val="24"/>
                <w:szCs w:val="24"/>
              </w:rPr>
            </w:pPr>
            <w:r w:rsidRPr="00C2386A">
              <w:rPr>
                <w:color w:val="000000"/>
                <w:sz w:val="24"/>
                <w:szCs w:val="24"/>
              </w:rPr>
              <w:t>в течение года</w:t>
            </w:r>
          </w:p>
        </w:tc>
        <w:tc>
          <w:tcPr>
            <w:tcW w:w="995" w:type="pct"/>
            <w:vMerge/>
            <w:tcBorders>
              <w:left w:val="single" w:sz="4" w:space="0" w:color="000000"/>
              <w:right w:val="single" w:sz="4" w:space="0" w:color="000000"/>
            </w:tcBorders>
          </w:tcPr>
          <w:p w:rsidR="00C2386A" w:rsidRPr="00C2386A" w:rsidRDefault="00C2386A" w:rsidP="00534EB5">
            <w:pPr>
              <w:pStyle w:val="ParaAttribute8"/>
              <w:ind w:firstLine="0"/>
              <w:jc w:val="center"/>
              <w:rPr>
                <w:rStyle w:val="CharAttribute6"/>
                <w:rFonts w:hAnsi="Times New Roman"/>
                <w:color w:val="000000"/>
                <w:sz w:val="24"/>
                <w:szCs w:val="24"/>
                <w:u w:val="none"/>
              </w:rPr>
            </w:pPr>
          </w:p>
        </w:tc>
      </w:tr>
      <w:tr w:rsidR="00C2386A" w:rsidRPr="00C2386A" w:rsidTr="00C2386A">
        <w:tc>
          <w:tcPr>
            <w:tcW w:w="1999"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7"/>
              <w:ind w:firstLine="0"/>
              <w:jc w:val="left"/>
              <w:rPr>
                <w:color w:val="000000"/>
                <w:sz w:val="24"/>
                <w:szCs w:val="24"/>
              </w:rPr>
            </w:pPr>
            <w:r w:rsidRPr="00C2386A">
              <w:rPr>
                <w:color w:val="000000"/>
                <w:sz w:val="24"/>
                <w:szCs w:val="24"/>
              </w:rPr>
              <w:t>Программа «Спортивные игры», «Быстрее, выше, сильнее»</w:t>
            </w: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2"/>
              <w:wordWrap/>
              <w:ind w:right="0"/>
              <w:rPr>
                <w:color w:val="000000"/>
                <w:sz w:val="24"/>
                <w:szCs w:val="24"/>
              </w:rPr>
            </w:pPr>
            <w:r w:rsidRPr="00C2386A">
              <w:rPr>
                <w:color w:val="000000"/>
                <w:sz w:val="24"/>
                <w:szCs w:val="24"/>
              </w:rPr>
              <w:t>5-9</w:t>
            </w:r>
          </w:p>
        </w:tc>
        <w:tc>
          <w:tcPr>
            <w:tcW w:w="1176"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color w:val="000000"/>
                <w:sz w:val="24"/>
                <w:szCs w:val="24"/>
              </w:rPr>
            </w:pPr>
            <w:r w:rsidRPr="00C2386A">
              <w:rPr>
                <w:color w:val="000000"/>
                <w:sz w:val="24"/>
                <w:szCs w:val="24"/>
              </w:rPr>
              <w:t>в течение года</w:t>
            </w:r>
          </w:p>
        </w:tc>
        <w:tc>
          <w:tcPr>
            <w:tcW w:w="995"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rStyle w:val="CharAttribute6"/>
                <w:rFonts w:hAnsi="Times New Roman"/>
                <w:color w:val="000000"/>
                <w:sz w:val="24"/>
                <w:szCs w:val="24"/>
                <w:u w:val="none"/>
              </w:rPr>
            </w:pPr>
          </w:p>
        </w:tc>
      </w:tr>
      <w:tr w:rsidR="00C2386A" w:rsidRPr="00C2386A" w:rsidTr="00C2386A">
        <w:tc>
          <w:tcPr>
            <w:tcW w:w="1999"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7"/>
              <w:ind w:firstLine="0"/>
              <w:jc w:val="left"/>
              <w:rPr>
                <w:color w:val="000000"/>
                <w:sz w:val="24"/>
                <w:szCs w:val="24"/>
              </w:rPr>
            </w:pPr>
            <w:r w:rsidRPr="00C2386A">
              <w:rPr>
                <w:color w:val="000000"/>
                <w:sz w:val="24"/>
                <w:szCs w:val="24"/>
              </w:rPr>
              <w:t>Программа по ОБЖ</w:t>
            </w: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2"/>
              <w:wordWrap/>
              <w:ind w:right="0"/>
              <w:rPr>
                <w:color w:val="000000"/>
                <w:sz w:val="24"/>
                <w:szCs w:val="24"/>
              </w:rPr>
            </w:pPr>
            <w:r w:rsidRPr="00C2386A">
              <w:rPr>
                <w:color w:val="000000"/>
                <w:sz w:val="24"/>
                <w:szCs w:val="24"/>
              </w:rPr>
              <w:t>5-6</w:t>
            </w:r>
          </w:p>
        </w:tc>
        <w:tc>
          <w:tcPr>
            <w:tcW w:w="1176"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color w:val="000000"/>
                <w:sz w:val="24"/>
                <w:szCs w:val="24"/>
              </w:rPr>
            </w:pPr>
            <w:r w:rsidRPr="00C2386A">
              <w:rPr>
                <w:color w:val="000000"/>
                <w:sz w:val="24"/>
                <w:szCs w:val="24"/>
              </w:rPr>
              <w:t>в течение года</w:t>
            </w:r>
          </w:p>
        </w:tc>
        <w:tc>
          <w:tcPr>
            <w:tcW w:w="995"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rStyle w:val="CharAttribute6"/>
                <w:rFonts w:hAnsi="Times New Roman"/>
                <w:color w:val="000000"/>
                <w:sz w:val="24"/>
                <w:szCs w:val="24"/>
                <w:u w:val="none"/>
              </w:rPr>
            </w:pPr>
          </w:p>
        </w:tc>
      </w:tr>
      <w:tr w:rsidR="00C2386A" w:rsidRPr="00C2386A" w:rsidTr="00C2386A">
        <w:tc>
          <w:tcPr>
            <w:tcW w:w="1999"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7"/>
              <w:ind w:firstLine="0"/>
              <w:jc w:val="left"/>
              <w:rPr>
                <w:color w:val="000000"/>
                <w:sz w:val="24"/>
                <w:szCs w:val="24"/>
              </w:rPr>
            </w:pPr>
            <w:r w:rsidRPr="00C2386A">
              <w:rPr>
                <w:color w:val="000000"/>
                <w:sz w:val="24"/>
                <w:szCs w:val="24"/>
              </w:rPr>
              <w:t>Силовая подготовка</w:t>
            </w: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2"/>
              <w:wordWrap/>
              <w:ind w:right="0"/>
              <w:rPr>
                <w:color w:val="000000"/>
                <w:sz w:val="24"/>
                <w:szCs w:val="24"/>
              </w:rPr>
            </w:pPr>
            <w:r w:rsidRPr="00C2386A">
              <w:rPr>
                <w:color w:val="000000"/>
                <w:sz w:val="24"/>
                <w:szCs w:val="24"/>
              </w:rPr>
              <w:t>8</w:t>
            </w:r>
            <w:r>
              <w:rPr>
                <w:color w:val="000000"/>
                <w:sz w:val="24"/>
                <w:szCs w:val="24"/>
              </w:rPr>
              <w:t>к</w:t>
            </w:r>
            <w:r w:rsidRPr="00C2386A">
              <w:rPr>
                <w:color w:val="000000"/>
                <w:sz w:val="24"/>
                <w:szCs w:val="24"/>
              </w:rPr>
              <w:t>-9</w:t>
            </w:r>
            <w:r>
              <w:rPr>
                <w:color w:val="000000"/>
                <w:sz w:val="24"/>
                <w:szCs w:val="24"/>
              </w:rPr>
              <w:t>к</w:t>
            </w:r>
          </w:p>
        </w:tc>
        <w:tc>
          <w:tcPr>
            <w:tcW w:w="1176"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color w:val="000000"/>
                <w:sz w:val="24"/>
                <w:szCs w:val="24"/>
              </w:rPr>
            </w:pPr>
            <w:r w:rsidRPr="00C2386A">
              <w:rPr>
                <w:color w:val="000000"/>
                <w:sz w:val="24"/>
                <w:szCs w:val="24"/>
              </w:rPr>
              <w:t>в течение года</w:t>
            </w:r>
          </w:p>
        </w:tc>
        <w:tc>
          <w:tcPr>
            <w:tcW w:w="995"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rStyle w:val="CharAttribute6"/>
                <w:rFonts w:hAnsi="Times New Roman"/>
                <w:color w:val="000000"/>
                <w:sz w:val="24"/>
                <w:szCs w:val="24"/>
                <w:u w:val="none"/>
              </w:rPr>
            </w:pPr>
          </w:p>
        </w:tc>
      </w:tr>
      <w:tr w:rsidR="00C2386A" w:rsidRPr="00C2386A" w:rsidTr="00C2386A">
        <w:tc>
          <w:tcPr>
            <w:tcW w:w="1999"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7"/>
              <w:ind w:firstLine="0"/>
              <w:jc w:val="both"/>
              <w:rPr>
                <w:color w:val="000000"/>
                <w:sz w:val="24"/>
                <w:szCs w:val="24"/>
              </w:rPr>
            </w:pPr>
            <w:r w:rsidRPr="00C2386A">
              <w:rPr>
                <w:color w:val="000000"/>
                <w:sz w:val="24"/>
                <w:szCs w:val="24"/>
              </w:rPr>
              <w:t>Программа «Учу английский»</w:t>
            </w:r>
          </w:p>
        </w:tc>
        <w:tc>
          <w:tcPr>
            <w:tcW w:w="830"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2"/>
              <w:wordWrap/>
              <w:ind w:right="0"/>
              <w:rPr>
                <w:color w:val="000000"/>
                <w:sz w:val="24"/>
                <w:szCs w:val="24"/>
              </w:rPr>
            </w:pPr>
            <w:r w:rsidRPr="00C2386A">
              <w:rPr>
                <w:color w:val="000000"/>
                <w:sz w:val="24"/>
                <w:szCs w:val="24"/>
              </w:rPr>
              <w:t>5-9</w:t>
            </w:r>
          </w:p>
        </w:tc>
        <w:tc>
          <w:tcPr>
            <w:tcW w:w="1176"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color w:val="000000"/>
                <w:sz w:val="24"/>
                <w:szCs w:val="24"/>
              </w:rPr>
            </w:pPr>
            <w:r w:rsidRPr="00C2386A">
              <w:rPr>
                <w:color w:val="000000"/>
                <w:sz w:val="24"/>
                <w:szCs w:val="24"/>
              </w:rPr>
              <w:t>в течение года</w:t>
            </w:r>
          </w:p>
        </w:tc>
        <w:tc>
          <w:tcPr>
            <w:tcW w:w="995" w:type="pct"/>
            <w:tcBorders>
              <w:top w:val="single" w:sz="4" w:space="0" w:color="000000"/>
              <w:left w:val="single" w:sz="4" w:space="0" w:color="000000"/>
              <w:bottom w:val="single" w:sz="4" w:space="0" w:color="000000"/>
              <w:right w:val="single" w:sz="4" w:space="0" w:color="000000"/>
            </w:tcBorders>
          </w:tcPr>
          <w:p w:rsidR="00C2386A" w:rsidRPr="00C2386A" w:rsidRDefault="00C2386A" w:rsidP="00534EB5">
            <w:pPr>
              <w:pStyle w:val="ParaAttribute8"/>
              <w:ind w:firstLine="0"/>
              <w:jc w:val="center"/>
              <w:rPr>
                <w:rStyle w:val="CharAttribute6"/>
                <w:rFonts w:hAnsi="Times New Roman"/>
                <w:color w:val="000000"/>
                <w:sz w:val="24"/>
                <w:szCs w:val="24"/>
                <w:u w:val="none"/>
              </w:rPr>
            </w:pPr>
          </w:p>
        </w:tc>
      </w:tr>
    </w:tbl>
    <w:p w:rsidR="00C2386A" w:rsidRDefault="00C2386A" w:rsidP="006B71E6">
      <w:pPr>
        <w:spacing w:after="0"/>
        <w:jc w:val="both"/>
        <w:rPr>
          <w:rFonts w:ascii="Times New Roman" w:hAnsi="Times New Roman" w:cs="Times New Roman"/>
          <w:sz w:val="24"/>
          <w:szCs w:val="24"/>
        </w:rPr>
      </w:pPr>
    </w:p>
    <w:p w:rsidR="006B71E6" w:rsidRPr="00270920" w:rsidRDefault="008A0D28"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w:t>
      </w:r>
      <w:r w:rsidR="006B71E6" w:rsidRPr="00270920">
        <w:rPr>
          <w:rFonts w:ascii="Times New Roman" w:hAnsi="Times New Roman" w:cs="Times New Roman"/>
          <w:b/>
          <w:sz w:val="24"/>
          <w:szCs w:val="24"/>
        </w:rPr>
        <w:t>.4. «Самоуправление»</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 xml:space="preserve">Основная цель модуля «Ученическое самоуправление» в </w:t>
      </w:r>
      <w:r>
        <w:rPr>
          <w:rFonts w:ascii="Times New Roman" w:hAnsi="Times New Roman" w:cs="Times New Roman"/>
          <w:sz w:val="24"/>
          <w:szCs w:val="24"/>
        </w:rPr>
        <w:t xml:space="preserve">школе заключается в создании </w:t>
      </w:r>
      <w:r w:rsidRPr="003566D4">
        <w:rPr>
          <w:rFonts w:ascii="Times New Roman" w:hAnsi="Times New Roman" w:cs="Times New Roman"/>
          <w:sz w:val="24"/>
          <w:szCs w:val="24"/>
        </w:rPr>
        <w:t>условий для выявления, поддержки и ра</w:t>
      </w:r>
      <w:r>
        <w:rPr>
          <w:rFonts w:ascii="Times New Roman" w:hAnsi="Times New Roman" w:cs="Times New Roman"/>
          <w:sz w:val="24"/>
          <w:szCs w:val="24"/>
        </w:rPr>
        <w:t xml:space="preserve">звития управленческих инициатив </w:t>
      </w:r>
      <w:r w:rsidRPr="003566D4">
        <w:rPr>
          <w:rFonts w:ascii="Times New Roman" w:hAnsi="Times New Roman" w:cs="Times New Roman"/>
          <w:sz w:val="24"/>
          <w:szCs w:val="24"/>
        </w:rPr>
        <w:t>обучающихся, принятия совместных со</w:t>
      </w:r>
      <w:r>
        <w:rPr>
          <w:rFonts w:ascii="Times New Roman" w:hAnsi="Times New Roman" w:cs="Times New Roman"/>
          <w:sz w:val="24"/>
          <w:szCs w:val="24"/>
        </w:rPr>
        <w:t xml:space="preserve"> взрослыми решений, а также для </w:t>
      </w:r>
      <w:r w:rsidRPr="003566D4">
        <w:rPr>
          <w:rFonts w:ascii="Times New Roman" w:hAnsi="Times New Roman" w:cs="Times New Roman"/>
          <w:sz w:val="24"/>
          <w:szCs w:val="24"/>
        </w:rPr>
        <w:t>включения обучающихся школы в вариат</w:t>
      </w:r>
      <w:r>
        <w:rPr>
          <w:rFonts w:ascii="Times New Roman" w:hAnsi="Times New Roman" w:cs="Times New Roman"/>
          <w:sz w:val="24"/>
          <w:szCs w:val="24"/>
        </w:rPr>
        <w:t xml:space="preserve">ивную коллективную творческую и </w:t>
      </w:r>
      <w:r w:rsidRPr="003566D4">
        <w:rPr>
          <w:rFonts w:ascii="Times New Roman" w:hAnsi="Times New Roman" w:cs="Times New Roman"/>
          <w:sz w:val="24"/>
          <w:szCs w:val="24"/>
        </w:rPr>
        <w:t>социально-значимую деятельность</w:t>
      </w:r>
      <w:r>
        <w:rPr>
          <w:rFonts w:ascii="Times New Roman" w:hAnsi="Times New Roman" w:cs="Times New Roman"/>
          <w:sz w:val="24"/>
          <w:szCs w:val="24"/>
        </w:rPr>
        <w:t xml:space="preserve">. Участие в самоуправлении даёт </w:t>
      </w:r>
      <w:r w:rsidRPr="003566D4">
        <w:rPr>
          <w:rFonts w:ascii="Times New Roman" w:hAnsi="Times New Roman" w:cs="Times New Roman"/>
          <w:sz w:val="24"/>
          <w:szCs w:val="24"/>
        </w:rPr>
        <w:t>возможность подросткам попробовать себ</w:t>
      </w:r>
      <w:r>
        <w:rPr>
          <w:rFonts w:ascii="Times New Roman" w:hAnsi="Times New Roman" w:cs="Times New Roman"/>
          <w:sz w:val="24"/>
          <w:szCs w:val="24"/>
        </w:rPr>
        <w:t xml:space="preserve">я в различных социальных ролях, </w:t>
      </w:r>
      <w:r w:rsidRPr="003566D4">
        <w:rPr>
          <w:rFonts w:ascii="Times New Roman" w:hAnsi="Times New Roman" w:cs="Times New Roman"/>
          <w:sz w:val="24"/>
          <w:szCs w:val="24"/>
        </w:rPr>
        <w:t>получить опыт конструктивного общения, совместного прео</w:t>
      </w:r>
      <w:r>
        <w:rPr>
          <w:rFonts w:ascii="Times New Roman" w:hAnsi="Times New Roman" w:cs="Times New Roman"/>
          <w:sz w:val="24"/>
          <w:szCs w:val="24"/>
        </w:rPr>
        <w:t xml:space="preserve">доления </w:t>
      </w:r>
      <w:r w:rsidRPr="003566D4">
        <w:rPr>
          <w:rFonts w:ascii="Times New Roman" w:hAnsi="Times New Roman" w:cs="Times New Roman"/>
          <w:sz w:val="24"/>
          <w:szCs w:val="24"/>
        </w:rPr>
        <w:t>трудностей, формирует личную и колле</w:t>
      </w:r>
      <w:r>
        <w:rPr>
          <w:rFonts w:ascii="Times New Roman" w:hAnsi="Times New Roman" w:cs="Times New Roman"/>
          <w:sz w:val="24"/>
          <w:szCs w:val="24"/>
        </w:rPr>
        <w:t xml:space="preserve">ктивную ответственность за свои </w:t>
      </w:r>
      <w:r w:rsidRPr="003566D4">
        <w:rPr>
          <w:rFonts w:ascii="Times New Roman" w:hAnsi="Times New Roman" w:cs="Times New Roman"/>
          <w:sz w:val="24"/>
          <w:szCs w:val="24"/>
        </w:rPr>
        <w:t>решения и поступки.</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Высшим органом школьного самоу</w:t>
      </w:r>
      <w:r>
        <w:rPr>
          <w:rFonts w:ascii="Times New Roman" w:hAnsi="Times New Roman" w:cs="Times New Roman"/>
          <w:sz w:val="24"/>
          <w:szCs w:val="24"/>
        </w:rPr>
        <w:t xml:space="preserve">правления является Совет школы, </w:t>
      </w:r>
      <w:r w:rsidRPr="003566D4">
        <w:rPr>
          <w:rFonts w:ascii="Times New Roman" w:hAnsi="Times New Roman" w:cs="Times New Roman"/>
          <w:sz w:val="24"/>
          <w:szCs w:val="24"/>
        </w:rPr>
        <w:t>состоящий из представителей учениче</w:t>
      </w:r>
      <w:r>
        <w:rPr>
          <w:rFonts w:ascii="Times New Roman" w:hAnsi="Times New Roman" w:cs="Times New Roman"/>
          <w:sz w:val="24"/>
          <w:szCs w:val="24"/>
        </w:rPr>
        <w:t xml:space="preserve">ского коллектива, администрации </w:t>
      </w:r>
      <w:r w:rsidRPr="003566D4">
        <w:rPr>
          <w:rFonts w:ascii="Times New Roman" w:hAnsi="Times New Roman" w:cs="Times New Roman"/>
          <w:sz w:val="24"/>
          <w:szCs w:val="24"/>
        </w:rPr>
        <w:t>школы и представителей родительской общественности.</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Структура ученического самоу</w:t>
      </w:r>
      <w:r>
        <w:rPr>
          <w:rFonts w:ascii="Times New Roman" w:hAnsi="Times New Roman" w:cs="Times New Roman"/>
          <w:sz w:val="24"/>
          <w:szCs w:val="24"/>
        </w:rPr>
        <w:t xml:space="preserve">правления школы имеет несколько </w:t>
      </w:r>
      <w:r w:rsidRPr="003566D4">
        <w:rPr>
          <w:rFonts w:ascii="Times New Roman" w:hAnsi="Times New Roman" w:cs="Times New Roman"/>
          <w:sz w:val="24"/>
          <w:szCs w:val="24"/>
        </w:rPr>
        <w:t>уровней. Уровень классных коллективов фор</w:t>
      </w:r>
      <w:r>
        <w:rPr>
          <w:rFonts w:ascii="Times New Roman" w:hAnsi="Times New Roman" w:cs="Times New Roman"/>
          <w:sz w:val="24"/>
          <w:szCs w:val="24"/>
        </w:rPr>
        <w:t xml:space="preserve">мируется и реализуется в каждом </w:t>
      </w:r>
      <w:r w:rsidRPr="003566D4">
        <w:rPr>
          <w:rFonts w:ascii="Times New Roman" w:hAnsi="Times New Roman" w:cs="Times New Roman"/>
          <w:sz w:val="24"/>
          <w:szCs w:val="24"/>
        </w:rPr>
        <w:t>ученическом классе. Данный уровень самоуправления дает обучающимся</w:t>
      </w:r>
      <w:r>
        <w:rPr>
          <w:rFonts w:ascii="Times New Roman" w:hAnsi="Times New Roman" w:cs="Times New Roman"/>
          <w:sz w:val="24"/>
          <w:szCs w:val="24"/>
        </w:rPr>
        <w:t xml:space="preserve"> </w:t>
      </w:r>
      <w:r w:rsidRPr="003566D4">
        <w:rPr>
          <w:rFonts w:ascii="Times New Roman" w:hAnsi="Times New Roman" w:cs="Times New Roman"/>
          <w:sz w:val="24"/>
          <w:szCs w:val="24"/>
        </w:rPr>
        <w:t>возможность раскрыть свои личностные кач</w:t>
      </w:r>
      <w:r>
        <w:rPr>
          <w:rFonts w:ascii="Times New Roman" w:hAnsi="Times New Roman" w:cs="Times New Roman"/>
          <w:sz w:val="24"/>
          <w:szCs w:val="24"/>
        </w:rPr>
        <w:t xml:space="preserve">ества, получить опыт реализации </w:t>
      </w:r>
      <w:r w:rsidRPr="003566D4">
        <w:rPr>
          <w:rFonts w:ascii="Times New Roman" w:hAnsi="Times New Roman" w:cs="Times New Roman"/>
          <w:sz w:val="24"/>
          <w:szCs w:val="24"/>
        </w:rPr>
        <w:t>различных социальных ролей в процессе</w:t>
      </w:r>
      <w:r>
        <w:rPr>
          <w:rFonts w:ascii="Times New Roman" w:hAnsi="Times New Roman" w:cs="Times New Roman"/>
          <w:sz w:val="24"/>
          <w:szCs w:val="24"/>
        </w:rPr>
        <w:t xml:space="preserve"> разработки плана классных дел, </w:t>
      </w:r>
      <w:r w:rsidRPr="003566D4">
        <w:rPr>
          <w:rFonts w:ascii="Times New Roman" w:hAnsi="Times New Roman" w:cs="Times New Roman"/>
          <w:sz w:val="24"/>
          <w:szCs w:val="24"/>
        </w:rPr>
        <w:t>подготовки и организаци</w:t>
      </w:r>
      <w:r>
        <w:rPr>
          <w:rFonts w:ascii="Times New Roman" w:hAnsi="Times New Roman" w:cs="Times New Roman"/>
          <w:sz w:val="24"/>
          <w:szCs w:val="24"/>
        </w:rPr>
        <w:t xml:space="preserve">и разнообразных событий класса. </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На этом уровне са</w:t>
      </w:r>
      <w:r>
        <w:rPr>
          <w:rFonts w:ascii="Times New Roman" w:hAnsi="Times New Roman" w:cs="Times New Roman"/>
          <w:sz w:val="24"/>
          <w:szCs w:val="24"/>
        </w:rPr>
        <w:t xml:space="preserve">моуправления решаются следующие </w:t>
      </w:r>
      <w:r w:rsidRPr="003566D4">
        <w:rPr>
          <w:rFonts w:ascii="Times New Roman" w:hAnsi="Times New Roman" w:cs="Times New Roman"/>
          <w:sz w:val="24"/>
          <w:szCs w:val="24"/>
        </w:rPr>
        <w:t>задачи: под руководством классног</w:t>
      </w:r>
      <w:r>
        <w:rPr>
          <w:rFonts w:ascii="Times New Roman" w:hAnsi="Times New Roman" w:cs="Times New Roman"/>
          <w:sz w:val="24"/>
          <w:szCs w:val="24"/>
        </w:rPr>
        <w:t xml:space="preserve">о руководителя создается модель </w:t>
      </w:r>
      <w:r w:rsidRPr="003566D4">
        <w:rPr>
          <w:rFonts w:ascii="Times New Roman" w:hAnsi="Times New Roman" w:cs="Times New Roman"/>
          <w:sz w:val="24"/>
          <w:szCs w:val="24"/>
        </w:rPr>
        <w:t>самостоятельной деятельности по ре</w:t>
      </w:r>
      <w:r>
        <w:rPr>
          <w:rFonts w:ascii="Times New Roman" w:hAnsi="Times New Roman" w:cs="Times New Roman"/>
          <w:sz w:val="24"/>
          <w:szCs w:val="24"/>
        </w:rPr>
        <w:t xml:space="preserve">ализации инициатив обучающихся; </w:t>
      </w:r>
      <w:r w:rsidRPr="003566D4">
        <w:rPr>
          <w:rFonts w:ascii="Times New Roman" w:hAnsi="Times New Roman" w:cs="Times New Roman"/>
          <w:sz w:val="24"/>
          <w:szCs w:val="24"/>
        </w:rPr>
        <w:t>создаются условия для выявления и ре</w:t>
      </w:r>
      <w:r>
        <w:rPr>
          <w:rFonts w:ascii="Times New Roman" w:hAnsi="Times New Roman" w:cs="Times New Roman"/>
          <w:sz w:val="24"/>
          <w:szCs w:val="24"/>
        </w:rPr>
        <w:t xml:space="preserve">ализации творческого потенциала </w:t>
      </w:r>
      <w:r w:rsidRPr="003566D4">
        <w:rPr>
          <w:rFonts w:ascii="Times New Roman" w:hAnsi="Times New Roman" w:cs="Times New Roman"/>
          <w:sz w:val="24"/>
          <w:szCs w:val="24"/>
        </w:rPr>
        <w:t xml:space="preserve">обучающихся; воспитывается личная и </w:t>
      </w:r>
      <w:r>
        <w:rPr>
          <w:rFonts w:ascii="Times New Roman" w:hAnsi="Times New Roman" w:cs="Times New Roman"/>
          <w:sz w:val="24"/>
          <w:szCs w:val="24"/>
        </w:rPr>
        <w:t xml:space="preserve">коллективная ответственность за </w:t>
      </w:r>
      <w:r w:rsidRPr="003566D4">
        <w:rPr>
          <w:rFonts w:ascii="Times New Roman" w:hAnsi="Times New Roman" w:cs="Times New Roman"/>
          <w:sz w:val="24"/>
          <w:szCs w:val="24"/>
        </w:rPr>
        <w:t>выполнение порученных дел. О</w:t>
      </w:r>
      <w:r>
        <w:rPr>
          <w:rFonts w:ascii="Times New Roman" w:hAnsi="Times New Roman" w:cs="Times New Roman"/>
          <w:sz w:val="24"/>
          <w:szCs w:val="24"/>
        </w:rPr>
        <w:t xml:space="preserve">ценка деятельности ученического </w:t>
      </w:r>
      <w:r w:rsidRPr="003566D4">
        <w:rPr>
          <w:rFonts w:ascii="Times New Roman" w:hAnsi="Times New Roman" w:cs="Times New Roman"/>
          <w:sz w:val="24"/>
          <w:szCs w:val="24"/>
        </w:rPr>
        <w:t xml:space="preserve">самоуправления на уровне </w:t>
      </w:r>
      <w:r>
        <w:rPr>
          <w:rFonts w:ascii="Times New Roman" w:hAnsi="Times New Roman" w:cs="Times New Roman"/>
          <w:sz w:val="24"/>
          <w:szCs w:val="24"/>
        </w:rPr>
        <w:t xml:space="preserve">класса </w:t>
      </w:r>
      <w:r w:rsidRPr="003566D4">
        <w:rPr>
          <w:rFonts w:ascii="Times New Roman" w:hAnsi="Times New Roman" w:cs="Times New Roman"/>
          <w:sz w:val="24"/>
          <w:szCs w:val="24"/>
        </w:rPr>
        <w:t>осуществляется</w:t>
      </w:r>
      <w:r>
        <w:rPr>
          <w:rFonts w:ascii="Times New Roman" w:hAnsi="Times New Roman" w:cs="Times New Roman"/>
          <w:sz w:val="24"/>
          <w:szCs w:val="24"/>
        </w:rPr>
        <w:t xml:space="preserve"> активистами класса и классным руководителем.</w:t>
      </w:r>
    </w:p>
    <w:p w:rsidR="006B71E6" w:rsidRPr="003566D4" w:rsidRDefault="006B71E6" w:rsidP="008B03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w:t>
      </w:r>
      <w:r w:rsidRPr="003566D4">
        <w:rPr>
          <w:rFonts w:ascii="Times New Roman" w:hAnsi="Times New Roman" w:cs="Times New Roman"/>
          <w:sz w:val="24"/>
          <w:szCs w:val="24"/>
        </w:rPr>
        <w:t>деятельности органов самоуправлен</w:t>
      </w:r>
      <w:r>
        <w:rPr>
          <w:rFonts w:ascii="Times New Roman" w:hAnsi="Times New Roman" w:cs="Times New Roman"/>
          <w:sz w:val="24"/>
          <w:szCs w:val="24"/>
        </w:rPr>
        <w:t xml:space="preserve">ия каждого классного сообщества </w:t>
      </w:r>
      <w:r w:rsidRPr="003566D4">
        <w:rPr>
          <w:rFonts w:ascii="Times New Roman" w:hAnsi="Times New Roman" w:cs="Times New Roman"/>
          <w:sz w:val="24"/>
          <w:szCs w:val="24"/>
        </w:rPr>
        <w:t xml:space="preserve">осуществляется лидерами активистами Совета </w:t>
      </w:r>
      <w:r>
        <w:rPr>
          <w:rFonts w:ascii="Times New Roman" w:hAnsi="Times New Roman" w:cs="Times New Roman"/>
          <w:sz w:val="24"/>
          <w:szCs w:val="24"/>
        </w:rPr>
        <w:t xml:space="preserve">старшеклассников </w:t>
      </w:r>
      <w:r w:rsidRPr="003566D4">
        <w:rPr>
          <w:rFonts w:ascii="Times New Roman" w:hAnsi="Times New Roman" w:cs="Times New Roman"/>
          <w:sz w:val="24"/>
          <w:szCs w:val="24"/>
        </w:rPr>
        <w:t>школьного</w:t>
      </w:r>
      <w:r>
        <w:rPr>
          <w:rFonts w:ascii="Times New Roman" w:hAnsi="Times New Roman" w:cs="Times New Roman"/>
          <w:sz w:val="24"/>
          <w:szCs w:val="24"/>
        </w:rPr>
        <w:t xml:space="preserve"> клуба </w:t>
      </w:r>
      <w:r w:rsidRPr="003566D4">
        <w:rPr>
          <w:rFonts w:ascii="Times New Roman" w:hAnsi="Times New Roman" w:cs="Times New Roman"/>
          <w:sz w:val="24"/>
          <w:szCs w:val="24"/>
        </w:rPr>
        <w:t>и заместите</w:t>
      </w:r>
      <w:r>
        <w:rPr>
          <w:rFonts w:ascii="Times New Roman" w:hAnsi="Times New Roman" w:cs="Times New Roman"/>
          <w:sz w:val="24"/>
          <w:szCs w:val="24"/>
        </w:rPr>
        <w:t xml:space="preserve">лем директора по воспитательной </w:t>
      </w:r>
      <w:r w:rsidRPr="003566D4">
        <w:rPr>
          <w:rFonts w:ascii="Times New Roman" w:hAnsi="Times New Roman" w:cs="Times New Roman"/>
          <w:sz w:val="24"/>
          <w:szCs w:val="24"/>
        </w:rPr>
        <w:t>работе. Уровень общешкольного коллектив</w:t>
      </w:r>
      <w:r>
        <w:rPr>
          <w:rFonts w:ascii="Times New Roman" w:hAnsi="Times New Roman" w:cs="Times New Roman"/>
          <w:sz w:val="24"/>
          <w:szCs w:val="24"/>
        </w:rPr>
        <w:t xml:space="preserve">а предполагает получение </w:t>
      </w:r>
      <w:r w:rsidRPr="003566D4">
        <w:rPr>
          <w:rFonts w:ascii="Times New Roman" w:hAnsi="Times New Roman" w:cs="Times New Roman"/>
          <w:sz w:val="24"/>
          <w:szCs w:val="24"/>
        </w:rPr>
        <w:t xml:space="preserve">обучающимися опыта самостоятельного </w:t>
      </w:r>
      <w:r>
        <w:rPr>
          <w:rFonts w:ascii="Times New Roman" w:hAnsi="Times New Roman" w:cs="Times New Roman"/>
          <w:sz w:val="24"/>
          <w:szCs w:val="24"/>
        </w:rPr>
        <w:t xml:space="preserve">общественного действия. Главным </w:t>
      </w:r>
      <w:r w:rsidRPr="003566D4">
        <w:rPr>
          <w:rFonts w:ascii="Times New Roman" w:hAnsi="Times New Roman" w:cs="Times New Roman"/>
          <w:sz w:val="24"/>
          <w:szCs w:val="24"/>
        </w:rPr>
        <w:t xml:space="preserve">органом данного уровня самоуправления является Совет </w:t>
      </w:r>
      <w:r w:rsidRPr="00235B7F">
        <w:rPr>
          <w:rFonts w:ascii="Times New Roman" w:hAnsi="Times New Roman" w:cs="Times New Roman"/>
          <w:sz w:val="24"/>
          <w:szCs w:val="24"/>
        </w:rPr>
        <w:t>старшеклассников школьного клуба,</w:t>
      </w:r>
      <w:r w:rsidRPr="003566D4">
        <w:rPr>
          <w:rFonts w:ascii="Times New Roman" w:hAnsi="Times New Roman" w:cs="Times New Roman"/>
          <w:sz w:val="24"/>
          <w:szCs w:val="24"/>
        </w:rPr>
        <w:t xml:space="preserve"> который состоит из лидеров </w:t>
      </w:r>
      <w:r>
        <w:rPr>
          <w:rFonts w:ascii="Times New Roman" w:hAnsi="Times New Roman" w:cs="Times New Roman"/>
          <w:sz w:val="24"/>
          <w:szCs w:val="24"/>
        </w:rPr>
        <w:t>учащихся 7-11 классов.</w:t>
      </w:r>
      <w:r w:rsidRPr="003566D4">
        <w:rPr>
          <w:rFonts w:ascii="Times New Roman" w:hAnsi="Times New Roman" w:cs="Times New Roman"/>
          <w:sz w:val="24"/>
          <w:szCs w:val="24"/>
        </w:rPr>
        <w:t xml:space="preserve"> На этом уровне члены Совета </w:t>
      </w:r>
      <w:r>
        <w:rPr>
          <w:rFonts w:ascii="Times New Roman" w:hAnsi="Times New Roman" w:cs="Times New Roman"/>
          <w:sz w:val="24"/>
          <w:szCs w:val="24"/>
        </w:rPr>
        <w:t xml:space="preserve">клуба </w:t>
      </w:r>
      <w:r w:rsidRPr="003566D4">
        <w:rPr>
          <w:rFonts w:ascii="Times New Roman" w:hAnsi="Times New Roman" w:cs="Times New Roman"/>
          <w:sz w:val="24"/>
          <w:szCs w:val="24"/>
        </w:rPr>
        <w:t>активно взаимодействуют со</w:t>
      </w:r>
      <w:r>
        <w:rPr>
          <w:rFonts w:ascii="Times New Roman" w:hAnsi="Times New Roman" w:cs="Times New Roman"/>
          <w:sz w:val="24"/>
          <w:szCs w:val="24"/>
        </w:rPr>
        <w:t xml:space="preserve"> </w:t>
      </w:r>
      <w:r w:rsidRPr="003566D4">
        <w:rPr>
          <w:rFonts w:ascii="Times New Roman" w:hAnsi="Times New Roman" w:cs="Times New Roman"/>
          <w:sz w:val="24"/>
          <w:szCs w:val="24"/>
        </w:rPr>
        <w:t>старшим вожатым, куратором ученического</w:t>
      </w:r>
      <w:r>
        <w:rPr>
          <w:rFonts w:ascii="Times New Roman" w:hAnsi="Times New Roman" w:cs="Times New Roman"/>
          <w:sz w:val="24"/>
          <w:szCs w:val="24"/>
        </w:rPr>
        <w:t xml:space="preserve"> актива из числа педагогических работников школы.</w:t>
      </w:r>
      <w:r w:rsidRPr="003566D4">
        <w:rPr>
          <w:rFonts w:ascii="Times New Roman" w:hAnsi="Times New Roman" w:cs="Times New Roman"/>
          <w:sz w:val="24"/>
          <w:szCs w:val="24"/>
        </w:rPr>
        <w:t xml:space="preserve"> При о</w:t>
      </w:r>
      <w:r>
        <w:rPr>
          <w:rFonts w:ascii="Times New Roman" w:hAnsi="Times New Roman" w:cs="Times New Roman"/>
          <w:sz w:val="24"/>
          <w:szCs w:val="24"/>
        </w:rPr>
        <w:t xml:space="preserve">рганизации общешкольного уровня </w:t>
      </w:r>
      <w:r w:rsidRPr="003566D4">
        <w:rPr>
          <w:rFonts w:ascii="Times New Roman" w:hAnsi="Times New Roman" w:cs="Times New Roman"/>
          <w:sz w:val="24"/>
          <w:szCs w:val="24"/>
        </w:rPr>
        <w:t>самоуправления решаются следующие зада</w:t>
      </w:r>
      <w:r>
        <w:rPr>
          <w:rFonts w:ascii="Times New Roman" w:hAnsi="Times New Roman" w:cs="Times New Roman"/>
          <w:sz w:val="24"/>
          <w:szCs w:val="24"/>
        </w:rPr>
        <w:t xml:space="preserve">чи: планирование, организация и </w:t>
      </w:r>
      <w:r w:rsidRPr="003566D4">
        <w:rPr>
          <w:rFonts w:ascii="Times New Roman" w:hAnsi="Times New Roman" w:cs="Times New Roman"/>
          <w:sz w:val="24"/>
          <w:szCs w:val="24"/>
        </w:rPr>
        <w:t>анализ общешкольных мероприятий и культурно-образовательных событий;</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lastRenderedPageBreak/>
        <w:t>разработка и вн</w:t>
      </w:r>
      <w:r>
        <w:rPr>
          <w:rFonts w:ascii="Times New Roman" w:hAnsi="Times New Roman" w:cs="Times New Roman"/>
          <w:sz w:val="24"/>
          <w:szCs w:val="24"/>
        </w:rPr>
        <w:t xml:space="preserve">едрение инициатив ученического </w:t>
      </w:r>
      <w:r w:rsidRPr="003566D4">
        <w:rPr>
          <w:rFonts w:ascii="Times New Roman" w:hAnsi="Times New Roman" w:cs="Times New Roman"/>
          <w:sz w:val="24"/>
          <w:szCs w:val="24"/>
        </w:rPr>
        <w:t>к</w:t>
      </w:r>
      <w:r>
        <w:rPr>
          <w:rFonts w:ascii="Times New Roman" w:hAnsi="Times New Roman" w:cs="Times New Roman"/>
          <w:sz w:val="24"/>
          <w:szCs w:val="24"/>
        </w:rPr>
        <w:t>оллектива</w:t>
      </w:r>
      <w:r w:rsidRPr="003566D4">
        <w:rPr>
          <w:rFonts w:ascii="Times New Roman" w:hAnsi="Times New Roman" w:cs="Times New Roman"/>
          <w:sz w:val="24"/>
          <w:szCs w:val="24"/>
        </w:rPr>
        <w:t>; управ</w:t>
      </w:r>
      <w:r>
        <w:rPr>
          <w:rFonts w:ascii="Times New Roman" w:hAnsi="Times New Roman" w:cs="Times New Roman"/>
          <w:sz w:val="24"/>
          <w:szCs w:val="24"/>
        </w:rPr>
        <w:t xml:space="preserve">ление социально ориентированной </w:t>
      </w:r>
      <w:r w:rsidRPr="003566D4">
        <w:rPr>
          <w:rFonts w:ascii="Times New Roman" w:hAnsi="Times New Roman" w:cs="Times New Roman"/>
          <w:sz w:val="24"/>
          <w:szCs w:val="24"/>
        </w:rPr>
        <w:t>деятельности школы; создание и укрепление общешкольных традиций.</w:t>
      </w:r>
      <w:r w:rsidR="008B030D">
        <w:rPr>
          <w:rFonts w:ascii="Times New Roman" w:hAnsi="Times New Roman" w:cs="Times New Roman"/>
          <w:sz w:val="24"/>
          <w:szCs w:val="24"/>
        </w:rPr>
        <w:t xml:space="preserve"> Для учащихся 5-6 классов сохраняется соуправление в классе, осуществляемое </w:t>
      </w:r>
      <w:r w:rsidR="00C66FDD" w:rsidRPr="00C66FDD">
        <w:rPr>
          <w:rFonts w:ascii="Times New Roman" w:hAnsi="Times New Roman" w:cs="Times New Roman"/>
          <w:sz w:val="24"/>
          <w:szCs w:val="24"/>
        </w:rPr>
        <w:t xml:space="preserve">классным руководителем </w:t>
      </w:r>
      <w:r w:rsidR="008B030D">
        <w:rPr>
          <w:rFonts w:ascii="Times New Roman" w:hAnsi="Times New Roman" w:cs="Times New Roman"/>
          <w:sz w:val="24"/>
          <w:szCs w:val="24"/>
        </w:rPr>
        <w:t xml:space="preserve">через </w:t>
      </w:r>
      <w:r w:rsidR="008B030D" w:rsidRPr="00C66FDD">
        <w:rPr>
          <w:rFonts w:ascii="Times New Roman" w:hAnsi="Times New Roman" w:cs="Times New Roman"/>
          <w:sz w:val="24"/>
          <w:szCs w:val="24"/>
        </w:rPr>
        <w:t>распределение обязанностей</w:t>
      </w:r>
      <w:r w:rsidR="00C66FDD">
        <w:rPr>
          <w:rFonts w:ascii="Times New Roman" w:hAnsi="Times New Roman" w:cs="Times New Roman"/>
          <w:sz w:val="24"/>
          <w:szCs w:val="24"/>
        </w:rPr>
        <w:t>, но при этом является переходящим звеном к самоуправлению.</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Содержание деятельности</w:t>
      </w:r>
      <w:r>
        <w:rPr>
          <w:rFonts w:ascii="Times New Roman" w:hAnsi="Times New Roman" w:cs="Times New Roman"/>
          <w:sz w:val="24"/>
          <w:szCs w:val="24"/>
        </w:rPr>
        <w:t xml:space="preserve"> органов школьного ученического </w:t>
      </w:r>
      <w:r w:rsidRPr="003566D4">
        <w:rPr>
          <w:rFonts w:ascii="Times New Roman" w:hAnsi="Times New Roman" w:cs="Times New Roman"/>
          <w:sz w:val="24"/>
          <w:szCs w:val="24"/>
        </w:rPr>
        <w:t>самоуправления разного уровня наход</w:t>
      </w:r>
      <w:r>
        <w:rPr>
          <w:rFonts w:ascii="Times New Roman" w:hAnsi="Times New Roman" w:cs="Times New Roman"/>
          <w:sz w:val="24"/>
          <w:szCs w:val="24"/>
        </w:rPr>
        <w:t xml:space="preserve">ит отражение в плане внеурочной </w:t>
      </w:r>
      <w:r w:rsidRPr="003566D4">
        <w:rPr>
          <w:rFonts w:ascii="Times New Roman" w:hAnsi="Times New Roman" w:cs="Times New Roman"/>
          <w:sz w:val="24"/>
          <w:szCs w:val="24"/>
        </w:rPr>
        <w:t>деятельности. Например, к ежег</w:t>
      </w:r>
      <w:r>
        <w:rPr>
          <w:rFonts w:ascii="Times New Roman" w:hAnsi="Times New Roman" w:cs="Times New Roman"/>
          <w:sz w:val="24"/>
          <w:szCs w:val="24"/>
        </w:rPr>
        <w:t xml:space="preserve">одным мероприятиям, реализуемым </w:t>
      </w:r>
      <w:r w:rsidRPr="003566D4">
        <w:rPr>
          <w:rFonts w:ascii="Times New Roman" w:hAnsi="Times New Roman" w:cs="Times New Roman"/>
          <w:sz w:val="24"/>
          <w:szCs w:val="24"/>
        </w:rPr>
        <w:t>обучающимися на разных уровнях самоуправления, относятся: организация</w:t>
      </w:r>
      <w:r>
        <w:rPr>
          <w:rFonts w:ascii="Times New Roman" w:hAnsi="Times New Roman" w:cs="Times New Roman"/>
          <w:sz w:val="24"/>
          <w:szCs w:val="24"/>
        </w:rPr>
        <w:t xml:space="preserve"> и проведение радиолинеек, </w:t>
      </w:r>
      <w:r w:rsidRPr="003566D4">
        <w:rPr>
          <w:rFonts w:ascii="Times New Roman" w:hAnsi="Times New Roman" w:cs="Times New Roman"/>
          <w:sz w:val="24"/>
          <w:szCs w:val="24"/>
        </w:rPr>
        <w:t>акций</w:t>
      </w:r>
      <w:r>
        <w:rPr>
          <w:rFonts w:ascii="Times New Roman" w:hAnsi="Times New Roman" w:cs="Times New Roman"/>
          <w:sz w:val="24"/>
          <w:szCs w:val="24"/>
        </w:rPr>
        <w:t xml:space="preserve"> по сбору макулатуры, уроков доброты, </w:t>
      </w:r>
      <w:r w:rsidRPr="003566D4">
        <w:rPr>
          <w:rFonts w:ascii="Times New Roman" w:hAnsi="Times New Roman" w:cs="Times New Roman"/>
          <w:sz w:val="24"/>
          <w:szCs w:val="24"/>
        </w:rPr>
        <w:t>поддержание</w:t>
      </w:r>
      <w:r>
        <w:rPr>
          <w:rFonts w:ascii="Times New Roman" w:hAnsi="Times New Roman" w:cs="Times New Roman"/>
          <w:sz w:val="24"/>
          <w:szCs w:val="24"/>
        </w:rPr>
        <w:t xml:space="preserve"> </w:t>
      </w:r>
      <w:r w:rsidRPr="003566D4">
        <w:rPr>
          <w:rFonts w:ascii="Times New Roman" w:hAnsi="Times New Roman" w:cs="Times New Roman"/>
          <w:sz w:val="24"/>
          <w:szCs w:val="24"/>
        </w:rPr>
        <w:t xml:space="preserve">порядка и чистоты в учебных классах, интеллектуально-спортивных конкурсов, </w:t>
      </w:r>
      <w:r>
        <w:rPr>
          <w:rFonts w:ascii="Times New Roman" w:hAnsi="Times New Roman" w:cs="Times New Roman"/>
          <w:sz w:val="24"/>
          <w:szCs w:val="24"/>
        </w:rPr>
        <w:t xml:space="preserve">праздников, творческих </w:t>
      </w:r>
      <w:r w:rsidRPr="003566D4">
        <w:rPr>
          <w:rFonts w:ascii="Times New Roman" w:hAnsi="Times New Roman" w:cs="Times New Roman"/>
          <w:sz w:val="24"/>
          <w:szCs w:val="24"/>
        </w:rPr>
        <w:t>конкурсов, выставок, благоус</w:t>
      </w:r>
      <w:r>
        <w:rPr>
          <w:rFonts w:ascii="Times New Roman" w:hAnsi="Times New Roman" w:cs="Times New Roman"/>
          <w:sz w:val="24"/>
          <w:szCs w:val="24"/>
        </w:rPr>
        <w:t>тройство</w:t>
      </w:r>
      <w:r w:rsidRPr="003566D4">
        <w:rPr>
          <w:rFonts w:ascii="Times New Roman" w:hAnsi="Times New Roman" w:cs="Times New Roman"/>
          <w:sz w:val="24"/>
          <w:szCs w:val="24"/>
        </w:rPr>
        <w:t xml:space="preserve"> </w:t>
      </w:r>
      <w:r>
        <w:rPr>
          <w:rFonts w:ascii="Times New Roman" w:hAnsi="Times New Roman" w:cs="Times New Roman"/>
          <w:sz w:val="24"/>
          <w:szCs w:val="24"/>
        </w:rPr>
        <w:t xml:space="preserve">пришкольной территории, Школьного клуба для учащихся 7-11 классов </w:t>
      </w:r>
      <w:r w:rsidRPr="003566D4">
        <w:rPr>
          <w:rFonts w:ascii="Times New Roman" w:hAnsi="Times New Roman" w:cs="Times New Roman"/>
          <w:sz w:val="24"/>
          <w:szCs w:val="24"/>
        </w:rPr>
        <w:t>и др</w:t>
      </w:r>
      <w:r>
        <w:rPr>
          <w:rFonts w:ascii="Times New Roman" w:hAnsi="Times New Roman" w:cs="Times New Roman"/>
          <w:sz w:val="24"/>
          <w:szCs w:val="24"/>
        </w:rPr>
        <w:t>.</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Поддержка детского самоуправл</w:t>
      </w:r>
      <w:r>
        <w:rPr>
          <w:rFonts w:ascii="Times New Roman" w:hAnsi="Times New Roman" w:cs="Times New Roman"/>
          <w:sz w:val="24"/>
          <w:szCs w:val="24"/>
        </w:rPr>
        <w:t xml:space="preserve">ения в школе помогает педагогам </w:t>
      </w:r>
      <w:r w:rsidRPr="003566D4">
        <w:rPr>
          <w:rFonts w:ascii="Times New Roman" w:hAnsi="Times New Roman" w:cs="Times New Roman"/>
          <w:sz w:val="24"/>
          <w:szCs w:val="24"/>
        </w:rPr>
        <w:t>воспитывать в детях инициативность, самостоя</w:t>
      </w:r>
      <w:r>
        <w:rPr>
          <w:rFonts w:ascii="Times New Roman" w:hAnsi="Times New Roman" w:cs="Times New Roman"/>
          <w:sz w:val="24"/>
          <w:szCs w:val="24"/>
        </w:rPr>
        <w:t xml:space="preserve">тельность, ответственность, трудолюбие, чувство </w:t>
      </w:r>
      <w:r w:rsidRPr="003566D4">
        <w:rPr>
          <w:rFonts w:ascii="Times New Roman" w:hAnsi="Times New Roman" w:cs="Times New Roman"/>
          <w:sz w:val="24"/>
          <w:szCs w:val="24"/>
        </w:rPr>
        <w:t>собственного достоинс</w:t>
      </w:r>
      <w:r>
        <w:rPr>
          <w:rFonts w:ascii="Times New Roman" w:hAnsi="Times New Roman" w:cs="Times New Roman"/>
          <w:sz w:val="24"/>
          <w:szCs w:val="24"/>
        </w:rPr>
        <w:t xml:space="preserve">тва, а школьникам предоставляет </w:t>
      </w:r>
      <w:r w:rsidRPr="003566D4">
        <w:rPr>
          <w:rFonts w:ascii="Times New Roman" w:hAnsi="Times New Roman" w:cs="Times New Roman"/>
          <w:sz w:val="24"/>
          <w:szCs w:val="24"/>
        </w:rPr>
        <w:t>широкие возможности для самовыражения и</w:t>
      </w:r>
      <w:r>
        <w:rPr>
          <w:rFonts w:ascii="Times New Roman" w:hAnsi="Times New Roman" w:cs="Times New Roman"/>
          <w:sz w:val="24"/>
          <w:szCs w:val="24"/>
        </w:rPr>
        <w:t xml:space="preserve"> самореализации через участие в </w:t>
      </w:r>
      <w:r w:rsidRPr="003566D4">
        <w:rPr>
          <w:rFonts w:ascii="Times New Roman" w:hAnsi="Times New Roman" w:cs="Times New Roman"/>
          <w:sz w:val="24"/>
          <w:szCs w:val="24"/>
        </w:rPr>
        <w:t>делах школы и класса</w:t>
      </w:r>
      <w:r>
        <w:rPr>
          <w:rFonts w:ascii="Times New Roman" w:hAnsi="Times New Roman" w:cs="Times New Roman"/>
          <w:sz w:val="24"/>
          <w:szCs w:val="24"/>
        </w:rPr>
        <w:t xml:space="preserve">, </w:t>
      </w:r>
      <w:r w:rsidRPr="003566D4">
        <w:rPr>
          <w:rFonts w:ascii="Times New Roman" w:hAnsi="Times New Roman" w:cs="Times New Roman"/>
          <w:sz w:val="24"/>
          <w:szCs w:val="24"/>
        </w:rPr>
        <w:t>анализа проводимы</w:t>
      </w:r>
      <w:r>
        <w:rPr>
          <w:rFonts w:ascii="Times New Roman" w:hAnsi="Times New Roman" w:cs="Times New Roman"/>
          <w:sz w:val="24"/>
          <w:szCs w:val="24"/>
        </w:rPr>
        <w:t xml:space="preserve">х дел. Для организации детского </w:t>
      </w:r>
      <w:r w:rsidRPr="003566D4">
        <w:rPr>
          <w:rFonts w:ascii="Times New Roman" w:hAnsi="Times New Roman" w:cs="Times New Roman"/>
          <w:sz w:val="24"/>
          <w:szCs w:val="24"/>
        </w:rPr>
        <w:t>самоуправления в школе определены</w:t>
      </w:r>
      <w:r>
        <w:rPr>
          <w:rFonts w:ascii="Times New Roman" w:hAnsi="Times New Roman" w:cs="Times New Roman"/>
          <w:sz w:val="24"/>
          <w:szCs w:val="24"/>
        </w:rPr>
        <w:t xml:space="preserve"> функциональные обязанности для </w:t>
      </w:r>
      <w:r w:rsidRPr="003566D4">
        <w:rPr>
          <w:rFonts w:ascii="Times New Roman" w:hAnsi="Times New Roman" w:cs="Times New Roman"/>
          <w:sz w:val="24"/>
          <w:szCs w:val="24"/>
        </w:rPr>
        <w:t>заместителя директора школы по воспитательной работе, педагога</w:t>
      </w:r>
      <w:r>
        <w:rPr>
          <w:rFonts w:ascii="Times New Roman" w:hAnsi="Times New Roman" w:cs="Times New Roman"/>
          <w:sz w:val="24"/>
          <w:szCs w:val="24"/>
        </w:rPr>
        <w:t xml:space="preserve"> </w:t>
      </w:r>
      <w:r w:rsidRPr="003566D4">
        <w:rPr>
          <w:rFonts w:ascii="Times New Roman" w:hAnsi="Times New Roman" w:cs="Times New Roman"/>
          <w:sz w:val="24"/>
          <w:szCs w:val="24"/>
        </w:rPr>
        <w:t>организатора, педагога дополнительного образования, классного</w:t>
      </w:r>
      <w:r>
        <w:rPr>
          <w:rFonts w:ascii="Times New Roman" w:hAnsi="Times New Roman" w:cs="Times New Roman"/>
          <w:sz w:val="24"/>
          <w:szCs w:val="24"/>
        </w:rPr>
        <w:t xml:space="preserve"> </w:t>
      </w:r>
      <w:r w:rsidRPr="003566D4">
        <w:rPr>
          <w:rFonts w:ascii="Times New Roman" w:hAnsi="Times New Roman" w:cs="Times New Roman"/>
          <w:sz w:val="24"/>
          <w:szCs w:val="24"/>
        </w:rPr>
        <w:t>руководителя.</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Детское самоуправление в школе осуществляется следующим образом:</w:t>
      </w:r>
    </w:p>
    <w:p w:rsidR="006B71E6" w:rsidRPr="003566D4"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уровне школы – </w:t>
      </w:r>
      <w:r w:rsidRPr="003566D4">
        <w:rPr>
          <w:rFonts w:ascii="Times New Roman" w:hAnsi="Times New Roman" w:cs="Times New Roman"/>
          <w:sz w:val="24"/>
          <w:szCs w:val="24"/>
        </w:rPr>
        <w:t xml:space="preserve">через деятельность </w:t>
      </w:r>
      <w:r>
        <w:rPr>
          <w:rFonts w:ascii="Times New Roman" w:hAnsi="Times New Roman" w:cs="Times New Roman"/>
          <w:sz w:val="24"/>
          <w:szCs w:val="24"/>
        </w:rPr>
        <w:t>активистов класса</w:t>
      </w:r>
      <w:r w:rsidRPr="003566D4">
        <w:rPr>
          <w:rFonts w:ascii="Times New Roman" w:hAnsi="Times New Roman" w:cs="Times New Roman"/>
          <w:sz w:val="24"/>
          <w:szCs w:val="24"/>
        </w:rPr>
        <w:t xml:space="preserve"> и обеспечивающего организационные, информационные и</w:t>
      </w:r>
      <w:r>
        <w:rPr>
          <w:rFonts w:ascii="Times New Roman" w:hAnsi="Times New Roman" w:cs="Times New Roman"/>
          <w:sz w:val="24"/>
          <w:szCs w:val="24"/>
        </w:rPr>
        <w:t xml:space="preserve"> </w:t>
      </w:r>
      <w:r w:rsidRPr="003566D4">
        <w:rPr>
          <w:rFonts w:ascii="Times New Roman" w:hAnsi="Times New Roman" w:cs="Times New Roman"/>
          <w:sz w:val="24"/>
          <w:szCs w:val="24"/>
        </w:rPr>
        <w:t>представительские функции на уровне школы и внешкольном уровне.</w:t>
      </w:r>
    </w:p>
    <w:p w:rsidR="006B71E6" w:rsidRPr="003566D4" w:rsidRDefault="006B71E6" w:rsidP="006B71E6">
      <w:pPr>
        <w:spacing w:after="0"/>
        <w:ind w:firstLine="708"/>
        <w:jc w:val="both"/>
        <w:rPr>
          <w:rFonts w:ascii="Times New Roman" w:hAnsi="Times New Roman" w:cs="Times New Roman"/>
          <w:sz w:val="24"/>
          <w:szCs w:val="24"/>
        </w:rPr>
      </w:pPr>
      <w:r w:rsidRPr="003566D4">
        <w:rPr>
          <w:rFonts w:ascii="Times New Roman" w:hAnsi="Times New Roman" w:cs="Times New Roman"/>
          <w:sz w:val="24"/>
          <w:szCs w:val="24"/>
        </w:rPr>
        <w:t xml:space="preserve">Деятельность </w:t>
      </w:r>
      <w:r>
        <w:rPr>
          <w:rFonts w:ascii="Times New Roman" w:hAnsi="Times New Roman" w:cs="Times New Roman"/>
          <w:sz w:val="24"/>
          <w:szCs w:val="24"/>
        </w:rPr>
        <w:t>актива класса</w:t>
      </w:r>
      <w:r w:rsidRPr="003566D4">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осуществляется через реализацию </w:t>
      </w:r>
      <w:r w:rsidRPr="003566D4">
        <w:rPr>
          <w:rFonts w:ascii="Times New Roman" w:hAnsi="Times New Roman" w:cs="Times New Roman"/>
          <w:sz w:val="24"/>
          <w:szCs w:val="24"/>
        </w:rPr>
        <w:t>следующих функций:</w:t>
      </w:r>
    </w:p>
    <w:p w:rsidR="006B71E6" w:rsidRPr="006B1D85" w:rsidRDefault="006B71E6" w:rsidP="00CD0928">
      <w:pPr>
        <w:pStyle w:val="a9"/>
        <w:numPr>
          <w:ilvl w:val="0"/>
          <w:numId w:val="237"/>
        </w:numPr>
        <w:spacing w:line="259" w:lineRule="auto"/>
        <w:contextualSpacing/>
        <w:jc w:val="both"/>
        <w:rPr>
          <w:rFonts w:ascii="Times New Roman" w:hAnsi="Times New Roman" w:cs="Times New Roman"/>
        </w:rPr>
      </w:pPr>
      <w:r w:rsidRPr="006B1D85">
        <w:rPr>
          <w:rFonts w:ascii="Times New Roman" w:hAnsi="Times New Roman" w:cs="Times New Roman"/>
        </w:rPr>
        <w:t>выдвижение кандидатур для участия в работе Совета клуба;</w:t>
      </w:r>
    </w:p>
    <w:p w:rsidR="006B71E6" w:rsidRPr="006B1D85" w:rsidRDefault="006B71E6" w:rsidP="00CD0928">
      <w:pPr>
        <w:pStyle w:val="a9"/>
        <w:numPr>
          <w:ilvl w:val="0"/>
          <w:numId w:val="237"/>
        </w:numPr>
        <w:spacing w:line="259" w:lineRule="auto"/>
        <w:contextualSpacing/>
        <w:jc w:val="both"/>
        <w:rPr>
          <w:rFonts w:ascii="Times New Roman" w:hAnsi="Times New Roman" w:cs="Times New Roman"/>
        </w:rPr>
      </w:pPr>
      <w:r w:rsidRPr="006B1D85">
        <w:rPr>
          <w:rFonts w:ascii="Times New Roman" w:hAnsi="Times New Roman" w:cs="Times New Roman"/>
        </w:rPr>
        <w:t>участие в планировании работы и анализе проведенных общешкольных дел, акций, соревнований;</w:t>
      </w:r>
    </w:p>
    <w:p w:rsidR="006B71E6" w:rsidRPr="006B1D85" w:rsidRDefault="006B71E6" w:rsidP="00CD0928">
      <w:pPr>
        <w:pStyle w:val="a9"/>
        <w:numPr>
          <w:ilvl w:val="0"/>
          <w:numId w:val="237"/>
        </w:numPr>
        <w:spacing w:line="259" w:lineRule="auto"/>
        <w:contextualSpacing/>
        <w:jc w:val="both"/>
        <w:rPr>
          <w:rFonts w:ascii="Times New Roman" w:hAnsi="Times New Roman" w:cs="Times New Roman"/>
        </w:rPr>
      </w:pPr>
      <w:r w:rsidRPr="006B1D85">
        <w:rPr>
          <w:rFonts w:ascii="Times New Roman" w:hAnsi="Times New Roman" w:cs="Times New Roman"/>
        </w:rPr>
        <w:t xml:space="preserve">координация деятельности </w:t>
      </w:r>
      <w:r>
        <w:rPr>
          <w:rFonts w:ascii="Times New Roman" w:hAnsi="Times New Roman" w:cs="Times New Roman"/>
        </w:rPr>
        <w:t>актива класса</w:t>
      </w:r>
      <w:r w:rsidRPr="006B1D85">
        <w:rPr>
          <w:rFonts w:ascii="Times New Roman" w:hAnsi="Times New Roman" w:cs="Times New Roman"/>
        </w:rPr>
        <w:t>;</w:t>
      </w:r>
    </w:p>
    <w:p w:rsidR="006B71E6" w:rsidRDefault="006B71E6" w:rsidP="00CD0928">
      <w:pPr>
        <w:pStyle w:val="a9"/>
        <w:numPr>
          <w:ilvl w:val="0"/>
          <w:numId w:val="237"/>
        </w:numPr>
        <w:spacing w:line="259" w:lineRule="auto"/>
        <w:contextualSpacing/>
        <w:jc w:val="both"/>
        <w:rPr>
          <w:rFonts w:ascii="Times New Roman" w:hAnsi="Times New Roman" w:cs="Times New Roman"/>
        </w:rPr>
      </w:pPr>
      <w:r w:rsidRPr="006B1D85">
        <w:rPr>
          <w:rFonts w:ascii="Times New Roman" w:hAnsi="Times New Roman" w:cs="Times New Roman"/>
        </w:rPr>
        <w:t>организация в проведении общешкольных и внешкольных мероприятий, распределение поручений по их проведению;</w:t>
      </w:r>
    </w:p>
    <w:p w:rsidR="006B71E6" w:rsidRPr="006B1D85" w:rsidRDefault="006B71E6" w:rsidP="00CD0928">
      <w:pPr>
        <w:pStyle w:val="a9"/>
        <w:numPr>
          <w:ilvl w:val="0"/>
          <w:numId w:val="237"/>
        </w:numPr>
        <w:spacing w:line="259" w:lineRule="auto"/>
        <w:contextualSpacing/>
        <w:jc w:val="both"/>
        <w:rPr>
          <w:rFonts w:ascii="Times New Roman" w:hAnsi="Times New Roman" w:cs="Times New Roman"/>
        </w:rPr>
      </w:pPr>
      <w:r w:rsidRPr="006B1D85">
        <w:rPr>
          <w:rFonts w:ascii="Times New Roman" w:hAnsi="Times New Roman" w:cs="Times New Roman"/>
        </w:rPr>
        <w:t>представление интересов обучающихся на заседаниях Управляющего</w:t>
      </w:r>
    </w:p>
    <w:p w:rsidR="006B71E6"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Совета;</w:t>
      </w:r>
    </w:p>
    <w:p w:rsidR="006B71E6" w:rsidRPr="006B1D85" w:rsidRDefault="006B71E6" w:rsidP="00CD0928">
      <w:pPr>
        <w:pStyle w:val="a9"/>
        <w:numPr>
          <w:ilvl w:val="0"/>
          <w:numId w:val="238"/>
        </w:numPr>
        <w:spacing w:line="259" w:lineRule="auto"/>
        <w:contextualSpacing/>
        <w:jc w:val="both"/>
        <w:rPr>
          <w:rFonts w:ascii="Times New Roman" w:hAnsi="Times New Roman" w:cs="Times New Roman"/>
        </w:rPr>
      </w:pPr>
      <w:r w:rsidRPr="006B1D85">
        <w:rPr>
          <w:rFonts w:ascii="Times New Roman" w:hAnsi="Times New Roman" w:cs="Times New Roman"/>
        </w:rPr>
        <w:t>изучение мнения обучающихся по актуальным вопросам школьной</w:t>
      </w:r>
      <w:r>
        <w:rPr>
          <w:rFonts w:ascii="Times New Roman" w:hAnsi="Times New Roman" w:cs="Times New Roman"/>
        </w:rPr>
        <w:t xml:space="preserve"> </w:t>
      </w:r>
      <w:r w:rsidRPr="006B1D85">
        <w:rPr>
          <w:rFonts w:ascii="Times New Roman" w:hAnsi="Times New Roman" w:cs="Times New Roman"/>
        </w:rPr>
        <w:t>жизни;</w:t>
      </w:r>
    </w:p>
    <w:p w:rsidR="006B71E6" w:rsidRPr="006B1D85" w:rsidRDefault="006B71E6" w:rsidP="00CD0928">
      <w:pPr>
        <w:pStyle w:val="a9"/>
        <w:numPr>
          <w:ilvl w:val="0"/>
          <w:numId w:val="238"/>
        </w:numPr>
        <w:spacing w:line="259" w:lineRule="auto"/>
        <w:contextualSpacing/>
        <w:jc w:val="both"/>
        <w:rPr>
          <w:rFonts w:ascii="Times New Roman" w:hAnsi="Times New Roman" w:cs="Times New Roman"/>
        </w:rPr>
      </w:pPr>
      <w:r w:rsidRPr="006B1D85">
        <w:rPr>
          <w:rFonts w:ascii="Times New Roman" w:hAnsi="Times New Roman" w:cs="Times New Roman"/>
        </w:rPr>
        <w:t>через работу постоянно действующего школьного актива (штаб</w:t>
      </w:r>
      <w:r>
        <w:rPr>
          <w:rFonts w:ascii="Times New Roman" w:hAnsi="Times New Roman" w:cs="Times New Roman"/>
        </w:rPr>
        <w:t xml:space="preserve"> </w:t>
      </w:r>
      <w:r w:rsidRPr="006B1D85">
        <w:rPr>
          <w:rFonts w:ascii="Times New Roman" w:hAnsi="Times New Roman" w:cs="Times New Roman"/>
        </w:rPr>
        <w:t>РДШ,</w:t>
      </w:r>
      <w:r>
        <w:rPr>
          <w:rFonts w:ascii="Times New Roman" w:hAnsi="Times New Roman" w:cs="Times New Roman"/>
        </w:rPr>
        <w:t xml:space="preserve">), </w:t>
      </w:r>
      <w:r w:rsidRPr="006B1D85">
        <w:rPr>
          <w:rFonts w:ascii="Times New Roman" w:hAnsi="Times New Roman" w:cs="Times New Roman"/>
        </w:rPr>
        <w:t>инициирующего и</w:t>
      </w:r>
      <w:r>
        <w:rPr>
          <w:rFonts w:ascii="Times New Roman" w:hAnsi="Times New Roman" w:cs="Times New Roman"/>
        </w:rPr>
        <w:t xml:space="preserve"> </w:t>
      </w:r>
      <w:r w:rsidRPr="006B1D85">
        <w:rPr>
          <w:rFonts w:ascii="Times New Roman" w:hAnsi="Times New Roman" w:cs="Times New Roman"/>
        </w:rPr>
        <w:t>организующего проведение личностно значимых для школьников событий</w:t>
      </w:r>
      <w:r>
        <w:rPr>
          <w:rFonts w:ascii="Times New Roman" w:hAnsi="Times New Roman" w:cs="Times New Roman"/>
        </w:rPr>
        <w:t xml:space="preserve"> </w:t>
      </w:r>
      <w:r w:rsidRPr="006B1D85">
        <w:rPr>
          <w:rFonts w:ascii="Times New Roman" w:hAnsi="Times New Roman" w:cs="Times New Roman"/>
        </w:rPr>
        <w:t>(соревнований, конкурсов, фестивалей, праздников, флешмобов и т.д.):</w:t>
      </w:r>
    </w:p>
    <w:p w:rsidR="006B71E6" w:rsidRDefault="006B71E6" w:rsidP="006B71E6">
      <w:pPr>
        <w:spacing w:after="0"/>
        <w:ind w:firstLine="709"/>
        <w:jc w:val="both"/>
        <w:rPr>
          <w:rFonts w:ascii="Times New Roman" w:hAnsi="Times New Roman" w:cs="Times New Roman"/>
          <w:sz w:val="24"/>
          <w:szCs w:val="24"/>
        </w:rPr>
      </w:pP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Штаб первичного отделения Всероссийской общественно государственной, детско-юношеской организации «Российское д</w:t>
      </w:r>
      <w:r>
        <w:rPr>
          <w:rFonts w:ascii="Times New Roman" w:hAnsi="Times New Roman" w:cs="Times New Roman"/>
          <w:sz w:val="24"/>
          <w:szCs w:val="24"/>
        </w:rPr>
        <w:t xml:space="preserve">вижение </w:t>
      </w:r>
      <w:r w:rsidRPr="003566D4">
        <w:rPr>
          <w:rFonts w:ascii="Times New Roman" w:hAnsi="Times New Roman" w:cs="Times New Roman"/>
          <w:sz w:val="24"/>
          <w:szCs w:val="24"/>
        </w:rPr>
        <w:t>школьников» создан для реализации следующих функций:</w:t>
      </w:r>
    </w:p>
    <w:p w:rsidR="006B71E6" w:rsidRPr="006B1D85" w:rsidRDefault="006B71E6" w:rsidP="00CD0928">
      <w:pPr>
        <w:pStyle w:val="a9"/>
        <w:numPr>
          <w:ilvl w:val="0"/>
          <w:numId w:val="239"/>
        </w:numPr>
        <w:spacing w:line="259" w:lineRule="auto"/>
        <w:contextualSpacing/>
        <w:jc w:val="both"/>
        <w:rPr>
          <w:rFonts w:ascii="Times New Roman" w:hAnsi="Times New Roman" w:cs="Times New Roman"/>
        </w:rPr>
      </w:pPr>
      <w:r w:rsidRPr="006B1D85">
        <w:rPr>
          <w:rFonts w:ascii="Times New Roman" w:hAnsi="Times New Roman" w:cs="Times New Roman"/>
        </w:rPr>
        <w:t>вовлечение обучающихся и прием в РДШ;</w:t>
      </w:r>
    </w:p>
    <w:p w:rsidR="006B71E6" w:rsidRPr="00BB1E78" w:rsidRDefault="006B71E6" w:rsidP="00CD0928">
      <w:pPr>
        <w:pStyle w:val="a9"/>
        <w:numPr>
          <w:ilvl w:val="0"/>
          <w:numId w:val="239"/>
        </w:numPr>
        <w:spacing w:line="259" w:lineRule="auto"/>
        <w:contextualSpacing/>
        <w:jc w:val="both"/>
        <w:rPr>
          <w:rFonts w:ascii="Times New Roman" w:hAnsi="Times New Roman" w:cs="Times New Roman"/>
        </w:rPr>
      </w:pPr>
      <w:r w:rsidRPr="00BB1E78">
        <w:rPr>
          <w:rFonts w:ascii="Times New Roman" w:hAnsi="Times New Roman" w:cs="Times New Roman"/>
        </w:rPr>
        <w:t>организация и ведение школьного учета членов РДШ и их участие в</w:t>
      </w:r>
      <w:r>
        <w:rPr>
          <w:rFonts w:ascii="Times New Roman" w:hAnsi="Times New Roman" w:cs="Times New Roman"/>
        </w:rPr>
        <w:t xml:space="preserve"> </w:t>
      </w:r>
      <w:r w:rsidRPr="00BB1E78">
        <w:rPr>
          <w:rFonts w:ascii="Times New Roman" w:hAnsi="Times New Roman" w:cs="Times New Roman"/>
        </w:rPr>
        <w:t>мероприятиях;</w:t>
      </w:r>
    </w:p>
    <w:p w:rsidR="006B71E6" w:rsidRPr="00BB1E78" w:rsidRDefault="006B71E6" w:rsidP="00CD0928">
      <w:pPr>
        <w:pStyle w:val="a9"/>
        <w:numPr>
          <w:ilvl w:val="0"/>
          <w:numId w:val="239"/>
        </w:numPr>
        <w:spacing w:line="259" w:lineRule="auto"/>
        <w:contextualSpacing/>
        <w:jc w:val="both"/>
        <w:rPr>
          <w:rFonts w:ascii="Times New Roman" w:hAnsi="Times New Roman" w:cs="Times New Roman"/>
        </w:rPr>
      </w:pPr>
      <w:r w:rsidRPr="00BB1E78">
        <w:rPr>
          <w:rFonts w:ascii="Times New Roman" w:hAnsi="Times New Roman" w:cs="Times New Roman"/>
        </w:rPr>
        <w:t>организация мероприятий и их анализ по направлениям деятельности</w:t>
      </w:r>
      <w:r>
        <w:rPr>
          <w:rFonts w:ascii="Times New Roman" w:hAnsi="Times New Roman" w:cs="Times New Roman"/>
        </w:rPr>
        <w:t xml:space="preserve"> </w:t>
      </w:r>
      <w:r w:rsidRPr="00BB1E78">
        <w:rPr>
          <w:rFonts w:ascii="Times New Roman" w:hAnsi="Times New Roman" w:cs="Times New Roman"/>
        </w:rPr>
        <w:t>РДШ;</w:t>
      </w:r>
    </w:p>
    <w:p w:rsidR="006B71E6" w:rsidRPr="00BB1E78" w:rsidRDefault="006B71E6" w:rsidP="00CD0928">
      <w:pPr>
        <w:pStyle w:val="a9"/>
        <w:numPr>
          <w:ilvl w:val="0"/>
          <w:numId w:val="239"/>
        </w:numPr>
        <w:spacing w:line="259" w:lineRule="auto"/>
        <w:contextualSpacing/>
        <w:jc w:val="both"/>
        <w:rPr>
          <w:rFonts w:ascii="Times New Roman" w:hAnsi="Times New Roman" w:cs="Times New Roman"/>
        </w:rPr>
      </w:pPr>
      <w:r w:rsidRPr="00BB1E78">
        <w:rPr>
          <w:rFonts w:ascii="Times New Roman" w:hAnsi="Times New Roman" w:cs="Times New Roman"/>
        </w:rPr>
        <w:t>привлечение обучающихся, членов РДШ в участии в научнопрактических конференциях, предметных олимпиадах и неделях,</w:t>
      </w:r>
      <w:r>
        <w:rPr>
          <w:rFonts w:ascii="Times New Roman" w:hAnsi="Times New Roman" w:cs="Times New Roman"/>
        </w:rPr>
        <w:t xml:space="preserve"> </w:t>
      </w:r>
      <w:r w:rsidRPr="00BB1E78">
        <w:rPr>
          <w:rFonts w:ascii="Times New Roman" w:hAnsi="Times New Roman" w:cs="Times New Roman"/>
        </w:rPr>
        <w:t>спортивных сорев</w:t>
      </w:r>
      <w:r>
        <w:rPr>
          <w:rFonts w:ascii="Times New Roman" w:hAnsi="Times New Roman" w:cs="Times New Roman"/>
        </w:rPr>
        <w:t>нованиях и творческих конкурсах.</w:t>
      </w:r>
    </w:p>
    <w:p w:rsidR="006B71E6" w:rsidRPr="00BB1E78" w:rsidRDefault="006B71E6" w:rsidP="00CD0928">
      <w:pPr>
        <w:pStyle w:val="a9"/>
        <w:numPr>
          <w:ilvl w:val="0"/>
          <w:numId w:val="239"/>
        </w:numPr>
        <w:spacing w:line="259" w:lineRule="auto"/>
        <w:contextualSpacing/>
        <w:jc w:val="both"/>
        <w:rPr>
          <w:rFonts w:ascii="Times New Roman" w:hAnsi="Times New Roman" w:cs="Times New Roman"/>
        </w:rPr>
      </w:pPr>
      <w:r w:rsidRPr="00BB1E78">
        <w:rPr>
          <w:rFonts w:ascii="Times New Roman" w:hAnsi="Times New Roman" w:cs="Times New Roman"/>
        </w:rPr>
        <w:lastRenderedPageBreak/>
        <w:t>участие в организации содружества с социальными партнерами</w:t>
      </w:r>
      <w:r>
        <w:rPr>
          <w:rFonts w:ascii="Times New Roman" w:hAnsi="Times New Roman" w:cs="Times New Roman"/>
        </w:rPr>
        <w:t xml:space="preserve"> </w:t>
      </w:r>
      <w:r w:rsidRPr="00BB1E78">
        <w:rPr>
          <w:rFonts w:ascii="Times New Roman" w:hAnsi="Times New Roman" w:cs="Times New Roman"/>
        </w:rPr>
        <w:t xml:space="preserve">(сотрудники ГИБДД, </w:t>
      </w:r>
      <w:r>
        <w:rPr>
          <w:rFonts w:ascii="Times New Roman" w:hAnsi="Times New Roman" w:cs="Times New Roman"/>
        </w:rPr>
        <w:t>пожарная часть).</w:t>
      </w:r>
    </w:p>
    <w:p w:rsidR="006B71E6" w:rsidRDefault="006B71E6" w:rsidP="006B71E6">
      <w:pPr>
        <w:spacing w:after="0"/>
        <w:ind w:firstLine="709"/>
        <w:jc w:val="both"/>
        <w:rPr>
          <w:rFonts w:ascii="Times New Roman" w:hAnsi="Times New Roman" w:cs="Times New Roman"/>
          <w:sz w:val="24"/>
          <w:szCs w:val="24"/>
        </w:rPr>
      </w:pPr>
    </w:p>
    <w:p w:rsidR="006B71E6" w:rsidRPr="003566D4" w:rsidRDefault="006B71E6"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Командиры отделений кадетских классов</w:t>
      </w:r>
      <w:r w:rsidRPr="003566D4">
        <w:rPr>
          <w:rFonts w:ascii="Times New Roman" w:hAnsi="Times New Roman" w:cs="Times New Roman"/>
          <w:sz w:val="24"/>
          <w:szCs w:val="24"/>
        </w:rPr>
        <w:t xml:space="preserve"> в своей деятельности реализует функции:</w:t>
      </w:r>
    </w:p>
    <w:p w:rsidR="006B71E6" w:rsidRPr="00F47449" w:rsidRDefault="006B71E6" w:rsidP="00CD0928">
      <w:pPr>
        <w:pStyle w:val="a9"/>
        <w:numPr>
          <w:ilvl w:val="0"/>
          <w:numId w:val="240"/>
        </w:numPr>
        <w:spacing w:line="259" w:lineRule="auto"/>
        <w:contextualSpacing/>
        <w:jc w:val="both"/>
        <w:rPr>
          <w:rFonts w:ascii="Times New Roman" w:hAnsi="Times New Roman" w:cs="Times New Roman"/>
        </w:rPr>
      </w:pPr>
      <w:r w:rsidRPr="00F47449">
        <w:rPr>
          <w:rFonts w:ascii="Times New Roman" w:hAnsi="Times New Roman" w:cs="Times New Roman"/>
        </w:rPr>
        <w:t>привлечение обучающихся к вступлению в кадетский класс;</w:t>
      </w:r>
    </w:p>
    <w:p w:rsidR="006B71E6" w:rsidRPr="00F47449" w:rsidRDefault="006B71E6" w:rsidP="00CD0928">
      <w:pPr>
        <w:pStyle w:val="a9"/>
        <w:numPr>
          <w:ilvl w:val="0"/>
          <w:numId w:val="240"/>
        </w:numPr>
        <w:spacing w:line="259" w:lineRule="auto"/>
        <w:contextualSpacing/>
        <w:jc w:val="both"/>
        <w:rPr>
          <w:rFonts w:ascii="Times New Roman" w:hAnsi="Times New Roman" w:cs="Times New Roman"/>
        </w:rPr>
      </w:pPr>
      <w:r w:rsidRPr="00F47449">
        <w:rPr>
          <w:rFonts w:ascii="Times New Roman" w:hAnsi="Times New Roman" w:cs="Times New Roman"/>
        </w:rPr>
        <w:t xml:space="preserve">организации и проведений военно-патриотических игр, олимпиад, </w:t>
      </w:r>
      <w:r>
        <w:rPr>
          <w:rFonts w:ascii="Times New Roman" w:hAnsi="Times New Roman" w:cs="Times New Roman"/>
        </w:rPr>
        <w:t>конкурсов, Вахт Памяти и др.;</w:t>
      </w:r>
    </w:p>
    <w:p w:rsidR="006B71E6" w:rsidRPr="00F47449" w:rsidRDefault="006B71E6" w:rsidP="00CD0928">
      <w:pPr>
        <w:pStyle w:val="a9"/>
        <w:numPr>
          <w:ilvl w:val="0"/>
          <w:numId w:val="240"/>
        </w:numPr>
        <w:spacing w:line="259" w:lineRule="auto"/>
        <w:contextualSpacing/>
        <w:jc w:val="both"/>
        <w:rPr>
          <w:rFonts w:ascii="Times New Roman" w:hAnsi="Times New Roman" w:cs="Times New Roman"/>
        </w:rPr>
      </w:pPr>
      <w:r w:rsidRPr="00F47449">
        <w:rPr>
          <w:rFonts w:ascii="Times New Roman" w:hAnsi="Times New Roman" w:cs="Times New Roman"/>
        </w:rPr>
        <w:t>участие в спартакиадах по военно-прикладным видам спорта, сдаче норм ГТО;</w:t>
      </w:r>
    </w:p>
    <w:p w:rsidR="006B71E6" w:rsidRPr="00F47449" w:rsidRDefault="006B71E6" w:rsidP="00CD0928">
      <w:pPr>
        <w:pStyle w:val="a9"/>
        <w:numPr>
          <w:ilvl w:val="0"/>
          <w:numId w:val="240"/>
        </w:numPr>
        <w:spacing w:line="259" w:lineRule="auto"/>
        <w:contextualSpacing/>
        <w:jc w:val="both"/>
        <w:rPr>
          <w:rFonts w:ascii="Times New Roman" w:hAnsi="Times New Roman" w:cs="Times New Roman"/>
        </w:rPr>
      </w:pPr>
      <w:r w:rsidRPr="00F47449">
        <w:rPr>
          <w:rFonts w:ascii="Times New Roman" w:hAnsi="Times New Roman" w:cs="Times New Roman"/>
        </w:rPr>
        <w:t>организация работы в школьном музее;</w:t>
      </w:r>
    </w:p>
    <w:p w:rsidR="006B71E6" w:rsidRPr="00F47449" w:rsidRDefault="006B71E6" w:rsidP="00CD0928">
      <w:pPr>
        <w:pStyle w:val="a9"/>
        <w:numPr>
          <w:ilvl w:val="0"/>
          <w:numId w:val="240"/>
        </w:numPr>
        <w:spacing w:line="259" w:lineRule="auto"/>
        <w:contextualSpacing/>
        <w:jc w:val="both"/>
        <w:rPr>
          <w:rFonts w:ascii="Times New Roman" w:hAnsi="Times New Roman" w:cs="Times New Roman"/>
        </w:rPr>
      </w:pPr>
      <w:r w:rsidRPr="00F47449">
        <w:rPr>
          <w:rFonts w:ascii="Times New Roman" w:hAnsi="Times New Roman" w:cs="Times New Roman"/>
        </w:rPr>
        <w:t>волонтерскую деятельность;</w:t>
      </w:r>
    </w:p>
    <w:p w:rsidR="006B71E6" w:rsidRDefault="006B71E6" w:rsidP="00CD0928">
      <w:pPr>
        <w:pStyle w:val="a9"/>
        <w:numPr>
          <w:ilvl w:val="0"/>
          <w:numId w:val="240"/>
        </w:numPr>
        <w:spacing w:line="259" w:lineRule="auto"/>
        <w:contextualSpacing/>
        <w:jc w:val="both"/>
        <w:rPr>
          <w:rFonts w:ascii="Times New Roman" w:hAnsi="Times New Roman" w:cs="Times New Roman"/>
        </w:rPr>
      </w:pPr>
      <w:r w:rsidRPr="00F47449">
        <w:rPr>
          <w:rFonts w:ascii="Times New Roman" w:hAnsi="Times New Roman" w:cs="Times New Roman"/>
        </w:rPr>
        <w:t>организация участия во Всероссийских акция;</w:t>
      </w:r>
    </w:p>
    <w:p w:rsidR="006B71E6" w:rsidRPr="00F47449" w:rsidRDefault="006B71E6" w:rsidP="00CD0928">
      <w:pPr>
        <w:pStyle w:val="a9"/>
        <w:numPr>
          <w:ilvl w:val="0"/>
          <w:numId w:val="240"/>
        </w:numPr>
        <w:spacing w:line="259" w:lineRule="auto"/>
        <w:contextualSpacing/>
        <w:jc w:val="both"/>
        <w:rPr>
          <w:rFonts w:ascii="Times New Roman" w:hAnsi="Times New Roman" w:cs="Times New Roman"/>
        </w:rPr>
      </w:pPr>
      <w:r>
        <w:rPr>
          <w:rFonts w:ascii="Times New Roman" w:hAnsi="Times New Roman" w:cs="Times New Roman"/>
        </w:rPr>
        <w:t>участие в военно-полевых сборах;</w:t>
      </w:r>
    </w:p>
    <w:p w:rsidR="006B71E6" w:rsidRPr="00F47449" w:rsidRDefault="006B71E6" w:rsidP="00CD0928">
      <w:pPr>
        <w:pStyle w:val="a9"/>
        <w:numPr>
          <w:ilvl w:val="0"/>
          <w:numId w:val="240"/>
        </w:numPr>
        <w:spacing w:line="259" w:lineRule="auto"/>
        <w:contextualSpacing/>
        <w:jc w:val="both"/>
        <w:rPr>
          <w:rFonts w:ascii="Times New Roman" w:hAnsi="Times New Roman" w:cs="Times New Roman"/>
        </w:rPr>
      </w:pPr>
      <w:r w:rsidRPr="00F47449">
        <w:rPr>
          <w:rFonts w:ascii="Times New Roman" w:hAnsi="Times New Roman" w:cs="Times New Roman"/>
        </w:rPr>
        <w:t>подготовка учащихся к Школьному смотру строя и песни</w:t>
      </w:r>
      <w:r>
        <w:rPr>
          <w:rFonts w:ascii="Times New Roman" w:hAnsi="Times New Roman" w:cs="Times New Roman"/>
        </w:rPr>
        <w:t>.</w:t>
      </w:r>
    </w:p>
    <w:p w:rsidR="006B71E6" w:rsidRDefault="006B71E6" w:rsidP="006B71E6">
      <w:pPr>
        <w:spacing w:after="0"/>
        <w:jc w:val="both"/>
        <w:rPr>
          <w:rFonts w:ascii="Times New Roman" w:hAnsi="Times New Roman" w:cs="Times New Roman"/>
          <w:sz w:val="24"/>
          <w:szCs w:val="24"/>
        </w:rPr>
      </w:pPr>
    </w:p>
    <w:p w:rsidR="006B71E6" w:rsidRPr="003566D4" w:rsidRDefault="006B71E6" w:rsidP="006B71E6">
      <w:pPr>
        <w:spacing w:after="0"/>
        <w:jc w:val="both"/>
        <w:rPr>
          <w:rFonts w:ascii="Times New Roman" w:hAnsi="Times New Roman" w:cs="Times New Roman"/>
          <w:sz w:val="24"/>
          <w:szCs w:val="24"/>
        </w:rPr>
      </w:pPr>
      <w:r>
        <w:rPr>
          <w:rFonts w:ascii="Times New Roman" w:hAnsi="Times New Roman" w:cs="Times New Roman"/>
          <w:sz w:val="24"/>
          <w:szCs w:val="24"/>
        </w:rPr>
        <w:t>Д</w:t>
      </w:r>
      <w:r w:rsidRPr="003566D4">
        <w:rPr>
          <w:rFonts w:ascii="Times New Roman" w:hAnsi="Times New Roman" w:cs="Times New Roman"/>
          <w:sz w:val="24"/>
          <w:szCs w:val="24"/>
        </w:rPr>
        <w:t xml:space="preserve">еятельность созданного </w:t>
      </w:r>
      <w:r>
        <w:rPr>
          <w:rFonts w:ascii="Times New Roman" w:hAnsi="Times New Roman" w:cs="Times New Roman"/>
          <w:sz w:val="24"/>
          <w:szCs w:val="24"/>
        </w:rPr>
        <w:t xml:space="preserve">Совета медиации (примирения) из </w:t>
      </w:r>
      <w:r w:rsidRPr="003566D4">
        <w:rPr>
          <w:rFonts w:ascii="Times New Roman" w:hAnsi="Times New Roman" w:cs="Times New Roman"/>
          <w:sz w:val="24"/>
          <w:szCs w:val="24"/>
        </w:rPr>
        <w:t>наиболее авторитетных старшекласс</w:t>
      </w:r>
      <w:r>
        <w:rPr>
          <w:rFonts w:ascii="Times New Roman" w:hAnsi="Times New Roman" w:cs="Times New Roman"/>
          <w:sz w:val="24"/>
          <w:szCs w:val="24"/>
        </w:rPr>
        <w:t xml:space="preserve">ников и социальных педагогов по </w:t>
      </w:r>
      <w:r w:rsidRPr="003566D4">
        <w:rPr>
          <w:rFonts w:ascii="Times New Roman" w:hAnsi="Times New Roman" w:cs="Times New Roman"/>
          <w:sz w:val="24"/>
          <w:szCs w:val="24"/>
        </w:rPr>
        <w:t xml:space="preserve">урегулированию конфликтных ситуаций </w:t>
      </w:r>
      <w:r>
        <w:rPr>
          <w:rFonts w:ascii="Times New Roman" w:hAnsi="Times New Roman" w:cs="Times New Roman"/>
          <w:sz w:val="24"/>
          <w:szCs w:val="24"/>
        </w:rPr>
        <w:t xml:space="preserve">в школе, реализующего следующие </w:t>
      </w:r>
      <w:r w:rsidRPr="003566D4">
        <w:rPr>
          <w:rFonts w:ascii="Times New Roman" w:hAnsi="Times New Roman" w:cs="Times New Roman"/>
          <w:sz w:val="24"/>
          <w:szCs w:val="24"/>
        </w:rPr>
        <w:t>функции:</w:t>
      </w:r>
    </w:p>
    <w:p w:rsidR="006B71E6" w:rsidRPr="00F47449" w:rsidRDefault="006B71E6" w:rsidP="00CD0928">
      <w:pPr>
        <w:pStyle w:val="a9"/>
        <w:numPr>
          <w:ilvl w:val="0"/>
          <w:numId w:val="241"/>
        </w:numPr>
        <w:spacing w:line="259" w:lineRule="auto"/>
        <w:contextualSpacing/>
        <w:jc w:val="both"/>
        <w:rPr>
          <w:rFonts w:ascii="Times New Roman" w:hAnsi="Times New Roman" w:cs="Times New Roman"/>
        </w:rPr>
      </w:pPr>
      <w:r w:rsidRPr="00F47449">
        <w:rPr>
          <w:rFonts w:ascii="Times New Roman" w:hAnsi="Times New Roman" w:cs="Times New Roman"/>
        </w:rPr>
        <w:t>выявление конфликтных ситуаций среди обучающихся и разрешение споров по урегулированию взаимоотношений;</w:t>
      </w:r>
    </w:p>
    <w:p w:rsidR="006B71E6" w:rsidRPr="00F47449" w:rsidRDefault="006B71E6" w:rsidP="00CD0928">
      <w:pPr>
        <w:pStyle w:val="a9"/>
        <w:numPr>
          <w:ilvl w:val="0"/>
          <w:numId w:val="241"/>
        </w:numPr>
        <w:spacing w:line="259" w:lineRule="auto"/>
        <w:contextualSpacing/>
        <w:jc w:val="both"/>
        <w:rPr>
          <w:rFonts w:ascii="Times New Roman" w:hAnsi="Times New Roman" w:cs="Times New Roman"/>
        </w:rPr>
      </w:pPr>
      <w:r w:rsidRPr="00F47449">
        <w:rPr>
          <w:rFonts w:ascii="Times New Roman" w:hAnsi="Times New Roman" w:cs="Times New Roman"/>
        </w:rPr>
        <w:t>разрешение споров и конфликтных ситуаций «ученик-ученик».</w:t>
      </w:r>
    </w:p>
    <w:p w:rsidR="006B71E6" w:rsidRDefault="006B71E6" w:rsidP="006B71E6">
      <w:pPr>
        <w:spacing w:after="0"/>
        <w:ind w:firstLine="709"/>
        <w:jc w:val="both"/>
        <w:rPr>
          <w:rFonts w:ascii="Times New Roman" w:hAnsi="Times New Roman" w:cs="Times New Roman"/>
          <w:sz w:val="24"/>
          <w:szCs w:val="24"/>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7"/>
        <w:gridCol w:w="1700"/>
        <w:gridCol w:w="2246"/>
        <w:gridCol w:w="2432"/>
      </w:tblGrid>
      <w:tr w:rsidR="00746C5A" w:rsidRPr="00746C5A" w:rsidTr="00746C5A">
        <w:trPr>
          <w:trHeight w:val="623"/>
        </w:trPr>
        <w:tc>
          <w:tcPr>
            <w:tcW w:w="1680" w:type="pct"/>
            <w:vMerge w:val="restart"/>
            <w:tcBorders>
              <w:top w:val="single" w:sz="4" w:space="0" w:color="000000"/>
              <w:left w:val="single" w:sz="4" w:space="0" w:color="000000"/>
              <w:right w:val="single" w:sz="4" w:space="0" w:color="000000"/>
            </w:tcBorders>
            <w:vAlign w:val="center"/>
          </w:tcPr>
          <w:p w:rsidR="00746C5A" w:rsidRPr="00746C5A" w:rsidRDefault="00746C5A" w:rsidP="00746C5A">
            <w:pPr>
              <w:pStyle w:val="ParaAttribute3"/>
              <w:wordWrap/>
              <w:jc w:val="left"/>
              <w:rPr>
                <w:color w:val="000000"/>
                <w:sz w:val="24"/>
                <w:szCs w:val="24"/>
              </w:rPr>
            </w:pPr>
            <w:r w:rsidRPr="00746C5A">
              <w:rPr>
                <w:rStyle w:val="CharAttribute5"/>
                <w:rFonts w:ascii="Times New Roman" w:eastAsia="№Е" w:hint="default"/>
                <w:sz w:val="24"/>
                <w:szCs w:val="24"/>
              </w:rPr>
              <w:t>Дела, события, мероприятия</w:t>
            </w:r>
          </w:p>
        </w:tc>
        <w:tc>
          <w:tcPr>
            <w:tcW w:w="885" w:type="pct"/>
            <w:tcBorders>
              <w:top w:val="single" w:sz="4" w:space="0" w:color="000000"/>
              <w:left w:val="single" w:sz="4" w:space="0" w:color="auto"/>
              <w:bottom w:val="single" w:sz="4" w:space="0" w:color="000000"/>
              <w:right w:val="single" w:sz="4" w:space="0" w:color="auto"/>
            </w:tcBorders>
          </w:tcPr>
          <w:p w:rsidR="00746C5A" w:rsidRPr="00746C5A" w:rsidRDefault="00746C5A" w:rsidP="00534EB5">
            <w:pPr>
              <w:pStyle w:val="ParaAttribute3"/>
              <w:rPr>
                <w:color w:val="000000"/>
                <w:sz w:val="24"/>
                <w:szCs w:val="24"/>
              </w:rPr>
            </w:pPr>
            <w:r w:rsidRPr="00746C5A">
              <w:rPr>
                <w:rStyle w:val="CharAttribute5"/>
                <w:rFonts w:ascii="Times New Roman" w:eastAsia="№Е" w:hint="default"/>
                <w:color w:val="000000"/>
                <w:sz w:val="24"/>
                <w:szCs w:val="24"/>
              </w:rPr>
              <w:t xml:space="preserve">Участники </w:t>
            </w:r>
          </w:p>
        </w:tc>
        <w:tc>
          <w:tcPr>
            <w:tcW w:w="1169" w:type="pct"/>
            <w:vMerge w:val="restart"/>
            <w:tcBorders>
              <w:top w:val="single" w:sz="4" w:space="0" w:color="000000"/>
              <w:left w:val="single" w:sz="4" w:space="0" w:color="000000"/>
              <w:right w:val="single" w:sz="4" w:space="0" w:color="000000"/>
            </w:tcBorders>
          </w:tcPr>
          <w:p w:rsidR="00746C5A" w:rsidRPr="00746C5A" w:rsidRDefault="00746C5A" w:rsidP="00534EB5">
            <w:pPr>
              <w:pStyle w:val="ParaAttribute3"/>
              <w:wordWrap/>
              <w:rPr>
                <w:color w:val="000000"/>
                <w:sz w:val="24"/>
                <w:szCs w:val="24"/>
              </w:rPr>
            </w:pPr>
            <w:r w:rsidRPr="00746C5A">
              <w:rPr>
                <w:rStyle w:val="CharAttribute5"/>
                <w:rFonts w:ascii="Times New Roman" w:eastAsia="№Е" w:hint="default"/>
                <w:color w:val="000000"/>
                <w:sz w:val="24"/>
                <w:szCs w:val="24"/>
              </w:rPr>
              <w:t>Ориентировочные даты проведения</w:t>
            </w:r>
          </w:p>
        </w:tc>
        <w:tc>
          <w:tcPr>
            <w:tcW w:w="1266" w:type="pct"/>
            <w:vMerge w:val="restart"/>
            <w:tcBorders>
              <w:top w:val="single" w:sz="4" w:space="0" w:color="000000"/>
              <w:left w:val="single" w:sz="4" w:space="0" w:color="000000"/>
              <w:right w:val="single" w:sz="4" w:space="0" w:color="000000"/>
            </w:tcBorders>
          </w:tcPr>
          <w:p w:rsidR="00746C5A" w:rsidRPr="00746C5A" w:rsidRDefault="00746C5A" w:rsidP="00534EB5">
            <w:pPr>
              <w:pStyle w:val="ParaAttribute3"/>
              <w:wordWrap/>
              <w:rPr>
                <w:rStyle w:val="CharAttribute5"/>
                <w:rFonts w:ascii="Times New Roman" w:eastAsia="№Е" w:hint="default"/>
                <w:color w:val="000000"/>
                <w:sz w:val="24"/>
                <w:szCs w:val="24"/>
              </w:rPr>
            </w:pPr>
            <w:r w:rsidRPr="00746C5A">
              <w:rPr>
                <w:rStyle w:val="CharAttribute5"/>
                <w:rFonts w:ascii="Times New Roman" w:eastAsia="№Е" w:hint="default"/>
                <w:color w:val="000000"/>
                <w:sz w:val="24"/>
                <w:szCs w:val="24"/>
              </w:rPr>
              <w:t>Ответственные</w:t>
            </w:r>
          </w:p>
        </w:tc>
      </w:tr>
      <w:tr w:rsidR="00746C5A" w:rsidRPr="00746C5A" w:rsidTr="00746C5A">
        <w:trPr>
          <w:trHeight w:val="622"/>
        </w:trPr>
        <w:tc>
          <w:tcPr>
            <w:tcW w:w="1680" w:type="pct"/>
            <w:vMerge/>
            <w:tcBorders>
              <w:left w:val="single" w:sz="4" w:space="0" w:color="000000"/>
              <w:bottom w:val="single" w:sz="4" w:space="0" w:color="000000"/>
              <w:right w:val="single" w:sz="4" w:space="0" w:color="000000"/>
            </w:tcBorders>
            <w:vAlign w:val="center"/>
          </w:tcPr>
          <w:p w:rsidR="00746C5A" w:rsidRPr="00746C5A" w:rsidRDefault="00746C5A" w:rsidP="00746C5A">
            <w:pPr>
              <w:pStyle w:val="ParaAttribute2"/>
              <w:wordWrap/>
              <w:jc w:val="left"/>
              <w:rPr>
                <w:color w:val="000000"/>
                <w:sz w:val="24"/>
                <w:szCs w:val="24"/>
              </w:rPr>
            </w:pPr>
          </w:p>
        </w:tc>
        <w:tc>
          <w:tcPr>
            <w:tcW w:w="885" w:type="pct"/>
            <w:tcBorders>
              <w:top w:val="single" w:sz="4" w:space="0" w:color="000000"/>
              <w:left w:val="single" w:sz="4" w:space="0" w:color="auto"/>
              <w:bottom w:val="single" w:sz="4" w:space="0" w:color="000000"/>
              <w:right w:val="single" w:sz="4" w:space="0" w:color="auto"/>
            </w:tcBorders>
          </w:tcPr>
          <w:p w:rsidR="00746C5A" w:rsidRPr="00746C5A" w:rsidRDefault="00746C5A" w:rsidP="00534EB5">
            <w:pPr>
              <w:jc w:val="center"/>
              <w:rPr>
                <w:rFonts w:ascii="Times New Roman" w:hAnsi="Times New Roman" w:cs="Times New Roman"/>
                <w:bCs/>
                <w:color w:val="000000"/>
                <w:sz w:val="24"/>
                <w:szCs w:val="24"/>
              </w:rPr>
            </w:pPr>
            <w:r w:rsidRPr="00746C5A">
              <w:rPr>
                <w:rFonts w:ascii="Times New Roman" w:hAnsi="Times New Roman" w:cs="Times New Roman"/>
                <w:bCs/>
                <w:color w:val="000000"/>
                <w:sz w:val="24"/>
                <w:szCs w:val="24"/>
              </w:rPr>
              <w:t>Средняя школа</w:t>
            </w:r>
          </w:p>
        </w:tc>
        <w:tc>
          <w:tcPr>
            <w:tcW w:w="1169" w:type="pct"/>
            <w:vMerge/>
            <w:tcBorders>
              <w:left w:val="single" w:sz="4" w:space="0" w:color="000000"/>
              <w:bottom w:val="single" w:sz="4" w:space="0" w:color="000000"/>
              <w:right w:val="single" w:sz="4" w:space="0" w:color="000000"/>
            </w:tcBorders>
          </w:tcPr>
          <w:p w:rsidR="00746C5A" w:rsidRPr="00746C5A" w:rsidRDefault="00746C5A" w:rsidP="00534EB5">
            <w:pPr>
              <w:pStyle w:val="ParaAttribute3"/>
              <w:wordWrap/>
              <w:rPr>
                <w:rStyle w:val="CharAttribute5"/>
                <w:rFonts w:ascii="Times New Roman" w:eastAsia="№Е" w:hint="default"/>
                <w:color w:val="000000"/>
                <w:sz w:val="24"/>
                <w:szCs w:val="24"/>
              </w:rPr>
            </w:pPr>
          </w:p>
        </w:tc>
        <w:tc>
          <w:tcPr>
            <w:tcW w:w="1266" w:type="pct"/>
            <w:vMerge/>
            <w:tcBorders>
              <w:left w:val="single" w:sz="4" w:space="0" w:color="000000"/>
              <w:bottom w:val="single" w:sz="4" w:space="0" w:color="000000"/>
              <w:right w:val="single" w:sz="4" w:space="0" w:color="000000"/>
            </w:tcBorders>
          </w:tcPr>
          <w:p w:rsidR="00746C5A" w:rsidRPr="00746C5A" w:rsidRDefault="00746C5A" w:rsidP="00534EB5">
            <w:pPr>
              <w:pStyle w:val="ParaAttribute3"/>
              <w:wordWrap/>
              <w:rPr>
                <w:rStyle w:val="CharAttribute5"/>
                <w:rFonts w:ascii="Times New Roman" w:eastAsia="№Е" w:hint="default"/>
                <w:color w:val="000000"/>
                <w:sz w:val="24"/>
                <w:szCs w:val="24"/>
              </w:rPr>
            </w:pP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5"/>
              <w:wordWrap/>
              <w:ind w:right="0"/>
              <w:jc w:val="left"/>
              <w:rPr>
                <w:color w:val="000000"/>
                <w:sz w:val="24"/>
                <w:szCs w:val="24"/>
              </w:rPr>
            </w:pPr>
            <w:r w:rsidRPr="00746C5A">
              <w:rPr>
                <w:bCs/>
                <w:color w:val="000000"/>
                <w:sz w:val="24"/>
                <w:szCs w:val="24"/>
              </w:rPr>
              <w:t>Участие в мероприятиях различного уровня по профилактике экстремизма и терроризма</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3"/>
              <w:wordWrap/>
              <w:ind w:right="0"/>
              <w:rPr>
                <w:color w:val="000000"/>
                <w:sz w:val="24"/>
                <w:szCs w:val="24"/>
              </w:rPr>
            </w:pPr>
            <w:r w:rsidRPr="00746C5A">
              <w:rPr>
                <w:color w:val="000000"/>
                <w:sz w:val="24"/>
                <w:szCs w:val="24"/>
              </w:rPr>
              <w:t>В течение года</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3"/>
              <w:wordWrap/>
              <w:ind w:right="0"/>
              <w:rPr>
                <w:rStyle w:val="CharAttribute6"/>
                <w:rFonts w:hAnsi="Times New Roman"/>
                <w:color w:val="000000"/>
                <w:sz w:val="24"/>
                <w:szCs w:val="24"/>
                <w:u w:val="none"/>
              </w:rPr>
            </w:pPr>
            <w:r w:rsidRPr="00746C5A">
              <w:rPr>
                <w:rStyle w:val="CharAttribute6"/>
                <w:rFonts w:hAnsi="Times New Roman"/>
                <w:color w:val="000000"/>
                <w:sz w:val="24"/>
                <w:szCs w:val="24"/>
                <w:u w:val="none"/>
              </w:rPr>
              <w:t>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5"/>
              <w:wordWrap/>
              <w:ind w:right="0"/>
              <w:jc w:val="left"/>
              <w:rPr>
                <w:bCs/>
                <w:color w:val="000000"/>
                <w:sz w:val="24"/>
                <w:szCs w:val="24"/>
              </w:rPr>
            </w:pPr>
            <w:r w:rsidRPr="00746C5A">
              <w:rPr>
                <w:bCs/>
                <w:color w:val="000000"/>
                <w:sz w:val="24"/>
                <w:szCs w:val="24"/>
              </w:rPr>
              <w:t>День местного самоуправления</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2A6C55" w:rsidP="00534EB5">
            <w:pPr>
              <w:pStyle w:val="ParaAttribute3"/>
              <w:wordWrap/>
              <w:ind w:right="0"/>
              <w:rPr>
                <w:color w:val="000000"/>
                <w:sz w:val="24"/>
                <w:szCs w:val="24"/>
              </w:rPr>
            </w:pPr>
            <w:r>
              <w:rPr>
                <w:bCs/>
                <w:color w:val="000000"/>
                <w:sz w:val="24"/>
                <w:szCs w:val="24"/>
              </w:rPr>
              <w:t>апрель</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3"/>
              <w:wordWrap/>
              <w:ind w:right="0"/>
              <w:rPr>
                <w:rStyle w:val="CharAttribute6"/>
                <w:rFonts w:hAnsi="Times New Roman"/>
                <w:color w:val="000000"/>
                <w:sz w:val="24"/>
                <w:szCs w:val="24"/>
                <w:u w:val="none"/>
              </w:rPr>
            </w:pPr>
            <w:r w:rsidRPr="00746C5A">
              <w:rPr>
                <w:rStyle w:val="CharAttribute6"/>
                <w:rFonts w:hAnsi="Times New Roman"/>
                <w:color w:val="000000"/>
                <w:sz w:val="24"/>
                <w:szCs w:val="24"/>
                <w:u w:val="none"/>
              </w:rPr>
              <w:t>Заместитель директора по ВР, старший вожатый</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5"/>
              <w:wordWrap/>
              <w:ind w:right="0"/>
              <w:jc w:val="left"/>
              <w:rPr>
                <w:bCs/>
                <w:color w:val="000000"/>
                <w:sz w:val="24"/>
                <w:szCs w:val="24"/>
              </w:rPr>
            </w:pPr>
            <w:r w:rsidRPr="00746C5A">
              <w:rPr>
                <w:bCs/>
                <w:color w:val="000000"/>
                <w:sz w:val="24"/>
                <w:szCs w:val="24"/>
              </w:rPr>
              <w:t>Школьный смотр строя и песни</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746C5A" w:rsidP="002A6C55">
            <w:pPr>
              <w:pStyle w:val="ParaAttribute3"/>
              <w:wordWrap/>
              <w:ind w:right="0"/>
              <w:rPr>
                <w:bCs/>
                <w:color w:val="000000"/>
                <w:sz w:val="24"/>
                <w:szCs w:val="24"/>
              </w:rPr>
            </w:pPr>
            <w:r w:rsidRPr="00746C5A">
              <w:rPr>
                <w:bCs/>
                <w:color w:val="000000"/>
                <w:sz w:val="24"/>
                <w:szCs w:val="24"/>
              </w:rPr>
              <w:t xml:space="preserve">Февраль </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3"/>
              <w:wordWrap/>
              <w:ind w:right="0"/>
              <w:rPr>
                <w:rStyle w:val="CharAttribute6"/>
                <w:rFonts w:hAnsi="Times New Roman"/>
                <w:color w:val="000000"/>
                <w:sz w:val="24"/>
                <w:szCs w:val="24"/>
                <w:u w:val="none"/>
              </w:rPr>
            </w:pPr>
            <w:r w:rsidRPr="00746C5A">
              <w:rPr>
                <w:rStyle w:val="CharAttribute6"/>
                <w:rFonts w:hAnsi="Times New Roman"/>
                <w:color w:val="000000"/>
                <w:sz w:val="24"/>
                <w:szCs w:val="24"/>
                <w:u w:val="none"/>
              </w:rPr>
              <w:t>Преподаватель-организатор ОБЖ, 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7"/>
              <w:ind w:firstLine="0"/>
              <w:jc w:val="left"/>
              <w:rPr>
                <w:color w:val="000000"/>
                <w:sz w:val="24"/>
                <w:szCs w:val="24"/>
              </w:rPr>
            </w:pPr>
            <w:r w:rsidRPr="00746C5A">
              <w:rPr>
                <w:color w:val="000000"/>
                <w:sz w:val="24"/>
                <w:szCs w:val="24"/>
              </w:rPr>
              <w:t>Организация волонтерской деятельности</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color w:val="000000"/>
                <w:sz w:val="24"/>
                <w:szCs w:val="24"/>
              </w:rPr>
            </w:pPr>
            <w:r w:rsidRPr="00746C5A">
              <w:rPr>
                <w:color w:val="000000"/>
                <w:sz w:val="24"/>
                <w:szCs w:val="24"/>
              </w:rPr>
              <w:t>В течение года</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rStyle w:val="CharAttribute6"/>
                <w:rFonts w:hAnsi="Times New Roman"/>
                <w:color w:val="000000"/>
                <w:sz w:val="24"/>
                <w:szCs w:val="24"/>
                <w:u w:val="none"/>
              </w:rPr>
            </w:pPr>
            <w:r w:rsidRPr="00746C5A">
              <w:rPr>
                <w:rStyle w:val="CharAttribute6"/>
                <w:rFonts w:hAnsi="Times New Roman"/>
                <w:color w:val="000000"/>
                <w:sz w:val="24"/>
                <w:szCs w:val="24"/>
                <w:u w:val="none"/>
              </w:rPr>
              <w:t>Классный руководитель, 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7"/>
              <w:ind w:firstLine="0"/>
              <w:jc w:val="left"/>
              <w:rPr>
                <w:color w:val="000000"/>
                <w:sz w:val="24"/>
                <w:szCs w:val="24"/>
              </w:rPr>
            </w:pPr>
            <w:r w:rsidRPr="00746C5A">
              <w:rPr>
                <w:color w:val="000000"/>
                <w:sz w:val="24"/>
                <w:szCs w:val="24"/>
              </w:rPr>
              <w:t>День ученика</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2A6C55" w:rsidP="00534EB5">
            <w:pPr>
              <w:pStyle w:val="ParaAttribute8"/>
              <w:ind w:firstLine="0"/>
              <w:jc w:val="center"/>
              <w:rPr>
                <w:color w:val="000000"/>
                <w:sz w:val="24"/>
                <w:szCs w:val="24"/>
              </w:rPr>
            </w:pPr>
            <w:r>
              <w:rPr>
                <w:color w:val="000000"/>
                <w:sz w:val="24"/>
                <w:szCs w:val="24"/>
              </w:rPr>
              <w:t>1 декабря</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rStyle w:val="CharAttribute6"/>
                <w:rFonts w:hAnsi="Times New Roman"/>
                <w:color w:val="000000"/>
                <w:sz w:val="24"/>
                <w:szCs w:val="24"/>
                <w:u w:val="none"/>
              </w:rPr>
            </w:pPr>
            <w:r w:rsidRPr="00746C5A">
              <w:rPr>
                <w:rStyle w:val="CharAttribute6"/>
                <w:rFonts w:hAnsi="Times New Roman"/>
                <w:color w:val="000000"/>
                <w:sz w:val="24"/>
                <w:szCs w:val="24"/>
                <w:u w:val="none"/>
              </w:rPr>
              <w:t>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7"/>
              <w:ind w:firstLine="0"/>
              <w:jc w:val="left"/>
              <w:rPr>
                <w:color w:val="000000"/>
                <w:sz w:val="24"/>
                <w:szCs w:val="24"/>
              </w:rPr>
            </w:pPr>
            <w:r w:rsidRPr="00746C5A">
              <w:rPr>
                <w:color w:val="000000"/>
                <w:sz w:val="24"/>
                <w:szCs w:val="24"/>
              </w:rPr>
              <w:t xml:space="preserve">Новый год. </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2A6C55" w:rsidP="00534EB5">
            <w:pPr>
              <w:pStyle w:val="ParaAttribute8"/>
              <w:ind w:firstLine="0"/>
              <w:jc w:val="center"/>
              <w:rPr>
                <w:color w:val="000000"/>
                <w:sz w:val="24"/>
                <w:szCs w:val="24"/>
              </w:rPr>
            </w:pPr>
            <w:r>
              <w:rPr>
                <w:color w:val="000000"/>
                <w:sz w:val="24"/>
                <w:szCs w:val="24"/>
              </w:rPr>
              <w:t>Последняя неделя 2 четверти</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rStyle w:val="CharAttribute6"/>
                <w:rFonts w:hAnsi="Times New Roman"/>
                <w:color w:val="000000"/>
                <w:sz w:val="24"/>
                <w:szCs w:val="24"/>
                <w:u w:val="none"/>
              </w:rPr>
            </w:pPr>
            <w:r w:rsidRPr="00746C5A">
              <w:rPr>
                <w:rStyle w:val="CharAttribute6"/>
                <w:rFonts w:hAnsi="Times New Roman"/>
                <w:color w:val="000000"/>
                <w:sz w:val="24"/>
                <w:szCs w:val="24"/>
                <w:u w:val="none"/>
              </w:rPr>
              <w:t>Классный руководитель, 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7"/>
              <w:ind w:firstLine="0"/>
              <w:jc w:val="left"/>
              <w:rPr>
                <w:color w:val="000000"/>
                <w:sz w:val="24"/>
                <w:szCs w:val="24"/>
              </w:rPr>
            </w:pPr>
            <w:r w:rsidRPr="00746C5A">
              <w:rPr>
                <w:color w:val="000000"/>
                <w:sz w:val="24"/>
                <w:szCs w:val="24"/>
              </w:rPr>
              <w:t>Заседания школьного клуба</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7-9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color w:val="000000"/>
                <w:sz w:val="24"/>
                <w:szCs w:val="24"/>
              </w:rPr>
            </w:pPr>
            <w:r w:rsidRPr="00746C5A">
              <w:rPr>
                <w:color w:val="000000"/>
                <w:sz w:val="24"/>
                <w:szCs w:val="24"/>
              </w:rPr>
              <w:t>1 раз в четверть</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rStyle w:val="CharAttribute6"/>
                <w:rFonts w:hAnsi="Times New Roman"/>
                <w:color w:val="000000"/>
                <w:sz w:val="24"/>
                <w:szCs w:val="24"/>
                <w:u w:val="none"/>
              </w:rPr>
            </w:pPr>
            <w:r w:rsidRPr="00746C5A">
              <w:rPr>
                <w:rStyle w:val="CharAttribute6"/>
                <w:rFonts w:hAnsi="Times New Roman"/>
                <w:color w:val="000000"/>
                <w:sz w:val="24"/>
                <w:szCs w:val="24"/>
                <w:u w:val="none"/>
              </w:rPr>
              <w:t>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7"/>
              <w:ind w:firstLine="0"/>
              <w:jc w:val="left"/>
              <w:rPr>
                <w:color w:val="000000"/>
                <w:sz w:val="24"/>
                <w:szCs w:val="24"/>
              </w:rPr>
            </w:pPr>
            <w:r w:rsidRPr="00746C5A">
              <w:rPr>
                <w:color w:val="000000"/>
                <w:sz w:val="24"/>
                <w:szCs w:val="24"/>
              </w:rPr>
              <w:lastRenderedPageBreak/>
              <w:t>Проведение мероприятий направленных на пропаганду ЗОЖ</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3"/>
              <w:wordWrap/>
              <w:ind w:right="0"/>
              <w:rPr>
                <w:color w:val="000000"/>
                <w:sz w:val="24"/>
                <w:szCs w:val="24"/>
              </w:rPr>
            </w:pPr>
            <w:r w:rsidRPr="00746C5A">
              <w:rPr>
                <w:color w:val="000000"/>
                <w:sz w:val="24"/>
                <w:szCs w:val="24"/>
              </w:rPr>
              <w:t>В течение года</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3"/>
              <w:wordWrap/>
              <w:ind w:right="0"/>
              <w:rPr>
                <w:rStyle w:val="CharAttribute6"/>
                <w:rFonts w:hAnsi="Times New Roman"/>
                <w:color w:val="000000"/>
                <w:sz w:val="24"/>
                <w:szCs w:val="24"/>
                <w:u w:val="none"/>
              </w:rPr>
            </w:pPr>
            <w:r w:rsidRPr="00746C5A">
              <w:rPr>
                <w:rStyle w:val="CharAttribute6"/>
                <w:rFonts w:hAnsi="Times New Roman"/>
                <w:color w:val="000000"/>
                <w:sz w:val="24"/>
                <w:szCs w:val="24"/>
                <w:u w:val="none"/>
              </w:rPr>
              <w:t>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7"/>
              <w:ind w:firstLine="0"/>
              <w:jc w:val="left"/>
              <w:rPr>
                <w:bCs/>
                <w:color w:val="000000"/>
                <w:sz w:val="24"/>
                <w:szCs w:val="24"/>
              </w:rPr>
            </w:pPr>
            <w:r w:rsidRPr="00746C5A">
              <w:rPr>
                <w:bCs/>
                <w:color w:val="000000"/>
                <w:sz w:val="24"/>
                <w:szCs w:val="24"/>
              </w:rPr>
              <w:t>Работа по благоустройству пришкольной территории (субботник)</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color w:val="000000"/>
                <w:sz w:val="24"/>
                <w:szCs w:val="24"/>
              </w:rPr>
            </w:pPr>
            <w:r w:rsidRPr="00746C5A">
              <w:rPr>
                <w:color w:val="000000"/>
                <w:sz w:val="24"/>
                <w:szCs w:val="24"/>
              </w:rPr>
              <w:t>октябрь, апрель</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rStyle w:val="CharAttribute6"/>
                <w:rFonts w:hAnsi="Times New Roman"/>
                <w:color w:val="000000"/>
                <w:sz w:val="24"/>
                <w:szCs w:val="24"/>
                <w:u w:val="none"/>
              </w:rPr>
            </w:pPr>
            <w:r w:rsidRPr="00746C5A">
              <w:rPr>
                <w:rStyle w:val="CharAttribute6"/>
                <w:rFonts w:hAnsi="Times New Roman"/>
                <w:color w:val="000000"/>
                <w:sz w:val="24"/>
                <w:szCs w:val="24"/>
                <w:u w:val="none"/>
              </w:rPr>
              <w:t>Заместитель директора по ВР</w:t>
            </w:r>
          </w:p>
        </w:tc>
      </w:tr>
      <w:tr w:rsidR="00746C5A" w:rsidRPr="00746C5A" w:rsidTr="00746C5A">
        <w:tc>
          <w:tcPr>
            <w:tcW w:w="1680" w:type="pct"/>
            <w:tcBorders>
              <w:top w:val="single" w:sz="4" w:space="0" w:color="000000"/>
              <w:left w:val="single" w:sz="4" w:space="0" w:color="000000"/>
              <w:bottom w:val="single" w:sz="4" w:space="0" w:color="000000"/>
              <w:right w:val="single" w:sz="4" w:space="0" w:color="000000"/>
            </w:tcBorders>
          </w:tcPr>
          <w:p w:rsidR="00746C5A" w:rsidRPr="00746C5A" w:rsidRDefault="00746C5A" w:rsidP="00746C5A">
            <w:pPr>
              <w:pStyle w:val="ParaAttribute7"/>
              <w:ind w:firstLine="0"/>
              <w:jc w:val="left"/>
              <w:rPr>
                <w:bCs/>
                <w:color w:val="000000"/>
                <w:sz w:val="24"/>
                <w:szCs w:val="24"/>
              </w:rPr>
            </w:pPr>
            <w:r w:rsidRPr="00746C5A">
              <w:rPr>
                <w:color w:val="000000"/>
                <w:sz w:val="24"/>
                <w:szCs w:val="24"/>
              </w:rPr>
              <w:t>Проведение акций «Крышечки доброты»</w:t>
            </w:r>
          </w:p>
        </w:tc>
        <w:tc>
          <w:tcPr>
            <w:tcW w:w="885"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2"/>
              <w:wordWrap/>
              <w:ind w:right="0"/>
              <w:rPr>
                <w:color w:val="000000"/>
                <w:sz w:val="24"/>
                <w:szCs w:val="24"/>
              </w:rPr>
            </w:pPr>
            <w:r w:rsidRPr="00746C5A">
              <w:rPr>
                <w:color w:val="000000"/>
                <w:sz w:val="24"/>
                <w:szCs w:val="24"/>
              </w:rPr>
              <w:t>5-9</w:t>
            </w:r>
          </w:p>
        </w:tc>
        <w:tc>
          <w:tcPr>
            <w:tcW w:w="1169"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color w:val="000000"/>
                <w:sz w:val="24"/>
                <w:szCs w:val="24"/>
              </w:rPr>
            </w:pPr>
            <w:r w:rsidRPr="00746C5A">
              <w:rPr>
                <w:color w:val="000000"/>
                <w:sz w:val="24"/>
                <w:szCs w:val="24"/>
              </w:rPr>
              <w:t>В течение года</w:t>
            </w:r>
          </w:p>
        </w:tc>
        <w:tc>
          <w:tcPr>
            <w:tcW w:w="1266" w:type="pct"/>
            <w:tcBorders>
              <w:top w:val="single" w:sz="4" w:space="0" w:color="000000"/>
              <w:left w:val="single" w:sz="4" w:space="0" w:color="000000"/>
              <w:bottom w:val="single" w:sz="4" w:space="0" w:color="000000"/>
              <w:right w:val="single" w:sz="4" w:space="0" w:color="000000"/>
            </w:tcBorders>
          </w:tcPr>
          <w:p w:rsidR="00746C5A" w:rsidRPr="00746C5A" w:rsidRDefault="00746C5A" w:rsidP="00534EB5">
            <w:pPr>
              <w:pStyle w:val="ParaAttribute8"/>
              <w:ind w:firstLine="0"/>
              <w:jc w:val="center"/>
              <w:rPr>
                <w:rStyle w:val="CharAttribute6"/>
                <w:rFonts w:hAnsi="Times New Roman"/>
                <w:color w:val="000000"/>
                <w:sz w:val="24"/>
                <w:szCs w:val="24"/>
                <w:u w:val="none"/>
              </w:rPr>
            </w:pPr>
            <w:r w:rsidRPr="00746C5A">
              <w:rPr>
                <w:rStyle w:val="CharAttribute6"/>
                <w:rFonts w:hAnsi="Times New Roman"/>
                <w:color w:val="000000"/>
                <w:sz w:val="24"/>
                <w:szCs w:val="24"/>
                <w:u w:val="none"/>
              </w:rPr>
              <w:t xml:space="preserve">Классный руководитель9к </w:t>
            </w:r>
          </w:p>
        </w:tc>
      </w:tr>
    </w:tbl>
    <w:p w:rsidR="00746C5A" w:rsidRPr="003566D4" w:rsidRDefault="00746C5A" w:rsidP="006B71E6">
      <w:pPr>
        <w:spacing w:after="0"/>
        <w:ind w:firstLine="709"/>
        <w:jc w:val="both"/>
        <w:rPr>
          <w:rFonts w:ascii="Times New Roman" w:hAnsi="Times New Roman" w:cs="Times New Roman"/>
          <w:sz w:val="24"/>
          <w:szCs w:val="24"/>
        </w:rPr>
      </w:pPr>
    </w:p>
    <w:p w:rsidR="006B71E6" w:rsidRPr="00270920" w:rsidRDefault="00C66FDD"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w:t>
      </w:r>
      <w:r w:rsidR="006B71E6" w:rsidRPr="00270920">
        <w:rPr>
          <w:rFonts w:ascii="Times New Roman" w:hAnsi="Times New Roman" w:cs="Times New Roman"/>
          <w:b/>
          <w:sz w:val="24"/>
          <w:szCs w:val="24"/>
        </w:rPr>
        <w:t>.5. «Профориентация»</w:t>
      </w:r>
    </w:p>
    <w:p w:rsidR="006B71E6" w:rsidRPr="003566D4" w:rsidRDefault="006B71E6" w:rsidP="006B71E6">
      <w:pPr>
        <w:spacing w:after="0"/>
        <w:ind w:firstLine="708"/>
        <w:jc w:val="both"/>
        <w:rPr>
          <w:rFonts w:ascii="Times New Roman" w:hAnsi="Times New Roman" w:cs="Times New Roman"/>
          <w:sz w:val="24"/>
          <w:szCs w:val="24"/>
        </w:rPr>
      </w:pPr>
      <w:r w:rsidRPr="003566D4">
        <w:rPr>
          <w:rFonts w:ascii="Times New Roman" w:hAnsi="Times New Roman" w:cs="Times New Roman"/>
          <w:sz w:val="24"/>
          <w:szCs w:val="24"/>
        </w:rPr>
        <w:t>Совместная деятельность педаго</w:t>
      </w:r>
      <w:r>
        <w:rPr>
          <w:rFonts w:ascii="Times New Roman" w:hAnsi="Times New Roman" w:cs="Times New Roman"/>
          <w:sz w:val="24"/>
          <w:szCs w:val="24"/>
        </w:rPr>
        <w:t xml:space="preserve">гов и школьников по направлению </w:t>
      </w:r>
      <w:r w:rsidRPr="003566D4">
        <w:rPr>
          <w:rFonts w:ascii="Times New Roman" w:hAnsi="Times New Roman" w:cs="Times New Roman"/>
          <w:sz w:val="24"/>
          <w:szCs w:val="24"/>
        </w:rPr>
        <w:t>«профориентация» включает в се</w:t>
      </w:r>
      <w:r>
        <w:rPr>
          <w:rFonts w:ascii="Times New Roman" w:hAnsi="Times New Roman" w:cs="Times New Roman"/>
          <w:sz w:val="24"/>
          <w:szCs w:val="24"/>
        </w:rPr>
        <w:t xml:space="preserve">бя профессиональное просвещение </w:t>
      </w:r>
      <w:r w:rsidRPr="003566D4">
        <w:rPr>
          <w:rFonts w:ascii="Times New Roman" w:hAnsi="Times New Roman" w:cs="Times New Roman"/>
          <w:sz w:val="24"/>
          <w:szCs w:val="24"/>
        </w:rPr>
        <w:t xml:space="preserve">школьников; диагностику </w:t>
      </w:r>
      <w:r>
        <w:rPr>
          <w:rFonts w:ascii="Times New Roman" w:hAnsi="Times New Roman" w:cs="Times New Roman"/>
          <w:sz w:val="24"/>
          <w:szCs w:val="24"/>
        </w:rPr>
        <w:t xml:space="preserve">и консультирование по проблемам </w:t>
      </w:r>
      <w:r w:rsidRPr="003566D4">
        <w:rPr>
          <w:rFonts w:ascii="Times New Roman" w:hAnsi="Times New Roman" w:cs="Times New Roman"/>
          <w:sz w:val="24"/>
          <w:szCs w:val="24"/>
        </w:rPr>
        <w:t>профориентации, организацию профессиональных проб школьников.</w:t>
      </w:r>
    </w:p>
    <w:p w:rsidR="006B71E6" w:rsidRPr="003566D4" w:rsidRDefault="006B71E6" w:rsidP="006B71E6">
      <w:pPr>
        <w:spacing w:after="0"/>
        <w:ind w:firstLine="708"/>
        <w:jc w:val="both"/>
        <w:rPr>
          <w:rFonts w:ascii="Times New Roman" w:hAnsi="Times New Roman" w:cs="Times New Roman"/>
          <w:sz w:val="24"/>
          <w:szCs w:val="24"/>
        </w:rPr>
      </w:pPr>
      <w:r w:rsidRPr="003566D4">
        <w:rPr>
          <w:rFonts w:ascii="Times New Roman" w:hAnsi="Times New Roman" w:cs="Times New Roman"/>
          <w:sz w:val="24"/>
          <w:szCs w:val="24"/>
        </w:rPr>
        <w:t>Задача совместной деятельности педагог</w:t>
      </w:r>
      <w:r>
        <w:rPr>
          <w:rFonts w:ascii="Times New Roman" w:hAnsi="Times New Roman" w:cs="Times New Roman"/>
          <w:sz w:val="24"/>
          <w:szCs w:val="24"/>
        </w:rPr>
        <w:t xml:space="preserve">а и ребенка – подготовить </w:t>
      </w:r>
      <w:r w:rsidRPr="003566D4">
        <w:rPr>
          <w:rFonts w:ascii="Times New Roman" w:hAnsi="Times New Roman" w:cs="Times New Roman"/>
          <w:sz w:val="24"/>
          <w:szCs w:val="24"/>
        </w:rPr>
        <w:t>школьника к осознанному выбору</w:t>
      </w:r>
      <w:r>
        <w:rPr>
          <w:rFonts w:ascii="Times New Roman" w:hAnsi="Times New Roman" w:cs="Times New Roman"/>
          <w:sz w:val="24"/>
          <w:szCs w:val="24"/>
        </w:rPr>
        <w:t xml:space="preserve"> своей будущей профессиональной </w:t>
      </w:r>
      <w:r w:rsidRPr="003566D4">
        <w:rPr>
          <w:rFonts w:ascii="Times New Roman" w:hAnsi="Times New Roman" w:cs="Times New Roman"/>
          <w:sz w:val="24"/>
          <w:szCs w:val="24"/>
        </w:rPr>
        <w:t xml:space="preserve">деятельности, сориентироваться в мире </w:t>
      </w:r>
      <w:r>
        <w:rPr>
          <w:rFonts w:ascii="Times New Roman" w:hAnsi="Times New Roman" w:cs="Times New Roman"/>
          <w:sz w:val="24"/>
          <w:szCs w:val="24"/>
        </w:rPr>
        <w:t xml:space="preserve">современных профессий, учитывая </w:t>
      </w:r>
      <w:r w:rsidRPr="003566D4">
        <w:rPr>
          <w:rFonts w:ascii="Times New Roman" w:hAnsi="Times New Roman" w:cs="Times New Roman"/>
          <w:sz w:val="24"/>
          <w:szCs w:val="24"/>
        </w:rPr>
        <w:t>потребности территории в кадрах</w:t>
      </w:r>
      <w:r>
        <w:rPr>
          <w:rFonts w:ascii="Times New Roman" w:hAnsi="Times New Roman" w:cs="Times New Roman"/>
          <w:sz w:val="24"/>
          <w:szCs w:val="24"/>
        </w:rPr>
        <w:t xml:space="preserve"> и востребованность профессий в </w:t>
      </w:r>
      <w:r w:rsidRPr="003566D4">
        <w:rPr>
          <w:rFonts w:ascii="Times New Roman" w:hAnsi="Times New Roman" w:cs="Times New Roman"/>
          <w:sz w:val="24"/>
          <w:szCs w:val="24"/>
        </w:rPr>
        <w:t>современном мире. Создавая профорие</w:t>
      </w:r>
      <w:r>
        <w:rPr>
          <w:rFonts w:ascii="Times New Roman" w:hAnsi="Times New Roman" w:cs="Times New Roman"/>
          <w:sz w:val="24"/>
          <w:szCs w:val="24"/>
        </w:rPr>
        <w:t xml:space="preserve">нтационно значимые проблемные </w:t>
      </w:r>
      <w:r w:rsidRPr="003566D4">
        <w:rPr>
          <w:rFonts w:ascii="Times New Roman" w:hAnsi="Times New Roman" w:cs="Times New Roman"/>
          <w:sz w:val="24"/>
          <w:szCs w:val="24"/>
        </w:rPr>
        <w:t>ситуации, формирующие готовно</w:t>
      </w:r>
      <w:r>
        <w:rPr>
          <w:rFonts w:ascii="Times New Roman" w:hAnsi="Times New Roman" w:cs="Times New Roman"/>
          <w:sz w:val="24"/>
          <w:szCs w:val="24"/>
        </w:rPr>
        <w:t xml:space="preserve">сть школьника к выбору, педагог </w:t>
      </w:r>
      <w:r w:rsidRPr="003566D4">
        <w:rPr>
          <w:rFonts w:ascii="Times New Roman" w:hAnsi="Times New Roman" w:cs="Times New Roman"/>
          <w:sz w:val="24"/>
          <w:szCs w:val="24"/>
        </w:rPr>
        <w:t>актуализирует его профессиональное самоопределение, позитивный взгляд</w:t>
      </w:r>
      <w:r>
        <w:rPr>
          <w:rFonts w:ascii="Times New Roman" w:hAnsi="Times New Roman" w:cs="Times New Roman"/>
          <w:sz w:val="24"/>
          <w:szCs w:val="24"/>
        </w:rPr>
        <w:t xml:space="preserve"> </w:t>
      </w:r>
      <w:r w:rsidRPr="003566D4">
        <w:rPr>
          <w:rFonts w:ascii="Times New Roman" w:hAnsi="Times New Roman" w:cs="Times New Roman"/>
          <w:sz w:val="24"/>
          <w:szCs w:val="24"/>
        </w:rPr>
        <w:t>на труд в постиндустриа</w:t>
      </w:r>
      <w:r>
        <w:rPr>
          <w:rFonts w:ascii="Times New Roman" w:hAnsi="Times New Roman" w:cs="Times New Roman"/>
          <w:sz w:val="24"/>
          <w:szCs w:val="24"/>
        </w:rPr>
        <w:t xml:space="preserve">льном мире, охватывая не только </w:t>
      </w:r>
      <w:r w:rsidRPr="003566D4">
        <w:rPr>
          <w:rFonts w:ascii="Times New Roman" w:hAnsi="Times New Roman" w:cs="Times New Roman"/>
          <w:sz w:val="24"/>
          <w:szCs w:val="24"/>
        </w:rPr>
        <w:t>профессиональную, но и внепрофессиональн</w:t>
      </w:r>
      <w:r>
        <w:rPr>
          <w:rFonts w:ascii="Times New Roman" w:hAnsi="Times New Roman" w:cs="Times New Roman"/>
          <w:sz w:val="24"/>
          <w:szCs w:val="24"/>
        </w:rPr>
        <w:t xml:space="preserve">ую составляющие такой </w:t>
      </w:r>
      <w:r w:rsidRPr="003566D4">
        <w:rPr>
          <w:rFonts w:ascii="Times New Roman" w:hAnsi="Times New Roman" w:cs="Times New Roman"/>
          <w:sz w:val="24"/>
          <w:szCs w:val="24"/>
        </w:rPr>
        <w:t>деятельности.</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Эта работа осуществляется через:</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участие в работе всероссийских профориентационных проектов «Билет в будущее», созданных в сети интернет: просмотр лекций, решение учебно-тренировочных задач, участие в мастер-классах, посещение открытых уроков (ПРОектория)</w:t>
      </w:r>
      <w:r w:rsidRPr="00BA3411">
        <w:t xml:space="preserve"> </w:t>
      </w:r>
      <w:r w:rsidRPr="00BA3411">
        <w:rPr>
          <w:rFonts w:ascii="Times New Roman" w:hAnsi="Times New Roman" w:cs="Times New Roman"/>
        </w:rPr>
        <w:t>(</w:t>
      </w:r>
      <w:hyperlink r:id="rId18" w:history="1">
        <w:r w:rsidRPr="00BA3411">
          <w:rPr>
            <w:rStyle w:val="af7"/>
          </w:rPr>
          <w:t>https://proektoria.online/</w:t>
        </w:r>
      </w:hyperlink>
      <w:r w:rsidRPr="00BA3411">
        <w:rPr>
          <w:rFonts w:ascii="Times New Roman" w:hAnsi="Times New Roman" w:cs="Times New Roman"/>
        </w:rPr>
        <w:t xml:space="preserve"> ), «Навигатум» (</w:t>
      </w:r>
      <w:hyperlink r:id="rId19" w:history="1">
        <w:r w:rsidRPr="00BA3411">
          <w:rPr>
            <w:rStyle w:val="af7"/>
          </w:rPr>
          <w:t>https://navigatum.ru/</w:t>
        </w:r>
      </w:hyperlink>
      <w:r w:rsidRPr="00BA3411">
        <w:rPr>
          <w:rFonts w:ascii="Times New Roman" w:hAnsi="Times New Roman" w:cs="Times New Roman"/>
        </w:rPr>
        <w:t xml:space="preserve"> );</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встречи с носителями профессий (очные и онлайн);</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совместное с педагогами изучение интернет ресурсов, посвященных выбору проф</w:t>
      </w:r>
      <w:r>
        <w:rPr>
          <w:rFonts w:ascii="Times New Roman" w:hAnsi="Times New Roman" w:cs="Times New Roman"/>
        </w:rPr>
        <w:t xml:space="preserve">ессий </w:t>
      </w:r>
      <w:r w:rsidRPr="00BA3411">
        <w:rPr>
          <w:rFonts w:ascii="Times New Roman" w:hAnsi="Times New Roman" w:cs="Times New Roman"/>
        </w:rPr>
        <w:t>(</w:t>
      </w:r>
      <w:hyperlink r:id="rId20" w:history="1">
        <w:r w:rsidRPr="00886B26">
          <w:rPr>
            <w:rStyle w:val="af7"/>
          </w:rPr>
          <w:t>http://metodkabinet.ru/, http://мойориентир.рф/https://proektoria.online/news/projectnews/prodolzhenie_cikla_vserossijskih_otkrytyh_urokov/</w:t>
        </w:r>
      </w:hyperlink>
      <w:r w:rsidRPr="00BA3411">
        <w:rPr>
          <w:rFonts w:ascii="Times New Roman" w:hAnsi="Times New Roman" w:cs="Times New Roman"/>
        </w:rPr>
        <w:t xml:space="preserve"> и др.), </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lastRenderedPageBreak/>
        <w:t>прохождение профориентационного онлайн-тестирования (</w:t>
      </w:r>
      <w:hyperlink r:id="rId21" w:history="1">
        <w:r w:rsidRPr="00BA3411">
          <w:rPr>
            <w:rStyle w:val="af7"/>
          </w:rPr>
          <w:t>https://proforientator.ru/tests/</w:t>
        </w:r>
      </w:hyperlink>
      <w:r w:rsidRPr="00BA3411">
        <w:rPr>
          <w:rFonts w:ascii="Times New Roman" w:hAnsi="Times New Roman" w:cs="Times New Roman"/>
        </w:rPr>
        <w:t xml:space="preserve"> ; </w:t>
      </w:r>
      <w:hyperlink r:id="rId22" w:history="1">
        <w:r w:rsidRPr="00BA3411">
          <w:rPr>
            <w:rStyle w:val="af7"/>
          </w:rPr>
          <w:t>https://postupi.online/</w:t>
        </w:r>
      </w:hyperlink>
      <w:r w:rsidRPr="00BA3411">
        <w:rPr>
          <w:rFonts w:ascii="Times New Roman" w:hAnsi="Times New Roman" w:cs="Times New Roman"/>
        </w:rPr>
        <w:t xml:space="preserve">   и др.), </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w:t>
      </w:r>
      <w:r>
        <w:rPr>
          <w:rFonts w:ascii="Times New Roman" w:hAnsi="Times New Roman" w:cs="Times New Roman"/>
        </w:rPr>
        <w:t>процессе выбора ими профессии;</w:t>
      </w:r>
    </w:p>
    <w:p w:rsidR="006B71E6" w:rsidRPr="00BA3411" w:rsidRDefault="006B71E6" w:rsidP="00CD0928">
      <w:pPr>
        <w:pStyle w:val="a9"/>
        <w:numPr>
          <w:ilvl w:val="0"/>
          <w:numId w:val="242"/>
        </w:numPr>
        <w:spacing w:line="259" w:lineRule="auto"/>
        <w:contextualSpacing/>
        <w:jc w:val="both"/>
        <w:rPr>
          <w:rFonts w:ascii="Times New Roman" w:hAnsi="Times New Roman" w:cs="Times New Roman"/>
        </w:rPr>
      </w:pPr>
      <w:r w:rsidRPr="00BA3411">
        <w:rPr>
          <w:rFonts w:ascii="Times New Roman" w:hAnsi="Times New Roman" w:cs="Times New Roman"/>
        </w:rPr>
        <w:t>сотрудничество с ЦДЮТТ по вопросам профориентации.</w:t>
      </w:r>
    </w:p>
    <w:p w:rsidR="006B71E6" w:rsidRDefault="00534EB5"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200"/>
        <w:gridCol w:w="1248"/>
        <w:gridCol w:w="2267"/>
        <w:gridCol w:w="2019"/>
        <w:gridCol w:w="10"/>
      </w:tblGrid>
      <w:tr w:rsidR="00B30E1A" w:rsidRPr="00534EB5" w:rsidTr="00B30E1A">
        <w:trPr>
          <w:gridAfter w:val="1"/>
          <w:wAfter w:w="5" w:type="pct"/>
          <w:trHeight w:val="623"/>
        </w:trPr>
        <w:tc>
          <w:tcPr>
            <w:tcW w:w="1569" w:type="pct"/>
            <w:vMerge w:val="restart"/>
            <w:tcBorders>
              <w:top w:val="single" w:sz="4" w:space="0" w:color="000000"/>
              <w:left w:val="single" w:sz="4" w:space="0" w:color="000000"/>
              <w:right w:val="single" w:sz="4" w:space="0" w:color="000000"/>
            </w:tcBorders>
            <w:vAlign w:val="center"/>
          </w:tcPr>
          <w:p w:rsidR="00B30E1A" w:rsidRPr="00534EB5" w:rsidRDefault="00B30E1A" w:rsidP="00B30E1A">
            <w:pPr>
              <w:pStyle w:val="ParaAttribute3"/>
              <w:wordWrap/>
              <w:rPr>
                <w:color w:val="000000"/>
                <w:sz w:val="24"/>
                <w:szCs w:val="24"/>
              </w:rPr>
            </w:pPr>
            <w:r w:rsidRPr="00534EB5">
              <w:rPr>
                <w:rStyle w:val="CharAttribute5"/>
                <w:rFonts w:ascii="Times New Roman" w:eastAsia="№Е" w:hint="default"/>
                <w:sz w:val="24"/>
                <w:szCs w:val="24"/>
              </w:rPr>
              <w:t>Дела, события, мероприятия</w:t>
            </w:r>
          </w:p>
        </w:tc>
        <w:tc>
          <w:tcPr>
            <w:tcW w:w="1245" w:type="pct"/>
            <w:gridSpan w:val="2"/>
            <w:tcBorders>
              <w:top w:val="single" w:sz="4" w:space="0" w:color="000000"/>
              <w:left w:val="single" w:sz="4" w:space="0" w:color="000000"/>
              <w:bottom w:val="single" w:sz="4" w:space="0" w:color="000000"/>
              <w:right w:val="single" w:sz="4" w:space="0" w:color="auto"/>
            </w:tcBorders>
            <w:vAlign w:val="center"/>
          </w:tcPr>
          <w:p w:rsidR="00B30E1A" w:rsidRPr="00534EB5" w:rsidRDefault="00B30E1A" w:rsidP="00B30E1A">
            <w:pPr>
              <w:pStyle w:val="ParaAttribute3"/>
              <w:wordWrap/>
              <w:rPr>
                <w:color w:val="000000"/>
                <w:sz w:val="24"/>
                <w:szCs w:val="24"/>
              </w:rPr>
            </w:pPr>
            <w:r w:rsidRPr="00534EB5">
              <w:rPr>
                <w:rStyle w:val="CharAttribute5"/>
                <w:rFonts w:ascii="Times New Roman" w:eastAsia="№Е" w:hint="default"/>
                <w:color w:val="000000"/>
                <w:sz w:val="24"/>
                <w:szCs w:val="24"/>
              </w:rPr>
              <w:t>Участники</w:t>
            </w:r>
          </w:p>
        </w:tc>
        <w:tc>
          <w:tcPr>
            <w:tcW w:w="1153" w:type="pct"/>
            <w:vMerge w:val="restart"/>
            <w:tcBorders>
              <w:top w:val="single" w:sz="4" w:space="0" w:color="000000"/>
              <w:left w:val="single" w:sz="4" w:space="0" w:color="auto"/>
              <w:right w:val="single" w:sz="4" w:space="0" w:color="000000"/>
            </w:tcBorders>
            <w:vAlign w:val="center"/>
          </w:tcPr>
          <w:p w:rsidR="00B30E1A" w:rsidRPr="00534EB5" w:rsidRDefault="00B30E1A" w:rsidP="00B30E1A">
            <w:pPr>
              <w:pStyle w:val="ParaAttribute3"/>
              <w:wordWrap/>
              <w:rPr>
                <w:color w:val="000000"/>
                <w:sz w:val="24"/>
                <w:szCs w:val="24"/>
              </w:rPr>
            </w:pPr>
            <w:r w:rsidRPr="00534EB5">
              <w:rPr>
                <w:rStyle w:val="CharAttribute5"/>
                <w:rFonts w:ascii="Times New Roman" w:eastAsia="№Е" w:hint="default"/>
                <w:color w:val="000000"/>
                <w:sz w:val="24"/>
                <w:szCs w:val="24"/>
              </w:rPr>
              <w:t>Ориентировочные даты проведения</w:t>
            </w:r>
          </w:p>
        </w:tc>
        <w:tc>
          <w:tcPr>
            <w:tcW w:w="1027" w:type="pct"/>
            <w:tcBorders>
              <w:top w:val="single" w:sz="4" w:space="0" w:color="000000"/>
              <w:left w:val="single" w:sz="4" w:space="0" w:color="000000"/>
              <w:bottom w:val="nil"/>
              <w:right w:val="single" w:sz="4" w:space="0" w:color="000000"/>
            </w:tcBorders>
            <w:vAlign w:val="center"/>
          </w:tcPr>
          <w:p w:rsidR="00B30E1A" w:rsidRPr="00534EB5" w:rsidRDefault="00B30E1A" w:rsidP="00B30E1A">
            <w:pPr>
              <w:pStyle w:val="ParaAttribute3"/>
              <w:wordWrap/>
              <w:rPr>
                <w:rStyle w:val="CharAttribute5"/>
                <w:rFonts w:ascii="Times New Roman" w:eastAsia="№Е" w:hint="default"/>
                <w:color w:val="000000"/>
                <w:sz w:val="24"/>
                <w:szCs w:val="24"/>
              </w:rPr>
            </w:pPr>
            <w:r w:rsidRPr="00534EB5">
              <w:rPr>
                <w:rStyle w:val="CharAttribute5"/>
                <w:rFonts w:ascii="Times New Roman" w:eastAsia="№Е" w:hint="default"/>
                <w:color w:val="000000"/>
                <w:sz w:val="24"/>
                <w:szCs w:val="24"/>
              </w:rPr>
              <w:t>Ответственные</w:t>
            </w:r>
          </w:p>
        </w:tc>
      </w:tr>
      <w:tr w:rsidR="00B30E1A" w:rsidRPr="00534EB5" w:rsidTr="00B30E1A">
        <w:trPr>
          <w:trHeight w:val="622"/>
        </w:trPr>
        <w:tc>
          <w:tcPr>
            <w:tcW w:w="1569" w:type="pct"/>
            <w:vMerge/>
            <w:tcBorders>
              <w:left w:val="single" w:sz="4" w:space="0" w:color="000000"/>
              <w:bottom w:val="single" w:sz="4" w:space="0" w:color="000000"/>
              <w:right w:val="single" w:sz="4" w:space="0" w:color="000000"/>
            </w:tcBorders>
            <w:vAlign w:val="center"/>
          </w:tcPr>
          <w:p w:rsidR="00B30E1A" w:rsidRPr="00534EB5" w:rsidRDefault="00B30E1A" w:rsidP="00B30E1A">
            <w:pPr>
              <w:pStyle w:val="ParaAttribute2"/>
              <w:wordWrap/>
              <w:jc w:val="both"/>
              <w:rPr>
                <w:color w:val="000000"/>
                <w:sz w:val="24"/>
                <w:szCs w:val="24"/>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B30E1A">
            <w:pPr>
              <w:spacing w:after="0" w:line="240" w:lineRule="auto"/>
              <w:jc w:val="center"/>
              <w:rPr>
                <w:rFonts w:ascii="Times New Roman" w:hAnsi="Times New Roman" w:cs="Times New Roman"/>
                <w:bCs/>
                <w:color w:val="000000"/>
                <w:sz w:val="24"/>
                <w:szCs w:val="24"/>
              </w:rPr>
            </w:pPr>
            <w:r w:rsidRPr="00534EB5">
              <w:rPr>
                <w:rFonts w:ascii="Times New Roman" w:hAnsi="Times New Roman" w:cs="Times New Roman"/>
                <w:bCs/>
                <w:color w:val="000000"/>
                <w:sz w:val="24"/>
                <w:szCs w:val="24"/>
              </w:rPr>
              <w:t>Средняя школа</w:t>
            </w:r>
          </w:p>
        </w:tc>
        <w:tc>
          <w:tcPr>
            <w:tcW w:w="635" w:type="pct"/>
            <w:tcBorders>
              <w:top w:val="single" w:sz="4" w:space="0" w:color="000000"/>
              <w:left w:val="single" w:sz="4" w:space="0" w:color="000000"/>
              <w:bottom w:val="single" w:sz="4" w:space="0" w:color="000000"/>
              <w:right w:val="single" w:sz="4" w:space="0" w:color="auto"/>
            </w:tcBorders>
            <w:vAlign w:val="center"/>
          </w:tcPr>
          <w:p w:rsidR="00B30E1A" w:rsidRPr="00534EB5" w:rsidRDefault="00B30E1A" w:rsidP="00B30E1A">
            <w:pPr>
              <w:spacing w:after="0" w:line="240" w:lineRule="auto"/>
              <w:jc w:val="center"/>
              <w:rPr>
                <w:rFonts w:ascii="Times New Roman" w:hAnsi="Times New Roman" w:cs="Times New Roman"/>
                <w:bCs/>
                <w:color w:val="000000"/>
                <w:sz w:val="24"/>
                <w:szCs w:val="24"/>
              </w:rPr>
            </w:pPr>
            <w:r w:rsidRPr="00534EB5">
              <w:rPr>
                <w:rFonts w:ascii="Times New Roman" w:hAnsi="Times New Roman" w:cs="Times New Roman"/>
                <w:bCs/>
                <w:color w:val="000000"/>
                <w:sz w:val="24"/>
                <w:szCs w:val="24"/>
              </w:rPr>
              <w:t>Родители</w:t>
            </w:r>
          </w:p>
        </w:tc>
        <w:tc>
          <w:tcPr>
            <w:tcW w:w="1153" w:type="pct"/>
            <w:vMerge/>
            <w:tcBorders>
              <w:left w:val="single" w:sz="4" w:space="0" w:color="auto"/>
              <w:bottom w:val="single" w:sz="4" w:space="0" w:color="000000"/>
              <w:right w:val="single" w:sz="4" w:space="0" w:color="000000"/>
            </w:tcBorders>
            <w:vAlign w:val="center"/>
          </w:tcPr>
          <w:p w:rsidR="00B30E1A" w:rsidRPr="00534EB5" w:rsidRDefault="00B30E1A" w:rsidP="00B30E1A">
            <w:pPr>
              <w:pStyle w:val="ParaAttribute3"/>
              <w:wordWrap/>
              <w:rPr>
                <w:rStyle w:val="CharAttribute5"/>
                <w:rFonts w:ascii="Times New Roman" w:eastAsia="№Е" w:hint="default"/>
                <w:color w:val="000000"/>
                <w:sz w:val="24"/>
                <w:szCs w:val="24"/>
              </w:rPr>
            </w:pPr>
          </w:p>
        </w:tc>
        <w:tc>
          <w:tcPr>
            <w:tcW w:w="1032" w:type="pct"/>
            <w:gridSpan w:val="2"/>
            <w:tcBorders>
              <w:top w:val="nil"/>
              <w:left w:val="single" w:sz="4" w:space="0" w:color="000000"/>
              <w:bottom w:val="single" w:sz="4" w:space="0" w:color="000000"/>
              <w:right w:val="single" w:sz="4" w:space="0" w:color="000000"/>
            </w:tcBorders>
            <w:vAlign w:val="center"/>
          </w:tcPr>
          <w:p w:rsidR="00B30E1A" w:rsidRPr="00534EB5" w:rsidRDefault="00B30E1A" w:rsidP="00B30E1A">
            <w:pPr>
              <w:pStyle w:val="ParaAttribute3"/>
              <w:wordWrap/>
              <w:jc w:val="left"/>
              <w:rPr>
                <w:rStyle w:val="CharAttribute5"/>
                <w:rFonts w:ascii="Times New Roman" w:eastAsia="№Е" w:hint="default"/>
                <w:color w:val="000000"/>
                <w:sz w:val="24"/>
                <w:szCs w:val="24"/>
              </w:rPr>
            </w:pP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7"/>
              <w:ind w:firstLine="0"/>
              <w:jc w:val="left"/>
              <w:rPr>
                <w:color w:val="000000"/>
                <w:sz w:val="24"/>
                <w:szCs w:val="24"/>
              </w:rPr>
            </w:pPr>
            <w:r w:rsidRPr="00534EB5">
              <w:rPr>
                <w:color w:val="000000"/>
                <w:sz w:val="24"/>
                <w:szCs w:val="24"/>
              </w:rPr>
              <w:t>Составление плана профориентационной работы в ОУ, в соответствии с районной Программой по профориентации</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color w:val="000000"/>
                <w:sz w:val="24"/>
                <w:szCs w:val="24"/>
              </w:rPr>
            </w:pPr>
            <w:r w:rsidRPr="00534EB5">
              <w:rPr>
                <w:color w:val="000000"/>
                <w:sz w:val="24"/>
                <w:szCs w:val="24"/>
              </w:rPr>
              <w:t>Сентябрь</w:t>
            </w:r>
          </w:p>
        </w:tc>
        <w:tc>
          <w:tcPr>
            <w:tcW w:w="1032" w:type="pct"/>
            <w:gridSpan w:val="2"/>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 ответственный за профориентацию</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7"/>
              <w:ind w:firstLine="0"/>
              <w:jc w:val="left"/>
              <w:rPr>
                <w:color w:val="000000"/>
                <w:sz w:val="24"/>
                <w:szCs w:val="24"/>
              </w:rPr>
            </w:pPr>
            <w:r w:rsidRPr="00534EB5">
              <w:rPr>
                <w:sz w:val="24"/>
                <w:szCs w:val="24"/>
              </w:rPr>
              <w:t>Отражение профориентационной работы на сайте ОУ</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color w:val="000000"/>
                <w:sz w:val="24"/>
                <w:szCs w:val="24"/>
              </w:rPr>
            </w:pPr>
            <w:r w:rsidRPr="00534EB5">
              <w:rPr>
                <w:color w:val="000000"/>
                <w:sz w:val="24"/>
                <w:szCs w:val="24"/>
              </w:rPr>
              <w:t>В течение года</w:t>
            </w:r>
          </w:p>
        </w:tc>
        <w:tc>
          <w:tcPr>
            <w:tcW w:w="1032" w:type="pct"/>
            <w:gridSpan w:val="2"/>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rStyle w:val="CharAttribute6"/>
                <w:rFonts w:hAnsi="Times New Roman"/>
                <w:color w:val="000000"/>
                <w:sz w:val="24"/>
                <w:szCs w:val="24"/>
                <w:u w:val="none"/>
              </w:rPr>
            </w:pPr>
            <w:r w:rsidRPr="00534EB5">
              <w:rPr>
                <w:bCs/>
                <w:color w:val="000000"/>
                <w:sz w:val="24"/>
                <w:szCs w:val="24"/>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7"/>
              <w:ind w:firstLine="0"/>
              <w:jc w:val="left"/>
              <w:rPr>
                <w:sz w:val="24"/>
                <w:szCs w:val="24"/>
              </w:rPr>
            </w:pPr>
            <w:r w:rsidRPr="00534EB5">
              <w:rPr>
                <w:sz w:val="24"/>
                <w:szCs w:val="24"/>
              </w:rPr>
              <w:t>Обновление  уголков   профориентации  в соответствии  с рекомендациями</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color w:val="000000"/>
                <w:sz w:val="24"/>
                <w:szCs w:val="24"/>
              </w:rPr>
            </w:pPr>
            <w:r w:rsidRPr="00534EB5">
              <w:rPr>
                <w:color w:val="000000"/>
                <w:sz w:val="24"/>
                <w:szCs w:val="24"/>
              </w:rPr>
              <w:t>В течение года</w:t>
            </w:r>
          </w:p>
        </w:tc>
        <w:tc>
          <w:tcPr>
            <w:tcW w:w="1032" w:type="pct"/>
            <w:gridSpan w:val="2"/>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rStyle w:val="CharAttribute6"/>
                <w:rFonts w:hAnsi="Times New Roman"/>
                <w:color w:val="000000"/>
                <w:sz w:val="24"/>
                <w:szCs w:val="24"/>
                <w:u w:val="none"/>
              </w:rPr>
            </w:pPr>
            <w:r w:rsidRPr="00534EB5">
              <w:rPr>
                <w:bCs/>
                <w:color w:val="000000"/>
                <w:sz w:val="24"/>
                <w:szCs w:val="24"/>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7"/>
              <w:ind w:firstLine="0"/>
              <w:jc w:val="left"/>
              <w:rPr>
                <w:sz w:val="24"/>
                <w:szCs w:val="24"/>
              </w:rPr>
            </w:pPr>
            <w:r w:rsidRPr="00534EB5">
              <w:rPr>
                <w:sz w:val="24"/>
                <w:szCs w:val="24"/>
              </w:rPr>
              <w:t>Проведение профконсультаций для учителей по изучению личности школьника «Изучение личностных особенностей и способностей учащихся»</w:t>
            </w:r>
          </w:p>
          <w:p w:rsidR="00B30E1A" w:rsidRPr="00534EB5" w:rsidRDefault="00B30E1A" w:rsidP="00534EB5">
            <w:pPr>
              <w:pStyle w:val="ParaAttribute7"/>
              <w:ind w:firstLine="0"/>
              <w:jc w:val="left"/>
              <w:rPr>
                <w:sz w:val="24"/>
                <w:szCs w:val="24"/>
              </w:rPr>
            </w:pPr>
            <w:r w:rsidRPr="00534EB5">
              <w:rPr>
                <w:sz w:val="24"/>
                <w:szCs w:val="24"/>
              </w:rPr>
              <w:t>«Изучение склонностей и интересов» «Изучение профессиональных намерений и планов учащихся»</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color w:val="000000"/>
                <w:sz w:val="24"/>
                <w:szCs w:val="24"/>
              </w:rPr>
            </w:pPr>
          </w:p>
        </w:tc>
        <w:tc>
          <w:tcPr>
            <w:tcW w:w="1032" w:type="pct"/>
            <w:gridSpan w:val="2"/>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bCs/>
                <w:color w:val="000000"/>
                <w:sz w:val="24"/>
                <w:szCs w:val="24"/>
              </w:rPr>
            </w:pPr>
            <w:r w:rsidRPr="00534EB5">
              <w:rPr>
                <w:bCs/>
                <w:color w:val="000000"/>
                <w:sz w:val="24"/>
                <w:szCs w:val="24"/>
              </w:rPr>
              <w:t>Заместитель директора по ВР</w:t>
            </w:r>
            <w:r>
              <w:rPr>
                <w:bCs/>
                <w:color w:val="000000"/>
                <w:sz w:val="24"/>
                <w:szCs w:val="24"/>
              </w:rPr>
              <w:t>, педагог-психолог, социальный педагог</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«Экзамен без стресса»</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r>
              <w:rPr>
                <w:color w:val="000000"/>
                <w:sz w:val="24"/>
                <w:szCs w:val="24"/>
              </w:rPr>
              <w:t>9</w:t>
            </w: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1153"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color w:val="000000"/>
                <w:sz w:val="24"/>
                <w:szCs w:val="24"/>
              </w:rPr>
            </w:pPr>
            <w:r w:rsidRPr="00534EB5">
              <w:rPr>
                <w:color w:val="000000"/>
                <w:sz w:val="24"/>
                <w:szCs w:val="24"/>
              </w:rPr>
              <w:t>4 четверть</w:t>
            </w:r>
          </w:p>
        </w:tc>
        <w:tc>
          <w:tcPr>
            <w:tcW w:w="1032" w:type="pct"/>
            <w:gridSpan w:val="2"/>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8"/>
              <w:ind w:firstLine="0"/>
              <w:jc w:val="center"/>
              <w:rPr>
                <w:bCs/>
                <w:color w:val="000000"/>
                <w:sz w:val="24"/>
                <w:szCs w:val="24"/>
              </w:rPr>
            </w:pPr>
            <w:r w:rsidRPr="00534EB5">
              <w:rPr>
                <w:bCs/>
                <w:color w:val="000000"/>
                <w:sz w:val="24"/>
                <w:szCs w:val="24"/>
              </w:rPr>
              <w:t>Педагог-психолог</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День российской науки</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5-9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2A6C55" w:rsidP="00534EB5">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февраль</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Ответственный за профориентацию</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Всемирная неделя предпринимательства</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5-9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2A6C55" w:rsidP="00534EB5">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ноябрь</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Проведение профконсультаций для родителей</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r w:rsidRPr="00534EB5">
              <w:rPr>
                <w:color w:val="000000"/>
                <w:sz w:val="24"/>
                <w:szCs w:val="24"/>
              </w:rPr>
              <w:t>+</w:t>
            </w: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По обращению родителей</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Психолог</w:t>
            </w:r>
          </w:p>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 xml:space="preserve">Социальный </w:t>
            </w:r>
            <w:r w:rsidRPr="00534EB5">
              <w:rPr>
                <w:rFonts w:ascii="Times New Roman" w:hAnsi="Times New Roman" w:cs="Times New Roman"/>
                <w:bCs/>
                <w:color w:val="000000"/>
                <w:sz w:val="24"/>
                <w:szCs w:val="24"/>
                <w:lang w:eastAsia="ru-RU"/>
              </w:rPr>
              <w:lastRenderedPageBreak/>
              <w:t>педагог</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lastRenderedPageBreak/>
              <w:t>Проведение индивидуальных консультаций с родителями по вопросу выбора учащимися элективных курсов, профессий, а также по другим проблемам профориентации</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r w:rsidRPr="00534EB5">
              <w:rPr>
                <w:color w:val="000000"/>
                <w:sz w:val="24"/>
                <w:szCs w:val="24"/>
              </w:rPr>
              <w:t>+</w:t>
            </w: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По обращению родителей</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p w:rsidR="00B30E1A" w:rsidRPr="00534EB5" w:rsidRDefault="00B30E1A" w:rsidP="00534EB5">
            <w:pPr>
              <w:jc w:val="center"/>
              <w:rPr>
                <w:rFonts w:ascii="Times New Roman" w:hAnsi="Times New Roman" w:cs="Times New Roman"/>
                <w:bCs/>
                <w:color w:val="000000"/>
                <w:sz w:val="24"/>
                <w:szCs w:val="24"/>
                <w:lang w:eastAsia="ru-RU"/>
              </w:rPr>
            </w:pPr>
          </w:p>
          <w:p w:rsidR="00B30E1A" w:rsidRPr="00534EB5" w:rsidRDefault="00B30E1A" w:rsidP="00534EB5">
            <w:pPr>
              <w:jc w:val="center"/>
              <w:rPr>
                <w:rFonts w:ascii="Times New Roman" w:hAnsi="Times New Roman" w:cs="Times New Roman"/>
                <w:bCs/>
                <w:color w:val="000000"/>
                <w:sz w:val="24"/>
                <w:szCs w:val="24"/>
                <w:lang w:eastAsia="ru-RU"/>
              </w:rPr>
            </w:pP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Конференция для родителей учащихся 9-11 классов в режиме онлайн</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r w:rsidRPr="00534EB5">
              <w:rPr>
                <w:color w:val="000000"/>
                <w:sz w:val="24"/>
                <w:szCs w:val="24"/>
              </w:rPr>
              <w:t>+</w:t>
            </w: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2A6C5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 xml:space="preserve">Ноябрь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Конференции для родителей совместно с  представителями учреждений СПО и ВПО</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r w:rsidRPr="00534EB5">
              <w:rPr>
                <w:color w:val="000000"/>
                <w:sz w:val="24"/>
                <w:szCs w:val="24"/>
              </w:rPr>
              <w:t>+</w:t>
            </w: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2A6C5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 xml:space="preserve">Март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Лекция «Экзамен без стресса»</w:t>
            </w:r>
          </w:p>
        </w:tc>
        <w:tc>
          <w:tcPr>
            <w:tcW w:w="610"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pStyle w:val="ParaAttribute2"/>
              <w:wordWrap/>
              <w:ind w:right="0"/>
              <w:rPr>
                <w:color w:val="000000"/>
                <w:sz w:val="24"/>
                <w:szCs w:val="24"/>
              </w:rPr>
            </w:pPr>
            <w:r w:rsidRPr="00534EB5">
              <w:rPr>
                <w:color w:val="000000"/>
                <w:sz w:val="24"/>
                <w:szCs w:val="24"/>
              </w:rPr>
              <w:t>+</w:t>
            </w: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В течение года, родительском собрании</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Педагог-психолог</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Организация анкетирования учащихся 9 классов «Профориентация учащихся. Как выбрать профессию» (в режиме онлайн)</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2A6C5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 xml:space="preserve">Октябрь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«Профессиональные склонности и предпочтения старшеклассников»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Сентябрь, октябрь</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Педагог-психолог</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Организация социологического опроса учащихся 9,11 классов «Профнамерения выпускников 9, 1</w:t>
            </w:r>
            <w:r>
              <w:rPr>
                <w:rFonts w:ascii="Times New Roman" w:hAnsi="Times New Roman" w:cs="Times New Roman"/>
                <w:sz w:val="24"/>
                <w:szCs w:val="24"/>
              </w:rPr>
              <w:t>1 классов в 2020</w:t>
            </w:r>
            <w:r w:rsidRPr="00534EB5">
              <w:rPr>
                <w:rFonts w:ascii="Times New Roman" w:hAnsi="Times New Roman" w:cs="Times New Roman"/>
                <w:sz w:val="24"/>
                <w:szCs w:val="24"/>
              </w:rPr>
              <w:t xml:space="preserve"> году» (в режиме онлайн)</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B30E1A" w:rsidP="002A6C55">
            <w:pPr>
              <w:jc w:val="center"/>
              <w:rPr>
                <w:rFonts w:ascii="Times New Roman" w:hAnsi="Times New Roman" w:cs="Times New Roman"/>
                <w:sz w:val="24"/>
                <w:szCs w:val="24"/>
              </w:rPr>
            </w:pPr>
            <w:r w:rsidRPr="00534EB5">
              <w:rPr>
                <w:rFonts w:ascii="Times New Roman" w:hAnsi="Times New Roman" w:cs="Times New Roman"/>
                <w:sz w:val="24"/>
                <w:szCs w:val="24"/>
              </w:rPr>
              <w:t>октябрь.</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 xml:space="preserve">Анкетирование учащихся 8-11 классов на предмет выявления интересов, профессий, пользующихся спросом у учащихся (в </w:t>
            </w:r>
            <w:r w:rsidRPr="00534EB5">
              <w:rPr>
                <w:rFonts w:ascii="Times New Roman" w:hAnsi="Times New Roman" w:cs="Times New Roman"/>
                <w:sz w:val="24"/>
                <w:szCs w:val="24"/>
              </w:rPr>
              <w:lastRenderedPageBreak/>
              <w:t>режиме онлайн)</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lastRenderedPageBreak/>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B30E1A" w:rsidP="00534EB5">
            <w:pPr>
              <w:jc w:val="center"/>
              <w:rPr>
                <w:rFonts w:ascii="Times New Roman" w:hAnsi="Times New Roman" w:cs="Times New Roman"/>
                <w:sz w:val="24"/>
                <w:szCs w:val="24"/>
              </w:rPr>
            </w:pPr>
            <w:r w:rsidRPr="00534EB5">
              <w:rPr>
                <w:rFonts w:ascii="Times New Roman" w:hAnsi="Times New Roman" w:cs="Times New Roman"/>
                <w:sz w:val="24"/>
                <w:szCs w:val="24"/>
              </w:rPr>
              <w:t>в течение года</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lastRenderedPageBreak/>
              <w:t>Анкетирование учащихся 5-11 классов на предмет выявления интересов, профессий, пользующихся спросом у учащихся в ЦДЮТТ (в режиме онлайн)</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5-9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B30E1A" w:rsidP="00534EB5">
            <w:pPr>
              <w:jc w:val="center"/>
              <w:rPr>
                <w:rFonts w:ascii="Times New Roman" w:hAnsi="Times New Roman" w:cs="Times New Roman"/>
                <w:sz w:val="24"/>
                <w:szCs w:val="24"/>
              </w:rPr>
            </w:pPr>
            <w:r w:rsidRPr="00534EB5">
              <w:rPr>
                <w:rFonts w:ascii="Times New Roman" w:hAnsi="Times New Roman" w:cs="Times New Roman"/>
                <w:sz w:val="24"/>
                <w:szCs w:val="24"/>
              </w:rPr>
              <w:t>сентябрь</w:t>
            </w:r>
          </w:p>
          <w:p w:rsidR="00B30E1A" w:rsidRPr="00534EB5" w:rsidRDefault="00B30E1A" w:rsidP="002A6C55">
            <w:pPr>
              <w:jc w:val="center"/>
              <w:rPr>
                <w:rFonts w:ascii="Times New Roman" w:hAnsi="Times New Roman" w:cs="Times New Roman"/>
                <w:sz w:val="24"/>
                <w:szCs w:val="24"/>
              </w:rPr>
            </w:pPr>
            <w:r w:rsidRPr="00534EB5">
              <w:rPr>
                <w:rFonts w:ascii="Times New Roman" w:hAnsi="Times New Roman" w:cs="Times New Roman"/>
                <w:sz w:val="24"/>
                <w:szCs w:val="24"/>
              </w:rPr>
              <w:t xml:space="preserve">апрель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Конкурс «#Селфи_с_Профи» для учащихся  1-11 классов-дистанционный</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5-9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B30E1A" w:rsidP="002A6C55">
            <w:pPr>
              <w:jc w:val="center"/>
              <w:rPr>
                <w:rFonts w:ascii="Times New Roman" w:hAnsi="Times New Roman" w:cs="Times New Roman"/>
                <w:sz w:val="24"/>
                <w:szCs w:val="24"/>
              </w:rPr>
            </w:pPr>
            <w:r w:rsidRPr="00534EB5">
              <w:rPr>
                <w:rFonts w:ascii="Times New Roman" w:hAnsi="Times New Roman" w:cs="Times New Roman"/>
                <w:sz w:val="24"/>
                <w:szCs w:val="24"/>
              </w:rPr>
              <w:t xml:space="preserve">до 28 октября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Дистанционный конкурс-викторина ««ПрофYESиЯ» для учащихся 6-8 классов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6-8</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2A6C55" w:rsidP="002A6C55">
            <w:pPr>
              <w:jc w:val="center"/>
              <w:rPr>
                <w:rFonts w:ascii="Times New Roman" w:hAnsi="Times New Roman" w:cs="Times New Roman"/>
                <w:sz w:val="24"/>
                <w:szCs w:val="24"/>
              </w:rPr>
            </w:pPr>
            <w:r>
              <w:rPr>
                <w:rFonts w:ascii="Times New Roman" w:hAnsi="Times New Roman" w:cs="Times New Roman"/>
                <w:sz w:val="24"/>
                <w:szCs w:val="24"/>
              </w:rPr>
              <w:t>Октябрь-</w:t>
            </w:r>
            <w:r w:rsidR="00B30E1A" w:rsidRPr="00534EB5">
              <w:rPr>
                <w:rFonts w:ascii="Times New Roman" w:hAnsi="Times New Roman" w:cs="Times New Roman"/>
                <w:sz w:val="24"/>
                <w:szCs w:val="24"/>
              </w:rPr>
              <w:t xml:space="preserve"> феврал</w:t>
            </w:r>
            <w:r>
              <w:rPr>
                <w:rFonts w:ascii="Times New Roman" w:hAnsi="Times New Roman" w:cs="Times New Roman"/>
                <w:sz w:val="24"/>
                <w:szCs w:val="24"/>
              </w:rPr>
              <w:t>ь</w:t>
            </w:r>
            <w:r w:rsidR="00B30E1A" w:rsidRPr="00534EB5">
              <w:rPr>
                <w:rFonts w:ascii="Times New Roman" w:hAnsi="Times New Roman" w:cs="Times New Roman"/>
                <w:sz w:val="24"/>
                <w:szCs w:val="24"/>
              </w:rPr>
              <w:t xml:space="preserve">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Конкурс мультимедийных рисунков «Моя любимая профессия» для учащихся 5-7 классов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5-7</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B30E1A" w:rsidP="002A6C55">
            <w:pPr>
              <w:jc w:val="center"/>
              <w:rPr>
                <w:rFonts w:ascii="Times New Roman" w:hAnsi="Times New Roman" w:cs="Times New Roman"/>
                <w:sz w:val="24"/>
                <w:szCs w:val="24"/>
              </w:rPr>
            </w:pPr>
            <w:r w:rsidRPr="00534EB5">
              <w:rPr>
                <w:rFonts w:ascii="Times New Roman" w:hAnsi="Times New Roman" w:cs="Times New Roman"/>
                <w:sz w:val="24"/>
                <w:szCs w:val="24"/>
              </w:rPr>
              <w:t xml:space="preserve">до 02 апреля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Фестиваль «Мир профессий»  для учащихся 8-11 классов (в режиме онлайн)</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2A6C55" w:rsidP="002A6C55">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Районный конкурс презентаций  «Моя будущая профессия» для учащихся 8-11 классов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B30E1A" w:rsidP="00534EB5">
            <w:pPr>
              <w:jc w:val="center"/>
              <w:rPr>
                <w:rFonts w:ascii="Times New Roman" w:hAnsi="Times New Roman" w:cs="Times New Roman"/>
                <w:sz w:val="24"/>
                <w:szCs w:val="24"/>
              </w:rPr>
            </w:pPr>
            <w:r w:rsidRPr="00534EB5">
              <w:rPr>
                <w:rFonts w:ascii="Times New Roman" w:hAnsi="Times New Roman" w:cs="Times New Roman"/>
                <w:sz w:val="24"/>
                <w:szCs w:val="24"/>
              </w:rPr>
              <w:t>подача работ до 12 февраля</w:t>
            </w:r>
          </w:p>
          <w:p w:rsidR="00B30E1A" w:rsidRPr="00534EB5" w:rsidRDefault="00B30E1A" w:rsidP="00534EB5">
            <w:pPr>
              <w:jc w:val="center"/>
              <w:rPr>
                <w:rFonts w:ascii="Times New Roman" w:hAnsi="Times New Roman" w:cs="Times New Roman"/>
                <w:sz w:val="24"/>
                <w:szCs w:val="24"/>
              </w:rPr>
            </w:pP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tcPr>
          <w:p w:rsidR="00B30E1A" w:rsidRPr="00534EB5" w:rsidRDefault="00B30E1A" w:rsidP="00534EB5">
            <w:pPr>
              <w:rPr>
                <w:rFonts w:ascii="Times New Roman" w:hAnsi="Times New Roman" w:cs="Times New Roman"/>
                <w:sz w:val="24"/>
                <w:szCs w:val="24"/>
              </w:rPr>
            </w:pPr>
            <w:r w:rsidRPr="00534EB5">
              <w:rPr>
                <w:rFonts w:ascii="Times New Roman" w:hAnsi="Times New Roman" w:cs="Times New Roman"/>
                <w:sz w:val="24"/>
                <w:szCs w:val="24"/>
              </w:rPr>
              <w:t>Районный тур олимпиады по профориентации «Мы выбираем путь» для учащихся 8-9 классов»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B30E1A" w:rsidRPr="00534EB5" w:rsidRDefault="00B30E1A" w:rsidP="002A6C55">
            <w:pPr>
              <w:jc w:val="center"/>
              <w:rPr>
                <w:rFonts w:ascii="Times New Roman" w:hAnsi="Times New Roman" w:cs="Times New Roman"/>
                <w:sz w:val="24"/>
                <w:szCs w:val="24"/>
              </w:rPr>
            </w:pPr>
            <w:r w:rsidRPr="00534EB5">
              <w:rPr>
                <w:rFonts w:ascii="Times New Roman" w:hAnsi="Times New Roman" w:cs="Times New Roman"/>
                <w:sz w:val="24"/>
                <w:szCs w:val="24"/>
              </w:rPr>
              <w:t xml:space="preserve">Февраль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Заместитель директора по ВР,</w:t>
            </w:r>
          </w:p>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Классные руководители</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VII Городской фестиваль «Технические профессии XXI века» для учащихся 8-11 классов (февраль),</w:t>
            </w:r>
          </w:p>
          <w:p w:rsidR="00B30E1A" w:rsidRPr="00534EB5" w:rsidRDefault="00B30E1A" w:rsidP="00534EB5">
            <w:pPr>
              <w:rPr>
                <w:rFonts w:ascii="Times New Roman" w:hAnsi="Times New Roman" w:cs="Times New Roman"/>
                <w:bCs/>
                <w:color w:val="000000"/>
                <w:sz w:val="24"/>
                <w:szCs w:val="24"/>
                <w:lang w:eastAsia="ru-RU"/>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r w:rsidRPr="00534EB5">
              <w:rPr>
                <w:color w:val="000000"/>
                <w:sz w:val="24"/>
                <w:szCs w:val="24"/>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2A6C5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 xml:space="preserve">Февраль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 xml:space="preserve">Профориентационное мероприятие–слет «Все школы в гости к нам…» </w:t>
            </w:r>
            <w:r w:rsidRPr="00534EB5">
              <w:rPr>
                <w:rFonts w:ascii="Times New Roman" w:hAnsi="Times New Roman" w:cs="Times New Roman"/>
                <w:bCs/>
                <w:color w:val="000000"/>
                <w:sz w:val="24"/>
                <w:szCs w:val="24"/>
                <w:lang w:eastAsia="ru-RU"/>
              </w:rPr>
              <w:lastRenderedPageBreak/>
              <w:t>для учащихся 8-9 классов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lastRenderedPageBreak/>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2A6C5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 xml:space="preserve">Март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lastRenderedPageBreak/>
              <w:t>Профориентационное мероприятие «День профессий судостроения» для учащихся 8- 9 классов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2A6C55" w:rsidP="00534EB5">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Февраль- март</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Профориентационное мероприятие «День абитуриента» для учащихся 10 классов</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pStyle w:val="ParaAttribute2"/>
              <w:wordWrap/>
              <w:ind w:right="0"/>
              <w:rPr>
                <w:color w:val="000000"/>
                <w:sz w:val="24"/>
                <w:szCs w:val="24"/>
              </w:rPr>
            </w:pP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2A6C5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апрель</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Педагог-организатор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Экскурсии на предприятия</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В течение года</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Ответственный за профориентацию</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Беседы по профориентации</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5-9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В течение года</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bCs/>
                <w:color w:val="000000"/>
                <w:sz w:val="24"/>
                <w:szCs w:val="24"/>
                <w:lang w:eastAsia="ru-RU"/>
              </w:rPr>
              <w:t>Ответственный за профориентацию, психолог</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color w:val="000000"/>
                <w:sz w:val="24"/>
                <w:szCs w:val="24"/>
                <w:lang w:eastAsia="ru-RU"/>
              </w:rPr>
            </w:pPr>
            <w:r w:rsidRPr="00534EB5">
              <w:rPr>
                <w:rFonts w:ascii="Times New Roman" w:hAnsi="Times New Roman" w:cs="Times New Roman"/>
                <w:bCs/>
                <w:color w:val="000000"/>
                <w:sz w:val="24"/>
                <w:szCs w:val="24"/>
                <w:lang w:eastAsia="ru-RU"/>
              </w:rPr>
              <w:t>День профессионально-технического образования</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2A6C55" w:rsidP="00534EB5">
            <w:pPr>
              <w:jc w:val="center"/>
              <w:rPr>
                <w:rFonts w:ascii="Times New Roman" w:hAnsi="Times New Roman" w:cs="Times New Roman"/>
                <w:color w:val="000000"/>
                <w:sz w:val="24"/>
                <w:szCs w:val="24"/>
                <w:lang w:eastAsia="ru-RU"/>
              </w:rPr>
            </w:pPr>
            <w:r>
              <w:rPr>
                <w:rFonts w:ascii="Times New Roman" w:hAnsi="Times New Roman" w:cs="Times New Roman"/>
                <w:bCs/>
                <w:color w:val="000000"/>
                <w:sz w:val="24"/>
                <w:szCs w:val="24"/>
                <w:lang w:eastAsia="ru-RU"/>
              </w:rPr>
              <w:t>октябрь</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bCs/>
                <w:color w:val="000000"/>
                <w:sz w:val="24"/>
                <w:szCs w:val="24"/>
                <w:lang w:eastAsia="ru-RU"/>
              </w:rPr>
              <w:t>Ответственный за профориентацию</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color w:val="000000"/>
                <w:sz w:val="24"/>
                <w:szCs w:val="24"/>
                <w:lang w:eastAsia="ru-RU"/>
              </w:rPr>
            </w:pPr>
            <w:r w:rsidRPr="00534EB5">
              <w:rPr>
                <w:rFonts w:ascii="Times New Roman" w:hAnsi="Times New Roman" w:cs="Times New Roman"/>
                <w:bCs/>
                <w:color w:val="000000"/>
                <w:sz w:val="24"/>
                <w:szCs w:val="24"/>
                <w:lang w:eastAsia="ru-RU"/>
              </w:rPr>
              <w:t>Мероприятия, посвященные Международному дню учителя</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5-9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2A6C55" w:rsidP="00534EB5">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октября</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Тематический урок «Моя будущая профессия»</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5-9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2A6C5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 xml:space="preserve">Сентябрь </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Ответственный за профориентацию</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Беседы представителей ВПО, СПО</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8-9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В течение года</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Заместитель директора по ВР</w:t>
            </w:r>
          </w:p>
        </w:tc>
      </w:tr>
      <w:tr w:rsidR="00B30E1A" w:rsidRPr="00534EB5" w:rsidTr="00B30E1A">
        <w:tc>
          <w:tcPr>
            <w:tcW w:w="1569"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adjustRightInd w:val="0"/>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Программа</w:t>
            </w:r>
          </w:p>
          <w:p w:rsidR="00B30E1A" w:rsidRPr="00534EB5" w:rsidRDefault="00B30E1A" w:rsidP="00534EB5">
            <w:pPr>
              <w:rPr>
                <w:rFonts w:ascii="Times New Roman" w:hAnsi="Times New Roman" w:cs="Times New Roman"/>
                <w:bCs/>
                <w:color w:val="000000"/>
                <w:sz w:val="24"/>
                <w:szCs w:val="24"/>
                <w:lang w:eastAsia="ru-RU"/>
              </w:rPr>
            </w:pPr>
            <w:r w:rsidRPr="00534EB5">
              <w:rPr>
                <w:rFonts w:ascii="Times New Roman" w:hAnsi="Times New Roman" w:cs="Times New Roman"/>
                <w:bCs/>
                <w:color w:val="000000"/>
                <w:sz w:val="24"/>
                <w:szCs w:val="24"/>
                <w:lang w:eastAsia="ru-RU"/>
              </w:rPr>
              <w:t>предпрофильной подготовки «Психология и выбор профессии”</w:t>
            </w:r>
          </w:p>
        </w:tc>
        <w:tc>
          <w:tcPr>
            <w:tcW w:w="610"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9</w:t>
            </w:r>
          </w:p>
        </w:tc>
        <w:tc>
          <w:tcPr>
            <w:tcW w:w="635"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p>
        </w:tc>
        <w:tc>
          <w:tcPr>
            <w:tcW w:w="1153" w:type="pct"/>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jc w:val="cente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В течение года</w:t>
            </w:r>
          </w:p>
        </w:tc>
        <w:tc>
          <w:tcPr>
            <w:tcW w:w="1032" w:type="pct"/>
            <w:gridSpan w:val="2"/>
            <w:tcBorders>
              <w:top w:val="single" w:sz="4" w:space="0" w:color="000000"/>
              <w:left w:val="single" w:sz="4" w:space="0" w:color="000000"/>
              <w:bottom w:val="single" w:sz="4" w:space="0" w:color="000000"/>
              <w:right w:val="single" w:sz="4" w:space="0" w:color="000000"/>
            </w:tcBorders>
            <w:vAlign w:val="center"/>
          </w:tcPr>
          <w:p w:rsidR="00B30E1A" w:rsidRPr="00534EB5" w:rsidRDefault="00B30E1A" w:rsidP="00534EB5">
            <w:pPr>
              <w:rPr>
                <w:rFonts w:ascii="Times New Roman" w:hAnsi="Times New Roman" w:cs="Times New Roman"/>
                <w:color w:val="000000"/>
                <w:sz w:val="24"/>
                <w:szCs w:val="24"/>
                <w:lang w:eastAsia="ru-RU"/>
              </w:rPr>
            </w:pPr>
            <w:r w:rsidRPr="00534EB5">
              <w:rPr>
                <w:rFonts w:ascii="Times New Roman" w:hAnsi="Times New Roman" w:cs="Times New Roman"/>
                <w:color w:val="000000"/>
                <w:sz w:val="24"/>
                <w:szCs w:val="24"/>
                <w:lang w:eastAsia="ru-RU"/>
              </w:rPr>
              <w:t>Педагог-психолог</w:t>
            </w:r>
          </w:p>
        </w:tc>
      </w:tr>
    </w:tbl>
    <w:p w:rsidR="00534EB5" w:rsidRDefault="00534EB5" w:rsidP="006B71E6">
      <w:pPr>
        <w:spacing w:after="0"/>
        <w:ind w:firstLine="709"/>
        <w:jc w:val="both"/>
        <w:rPr>
          <w:rFonts w:ascii="Times New Roman" w:hAnsi="Times New Roman" w:cs="Times New Roman"/>
          <w:sz w:val="24"/>
          <w:szCs w:val="24"/>
        </w:rPr>
      </w:pPr>
    </w:p>
    <w:p w:rsidR="00534EB5" w:rsidRPr="003566D4" w:rsidRDefault="00534EB5" w:rsidP="006B71E6">
      <w:pPr>
        <w:spacing w:after="0"/>
        <w:ind w:firstLine="709"/>
        <w:jc w:val="both"/>
        <w:rPr>
          <w:rFonts w:ascii="Times New Roman" w:hAnsi="Times New Roman" w:cs="Times New Roman"/>
          <w:sz w:val="24"/>
          <w:szCs w:val="24"/>
        </w:rPr>
      </w:pPr>
    </w:p>
    <w:p w:rsidR="006B71E6" w:rsidRPr="002716AE" w:rsidRDefault="00C66FDD"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w:t>
      </w:r>
      <w:r w:rsidR="006B71E6" w:rsidRPr="002716AE">
        <w:rPr>
          <w:rFonts w:ascii="Times New Roman" w:hAnsi="Times New Roman" w:cs="Times New Roman"/>
          <w:b/>
          <w:sz w:val="24"/>
          <w:szCs w:val="24"/>
        </w:rPr>
        <w:t>.6. «Работа с родителями»</w:t>
      </w:r>
    </w:p>
    <w:p w:rsidR="006B71E6" w:rsidRPr="003566D4" w:rsidRDefault="006B71E6" w:rsidP="006B71E6">
      <w:pPr>
        <w:spacing w:after="0"/>
        <w:ind w:firstLine="708"/>
        <w:jc w:val="both"/>
        <w:rPr>
          <w:rFonts w:ascii="Times New Roman" w:hAnsi="Times New Roman" w:cs="Times New Roman"/>
          <w:sz w:val="24"/>
          <w:szCs w:val="24"/>
        </w:rPr>
      </w:pPr>
      <w:r w:rsidRPr="003566D4">
        <w:rPr>
          <w:rFonts w:ascii="Times New Roman" w:hAnsi="Times New Roman" w:cs="Times New Roman"/>
          <w:sz w:val="24"/>
          <w:szCs w:val="24"/>
        </w:rPr>
        <w:t>Семья – первый устойчивый кол</w:t>
      </w:r>
      <w:r>
        <w:rPr>
          <w:rFonts w:ascii="Times New Roman" w:hAnsi="Times New Roman" w:cs="Times New Roman"/>
          <w:sz w:val="24"/>
          <w:szCs w:val="24"/>
        </w:rPr>
        <w:t xml:space="preserve">лектив (группа) в жизни каждого </w:t>
      </w:r>
      <w:r w:rsidRPr="003566D4">
        <w:rPr>
          <w:rFonts w:ascii="Times New Roman" w:hAnsi="Times New Roman" w:cs="Times New Roman"/>
          <w:sz w:val="24"/>
          <w:szCs w:val="24"/>
        </w:rPr>
        <w:t>человека. В процессе формирования лично</w:t>
      </w:r>
      <w:r>
        <w:rPr>
          <w:rFonts w:ascii="Times New Roman" w:hAnsi="Times New Roman" w:cs="Times New Roman"/>
          <w:sz w:val="24"/>
          <w:szCs w:val="24"/>
        </w:rPr>
        <w:t xml:space="preserve">сти семья играет главенствующую </w:t>
      </w:r>
      <w:r w:rsidRPr="003566D4">
        <w:rPr>
          <w:rFonts w:ascii="Times New Roman" w:hAnsi="Times New Roman" w:cs="Times New Roman"/>
          <w:sz w:val="24"/>
          <w:szCs w:val="24"/>
        </w:rPr>
        <w:t>роль: это первая ступенька социализации</w:t>
      </w:r>
      <w:r>
        <w:rPr>
          <w:rFonts w:ascii="Times New Roman" w:hAnsi="Times New Roman" w:cs="Times New Roman"/>
          <w:sz w:val="24"/>
          <w:szCs w:val="24"/>
        </w:rPr>
        <w:t xml:space="preserve"> и самосознания личности. Здесь </w:t>
      </w:r>
      <w:r w:rsidRPr="003566D4">
        <w:rPr>
          <w:rFonts w:ascii="Times New Roman" w:hAnsi="Times New Roman" w:cs="Times New Roman"/>
          <w:sz w:val="24"/>
          <w:szCs w:val="24"/>
        </w:rPr>
        <w:t xml:space="preserve">ребенок приобретает умения и </w:t>
      </w:r>
      <w:r w:rsidRPr="003566D4">
        <w:rPr>
          <w:rFonts w:ascii="Times New Roman" w:hAnsi="Times New Roman" w:cs="Times New Roman"/>
          <w:sz w:val="24"/>
          <w:szCs w:val="24"/>
        </w:rPr>
        <w:lastRenderedPageBreak/>
        <w:t>навы</w:t>
      </w:r>
      <w:r>
        <w:rPr>
          <w:rFonts w:ascii="Times New Roman" w:hAnsi="Times New Roman" w:cs="Times New Roman"/>
          <w:sz w:val="24"/>
          <w:szCs w:val="24"/>
        </w:rPr>
        <w:t xml:space="preserve">ки в общении и человеческих </w:t>
      </w:r>
      <w:r w:rsidRPr="003566D4">
        <w:rPr>
          <w:rFonts w:ascii="Times New Roman" w:hAnsi="Times New Roman" w:cs="Times New Roman"/>
          <w:sz w:val="24"/>
          <w:szCs w:val="24"/>
        </w:rPr>
        <w:t>взаимоотношениях, здесь зак</w:t>
      </w:r>
      <w:r>
        <w:rPr>
          <w:rFonts w:ascii="Times New Roman" w:hAnsi="Times New Roman" w:cs="Times New Roman"/>
          <w:sz w:val="24"/>
          <w:szCs w:val="24"/>
        </w:rPr>
        <w:t xml:space="preserve">ладывается нравственный облик и </w:t>
      </w:r>
      <w:r w:rsidRPr="003566D4">
        <w:rPr>
          <w:rFonts w:ascii="Times New Roman" w:hAnsi="Times New Roman" w:cs="Times New Roman"/>
          <w:sz w:val="24"/>
          <w:szCs w:val="24"/>
        </w:rPr>
        <w:t>профессиональное самоопределение.</w:t>
      </w:r>
    </w:p>
    <w:p w:rsidR="006B71E6" w:rsidRDefault="006B71E6" w:rsidP="006B71E6">
      <w:pPr>
        <w:spacing w:after="0"/>
        <w:ind w:firstLine="709"/>
        <w:jc w:val="both"/>
        <w:rPr>
          <w:rFonts w:ascii="Times New Roman" w:hAnsi="Times New Roman" w:cs="Times New Roman"/>
          <w:sz w:val="24"/>
          <w:szCs w:val="24"/>
        </w:rPr>
      </w:pPr>
      <w:r w:rsidRPr="00F07C43">
        <w:rPr>
          <w:rFonts w:ascii="Times New Roman" w:hAnsi="Times New Roman" w:cs="Times New Roman"/>
          <w:sz w:val="24"/>
          <w:szCs w:val="24"/>
        </w:rPr>
        <w:t>Работа с родителями или закон</w:t>
      </w:r>
      <w:r>
        <w:rPr>
          <w:rFonts w:ascii="Times New Roman" w:hAnsi="Times New Roman" w:cs="Times New Roman"/>
          <w:sz w:val="24"/>
          <w:szCs w:val="24"/>
        </w:rPr>
        <w:t xml:space="preserve">ными представителями школьников </w:t>
      </w:r>
      <w:r w:rsidRPr="00F07C43">
        <w:rPr>
          <w:rFonts w:ascii="Times New Roman" w:hAnsi="Times New Roman" w:cs="Times New Roman"/>
          <w:sz w:val="24"/>
          <w:szCs w:val="24"/>
        </w:rPr>
        <w:t>проводится с целью привлечения их к совме</w:t>
      </w:r>
      <w:r>
        <w:rPr>
          <w:rFonts w:ascii="Times New Roman" w:hAnsi="Times New Roman" w:cs="Times New Roman"/>
          <w:sz w:val="24"/>
          <w:szCs w:val="24"/>
        </w:rPr>
        <w:t xml:space="preserve">стной работе в свете требований </w:t>
      </w:r>
      <w:r w:rsidRPr="00F07C43">
        <w:rPr>
          <w:rFonts w:ascii="Times New Roman" w:hAnsi="Times New Roman" w:cs="Times New Roman"/>
          <w:sz w:val="24"/>
          <w:szCs w:val="24"/>
        </w:rPr>
        <w:t>ФГОС и обеспечивается установлением</w:t>
      </w:r>
      <w:r>
        <w:rPr>
          <w:rFonts w:ascii="Times New Roman" w:hAnsi="Times New Roman" w:cs="Times New Roman"/>
          <w:sz w:val="24"/>
          <w:szCs w:val="24"/>
        </w:rPr>
        <w:t xml:space="preserve"> партнёрских отношений с семьёй </w:t>
      </w:r>
      <w:r w:rsidRPr="00F07C43">
        <w:rPr>
          <w:rFonts w:ascii="Times New Roman" w:hAnsi="Times New Roman" w:cs="Times New Roman"/>
          <w:sz w:val="24"/>
          <w:szCs w:val="24"/>
        </w:rPr>
        <w:t>каждого воспитанника.</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Главными задачами модуля я</w:t>
      </w:r>
      <w:r>
        <w:rPr>
          <w:rFonts w:ascii="Times New Roman" w:hAnsi="Times New Roman" w:cs="Times New Roman"/>
          <w:sz w:val="24"/>
          <w:szCs w:val="24"/>
        </w:rPr>
        <w:t xml:space="preserve">вляются оказание помощи семье в </w:t>
      </w:r>
      <w:r w:rsidRPr="003566D4">
        <w:rPr>
          <w:rFonts w:ascii="Times New Roman" w:hAnsi="Times New Roman" w:cs="Times New Roman"/>
          <w:sz w:val="24"/>
          <w:szCs w:val="24"/>
        </w:rPr>
        <w:t>воспитании детей, психолого-педагогическ</w:t>
      </w:r>
      <w:r>
        <w:rPr>
          <w:rFonts w:ascii="Times New Roman" w:hAnsi="Times New Roman" w:cs="Times New Roman"/>
          <w:sz w:val="24"/>
          <w:szCs w:val="24"/>
        </w:rPr>
        <w:t xml:space="preserve">ое просвещение семей, коррекция </w:t>
      </w:r>
      <w:r w:rsidRPr="003566D4">
        <w:rPr>
          <w:rFonts w:ascii="Times New Roman" w:hAnsi="Times New Roman" w:cs="Times New Roman"/>
          <w:sz w:val="24"/>
          <w:szCs w:val="24"/>
        </w:rPr>
        <w:t>семейного воспитания, организация досуга семьи.</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Основными направлениями в рабо</w:t>
      </w:r>
      <w:r>
        <w:rPr>
          <w:rFonts w:ascii="Times New Roman" w:hAnsi="Times New Roman" w:cs="Times New Roman"/>
          <w:sz w:val="24"/>
          <w:szCs w:val="24"/>
        </w:rPr>
        <w:t xml:space="preserve">те педагогического коллектива с </w:t>
      </w:r>
      <w:r w:rsidRPr="003566D4">
        <w:rPr>
          <w:rFonts w:ascii="Times New Roman" w:hAnsi="Times New Roman" w:cs="Times New Roman"/>
          <w:sz w:val="24"/>
          <w:szCs w:val="24"/>
        </w:rPr>
        <w:t>семьями обучающихся являются:</w:t>
      </w:r>
    </w:p>
    <w:p w:rsidR="006B71E6" w:rsidRPr="002716AE" w:rsidRDefault="006B71E6" w:rsidP="00CD0928">
      <w:pPr>
        <w:pStyle w:val="a9"/>
        <w:numPr>
          <w:ilvl w:val="0"/>
          <w:numId w:val="246"/>
        </w:numPr>
        <w:spacing w:line="259" w:lineRule="auto"/>
        <w:contextualSpacing/>
        <w:jc w:val="both"/>
        <w:rPr>
          <w:rFonts w:ascii="Times New Roman" w:hAnsi="Times New Roman" w:cs="Times New Roman"/>
        </w:rPr>
      </w:pPr>
      <w:r w:rsidRPr="002716AE">
        <w:rPr>
          <w:rFonts w:ascii="Times New Roman" w:hAnsi="Times New Roman" w:cs="Times New Roman"/>
        </w:rPr>
        <w:t>изучение семей и условий семейного воспитания,</w:t>
      </w:r>
    </w:p>
    <w:p w:rsidR="006B71E6" w:rsidRPr="002716AE" w:rsidRDefault="006B71E6" w:rsidP="00CD0928">
      <w:pPr>
        <w:pStyle w:val="a9"/>
        <w:numPr>
          <w:ilvl w:val="0"/>
          <w:numId w:val="246"/>
        </w:numPr>
        <w:spacing w:line="259" w:lineRule="auto"/>
        <w:contextualSpacing/>
        <w:jc w:val="both"/>
        <w:rPr>
          <w:rFonts w:ascii="Times New Roman" w:hAnsi="Times New Roman" w:cs="Times New Roman"/>
        </w:rPr>
      </w:pPr>
      <w:r w:rsidRPr="002716AE">
        <w:rPr>
          <w:rFonts w:ascii="Times New Roman" w:hAnsi="Times New Roman" w:cs="Times New Roman"/>
        </w:rPr>
        <w:t>пропаганда психолого-педагогических знаний,</w:t>
      </w:r>
    </w:p>
    <w:p w:rsidR="006B71E6" w:rsidRPr="002716AE" w:rsidRDefault="006B71E6" w:rsidP="00CD0928">
      <w:pPr>
        <w:pStyle w:val="a9"/>
        <w:numPr>
          <w:ilvl w:val="0"/>
          <w:numId w:val="246"/>
        </w:numPr>
        <w:spacing w:line="259" w:lineRule="auto"/>
        <w:contextualSpacing/>
        <w:jc w:val="both"/>
        <w:rPr>
          <w:rFonts w:ascii="Times New Roman" w:hAnsi="Times New Roman" w:cs="Times New Roman"/>
        </w:rPr>
      </w:pPr>
      <w:r w:rsidRPr="002716AE">
        <w:rPr>
          <w:rFonts w:ascii="Times New Roman" w:hAnsi="Times New Roman" w:cs="Times New Roman"/>
        </w:rPr>
        <w:t>активизация и коррекция семейного воспитания через работу с родительским активом,</w:t>
      </w:r>
    </w:p>
    <w:p w:rsidR="006B71E6" w:rsidRPr="002716AE" w:rsidRDefault="006B71E6" w:rsidP="00CD0928">
      <w:pPr>
        <w:pStyle w:val="a9"/>
        <w:numPr>
          <w:ilvl w:val="0"/>
          <w:numId w:val="246"/>
        </w:numPr>
        <w:spacing w:line="259" w:lineRule="auto"/>
        <w:contextualSpacing/>
        <w:jc w:val="both"/>
        <w:rPr>
          <w:rFonts w:ascii="Times New Roman" w:hAnsi="Times New Roman" w:cs="Times New Roman"/>
        </w:rPr>
      </w:pPr>
      <w:r w:rsidRPr="002716AE">
        <w:rPr>
          <w:rFonts w:ascii="Times New Roman" w:hAnsi="Times New Roman" w:cs="Times New Roman"/>
        </w:rPr>
        <w:t>дифференцированная и индивидуальная помощь родителям,</w:t>
      </w:r>
    </w:p>
    <w:p w:rsidR="006B71E6" w:rsidRPr="002716AE" w:rsidRDefault="006B71E6" w:rsidP="00CD0928">
      <w:pPr>
        <w:pStyle w:val="a9"/>
        <w:numPr>
          <w:ilvl w:val="0"/>
          <w:numId w:val="246"/>
        </w:numPr>
        <w:spacing w:line="259" w:lineRule="auto"/>
        <w:contextualSpacing/>
        <w:jc w:val="both"/>
        <w:rPr>
          <w:rFonts w:ascii="Times New Roman" w:hAnsi="Times New Roman" w:cs="Times New Roman"/>
        </w:rPr>
      </w:pPr>
      <w:r w:rsidRPr="002716AE">
        <w:rPr>
          <w:rFonts w:ascii="Times New Roman" w:hAnsi="Times New Roman" w:cs="Times New Roman"/>
        </w:rPr>
        <w:t>обобщение и распространение опыта успешного семейного воспитания.</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Система работы с родителями выс</w:t>
      </w:r>
      <w:r>
        <w:rPr>
          <w:rFonts w:ascii="Times New Roman" w:hAnsi="Times New Roman" w:cs="Times New Roman"/>
          <w:sz w:val="24"/>
          <w:szCs w:val="24"/>
        </w:rPr>
        <w:t xml:space="preserve">траивается на решении следующих </w:t>
      </w:r>
      <w:r w:rsidRPr="003566D4">
        <w:rPr>
          <w:rFonts w:ascii="Times New Roman" w:hAnsi="Times New Roman" w:cs="Times New Roman"/>
          <w:sz w:val="24"/>
          <w:szCs w:val="24"/>
        </w:rPr>
        <w:t>задач:</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1. Повышение педагогической</w:t>
      </w:r>
      <w:r>
        <w:rPr>
          <w:rFonts w:ascii="Times New Roman" w:hAnsi="Times New Roman" w:cs="Times New Roman"/>
          <w:sz w:val="24"/>
          <w:szCs w:val="24"/>
        </w:rPr>
        <w:t xml:space="preserve"> культуры родителей, пополнение </w:t>
      </w:r>
      <w:r w:rsidRPr="003566D4">
        <w:rPr>
          <w:rFonts w:ascii="Times New Roman" w:hAnsi="Times New Roman" w:cs="Times New Roman"/>
          <w:sz w:val="24"/>
          <w:szCs w:val="24"/>
        </w:rPr>
        <w:t>арсенала их знаний по общим и</w:t>
      </w:r>
      <w:r>
        <w:rPr>
          <w:rFonts w:ascii="Times New Roman" w:hAnsi="Times New Roman" w:cs="Times New Roman"/>
          <w:sz w:val="24"/>
          <w:szCs w:val="24"/>
        </w:rPr>
        <w:t xml:space="preserve"> конкретным вопросам воспитания </w:t>
      </w:r>
      <w:r w:rsidRPr="003566D4">
        <w:rPr>
          <w:rFonts w:ascii="Times New Roman" w:hAnsi="Times New Roman" w:cs="Times New Roman"/>
          <w:sz w:val="24"/>
          <w:szCs w:val="24"/>
        </w:rPr>
        <w:t>ребёнка в семье и школе.</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2. Вовлечение родителей в с</w:t>
      </w:r>
      <w:r>
        <w:rPr>
          <w:rFonts w:ascii="Times New Roman" w:hAnsi="Times New Roman" w:cs="Times New Roman"/>
          <w:sz w:val="24"/>
          <w:szCs w:val="24"/>
        </w:rPr>
        <w:t xml:space="preserve">овместную с детьми и педагогами </w:t>
      </w:r>
      <w:r w:rsidRPr="003566D4">
        <w:rPr>
          <w:rFonts w:ascii="Times New Roman" w:hAnsi="Times New Roman" w:cs="Times New Roman"/>
          <w:sz w:val="24"/>
          <w:szCs w:val="24"/>
        </w:rPr>
        <w:t>учебно-познавательную, культурно-досуговую, общественнополезную и спортивно-оздоровительную деятельность.</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3. Презентация положительно</w:t>
      </w:r>
      <w:r>
        <w:rPr>
          <w:rFonts w:ascii="Times New Roman" w:hAnsi="Times New Roman" w:cs="Times New Roman"/>
          <w:sz w:val="24"/>
          <w:szCs w:val="24"/>
        </w:rPr>
        <w:t xml:space="preserve">го семейного опыта, организация </w:t>
      </w:r>
      <w:r w:rsidRPr="003566D4">
        <w:rPr>
          <w:rFonts w:ascii="Times New Roman" w:hAnsi="Times New Roman" w:cs="Times New Roman"/>
          <w:sz w:val="24"/>
          <w:szCs w:val="24"/>
        </w:rPr>
        <w:t>семейных мастерских и родительского лектория.</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4. Совершенствование форм взаимодействия школа – семья.</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5. Помощь родителям и детям с ОВЗ.</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 xml:space="preserve">Работа с родителями или законными представителями </w:t>
      </w:r>
      <w:r>
        <w:rPr>
          <w:rFonts w:ascii="Times New Roman" w:hAnsi="Times New Roman" w:cs="Times New Roman"/>
          <w:sz w:val="24"/>
          <w:szCs w:val="24"/>
        </w:rPr>
        <w:t xml:space="preserve">учащихся </w:t>
      </w:r>
      <w:r w:rsidRPr="003566D4">
        <w:rPr>
          <w:rFonts w:ascii="Times New Roman" w:hAnsi="Times New Roman" w:cs="Times New Roman"/>
          <w:sz w:val="24"/>
          <w:szCs w:val="24"/>
        </w:rPr>
        <w:t>осуществляется в рамках следующих видов и форм деятельности:</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Формы</w:t>
      </w:r>
      <w:r>
        <w:rPr>
          <w:rFonts w:ascii="Times New Roman" w:hAnsi="Times New Roman" w:cs="Times New Roman"/>
          <w:sz w:val="24"/>
          <w:szCs w:val="24"/>
        </w:rPr>
        <w:t xml:space="preserve"> участия родителей или законных </w:t>
      </w:r>
      <w:r w:rsidRPr="003566D4">
        <w:rPr>
          <w:rFonts w:ascii="Times New Roman" w:hAnsi="Times New Roman" w:cs="Times New Roman"/>
          <w:sz w:val="24"/>
          <w:szCs w:val="24"/>
        </w:rPr>
        <w:t>представителей школьников в управлении образовательным учреждением:</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социальные заказчики образовательных услуг и исполнители дополнительн</w:t>
      </w:r>
      <w:r>
        <w:rPr>
          <w:rFonts w:ascii="Times New Roman" w:hAnsi="Times New Roman" w:cs="Times New Roman"/>
          <w:sz w:val="24"/>
          <w:szCs w:val="24"/>
        </w:rPr>
        <w:t xml:space="preserve">ых </w:t>
      </w:r>
      <w:r w:rsidRPr="003566D4">
        <w:rPr>
          <w:rFonts w:ascii="Times New Roman" w:hAnsi="Times New Roman" w:cs="Times New Roman"/>
          <w:sz w:val="24"/>
          <w:szCs w:val="24"/>
        </w:rPr>
        <w:t>образовательных услуг; эксперты качеств</w:t>
      </w:r>
      <w:r>
        <w:rPr>
          <w:rFonts w:ascii="Times New Roman" w:hAnsi="Times New Roman" w:cs="Times New Roman"/>
          <w:sz w:val="24"/>
          <w:szCs w:val="24"/>
        </w:rPr>
        <w:t xml:space="preserve">а образования; защитники прав и </w:t>
      </w:r>
      <w:r w:rsidRPr="003566D4">
        <w:rPr>
          <w:rFonts w:ascii="Times New Roman" w:hAnsi="Times New Roman" w:cs="Times New Roman"/>
          <w:sz w:val="24"/>
          <w:szCs w:val="24"/>
        </w:rPr>
        <w:t>интересов ребёнка.</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Работа с родителями или закон</w:t>
      </w:r>
      <w:r>
        <w:rPr>
          <w:rFonts w:ascii="Times New Roman" w:hAnsi="Times New Roman" w:cs="Times New Roman"/>
          <w:sz w:val="24"/>
          <w:szCs w:val="24"/>
        </w:rPr>
        <w:t xml:space="preserve">ными представителями школьников </w:t>
      </w:r>
      <w:r w:rsidRPr="003566D4">
        <w:rPr>
          <w:rFonts w:ascii="Times New Roman" w:hAnsi="Times New Roman" w:cs="Times New Roman"/>
          <w:sz w:val="24"/>
          <w:szCs w:val="24"/>
        </w:rPr>
        <w:t>обеспечивает формирование и ра</w:t>
      </w:r>
      <w:r>
        <w:rPr>
          <w:rFonts w:ascii="Times New Roman" w:hAnsi="Times New Roman" w:cs="Times New Roman"/>
          <w:sz w:val="24"/>
          <w:szCs w:val="24"/>
        </w:rPr>
        <w:t xml:space="preserve">звитие психолого-педагогической </w:t>
      </w:r>
      <w:r w:rsidRPr="003566D4">
        <w:rPr>
          <w:rFonts w:ascii="Times New Roman" w:hAnsi="Times New Roman" w:cs="Times New Roman"/>
          <w:sz w:val="24"/>
          <w:szCs w:val="24"/>
        </w:rPr>
        <w:t>компетентности родительской общественнос</w:t>
      </w:r>
      <w:r>
        <w:rPr>
          <w:rFonts w:ascii="Times New Roman" w:hAnsi="Times New Roman" w:cs="Times New Roman"/>
          <w:sz w:val="24"/>
          <w:szCs w:val="24"/>
        </w:rPr>
        <w:t xml:space="preserve">ти посредством различных форм </w:t>
      </w:r>
      <w:r w:rsidRPr="003566D4">
        <w:rPr>
          <w:rFonts w:ascii="Times New Roman" w:hAnsi="Times New Roman" w:cs="Times New Roman"/>
          <w:sz w:val="24"/>
          <w:szCs w:val="24"/>
        </w:rPr>
        <w:t>просвещения и консультирования.</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На групповом уровне:</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1. Участие родителей в управлении школой:</w:t>
      </w:r>
    </w:p>
    <w:p w:rsidR="006B71E6" w:rsidRPr="003566D4" w:rsidRDefault="006B71E6" w:rsidP="006B71E6">
      <w:pPr>
        <w:spacing w:after="0"/>
        <w:jc w:val="both"/>
        <w:rPr>
          <w:rFonts w:ascii="Times New Roman" w:hAnsi="Times New Roman" w:cs="Times New Roman"/>
          <w:sz w:val="24"/>
          <w:szCs w:val="24"/>
        </w:rPr>
      </w:pPr>
      <w:r w:rsidRPr="003566D4">
        <w:rPr>
          <w:rFonts w:ascii="Times New Roman" w:hAnsi="Times New Roman" w:cs="Times New Roman"/>
          <w:sz w:val="24"/>
          <w:szCs w:val="24"/>
        </w:rPr>
        <w:t>Общешкольный родительский ко</w:t>
      </w:r>
      <w:r>
        <w:rPr>
          <w:rFonts w:ascii="Times New Roman" w:hAnsi="Times New Roman" w:cs="Times New Roman"/>
          <w:sz w:val="24"/>
          <w:szCs w:val="24"/>
        </w:rPr>
        <w:t xml:space="preserve">митет, участвующий в управлении </w:t>
      </w:r>
      <w:r w:rsidRPr="003566D4">
        <w:rPr>
          <w:rFonts w:ascii="Times New Roman" w:hAnsi="Times New Roman" w:cs="Times New Roman"/>
          <w:sz w:val="24"/>
          <w:szCs w:val="24"/>
        </w:rPr>
        <w:t xml:space="preserve">образовательной организацией </w:t>
      </w:r>
      <w:r>
        <w:rPr>
          <w:rFonts w:ascii="Times New Roman" w:hAnsi="Times New Roman" w:cs="Times New Roman"/>
          <w:sz w:val="24"/>
          <w:szCs w:val="24"/>
        </w:rPr>
        <w:t xml:space="preserve">и решении вопросов воспитания и </w:t>
      </w:r>
      <w:r w:rsidRPr="003566D4">
        <w:rPr>
          <w:rFonts w:ascii="Times New Roman" w:hAnsi="Times New Roman" w:cs="Times New Roman"/>
          <w:sz w:val="24"/>
          <w:szCs w:val="24"/>
        </w:rPr>
        <w:t>социализации их детей.</w:t>
      </w:r>
    </w:p>
    <w:p w:rsidR="006B71E6" w:rsidRPr="003566D4" w:rsidRDefault="006B71E6" w:rsidP="006B71E6">
      <w:pPr>
        <w:spacing w:after="0"/>
        <w:ind w:firstLine="709"/>
        <w:jc w:val="both"/>
        <w:rPr>
          <w:rFonts w:ascii="Times New Roman" w:hAnsi="Times New Roman" w:cs="Times New Roman"/>
          <w:sz w:val="24"/>
          <w:szCs w:val="24"/>
        </w:rPr>
      </w:pPr>
      <w:r w:rsidRPr="003566D4">
        <w:rPr>
          <w:rFonts w:ascii="Times New Roman" w:hAnsi="Times New Roman" w:cs="Times New Roman"/>
          <w:sz w:val="24"/>
          <w:szCs w:val="24"/>
        </w:rPr>
        <w:t>2. Вовлечение родите</w:t>
      </w:r>
      <w:r>
        <w:rPr>
          <w:rFonts w:ascii="Times New Roman" w:hAnsi="Times New Roman" w:cs="Times New Roman"/>
          <w:sz w:val="24"/>
          <w:szCs w:val="24"/>
        </w:rPr>
        <w:t xml:space="preserve">лей или законных представителей </w:t>
      </w:r>
      <w:r w:rsidRPr="003566D4">
        <w:rPr>
          <w:rFonts w:ascii="Times New Roman" w:hAnsi="Times New Roman" w:cs="Times New Roman"/>
          <w:sz w:val="24"/>
          <w:szCs w:val="24"/>
        </w:rPr>
        <w:t>школьников в образовательный процесс:</w:t>
      </w:r>
    </w:p>
    <w:p w:rsidR="006B71E6" w:rsidRPr="00F07C43" w:rsidRDefault="006B71E6" w:rsidP="00CD0928">
      <w:pPr>
        <w:pStyle w:val="a9"/>
        <w:numPr>
          <w:ilvl w:val="0"/>
          <w:numId w:val="243"/>
        </w:numPr>
        <w:spacing w:line="259" w:lineRule="auto"/>
        <w:contextualSpacing/>
        <w:jc w:val="both"/>
        <w:rPr>
          <w:rFonts w:ascii="Times New Roman" w:hAnsi="Times New Roman" w:cs="Times New Roman"/>
        </w:rPr>
      </w:pPr>
      <w:r w:rsidRPr="00F07C43">
        <w:rPr>
          <w:rFonts w:ascii="Times New Roman" w:hAnsi="Times New Roman" w:cs="Times New Roman"/>
        </w:rPr>
        <w:t>к</w:t>
      </w:r>
      <w:r w:rsidR="00D30DA1">
        <w:rPr>
          <w:rFonts w:ascii="Times New Roman" w:hAnsi="Times New Roman" w:cs="Times New Roman"/>
        </w:rPr>
        <w:t>лассные родительские собрания (5-9</w:t>
      </w:r>
      <w:r w:rsidRPr="00F07C43">
        <w:rPr>
          <w:rFonts w:ascii="Times New Roman" w:hAnsi="Times New Roman" w:cs="Times New Roman"/>
        </w:rPr>
        <w:t xml:space="preserve"> классы), в тематике которых учитываются возрастные особенности детей;</w:t>
      </w:r>
    </w:p>
    <w:p w:rsidR="006B71E6" w:rsidRPr="00F07C43" w:rsidRDefault="006B71E6" w:rsidP="00CD0928">
      <w:pPr>
        <w:pStyle w:val="a9"/>
        <w:numPr>
          <w:ilvl w:val="0"/>
          <w:numId w:val="243"/>
        </w:numPr>
        <w:spacing w:line="259" w:lineRule="auto"/>
        <w:contextualSpacing/>
        <w:jc w:val="both"/>
        <w:rPr>
          <w:rFonts w:ascii="Times New Roman" w:hAnsi="Times New Roman" w:cs="Times New Roman"/>
        </w:rPr>
      </w:pPr>
      <w:r w:rsidRPr="00F07C43">
        <w:rPr>
          <w:rFonts w:ascii="Times New Roman" w:hAnsi="Times New Roman" w:cs="Times New Roman"/>
        </w:rPr>
        <w:t>дни открытых дверей (встреча с учителями – предметниками), 2 раза в год (декабрь, февраль);</w:t>
      </w:r>
    </w:p>
    <w:p w:rsidR="006B71E6" w:rsidRPr="00F07C43" w:rsidRDefault="006B71E6" w:rsidP="00CD0928">
      <w:pPr>
        <w:pStyle w:val="a9"/>
        <w:numPr>
          <w:ilvl w:val="0"/>
          <w:numId w:val="243"/>
        </w:numPr>
        <w:spacing w:line="259" w:lineRule="auto"/>
        <w:contextualSpacing/>
        <w:jc w:val="both"/>
        <w:rPr>
          <w:rFonts w:ascii="Times New Roman" w:hAnsi="Times New Roman" w:cs="Times New Roman"/>
        </w:rPr>
      </w:pPr>
      <w:r w:rsidRPr="00F07C43">
        <w:rPr>
          <w:rFonts w:ascii="Times New Roman" w:hAnsi="Times New Roman" w:cs="Times New Roman"/>
        </w:rPr>
        <w:lastRenderedPageBreak/>
        <w:t>день родителей (посещение уроков родителями), первая пятница 4 четверти.</w:t>
      </w:r>
    </w:p>
    <w:p w:rsidR="006B71E6" w:rsidRPr="003566D4" w:rsidRDefault="006B71E6" w:rsidP="006B71E6">
      <w:pPr>
        <w:spacing w:after="0"/>
        <w:ind w:firstLine="360"/>
        <w:jc w:val="both"/>
        <w:rPr>
          <w:rFonts w:ascii="Times New Roman" w:hAnsi="Times New Roman" w:cs="Times New Roman"/>
          <w:sz w:val="24"/>
          <w:szCs w:val="24"/>
        </w:rPr>
      </w:pPr>
      <w:r w:rsidRPr="003566D4">
        <w:rPr>
          <w:rFonts w:ascii="Times New Roman" w:hAnsi="Times New Roman" w:cs="Times New Roman"/>
          <w:sz w:val="24"/>
          <w:szCs w:val="24"/>
        </w:rPr>
        <w:t>Повышение психолог</w:t>
      </w:r>
      <w:r>
        <w:rPr>
          <w:rFonts w:ascii="Times New Roman" w:hAnsi="Times New Roman" w:cs="Times New Roman"/>
          <w:sz w:val="24"/>
          <w:szCs w:val="24"/>
        </w:rPr>
        <w:t xml:space="preserve">о–педагогической компетентности </w:t>
      </w:r>
      <w:r w:rsidRPr="003566D4">
        <w:rPr>
          <w:rFonts w:ascii="Times New Roman" w:hAnsi="Times New Roman" w:cs="Times New Roman"/>
          <w:sz w:val="24"/>
          <w:szCs w:val="24"/>
        </w:rPr>
        <w:t>родителей или законных представителей школьников:</w:t>
      </w:r>
    </w:p>
    <w:p w:rsidR="006B71E6" w:rsidRPr="002716AE" w:rsidRDefault="006B71E6" w:rsidP="00CD0928">
      <w:pPr>
        <w:pStyle w:val="a9"/>
        <w:numPr>
          <w:ilvl w:val="0"/>
          <w:numId w:val="244"/>
        </w:numPr>
        <w:spacing w:line="259" w:lineRule="auto"/>
        <w:contextualSpacing/>
        <w:jc w:val="both"/>
        <w:rPr>
          <w:rFonts w:ascii="Times New Roman" w:hAnsi="Times New Roman" w:cs="Times New Roman"/>
        </w:rPr>
      </w:pPr>
      <w:r w:rsidRPr="002716AE">
        <w:rPr>
          <w:rFonts w:ascii="Times New Roman" w:hAnsi="Times New Roman" w:cs="Times New Roman"/>
        </w:rPr>
        <w:t>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w:t>
      </w:r>
    </w:p>
    <w:p w:rsidR="006B71E6" w:rsidRPr="002716AE" w:rsidRDefault="006B71E6" w:rsidP="00CD0928">
      <w:pPr>
        <w:pStyle w:val="a9"/>
        <w:numPr>
          <w:ilvl w:val="0"/>
          <w:numId w:val="244"/>
        </w:numPr>
        <w:spacing w:line="259" w:lineRule="auto"/>
        <w:contextualSpacing/>
        <w:jc w:val="both"/>
        <w:rPr>
          <w:rFonts w:ascii="Times New Roman" w:hAnsi="Times New Roman" w:cs="Times New Roman"/>
        </w:rPr>
      </w:pPr>
      <w:r w:rsidRPr="002716AE">
        <w:rPr>
          <w:rFonts w:ascii="Times New Roman" w:hAnsi="Times New Roman" w:cs="Times New Roman"/>
        </w:rPr>
        <w:t>Общешкольные родительские собрания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w:t>
      </w:r>
    </w:p>
    <w:p w:rsidR="006B71E6" w:rsidRPr="002716AE" w:rsidRDefault="006B71E6" w:rsidP="00CD0928">
      <w:pPr>
        <w:pStyle w:val="a9"/>
        <w:numPr>
          <w:ilvl w:val="0"/>
          <w:numId w:val="244"/>
        </w:numPr>
        <w:spacing w:line="259" w:lineRule="auto"/>
        <w:contextualSpacing/>
        <w:jc w:val="both"/>
        <w:rPr>
          <w:rFonts w:ascii="Times New Roman" w:hAnsi="Times New Roman" w:cs="Times New Roman"/>
        </w:rPr>
      </w:pPr>
      <w:r w:rsidRPr="002716AE">
        <w:rPr>
          <w:rFonts w:ascii="Times New Roman" w:hAnsi="Times New Roman" w:cs="Times New Roman"/>
        </w:rPr>
        <w:t>Тематические беседы, проводимые классным руководителем или психологом для родителей одного класса или специально выделенной группы родителей, имеющих подобные проблемы.</w:t>
      </w:r>
    </w:p>
    <w:p w:rsidR="006B71E6" w:rsidRPr="003566D4" w:rsidRDefault="006B71E6" w:rsidP="006B71E6">
      <w:pPr>
        <w:spacing w:after="0"/>
        <w:ind w:firstLine="360"/>
        <w:jc w:val="both"/>
        <w:rPr>
          <w:rFonts w:ascii="Times New Roman" w:hAnsi="Times New Roman" w:cs="Times New Roman"/>
          <w:sz w:val="24"/>
          <w:szCs w:val="24"/>
        </w:rPr>
      </w:pPr>
      <w:r>
        <w:rPr>
          <w:rFonts w:ascii="Times New Roman" w:hAnsi="Times New Roman" w:cs="Times New Roman"/>
          <w:sz w:val="24"/>
          <w:szCs w:val="24"/>
        </w:rPr>
        <w:t>Н</w:t>
      </w:r>
      <w:r w:rsidRPr="003566D4">
        <w:rPr>
          <w:rFonts w:ascii="Times New Roman" w:hAnsi="Times New Roman" w:cs="Times New Roman"/>
          <w:sz w:val="24"/>
          <w:szCs w:val="24"/>
        </w:rPr>
        <w:t>а индивидуальном уровне:</w:t>
      </w:r>
    </w:p>
    <w:p w:rsidR="006B71E6" w:rsidRPr="002716AE" w:rsidRDefault="006B71E6" w:rsidP="00CD0928">
      <w:pPr>
        <w:pStyle w:val="a9"/>
        <w:numPr>
          <w:ilvl w:val="0"/>
          <w:numId w:val="245"/>
        </w:numPr>
        <w:spacing w:line="259" w:lineRule="auto"/>
        <w:contextualSpacing/>
        <w:jc w:val="both"/>
        <w:rPr>
          <w:rFonts w:ascii="Times New Roman" w:hAnsi="Times New Roman" w:cs="Times New Roman"/>
        </w:rPr>
      </w:pPr>
      <w:r w:rsidRPr="002716AE">
        <w:rPr>
          <w:rFonts w:ascii="Times New Roman" w:hAnsi="Times New Roman" w:cs="Times New Roman"/>
        </w:rPr>
        <w:t>Работа специалистов по запросу родителей для решения острых конфликтных ситуаций;</w:t>
      </w:r>
    </w:p>
    <w:p w:rsidR="006B71E6" w:rsidRPr="002716AE" w:rsidRDefault="006B71E6" w:rsidP="00CD0928">
      <w:pPr>
        <w:pStyle w:val="a9"/>
        <w:numPr>
          <w:ilvl w:val="0"/>
          <w:numId w:val="245"/>
        </w:numPr>
        <w:spacing w:line="259" w:lineRule="auto"/>
        <w:contextualSpacing/>
        <w:jc w:val="both"/>
        <w:rPr>
          <w:rFonts w:ascii="Times New Roman" w:hAnsi="Times New Roman" w:cs="Times New Roman"/>
        </w:rPr>
      </w:pPr>
      <w:r w:rsidRPr="002716AE">
        <w:rPr>
          <w:rFonts w:ascii="Times New Roman" w:hAnsi="Times New Roman" w:cs="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B71E6" w:rsidRPr="002716AE" w:rsidRDefault="006B71E6" w:rsidP="00CD0928">
      <w:pPr>
        <w:pStyle w:val="a9"/>
        <w:numPr>
          <w:ilvl w:val="0"/>
          <w:numId w:val="245"/>
        </w:numPr>
        <w:spacing w:line="259" w:lineRule="auto"/>
        <w:contextualSpacing/>
        <w:jc w:val="both"/>
        <w:rPr>
          <w:rFonts w:ascii="Times New Roman" w:hAnsi="Times New Roman" w:cs="Times New Roman"/>
        </w:rPr>
      </w:pPr>
      <w:r w:rsidRPr="002716AE">
        <w:rPr>
          <w:rFonts w:ascii="Times New Roman" w:hAnsi="Times New Roman" w:cs="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6B71E6" w:rsidRPr="002716AE" w:rsidRDefault="006B71E6" w:rsidP="00CD0928">
      <w:pPr>
        <w:pStyle w:val="a9"/>
        <w:numPr>
          <w:ilvl w:val="0"/>
          <w:numId w:val="245"/>
        </w:numPr>
        <w:spacing w:line="259" w:lineRule="auto"/>
        <w:contextualSpacing/>
        <w:jc w:val="both"/>
        <w:rPr>
          <w:rFonts w:ascii="Times New Roman" w:hAnsi="Times New Roman" w:cs="Times New Roman"/>
        </w:rPr>
      </w:pPr>
      <w:r w:rsidRPr="002716AE">
        <w:rPr>
          <w:rFonts w:ascii="Times New Roman" w:hAnsi="Times New Roman" w:cs="Times New Roman"/>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 ОО.</w:t>
      </w:r>
    </w:p>
    <w:p w:rsidR="006B71E6" w:rsidRPr="003566D4" w:rsidRDefault="006B71E6" w:rsidP="006B71E6">
      <w:pPr>
        <w:spacing w:after="0"/>
        <w:ind w:firstLine="360"/>
        <w:jc w:val="both"/>
        <w:rPr>
          <w:rFonts w:ascii="Times New Roman" w:hAnsi="Times New Roman" w:cs="Times New Roman"/>
          <w:sz w:val="24"/>
          <w:szCs w:val="24"/>
        </w:rPr>
      </w:pPr>
      <w:r w:rsidRPr="003566D4">
        <w:rPr>
          <w:rFonts w:ascii="Times New Roman" w:hAnsi="Times New Roman" w:cs="Times New Roman"/>
          <w:sz w:val="24"/>
          <w:szCs w:val="24"/>
        </w:rPr>
        <w:t>Диагностические методы работы с родител</w:t>
      </w:r>
      <w:r>
        <w:rPr>
          <w:rFonts w:ascii="Times New Roman" w:hAnsi="Times New Roman" w:cs="Times New Roman"/>
          <w:sz w:val="24"/>
          <w:szCs w:val="24"/>
        </w:rPr>
        <w:t xml:space="preserve">ями или законными </w:t>
      </w:r>
      <w:r w:rsidRPr="003566D4">
        <w:rPr>
          <w:rFonts w:ascii="Times New Roman" w:hAnsi="Times New Roman" w:cs="Times New Roman"/>
          <w:sz w:val="24"/>
          <w:szCs w:val="24"/>
        </w:rPr>
        <w:t xml:space="preserve">представителями, служащие </w:t>
      </w:r>
      <w:r>
        <w:rPr>
          <w:rFonts w:ascii="Times New Roman" w:hAnsi="Times New Roman" w:cs="Times New Roman"/>
          <w:sz w:val="24"/>
          <w:szCs w:val="24"/>
        </w:rPr>
        <w:t xml:space="preserve">развитию родительской зрелости: </w:t>
      </w:r>
      <w:r w:rsidRPr="003566D4">
        <w:rPr>
          <w:rFonts w:ascii="Times New Roman" w:hAnsi="Times New Roman" w:cs="Times New Roman"/>
          <w:sz w:val="24"/>
          <w:szCs w:val="24"/>
        </w:rPr>
        <w:t>наблюдение, индивидуальная беседа, тест</w:t>
      </w:r>
      <w:r>
        <w:rPr>
          <w:rFonts w:ascii="Times New Roman" w:hAnsi="Times New Roman" w:cs="Times New Roman"/>
          <w:sz w:val="24"/>
          <w:szCs w:val="24"/>
        </w:rPr>
        <w:t xml:space="preserve">ирование, анкетирование, анализ </w:t>
      </w:r>
      <w:r w:rsidRPr="003566D4">
        <w:rPr>
          <w:rFonts w:ascii="Times New Roman" w:hAnsi="Times New Roman" w:cs="Times New Roman"/>
          <w:sz w:val="24"/>
          <w:szCs w:val="24"/>
        </w:rPr>
        <w:t>детских рисунков и рассказов воспитанников о семье, метод ранжирования.</w:t>
      </w:r>
    </w:p>
    <w:p w:rsidR="006B71E6" w:rsidRPr="003566D4" w:rsidRDefault="006B71E6" w:rsidP="006B71E6">
      <w:pPr>
        <w:spacing w:after="0"/>
        <w:ind w:firstLine="360"/>
        <w:jc w:val="both"/>
        <w:rPr>
          <w:rFonts w:ascii="Times New Roman" w:hAnsi="Times New Roman" w:cs="Times New Roman"/>
          <w:sz w:val="24"/>
          <w:szCs w:val="24"/>
        </w:rPr>
      </w:pPr>
      <w:r w:rsidRPr="003566D4">
        <w:rPr>
          <w:rFonts w:ascii="Times New Roman" w:hAnsi="Times New Roman" w:cs="Times New Roman"/>
          <w:sz w:val="24"/>
          <w:szCs w:val="24"/>
        </w:rPr>
        <w:t>Приоритетная форма организации работы</w:t>
      </w:r>
      <w:r>
        <w:rPr>
          <w:rFonts w:ascii="Times New Roman" w:hAnsi="Times New Roman" w:cs="Times New Roman"/>
          <w:sz w:val="24"/>
          <w:szCs w:val="24"/>
        </w:rPr>
        <w:t xml:space="preserve"> с родителями – </w:t>
      </w:r>
      <w:r w:rsidRPr="003566D4">
        <w:rPr>
          <w:rFonts w:ascii="Times New Roman" w:hAnsi="Times New Roman" w:cs="Times New Roman"/>
          <w:sz w:val="24"/>
          <w:szCs w:val="24"/>
        </w:rPr>
        <w:t>вовлечение родителей в событийное пр</w:t>
      </w:r>
      <w:r>
        <w:rPr>
          <w:rFonts w:ascii="Times New Roman" w:hAnsi="Times New Roman" w:cs="Times New Roman"/>
          <w:sz w:val="24"/>
          <w:szCs w:val="24"/>
        </w:rPr>
        <w:t xml:space="preserve">остранство школьной жизни через </w:t>
      </w:r>
      <w:r w:rsidRPr="003566D4">
        <w:rPr>
          <w:rFonts w:ascii="Times New Roman" w:hAnsi="Times New Roman" w:cs="Times New Roman"/>
          <w:sz w:val="24"/>
          <w:szCs w:val="24"/>
        </w:rPr>
        <w:t>совместную деятельность родителей и обучающихся (совместность, СОбытие).</w:t>
      </w:r>
    </w:p>
    <w:p w:rsidR="00623065" w:rsidRDefault="00623065" w:rsidP="006B71E6">
      <w:pPr>
        <w:spacing w:after="0"/>
        <w:ind w:firstLine="709"/>
        <w:jc w:val="both"/>
        <w:rPr>
          <w:rFonts w:ascii="Times New Roman" w:hAnsi="Times New Roman" w:cs="Times New Roman"/>
          <w:sz w:val="24"/>
          <w:szCs w:val="24"/>
        </w:rPr>
      </w:pPr>
    </w:p>
    <w:p w:rsidR="006B71E6" w:rsidRDefault="00623065"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89"/>
        <w:gridCol w:w="1074"/>
        <w:gridCol w:w="1195"/>
        <w:gridCol w:w="2203"/>
        <w:gridCol w:w="2051"/>
      </w:tblGrid>
      <w:tr w:rsidR="00612217" w:rsidRPr="00612217" w:rsidTr="00612217">
        <w:trPr>
          <w:trHeight w:val="623"/>
        </w:trPr>
        <w:tc>
          <w:tcPr>
            <w:tcW w:w="1642" w:type="pct"/>
            <w:vMerge w:val="restart"/>
            <w:tcBorders>
              <w:top w:val="single" w:sz="4" w:space="0" w:color="000000"/>
              <w:left w:val="single" w:sz="4" w:space="0" w:color="000000"/>
              <w:right w:val="single" w:sz="4" w:space="0" w:color="000000"/>
            </w:tcBorders>
            <w:vAlign w:val="center"/>
          </w:tcPr>
          <w:p w:rsidR="00612217" w:rsidRPr="00612217" w:rsidRDefault="00612217" w:rsidP="00612217">
            <w:pPr>
              <w:pStyle w:val="ParaAttribute3"/>
              <w:wordWrap/>
              <w:rPr>
                <w:color w:val="000000"/>
                <w:sz w:val="24"/>
                <w:szCs w:val="24"/>
              </w:rPr>
            </w:pPr>
            <w:r w:rsidRPr="00612217">
              <w:rPr>
                <w:rStyle w:val="CharAttribute5"/>
                <w:rFonts w:ascii="Times New Roman" w:eastAsia="№Е" w:hint="default"/>
                <w:sz w:val="24"/>
                <w:szCs w:val="24"/>
              </w:rPr>
              <w:t>Дела, события, мероприятия</w:t>
            </w:r>
          </w:p>
        </w:tc>
        <w:tc>
          <w:tcPr>
            <w:tcW w:w="1168" w:type="pct"/>
            <w:gridSpan w:val="2"/>
            <w:tcBorders>
              <w:top w:val="single" w:sz="4" w:space="0" w:color="000000"/>
              <w:left w:val="single" w:sz="4" w:space="0" w:color="000000"/>
              <w:bottom w:val="single" w:sz="4" w:space="0" w:color="000000"/>
              <w:right w:val="single" w:sz="4" w:space="0" w:color="auto"/>
            </w:tcBorders>
            <w:vAlign w:val="center"/>
          </w:tcPr>
          <w:p w:rsidR="00612217" w:rsidRPr="00612217" w:rsidRDefault="00612217" w:rsidP="00612217">
            <w:pPr>
              <w:pStyle w:val="ParaAttribute3"/>
              <w:wordWrap/>
              <w:rPr>
                <w:color w:val="000000"/>
                <w:sz w:val="24"/>
                <w:szCs w:val="24"/>
              </w:rPr>
            </w:pPr>
            <w:r w:rsidRPr="00612217">
              <w:rPr>
                <w:rStyle w:val="CharAttribute5"/>
                <w:rFonts w:ascii="Times New Roman" w:eastAsia="№Е" w:hint="default"/>
                <w:color w:val="000000"/>
                <w:sz w:val="24"/>
                <w:szCs w:val="24"/>
              </w:rPr>
              <w:t xml:space="preserve">Участники </w:t>
            </w:r>
          </w:p>
        </w:tc>
        <w:tc>
          <w:tcPr>
            <w:tcW w:w="1134" w:type="pct"/>
            <w:vMerge w:val="restart"/>
            <w:tcBorders>
              <w:top w:val="single" w:sz="4" w:space="0" w:color="000000"/>
              <w:left w:val="single" w:sz="4" w:space="0" w:color="auto"/>
              <w:right w:val="single" w:sz="4" w:space="0" w:color="000000"/>
            </w:tcBorders>
            <w:vAlign w:val="center"/>
          </w:tcPr>
          <w:p w:rsidR="00612217" w:rsidRPr="00612217" w:rsidRDefault="00612217" w:rsidP="00612217">
            <w:pPr>
              <w:pStyle w:val="ParaAttribute3"/>
              <w:wordWrap/>
              <w:rPr>
                <w:color w:val="000000"/>
                <w:sz w:val="24"/>
                <w:szCs w:val="24"/>
              </w:rPr>
            </w:pPr>
            <w:r w:rsidRPr="00612217">
              <w:rPr>
                <w:rStyle w:val="CharAttribute5"/>
                <w:rFonts w:ascii="Times New Roman" w:eastAsia="№Е" w:hint="default"/>
                <w:color w:val="000000"/>
                <w:sz w:val="24"/>
                <w:szCs w:val="24"/>
              </w:rPr>
              <w:t>Ориентировочные даты проведения</w:t>
            </w:r>
          </w:p>
        </w:tc>
        <w:tc>
          <w:tcPr>
            <w:tcW w:w="1056" w:type="pct"/>
            <w:vMerge w:val="restart"/>
            <w:tcBorders>
              <w:top w:val="single" w:sz="4" w:space="0" w:color="000000"/>
              <w:left w:val="single" w:sz="4" w:space="0" w:color="000000"/>
              <w:right w:val="single" w:sz="4" w:space="0" w:color="000000"/>
            </w:tcBorders>
            <w:vAlign w:val="center"/>
          </w:tcPr>
          <w:p w:rsidR="00612217" w:rsidRPr="00612217" w:rsidRDefault="00612217" w:rsidP="00612217">
            <w:pPr>
              <w:pStyle w:val="ParaAttribute3"/>
              <w:wordWrap/>
              <w:rPr>
                <w:rStyle w:val="CharAttribute5"/>
                <w:rFonts w:ascii="Times New Roman" w:eastAsia="№Е" w:hint="default"/>
                <w:color w:val="000000"/>
                <w:sz w:val="24"/>
                <w:szCs w:val="24"/>
              </w:rPr>
            </w:pPr>
            <w:r w:rsidRPr="00612217">
              <w:rPr>
                <w:rStyle w:val="CharAttribute5"/>
                <w:rFonts w:ascii="Times New Roman" w:eastAsia="№Е" w:hint="default"/>
                <w:color w:val="000000"/>
                <w:sz w:val="24"/>
                <w:szCs w:val="24"/>
              </w:rPr>
              <w:t>Ответственные</w:t>
            </w:r>
          </w:p>
        </w:tc>
      </w:tr>
      <w:tr w:rsidR="00612217" w:rsidRPr="00612217" w:rsidTr="00612217">
        <w:trPr>
          <w:trHeight w:val="572"/>
        </w:trPr>
        <w:tc>
          <w:tcPr>
            <w:tcW w:w="1642" w:type="pct"/>
            <w:vMerge/>
            <w:tcBorders>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jc w:val="both"/>
              <w:rPr>
                <w:color w:val="000000"/>
                <w:sz w:val="24"/>
                <w:szCs w:val="24"/>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spacing w:after="0" w:line="240" w:lineRule="auto"/>
              <w:jc w:val="center"/>
              <w:rPr>
                <w:rFonts w:ascii="Times New Roman" w:hAnsi="Times New Roman" w:cs="Times New Roman"/>
                <w:bCs/>
                <w:color w:val="000000"/>
                <w:sz w:val="24"/>
                <w:szCs w:val="24"/>
              </w:rPr>
            </w:pPr>
            <w:r w:rsidRPr="00612217">
              <w:rPr>
                <w:rFonts w:ascii="Times New Roman" w:hAnsi="Times New Roman" w:cs="Times New Roman"/>
                <w:bCs/>
                <w:color w:val="000000"/>
                <w:sz w:val="24"/>
                <w:szCs w:val="24"/>
              </w:rPr>
              <w:t>Средняя школа</w:t>
            </w:r>
          </w:p>
        </w:tc>
        <w:tc>
          <w:tcPr>
            <w:tcW w:w="615" w:type="pct"/>
            <w:tcBorders>
              <w:top w:val="single" w:sz="4" w:space="0" w:color="000000"/>
              <w:left w:val="single" w:sz="4" w:space="0" w:color="000000"/>
              <w:bottom w:val="single" w:sz="4" w:space="0" w:color="000000"/>
              <w:right w:val="single" w:sz="4" w:space="0" w:color="auto"/>
            </w:tcBorders>
            <w:vAlign w:val="center"/>
          </w:tcPr>
          <w:p w:rsidR="00612217" w:rsidRPr="00612217" w:rsidRDefault="00612217" w:rsidP="00612217">
            <w:pPr>
              <w:spacing w:after="0" w:line="240" w:lineRule="auto"/>
              <w:jc w:val="center"/>
              <w:rPr>
                <w:rFonts w:ascii="Times New Roman" w:hAnsi="Times New Roman" w:cs="Times New Roman"/>
                <w:bCs/>
                <w:color w:val="000000"/>
                <w:sz w:val="24"/>
                <w:szCs w:val="24"/>
              </w:rPr>
            </w:pPr>
            <w:r w:rsidRPr="00612217">
              <w:rPr>
                <w:rFonts w:ascii="Times New Roman" w:hAnsi="Times New Roman" w:cs="Times New Roman"/>
                <w:bCs/>
                <w:color w:val="000000"/>
                <w:sz w:val="24"/>
                <w:szCs w:val="24"/>
              </w:rPr>
              <w:t>Родители</w:t>
            </w:r>
          </w:p>
        </w:tc>
        <w:tc>
          <w:tcPr>
            <w:tcW w:w="1134" w:type="pct"/>
            <w:vMerge/>
            <w:tcBorders>
              <w:left w:val="single" w:sz="4" w:space="0" w:color="auto"/>
              <w:bottom w:val="single" w:sz="4" w:space="0" w:color="000000"/>
              <w:right w:val="single" w:sz="4" w:space="0" w:color="000000"/>
            </w:tcBorders>
            <w:vAlign w:val="center"/>
          </w:tcPr>
          <w:p w:rsidR="00612217" w:rsidRPr="00612217" w:rsidRDefault="00612217" w:rsidP="00612217">
            <w:pPr>
              <w:pStyle w:val="ParaAttribute3"/>
              <w:wordWrap/>
              <w:rPr>
                <w:rStyle w:val="CharAttribute5"/>
                <w:rFonts w:ascii="Times New Roman" w:eastAsia="№Е" w:hint="default"/>
                <w:color w:val="000000"/>
                <w:sz w:val="24"/>
                <w:szCs w:val="24"/>
              </w:rPr>
            </w:pPr>
          </w:p>
        </w:tc>
        <w:tc>
          <w:tcPr>
            <w:tcW w:w="1056" w:type="pct"/>
            <w:vMerge/>
            <w:tcBorders>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rPr>
                <w:rStyle w:val="CharAttribute5"/>
                <w:rFonts w:ascii="Times New Roman" w:eastAsia="№Е" w:hint="default"/>
                <w:color w:val="000000"/>
                <w:sz w:val="24"/>
                <w:szCs w:val="24"/>
              </w:rPr>
            </w:pP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5"/>
              <w:wordWrap/>
              <w:ind w:right="0"/>
              <w:jc w:val="left"/>
              <w:rPr>
                <w:color w:val="000000"/>
                <w:sz w:val="24"/>
                <w:szCs w:val="24"/>
              </w:rPr>
            </w:pPr>
            <w:r w:rsidRPr="00612217">
              <w:rPr>
                <w:bCs/>
                <w:color w:val="000000"/>
                <w:sz w:val="24"/>
                <w:szCs w:val="24"/>
              </w:rPr>
              <w:t>Уроки права</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Социальный педагог</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5"/>
              <w:wordWrap/>
              <w:ind w:right="0"/>
              <w:jc w:val="left"/>
              <w:rPr>
                <w:bCs/>
                <w:color w:val="000000"/>
                <w:sz w:val="24"/>
                <w:szCs w:val="24"/>
              </w:rPr>
            </w:pPr>
            <w:r w:rsidRPr="00612217">
              <w:rPr>
                <w:bCs/>
                <w:color w:val="000000"/>
                <w:sz w:val="24"/>
                <w:szCs w:val="24"/>
              </w:rPr>
              <w:t>Военно-исторические экскурсии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Классные руководители</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5"/>
              <w:wordWrap/>
              <w:ind w:right="0"/>
              <w:jc w:val="left"/>
              <w:rPr>
                <w:bCs/>
                <w:color w:val="000000"/>
                <w:sz w:val="24"/>
                <w:szCs w:val="24"/>
              </w:rPr>
            </w:pPr>
            <w:r w:rsidRPr="00612217">
              <w:rPr>
                <w:bCs/>
                <w:color w:val="000000"/>
                <w:sz w:val="24"/>
                <w:szCs w:val="24"/>
              </w:rPr>
              <w:t>Участие в мероприятиях различного уровня по профилактике экстремизма и терроризма</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Классные руководители</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5"/>
              <w:wordWrap/>
              <w:ind w:right="0"/>
              <w:jc w:val="left"/>
              <w:rPr>
                <w:bCs/>
                <w:color w:val="000000"/>
                <w:sz w:val="24"/>
                <w:szCs w:val="24"/>
              </w:rPr>
            </w:pPr>
            <w:r w:rsidRPr="00612217">
              <w:rPr>
                <w:color w:val="000000"/>
                <w:sz w:val="24"/>
                <w:szCs w:val="24"/>
              </w:rPr>
              <w:t>ЕИД и тематические уроки по плану КО</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Классные руководители</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tcPr>
          <w:p w:rsidR="00612217" w:rsidRPr="00612217" w:rsidRDefault="00612217" w:rsidP="00612217">
            <w:pPr>
              <w:pStyle w:val="ParaAttribute7"/>
              <w:ind w:firstLine="0"/>
              <w:jc w:val="left"/>
              <w:rPr>
                <w:color w:val="000000"/>
                <w:sz w:val="24"/>
                <w:szCs w:val="24"/>
              </w:rPr>
            </w:pPr>
            <w:r w:rsidRPr="00612217">
              <w:rPr>
                <w:color w:val="000000"/>
                <w:sz w:val="24"/>
                <w:szCs w:val="24"/>
              </w:rPr>
              <w:lastRenderedPageBreak/>
              <w:t>Тематические беседы, направленные на приобщение культурно-духовного наследия. Организация экскурсий</w:t>
            </w:r>
          </w:p>
        </w:tc>
        <w:tc>
          <w:tcPr>
            <w:tcW w:w="553" w:type="pct"/>
            <w:tcBorders>
              <w:top w:val="single" w:sz="4" w:space="0" w:color="000000"/>
              <w:left w:val="single" w:sz="4" w:space="0" w:color="000000"/>
              <w:bottom w:val="single" w:sz="4" w:space="0" w:color="000000"/>
              <w:right w:val="single" w:sz="4" w:space="0" w:color="000000"/>
            </w:tcBorders>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Классные руководители</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День здоровой семьи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color w:val="000000"/>
                <w:sz w:val="24"/>
                <w:szCs w:val="24"/>
              </w:rPr>
            </w:pPr>
            <w:r w:rsidRPr="00612217">
              <w:rPr>
                <w:bCs/>
                <w:color w:val="000000"/>
                <w:sz w:val="24"/>
                <w:szCs w:val="24"/>
              </w:rPr>
              <w:t>07.04.2021</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Проведение Дней открытых дверей, родительских собраний, заседаний родительских комитетов, Советов родителей и т.п.</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УВР,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День здоровой семьи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2A6C55" w:rsidP="00612217">
            <w:pPr>
              <w:pStyle w:val="ParaAttribute8"/>
              <w:ind w:firstLine="0"/>
              <w:jc w:val="center"/>
              <w:rPr>
                <w:color w:val="000000"/>
                <w:sz w:val="24"/>
                <w:szCs w:val="24"/>
              </w:rPr>
            </w:pPr>
            <w:r>
              <w:rPr>
                <w:bCs/>
                <w:color w:val="000000"/>
                <w:sz w:val="24"/>
                <w:szCs w:val="24"/>
              </w:rPr>
              <w:t>апрель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Педагогический лекторий</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УВР,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bCs/>
                <w:color w:val="000000"/>
                <w:sz w:val="24"/>
                <w:szCs w:val="24"/>
              </w:rPr>
            </w:pPr>
            <w:r w:rsidRPr="00612217">
              <w:rPr>
                <w:bCs/>
                <w:color w:val="000000"/>
                <w:sz w:val="24"/>
                <w:szCs w:val="24"/>
              </w:rPr>
              <w:t>День Знаний</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01.09.2020</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bCs/>
                <w:color w:val="000000"/>
                <w:sz w:val="24"/>
                <w:szCs w:val="24"/>
              </w:rPr>
            </w:pPr>
            <w:r w:rsidRPr="00612217">
              <w:rPr>
                <w:bCs/>
                <w:color w:val="000000"/>
                <w:sz w:val="24"/>
                <w:szCs w:val="24"/>
              </w:rPr>
              <w:t>Работа службы медиации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3"/>
              <w:wordWrap/>
              <w:ind w:right="0"/>
              <w:rPr>
                <w:rStyle w:val="CharAttribute6"/>
                <w:rFonts w:hAnsi="Times New Roman"/>
                <w:color w:val="000000"/>
                <w:sz w:val="24"/>
                <w:szCs w:val="24"/>
                <w:u w:val="none"/>
              </w:rPr>
            </w:pPr>
            <w:r w:rsidRPr="00612217">
              <w:rPr>
                <w:bCs/>
                <w:color w:val="000000"/>
                <w:sz w:val="24"/>
                <w:szCs w:val="24"/>
              </w:rPr>
              <w:t>Руководитель службы медиации</w:t>
            </w:r>
          </w:p>
        </w:tc>
      </w:tr>
      <w:tr w:rsidR="00612217" w:rsidRPr="00612217" w:rsidTr="00612217">
        <w:tc>
          <w:tcPr>
            <w:tcW w:w="1642"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«Добрый/злой родитель или как делать уроки без потерь»</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Родители</w:t>
            </w:r>
          </w:p>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5 класс</w:t>
            </w:r>
          </w:p>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p>
        </w:tc>
        <w:tc>
          <w:tcPr>
            <w:tcW w:w="1134" w:type="pct"/>
            <w:tcBorders>
              <w:top w:val="single" w:sz="4" w:space="0" w:color="auto"/>
              <w:left w:val="single" w:sz="4" w:space="0" w:color="auto"/>
              <w:bottom w:val="single" w:sz="4" w:space="0" w:color="auto"/>
              <w:right w:val="single" w:sz="4" w:space="0" w:color="auto"/>
            </w:tcBorders>
          </w:tcPr>
          <w:p w:rsidR="00612217" w:rsidRPr="00612217" w:rsidRDefault="002A6C55" w:rsidP="0061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056" w:type="pct"/>
            <w:tcBorders>
              <w:top w:val="single" w:sz="4" w:space="0" w:color="auto"/>
              <w:left w:val="single" w:sz="4" w:space="0" w:color="auto"/>
              <w:bottom w:val="single" w:sz="4" w:space="0" w:color="auto"/>
              <w:right w:val="single" w:sz="4" w:space="0" w:color="auto"/>
            </w:tcBorders>
            <w:vAlign w:val="center"/>
          </w:tcPr>
          <w:p w:rsidR="00612217" w:rsidRPr="00612217" w:rsidRDefault="002A6C55" w:rsidP="0061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психолог, классный руководитель</w:t>
            </w:r>
          </w:p>
        </w:tc>
      </w:tr>
      <w:tr w:rsidR="00612217" w:rsidRPr="00612217" w:rsidTr="00612217">
        <w:tc>
          <w:tcPr>
            <w:tcW w:w="1642"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«Потери интереса к деятельности. Четыре типа неправильного поведения»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Родители</w:t>
            </w:r>
          </w:p>
          <w:p w:rsidR="00612217" w:rsidRPr="00612217" w:rsidRDefault="00612217" w:rsidP="002A6C55">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7 класс</w:t>
            </w:r>
          </w:p>
        </w:tc>
        <w:tc>
          <w:tcPr>
            <w:tcW w:w="1134" w:type="pct"/>
            <w:tcBorders>
              <w:top w:val="single" w:sz="4" w:space="0" w:color="auto"/>
              <w:left w:val="single" w:sz="4" w:space="0" w:color="auto"/>
              <w:bottom w:val="single" w:sz="4" w:space="0" w:color="auto"/>
              <w:right w:val="single" w:sz="4" w:space="0" w:color="auto"/>
            </w:tcBorders>
          </w:tcPr>
          <w:p w:rsidR="00612217" w:rsidRPr="00612217" w:rsidRDefault="002A6C55" w:rsidP="0061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056" w:type="pct"/>
            <w:tcBorders>
              <w:top w:val="single" w:sz="4" w:space="0" w:color="auto"/>
              <w:left w:val="single" w:sz="4" w:space="0" w:color="auto"/>
              <w:bottom w:val="single" w:sz="4" w:space="0" w:color="auto"/>
              <w:right w:val="single" w:sz="4" w:space="0" w:color="auto"/>
            </w:tcBorders>
            <w:vAlign w:val="center"/>
          </w:tcPr>
          <w:p w:rsidR="00612217" w:rsidRPr="00612217" w:rsidRDefault="002D6AFB" w:rsidP="0061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психолог, классный руководитель</w:t>
            </w:r>
          </w:p>
        </w:tc>
      </w:tr>
      <w:tr w:rsidR="00612217" w:rsidRPr="00612217" w:rsidTr="00612217">
        <w:tc>
          <w:tcPr>
            <w:tcW w:w="1642"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«Причины потребления ПАВ детьми и подростками»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Родители</w:t>
            </w:r>
          </w:p>
          <w:p w:rsidR="00612217" w:rsidRPr="00612217" w:rsidRDefault="00612217" w:rsidP="002A6C55">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7 класс</w:t>
            </w:r>
          </w:p>
        </w:tc>
        <w:tc>
          <w:tcPr>
            <w:tcW w:w="1134" w:type="pct"/>
            <w:tcBorders>
              <w:top w:val="single" w:sz="4" w:space="0" w:color="auto"/>
              <w:left w:val="single" w:sz="4" w:space="0" w:color="auto"/>
              <w:bottom w:val="single" w:sz="4" w:space="0" w:color="auto"/>
              <w:right w:val="single" w:sz="4" w:space="0" w:color="auto"/>
            </w:tcBorders>
          </w:tcPr>
          <w:p w:rsidR="00612217" w:rsidRPr="00612217" w:rsidRDefault="002A6C55" w:rsidP="0061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056" w:type="pct"/>
            <w:tcBorders>
              <w:top w:val="single" w:sz="4" w:space="0" w:color="auto"/>
              <w:left w:val="single" w:sz="4" w:space="0" w:color="auto"/>
              <w:bottom w:val="single" w:sz="4" w:space="0" w:color="auto"/>
              <w:right w:val="single" w:sz="4" w:space="0" w:color="auto"/>
            </w:tcBorders>
            <w:vAlign w:val="center"/>
          </w:tcPr>
          <w:p w:rsidR="00612217" w:rsidRPr="00612217" w:rsidRDefault="002D6AFB" w:rsidP="006122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психолог, классный руководитель</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День матери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2D6AFB" w:rsidP="00612217">
            <w:pPr>
              <w:pStyle w:val="ParaAttribute8"/>
              <w:ind w:firstLine="0"/>
              <w:jc w:val="center"/>
              <w:rPr>
                <w:color w:val="000000"/>
                <w:sz w:val="24"/>
                <w:szCs w:val="24"/>
              </w:rPr>
            </w:pPr>
            <w:r>
              <w:rPr>
                <w:color w:val="000000"/>
                <w:sz w:val="24"/>
                <w:szCs w:val="24"/>
              </w:rPr>
              <w:t>ноябрь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Праздники «Рождество», «Новый год»</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color w:val="000000"/>
                <w:sz w:val="24"/>
                <w:szCs w:val="24"/>
              </w:rPr>
            </w:pPr>
            <w:r w:rsidRPr="00612217">
              <w:rPr>
                <w:color w:val="000000"/>
                <w:sz w:val="24"/>
                <w:szCs w:val="24"/>
              </w:rPr>
              <w:t>Последняя неделя декабря</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День защитника Отечества</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2D6AFB">
            <w:pPr>
              <w:pStyle w:val="ParaAttribute8"/>
              <w:ind w:firstLine="0"/>
              <w:jc w:val="center"/>
              <w:rPr>
                <w:color w:val="000000"/>
                <w:sz w:val="24"/>
                <w:szCs w:val="24"/>
              </w:rPr>
            </w:pPr>
            <w:r w:rsidRPr="00612217">
              <w:rPr>
                <w:color w:val="000000"/>
                <w:sz w:val="24"/>
                <w:szCs w:val="24"/>
              </w:rPr>
              <w:t>23</w:t>
            </w:r>
            <w:r w:rsidR="002D6AFB">
              <w:rPr>
                <w:color w:val="000000"/>
                <w:sz w:val="24"/>
                <w:szCs w:val="24"/>
              </w:rPr>
              <w:t xml:space="preserve">февраля </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Международный женский день</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2D6AFB">
            <w:pPr>
              <w:pStyle w:val="ParaAttribute8"/>
              <w:ind w:firstLine="0"/>
              <w:jc w:val="center"/>
              <w:rPr>
                <w:color w:val="000000"/>
                <w:sz w:val="24"/>
                <w:szCs w:val="24"/>
              </w:rPr>
            </w:pPr>
            <w:r w:rsidRPr="00612217">
              <w:rPr>
                <w:color w:val="000000"/>
                <w:sz w:val="24"/>
                <w:szCs w:val="24"/>
              </w:rPr>
              <w:t>08</w:t>
            </w:r>
            <w:r w:rsidR="002D6AFB">
              <w:rPr>
                <w:color w:val="000000"/>
                <w:sz w:val="24"/>
                <w:szCs w:val="24"/>
              </w:rPr>
              <w:t>марта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День здоровой семьи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2D6AFB" w:rsidP="002D6AFB">
            <w:pPr>
              <w:pStyle w:val="ParaAttribute8"/>
              <w:ind w:firstLine="0"/>
              <w:rPr>
                <w:color w:val="000000"/>
                <w:sz w:val="24"/>
                <w:szCs w:val="24"/>
              </w:rPr>
            </w:pPr>
            <w:r>
              <w:rPr>
                <w:bCs/>
                <w:color w:val="000000"/>
                <w:sz w:val="24"/>
                <w:szCs w:val="24"/>
              </w:rPr>
              <w:t>апрель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Международный день семьи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2D6AFB" w:rsidP="00612217">
            <w:pPr>
              <w:pStyle w:val="ParaAttribute8"/>
              <w:ind w:firstLine="0"/>
              <w:jc w:val="center"/>
              <w:rPr>
                <w:color w:val="000000"/>
                <w:sz w:val="24"/>
                <w:szCs w:val="24"/>
              </w:rPr>
            </w:pPr>
            <w:r>
              <w:rPr>
                <w:bCs/>
                <w:color w:val="000000"/>
                <w:sz w:val="24"/>
                <w:szCs w:val="24"/>
              </w:rPr>
              <w:t>май</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День открытых дверей</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По графику района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УВР, ВР</w:t>
            </w:r>
          </w:p>
        </w:tc>
      </w:tr>
      <w:tr w:rsidR="00612217" w:rsidRPr="00612217" w:rsidTr="00612217">
        <w:tc>
          <w:tcPr>
            <w:tcW w:w="1642"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rPr>
                <w:rFonts w:ascii="Times New Roman" w:eastAsia="Times New Roman" w:hAnsi="Times New Roman" w:cs="Times New Roman"/>
                <w:color w:val="FF0000"/>
                <w:sz w:val="24"/>
                <w:szCs w:val="24"/>
                <w:highlight w:val="yellow"/>
                <w:lang w:eastAsia="ru-RU"/>
              </w:rPr>
            </w:pPr>
            <w:r w:rsidRPr="00612217">
              <w:rPr>
                <w:rFonts w:ascii="Times New Roman" w:eastAsia="Times New Roman" w:hAnsi="Times New Roman" w:cs="Times New Roman"/>
                <w:sz w:val="24"/>
                <w:szCs w:val="24"/>
                <w:lang w:eastAsia="ru-RU"/>
              </w:rPr>
              <w:t xml:space="preserve">Районное родительское собрание «Здоровье как </w:t>
            </w:r>
            <w:r w:rsidRPr="00612217">
              <w:rPr>
                <w:rFonts w:ascii="Times New Roman" w:eastAsia="Times New Roman" w:hAnsi="Times New Roman" w:cs="Times New Roman"/>
                <w:sz w:val="24"/>
                <w:szCs w:val="24"/>
                <w:lang w:eastAsia="ru-RU"/>
              </w:rPr>
              <w:lastRenderedPageBreak/>
              <w:t>базовая национальная ценность. Роль семьи в формировании здорового образа жизни ребенка»</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auto"/>
              <w:left w:val="single" w:sz="4" w:space="0" w:color="auto"/>
              <w:bottom w:val="single" w:sz="4" w:space="0" w:color="auto"/>
              <w:right w:val="single" w:sz="4" w:space="0" w:color="auto"/>
            </w:tcBorders>
            <w:vAlign w:val="center"/>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ноябрь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rPr>
                <w:rFonts w:ascii="Times New Roman" w:eastAsia="Times New Roman" w:hAnsi="Times New Roman" w:cs="Times New Roman"/>
                <w:caps/>
                <w:color w:val="000000"/>
                <w:sz w:val="24"/>
                <w:szCs w:val="24"/>
                <w:highlight w:val="yellow"/>
                <w:lang w:eastAsia="ru-RU"/>
              </w:rPr>
            </w:pPr>
            <w:r w:rsidRPr="00612217">
              <w:rPr>
                <w:rFonts w:ascii="Times New Roman" w:eastAsia="Times New Roman" w:hAnsi="Times New Roman" w:cs="Times New Roman"/>
                <w:sz w:val="24"/>
                <w:szCs w:val="24"/>
                <w:lang w:eastAsia="ru-RU"/>
              </w:rPr>
              <w:lastRenderedPageBreak/>
              <w:t>Районное родительское собрание «Подросток и закон. Роль семьи в формировании законопослушного поведения»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auto"/>
              <w:left w:val="single" w:sz="4" w:space="0" w:color="auto"/>
              <w:bottom w:val="single" w:sz="4" w:space="0" w:color="auto"/>
              <w:right w:val="single" w:sz="4" w:space="0" w:color="auto"/>
            </w:tcBorders>
            <w:vAlign w:val="center"/>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апрель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spacing w:after="0" w:line="240" w:lineRule="auto"/>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День открытых дверей (встреча с учителями-предметниками)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Декабрь, февраль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Style w:val="CharAttribute6"/>
                <w:rFonts w:eastAsia="№Е" w:hAnsi="Times New Roman" w:cs="Times New Roman"/>
                <w:color w:val="000000"/>
                <w:sz w:val="24"/>
                <w:szCs w:val="24"/>
                <w:u w:val="none"/>
              </w:rPr>
              <w:t>Заместитель директора по УВР, ВР, классные руководители</w:t>
            </w:r>
          </w:p>
        </w:tc>
      </w:tr>
      <w:tr w:rsidR="00612217" w:rsidRPr="00612217" w:rsidTr="00612217">
        <w:tc>
          <w:tcPr>
            <w:tcW w:w="1642" w:type="pct"/>
            <w:tcBorders>
              <w:top w:val="single" w:sz="4" w:space="0" w:color="auto"/>
              <w:left w:val="single" w:sz="4" w:space="0" w:color="auto"/>
              <w:bottom w:val="single" w:sz="4" w:space="0" w:color="auto"/>
              <w:right w:val="single" w:sz="4" w:space="0" w:color="auto"/>
            </w:tcBorders>
          </w:tcPr>
          <w:p w:rsidR="00612217" w:rsidRPr="00612217" w:rsidRDefault="00612217" w:rsidP="00612217">
            <w:pPr>
              <w:spacing w:after="0" w:line="240" w:lineRule="auto"/>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День родителей (открытые уроки для родителей)</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auto"/>
              <w:left w:val="single" w:sz="4" w:space="0" w:color="auto"/>
              <w:bottom w:val="single" w:sz="4" w:space="0" w:color="auto"/>
              <w:right w:val="single" w:sz="4" w:space="0" w:color="auto"/>
            </w:tcBorders>
            <w:vAlign w:val="center"/>
          </w:tcPr>
          <w:p w:rsidR="00612217" w:rsidRPr="00612217" w:rsidRDefault="00612217" w:rsidP="00612217">
            <w:pPr>
              <w:spacing w:after="0" w:line="240" w:lineRule="auto"/>
              <w:jc w:val="center"/>
              <w:rPr>
                <w:rFonts w:ascii="Times New Roman" w:eastAsia="Times New Roman" w:hAnsi="Times New Roman" w:cs="Times New Roman"/>
                <w:sz w:val="24"/>
                <w:szCs w:val="24"/>
                <w:lang w:eastAsia="ru-RU"/>
              </w:rPr>
            </w:pPr>
            <w:r w:rsidRPr="00612217">
              <w:rPr>
                <w:rFonts w:ascii="Times New Roman" w:eastAsia="Times New Roman" w:hAnsi="Times New Roman" w:cs="Times New Roman"/>
                <w:sz w:val="24"/>
                <w:szCs w:val="24"/>
                <w:lang w:eastAsia="ru-RU"/>
              </w:rPr>
              <w:t>Первая пятница апреля</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УВР, ВР, классные руководители</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tcPr>
          <w:p w:rsidR="00612217" w:rsidRPr="00612217" w:rsidRDefault="00612217" w:rsidP="00612217">
            <w:pPr>
              <w:pStyle w:val="ParaAttribute7"/>
              <w:ind w:firstLine="0"/>
              <w:rPr>
                <w:color w:val="000000"/>
                <w:sz w:val="24"/>
                <w:szCs w:val="24"/>
              </w:rPr>
            </w:pPr>
            <w:r w:rsidRPr="00612217">
              <w:rPr>
                <w:bCs/>
                <w:color w:val="000000"/>
                <w:sz w:val="24"/>
                <w:szCs w:val="24"/>
              </w:rPr>
              <w:t>Индивидуальные консультации обучающихся и родителей</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7-9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7-11 классов</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bCs/>
                <w:color w:val="000000"/>
                <w:sz w:val="24"/>
                <w:szCs w:val="24"/>
              </w:rPr>
              <w:t>Ответственный за профориентацию, психолог</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tcPr>
          <w:p w:rsidR="00612217" w:rsidRPr="00612217" w:rsidRDefault="00612217" w:rsidP="00612217">
            <w:pPr>
              <w:pStyle w:val="ParaAttribute7"/>
              <w:ind w:firstLine="0"/>
              <w:rPr>
                <w:bCs/>
                <w:color w:val="000000"/>
                <w:sz w:val="24"/>
                <w:szCs w:val="24"/>
              </w:rPr>
            </w:pPr>
            <w:r w:rsidRPr="00612217">
              <w:rPr>
                <w:bCs/>
                <w:color w:val="000000"/>
                <w:sz w:val="24"/>
                <w:szCs w:val="24"/>
              </w:rPr>
              <w:t>Беседы по профориентации</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8-11 классов</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bCs/>
                <w:color w:val="000000"/>
                <w:sz w:val="24"/>
                <w:szCs w:val="24"/>
              </w:rPr>
              <w:t>Ответственный за профориентацию, психолог</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bCs/>
                <w:color w:val="000000"/>
                <w:sz w:val="24"/>
                <w:szCs w:val="24"/>
              </w:rPr>
            </w:pPr>
            <w:r w:rsidRPr="00612217">
              <w:rPr>
                <w:bCs/>
                <w:color w:val="000000"/>
                <w:sz w:val="24"/>
                <w:szCs w:val="24"/>
              </w:rPr>
              <w:t>Беседы представителей ВУЗов, СПО</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8-9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8-11 классов</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color w:val="000000"/>
                <w:sz w:val="24"/>
                <w:szCs w:val="24"/>
              </w:rPr>
            </w:pPr>
            <w:r w:rsidRPr="00612217">
              <w:rPr>
                <w:color w:val="000000"/>
                <w:sz w:val="24"/>
                <w:szCs w:val="24"/>
              </w:rPr>
              <w:t>Сентябрь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bCs/>
                <w:color w:val="000000"/>
                <w:sz w:val="24"/>
                <w:szCs w:val="24"/>
              </w:rPr>
            </w:pPr>
            <w:r w:rsidRPr="00612217">
              <w:rPr>
                <w:bCs/>
                <w:color w:val="000000"/>
                <w:sz w:val="24"/>
                <w:szCs w:val="24"/>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color w:val="000000"/>
                <w:sz w:val="24"/>
                <w:szCs w:val="24"/>
              </w:rPr>
            </w:pPr>
            <w:r w:rsidRPr="00612217">
              <w:rPr>
                <w:bCs/>
                <w:color w:val="000000"/>
                <w:sz w:val="24"/>
                <w:szCs w:val="24"/>
              </w:rPr>
              <w:t>Контроль за сохранением учебников</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color w:val="000000"/>
                <w:sz w:val="24"/>
                <w:szCs w:val="24"/>
              </w:rPr>
            </w:pPr>
            <w:r w:rsidRPr="00612217">
              <w:rPr>
                <w:color w:val="000000"/>
                <w:sz w:val="24"/>
                <w:szCs w:val="24"/>
              </w:rPr>
              <w:t>В течение года</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Библиотекарь</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bCs/>
                <w:color w:val="000000"/>
                <w:sz w:val="24"/>
                <w:szCs w:val="24"/>
              </w:rPr>
            </w:pPr>
            <w:r w:rsidRPr="00612217">
              <w:rPr>
                <w:bCs/>
                <w:color w:val="000000"/>
                <w:sz w:val="24"/>
                <w:szCs w:val="24"/>
              </w:rPr>
              <w:t>Работа по благоустройству пришкольной территории (субботник)</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color w:val="000000"/>
                <w:sz w:val="24"/>
                <w:szCs w:val="24"/>
              </w:rPr>
            </w:pPr>
            <w:r w:rsidRPr="00612217">
              <w:rPr>
                <w:color w:val="000000"/>
                <w:sz w:val="24"/>
                <w:szCs w:val="24"/>
              </w:rPr>
              <w:t>октябрь, апрель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r w:rsidR="00612217" w:rsidRPr="00612217" w:rsidTr="00612217">
        <w:tc>
          <w:tcPr>
            <w:tcW w:w="1642"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7"/>
              <w:ind w:firstLine="0"/>
              <w:jc w:val="left"/>
              <w:rPr>
                <w:bCs/>
                <w:color w:val="000000"/>
                <w:sz w:val="24"/>
                <w:szCs w:val="24"/>
              </w:rPr>
            </w:pPr>
            <w:r w:rsidRPr="00612217">
              <w:rPr>
                <w:bCs/>
                <w:color w:val="000000"/>
                <w:sz w:val="24"/>
                <w:szCs w:val="24"/>
              </w:rPr>
              <w:t>Неделя энергосбережения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5-9</w:t>
            </w:r>
          </w:p>
        </w:tc>
        <w:tc>
          <w:tcPr>
            <w:tcW w:w="615"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2"/>
              <w:wordWrap/>
              <w:ind w:right="0"/>
              <w:rPr>
                <w:color w:val="000000"/>
                <w:sz w:val="24"/>
                <w:szCs w:val="24"/>
              </w:rPr>
            </w:pPr>
            <w:r w:rsidRPr="00612217">
              <w:rPr>
                <w:color w:val="000000"/>
                <w:sz w:val="24"/>
                <w:szCs w:val="24"/>
              </w:rPr>
              <w:t>+</w:t>
            </w:r>
          </w:p>
        </w:tc>
        <w:tc>
          <w:tcPr>
            <w:tcW w:w="1134"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2D6AFB" w:rsidP="00612217">
            <w:pPr>
              <w:pStyle w:val="ParaAttribute8"/>
              <w:ind w:firstLine="0"/>
              <w:jc w:val="center"/>
              <w:rPr>
                <w:color w:val="000000"/>
                <w:sz w:val="24"/>
                <w:szCs w:val="24"/>
              </w:rPr>
            </w:pPr>
            <w:r>
              <w:rPr>
                <w:color w:val="000000"/>
                <w:sz w:val="24"/>
                <w:szCs w:val="24"/>
              </w:rPr>
              <w:t>ноябрь</w:t>
            </w:r>
          </w:p>
        </w:tc>
        <w:tc>
          <w:tcPr>
            <w:tcW w:w="1056" w:type="pct"/>
            <w:tcBorders>
              <w:top w:val="single" w:sz="4" w:space="0" w:color="000000"/>
              <w:left w:val="single" w:sz="4" w:space="0" w:color="000000"/>
              <w:bottom w:val="single" w:sz="4" w:space="0" w:color="000000"/>
              <w:right w:val="single" w:sz="4" w:space="0" w:color="000000"/>
            </w:tcBorders>
            <w:vAlign w:val="center"/>
          </w:tcPr>
          <w:p w:rsidR="00612217" w:rsidRPr="00612217" w:rsidRDefault="00612217" w:rsidP="00612217">
            <w:pPr>
              <w:pStyle w:val="ParaAttribute8"/>
              <w:ind w:firstLine="0"/>
              <w:jc w:val="center"/>
              <w:rPr>
                <w:rStyle w:val="CharAttribute6"/>
                <w:rFonts w:hAnsi="Times New Roman"/>
                <w:color w:val="000000"/>
                <w:sz w:val="24"/>
                <w:szCs w:val="24"/>
                <w:u w:val="none"/>
              </w:rPr>
            </w:pPr>
            <w:r w:rsidRPr="00612217">
              <w:rPr>
                <w:rStyle w:val="CharAttribute6"/>
                <w:rFonts w:hAnsi="Times New Roman"/>
                <w:color w:val="000000"/>
                <w:sz w:val="24"/>
                <w:szCs w:val="24"/>
                <w:u w:val="none"/>
              </w:rPr>
              <w:t>Заместитель директора по ВР</w:t>
            </w:r>
          </w:p>
        </w:tc>
      </w:tr>
    </w:tbl>
    <w:p w:rsidR="00623065" w:rsidRPr="003566D4" w:rsidRDefault="00623065" w:rsidP="006B71E6">
      <w:pPr>
        <w:spacing w:after="0"/>
        <w:ind w:firstLine="709"/>
        <w:jc w:val="both"/>
        <w:rPr>
          <w:rFonts w:ascii="Times New Roman" w:hAnsi="Times New Roman" w:cs="Times New Roman"/>
          <w:sz w:val="24"/>
          <w:szCs w:val="24"/>
        </w:rPr>
      </w:pPr>
    </w:p>
    <w:p w:rsidR="006B71E6" w:rsidRPr="00F32503" w:rsidRDefault="006B71E6" w:rsidP="006B71E6">
      <w:pPr>
        <w:spacing w:after="0"/>
        <w:ind w:firstLine="709"/>
        <w:jc w:val="both"/>
        <w:rPr>
          <w:rFonts w:ascii="Times New Roman" w:hAnsi="Times New Roman" w:cs="Times New Roman"/>
          <w:b/>
          <w:sz w:val="24"/>
          <w:szCs w:val="24"/>
        </w:rPr>
      </w:pPr>
      <w:r w:rsidRPr="00F32503">
        <w:rPr>
          <w:rFonts w:ascii="Times New Roman" w:hAnsi="Times New Roman" w:cs="Times New Roman"/>
          <w:b/>
          <w:sz w:val="24"/>
          <w:szCs w:val="24"/>
        </w:rPr>
        <w:t>Вариативные модули</w:t>
      </w:r>
    </w:p>
    <w:p w:rsidR="006B71E6" w:rsidRPr="00F32503" w:rsidRDefault="006B71E6" w:rsidP="006B71E6">
      <w:pPr>
        <w:spacing w:after="0"/>
        <w:ind w:firstLine="709"/>
        <w:jc w:val="both"/>
        <w:rPr>
          <w:rFonts w:ascii="Times New Roman" w:hAnsi="Times New Roman" w:cs="Times New Roman"/>
          <w:b/>
          <w:sz w:val="24"/>
          <w:szCs w:val="24"/>
        </w:rPr>
      </w:pPr>
      <w:r w:rsidRPr="00F32503">
        <w:rPr>
          <w:rFonts w:ascii="Times New Roman" w:hAnsi="Times New Roman" w:cs="Times New Roman"/>
          <w:b/>
          <w:sz w:val="24"/>
          <w:szCs w:val="24"/>
        </w:rPr>
        <w:t>3.2.1. «Ключевые общешкольные дела»</w:t>
      </w:r>
    </w:p>
    <w:p w:rsidR="006B71E6" w:rsidRPr="002716AE" w:rsidRDefault="006B71E6" w:rsidP="006B71E6">
      <w:pPr>
        <w:spacing w:after="0"/>
        <w:ind w:firstLine="708"/>
        <w:jc w:val="both"/>
        <w:rPr>
          <w:rFonts w:ascii="Times New Roman" w:hAnsi="Times New Roman" w:cs="Times New Roman"/>
          <w:sz w:val="24"/>
          <w:szCs w:val="24"/>
        </w:rPr>
      </w:pPr>
      <w:r w:rsidRPr="002716AE">
        <w:rPr>
          <w:rFonts w:ascii="Times New Roman" w:hAnsi="Times New Roman" w:cs="Times New Roman"/>
          <w:sz w:val="24"/>
          <w:szCs w:val="24"/>
        </w:rPr>
        <w:t>Ключевые дела – это главные тр</w:t>
      </w:r>
      <w:r>
        <w:rPr>
          <w:rFonts w:ascii="Times New Roman" w:hAnsi="Times New Roman" w:cs="Times New Roman"/>
          <w:sz w:val="24"/>
          <w:szCs w:val="24"/>
        </w:rPr>
        <w:t xml:space="preserve">адиционные общешкольные дела, в </w:t>
      </w:r>
      <w:r w:rsidRPr="002716AE">
        <w:rPr>
          <w:rFonts w:ascii="Times New Roman" w:hAnsi="Times New Roman" w:cs="Times New Roman"/>
          <w:sz w:val="24"/>
          <w:szCs w:val="24"/>
        </w:rPr>
        <w:t>которых принимает участие большая часть ш</w:t>
      </w:r>
      <w:r>
        <w:rPr>
          <w:rFonts w:ascii="Times New Roman" w:hAnsi="Times New Roman" w:cs="Times New Roman"/>
          <w:sz w:val="24"/>
          <w:szCs w:val="24"/>
        </w:rPr>
        <w:t xml:space="preserve">кольников и которые обязательно </w:t>
      </w:r>
      <w:r w:rsidRPr="002716AE">
        <w:rPr>
          <w:rFonts w:ascii="Times New Roman" w:hAnsi="Times New Roman" w:cs="Times New Roman"/>
          <w:sz w:val="24"/>
          <w:szCs w:val="24"/>
        </w:rPr>
        <w:t>планируются, готовятся, проводятся и анал</w:t>
      </w:r>
      <w:r>
        <w:rPr>
          <w:rFonts w:ascii="Times New Roman" w:hAnsi="Times New Roman" w:cs="Times New Roman"/>
          <w:sz w:val="24"/>
          <w:szCs w:val="24"/>
        </w:rPr>
        <w:t xml:space="preserve">изируются совестно педагогами и </w:t>
      </w:r>
      <w:r w:rsidRPr="002716AE">
        <w:rPr>
          <w:rFonts w:ascii="Times New Roman" w:hAnsi="Times New Roman" w:cs="Times New Roman"/>
          <w:sz w:val="24"/>
          <w:szCs w:val="24"/>
        </w:rPr>
        <w:t>детьми. Это не набор календарных праздников,</w:t>
      </w:r>
      <w:r>
        <w:rPr>
          <w:rFonts w:ascii="Times New Roman" w:hAnsi="Times New Roman" w:cs="Times New Roman"/>
          <w:sz w:val="24"/>
          <w:szCs w:val="24"/>
        </w:rPr>
        <w:t xml:space="preserve"> отмечаемых в школе, а комплекс </w:t>
      </w:r>
      <w:r w:rsidRPr="002716AE">
        <w:rPr>
          <w:rFonts w:ascii="Times New Roman" w:hAnsi="Times New Roman" w:cs="Times New Roman"/>
          <w:sz w:val="24"/>
          <w:szCs w:val="24"/>
        </w:rPr>
        <w:t>коллективных творческих дел, интересных и значимых для школьников,</w:t>
      </w:r>
      <w:r>
        <w:rPr>
          <w:rFonts w:ascii="Times New Roman" w:hAnsi="Times New Roman" w:cs="Times New Roman"/>
          <w:sz w:val="24"/>
          <w:szCs w:val="24"/>
        </w:rPr>
        <w:t xml:space="preserve"> </w:t>
      </w:r>
      <w:r w:rsidRPr="002716AE">
        <w:rPr>
          <w:rFonts w:ascii="Times New Roman" w:hAnsi="Times New Roman" w:cs="Times New Roman"/>
          <w:sz w:val="24"/>
          <w:szCs w:val="24"/>
        </w:rPr>
        <w:t xml:space="preserve">объединяющих их вместе с педагогами в </w:t>
      </w:r>
      <w:r>
        <w:rPr>
          <w:rFonts w:ascii="Times New Roman" w:hAnsi="Times New Roman" w:cs="Times New Roman"/>
          <w:sz w:val="24"/>
          <w:szCs w:val="24"/>
        </w:rPr>
        <w:t xml:space="preserve">единый коллектив. Ключевые дела </w:t>
      </w:r>
      <w:r w:rsidRPr="002716AE">
        <w:rPr>
          <w:rFonts w:ascii="Times New Roman" w:hAnsi="Times New Roman" w:cs="Times New Roman"/>
          <w:sz w:val="24"/>
          <w:szCs w:val="24"/>
        </w:rPr>
        <w:t>обеспечивают включенность в них б</w:t>
      </w:r>
      <w:r>
        <w:rPr>
          <w:rFonts w:ascii="Times New Roman" w:hAnsi="Times New Roman" w:cs="Times New Roman"/>
          <w:sz w:val="24"/>
          <w:szCs w:val="24"/>
        </w:rPr>
        <w:t xml:space="preserve">ольшого числа детей и взрослых, </w:t>
      </w:r>
      <w:r w:rsidRPr="002716AE">
        <w:rPr>
          <w:rFonts w:ascii="Times New Roman" w:hAnsi="Times New Roman" w:cs="Times New Roman"/>
          <w:sz w:val="24"/>
          <w:szCs w:val="24"/>
        </w:rPr>
        <w:t>способствуют интенсификации их общения, ст</w:t>
      </w:r>
      <w:r>
        <w:rPr>
          <w:rFonts w:ascii="Times New Roman" w:hAnsi="Times New Roman" w:cs="Times New Roman"/>
          <w:sz w:val="24"/>
          <w:szCs w:val="24"/>
        </w:rPr>
        <w:t xml:space="preserve">авят их в ответственную позицию </w:t>
      </w:r>
      <w:r w:rsidRPr="002716AE">
        <w:rPr>
          <w:rFonts w:ascii="Times New Roman" w:hAnsi="Times New Roman" w:cs="Times New Roman"/>
          <w:sz w:val="24"/>
          <w:szCs w:val="24"/>
        </w:rPr>
        <w:t>к происходящему в школе. Введение ключевых д</w:t>
      </w:r>
      <w:r>
        <w:rPr>
          <w:rFonts w:ascii="Times New Roman" w:hAnsi="Times New Roman" w:cs="Times New Roman"/>
          <w:sz w:val="24"/>
          <w:szCs w:val="24"/>
        </w:rPr>
        <w:t xml:space="preserve">ел в жизнь школы помогает </w:t>
      </w:r>
      <w:r w:rsidRPr="002716AE">
        <w:rPr>
          <w:rFonts w:ascii="Times New Roman" w:hAnsi="Times New Roman" w:cs="Times New Roman"/>
          <w:sz w:val="24"/>
          <w:szCs w:val="24"/>
        </w:rPr>
        <w:t xml:space="preserve">преодолеть мероприятийный характер </w:t>
      </w:r>
      <w:r>
        <w:rPr>
          <w:rFonts w:ascii="Times New Roman" w:hAnsi="Times New Roman" w:cs="Times New Roman"/>
          <w:sz w:val="24"/>
          <w:szCs w:val="24"/>
        </w:rPr>
        <w:t xml:space="preserve">воспитания, сводящийся к набору </w:t>
      </w:r>
      <w:r w:rsidRPr="002716AE">
        <w:rPr>
          <w:rFonts w:ascii="Times New Roman" w:hAnsi="Times New Roman" w:cs="Times New Roman"/>
          <w:sz w:val="24"/>
          <w:szCs w:val="24"/>
        </w:rPr>
        <w:t>мероприятий, организуемых педагогами для детей.</w:t>
      </w:r>
    </w:p>
    <w:p w:rsidR="006B71E6" w:rsidRPr="003566D4" w:rsidRDefault="006B71E6" w:rsidP="006B71E6">
      <w:pPr>
        <w:spacing w:after="0"/>
        <w:ind w:firstLine="709"/>
        <w:jc w:val="both"/>
        <w:rPr>
          <w:rFonts w:ascii="Times New Roman" w:hAnsi="Times New Roman" w:cs="Times New Roman"/>
          <w:sz w:val="24"/>
          <w:szCs w:val="24"/>
        </w:rPr>
      </w:pPr>
      <w:r w:rsidRPr="002716AE">
        <w:rPr>
          <w:rFonts w:ascii="Times New Roman" w:hAnsi="Times New Roman" w:cs="Times New Roman"/>
          <w:sz w:val="24"/>
          <w:szCs w:val="24"/>
        </w:rPr>
        <w:lastRenderedPageBreak/>
        <w:t>Для этого в образовательной организац</w:t>
      </w:r>
      <w:r>
        <w:rPr>
          <w:rFonts w:ascii="Times New Roman" w:hAnsi="Times New Roman" w:cs="Times New Roman"/>
          <w:sz w:val="24"/>
          <w:szCs w:val="24"/>
        </w:rPr>
        <w:t xml:space="preserve">ии используются следующие формы </w:t>
      </w:r>
      <w:r w:rsidRPr="002716AE">
        <w:rPr>
          <w:rFonts w:ascii="Times New Roman" w:hAnsi="Times New Roman" w:cs="Times New Roman"/>
          <w:sz w:val="24"/>
          <w:szCs w:val="24"/>
        </w:rPr>
        <w:t>работы.</w:t>
      </w:r>
    </w:p>
    <w:p w:rsidR="006B71E6" w:rsidRPr="00351D68" w:rsidRDefault="006B71E6" w:rsidP="006B71E6">
      <w:pPr>
        <w:spacing w:after="0"/>
        <w:jc w:val="both"/>
        <w:rPr>
          <w:rFonts w:ascii="Times New Roman" w:hAnsi="Times New Roman" w:cs="Times New Roman"/>
          <w:sz w:val="24"/>
          <w:szCs w:val="24"/>
        </w:rPr>
      </w:pPr>
      <w:r w:rsidRPr="00351D68">
        <w:rPr>
          <w:rFonts w:ascii="Times New Roman" w:hAnsi="Times New Roman" w:cs="Times New Roman"/>
          <w:sz w:val="24"/>
          <w:szCs w:val="24"/>
        </w:rPr>
        <w:t>На внешкольном уровне:</w:t>
      </w:r>
    </w:p>
    <w:p w:rsidR="006B71E6" w:rsidRPr="00F32503" w:rsidRDefault="006B71E6" w:rsidP="00CD0928">
      <w:pPr>
        <w:pStyle w:val="a9"/>
        <w:numPr>
          <w:ilvl w:val="0"/>
          <w:numId w:val="247"/>
        </w:numPr>
        <w:spacing w:line="259" w:lineRule="auto"/>
        <w:contextualSpacing/>
        <w:jc w:val="both"/>
        <w:rPr>
          <w:rFonts w:ascii="Times New Roman" w:hAnsi="Times New Roman" w:cs="Times New Roman"/>
        </w:rPr>
      </w:pPr>
      <w:r w:rsidRPr="00F32503">
        <w:rPr>
          <w:rFonts w:ascii="Times New Roman" w:hAnsi="Times New Roman" w:cs="Times New Roman"/>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B71E6" w:rsidRPr="00F32503" w:rsidRDefault="006B71E6" w:rsidP="00CD0928">
      <w:pPr>
        <w:pStyle w:val="a9"/>
        <w:numPr>
          <w:ilvl w:val="0"/>
          <w:numId w:val="247"/>
        </w:numPr>
        <w:spacing w:line="259" w:lineRule="auto"/>
        <w:contextualSpacing/>
        <w:jc w:val="both"/>
        <w:rPr>
          <w:rFonts w:ascii="Times New Roman" w:hAnsi="Times New Roman" w:cs="Times New Roman"/>
        </w:rPr>
      </w:pPr>
      <w:r w:rsidRPr="00F32503">
        <w:rPr>
          <w:rFonts w:ascii="Times New Roman" w:hAnsi="Times New Roman" w:cs="Times New Roman"/>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B71E6" w:rsidRPr="00F32503" w:rsidRDefault="006B71E6" w:rsidP="00CD0928">
      <w:pPr>
        <w:pStyle w:val="a9"/>
        <w:numPr>
          <w:ilvl w:val="0"/>
          <w:numId w:val="247"/>
        </w:numPr>
        <w:spacing w:line="259" w:lineRule="auto"/>
        <w:contextualSpacing/>
        <w:jc w:val="both"/>
        <w:rPr>
          <w:rFonts w:ascii="Times New Roman" w:hAnsi="Times New Roman" w:cs="Times New Roman"/>
        </w:rPr>
      </w:pPr>
      <w:r w:rsidRPr="00F32503">
        <w:rPr>
          <w:rFonts w:ascii="Times New Roman" w:hAnsi="Times New Roman" w:cs="Times New Roman"/>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B71E6" w:rsidRPr="00351D68" w:rsidRDefault="006B71E6" w:rsidP="006B71E6">
      <w:pPr>
        <w:spacing w:after="0"/>
        <w:jc w:val="both"/>
        <w:rPr>
          <w:rFonts w:ascii="Times New Roman" w:hAnsi="Times New Roman" w:cs="Times New Roman"/>
          <w:sz w:val="24"/>
          <w:szCs w:val="24"/>
        </w:rPr>
      </w:pPr>
      <w:r w:rsidRPr="00351D68">
        <w:rPr>
          <w:rFonts w:ascii="Times New Roman" w:hAnsi="Times New Roman" w:cs="Times New Roman"/>
          <w:sz w:val="24"/>
          <w:szCs w:val="24"/>
        </w:rPr>
        <w:t>На школьном уровне:</w:t>
      </w:r>
    </w:p>
    <w:p w:rsidR="006B71E6" w:rsidRPr="00F32503" w:rsidRDefault="006B71E6" w:rsidP="00CD0928">
      <w:pPr>
        <w:pStyle w:val="a9"/>
        <w:numPr>
          <w:ilvl w:val="0"/>
          <w:numId w:val="248"/>
        </w:numPr>
        <w:spacing w:line="259" w:lineRule="auto"/>
        <w:contextualSpacing/>
        <w:jc w:val="both"/>
        <w:rPr>
          <w:rFonts w:ascii="Times New Roman" w:hAnsi="Times New Roman" w:cs="Times New Roman"/>
        </w:rPr>
      </w:pPr>
      <w:r w:rsidRPr="00F32503">
        <w:rPr>
          <w:rFonts w:ascii="Times New Roman" w:hAnsi="Times New Roman" w:cs="Times New Roma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B71E6" w:rsidRPr="00F32503" w:rsidRDefault="006B71E6" w:rsidP="00CD0928">
      <w:pPr>
        <w:pStyle w:val="a9"/>
        <w:numPr>
          <w:ilvl w:val="0"/>
          <w:numId w:val="248"/>
        </w:numPr>
        <w:spacing w:line="259" w:lineRule="auto"/>
        <w:contextualSpacing/>
        <w:jc w:val="both"/>
        <w:rPr>
          <w:rFonts w:ascii="Times New Roman" w:hAnsi="Times New Roman" w:cs="Times New Roman"/>
        </w:rPr>
      </w:pPr>
      <w:r w:rsidRPr="00F32503">
        <w:rPr>
          <w:rFonts w:ascii="Times New Roman" w:hAnsi="Times New Roman" w:cs="Times New Roman"/>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6B71E6" w:rsidRPr="00F32503" w:rsidRDefault="006B71E6" w:rsidP="00CD0928">
      <w:pPr>
        <w:pStyle w:val="a9"/>
        <w:numPr>
          <w:ilvl w:val="0"/>
          <w:numId w:val="248"/>
        </w:numPr>
        <w:spacing w:line="259" w:lineRule="auto"/>
        <w:contextualSpacing/>
        <w:jc w:val="both"/>
        <w:rPr>
          <w:rFonts w:ascii="Times New Roman" w:hAnsi="Times New Roman" w:cs="Times New Roman"/>
        </w:rPr>
      </w:pPr>
      <w:r w:rsidRPr="00F32503">
        <w:rPr>
          <w:rFonts w:ascii="Times New Roman" w:hAnsi="Times New Roman" w:cs="Times New Roman"/>
        </w:rPr>
        <w:t>церемонии награждения (по итогам проводимых мероприятий)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B71E6" w:rsidRPr="00351D68" w:rsidRDefault="006B71E6" w:rsidP="006B71E6">
      <w:pPr>
        <w:spacing w:after="0"/>
        <w:jc w:val="both"/>
        <w:rPr>
          <w:rFonts w:ascii="Times New Roman" w:hAnsi="Times New Roman" w:cs="Times New Roman"/>
          <w:sz w:val="24"/>
          <w:szCs w:val="24"/>
        </w:rPr>
      </w:pPr>
      <w:r w:rsidRPr="00351D68">
        <w:rPr>
          <w:rFonts w:ascii="Times New Roman" w:hAnsi="Times New Roman" w:cs="Times New Roman"/>
          <w:sz w:val="24"/>
          <w:szCs w:val="24"/>
        </w:rPr>
        <w:t>На уровне классов:</w:t>
      </w:r>
    </w:p>
    <w:p w:rsidR="006B71E6" w:rsidRPr="00F32503" w:rsidRDefault="006B71E6" w:rsidP="00CD0928">
      <w:pPr>
        <w:pStyle w:val="a9"/>
        <w:numPr>
          <w:ilvl w:val="0"/>
          <w:numId w:val="249"/>
        </w:numPr>
        <w:spacing w:line="259" w:lineRule="auto"/>
        <w:contextualSpacing/>
        <w:jc w:val="both"/>
        <w:rPr>
          <w:rFonts w:ascii="Times New Roman" w:hAnsi="Times New Roman" w:cs="Times New Roman"/>
        </w:rPr>
      </w:pPr>
      <w:r w:rsidRPr="00F32503">
        <w:rPr>
          <w:rFonts w:ascii="Times New Roman" w:hAnsi="Times New Roman" w:cs="Times New Roman"/>
        </w:rPr>
        <w:t>выбор и делегирование представителей классов, ответственных за подготовку общешкольных ключевых дел;</w:t>
      </w:r>
    </w:p>
    <w:p w:rsidR="006B71E6" w:rsidRPr="00F32503" w:rsidRDefault="006B71E6" w:rsidP="00CD0928">
      <w:pPr>
        <w:pStyle w:val="a9"/>
        <w:numPr>
          <w:ilvl w:val="0"/>
          <w:numId w:val="249"/>
        </w:numPr>
        <w:spacing w:line="259" w:lineRule="auto"/>
        <w:contextualSpacing/>
        <w:jc w:val="both"/>
        <w:rPr>
          <w:rFonts w:ascii="Times New Roman" w:hAnsi="Times New Roman" w:cs="Times New Roman"/>
        </w:rPr>
      </w:pPr>
      <w:r w:rsidRPr="00F32503">
        <w:rPr>
          <w:rFonts w:ascii="Times New Roman" w:hAnsi="Times New Roman" w:cs="Times New Roman"/>
        </w:rPr>
        <w:t>участие школьных классов в реализации общешкольных ключевых дел;</w:t>
      </w:r>
    </w:p>
    <w:p w:rsidR="006B71E6" w:rsidRPr="00F32503" w:rsidRDefault="006B71E6" w:rsidP="00CD0928">
      <w:pPr>
        <w:pStyle w:val="a9"/>
        <w:numPr>
          <w:ilvl w:val="0"/>
          <w:numId w:val="249"/>
        </w:numPr>
        <w:spacing w:line="259" w:lineRule="auto"/>
        <w:contextualSpacing/>
        <w:jc w:val="both"/>
        <w:rPr>
          <w:rFonts w:ascii="Times New Roman" w:hAnsi="Times New Roman" w:cs="Times New Roman"/>
        </w:rPr>
      </w:pPr>
      <w:r w:rsidRPr="00F32503">
        <w:rPr>
          <w:rFonts w:ascii="Times New Roman" w:hAnsi="Times New Roman" w:cs="Times New Roma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B71E6" w:rsidRPr="00351D68" w:rsidRDefault="006B71E6" w:rsidP="006B71E6">
      <w:pPr>
        <w:spacing w:after="0"/>
        <w:jc w:val="both"/>
        <w:rPr>
          <w:rFonts w:ascii="Times New Roman" w:hAnsi="Times New Roman" w:cs="Times New Roman"/>
          <w:sz w:val="24"/>
          <w:szCs w:val="24"/>
        </w:rPr>
      </w:pPr>
      <w:r w:rsidRPr="00351D68">
        <w:rPr>
          <w:rFonts w:ascii="Times New Roman" w:hAnsi="Times New Roman" w:cs="Times New Roman"/>
          <w:sz w:val="24"/>
          <w:szCs w:val="24"/>
        </w:rPr>
        <w:t>На индивидуальном уровне:</w:t>
      </w:r>
    </w:p>
    <w:p w:rsidR="006B71E6" w:rsidRPr="00F32503" w:rsidRDefault="006B71E6" w:rsidP="00CD0928">
      <w:pPr>
        <w:pStyle w:val="a9"/>
        <w:numPr>
          <w:ilvl w:val="0"/>
          <w:numId w:val="250"/>
        </w:numPr>
        <w:spacing w:line="259" w:lineRule="auto"/>
        <w:contextualSpacing/>
        <w:jc w:val="both"/>
        <w:rPr>
          <w:rFonts w:ascii="Times New Roman" w:hAnsi="Times New Roman" w:cs="Times New Roman"/>
        </w:rPr>
      </w:pPr>
      <w:r w:rsidRPr="00F32503">
        <w:rPr>
          <w:rFonts w:ascii="Times New Roman" w:hAnsi="Times New Roman" w:cs="Times New Roman"/>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B71E6" w:rsidRPr="00F32503" w:rsidRDefault="006B71E6" w:rsidP="00CD0928">
      <w:pPr>
        <w:pStyle w:val="a9"/>
        <w:numPr>
          <w:ilvl w:val="0"/>
          <w:numId w:val="250"/>
        </w:numPr>
        <w:spacing w:line="259" w:lineRule="auto"/>
        <w:contextualSpacing/>
        <w:jc w:val="both"/>
        <w:rPr>
          <w:rFonts w:ascii="Times New Roman" w:hAnsi="Times New Roman" w:cs="Times New Roman"/>
        </w:rPr>
      </w:pPr>
      <w:r w:rsidRPr="00F32503">
        <w:rPr>
          <w:rFonts w:ascii="Times New Roman" w:hAnsi="Times New Roman" w:cs="Times New Roman"/>
        </w:rPr>
        <w:t>индивидуальная помощь ребенку (при необходимости) в освоении навыков подготовки, проведения и анализа ключевых дел;</w:t>
      </w:r>
    </w:p>
    <w:p w:rsidR="006B71E6" w:rsidRPr="00F32503" w:rsidRDefault="006B71E6" w:rsidP="00CD0928">
      <w:pPr>
        <w:pStyle w:val="a9"/>
        <w:numPr>
          <w:ilvl w:val="0"/>
          <w:numId w:val="250"/>
        </w:numPr>
        <w:spacing w:line="259" w:lineRule="auto"/>
        <w:contextualSpacing/>
        <w:jc w:val="both"/>
        <w:rPr>
          <w:rFonts w:ascii="Times New Roman" w:hAnsi="Times New Roman" w:cs="Times New Roman"/>
        </w:rPr>
      </w:pPr>
      <w:r w:rsidRPr="00F32503">
        <w:rPr>
          <w:rFonts w:ascii="Times New Roman" w:hAnsi="Times New Roman" w:cs="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B71E6" w:rsidRDefault="006B71E6" w:rsidP="00CD0928">
      <w:pPr>
        <w:pStyle w:val="a9"/>
        <w:numPr>
          <w:ilvl w:val="0"/>
          <w:numId w:val="250"/>
        </w:numPr>
        <w:spacing w:line="259" w:lineRule="auto"/>
        <w:contextualSpacing/>
        <w:jc w:val="both"/>
        <w:rPr>
          <w:rFonts w:ascii="Times New Roman" w:hAnsi="Times New Roman" w:cs="Times New Roman"/>
        </w:rPr>
      </w:pPr>
      <w:r w:rsidRPr="00F32503">
        <w:rPr>
          <w:rFonts w:ascii="Times New Roman" w:hAnsi="Times New Roman" w:cs="Times New Roman"/>
        </w:rPr>
        <w:lastRenderedPageBreak/>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r w:rsidRPr="00F32503">
        <w:rPr>
          <w:rFonts w:ascii="Times New Roman" w:hAnsi="Times New Roman" w:cs="Times New Roman"/>
        </w:rPr>
        <w:cr/>
      </w:r>
    </w:p>
    <w:p w:rsidR="00614037" w:rsidRDefault="00614037" w:rsidP="00614037">
      <w:pPr>
        <w:pStyle w:val="a9"/>
        <w:spacing w:line="259" w:lineRule="auto"/>
        <w:contextualSpacing/>
        <w:jc w:val="both"/>
        <w:rPr>
          <w:rFonts w:ascii="Times New Roman" w:hAnsi="Times New Roman" w:cs="Times New Roman"/>
        </w:rPr>
      </w:pPr>
      <w:r>
        <w:rPr>
          <w:rFonts w:ascii="Times New Roman" w:hAnsi="Times New Roman" w:cs="Times New Roman"/>
        </w:rPr>
        <w:t>Календарный план</w:t>
      </w:r>
    </w:p>
    <w:tbl>
      <w:tblPr>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49"/>
        <w:gridCol w:w="1559"/>
        <w:gridCol w:w="2248"/>
        <w:gridCol w:w="2052"/>
      </w:tblGrid>
      <w:tr w:rsidR="00614037" w:rsidRPr="00D30DA1" w:rsidTr="00D30DA1">
        <w:trPr>
          <w:trHeight w:val="370"/>
        </w:trPr>
        <w:tc>
          <w:tcPr>
            <w:tcW w:w="1919" w:type="pct"/>
            <w:vMerge w:val="restart"/>
            <w:tcBorders>
              <w:top w:val="single" w:sz="4" w:space="0" w:color="000000"/>
              <w:left w:val="single" w:sz="4" w:space="0" w:color="000000"/>
              <w:right w:val="single" w:sz="4" w:space="0" w:color="000000"/>
            </w:tcBorders>
            <w:vAlign w:val="center"/>
          </w:tcPr>
          <w:p w:rsidR="00614037" w:rsidRPr="00D30DA1" w:rsidRDefault="00614037" w:rsidP="00D30DA1">
            <w:pPr>
              <w:pStyle w:val="ParaAttribute3"/>
              <w:wordWrap/>
              <w:rPr>
                <w:color w:val="000000"/>
                <w:sz w:val="24"/>
                <w:szCs w:val="24"/>
              </w:rPr>
            </w:pPr>
            <w:r w:rsidRPr="00D30DA1">
              <w:rPr>
                <w:rStyle w:val="CharAttribute5"/>
                <w:rFonts w:ascii="Times New Roman" w:eastAsia="№Е" w:hint="default"/>
                <w:sz w:val="24"/>
                <w:szCs w:val="24"/>
              </w:rPr>
              <w:t>Дела, события, мероприятия</w:t>
            </w:r>
          </w:p>
        </w:tc>
        <w:tc>
          <w:tcPr>
            <w:tcW w:w="820" w:type="pct"/>
            <w:tcBorders>
              <w:top w:val="single" w:sz="4" w:space="0" w:color="000000"/>
              <w:left w:val="single" w:sz="4" w:space="0" w:color="auto"/>
              <w:bottom w:val="single" w:sz="4" w:space="0" w:color="000000"/>
              <w:right w:val="single" w:sz="4" w:space="0" w:color="auto"/>
            </w:tcBorders>
            <w:vAlign w:val="center"/>
          </w:tcPr>
          <w:p w:rsidR="00614037" w:rsidRPr="00D30DA1" w:rsidRDefault="00614037" w:rsidP="00D30DA1">
            <w:pPr>
              <w:pStyle w:val="ParaAttribute3"/>
              <w:wordWrap/>
              <w:rPr>
                <w:color w:val="000000"/>
                <w:sz w:val="24"/>
                <w:szCs w:val="24"/>
              </w:rPr>
            </w:pPr>
            <w:r w:rsidRPr="00D30DA1">
              <w:rPr>
                <w:rStyle w:val="CharAttribute5"/>
                <w:rFonts w:ascii="Times New Roman" w:eastAsia="№Е" w:hint="default"/>
                <w:color w:val="000000"/>
                <w:sz w:val="24"/>
                <w:szCs w:val="24"/>
              </w:rPr>
              <w:t xml:space="preserve">Участники </w:t>
            </w:r>
          </w:p>
        </w:tc>
        <w:tc>
          <w:tcPr>
            <w:tcW w:w="1182" w:type="pct"/>
            <w:vMerge w:val="restart"/>
            <w:tcBorders>
              <w:top w:val="single" w:sz="4" w:space="0" w:color="000000"/>
              <w:left w:val="single" w:sz="4" w:space="0" w:color="000000"/>
              <w:right w:val="single" w:sz="4" w:space="0" w:color="000000"/>
            </w:tcBorders>
            <w:vAlign w:val="center"/>
          </w:tcPr>
          <w:p w:rsidR="00614037" w:rsidRPr="00D30DA1" w:rsidRDefault="00614037" w:rsidP="00D30DA1">
            <w:pPr>
              <w:pStyle w:val="ParaAttribute3"/>
              <w:wordWrap/>
              <w:rPr>
                <w:color w:val="000000"/>
                <w:sz w:val="24"/>
                <w:szCs w:val="24"/>
              </w:rPr>
            </w:pPr>
            <w:r w:rsidRPr="00D30DA1">
              <w:rPr>
                <w:rStyle w:val="CharAttribute5"/>
                <w:rFonts w:ascii="Times New Roman" w:eastAsia="№Е" w:hint="default"/>
                <w:color w:val="000000"/>
                <w:sz w:val="24"/>
                <w:szCs w:val="24"/>
              </w:rPr>
              <w:t>Ориентировочные даты проведения</w:t>
            </w:r>
          </w:p>
        </w:tc>
        <w:tc>
          <w:tcPr>
            <w:tcW w:w="1079" w:type="pct"/>
            <w:vMerge w:val="restart"/>
            <w:tcBorders>
              <w:top w:val="single" w:sz="4" w:space="0" w:color="000000"/>
              <w:left w:val="single" w:sz="4" w:space="0" w:color="000000"/>
              <w:right w:val="single" w:sz="4" w:space="0" w:color="000000"/>
            </w:tcBorders>
            <w:vAlign w:val="center"/>
          </w:tcPr>
          <w:p w:rsidR="00614037" w:rsidRPr="00D30DA1" w:rsidRDefault="00614037" w:rsidP="00D30DA1">
            <w:pPr>
              <w:pStyle w:val="ParaAttribute3"/>
              <w:wordWrap/>
              <w:rPr>
                <w:rStyle w:val="CharAttribute5"/>
                <w:rFonts w:ascii="Times New Roman" w:eastAsia="№Е" w:hint="default"/>
                <w:color w:val="000000"/>
                <w:sz w:val="24"/>
                <w:szCs w:val="24"/>
              </w:rPr>
            </w:pPr>
            <w:r w:rsidRPr="00D30DA1">
              <w:rPr>
                <w:rStyle w:val="CharAttribute5"/>
                <w:rFonts w:ascii="Times New Roman" w:eastAsia="№Е" w:hint="default"/>
                <w:color w:val="000000"/>
                <w:sz w:val="24"/>
                <w:szCs w:val="24"/>
              </w:rPr>
              <w:t>Ответственные</w:t>
            </w:r>
          </w:p>
        </w:tc>
      </w:tr>
      <w:tr w:rsidR="00614037" w:rsidRPr="00D30DA1" w:rsidTr="00614037">
        <w:trPr>
          <w:trHeight w:val="622"/>
        </w:trPr>
        <w:tc>
          <w:tcPr>
            <w:tcW w:w="1919" w:type="pct"/>
            <w:vMerge/>
            <w:tcBorders>
              <w:left w:val="single" w:sz="4" w:space="0" w:color="000000"/>
              <w:bottom w:val="single" w:sz="4" w:space="0" w:color="000000"/>
              <w:right w:val="single" w:sz="4" w:space="0" w:color="000000"/>
            </w:tcBorders>
            <w:vAlign w:val="center"/>
          </w:tcPr>
          <w:p w:rsidR="00614037" w:rsidRPr="00D30DA1" w:rsidRDefault="00614037" w:rsidP="00D30DA1">
            <w:pPr>
              <w:pStyle w:val="ParaAttribute2"/>
              <w:wordWrap/>
              <w:jc w:val="left"/>
              <w:rPr>
                <w:color w:val="000000"/>
                <w:sz w:val="24"/>
                <w:szCs w:val="24"/>
              </w:rPr>
            </w:pPr>
          </w:p>
        </w:tc>
        <w:tc>
          <w:tcPr>
            <w:tcW w:w="820" w:type="pct"/>
            <w:tcBorders>
              <w:top w:val="single" w:sz="4" w:space="0" w:color="000000"/>
              <w:left w:val="single" w:sz="4" w:space="0" w:color="auto"/>
              <w:bottom w:val="single" w:sz="4" w:space="0" w:color="000000"/>
              <w:right w:val="single" w:sz="4" w:space="0" w:color="auto"/>
            </w:tcBorders>
            <w:vAlign w:val="center"/>
          </w:tcPr>
          <w:p w:rsidR="00614037" w:rsidRPr="00D30DA1" w:rsidRDefault="00614037" w:rsidP="00D30DA1">
            <w:pPr>
              <w:spacing w:after="0" w:line="240" w:lineRule="auto"/>
              <w:jc w:val="center"/>
              <w:rPr>
                <w:rFonts w:ascii="Times New Roman" w:hAnsi="Times New Roman" w:cs="Times New Roman"/>
                <w:bCs/>
                <w:color w:val="000000"/>
                <w:sz w:val="24"/>
                <w:szCs w:val="24"/>
              </w:rPr>
            </w:pPr>
            <w:r w:rsidRPr="00D30DA1">
              <w:rPr>
                <w:rFonts w:ascii="Times New Roman" w:hAnsi="Times New Roman" w:cs="Times New Roman"/>
                <w:bCs/>
                <w:color w:val="000000"/>
                <w:sz w:val="24"/>
                <w:szCs w:val="24"/>
              </w:rPr>
              <w:t>Средняя школа</w:t>
            </w:r>
          </w:p>
        </w:tc>
        <w:tc>
          <w:tcPr>
            <w:tcW w:w="1182" w:type="pct"/>
            <w:vMerge/>
            <w:tcBorders>
              <w:left w:val="single" w:sz="4" w:space="0" w:color="000000"/>
              <w:bottom w:val="single" w:sz="4" w:space="0" w:color="000000"/>
              <w:right w:val="single" w:sz="4" w:space="0" w:color="000000"/>
            </w:tcBorders>
            <w:vAlign w:val="center"/>
          </w:tcPr>
          <w:p w:rsidR="00614037" w:rsidRPr="00D30DA1" w:rsidRDefault="00614037" w:rsidP="00D30DA1">
            <w:pPr>
              <w:pStyle w:val="ParaAttribute3"/>
              <w:wordWrap/>
              <w:rPr>
                <w:rStyle w:val="CharAttribute5"/>
                <w:rFonts w:ascii="Times New Roman" w:eastAsia="№Е" w:hint="default"/>
                <w:color w:val="000000"/>
                <w:sz w:val="24"/>
                <w:szCs w:val="24"/>
              </w:rPr>
            </w:pPr>
          </w:p>
        </w:tc>
        <w:tc>
          <w:tcPr>
            <w:tcW w:w="1079" w:type="pct"/>
            <w:vMerge/>
            <w:tcBorders>
              <w:left w:val="single" w:sz="4" w:space="0" w:color="000000"/>
              <w:bottom w:val="single" w:sz="4" w:space="0" w:color="000000"/>
              <w:right w:val="single" w:sz="4" w:space="0" w:color="000000"/>
            </w:tcBorders>
            <w:vAlign w:val="center"/>
          </w:tcPr>
          <w:p w:rsidR="00614037" w:rsidRPr="00D30DA1" w:rsidRDefault="00614037" w:rsidP="00D30DA1">
            <w:pPr>
              <w:pStyle w:val="ParaAttribute3"/>
              <w:wordWrap/>
              <w:rPr>
                <w:rStyle w:val="CharAttribute5"/>
                <w:rFonts w:ascii="Times New Roman" w:eastAsia="№Е" w:hint="default"/>
                <w:color w:val="000000"/>
                <w:sz w:val="24"/>
                <w:szCs w:val="24"/>
              </w:rPr>
            </w:pPr>
          </w:p>
        </w:tc>
      </w:tr>
      <w:tr w:rsidR="00614037" w:rsidRPr="00614037" w:rsidTr="00614037">
        <w:trPr>
          <w:trHeight w:val="622"/>
        </w:trPr>
        <w:tc>
          <w:tcPr>
            <w:tcW w:w="5000" w:type="pct"/>
            <w:gridSpan w:val="4"/>
            <w:tcBorders>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jc w:val="center"/>
              <w:rPr>
                <w:rFonts w:ascii="Times New Roman" w:hAnsi="Times New Roman" w:cs="Times New Roman"/>
                <w:b/>
                <w:bCs/>
                <w:color w:val="000000"/>
                <w:sz w:val="24"/>
                <w:szCs w:val="24"/>
              </w:rPr>
            </w:pPr>
            <w:r w:rsidRPr="00614037">
              <w:rPr>
                <w:rFonts w:ascii="Times New Roman" w:hAnsi="Times New Roman" w:cs="Times New Roman"/>
                <w:b/>
                <w:bCs/>
                <w:color w:val="000000"/>
                <w:sz w:val="24"/>
                <w:szCs w:val="24"/>
              </w:rPr>
              <w:t>«Гражданско-правовое (в том числе профилактика экстремизма) и патриотическое воспитание»</w:t>
            </w:r>
          </w:p>
          <w:p w:rsidR="00614037" w:rsidRPr="00614037" w:rsidRDefault="00614037" w:rsidP="00614037">
            <w:pPr>
              <w:pStyle w:val="ParaAttribute3"/>
              <w:wordWrap/>
              <w:rPr>
                <w:rStyle w:val="CharAttribute5"/>
                <w:rFonts w:ascii="Times New Roman" w:eastAsia="№Е" w:hint="default"/>
                <w:b/>
                <w:color w:val="000000"/>
                <w:sz w:val="24"/>
                <w:szCs w:val="24"/>
              </w:rPr>
            </w:pPr>
            <w:r w:rsidRPr="00614037">
              <w:rPr>
                <w:color w:val="000000"/>
                <w:sz w:val="24"/>
                <w:szCs w:val="24"/>
              </w:rPr>
              <w:t>Цель направления:</w:t>
            </w:r>
            <w:r w:rsidRPr="00614037">
              <w:rPr>
                <w:i/>
                <w:iCs/>
                <w:color w:val="000000"/>
                <w:sz w:val="24"/>
                <w:szCs w:val="24"/>
              </w:rPr>
              <w:t xml:space="preserve"> </w:t>
            </w:r>
            <w:r w:rsidRPr="00614037">
              <w:rPr>
                <w:bCs/>
                <w:color w:val="000000"/>
                <w:sz w:val="24"/>
                <w:szCs w:val="24"/>
              </w:rPr>
              <w:t>формирование ценностей «гражданственность» и «патриотизм»</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5"/>
              <w:wordWrap/>
              <w:ind w:right="0"/>
              <w:jc w:val="left"/>
              <w:rPr>
                <w:color w:val="000000"/>
                <w:sz w:val="24"/>
                <w:szCs w:val="24"/>
              </w:rPr>
            </w:pPr>
            <w:r w:rsidRPr="00614037">
              <w:rPr>
                <w:color w:val="000000"/>
                <w:sz w:val="24"/>
                <w:szCs w:val="24"/>
              </w:rPr>
              <w:t xml:space="preserve">Первый урок 1 сентября </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2D6AFB">
            <w:pPr>
              <w:pStyle w:val="ParaAttribute3"/>
              <w:wordWrap/>
              <w:ind w:right="0"/>
              <w:rPr>
                <w:color w:val="000000"/>
                <w:sz w:val="24"/>
                <w:szCs w:val="24"/>
              </w:rPr>
            </w:pPr>
            <w:r>
              <w:rPr>
                <w:color w:val="000000"/>
                <w:sz w:val="24"/>
                <w:szCs w:val="24"/>
              </w:rPr>
              <w:t>1сентября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color w:val="000000"/>
                <w:sz w:val="24"/>
                <w:szCs w:val="24"/>
              </w:rPr>
            </w:pPr>
            <w:r w:rsidRPr="00614037">
              <w:rPr>
                <w:bCs/>
                <w:color w:val="000000"/>
                <w:sz w:val="24"/>
                <w:szCs w:val="24"/>
              </w:rPr>
              <w:t>День солидарности в борьбе с терроризмом</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color w:val="000000"/>
                <w:sz w:val="24"/>
                <w:szCs w:val="24"/>
              </w:rPr>
            </w:pPr>
            <w:r w:rsidRPr="00614037">
              <w:rPr>
                <w:bCs/>
                <w:color w:val="000000"/>
                <w:sz w:val="24"/>
                <w:szCs w:val="24"/>
              </w:rPr>
              <w:t>03</w:t>
            </w:r>
            <w:r w:rsidR="002D6AFB">
              <w:rPr>
                <w:bCs/>
                <w:color w:val="000000"/>
                <w:sz w:val="24"/>
                <w:szCs w:val="24"/>
              </w:rPr>
              <w:t>сентября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начала блокады Ленинграда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bCs/>
                <w:color w:val="000000"/>
                <w:sz w:val="24"/>
                <w:szCs w:val="24"/>
              </w:rPr>
            </w:pPr>
            <w:r w:rsidRPr="00614037">
              <w:rPr>
                <w:bCs/>
                <w:color w:val="000000"/>
                <w:sz w:val="24"/>
                <w:szCs w:val="24"/>
              </w:rPr>
              <w:t>08.09.2020</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Декада противодействия идеологии терроризма и экстремизма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Вторая- третья неделя сентября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color w:val="000000"/>
                <w:sz w:val="24"/>
                <w:szCs w:val="24"/>
              </w:rPr>
              <w:t>День памяти жертв фашизма. Встречи с ветеранами, бывшими узниками фашистских лагерей</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color w:val="000000"/>
                <w:sz w:val="24"/>
                <w:szCs w:val="24"/>
              </w:rPr>
              <w:t>сентябрь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color w:val="000000"/>
                <w:sz w:val="24"/>
                <w:szCs w:val="24"/>
              </w:rPr>
            </w:pPr>
            <w:r w:rsidRPr="00614037">
              <w:rPr>
                <w:bCs/>
                <w:color w:val="000000"/>
                <w:sz w:val="24"/>
                <w:szCs w:val="24"/>
              </w:rPr>
              <w:t>День гражданской обороны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color w:val="000000"/>
                <w:sz w:val="24"/>
                <w:szCs w:val="24"/>
              </w:rPr>
            </w:pPr>
            <w:r>
              <w:rPr>
                <w:bCs/>
                <w:color w:val="000000"/>
                <w:sz w:val="24"/>
                <w:szCs w:val="24"/>
              </w:rPr>
              <w:t>октябрь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Учитель ОБЖ</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Школьный клуб для учащихся 7-11 классов по теме: «Нам дороги эти позабыть нельзя»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7-9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октябрь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народного единства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04</w:t>
            </w:r>
            <w:r w:rsidR="002D6AFB">
              <w:rPr>
                <w:bCs/>
                <w:color w:val="000000"/>
                <w:sz w:val="24"/>
                <w:szCs w:val="24"/>
              </w:rPr>
              <w:t xml:space="preserve"> ноября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истории и обществознания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color w:val="000000"/>
                <w:sz w:val="24"/>
                <w:szCs w:val="24"/>
              </w:rPr>
              <w:t>Классный час «День воинской славы России. День проведения военного парада на Красной площади в городе Москве в ознаменование 24 годовщины Великой Октябрьской социалистической революции 1941 год»</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color w:val="000000"/>
                <w:sz w:val="24"/>
                <w:szCs w:val="24"/>
              </w:rPr>
              <w:t xml:space="preserve">Ноябрь </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color w:val="000000"/>
                <w:sz w:val="24"/>
                <w:szCs w:val="24"/>
              </w:rPr>
            </w:pPr>
            <w:r w:rsidRPr="00614037">
              <w:rPr>
                <w:bCs/>
                <w:color w:val="000000"/>
                <w:sz w:val="24"/>
                <w:szCs w:val="24"/>
              </w:rPr>
              <w:t>Международный день толерантности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color w:val="000000"/>
                <w:sz w:val="24"/>
                <w:szCs w:val="24"/>
              </w:rPr>
            </w:pPr>
            <w:r>
              <w:rPr>
                <w:bCs/>
                <w:color w:val="000000"/>
                <w:sz w:val="24"/>
                <w:szCs w:val="24"/>
              </w:rPr>
              <w:t>ноябрь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истории и обществознания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правовой помощи детям</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ноябрь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Социальный педагог</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неизвестного солдата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декабрь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rPr>
                <w:rFonts w:ascii="Times New Roman" w:hAnsi="Times New Roman" w:cs="Times New Roman"/>
                <w:bCs/>
                <w:color w:val="000000"/>
                <w:sz w:val="24"/>
                <w:szCs w:val="24"/>
              </w:rPr>
            </w:pPr>
            <w:r w:rsidRPr="00614037">
              <w:rPr>
                <w:rFonts w:ascii="Times New Roman" w:hAnsi="Times New Roman" w:cs="Times New Roman"/>
                <w:bCs/>
                <w:color w:val="000000"/>
                <w:sz w:val="24"/>
                <w:szCs w:val="24"/>
              </w:rPr>
              <w:t>День Героев Отечества:</w:t>
            </w:r>
          </w:p>
          <w:p w:rsidR="00614037" w:rsidRPr="00614037" w:rsidRDefault="00614037" w:rsidP="00CD0928">
            <w:pPr>
              <w:numPr>
                <w:ilvl w:val="0"/>
                <w:numId w:val="259"/>
              </w:numPr>
              <w:spacing w:after="0" w:line="240" w:lineRule="auto"/>
              <w:ind w:left="0" w:firstLine="0"/>
              <w:rPr>
                <w:rFonts w:ascii="Times New Roman" w:hAnsi="Times New Roman" w:cs="Times New Roman"/>
                <w:bCs/>
                <w:color w:val="000000"/>
                <w:sz w:val="24"/>
                <w:szCs w:val="24"/>
              </w:rPr>
            </w:pPr>
            <w:r w:rsidRPr="00614037">
              <w:rPr>
                <w:rFonts w:ascii="Times New Roman" w:hAnsi="Times New Roman" w:cs="Times New Roman"/>
                <w:bCs/>
                <w:color w:val="000000"/>
                <w:sz w:val="24"/>
                <w:szCs w:val="24"/>
              </w:rPr>
              <w:t xml:space="preserve">250 лет со Дня победы русского флота над турецким флотом в Чесменском сражении </w:t>
            </w:r>
            <w:r w:rsidRPr="00614037">
              <w:rPr>
                <w:rFonts w:ascii="Times New Roman" w:hAnsi="Times New Roman" w:cs="Times New Roman"/>
                <w:bCs/>
                <w:color w:val="000000"/>
                <w:sz w:val="24"/>
                <w:szCs w:val="24"/>
              </w:rPr>
              <w:lastRenderedPageBreak/>
              <w:t>(07.07.1770);</w:t>
            </w:r>
          </w:p>
          <w:p w:rsidR="00614037" w:rsidRPr="00614037" w:rsidRDefault="00614037" w:rsidP="00CD0928">
            <w:pPr>
              <w:numPr>
                <w:ilvl w:val="0"/>
                <w:numId w:val="259"/>
              </w:numPr>
              <w:spacing w:after="0" w:line="240" w:lineRule="auto"/>
              <w:ind w:left="0" w:firstLine="0"/>
              <w:rPr>
                <w:rFonts w:ascii="Times New Roman" w:hAnsi="Times New Roman" w:cs="Times New Roman"/>
                <w:bCs/>
                <w:color w:val="000000"/>
                <w:sz w:val="24"/>
                <w:szCs w:val="24"/>
              </w:rPr>
            </w:pPr>
            <w:r w:rsidRPr="00614037">
              <w:rPr>
                <w:rFonts w:ascii="Times New Roman" w:hAnsi="Times New Roman" w:cs="Times New Roman"/>
                <w:bCs/>
                <w:color w:val="000000"/>
                <w:sz w:val="24"/>
                <w:szCs w:val="24"/>
              </w:rPr>
              <w:t>640 лет со Дня победы русских полков во главе с великим князем Дмитрием Донским над монголо-татарским войсками в Куликовской битве (21.09.1380);</w:t>
            </w:r>
          </w:p>
          <w:p w:rsidR="00614037" w:rsidRPr="00614037" w:rsidRDefault="00614037" w:rsidP="00CD0928">
            <w:pPr>
              <w:numPr>
                <w:ilvl w:val="0"/>
                <w:numId w:val="259"/>
              </w:numPr>
              <w:spacing w:after="0" w:line="240" w:lineRule="auto"/>
              <w:ind w:left="0" w:firstLine="0"/>
              <w:rPr>
                <w:rFonts w:ascii="Times New Roman" w:hAnsi="Times New Roman" w:cs="Times New Roman"/>
                <w:bCs/>
                <w:color w:val="000000"/>
                <w:sz w:val="24"/>
                <w:szCs w:val="24"/>
              </w:rPr>
            </w:pPr>
            <w:r w:rsidRPr="00614037">
              <w:rPr>
                <w:rFonts w:ascii="Times New Roman" w:hAnsi="Times New Roman" w:cs="Times New Roman"/>
                <w:bCs/>
                <w:color w:val="000000"/>
                <w:sz w:val="24"/>
                <w:szCs w:val="24"/>
              </w:rPr>
              <w:t>230 лет со Дня победы русской эскадры под командованием Ф.Ф.Ушакова над турецкой эскадрой у мыса Тендра (11.09.1790);</w:t>
            </w:r>
          </w:p>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230 лет со Дня взятия турецкой крепости Измаил русскими войсками под командованием А.В. Суворова (24.12.1790)</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lastRenderedPageBreak/>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09</w:t>
            </w:r>
            <w:r w:rsidR="002D6AFB">
              <w:rPr>
                <w:bCs/>
                <w:color w:val="000000"/>
                <w:sz w:val="24"/>
                <w:szCs w:val="24"/>
              </w:rPr>
              <w:t>декабря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lastRenderedPageBreak/>
              <w:t>День Конституции Российской Федерации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12</w:t>
            </w:r>
            <w:r w:rsidR="002D6AFB">
              <w:rPr>
                <w:bCs/>
                <w:color w:val="000000"/>
                <w:sz w:val="24"/>
                <w:szCs w:val="24"/>
              </w:rPr>
              <w:t>декабря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Школьный клуб для учащихся 7-11 классов</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7-9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Последняя неделя декабря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полного освобождения Ленинграда от фашистской блокады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27</w:t>
            </w:r>
            <w:r w:rsidR="002D6AFB">
              <w:rPr>
                <w:bCs/>
                <w:color w:val="000000"/>
                <w:sz w:val="24"/>
                <w:szCs w:val="24"/>
              </w:rPr>
              <w:t>января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памяти  россиянах, исполнявших служебный долг за пределами Отечества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истории и обществознания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Школьный смотр строя и песни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 преподаватель организатор ОБЖ</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Принятие торжественного обещания учащимися кадетских классов</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7-9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 xml:space="preserve">февраль </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 преподаватель организатор ОБЖ</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защитника Отечества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23</w:t>
            </w:r>
            <w:r w:rsidR="002D6AFB">
              <w:rPr>
                <w:bCs/>
                <w:color w:val="000000"/>
                <w:sz w:val="24"/>
                <w:szCs w:val="24"/>
              </w:rPr>
              <w:t>февраля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Всемирный день гражданской обороны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bCs/>
                <w:color w:val="000000"/>
                <w:sz w:val="24"/>
                <w:szCs w:val="24"/>
              </w:rPr>
              <w:t>март</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воссоединения Крыма и России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18</w:t>
            </w:r>
            <w:r w:rsidR="002D6AFB">
              <w:rPr>
                <w:bCs/>
                <w:color w:val="000000"/>
                <w:sz w:val="24"/>
                <w:szCs w:val="24"/>
              </w:rPr>
              <w:t>марта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rPr>
          <w:trHeight w:val="694"/>
        </w:trPr>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60-летие полета в космос Ю.А. Гагарина. День космонавтики. Гагаринский урок «Космос – это мы»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12</w:t>
            </w:r>
            <w:r w:rsidR="002D6AFB">
              <w:rPr>
                <w:bCs/>
                <w:color w:val="000000"/>
                <w:sz w:val="24"/>
                <w:szCs w:val="24"/>
              </w:rPr>
              <w:t>апреля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физики и астрономии</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Победы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09</w:t>
            </w:r>
            <w:r w:rsidR="002D6AFB">
              <w:rPr>
                <w:bCs/>
                <w:color w:val="000000"/>
                <w:sz w:val="24"/>
                <w:szCs w:val="24"/>
              </w:rPr>
              <w:t>мая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города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27</w:t>
            </w:r>
            <w:r w:rsidR="002D6AFB">
              <w:rPr>
                <w:bCs/>
                <w:color w:val="000000"/>
                <w:sz w:val="24"/>
                <w:szCs w:val="24"/>
              </w:rPr>
              <w:t>мая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rPr>
                <w:rFonts w:ascii="Times New Roman" w:hAnsi="Times New Roman" w:cs="Times New Roman"/>
                <w:sz w:val="24"/>
                <w:szCs w:val="24"/>
              </w:rPr>
            </w:pPr>
            <w:r w:rsidRPr="00614037">
              <w:rPr>
                <w:rFonts w:ascii="Times New Roman" w:hAnsi="Times New Roman" w:cs="Times New Roman"/>
                <w:sz w:val="24"/>
                <w:szCs w:val="24"/>
              </w:rPr>
              <w:t>Участие кадетских классов в соревнованиях городского, районного уровня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jc w:val="center"/>
              <w:rPr>
                <w:rFonts w:ascii="Times New Roman" w:hAnsi="Times New Roman" w:cs="Times New Roman"/>
                <w:sz w:val="24"/>
                <w:szCs w:val="24"/>
              </w:rPr>
            </w:pPr>
            <w:r w:rsidRPr="00614037">
              <w:rPr>
                <w:rFonts w:ascii="Times New Roman" w:hAnsi="Times New Roman" w:cs="Times New Roman"/>
                <w:sz w:val="24"/>
                <w:szCs w:val="24"/>
              </w:rPr>
              <w:t>8-9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jc w:val="center"/>
              <w:rPr>
                <w:rFonts w:ascii="Times New Roman" w:hAnsi="Times New Roman" w:cs="Times New Roman"/>
                <w:sz w:val="24"/>
                <w:szCs w:val="24"/>
              </w:rPr>
            </w:pPr>
            <w:r w:rsidRPr="00614037">
              <w:rPr>
                <w:rFonts w:ascii="Times New Roman" w:hAnsi="Times New Roman" w:cs="Times New Roman"/>
                <w:sz w:val="24"/>
                <w:szCs w:val="24"/>
              </w:rPr>
              <w:t>В течение года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jc w:val="center"/>
              <w:rPr>
                <w:rFonts w:ascii="Times New Roman" w:hAnsi="Times New Roman" w:cs="Times New Roman"/>
                <w:sz w:val="24"/>
                <w:szCs w:val="24"/>
              </w:rPr>
            </w:pPr>
            <w:r w:rsidRPr="00614037">
              <w:rPr>
                <w:rFonts w:ascii="Times New Roman" w:hAnsi="Times New Roman" w:cs="Times New Roman"/>
                <w:sz w:val="24"/>
                <w:szCs w:val="24"/>
              </w:rPr>
              <w:t>Педагог-организатор ОБЖ</w:t>
            </w:r>
          </w:p>
        </w:tc>
      </w:tr>
      <w:tr w:rsidR="00614037" w:rsidRPr="00614037" w:rsidTr="00614037">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jc w:val="center"/>
              <w:rPr>
                <w:rFonts w:ascii="Times New Roman" w:hAnsi="Times New Roman" w:cs="Times New Roman"/>
                <w:b/>
                <w:bCs/>
                <w:sz w:val="24"/>
                <w:szCs w:val="24"/>
              </w:rPr>
            </w:pPr>
            <w:r w:rsidRPr="00614037">
              <w:rPr>
                <w:rFonts w:ascii="Times New Roman" w:hAnsi="Times New Roman" w:cs="Times New Roman"/>
                <w:b/>
                <w:bCs/>
                <w:sz w:val="24"/>
                <w:szCs w:val="24"/>
              </w:rPr>
              <w:lastRenderedPageBreak/>
              <w:t>«Духовно-нравственное воспитание и приобщение к духовному наследию»</w:t>
            </w:r>
          </w:p>
          <w:p w:rsidR="00614037" w:rsidRPr="00614037" w:rsidRDefault="00614037" w:rsidP="00614037">
            <w:pPr>
              <w:spacing w:after="0" w:line="240" w:lineRule="auto"/>
              <w:jc w:val="center"/>
              <w:rPr>
                <w:rFonts w:ascii="Times New Roman" w:hAnsi="Times New Roman" w:cs="Times New Roman"/>
                <w:sz w:val="24"/>
                <w:szCs w:val="24"/>
              </w:rPr>
            </w:pPr>
            <w:r w:rsidRPr="00614037">
              <w:rPr>
                <w:rFonts w:ascii="Times New Roman" w:hAnsi="Times New Roman" w:cs="Times New Roman"/>
                <w:bCs/>
                <w:color w:val="000000"/>
                <w:sz w:val="24"/>
                <w:szCs w:val="24"/>
              </w:rPr>
              <w:t>Цель направления: формирование общечеловеческих ценностей и соответствующей нравственной позиции, приобщение к культурно-историческим ценностям</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sz w:val="24"/>
                <w:szCs w:val="24"/>
              </w:rPr>
              <w:t>Международный День распространения грамотности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8"/>
              <w:ind w:firstLine="0"/>
              <w:jc w:val="center"/>
              <w:rPr>
                <w:color w:val="000000"/>
                <w:sz w:val="24"/>
                <w:szCs w:val="24"/>
              </w:rPr>
            </w:pPr>
            <w:r w:rsidRPr="00614037">
              <w:rPr>
                <w:sz w:val="24"/>
                <w:szCs w:val="24"/>
              </w:rPr>
              <w:t>08</w:t>
            </w:r>
            <w:r w:rsidR="002D6AFB">
              <w:rPr>
                <w:sz w:val="24"/>
                <w:szCs w:val="24"/>
              </w:rPr>
              <w:t>сентября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русского языка и литературы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sz w:val="24"/>
                <w:szCs w:val="24"/>
              </w:rPr>
              <w:t>Международный день школьных библиотек</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8"/>
              <w:ind w:firstLine="0"/>
              <w:jc w:val="center"/>
              <w:rPr>
                <w:sz w:val="24"/>
                <w:szCs w:val="24"/>
              </w:rPr>
            </w:pPr>
            <w:r w:rsidRPr="00614037">
              <w:rPr>
                <w:sz w:val="24"/>
                <w:szCs w:val="24"/>
              </w:rPr>
              <w:t>26</w:t>
            </w:r>
            <w:r w:rsidR="002D6AFB">
              <w:rPr>
                <w:sz w:val="24"/>
                <w:szCs w:val="24"/>
              </w:rPr>
              <w:t>октября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Библиотекарь</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sz w:val="24"/>
                <w:szCs w:val="24"/>
              </w:rPr>
              <w:t>Международный день пожилых людей</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8"/>
              <w:ind w:firstLine="0"/>
              <w:jc w:val="center"/>
              <w:rPr>
                <w:sz w:val="24"/>
                <w:szCs w:val="24"/>
              </w:rPr>
            </w:pPr>
            <w:r w:rsidRPr="00614037">
              <w:rPr>
                <w:sz w:val="24"/>
                <w:szCs w:val="24"/>
              </w:rPr>
              <w:t>01</w:t>
            </w:r>
            <w:r w:rsidR="002D6AFB">
              <w:rPr>
                <w:sz w:val="24"/>
                <w:szCs w:val="24"/>
              </w:rPr>
              <w:t>октября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sz w:val="24"/>
                <w:szCs w:val="24"/>
              </w:rPr>
              <w:t>Международный день учителя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8"/>
              <w:ind w:firstLine="0"/>
              <w:jc w:val="center"/>
              <w:rPr>
                <w:sz w:val="24"/>
                <w:szCs w:val="24"/>
              </w:rPr>
            </w:pPr>
            <w:r w:rsidRPr="00614037">
              <w:rPr>
                <w:sz w:val="24"/>
                <w:szCs w:val="24"/>
              </w:rPr>
              <w:t>05</w:t>
            </w:r>
            <w:r w:rsidR="002D6AFB">
              <w:rPr>
                <w:sz w:val="24"/>
                <w:szCs w:val="24"/>
              </w:rPr>
              <w:t>октября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народного единства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04</w:t>
            </w:r>
            <w:r w:rsidR="002D6AFB">
              <w:rPr>
                <w:bCs/>
                <w:color w:val="000000"/>
                <w:sz w:val="24"/>
                <w:szCs w:val="24"/>
              </w:rPr>
              <w:t xml:space="preserve"> ноября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истории и обществознания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sz w:val="24"/>
                <w:szCs w:val="24"/>
              </w:rPr>
              <w:t>Международный день толерантности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sz w:val="24"/>
                <w:szCs w:val="24"/>
              </w:rPr>
              <w:t>16 ноября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sz w:val="24"/>
                <w:szCs w:val="24"/>
              </w:rPr>
              <w:t>День матери в России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sz w:val="24"/>
                <w:szCs w:val="24"/>
              </w:rPr>
              <w:t>ноябрь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Старшая вожатая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sz w:val="24"/>
                <w:szCs w:val="24"/>
              </w:rPr>
              <w:t>День ученика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8"/>
              <w:ind w:firstLine="0"/>
              <w:jc w:val="center"/>
              <w:rPr>
                <w:sz w:val="24"/>
                <w:szCs w:val="24"/>
              </w:rPr>
            </w:pPr>
            <w:r w:rsidRPr="00614037">
              <w:rPr>
                <w:sz w:val="24"/>
                <w:szCs w:val="24"/>
              </w:rPr>
              <w:t>1</w:t>
            </w:r>
            <w:r w:rsidR="002D6AFB">
              <w:rPr>
                <w:sz w:val="24"/>
                <w:szCs w:val="24"/>
              </w:rPr>
              <w:t>декабря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sz w:val="24"/>
                <w:szCs w:val="24"/>
              </w:rPr>
              <w:t>Школьный клуб для учащихся 7-11 классов «Новый год уж на пороге»</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7-11</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sz w:val="24"/>
                <w:szCs w:val="24"/>
              </w:rPr>
            </w:pPr>
            <w:r>
              <w:rPr>
                <w:sz w:val="24"/>
                <w:szCs w:val="24"/>
              </w:rPr>
              <w:t>Последняя неделя 2 четверти</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sz w:val="24"/>
                <w:szCs w:val="24"/>
              </w:rPr>
              <w:t>Новогодние и рождественские мероприятия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Конец декабря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color w:val="000000"/>
                <w:sz w:val="24"/>
                <w:szCs w:val="24"/>
              </w:rPr>
              <w:t>Мероприятия, посвященные прорыву блокады и полному освобождению Ленинграда от блокады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2D6AFB">
            <w:pPr>
              <w:pStyle w:val="ParaAttribute8"/>
              <w:ind w:firstLine="0"/>
              <w:jc w:val="center"/>
              <w:rPr>
                <w:color w:val="000000"/>
                <w:sz w:val="24"/>
                <w:szCs w:val="24"/>
              </w:rPr>
            </w:pPr>
            <w:r>
              <w:rPr>
                <w:color w:val="000000"/>
                <w:sz w:val="24"/>
                <w:szCs w:val="24"/>
              </w:rPr>
              <w:t>18 и 27 января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color w:val="000000"/>
                <w:sz w:val="24"/>
                <w:szCs w:val="24"/>
              </w:rPr>
              <w:t>Мероприятия, посвященные Дню памяти А.С. Пушкина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color w:val="000000"/>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русского языка и литературы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color w:val="000000"/>
                <w:sz w:val="24"/>
                <w:szCs w:val="24"/>
              </w:rPr>
              <w:t>Международный день родного языка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color w:val="000000"/>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русского языка и литературы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color w:val="000000"/>
                <w:sz w:val="24"/>
                <w:szCs w:val="24"/>
              </w:rPr>
              <w:t>Мероприятия, посвященные Международному женскому дню</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8"/>
              <w:ind w:firstLine="0"/>
              <w:jc w:val="center"/>
              <w:rPr>
                <w:color w:val="000000"/>
                <w:sz w:val="24"/>
                <w:szCs w:val="24"/>
              </w:rPr>
            </w:pPr>
            <w:r w:rsidRPr="00614037">
              <w:rPr>
                <w:color w:val="000000"/>
                <w:sz w:val="24"/>
                <w:szCs w:val="24"/>
              </w:rPr>
              <w:t>08</w:t>
            </w:r>
            <w:r w:rsidR="002D6AFB">
              <w:rPr>
                <w:color w:val="000000"/>
                <w:sz w:val="24"/>
                <w:szCs w:val="24"/>
              </w:rPr>
              <w:t>марта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color w:val="000000"/>
                <w:sz w:val="24"/>
                <w:szCs w:val="24"/>
              </w:rPr>
              <w:t>Школьный клуб для учащихся 7-11 классов</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7-9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color w:val="000000"/>
                <w:sz w:val="24"/>
                <w:szCs w:val="24"/>
              </w:rPr>
              <w:t>Последняя неделя 3 четверти</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sz w:val="24"/>
                <w:szCs w:val="24"/>
              </w:rPr>
              <w:t>Мероприятия, посвященные Всероссийской неделе детской и юношеской книги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color w:val="000000"/>
                <w:sz w:val="24"/>
                <w:szCs w:val="24"/>
              </w:rPr>
              <w:t>март</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Библиотекарь</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color w:val="000000"/>
                <w:sz w:val="24"/>
                <w:szCs w:val="24"/>
              </w:rPr>
              <w:t>Всероссийская неделя музыки для детей и юношества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color w:val="000000"/>
                <w:sz w:val="24"/>
                <w:szCs w:val="24"/>
              </w:rPr>
              <w:t>март</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Учитель музыки</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color w:val="000000"/>
                <w:sz w:val="24"/>
                <w:szCs w:val="24"/>
              </w:rPr>
              <w:t>Гагаринский урок «Космос - это мы»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12</w:t>
            </w:r>
            <w:r w:rsidR="002D6AFB">
              <w:rPr>
                <w:bCs/>
                <w:color w:val="000000"/>
                <w:sz w:val="24"/>
                <w:szCs w:val="24"/>
              </w:rPr>
              <w:t>апреля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физики и астрономии. Классные руководители, старшая вожатая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color w:val="000000"/>
                <w:sz w:val="24"/>
                <w:szCs w:val="24"/>
              </w:rPr>
              <w:t>Международный день культуры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8"/>
              <w:ind w:firstLine="0"/>
              <w:jc w:val="center"/>
              <w:rPr>
                <w:color w:val="000000"/>
                <w:sz w:val="24"/>
                <w:szCs w:val="24"/>
              </w:rPr>
            </w:pPr>
            <w:r w:rsidRPr="00614037">
              <w:rPr>
                <w:color w:val="000000"/>
                <w:sz w:val="24"/>
                <w:szCs w:val="24"/>
              </w:rPr>
              <w:t>15</w:t>
            </w:r>
            <w:r w:rsidR="002D6AFB">
              <w:rPr>
                <w:color w:val="000000"/>
                <w:sz w:val="24"/>
                <w:szCs w:val="24"/>
              </w:rPr>
              <w:t>апреля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Старшая вожатая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sz w:val="24"/>
                <w:szCs w:val="24"/>
              </w:rPr>
              <w:t xml:space="preserve">Мероприятия, посвященные </w:t>
            </w:r>
            <w:r w:rsidRPr="00614037">
              <w:rPr>
                <w:sz w:val="24"/>
                <w:szCs w:val="24"/>
              </w:rPr>
              <w:lastRenderedPageBreak/>
              <w:t>Дню Победы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lastRenderedPageBreak/>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09</w:t>
            </w:r>
            <w:r w:rsidR="002D6AFB">
              <w:rPr>
                <w:bCs/>
                <w:color w:val="000000"/>
                <w:sz w:val="24"/>
                <w:szCs w:val="24"/>
              </w:rPr>
              <w:t>мая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 xml:space="preserve">Заместитель </w:t>
            </w:r>
            <w:r w:rsidRPr="00614037">
              <w:rPr>
                <w:rStyle w:val="CharAttribute6"/>
                <w:rFonts w:hAnsi="Times New Roman"/>
                <w:color w:val="000000"/>
                <w:sz w:val="24"/>
                <w:szCs w:val="24"/>
                <w:u w:val="none"/>
              </w:rPr>
              <w:lastRenderedPageBreak/>
              <w:t>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color w:val="000000"/>
                <w:sz w:val="24"/>
                <w:szCs w:val="24"/>
              </w:rPr>
              <w:lastRenderedPageBreak/>
              <w:t>Международный день семьи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bCs/>
                <w:color w:val="000000"/>
                <w:sz w:val="24"/>
                <w:szCs w:val="24"/>
              </w:rPr>
            </w:pPr>
            <w:r>
              <w:rPr>
                <w:color w:val="000000"/>
                <w:sz w:val="24"/>
                <w:szCs w:val="24"/>
              </w:rPr>
              <w:t>май</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Старшая вожатая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color w:val="000000"/>
                <w:sz w:val="24"/>
                <w:szCs w:val="24"/>
              </w:rPr>
              <w:t>Школьный клуб для учащихся 7-11 классов «Прощание с выпускниками»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7-9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3"/>
              <w:wordWrap/>
              <w:ind w:right="0"/>
              <w:rPr>
                <w:color w:val="000000"/>
                <w:sz w:val="24"/>
                <w:szCs w:val="24"/>
              </w:rPr>
            </w:pPr>
            <w:r>
              <w:rPr>
                <w:color w:val="000000"/>
                <w:sz w:val="24"/>
                <w:szCs w:val="24"/>
              </w:rPr>
              <w:t>Последняя учебная неделя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sz w:val="24"/>
                <w:szCs w:val="24"/>
              </w:rPr>
              <w:t>День славянской письменности и культуры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2D6AFB" w:rsidP="00614037">
            <w:pPr>
              <w:pStyle w:val="ParaAttribute8"/>
              <w:ind w:firstLine="0"/>
              <w:jc w:val="center"/>
              <w:rPr>
                <w:color w:val="000000"/>
                <w:sz w:val="24"/>
                <w:szCs w:val="24"/>
              </w:rPr>
            </w:pPr>
            <w:r>
              <w:rPr>
                <w:color w:val="000000"/>
                <w:sz w:val="24"/>
                <w:szCs w:val="24"/>
              </w:rPr>
              <w:t>май</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Классные руководители, учителя русского языка и литературы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5"/>
              <w:wordWrap/>
              <w:ind w:right="0"/>
              <w:jc w:val="left"/>
              <w:rPr>
                <w:bCs/>
                <w:color w:val="000000"/>
                <w:sz w:val="24"/>
                <w:szCs w:val="24"/>
              </w:rPr>
            </w:pPr>
            <w:r w:rsidRPr="00614037">
              <w:rPr>
                <w:bCs/>
                <w:color w:val="000000"/>
                <w:sz w:val="24"/>
                <w:szCs w:val="24"/>
              </w:rPr>
              <w:t>День города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2D6AFB">
            <w:pPr>
              <w:pStyle w:val="ParaAttribute3"/>
              <w:wordWrap/>
              <w:ind w:right="0"/>
              <w:rPr>
                <w:bCs/>
                <w:color w:val="000000"/>
                <w:sz w:val="24"/>
                <w:szCs w:val="24"/>
              </w:rPr>
            </w:pPr>
            <w:r w:rsidRPr="00614037">
              <w:rPr>
                <w:bCs/>
                <w:color w:val="000000"/>
                <w:sz w:val="24"/>
                <w:szCs w:val="24"/>
              </w:rPr>
              <w:t>27</w:t>
            </w:r>
            <w:r w:rsidR="002D6AFB">
              <w:rPr>
                <w:bCs/>
                <w:color w:val="000000"/>
                <w:sz w:val="24"/>
                <w:szCs w:val="24"/>
              </w:rPr>
              <w:t>мая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746C5A" w:rsidRPr="00614037" w:rsidTr="00746C5A">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746C5A" w:rsidRPr="00614037" w:rsidRDefault="00746C5A" w:rsidP="00614037">
            <w:pPr>
              <w:spacing w:after="0" w:line="240" w:lineRule="auto"/>
              <w:jc w:val="center"/>
              <w:rPr>
                <w:rFonts w:ascii="Times New Roman" w:hAnsi="Times New Roman" w:cs="Times New Roman"/>
                <w:b/>
                <w:bCs/>
                <w:sz w:val="24"/>
                <w:szCs w:val="24"/>
              </w:rPr>
            </w:pPr>
            <w:r w:rsidRPr="00614037">
              <w:rPr>
                <w:rFonts w:ascii="Times New Roman" w:hAnsi="Times New Roman" w:cs="Times New Roman"/>
                <w:b/>
                <w:bCs/>
                <w:sz w:val="24"/>
                <w:szCs w:val="24"/>
              </w:rPr>
              <w:t>«Формирование культуры здоровья»</w:t>
            </w:r>
          </w:p>
          <w:p w:rsidR="00746C5A" w:rsidRPr="00614037" w:rsidRDefault="00746C5A" w:rsidP="00614037">
            <w:pPr>
              <w:pStyle w:val="ParaAttribute3"/>
              <w:wordWrap/>
              <w:ind w:right="0"/>
              <w:rPr>
                <w:rStyle w:val="CharAttribute6"/>
                <w:rFonts w:hAnsi="Times New Roman"/>
                <w:color w:val="000000"/>
                <w:sz w:val="24"/>
                <w:szCs w:val="24"/>
                <w:u w:val="none"/>
              </w:rPr>
            </w:pPr>
            <w:r w:rsidRPr="00614037">
              <w:rPr>
                <w:bCs/>
                <w:color w:val="000000"/>
                <w:sz w:val="24"/>
                <w:szCs w:val="24"/>
              </w:rPr>
              <w:t>Цель направления: формирование ответственного отношения к своему здоровью и здоровью других людей</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Неделя безопасности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color w:val="000000"/>
                <w:sz w:val="24"/>
                <w:szCs w:val="24"/>
              </w:rPr>
            </w:pPr>
            <w:r>
              <w:rPr>
                <w:color w:val="000000"/>
                <w:sz w:val="24"/>
                <w:szCs w:val="24"/>
              </w:rPr>
              <w:t>Первая неделя сентября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Ответственный за профилактику ДДТТ</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 xml:space="preserve">Проведение бесед по ПДД </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 xml:space="preserve">В соответствии  с программой  </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Ответственный за профилактику ДДТТ</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Акция «Внимание, дети!»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5C59C8" w:rsidRDefault="00614037" w:rsidP="005C59C8">
            <w:pPr>
              <w:pStyle w:val="ParaAttribute8"/>
              <w:ind w:firstLine="0"/>
              <w:jc w:val="center"/>
              <w:rPr>
                <w:color w:val="000000"/>
                <w:sz w:val="24"/>
                <w:szCs w:val="24"/>
              </w:rPr>
            </w:pPr>
            <w:r w:rsidRPr="00614037">
              <w:rPr>
                <w:color w:val="000000"/>
                <w:sz w:val="24"/>
                <w:szCs w:val="24"/>
              </w:rPr>
              <w:t xml:space="preserve">сентябрь </w:t>
            </w:r>
          </w:p>
          <w:p w:rsidR="00614037" w:rsidRPr="00614037" w:rsidRDefault="00614037" w:rsidP="005C59C8">
            <w:pPr>
              <w:pStyle w:val="ParaAttribute8"/>
              <w:ind w:firstLine="0"/>
              <w:jc w:val="center"/>
              <w:rPr>
                <w:color w:val="000000"/>
                <w:sz w:val="24"/>
                <w:szCs w:val="24"/>
              </w:rPr>
            </w:pPr>
            <w:r w:rsidRPr="00614037">
              <w:rPr>
                <w:color w:val="000000"/>
                <w:sz w:val="24"/>
                <w:szCs w:val="24"/>
              </w:rPr>
              <w:t xml:space="preserve">май </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Ответственный за профилактику ДДТТ</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День Интернета. Всероссийский урок безопасности школьников в сети Интернет</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color w:val="000000"/>
                <w:sz w:val="24"/>
                <w:szCs w:val="24"/>
              </w:rPr>
            </w:pPr>
            <w:r>
              <w:rPr>
                <w:color w:val="000000"/>
                <w:sz w:val="24"/>
                <w:szCs w:val="24"/>
              </w:rPr>
              <w:t>октябрь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информационных технологий</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Районные соревнования Стрит-стайл</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7-8</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сентябрь-октябрь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Старшая вожатая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Президентские спортивные состязания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сентябрь-октябрь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Всемирный день памяти жертв ДТП</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color w:val="000000"/>
                <w:sz w:val="24"/>
                <w:szCs w:val="24"/>
              </w:rPr>
            </w:pPr>
            <w:r>
              <w:rPr>
                <w:bCs/>
                <w:color w:val="000000"/>
                <w:sz w:val="24"/>
                <w:szCs w:val="24"/>
              </w:rPr>
              <w:t>ноябрь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Ответственный за профилактику ДДТТ</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Районная спартакиада школьников</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В течение года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Всемирный день борьбы со СПИДом</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color w:val="000000"/>
                <w:sz w:val="24"/>
                <w:szCs w:val="24"/>
              </w:rPr>
            </w:pPr>
            <w:r>
              <w:rPr>
                <w:bCs/>
                <w:color w:val="000000"/>
                <w:sz w:val="24"/>
                <w:szCs w:val="24"/>
              </w:rPr>
              <w:t>декабрь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Соревнования по спортивным играм: волейбол, баскетбол</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bCs/>
                <w:color w:val="000000"/>
                <w:sz w:val="24"/>
                <w:szCs w:val="24"/>
              </w:rPr>
            </w:pPr>
            <w:r w:rsidRPr="00614037">
              <w:rPr>
                <w:bCs/>
                <w:color w:val="000000"/>
                <w:sz w:val="24"/>
                <w:szCs w:val="24"/>
              </w:rPr>
              <w:t>декабрь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Фестиваль ГТО</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bCs/>
                <w:color w:val="000000"/>
                <w:sz w:val="24"/>
                <w:szCs w:val="24"/>
              </w:rPr>
            </w:pPr>
            <w:r w:rsidRPr="00614037">
              <w:rPr>
                <w:bCs/>
                <w:color w:val="000000"/>
                <w:sz w:val="24"/>
                <w:szCs w:val="24"/>
              </w:rPr>
              <w:t>январь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Президентские состязания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bCs/>
                <w:color w:val="000000"/>
                <w:sz w:val="24"/>
                <w:szCs w:val="24"/>
              </w:rPr>
            </w:pPr>
            <w:r w:rsidRPr="00614037">
              <w:rPr>
                <w:bCs/>
                <w:color w:val="000000"/>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Международный день борьбы с наркотиками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8-9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bCs/>
                <w:color w:val="000000"/>
                <w:sz w:val="24"/>
                <w:szCs w:val="24"/>
              </w:rPr>
            </w:pPr>
            <w:r>
              <w:rPr>
                <w:bCs/>
                <w:color w:val="000000"/>
                <w:sz w:val="24"/>
                <w:szCs w:val="24"/>
              </w:rPr>
              <w:t>март</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 xml:space="preserve">Социальный педагог, </w:t>
            </w:r>
            <w:r w:rsidRPr="00614037">
              <w:rPr>
                <w:rStyle w:val="CharAttribute6"/>
                <w:rFonts w:hAnsi="Times New Roman"/>
                <w:color w:val="000000"/>
                <w:sz w:val="24"/>
                <w:szCs w:val="24"/>
                <w:u w:val="none"/>
              </w:rPr>
              <w:lastRenderedPageBreak/>
              <w:t>психолог</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lastRenderedPageBreak/>
              <w:t>Всемирный день здоровья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bCs/>
                <w:color w:val="000000"/>
                <w:sz w:val="24"/>
                <w:szCs w:val="24"/>
              </w:rPr>
            </w:pPr>
            <w:r>
              <w:rPr>
                <w:bCs/>
                <w:color w:val="000000"/>
                <w:sz w:val="24"/>
                <w:szCs w:val="24"/>
              </w:rPr>
              <w:t>апрель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Районные соревнования по легкой атлетике</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bCs/>
                <w:color w:val="000000"/>
                <w:sz w:val="24"/>
                <w:szCs w:val="24"/>
              </w:rPr>
            </w:pPr>
            <w:r w:rsidRPr="00614037">
              <w:rPr>
                <w:bCs/>
                <w:color w:val="000000"/>
                <w:sz w:val="24"/>
                <w:szCs w:val="24"/>
              </w:rPr>
              <w:t>сентябрь-октябрь,</w:t>
            </w:r>
          </w:p>
          <w:p w:rsidR="00614037" w:rsidRPr="00614037" w:rsidRDefault="00614037" w:rsidP="00614037">
            <w:pPr>
              <w:pStyle w:val="ParaAttribute8"/>
              <w:ind w:firstLine="0"/>
              <w:jc w:val="center"/>
              <w:rPr>
                <w:bCs/>
                <w:color w:val="000000"/>
                <w:sz w:val="24"/>
                <w:szCs w:val="24"/>
              </w:rPr>
            </w:pPr>
            <w:r w:rsidRPr="00614037">
              <w:rPr>
                <w:bCs/>
                <w:color w:val="000000"/>
                <w:sz w:val="24"/>
                <w:szCs w:val="24"/>
              </w:rPr>
              <w:t>апрель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Участие в легкоатлетическом пробеге, посвященном памяти пожарных, погибших при исполнении служебного долга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bCs/>
                <w:color w:val="000000"/>
                <w:sz w:val="24"/>
                <w:szCs w:val="24"/>
              </w:rPr>
            </w:pPr>
            <w:r>
              <w:rPr>
                <w:bCs/>
                <w:color w:val="000000"/>
                <w:sz w:val="24"/>
                <w:szCs w:val="24"/>
              </w:rPr>
              <w:t>апрель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Президентское многоборье</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bCs/>
                <w:color w:val="000000"/>
                <w:sz w:val="24"/>
                <w:szCs w:val="24"/>
              </w:rPr>
            </w:pPr>
            <w:r w:rsidRPr="00614037">
              <w:rPr>
                <w:bCs/>
                <w:color w:val="000000"/>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физической культуры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rStyle w:val="c4c5c7"/>
                <w:sz w:val="24"/>
                <w:szCs w:val="24"/>
              </w:rPr>
              <w:t>Международный день детского телефона доверия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bCs/>
                <w:color w:val="000000"/>
                <w:sz w:val="24"/>
                <w:szCs w:val="24"/>
              </w:rPr>
            </w:pPr>
            <w:r>
              <w:rPr>
                <w:rStyle w:val="c4c5c7"/>
              </w:rPr>
              <w:t>май</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Социальный педагог, психолог</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Всемирный день без табака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bCs/>
                <w:color w:val="000000"/>
                <w:sz w:val="24"/>
                <w:szCs w:val="24"/>
              </w:rPr>
            </w:pPr>
            <w:r>
              <w:rPr>
                <w:bCs/>
                <w:color w:val="000000"/>
                <w:sz w:val="24"/>
                <w:szCs w:val="24"/>
              </w:rPr>
              <w:t>май</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Социальный педагог, психолог</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Участие кадетских классов в соревнованиях городского, районного уровня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8-9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bCs/>
                <w:color w:val="000000"/>
                <w:sz w:val="24"/>
                <w:szCs w:val="24"/>
              </w:rPr>
            </w:pPr>
            <w:r w:rsidRPr="00614037">
              <w:rPr>
                <w:bCs/>
                <w:color w:val="000000"/>
                <w:sz w:val="24"/>
                <w:szCs w:val="24"/>
              </w:rPr>
              <w:t>В течение года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Педагог-организатор ОБЖ</w:t>
            </w:r>
          </w:p>
        </w:tc>
      </w:tr>
      <w:tr w:rsidR="00746C5A" w:rsidRPr="00614037" w:rsidTr="00746C5A">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746C5A" w:rsidRPr="00614037" w:rsidRDefault="00746C5A" w:rsidP="00614037">
            <w:pPr>
              <w:spacing w:after="0" w:line="240" w:lineRule="auto"/>
              <w:jc w:val="center"/>
              <w:rPr>
                <w:rFonts w:ascii="Times New Roman" w:hAnsi="Times New Roman" w:cs="Times New Roman"/>
                <w:b/>
                <w:bCs/>
                <w:color w:val="000000"/>
                <w:sz w:val="24"/>
                <w:szCs w:val="24"/>
              </w:rPr>
            </w:pPr>
            <w:r w:rsidRPr="00614037">
              <w:rPr>
                <w:rFonts w:ascii="Times New Roman" w:hAnsi="Times New Roman" w:cs="Times New Roman"/>
                <w:b/>
                <w:bCs/>
                <w:color w:val="000000"/>
                <w:sz w:val="24"/>
                <w:szCs w:val="24"/>
              </w:rPr>
              <w:t>«Популяризация научных знаний»</w:t>
            </w:r>
          </w:p>
          <w:p w:rsidR="00746C5A" w:rsidRPr="00614037" w:rsidRDefault="00746C5A" w:rsidP="00614037">
            <w:pPr>
              <w:pStyle w:val="ParaAttribute8"/>
              <w:ind w:firstLine="0"/>
              <w:jc w:val="center"/>
              <w:rPr>
                <w:rStyle w:val="CharAttribute6"/>
                <w:rFonts w:hAnsi="Times New Roman"/>
                <w:color w:val="000000"/>
                <w:sz w:val="24"/>
                <w:szCs w:val="24"/>
                <w:u w:val="none"/>
              </w:rPr>
            </w:pPr>
            <w:r w:rsidRPr="00614037">
              <w:rPr>
                <w:color w:val="000000"/>
                <w:sz w:val="24"/>
                <w:szCs w:val="24"/>
              </w:rPr>
              <w:t>Цель направления:</w:t>
            </w:r>
            <w:r w:rsidRPr="00614037">
              <w:rPr>
                <w:sz w:val="24"/>
                <w:szCs w:val="24"/>
              </w:rPr>
              <w:t xml:space="preserve"> </w:t>
            </w:r>
            <w:r w:rsidRPr="00614037">
              <w:rPr>
                <w:color w:val="000000"/>
                <w:sz w:val="24"/>
                <w:szCs w:val="24"/>
              </w:rPr>
              <w:t>содействие повышению привлекательности науки для подрастающего поколения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Участие в предметных олимпиадах, конкурсах, конференциях и т.п.</w:t>
            </w:r>
          </w:p>
        </w:tc>
        <w:tc>
          <w:tcPr>
            <w:tcW w:w="820" w:type="pct"/>
            <w:tcBorders>
              <w:top w:val="single" w:sz="4" w:space="0" w:color="000000"/>
              <w:left w:val="single" w:sz="4" w:space="0" w:color="000000"/>
              <w:bottom w:val="single" w:sz="4" w:space="0" w:color="000000"/>
              <w:right w:val="single" w:sz="4" w:space="0" w:color="000000"/>
            </w:tcBorders>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tcPr>
          <w:p w:rsidR="00614037" w:rsidRPr="00614037" w:rsidRDefault="00614037" w:rsidP="00614037">
            <w:pPr>
              <w:pStyle w:val="ParaAttribute8"/>
              <w:ind w:firstLine="0"/>
              <w:jc w:val="center"/>
              <w:rPr>
                <w:color w:val="000000"/>
                <w:sz w:val="24"/>
                <w:szCs w:val="24"/>
              </w:rPr>
            </w:pPr>
            <w:r w:rsidRPr="00614037">
              <w:rPr>
                <w:color w:val="000000"/>
                <w:sz w:val="24"/>
                <w:szCs w:val="24"/>
              </w:rPr>
              <w:t>В течение года</w:t>
            </w:r>
          </w:p>
        </w:tc>
        <w:tc>
          <w:tcPr>
            <w:tcW w:w="1079" w:type="pct"/>
            <w:tcBorders>
              <w:top w:val="single" w:sz="4" w:space="0" w:color="000000"/>
              <w:left w:val="single" w:sz="4" w:space="0" w:color="000000"/>
              <w:bottom w:val="single" w:sz="4" w:space="0" w:color="000000"/>
              <w:right w:val="single" w:sz="4" w:space="0" w:color="000000"/>
            </w:tcBorders>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УВР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Проведение предметных недель (декад)</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По графику ОО</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УВР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sz w:val="24"/>
                <w:szCs w:val="24"/>
              </w:rPr>
              <w:t>Международный День распространения грамотности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color w:val="000000"/>
                <w:sz w:val="24"/>
                <w:szCs w:val="24"/>
              </w:rPr>
            </w:pPr>
            <w:r>
              <w:rPr>
                <w:sz w:val="24"/>
                <w:szCs w:val="24"/>
              </w:rPr>
              <w:t>сентябрь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русского языка и литературы</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sz w:val="24"/>
                <w:szCs w:val="24"/>
              </w:rPr>
            </w:pPr>
            <w:r w:rsidRPr="00614037">
              <w:rPr>
                <w:bCs/>
                <w:color w:val="000000"/>
                <w:sz w:val="24"/>
                <w:szCs w:val="24"/>
              </w:rPr>
              <w:t>День финансовой грамотности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sz w:val="24"/>
                <w:szCs w:val="24"/>
              </w:rPr>
            </w:pPr>
            <w:r>
              <w:rPr>
                <w:sz w:val="24"/>
                <w:szCs w:val="24"/>
              </w:rPr>
              <w:t>сентябрь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обществознания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Всемирный день науки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sz w:val="24"/>
                <w:szCs w:val="24"/>
              </w:rPr>
            </w:pPr>
            <w:r>
              <w:rPr>
                <w:sz w:val="24"/>
                <w:szCs w:val="24"/>
              </w:rPr>
              <w:t>ноябрь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УВР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День словаря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sz w:val="24"/>
                <w:szCs w:val="24"/>
              </w:rPr>
            </w:pPr>
            <w:r>
              <w:rPr>
                <w:sz w:val="24"/>
                <w:szCs w:val="24"/>
              </w:rPr>
              <w:t>ноябрь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bCs/>
                <w:color w:val="000000"/>
                <w:sz w:val="24"/>
                <w:szCs w:val="24"/>
              </w:rPr>
              <w:t>Учителя русского и иностранных языков, библиотекарь</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День информатики в России, Всероссийская акция «Час кода»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sz w:val="24"/>
                <w:szCs w:val="24"/>
              </w:rPr>
            </w:pPr>
            <w:r>
              <w:rPr>
                <w:sz w:val="24"/>
                <w:szCs w:val="24"/>
              </w:rPr>
              <w:t>декабрь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информатики и ИКТ</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День российской науки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sz w:val="24"/>
                <w:szCs w:val="24"/>
              </w:rPr>
            </w:pPr>
            <w:r>
              <w:rPr>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УВР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 xml:space="preserve">Международный день родного </w:t>
            </w:r>
            <w:r w:rsidRPr="00614037">
              <w:rPr>
                <w:bCs/>
                <w:color w:val="000000"/>
                <w:sz w:val="24"/>
                <w:szCs w:val="24"/>
              </w:rPr>
              <w:lastRenderedPageBreak/>
              <w:t>языка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lastRenderedPageBreak/>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5C59C8" w:rsidP="00614037">
            <w:pPr>
              <w:pStyle w:val="ParaAttribute8"/>
              <w:ind w:firstLine="0"/>
              <w:jc w:val="center"/>
              <w:rPr>
                <w:color w:val="000000"/>
                <w:sz w:val="24"/>
                <w:szCs w:val="24"/>
              </w:rPr>
            </w:pPr>
            <w:r>
              <w:rPr>
                <w:color w:val="000000"/>
                <w:sz w:val="24"/>
                <w:szCs w:val="24"/>
              </w:rPr>
              <w:t>февраль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 xml:space="preserve">Учителя русского </w:t>
            </w:r>
            <w:r w:rsidRPr="00614037">
              <w:rPr>
                <w:rStyle w:val="CharAttribute6"/>
                <w:rFonts w:hAnsi="Times New Roman"/>
                <w:color w:val="000000"/>
                <w:sz w:val="24"/>
                <w:szCs w:val="24"/>
                <w:u w:val="none"/>
              </w:rPr>
              <w:lastRenderedPageBreak/>
              <w:t>языка и литературы, классные руководители</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lastRenderedPageBreak/>
              <w:t>Академия школьных наук</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Март 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День космонавтики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bCs/>
                <w:color w:val="000000"/>
                <w:sz w:val="24"/>
                <w:szCs w:val="24"/>
              </w:rPr>
            </w:pPr>
            <w:r w:rsidRPr="00614037">
              <w:rPr>
                <w:bCs/>
                <w:color w:val="000000"/>
                <w:sz w:val="24"/>
                <w:szCs w:val="24"/>
              </w:rPr>
              <w:t>12.04.2021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rStyle w:val="CharAttribute6"/>
                <w:rFonts w:hAnsi="Times New Roman"/>
                <w:color w:val="000000"/>
                <w:sz w:val="24"/>
                <w:szCs w:val="24"/>
                <w:u w:val="none"/>
              </w:rPr>
              <w:t>Учителя физики и астрономии</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100-летие со дня рождения А.Д.Сахарова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jc w:val="center"/>
              <w:rPr>
                <w:rFonts w:ascii="Times New Roman" w:hAnsi="Times New Roman" w:cs="Times New Roman"/>
                <w:bCs/>
                <w:color w:val="000000"/>
                <w:sz w:val="24"/>
                <w:szCs w:val="24"/>
              </w:rPr>
            </w:pPr>
            <w:r w:rsidRPr="00614037">
              <w:rPr>
                <w:rFonts w:ascii="Times New Roman" w:hAnsi="Times New Roman" w:cs="Times New Roman"/>
                <w:bCs/>
                <w:color w:val="000000"/>
                <w:sz w:val="24"/>
                <w:szCs w:val="24"/>
              </w:rPr>
              <w:t>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spacing w:after="0" w:line="240" w:lineRule="auto"/>
              <w:jc w:val="center"/>
              <w:rPr>
                <w:rFonts w:ascii="Times New Roman" w:hAnsi="Times New Roman" w:cs="Times New Roman"/>
                <w:bCs/>
                <w:color w:val="000000"/>
                <w:sz w:val="24"/>
                <w:szCs w:val="24"/>
              </w:rPr>
            </w:pPr>
            <w:r w:rsidRPr="00614037">
              <w:rPr>
                <w:rFonts w:ascii="Times New Roman" w:hAnsi="Times New Roman" w:cs="Times New Roman"/>
                <w:bCs/>
                <w:color w:val="000000"/>
                <w:sz w:val="24"/>
                <w:szCs w:val="24"/>
              </w:rPr>
              <w:t>21.05.2021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bCs/>
                <w:color w:val="000000"/>
                <w:sz w:val="24"/>
                <w:szCs w:val="24"/>
              </w:rPr>
              <w:t>Учителя физики и истории</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День славянской письменности и культуры</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bCs/>
                <w:color w:val="000000"/>
                <w:sz w:val="24"/>
                <w:szCs w:val="24"/>
              </w:rPr>
              <w:t>24.05.2021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bCs/>
                <w:color w:val="000000"/>
                <w:sz w:val="24"/>
                <w:szCs w:val="24"/>
              </w:rPr>
              <w:t>Учителя русского языка и литературы</w:t>
            </w:r>
          </w:p>
        </w:tc>
      </w:tr>
      <w:tr w:rsidR="00746C5A" w:rsidRPr="00614037" w:rsidTr="00746C5A">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746C5A" w:rsidRPr="00614037" w:rsidRDefault="00746C5A" w:rsidP="00614037">
            <w:pPr>
              <w:spacing w:after="0" w:line="240" w:lineRule="auto"/>
              <w:jc w:val="center"/>
              <w:rPr>
                <w:rFonts w:ascii="Times New Roman" w:hAnsi="Times New Roman" w:cs="Times New Roman"/>
                <w:b/>
                <w:bCs/>
                <w:sz w:val="24"/>
                <w:szCs w:val="24"/>
              </w:rPr>
            </w:pPr>
            <w:r w:rsidRPr="00614037">
              <w:rPr>
                <w:rFonts w:ascii="Times New Roman" w:hAnsi="Times New Roman" w:cs="Times New Roman"/>
                <w:b/>
                <w:bCs/>
                <w:sz w:val="24"/>
                <w:szCs w:val="24"/>
              </w:rPr>
              <w:t>«Поддержка семейного воспитания»</w:t>
            </w:r>
          </w:p>
          <w:p w:rsidR="00746C5A" w:rsidRPr="00614037" w:rsidRDefault="00746C5A" w:rsidP="00614037">
            <w:pPr>
              <w:pStyle w:val="ParaAttribute8"/>
              <w:ind w:firstLine="0"/>
              <w:jc w:val="center"/>
              <w:rPr>
                <w:bCs/>
                <w:color w:val="000000"/>
                <w:sz w:val="24"/>
                <w:szCs w:val="24"/>
              </w:rPr>
            </w:pPr>
            <w:r w:rsidRPr="00614037">
              <w:rPr>
                <w:bCs/>
                <w:sz w:val="24"/>
                <w:szCs w:val="24"/>
              </w:rPr>
              <w:t>Цель направления: содействие укреплению института семьи</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Работа службы медиации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color w:val="000000"/>
                <w:sz w:val="24"/>
                <w:szCs w:val="24"/>
              </w:rPr>
            </w:pPr>
            <w:r w:rsidRPr="00614037">
              <w:rPr>
                <w:color w:val="000000"/>
                <w:sz w:val="24"/>
                <w:szCs w:val="24"/>
              </w:rPr>
              <w:t>В течение года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3"/>
              <w:wordWrap/>
              <w:ind w:right="0"/>
              <w:rPr>
                <w:rStyle w:val="CharAttribute6"/>
                <w:rFonts w:hAnsi="Times New Roman"/>
                <w:color w:val="000000"/>
                <w:sz w:val="24"/>
                <w:szCs w:val="24"/>
                <w:u w:val="none"/>
              </w:rPr>
            </w:pPr>
            <w:r w:rsidRPr="00614037">
              <w:rPr>
                <w:bCs/>
                <w:color w:val="000000"/>
                <w:sz w:val="24"/>
                <w:szCs w:val="24"/>
              </w:rPr>
              <w:t>Руководитель службы медиации</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День матери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29.11.2020</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 старшая вожатая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Праздники «Рождество», «Новый год»</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Последняя неделя декабря</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 старшая вожатая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День защитника Отечества</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23.02.2021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Международный женский день</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08.03.2021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День здоровой семьи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bCs/>
                <w:color w:val="000000"/>
                <w:sz w:val="24"/>
                <w:szCs w:val="24"/>
              </w:rPr>
              <w:t>07.04.2021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Международный день семьи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bCs/>
                <w:color w:val="000000"/>
                <w:sz w:val="24"/>
                <w:szCs w:val="24"/>
              </w:rPr>
              <w:t>15.05.2021</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746C5A" w:rsidRPr="00614037" w:rsidTr="00746C5A">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746C5A" w:rsidRPr="00614037" w:rsidRDefault="00746C5A" w:rsidP="00614037">
            <w:pPr>
              <w:spacing w:after="0" w:line="240" w:lineRule="auto"/>
              <w:jc w:val="center"/>
              <w:rPr>
                <w:rFonts w:ascii="Times New Roman" w:hAnsi="Times New Roman" w:cs="Times New Roman"/>
                <w:b/>
                <w:bCs/>
                <w:sz w:val="24"/>
                <w:szCs w:val="24"/>
              </w:rPr>
            </w:pPr>
            <w:r w:rsidRPr="00614037">
              <w:rPr>
                <w:rFonts w:ascii="Times New Roman" w:hAnsi="Times New Roman" w:cs="Times New Roman"/>
                <w:b/>
                <w:bCs/>
                <w:sz w:val="24"/>
                <w:szCs w:val="24"/>
              </w:rPr>
              <w:t>«Трудовое воспитание и профессиональное самоопределение»</w:t>
            </w:r>
          </w:p>
          <w:p w:rsidR="00746C5A" w:rsidRPr="00614037" w:rsidRDefault="00746C5A" w:rsidP="00614037">
            <w:pPr>
              <w:pStyle w:val="ParaAttribute8"/>
              <w:ind w:firstLine="0"/>
              <w:jc w:val="center"/>
              <w:rPr>
                <w:rStyle w:val="CharAttribute6"/>
                <w:rFonts w:hAnsi="Times New Roman"/>
                <w:color w:val="000000"/>
                <w:sz w:val="24"/>
                <w:szCs w:val="24"/>
                <w:u w:val="none"/>
              </w:rPr>
            </w:pPr>
            <w:r w:rsidRPr="00614037">
              <w:rPr>
                <w:b/>
                <w:bCs/>
                <w:sz w:val="24"/>
                <w:szCs w:val="24"/>
              </w:rPr>
              <w:t>Ц</w:t>
            </w:r>
            <w:r w:rsidRPr="00614037">
              <w:rPr>
                <w:bCs/>
                <w:sz w:val="24"/>
                <w:szCs w:val="24"/>
              </w:rPr>
              <w:t>ель направления: формирование уважения к людям труда и трудовым достижениям, потребности трудиться</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Беседы по профориентации</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В течение года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bCs/>
                <w:color w:val="000000"/>
                <w:sz w:val="24"/>
                <w:szCs w:val="24"/>
              </w:rPr>
              <w:t>Ответственный за профориентацию, психолог</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День профессионально-технического образования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8-9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bCs/>
                <w:color w:val="000000"/>
                <w:sz w:val="24"/>
                <w:szCs w:val="24"/>
              </w:rPr>
              <w:t>02.10.2020</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bCs/>
                <w:color w:val="000000"/>
                <w:sz w:val="24"/>
                <w:szCs w:val="24"/>
              </w:rPr>
              <w:t>Ответственный за профориентацию</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Мероприятия, посвященные Международному дню учителя</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05.10.2020</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746C5A" w:rsidRPr="00614037" w:rsidTr="00746C5A">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746C5A" w:rsidRPr="00614037" w:rsidRDefault="00746C5A" w:rsidP="00614037">
            <w:pPr>
              <w:spacing w:after="0" w:line="240" w:lineRule="auto"/>
              <w:jc w:val="center"/>
              <w:rPr>
                <w:rFonts w:ascii="Times New Roman" w:hAnsi="Times New Roman" w:cs="Times New Roman"/>
                <w:b/>
                <w:bCs/>
                <w:sz w:val="24"/>
                <w:szCs w:val="24"/>
              </w:rPr>
            </w:pPr>
            <w:r w:rsidRPr="00614037">
              <w:rPr>
                <w:rFonts w:ascii="Times New Roman" w:hAnsi="Times New Roman" w:cs="Times New Roman"/>
                <w:b/>
                <w:bCs/>
                <w:sz w:val="24"/>
                <w:szCs w:val="24"/>
              </w:rPr>
              <w:t>«Экологическое воспитание»</w:t>
            </w:r>
          </w:p>
          <w:p w:rsidR="00746C5A" w:rsidRPr="00614037" w:rsidRDefault="00746C5A" w:rsidP="00614037">
            <w:pPr>
              <w:pStyle w:val="ParaAttribute8"/>
              <w:ind w:firstLine="0"/>
              <w:jc w:val="center"/>
              <w:rPr>
                <w:rStyle w:val="CharAttribute6"/>
                <w:rFonts w:hAnsi="Times New Roman"/>
                <w:color w:val="000000"/>
                <w:sz w:val="24"/>
                <w:szCs w:val="24"/>
                <w:u w:val="none"/>
              </w:rPr>
            </w:pPr>
            <w:r w:rsidRPr="00614037">
              <w:rPr>
                <w:bCs/>
                <w:color w:val="000000"/>
                <w:sz w:val="24"/>
                <w:szCs w:val="24"/>
              </w:rPr>
              <w:t>Цель направления: формирование ответственного отношения к окружающей среде</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color w:val="000000"/>
                <w:sz w:val="24"/>
                <w:szCs w:val="24"/>
              </w:rPr>
            </w:pPr>
            <w:r w:rsidRPr="00614037">
              <w:rPr>
                <w:bCs/>
                <w:color w:val="000000"/>
                <w:sz w:val="24"/>
                <w:szCs w:val="24"/>
              </w:rPr>
              <w:t>Проведение всероссийских экологических уроков</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В течение года</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t>Всероссийский фестиваль «ВместеЯрче», урок «Экология и энергосбережение»</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sz w:val="24"/>
                <w:szCs w:val="24"/>
              </w:rPr>
            </w:pPr>
            <w:r w:rsidRPr="00614037">
              <w:rPr>
                <w:sz w:val="24"/>
                <w:szCs w:val="24"/>
              </w:rPr>
              <w:t>16.10.2020</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bCs/>
                <w:color w:val="000000"/>
                <w:sz w:val="24"/>
                <w:szCs w:val="24"/>
              </w:rPr>
              <w:t>Заместитель директора по ВР</w:t>
            </w:r>
          </w:p>
        </w:tc>
      </w:tr>
      <w:tr w:rsidR="00614037" w:rsidRPr="00614037" w:rsidTr="00614037">
        <w:tc>
          <w:tcPr>
            <w:tcW w:w="191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7"/>
              <w:ind w:firstLine="0"/>
              <w:jc w:val="left"/>
              <w:rPr>
                <w:bCs/>
                <w:color w:val="000000"/>
                <w:sz w:val="24"/>
                <w:szCs w:val="24"/>
              </w:rPr>
            </w:pPr>
            <w:r w:rsidRPr="00614037">
              <w:rPr>
                <w:bCs/>
                <w:color w:val="000000"/>
                <w:sz w:val="24"/>
                <w:szCs w:val="24"/>
              </w:rPr>
              <w:lastRenderedPageBreak/>
              <w:t>Работа по благоустройству пришкольной территории (субботник)</w:t>
            </w:r>
          </w:p>
        </w:tc>
        <w:tc>
          <w:tcPr>
            <w:tcW w:w="820"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2"/>
              <w:wordWrap/>
              <w:ind w:right="0"/>
              <w:rPr>
                <w:color w:val="000000"/>
                <w:sz w:val="24"/>
                <w:szCs w:val="24"/>
              </w:rPr>
            </w:pPr>
            <w:r w:rsidRPr="00614037">
              <w:rPr>
                <w:color w:val="000000"/>
                <w:sz w:val="24"/>
                <w:szCs w:val="24"/>
              </w:rPr>
              <w:t>5-9</w:t>
            </w:r>
          </w:p>
        </w:tc>
        <w:tc>
          <w:tcPr>
            <w:tcW w:w="1182"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color w:val="000000"/>
                <w:sz w:val="24"/>
                <w:szCs w:val="24"/>
              </w:rPr>
            </w:pPr>
            <w:r w:rsidRPr="00614037">
              <w:rPr>
                <w:color w:val="000000"/>
                <w:sz w:val="24"/>
                <w:szCs w:val="24"/>
              </w:rPr>
              <w:t>Сентябрь, апрель</w:t>
            </w:r>
          </w:p>
        </w:tc>
        <w:tc>
          <w:tcPr>
            <w:tcW w:w="1079" w:type="pct"/>
            <w:tcBorders>
              <w:top w:val="single" w:sz="4" w:space="0" w:color="000000"/>
              <w:left w:val="single" w:sz="4" w:space="0" w:color="000000"/>
              <w:bottom w:val="single" w:sz="4" w:space="0" w:color="000000"/>
              <w:right w:val="single" w:sz="4" w:space="0" w:color="000000"/>
            </w:tcBorders>
            <w:vAlign w:val="center"/>
          </w:tcPr>
          <w:p w:rsidR="00614037" w:rsidRPr="00614037" w:rsidRDefault="00614037" w:rsidP="00614037">
            <w:pPr>
              <w:pStyle w:val="ParaAttribute8"/>
              <w:ind w:firstLine="0"/>
              <w:jc w:val="center"/>
              <w:rPr>
                <w:rStyle w:val="CharAttribute6"/>
                <w:rFonts w:hAnsi="Times New Roman"/>
                <w:color w:val="000000"/>
                <w:sz w:val="24"/>
                <w:szCs w:val="24"/>
                <w:u w:val="none"/>
              </w:rPr>
            </w:pPr>
            <w:r w:rsidRPr="00614037">
              <w:rPr>
                <w:rStyle w:val="CharAttribute6"/>
                <w:rFonts w:hAnsi="Times New Roman"/>
                <w:color w:val="000000"/>
                <w:sz w:val="24"/>
                <w:szCs w:val="24"/>
                <w:u w:val="none"/>
              </w:rPr>
              <w:t>Заместитель директора по ВР</w:t>
            </w:r>
          </w:p>
        </w:tc>
      </w:tr>
    </w:tbl>
    <w:p w:rsidR="00614037" w:rsidRDefault="00614037" w:rsidP="00614037">
      <w:pPr>
        <w:pStyle w:val="a9"/>
        <w:spacing w:line="259" w:lineRule="auto"/>
        <w:contextualSpacing/>
        <w:jc w:val="both"/>
        <w:rPr>
          <w:rFonts w:ascii="Times New Roman" w:hAnsi="Times New Roman" w:cs="Times New Roman"/>
        </w:rPr>
      </w:pPr>
    </w:p>
    <w:p w:rsidR="006B71E6" w:rsidRPr="00F32503" w:rsidRDefault="00D30DA1"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2.3.3.8</w:t>
      </w:r>
      <w:r w:rsidR="006B71E6" w:rsidRPr="00F32503">
        <w:rPr>
          <w:rFonts w:ascii="Times New Roman" w:hAnsi="Times New Roman" w:cs="Times New Roman"/>
          <w:b/>
          <w:sz w:val="24"/>
          <w:szCs w:val="24"/>
        </w:rPr>
        <w:t>. «Детские общественные объединения»</w:t>
      </w:r>
    </w:p>
    <w:p w:rsidR="006B71E6" w:rsidRDefault="006B71E6" w:rsidP="006B71E6">
      <w:pPr>
        <w:spacing w:after="0"/>
        <w:ind w:firstLine="708"/>
        <w:jc w:val="both"/>
        <w:rPr>
          <w:rFonts w:ascii="Times New Roman" w:hAnsi="Times New Roman" w:cs="Times New Roman"/>
          <w:sz w:val="24"/>
          <w:szCs w:val="24"/>
        </w:rPr>
      </w:pPr>
      <w:r w:rsidRPr="00351D68">
        <w:rPr>
          <w:rFonts w:ascii="Times New Roman" w:hAnsi="Times New Roman" w:cs="Times New Roman"/>
          <w:sz w:val="24"/>
          <w:szCs w:val="24"/>
        </w:rPr>
        <w:t>Действующее на базе школы детское</w:t>
      </w:r>
      <w:r>
        <w:rPr>
          <w:rFonts w:ascii="Times New Roman" w:hAnsi="Times New Roman" w:cs="Times New Roman"/>
          <w:sz w:val="24"/>
          <w:szCs w:val="24"/>
        </w:rPr>
        <w:t xml:space="preserve"> общественное объединение – это </w:t>
      </w:r>
      <w:r w:rsidRPr="00351D68">
        <w:rPr>
          <w:rFonts w:ascii="Times New Roman" w:hAnsi="Times New Roman" w:cs="Times New Roman"/>
          <w:sz w:val="24"/>
          <w:szCs w:val="24"/>
        </w:rPr>
        <w:t>добровольное, самоуправляемое, некоммерче</w:t>
      </w:r>
      <w:r>
        <w:rPr>
          <w:rFonts w:ascii="Times New Roman" w:hAnsi="Times New Roman" w:cs="Times New Roman"/>
          <w:sz w:val="24"/>
          <w:szCs w:val="24"/>
        </w:rPr>
        <w:t xml:space="preserve">ское формирование, созданное по </w:t>
      </w:r>
      <w:r w:rsidRPr="00351D68">
        <w:rPr>
          <w:rFonts w:ascii="Times New Roman" w:hAnsi="Times New Roman" w:cs="Times New Roman"/>
          <w:sz w:val="24"/>
          <w:szCs w:val="24"/>
        </w:rPr>
        <w:t>инициативе детей и взрослых, объединивших</w:t>
      </w:r>
      <w:r>
        <w:rPr>
          <w:rFonts w:ascii="Times New Roman" w:hAnsi="Times New Roman" w:cs="Times New Roman"/>
          <w:sz w:val="24"/>
          <w:szCs w:val="24"/>
        </w:rPr>
        <w:t xml:space="preserve">ся на основе общности интересов </w:t>
      </w:r>
      <w:r w:rsidRPr="00351D68">
        <w:rPr>
          <w:rFonts w:ascii="Times New Roman" w:hAnsi="Times New Roman" w:cs="Times New Roman"/>
          <w:sz w:val="24"/>
          <w:szCs w:val="24"/>
        </w:rPr>
        <w:t>для реализации общих целей, указанных в ус</w:t>
      </w:r>
      <w:r>
        <w:rPr>
          <w:rFonts w:ascii="Times New Roman" w:hAnsi="Times New Roman" w:cs="Times New Roman"/>
          <w:sz w:val="24"/>
          <w:szCs w:val="24"/>
        </w:rPr>
        <w:t xml:space="preserve">таве общественного объединения. </w:t>
      </w:r>
      <w:r w:rsidRPr="00351D68">
        <w:rPr>
          <w:rFonts w:ascii="Times New Roman" w:hAnsi="Times New Roman" w:cs="Times New Roman"/>
          <w:sz w:val="24"/>
          <w:szCs w:val="24"/>
        </w:rPr>
        <w:t>Его правовой основой является ФЗ от 19.05.19</w:t>
      </w:r>
      <w:r>
        <w:rPr>
          <w:rFonts w:ascii="Times New Roman" w:hAnsi="Times New Roman" w:cs="Times New Roman"/>
          <w:sz w:val="24"/>
          <w:szCs w:val="24"/>
        </w:rPr>
        <w:t xml:space="preserve">95 N 82-ФЗ (ред. от 20.12.2017) </w:t>
      </w:r>
      <w:r w:rsidRPr="00351D68">
        <w:rPr>
          <w:rFonts w:ascii="Times New Roman" w:hAnsi="Times New Roman" w:cs="Times New Roman"/>
          <w:sz w:val="24"/>
          <w:szCs w:val="24"/>
        </w:rPr>
        <w:t>"Об общественных объединениях" (с</w:t>
      </w:r>
      <w:r>
        <w:rPr>
          <w:rFonts w:ascii="Times New Roman" w:hAnsi="Times New Roman" w:cs="Times New Roman"/>
          <w:sz w:val="24"/>
          <w:szCs w:val="24"/>
        </w:rPr>
        <w:t>т. 5).</w:t>
      </w:r>
    </w:p>
    <w:p w:rsidR="006B71E6" w:rsidRPr="00351D68" w:rsidRDefault="006B71E6" w:rsidP="006B71E6">
      <w:pPr>
        <w:spacing w:after="0"/>
        <w:ind w:firstLine="708"/>
        <w:jc w:val="both"/>
        <w:rPr>
          <w:rFonts w:ascii="Times New Roman" w:hAnsi="Times New Roman" w:cs="Times New Roman"/>
          <w:sz w:val="24"/>
          <w:szCs w:val="24"/>
        </w:rPr>
      </w:pPr>
      <w:r w:rsidRPr="00351D68">
        <w:rPr>
          <w:rFonts w:ascii="Times New Roman" w:hAnsi="Times New Roman" w:cs="Times New Roman"/>
          <w:sz w:val="24"/>
          <w:szCs w:val="24"/>
        </w:rPr>
        <w:t>Во</w:t>
      </w:r>
      <w:r>
        <w:rPr>
          <w:rFonts w:ascii="Times New Roman" w:hAnsi="Times New Roman" w:cs="Times New Roman"/>
          <w:sz w:val="24"/>
          <w:szCs w:val="24"/>
        </w:rPr>
        <w:t xml:space="preserve">спитание в детском общественном </w:t>
      </w:r>
      <w:r w:rsidRPr="00351D68">
        <w:rPr>
          <w:rFonts w:ascii="Times New Roman" w:hAnsi="Times New Roman" w:cs="Times New Roman"/>
          <w:sz w:val="24"/>
          <w:szCs w:val="24"/>
        </w:rPr>
        <w:t>объединении осуществляется через:</w:t>
      </w:r>
    </w:p>
    <w:p w:rsidR="006B71E6" w:rsidRPr="00DA0F92" w:rsidRDefault="006B71E6" w:rsidP="00CD0928">
      <w:pPr>
        <w:pStyle w:val="a9"/>
        <w:numPr>
          <w:ilvl w:val="0"/>
          <w:numId w:val="251"/>
        </w:numPr>
        <w:spacing w:line="259" w:lineRule="auto"/>
        <w:contextualSpacing/>
        <w:jc w:val="both"/>
        <w:rPr>
          <w:rFonts w:ascii="Times New Roman" w:hAnsi="Times New Roman" w:cs="Times New Roman"/>
        </w:rPr>
      </w:pPr>
      <w:r w:rsidRPr="00DA0F92">
        <w:rPr>
          <w:rFonts w:ascii="Times New Roman" w:hAnsi="Times New Roman" w:cs="Times New Roma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B71E6" w:rsidRPr="00DA0F92" w:rsidRDefault="006B71E6" w:rsidP="00CD0928">
      <w:pPr>
        <w:pStyle w:val="a9"/>
        <w:numPr>
          <w:ilvl w:val="0"/>
          <w:numId w:val="251"/>
        </w:numPr>
        <w:spacing w:line="259" w:lineRule="auto"/>
        <w:contextualSpacing/>
        <w:jc w:val="both"/>
        <w:rPr>
          <w:rFonts w:ascii="Times New Roman" w:hAnsi="Times New Roman" w:cs="Times New Roman"/>
        </w:rPr>
      </w:pPr>
      <w:r w:rsidRPr="00DA0F92">
        <w:rPr>
          <w:rFonts w:ascii="Times New Roman" w:hAnsi="Times New Roman" w:cs="Times New Roman"/>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6B71E6" w:rsidRPr="00DA0F92" w:rsidRDefault="006B71E6" w:rsidP="00CD0928">
      <w:pPr>
        <w:pStyle w:val="a9"/>
        <w:numPr>
          <w:ilvl w:val="0"/>
          <w:numId w:val="251"/>
        </w:numPr>
        <w:spacing w:line="259" w:lineRule="auto"/>
        <w:contextualSpacing/>
        <w:jc w:val="both"/>
        <w:rPr>
          <w:rFonts w:ascii="Times New Roman" w:hAnsi="Times New Roman" w:cs="Times New Roman"/>
        </w:rPr>
      </w:pPr>
      <w:r w:rsidRPr="00DA0F92">
        <w:rPr>
          <w:rFonts w:ascii="Times New Roman" w:hAnsi="Times New Roman" w:cs="Times New Roman"/>
        </w:rPr>
        <w:t>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6B71E6" w:rsidRPr="00DA0F92" w:rsidRDefault="006B71E6" w:rsidP="00CD0928">
      <w:pPr>
        <w:pStyle w:val="a9"/>
        <w:numPr>
          <w:ilvl w:val="0"/>
          <w:numId w:val="252"/>
        </w:numPr>
        <w:spacing w:line="259" w:lineRule="auto"/>
        <w:contextualSpacing/>
        <w:jc w:val="both"/>
        <w:rPr>
          <w:rFonts w:ascii="Times New Roman" w:hAnsi="Times New Roman" w:cs="Times New Roman"/>
        </w:rPr>
      </w:pPr>
      <w:r w:rsidRPr="00DA0F92">
        <w:rPr>
          <w:rFonts w:ascii="Times New Roman" w:hAnsi="Times New Roman" w:cs="Times New Roman"/>
        </w:rPr>
        <w:t>организацию общественно полезных дел, дающих детям возможность</w:t>
      </w:r>
      <w:r>
        <w:rPr>
          <w:rFonts w:ascii="Times New Roman" w:hAnsi="Times New Roman" w:cs="Times New Roman"/>
        </w:rPr>
        <w:t xml:space="preserve"> получить </w:t>
      </w:r>
      <w:r w:rsidRPr="00DA0F92">
        <w:rPr>
          <w:rFonts w:ascii="Times New Roman" w:hAnsi="Times New Roman" w:cs="Times New Roman"/>
        </w:rPr>
        <w:t>важный для их личностного развития опыт осуществления дел,</w:t>
      </w:r>
      <w:r>
        <w:rPr>
          <w:rFonts w:ascii="Times New Roman" w:hAnsi="Times New Roman" w:cs="Times New Roman"/>
        </w:rPr>
        <w:t xml:space="preserve"> </w:t>
      </w:r>
      <w:r w:rsidRPr="00DA0F92">
        <w:rPr>
          <w:rFonts w:ascii="Times New Roman" w:hAnsi="Times New Roman" w:cs="Times New Roman"/>
        </w:rPr>
        <w:t>направленных на помощь другим людям, своей школе, обществу в целом;</w:t>
      </w:r>
      <w:r>
        <w:rPr>
          <w:rFonts w:ascii="Times New Roman" w:hAnsi="Times New Roman" w:cs="Times New Roman"/>
        </w:rPr>
        <w:t xml:space="preserve"> </w:t>
      </w:r>
      <w:r w:rsidRPr="00DA0F92">
        <w:rPr>
          <w:rFonts w:ascii="Times New Roman" w:hAnsi="Times New Roman" w:cs="Times New Roman"/>
        </w:rPr>
        <w:t>развить в себе такие качества как внимание, забота, уважение, умение сопереживать, умение общаться, слушать и слышать других;</w:t>
      </w:r>
    </w:p>
    <w:p w:rsidR="006B71E6" w:rsidRPr="00DA0F92" w:rsidRDefault="006B71E6" w:rsidP="00CD0928">
      <w:pPr>
        <w:pStyle w:val="a9"/>
        <w:numPr>
          <w:ilvl w:val="0"/>
          <w:numId w:val="252"/>
        </w:numPr>
        <w:spacing w:line="259" w:lineRule="auto"/>
        <w:contextualSpacing/>
        <w:jc w:val="both"/>
        <w:rPr>
          <w:rFonts w:ascii="Times New Roman" w:hAnsi="Times New Roman" w:cs="Times New Roman"/>
        </w:rPr>
      </w:pPr>
      <w:r w:rsidRPr="00DA0F92">
        <w:rPr>
          <w:rFonts w:ascii="Times New Roman" w:hAnsi="Times New Roman" w:cs="Times New Roman"/>
        </w:rPr>
        <w:t>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6B71E6" w:rsidRPr="00DA0F92" w:rsidRDefault="006B71E6" w:rsidP="00CD0928">
      <w:pPr>
        <w:pStyle w:val="a9"/>
        <w:numPr>
          <w:ilvl w:val="0"/>
          <w:numId w:val="252"/>
        </w:numPr>
        <w:spacing w:line="259" w:lineRule="auto"/>
        <w:contextualSpacing/>
        <w:jc w:val="both"/>
        <w:rPr>
          <w:rFonts w:ascii="Times New Roman" w:hAnsi="Times New Roman" w:cs="Times New Roman"/>
        </w:rPr>
      </w:pPr>
      <w:r w:rsidRPr="00DA0F92">
        <w:rPr>
          <w:rFonts w:ascii="Times New Roman" w:hAnsi="Times New Roman" w:cs="Times New Roman"/>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B71E6" w:rsidRPr="00DA0F92" w:rsidRDefault="006B71E6" w:rsidP="00CD0928">
      <w:pPr>
        <w:pStyle w:val="a9"/>
        <w:numPr>
          <w:ilvl w:val="0"/>
          <w:numId w:val="252"/>
        </w:numPr>
        <w:spacing w:line="259" w:lineRule="auto"/>
        <w:contextualSpacing/>
        <w:jc w:val="both"/>
        <w:rPr>
          <w:rFonts w:ascii="Times New Roman" w:hAnsi="Times New Roman" w:cs="Times New Roman"/>
        </w:rPr>
      </w:pPr>
      <w:r w:rsidRPr="00DA0F92">
        <w:rPr>
          <w:rFonts w:ascii="Times New Roman" w:hAnsi="Times New Roman" w:cs="Times New Roman"/>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B71E6" w:rsidRDefault="006B71E6" w:rsidP="00CD0928">
      <w:pPr>
        <w:pStyle w:val="a9"/>
        <w:numPr>
          <w:ilvl w:val="0"/>
          <w:numId w:val="252"/>
        </w:numPr>
        <w:spacing w:line="259" w:lineRule="auto"/>
        <w:contextualSpacing/>
        <w:jc w:val="both"/>
        <w:rPr>
          <w:rFonts w:ascii="Times New Roman" w:hAnsi="Times New Roman" w:cs="Times New Roman"/>
        </w:rPr>
      </w:pPr>
      <w:r w:rsidRPr="00DA0F92">
        <w:rPr>
          <w:rFonts w:ascii="Times New Roman" w:hAnsi="Times New Roman" w:cs="Times New Roman"/>
        </w:rPr>
        <w:lastRenderedPageBreak/>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r w:rsidR="00534EB5">
        <w:rPr>
          <w:rFonts w:ascii="Times New Roman" w:hAnsi="Times New Roman" w:cs="Times New Roman"/>
        </w:rPr>
        <w:t>.</w:t>
      </w:r>
    </w:p>
    <w:p w:rsidR="00534EB5" w:rsidRPr="00534EB5" w:rsidRDefault="00534EB5" w:rsidP="00534EB5">
      <w:pPr>
        <w:spacing w:line="259" w:lineRule="auto"/>
        <w:contextualSpacing/>
        <w:jc w:val="both"/>
        <w:rPr>
          <w:rFonts w:ascii="Times New Roman" w:hAnsi="Times New Roman" w:cs="Times New Roman"/>
        </w:rPr>
      </w:pPr>
      <w:r>
        <w:rPr>
          <w:rFonts w:ascii="Times New Roman" w:hAnsi="Times New Roman" w:cs="Times New Roman"/>
        </w:rPr>
        <w:t>Календарный план</w:t>
      </w:r>
    </w:p>
    <w:tbl>
      <w:tblPr>
        <w:tblW w:w="48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1"/>
        <w:gridCol w:w="1560"/>
        <w:gridCol w:w="2245"/>
        <w:gridCol w:w="1906"/>
      </w:tblGrid>
      <w:tr w:rsidR="00534EB5" w:rsidRPr="00534EB5" w:rsidTr="00534EB5">
        <w:trPr>
          <w:trHeight w:val="623"/>
        </w:trPr>
        <w:tc>
          <w:tcPr>
            <w:tcW w:w="1950" w:type="pct"/>
            <w:vMerge w:val="restart"/>
            <w:tcBorders>
              <w:top w:val="single" w:sz="4" w:space="0" w:color="000000"/>
              <w:left w:val="single" w:sz="4" w:space="0" w:color="000000"/>
              <w:right w:val="single" w:sz="4" w:space="0" w:color="000000"/>
            </w:tcBorders>
            <w:vAlign w:val="center"/>
          </w:tcPr>
          <w:p w:rsidR="00534EB5" w:rsidRPr="00534EB5" w:rsidRDefault="00534EB5" w:rsidP="00534EB5">
            <w:pPr>
              <w:pStyle w:val="ParaAttribute3"/>
              <w:wordWrap/>
              <w:rPr>
                <w:color w:val="000000"/>
                <w:sz w:val="24"/>
                <w:szCs w:val="24"/>
              </w:rPr>
            </w:pPr>
            <w:r w:rsidRPr="00534EB5">
              <w:rPr>
                <w:rStyle w:val="CharAttribute5"/>
                <w:rFonts w:ascii="Times New Roman" w:eastAsia="№Е" w:hint="default"/>
                <w:sz w:val="24"/>
                <w:szCs w:val="24"/>
              </w:rPr>
              <w:t>Дела, события, мероприятия</w:t>
            </w:r>
          </w:p>
        </w:tc>
        <w:tc>
          <w:tcPr>
            <w:tcW w:w="833" w:type="pct"/>
            <w:tcBorders>
              <w:top w:val="single" w:sz="4" w:space="0" w:color="000000"/>
              <w:left w:val="single" w:sz="4" w:space="0" w:color="auto"/>
              <w:bottom w:val="single" w:sz="4" w:space="0" w:color="000000"/>
              <w:right w:val="single" w:sz="4" w:space="0" w:color="auto"/>
            </w:tcBorders>
            <w:vAlign w:val="center"/>
          </w:tcPr>
          <w:p w:rsidR="00534EB5" w:rsidRPr="00534EB5" w:rsidRDefault="00534EB5" w:rsidP="00534EB5">
            <w:pPr>
              <w:pStyle w:val="ParaAttribute3"/>
              <w:wordWrap/>
              <w:rPr>
                <w:color w:val="000000"/>
                <w:sz w:val="24"/>
                <w:szCs w:val="24"/>
              </w:rPr>
            </w:pPr>
            <w:r w:rsidRPr="00534EB5">
              <w:rPr>
                <w:rStyle w:val="CharAttribute5"/>
                <w:rFonts w:ascii="Times New Roman" w:eastAsia="№Е" w:hint="default"/>
                <w:color w:val="000000"/>
                <w:sz w:val="24"/>
                <w:szCs w:val="24"/>
              </w:rPr>
              <w:t xml:space="preserve">Участники </w:t>
            </w:r>
          </w:p>
        </w:tc>
        <w:tc>
          <w:tcPr>
            <w:tcW w:w="1199" w:type="pct"/>
            <w:vMerge w:val="restart"/>
            <w:tcBorders>
              <w:top w:val="single" w:sz="4" w:space="0" w:color="000000"/>
              <w:left w:val="single" w:sz="4" w:space="0" w:color="000000"/>
              <w:right w:val="single" w:sz="4" w:space="0" w:color="000000"/>
            </w:tcBorders>
            <w:vAlign w:val="center"/>
          </w:tcPr>
          <w:p w:rsidR="00534EB5" w:rsidRPr="00534EB5" w:rsidRDefault="00534EB5" w:rsidP="00534EB5">
            <w:pPr>
              <w:pStyle w:val="ParaAttribute3"/>
              <w:wordWrap/>
              <w:rPr>
                <w:color w:val="000000"/>
                <w:sz w:val="24"/>
                <w:szCs w:val="24"/>
              </w:rPr>
            </w:pPr>
            <w:r w:rsidRPr="00534EB5">
              <w:rPr>
                <w:rStyle w:val="CharAttribute5"/>
                <w:rFonts w:ascii="Times New Roman" w:eastAsia="№Е" w:hint="default"/>
                <w:color w:val="000000"/>
                <w:sz w:val="24"/>
                <w:szCs w:val="24"/>
              </w:rPr>
              <w:t>Ориентировочные даты проведения</w:t>
            </w:r>
          </w:p>
        </w:tc>
        <w:tc>
          <w:tcPr>
            <w:tcW w:w="1018" w:type="pct"/>
            <w:vMerge w:val="restart"/>
            <w:tcBorders>
              <w:top w:val="single" w:sz="4" w:space="0" w:color="000000"/>
              <w:left w:val="single" w:sz="4" w:space="0" w:color="000000"/>
              <w:right w:val="single" w:sz="4" w:space="0" w:color="000000"/>
            </w:tcBorders>
            <w:vAlign w:val="center"/>
          </w:tcPr>
          <w:p w:rsidR="00534EB5" w:rsidRPr="00534EB5" w:rsidRDefault="00534EB5" w:rsidP="00534EB5">
            <w:pPr>
              <w:pStyle w:val="ParaAttribute3"/>
              <w:wordWrap/>
              <w:rPr>
                <w:rStyle w:val="CharAttribute5"/>
                <w:rFonts w:ascii="Times New Roman" w:eastAsia="№Е" w:hint="default"/>
                <w:color w:val="000000"/>
                <w:sz w:val="24"/>
                <w:szCs w:val="24"/>
              </w:rPr>
            </w:pPr>
            <w:r w:rsidRPr="00534EB5">
              <w:rPr>
                <w:rStyle w:val="CharAttribute5"/>
                <w:rFonts w:ascii="Times New Roman" w:eastAsia="№Е" w:hint="default"/>
                <w:color w:val="000000"/>
                <w:sz w:val="24"/>
                <w:szCs w:val="24"/>
              </w:rPr>
              <w:t>Ответственные</w:t>
            </w:r>
          </w:p>
        </w:tc>
      </w:tr>
      <w:tr w:rsidR="00534EB5" w:rsidRPr="00534EB5" w:rsidTr="00534EB5">
        <w:trPr>
          <w:trHeight w:val="492"/>
        </w:trPr>
        <w:tc>
          <w:tcPr>
            <w:tcW w:w="1950" w:type="pct"/>
            <w:vMerge/>
            <w:tcBorders>
              <w:left w:val="single" w:sz="4" w:space="0" w:color="000000"/>
              <w:bottom w:val="single" w:sz="4" w:space="0" w:color="000000"/>
              <w:right w:val="single" w:sz="4" w:space="0" w:color="000000"/>
            </w:tcBorders>
            <w:vAlign w:val="center"/>
          </w:tcPr>
          <w:p w:rsidR="00534EB5" w:rsidRPr="00534EB5" w:rsidRDefault="00534EB5" w:rsidP="00534EB5">
            <w:pPr>
              <w:pStyle w:val="ParaAttribute2"/>
              <w:wordWrap/>
              <w:jc w:val="both"/>
              <w:rPr>
                <w:color w:val="000000"/>
                <w:sz w:val="24"/>
                <w:szCs w:val="24"/>
              </w:rPr>
            </w:pPr>
          </w:p>
        </w:tc>
        <w:tc>
          <w:tcPr>
            <w:tcW w:w="833" w:type="pct"/>
            <w:tcBorders>
              <w:top w:val="single" w:sz="4" w:space="0" w:color="000000"/>
              <w:left w:val="single" w:sz="4" w:space="0" w:color="000000"/>
              <w:bottom w:val="single" w:sz="4" w:space="0" w:color="000000"/>
              <w:right w:val="single" w:sz="4" w:space="0" w:color="000000"/>
            </w:tcBorders>
            <w:vAlign w:val="center"/>
          </w:tcPr>
          <w:p w:rsidR="00534EB5" w:rsidRPr="00534EB5" w:rsidRDefault="00534EB5" w:rsidP="00534EB5">
            <w:pPr>
              <w:spacing w:after="0" w:line="240" w:lineRule="auto"/>
              <w:jc w:val="center"/>
              <w:rPr>
                <w:rFonts w:ascii="Times New Roman" w:hAnsi="Times New Roman" w:cs="Times New Roman"/>
                <w:bCs/>
                <w:color w:val="000000"/>
                <w:sz w:val="24"/>
                <w:szCs w:val="24"/>
              </w:rPr>
            </w:pPr>
            <w:r w:rsidRPr="00534EB5">
              <w:rPr>
                <w:rFonts w:ascii="Times New Roman" w:hAnsi="Times New Roman" w:cs="Times New Roman"/>
                <w:bCs/>
                <w:color w:val="000000"/>
                <w:sz w:val="24"/>
                <w:szCs w:val="24"/>
              </w:rPr>
              <w:t>Средняя школа</w:t>
            </w:r>
          </w:p>
        </w:tc>
        <w:tc>
          <w:tcPr>
            <w:tcW w:w="1199" w:type="pct"/>
            <w:vMerge/>
            <w:tcBorders>
              <w:left w:val="single" w:sz="4" w:space="0" w:color="000000"/>
              <w:bottom w:val="single" w:sz="4" w:space="0" w:color="000000"/>
              <w:right w:val="single" w:sz="4" w:space="0" w:color="000000"/>
            </w:tcBorders>
            <w:vAlign w:val="center"/>
          </w:tcPr>
          <w:p w:rsidR="00534EB5" w:rsidRPr="00534EB5" w:rsidRDefault="00534EB5" w:rsidP="00534EB5">
            <w:pPr>
              <w:pStyle w:val="ParaAttribute3"/>
              <w:wordWrap/>
              <w:rPr>
                <w:rStyle w:val="CharAttribute5"/>
                <w:rFonts w:ascii="Times New Roman" w:eastAsia="№Е" w:hint="default"/>
                <w:color w:val="000000"/>
                <w:sz w:val="24"/>
                <w:szCs w:val="24"/>
              </w:rPr>
            </w:pPr>
          </w:p>
        </w:tc>
        <w:tc>
          <w:tcPr>
            <w:tcW w:w="1018" w:type="pct"/>
            <w:vMerge/>
            <w:tcBorders>
              <w:left w:val="single" w:sz="4" w:space="0" w:color="000000"/>
              <w:bottom w:val="single" w:sz="4" w:space="0" w:color="000000"/>
              <w:right w:val="single" w:sz="4" w:space="0" w:color="000000"/>
            </w:tcBorders>
            <w:vAlign w:val="center"/>
          </w:tcPr>
          <w:p w:rsidR="00534EB5" w:rsidRPr="00534EB5" w:rsidRDefault="00534EB5" w:rsidP="00534EB5">
            <w:pPr>
              <w:pStyle w:val="ParaAttribute3"/>
              <w:wordWrap/>
              <w:rPr>
                <w:rStyle w:val="CharAttribute5"/>
                <w:rFonts w:ascii="Times New Roman" w:eastAsia="№Е" w:hint="default"/>
                <w:color w:val="000000"/>
                <w:sz w:val="24"/>
                <w:szCs w:val="24"/>
              </w:rPr>
            </w:pP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color w:val="000000"/>
                <w:sz w:val="24"/>
                <w:szCs w:val="24"/>
              </w:rPr>
            </w:pPr>
            <w:r w:rsidRPr="00DD6157">
              <w:rPr>
                <w:bCs/>
                <w:color w:val="000000"/>
                <w:sz w:val="24"/>
                <w:szCs w:val="24"/>
              </w:rPr>
              <w:t>Участие в мероприятиях различного уровня по профилактике экстремизма и терроризма</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 xml:space="preserve">Участие в мероприятиях, конкурсах и т.д. различного уровня </w:t>
            </w:r>
            <w:r w:rsidRPr="00DD6157">
              <w:rPr>
                <w:sz w:val="24"/>
                <w:szCs w:val="24"/>
              </w:rPr>
              <w:t>по гражданско-правовому и патриотическому воспитанию</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color w:val="000000"/>
                <w:sz w:val="24"/>
                <w:szCs w:val="24"/>
              </w:rPr>
            </w:pPr>
            <w:r w:rsidRPr="00DD6157">
              <w:rPr>
                <w:bCs/>
                <w:color w:val="000000"/>
                <w:sz w:val="24"/>
                <w:szCs w:val="24"/>
              </w:rPr>
              <w:t xml:space="preserve">День солидарности в борьбе с терроризмом </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color w:val="000000"/>
                <w:sz w:val="24"/>
                <w:szCs w:val="24"/>
              </w:rPr>
            </w:pPr>
            <w:r w:rsidRPr="00DD6157">
              <w:rPr>
                <w:bCs/>
                <w:color w:val="000000"/>
                <w:sz w:val="24"/>
                <w:szCs w:val="24"/>
              </w:rPr>
              <w:t>03.09.2020</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color w:val="000000"/>
                <w:sz w:val="24"/>
                <w:szCs w:val="24"/>
              </w:rPr>
              <w:t>Международный день мира</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color w:val="000000"/>
                <w:sz w:val="24"/>
                <w:szCs w:val="24"/>
              </w:rPr>
              <w:t>21.09.2020</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Учителя истории и обществознания</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color w:val="000000"/>
                <w:sz w:val="24"/>
                <w:szCs w:val="24"/>
              </w:rPr>
            </w:pPr>
            <w:r w:rsidRPr="00DD6157">
              <w:rPr>
                <w:bCs/>
                <w:color w:val="000000"/>
                <w:sz w:val="24"/>
                <w:szCs w:val="24"/>
              </w:rPr>
              <w:t>Международный день добровольца в России</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color w:val="000000"/>
                <w:sz w:val="24"/>
                <w:szCs w:val="24"/>
              </w:rPr>
            </w:pPr>
            <w:r w:rsidRPr="00DD6157">
              <w:rPr>
                <w:bCs/>
                <w:color w:val="000000"/>
                <w:sz w:val="24"/>
                <w:szCs w:val="24"/>
              </w:rPr>
              <w:t>05.12.2020</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Старший вожатый</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День местного самоуправления</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color w:val="000000"/>
                <w:sz w:val="24"/>
                <w:szCs w:val="24"/>
              </w:rPr>
            </w:pPr>
            <w:r w:rsidRPr="00DD6157">
              <w:rPr>
                <w:bCs/>
                <w:color w:val="000000"/>
                <w:sz w:val="24"/>
                <w:szCs w:val="24"/>
              </w:rPr>
              <w:t>21.04.2021</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 старший вожатый</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rPr>
                <w:color w:val="000000"/>
                <w:sz w:val="24"/>
                <w:szCs w:val="24"/>
              </w:rPr>
            </w:pPr>
            <w:r w:rsidRPr="00DD6157">
              <w:rPr>
                <w:color w:val="000000"/>
                <w:sz w:val="24"/>
                <w:szCs w:val="24"/>
              </w:rPr>
              <w:t>Участие в акциях РДШ</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8-9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Классный руководитель, 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rPr>
                <w:color w:val="000000"/>
                <w:sz w:val="24"/>
                <w:szCs w:val="24"/>
              </w:rPr>
            </w:pPr>
            <w:r w:rsidRPr="00DD6157">
              <w:rPr>
                <w:color w:val="000000"/>
                <w:sz w:val="24"/>
                <w:szCs w:val="24"/>
              </w:rPr>
              <w:t>Организация волонтерской деятельности</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Классный руководитель, 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rPr>
                <w:color w:val="000000"/>
                <w:sz w:val="24"/>
                <w:szCs w:val="24"/>
              </w:rPr>
            </w:pPr>
            <w:r w:rsidRPr="00DD6157">
              <w:rPr>
                <w:color w:val="000000"/>
                <w:sz w:val="24"/>
                <w:szCs w:val="24"/>
              </w:rPr>
              <w:t>Участие в акциях РДШ</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8-9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Классный руководитель, 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rPr>
                <w:color w:val="000000"/>
                <w:sz w:val="24"/>
                <w:szCs w:val="24"/>
              </w:rPr>
            </w:pPr>
            <w:r w:rsidRPr="00DD6157">
              <w:rPr>
                <w:color w:val="000000"/>
                <w:sz w:val="24"/>
                <w:szCs w:val="24"/>
              </w:rPr>
              <w:t>Участие в акциях РДШ</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8-9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Классный руководитель, 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rPr>
                <w:color w:val="000000"/>
                <w:sz w:val="24"/>
                <w:szCs w:val="24"/>
              </w:rPr>
            </w:pPr>
            <w:r w:rsidRPr="00DD6157">
              <w:rPr>
                <w:color w:val="000000"/>
                <w:sz w:val="24"/>
                <w:szCs w:val="24"/>
              </w:rPr>
              <w:lastRenderedPageBreak/>
              <w:t xml:space="preserve">Участие в акциях </w:t>
            </w:r>
            <w:r>
              <w:rPr>
                <w:color w:val="000000"/>
                <w:sz w:val="24"/>
                <w:szCs w:val="24"/>
              </w:rPr>
              <w:t xml:space="preserve">под эгидой </w:t>
            </w:r>
            <w:r w:rsidRPr="00DD6157">
              <w:rPr>
                <w:color w:val="000000"/>
                <w:sz w:val="24"/>
                <w:szCs w:val="24"/>
              </w:rPr>
              <w:t>РДШ</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8-9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Классный руководитель, Заместитель директора по ВР</w:t>
            </w:r>
          </w:p>
        </w:tc>
      </w:tr>
      <w:tr w:rsidR="00534EB5" w:rsidRPr="00DD6157" w:rsidTr="00534EB5">
        <w:tc>
          <w:tcPr>
            <w:tcW w:w="1950"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sidRPr="00DD6157">
              <w:rPr>
                <w:color w:val="000000"/>
                <w:sz w:val="24"/>
                <w:szCs w:val="24"/>
              </w:rPr>
              <w:t>Участие  в акциях, организованных волонтерами 9к школы</w:t>
            </w:r>
          </w:p>
        </w:tc>
        <w:tc>
          <w:tcPr>
            <w:tcW w:w="83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199"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В течение года</w:t>
            </w:r>
          </w:p>
        </w:tc>
        <w:tc>
          <w:tcPr>
            <w:tcW w:w="1018"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Классный руководитель, Заместитель директора по ВР</w:t>
            </w:r>
          </w:p>
        </w:tc>
      </w:tr>
    </w:tbl>
    <w:p w:rsidR="006B71E6" w:rsidRDefault="006B71E6" w:rsidP="006B71E6">
      <w:pPr>
        <w:spacing w:after="0"/>
        <w:ind w:firstLine="709"/>
        <w:jc w:val="both"/>
        <w:rPr>
          <w:rFonts w:ascii="Times New Roman" w:hAnsi="Times New Roman" w:cs="Times New Roman"/>
          <w:sz w:val="24"/>
          <w:szCs w:val="24"/>
        </w:rPr>
      </w:pPr>
    </w:p>
    <w:p w:rsidR="006B71E6" w:rsidRPr="00DA0F92" w:rsidRDefault="00D30DA1"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2.3.3.9</w:t>
      </w:r>
      <w:r w:rsidR="006B71E6" w:rsidRPr="00DA0F92">
        <w:rPr>
          <w:rFonts w:ascii="Times New Roman" w:hAnsi="Times New Roman" w:cs="Times New Roman"/>
          <w:b/>
          <w:sz w:val="24"/>
          <w:szCs w:val="24"/>
        </w:rPr>
        <w:t>. «Экскурсии, экспедиции, походы»</w:t>
      </w:r>
    </w:p>
    <w:p w:rsidR="006B71E6" w:rsidRDefault="006B71E6" w:rsidP="006B71E6">
      <w:pPr>
        <w:spacing w:after="0"/>
        <w:ind w:firstLine="709"/>
        <w:jc w:val="both"/>
        <w:rPr>
          <w:rFonts w:ascii="Times New Roman" w:hAnsi="Times New Roman" w:cs="Times New Roman"/>
          <w:sz w:val="24"/>
          <w:szCs w:val="24"/>
        </w:rPr>
      </w:pPr>
    </w:p>
    <w:p w:rsidR="006B71E6" w:rsidRPr="00351D68" w:rsidRDefault="006B71E6" w:rsidP="006B71E6">
      <w:pPr>
        <w:spacing w:after="0"/>
        <w:ind w:firstLine="708"/>
        <w:jc w:val="both"/>
        <w:rPr>
          <w:rFonts w:ascii="Times New Roman" w:hAnsi="Times New Roman" w:cs="Times New Roman"/>
          <w:sz w:val="24"/>
          <w:szCs w:val="24"/>
        </w:rPr>
      </w:pPr>
      <w:r w:rsidRPr="00351D68">
        <w:rPr>
          <w:rFonts w:ascii="Times New Roman" w:hAnsi="Times New Roman" w:cs="Times New Roman"/>
          <w:sz w:val="24"/>
          <w:szCs w:val="24"/>
        </w:rPr>
        <w:t>Экскурсии, походы по</w:t>
      </w:r>
      <w:r>
        <w:rPr>
          <w:rFonts w:ascii="Times New Roman" w:hAnsi="Times New Roman" w:cs="Times New Roman"/>
          <w:sz w:val="24"/>
          <w:szCs w:val="24"/>
        </w:rPr>
        <w:t xml:space="preserve">могают школьнику расширить свой </w:t>
      </w:r>
      <w:r w:rsidRPr="00351D68">
        <w:rPr>
          <w:rFonts w:ascii="Times New Roman" w:hAnsi="Times New Roman" w:cs="Times New Roman"/>
          <w:sz w:val="24"/>
          <w:szCs w:val="24"/>
        </w:rPr>
        <w:t>кругозор, получить новые знания об окружаю</w:t>
      </w:r>
      <w:r>
        <w:rPr>
          <w:rFonts w:ascii="Times New Roman" w:hAnsi="Times New Roman" w:cs="Times New Roman"/>
          <w:sz w:val="24"/>
          <w:szCs w:val="24"/>
        </w:rPr>
        <w:t xml:space="preserve">щей его социальной, культурной, </w:t>
      </w:r>
      <w:r w:rsidRPr="00351D68">
        <w:rPr>
          <w:rFonts w:ascii="Times New Roman" w:hAnsi="Times New Roman" w:cs="Times New Roman"/>
          <w:sz w:val="24"/>
          <w:szCs w:val="24"/>
        </w:rPr>
        <w:t>природной среде, научиться уважител</w:t>
      </w:r>
      <w:r>
        <w:rPr>
          <w:rFonts w:ascii="Times New Roman" w:hAnsi="Times New Roman" w:cs="Times New Roman"/>
          <w:sz w:val="24"/>
          <w:szCs w:val="24"/>
        </w:rPr>
        <w:t xml:space="preserve">ьно и бережно относиться к ней, </w:t>
      </w:r>
      <w:r w:rsidRPr="00351D68">
        <w:rPr>
          <w:rFonts w:ascii="Times New Roman" w:hAnsi="Times New Roman" w:cs="Times New Roman"/>
          <w:sz w:val="24"/>
          <w:szCs w:val="24"/>
        </w:rPr>
        <w:t>приобрести важный опыт социально од</w:t>
      </w:r>
      <w:r>
        <w:rPr>
          <w:rFonts w:ascii="Times New Roman" w:hAnsi="Times New Roman" w:cs="Times New Roman"/>
          <w:sz w:val="24"/>
          <w:szCs w:val="24"/>
        </w:rPr>
        <w:t xml:space="preserve">обряемого поведения в различных </w:t>
      </w:r>
      <w:r w:rsidRPr="00351D68">
        <w:rPr>
          <w:rFonts w:ascii="Times New Roman" w:hAnsi="Times New Roman" w:cs="Times New Roman"/>
          <w:sz w:val="24"/>
          <w:szCs w:val="24"/>
        </w:rPr>
        <w:t>внешкольных ситуациях. На экскурсиях, в э</w:t>
      </w:r>
      <w:r>
        <w:rPr>
          <w:rFonts w:ascii="Times New Roman" w:hAnsi="Times New Roman" w:cs="Times New Roman"/>
          <w:sz w:val="24"/>
          <w:szCs w:val="24"/>
        </w:rPr>
        <w:t xml:space="preserve">кспедициях, в походах создаются </w:t>
      </w:r>
      <w:r w:rsidRPr="00351D68">
        <w:rPr>
          <w:rFonts w:ascii="Times New Roman" w:hAnsi="Times New Roman" w:cs="Times New Roman"/>
          <w:sz w:val="24"/>
          <w:szCs w:val="24"/>
        </w:rPr>
        <w:t>благоприятные условия для воспитания у</w:t>
      </w:r>
      <w:r>
        <w:rPr>
          <w:rFonts w:ascii="Times New Roman" w:hAnsi="Times New Roman" w:cs="Times New Roman"/>
          <w:sz w:val="24"/>
          <w:szCs w:val="24"/>
        </w:rPr>
        <w:t xml:space="preserve"> подростков самостоятельности и </w:t>
      </w:r>
      <w:r w:rsidRPr="00351D68">
        <w:rPr>
          <w:rFonts w:ascii="Times New Roman" w:hAnsi="Times New Roman" w:cs="Times New Roman"/>
          <w:sz w:val="24"/>
          <w:szCs w:val="24"/>
        </w:rPr>
        <w:t>ответственности, формирования у них на</w:t>
      </w:r>
      <w:r>
        <w:rPr>
          <w:rFonts w:ascii="Times New Roman" w:hAnsi="Times New Roman" w:cs="Times New Roman"/>
          <w:sz w:val="24"/>
          <w:szCs w:val="24"/>
        </w:rPr>
        <w:t xml:space="preserve">выков самообслуживающего труда, преодоления </w:t>
      </w:r>
      <w:r w:rsidRPr="00351D68">
        <w:rPr>
          <w:rFonts w:ascii="Times New Roman" w:hAnsi="Times New Roman" w:cs="Times New Roman"/>
          <w:sz w:val="24"/>
          <w:szCs w:val="24"/>
        </w:rPr>
        <w:t>их инфантильных и эгоистических наклонностей, обучения</w:t>
      </w:r>
      <w:r>
        <w:rPr>
          <w:rFonts w:ascii="Times New Roman" w:hAnsi="Times New Roman" w:cs="Times New Roman"/>
          <w:sz w:val="24"/>
          <w:szCs w:val="24"/>
        </w:rPr>
        <w:t xml:space="preserve"> </w:t>
      </w:r>
      <w:r w:rsidRPr="00351D68">
        <w:rPr>
          <w:rFonts w:ascii="Times New Roman" w:hAnsi="Times New Roman" w:cs="Times New Roman"/>
          <w:sz w:val="24"/>
          <w:szCs w:val="24"/>
        </w:rPr>
        <w:t>рациональному использованию свое</w:t>
      </w:r>
      <w:r>
        <w:rPr>
          <w:rFonts w:ascii="Times New Roman" w:hAnsi="Times New Roman" w:cs="Times New Roman"/>
          <w:sz w:val="24"/>
          <w:szCs w:val="24"/>
        </w:rPr>
        <w:t xml:space="preserve">го времени, сил, имущества. Эти </w:t>
      </w:r>
      <w:r w:rsidRPr="00351D68">
        <w:rPr>
          <w:rFonts w:ascii="Times New Roman" w:hAnsi="Times New Roman" w:cs="Times New Roman"/>
          <w:sz w:val="24"/>
          <w:szCs w:val="24"/>
        </w:rPr>
        <w:t xml:space="preserve">воспитательные возможности реализуются </w:t>
      </w:r>
      <w:r>
        <w:rPr>
          <w:rFonts w:ascii="Times New Roman" w:hAnsi="Times New Roman" w:cs="Times New Roman"/>
          <w:sz w:val="24"/>
          <w:szCs w:val="24"/>
        </w:rPr>
        <w:t xml:space="preserve">в рамках следующих видов и форм </w:t>
      </w:r>
      <w:r w:rsidRPr="00351D68">
        <w:rPr>
          <w:rFonts w:ascii="Times New Roman" w:hAnsi="Times New Roman" w:cs="Times New Roman"/>
          <w:sz w:val="24"/>
          <w:szCs w:val="24"/>
        </w:rPr>
        <w:t>деятельности.</w:t>
      </w:r>
    </w:p>
    <w:p w:rsidR="006B71E6" w:rsidRDefault="006B71E6" w:rsidP="006B71E6">
      <w:pPr>
        <w:spacing w:after="0"/>
        <w:ind w:firstLine="708"/>
        <w:jc w:val="both"/>
        <w:rPr>
          <w:rFonts w:ascii="Times New Roman" w:hAnsi="Times New Roman" w:cs="Times New Roman"/>
          <w:sz w:val="24"/>
          <w:szCs w:val="24"/>
        </w:rPr>
      </w:pPr>
      <w:r>
        <w:rPr>
          <w:rFonts w:ascii="Times New Roman" w:hAnsi="Times New Roman" w:cs="Times New Roman"/>
          <w:sz w:val="24"/>
          <w:szCs w:val="24"/>
        </w:rPr>
        <w:t>Эпизодические</w:t>
      </w:r>
      <w:r w:rsidRPr="00351D68">
        <w:rPr>
          <w:rFonts w:ascii="Times New Roman" w:hAnsi="Times New Roman" w:cs="Times New Roman"/>
          <w:sz w:val="24"/>
          <w:szCs w:val="24"/>
        </w:rPr>
        <w:t xml:space="preserve"> пешие прогулки, экск</w:t>
      </w:r>
      <w:r>
        <w:rPr>
          <w:rFonts w:ascii="Times New Roman" w:hAnsi="Times New Roman" w:cs="Times New Roman"/>
          <w:sz w:val="24"/>
          <w:szCs w:val="24"/>
        </w:rPr>
        <w:t xml:space="preserve">урсии или походы выходного дня, </w:t>
      </w:r>
      <w:r w:rsidRPr="00351D68">
        <w:rPr>
          <w:rFonts w:ascii="Times New Roman" w:hAnsi="Times New Roman" w:cs="Times New Roman"/>
          <w:sz w:val="24"/>
          <w:szCs w:val="24"/>
        </w:rPr>
        <w:t>организуемые в классах их классны</w:t>
      </w:r>
      <w:r>
        <w:rPr>
          <w:rFonts w:ascii="Times New Roman" w:hAnsi="Times New Roman" w:cs="Times New Roman"/>
          <w:sz w:val="24"/>
          <w:szCs w:val="24"/>
        </w:rPr>
        <w:t xml:space="preserve">ми руководителями и родителями </w:t>
      </w:r>
      <w:r w:rsidRPr="00351D68">
        <w:rPr>
          <w:rFonts w:ascii="Times New Roman" w:hAnsi="Times New Roman" w:cs="Times New Roman"/>
          <w:sz w:val="24"/>
          <w:szCs w:val="24"/>
        </w:rPr>
        <w:t>школьников: в музей, в картинную гале</w:t>
      </w:r>
      <w:r>
        <w:rPr>
          <w:rFonts w:ascii="Times New Roman" w:hAnsi="Times New Roman" w:cs="Times New Roman"/>
          <w:sz w:val="24"/>
          <w:szCs w:val="24"/>
        </w:rPr>
        <w:t xml:space="preserve">рею, в парк, на предприятие, на </w:t>
      </w:r>
      <w:r w:rsidRPr="00351D68">
        <w:rPr>
          <w:rFonts w:ascii="Times New Roman" w:hAnsi="Times New Roman" w:cs="Times New Roman"/>
          <w:sz w:val="24"/>
          <w:szCs w:val="24"/>
        </w:rPr>
        <w:t>природу</w:t>
      </w:r>
      <w:r>
        <w:rPr>
          <w:rFonts w:ascii="Times New Roman" w:hAnsi="Times New Roman" w:cs="Times New Roman"/>
          <w:sz w:val="24"/>
          <w:szCs w:val="24"/>
        </w:rPr>
        <w:t>.</w:t>
      </w:r>
    </w:p>
    <w:p w:rsidR="006B71E6" w:rsidRPr="00351D68" w:rsidRDefault="006B71E6" w:rsidP="006B71E6">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Pr="00351D68">
        <w:rPr>
          <w:rFonts w:ascii="Times New Roman" w:hAnsi="Times New Roman" w:cs="Times New Roman"/>
          <w:sz w:val="24"/>
          <w:szCs w:val="24"/>
        </w:rPr>
        <w:t>итературные, исторические, биологи</w:t>
      </w:r>
      <w:r>
        <w:rPr>
          <w:rFonts w:ascii="Times New Roman" w:hAnsi="Times New Roman" w:cs="Times New Roman"/>
          <w:sz w:val="24"/>
          <w:szCs w:val="24"/>
        </w:rPr>
        <w:t xml:space="preserve">ческие экспедиции, организуемые </w:t>
      </w:r>
      <w:r w:rsidRPr="00351D68">
        <w:rPr>
          <w:rFonts w:ascii="Times New Roman" w:hAnsi="Times New Roman" w:cs="Times New Roman"/>
          <w:sz w:val="24"/>
          <w:szCs w:val="24"/>
        </w:rPr>
        <w:t xml:space="preserve">учителями и родителями школьников в другие города </w:t>
      </w:r>
      <w:r>
        <w:rPr>
          <w:rFonts w:ascii="Times New Roman" w:hAnsi="Times New Roman" w:cs="Times New Roman"/>
          <w:sz w:val="24"/>
          <w:szCs w:val="24"/>
        </w:rPr>
        <w:t xml:space="preserve">для </w:t>
      </w:r>
      <w:r w:rsidRPr="00351D68">
        <w:rPr>
          <w:rFonts w:ascii="Times New Roman" w:hAnsi="Times New Roman" w:cs="Times New Roman"/>
          <w:sz w:val="24"/>
          <w:szCs w:val="24"/>
        </w:rPr>
        <w:t>углубленного изучения биографий прожив</w:t>
      </w:r>
      <w:r>
        <w:rPr>
          <w:rFonts w:ascii="Times New Roman" w:hAnsi="Times New Roman" w:cs="Times New Roman"/>
          <w:sz w:val="24"/>
          <w:szCs w:val="24"/>
        </w:rPr>
        <w:t xml:space="preserve">авших здесь российских поэтов и </w:t>
      </w:r>
      <w:r w:rsidRPr="00351D68">
        <w:rPr>
          <w:rFonts w:ascii="Times New Roman" w:hAnsi="Times New Roman" w:cs="Times New Roman"/>
          <w:sz w:val="24"/>
          <w:szCs w:val="24"/>
        </w:rPr>
        <w:t>писателей, произошедших здесь истори</w:t>
      </w:r>
      <w:r>
        <w:rPr>
          <w:rFonts w:ascii="Times New Roman" w:hAnsi="Times New Roman" w:cs="Times New Roman"/>
          <w:sz w:val="24"/>
          <w:szCs w:val="24"/>
        </w:rPr>
        <w:t xml:space="preserve">ческих событий, имеющихся здесь </w:t>
      </w:r>
      <w:r w:rsidRPr="00351D68">
        <w:rPr>
          <w:rFonts w:ascii="Times New Roman" w:hAnsi="Times New Roman" w:cs="Times New Roman"/>
          <w:sz w:val="24"/>
          <w:szCs w:val="24"/>
        </w:rPr>
        <w:t>природных и историко-культ</w:t>
      </w:r>
      <w:r>
        <w:rPr>
          <w:rFonts w:ascii="Times New Roman" w:hAnsi="Times New Roman" w:cs="Times New Roman"/>
          <w:sz w:val="24"/>
          <w:szCs w:val="24"/>
        </w:rPr>
        <w:t>урных ландшафтов, флоры и фауны.</w:t>
      </w:r>
    </w:p>
    <w:p w:rsidR="006B71E6" w:rsidRDefault="006B71E6" w:rsidP="006B71E6">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351D68">
        <w:rPr>
          <w:rFonts w:ascii="Times New Roman" w:hAnsi="Times New Roman" w:cs="Times New Roman"/>
          <w:sz w:val="24"/>
          <w:szCs w:val="24"/>
        </w:rPr>
        <w:t>оходы, организуемые совместно</w:t>
      </w:r>
      <w:r>
        <w:rPr>
          <w:rFonts w:ascii="Times New Roman" w:hAnsi="Times New Roman" w:cs="Times New Roman"/>
          <w:sz w:val="24"/>
          <w:szCs w:val="24"/>
        </w:rPr>
        <w:t xml:space="preserve"> с учреждениями дополнительного </w:t>
      </w:r>
      <w:r w:rsidRPr="00351D68">
        <w:rPr>
          <w:rFonts w:ascii="Times New Roman" w:hAnsi="Times New Roman" w:cs="Times New Roman"/>
          <w:sz w:val="24"/>
          <w:szCs w:val="24"/>
        </w:rPr>
        <w:t>образования и осуществляемые с обязате</w:t>
      </w:r>
      <w:r>
        <w:rPr>
          <w:rFonts w:ascii="Times New Roman" w:hAnsi="Times New Roman" w:cs="Times New Roman"/>
          <w:sz w:val="24"/>
          <w:szCs w:val="24"/>
        </w:rPr>
        <w:t xml:space="preserve">льным привлечением школьников к </w:t>
      </w:r>
      <w:r w:rsidRPr="00351D68">
        <w:rPr>
          <w:rFonts w:ascii="Times New Roman" w:hAnsi="Times New Roman" w:cs="Times New Roman"/>
          <w:sz w:val="24"/>
          <w:szCs w:val="24"/>
        </w:rPr>
        <w:t xml:space="preserve">коллективному планированию (разработка </w:t>
      </w:r>
      <w:r>
        <w:rPr>
          <w:rFonts w:ascii="Times New Roman" w:hAnsi="Times New Roman" w:cs="Times New Roman"/>
          <w:sz w:val="24"/>
          <w:szCs w:val="24"/>
        </w:rPr>
        <w:t xml:space="preserve">маршрута, расчет времени и мест </w:t>
      </w:r>
      <w:r w:rsidRPr="00351D68">
        <w:rPr>
          <w:rFonts w:ascii="Times New Roman" w:hAnsi="Times New Roman" w:cs="Times New Roman"/>
          <w:sz w:val="24"/>
          <w:szCs w:val="24"/>
        </w:rPr>
        <w:t>возможных ночевок и переходов), колле</w:t>
      </w:r>
      <w:r>
        <w:rPr>
          <w:rFonts w:ascii="Times New Roman" w:hAnsi="Times New Roman" w:cs="Times New Roman"/>
          <w:sz w:val="24"/>
          <w:szCs w:val="24"/>
        </w:rPr>
        <w:t xml:space="preserve">ктивной организации (подготовка </w:t>
      </w:r>
      <w:r w:rsidRPr="00351D68">
        <w:rPr>
          <w:rFonts w:ascii="Times New Roman" w:hAnsi="Times New Roman" w:cs="Times New Roman"/>
          <w:sz w:val="24"/>
          <w:szCs w:val="24"/>
        </w:rPr>
        <w:t>необходимого снаряжения и пит</w:t>
      </w:r>
      <w:r>
        <w:rPr>
          <w:rFonts w:ascii="Times New Roman" w:hAnsi="Times New Roman" w:cs="Times New Roman"/>
          <w:sz w:val="24"/>
          <w:szCs w:val="24"/>
        </w:rPr>
        <w:t xml:space="preserve">ания), коллективному проведению </w:t>
      </w:r>
      <w:r w:rsidRPr="00351D68">
        <w:rPr>
          <w:rFonts w:ascii="Times New Roman" w:hAnsi="Times New Roman" w:cs="Times New Roman"/>
          <w:sz w:val="24"/>
          <w:szCs w:val="24"/>
        </w:rPr>
        <w:t>(распределение среди школьников основны</w:t>
      </w:r>
      <w:r>
        <w:rPr>
          <w:rFonts w:ascii="Times New Roman" w:hAnsi="Times New Roman" w:cs="Times New Roman"/>
          <w:sz w:val="24"/>
          <w:szCs w:val="24"/>
        </w:rPr>
        <w:t xml:space="preserve">х видов работ и соответствующих </w:t>
      </w:r>
      <w:r w:rsidRPr="00351D68">
        <w:rPr>
          <w:rFonts w:ascii="Times New Roman" w:hAnsi="Times New Roman" w:cs="Times New Roman"/>
          <w:sz w:val="24"/>
          <w:szCs w:val="24"/>
        </w:rPr>
        <w:t>им ответственных должностей), коллективному анализу турист</w:t>
      </w:r>
      <w:r>
        <w:rPr>
          <w:rFonts w:ascii="Times New Roman" w:hAnsi="Times New Roman" w:cs="Times New Roman"/>
          <w:sz w:val="24"/>
          <w:szCs w:val="24"/>
        </w:rPr>
        <w:t xml:space="preserve">ского </w:t>
      </w:r>
      <w:r w:rsidRPr="00351D68">
        <w:rPr>
          <w:rFonts w:ascii="Times New Roman" w:hAnsi="Times New Roman" w:cs="Times New Roman"/>
          <w:sz w:val="24"/>
          <w:szCs w:val="24"/>
        </w:rPr>
        <w:t>путешествия (каждого дня - у вечернего поход</w:t>
      </w:r>
      <w:r>
        <w:rPr>
          <w:rFonts w:ascii="Times New Roman" w:hAnsi="Times New Roman" w:cs="Times New Roman"/>
          <w:sz w:val="24"/>
          <w:szCs w:val="24"/>
        </w:rPr>
        <w:t>ного костра и всего похода – по возвращению домой).</w:t>
      </w:r>
    </w:p>
    <w:p w:rsidR="006B71E6" w:rsidRPr="00D42B5B" w:rsidRDefault="006B71E6" w:rsidP="006B71E6">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Pr="00D42B5B">
        <w:rPr>
          <w:rFonts w:ascii="Times New Roman" w:hAnsi="Times New Roman" w:cs="Times New Roman"/>
          <w:sz w:val="24"/>
          <w:szCs w:val="24"/>
        </w:rPr>
        <w:t>лет с участием команд, сформ</w:t>
      </w:r>
      <w:r>
        <w:rPr>
          <w:rFonts w:ascii="Times New Roman" w:hAnsi="Times New Roman" w:cs="Times New Roman"/>
          <w:sz w:val="24"/>
          <w:szCs w:val="24"/>
        </w:rPr>
        <w:t xml:space="preserve">ированных из педагогов, кадет </w:t>
      </w:r>
      <w:r w:rsidRPr="00D42B5B">
        <w:rPr>
          <w:rFonts w:ascii="Times New Roman" w:hAnsi="Times New Roman" w:cs="Times New Roman"/>
          <w:sz w:val="24"/>
          <w:szCs w:val="24"/>
        </w:rPr>
        <w:t xml:space="preserve">родителей, включающий </w:t>
      </w:r>
      <w:r>
        <w:rPr>
          <w:rFonts w:ascii="Times New Roman" w:hAnsi="Times New Roman" w:cs="Times New Roman"/>
          <w:sz w:val="24"/>
          <w:szCs w:val="24"/>
        </w:rPr>
        <w:t xml:space="preserve">в себя: соревнования по технике </w:t>
      </w:r>
      <w:r w:rsidRPr="00D42B5B">
        <w:rPr>
          <w:rFonts w:ascii="Times New Roman" w:hAnsi="Times New Roman" w:cs="Times New Roman"/>
          <w:sz w:val="24"/>
          <w:szCs w:val="24"/>
        </w:rPr>
        <w:t>пешеходного туризма, спортивному</w:t>
      </w:r>
      <w:r>
        <w:rPr>
          <w:rFonts w:ascii="Times New Roman" w:hAnsi="Times New Roman" w:cs="Times New Roman"/>
          <w:sz w:val="24"/>
          <w:szCs w:val="24"/>
        </w:rPr>
        <w:t xml:space="preserve"> ориентированию, поиск предмета </w:t>
      </w:r>
      <w:r w:rsidRPr="00D42B5B">
        <w:rPr>
          <w:rFonts w:ascii="Times New Roman" w:hAnsi="Times New Roman" w:cs="Times New Roman"/>
          <w:sz w:val="24"/>
          <w:szCs w:val="24"/>
        </w:rPr>
        <w:t>по азимуту, конкурс знатоков л</w:t>
      </w:r>
      <w:r>
        <w:rPr>
          <w:rFonts w:ascii="Times New Roman" w:hAnsi="Times New Roman" w:cs="Times New Roman"/>
          <w:sz w:val="24"/>
          <w:szCs w:val="24"/>
        </w:rPr>
        <w:t xml:space="preserve">екарственных растений, конкурсы </w:t>
      </w:r>
      <w:r w:rsidRPr="00D42B5B">
        <w:rPr>
          <w:rFonts w:ascii="Times New Roman" w:hAnsi="Times New Roman" w:cs="Times New Roman"/>
          <w:sz w:val="24"/>
          <w:szCs w:val="24"/>
        </w:rPr>
        <w:t>туристской кухни и песни, у</w:t>
      </w:r>
      <w:r>
        <w:rPr>
          <w:rFonts w:ascii="Times New Roman" w:hAnsi="Times New Roman" w:cs="Times New Roman"/>
          <w:sz w:val="24"/>
          <w:szCs w:val="24"/>
        </w:rPr>
        <w:t xml:space="preserve">становку туристической палатки, </w:t>
      </w:r>
      <w:r w:rsidRPr="00D42B5B">
        <w:rPr>
          <w:rFonts w:ascii="Times New Roman" w:hAnsi="Times New Roman" w:cs="Times New Roman"/>
          <w:sz w:val="24"/>
          <w:szCs w:val="24"/>
        </w:rPr>
        <w:t>комбинированную эстафету и т.д.</w:t>
      </w:r>
    </w:p>
    <w:p w:rsidR="006B71E6" w:rsidRDefault="006B71E6" w:rsidP="00D30DA1">
      <w:pPr>
        <w:spacing w:after="0"/>
        <w:ind w:firstLine="708"/>
        <w:jc w:val="both"/>
        <w:rPr>
          <w:rFonts w:ascii="Times New Roman" w:hAnsi="Times New Roman" w:cs="Times New Roman"/>
          <w:sz w:val="24"/>
          <w:szCs w:val="24"/>
        </w:rPr>
      </w:pPr>
      <w:r w:rsidRPr="00D42B5B">
        <w:rPr>
          <w:rFonts w:ascii="Times New Roman" w:hAnsi="Times New Roman" w:cs="Times New Roman"/>
          <w:sz w:val="24"/>
          <w:szCs w:val="24"/>
        </w:rPr>
        <w:t xml:space="preserve">Летний выездной военно-полевой сбор </w:t>
      </w:r>
      <w:r>
        <w:rPr>
          <w:rFonts w:ascii="Times New Roman" w:hAnsi="Times New Roman" w:cs="Times New Roman"/>
          <w:sz w:val="24"/>
          <w:szCs w:val="24"/>
        </w:rPr>
        <w:t xml:space="preserve">для учащихся кадетских классов </w:t>
      </w:r>
      <w:r w:rsidRPr="00D42B5B">
        <w:rPr>
          <w:rFonts w:ascii="Times New Roman" w:hAnsi="Times New Roman" w:cs="Times New Roman"/>
          <w:sz w:val="24"/>
          <w:szCs w:val="24"/>
        </w:rPr>
        <w:t>ориентированный на орга</w:t>
      </w:r>
      <w:r>
        <w:rPr>
          <w:rFonts w:ascii="Times New Roman" w:hAnsi="Times New Roman" w:cs="Times New Roman"/>
          <w:sz w:val="24"/>
          <w:szCs w:val="24"/>
        </w:rPr>
        <w:t xml:space="preserve">низацию активного отдыха детей, </w:t>
      </w:r>
      <w:r w:rsidRPr="00D42B5B">
        <w:rPr>
          <w:rFonts w:ascii="Times New Roman" w:hAnsi="Times New Roman" w:cs="Times New Roman"/>
          <w:sz w:val="24"/>
          <w:szCs w:val="24"/>
        </w:rPr>
        <w:t>предоставление возможност</w:t>
      </w:r>
      <w:r>
        <w:rPr>
          <w:rFonts w:ascii="Times New Roman" w:hAnsi="Times New Roman" w:cs="Times New Roman"/>
          <w:sz w:val="24"/>
          <w:szCs w:val="24"/>
        </w:rPr>
        <w:t xml:space="preserve">и кадетам применить на практике </w:t>
      </w:r>
      <w:r w:rsidRPr="00D42B5B">
        <w:rPr>
          <w:rFonts w:ascii="Times New Roman" w:hAnsi="Times New Roman" w:cs="Times New Roman"/>
          <w:sz w:val="24"/>
          <w:szCs w:val="24"/>
        </w:rPr>
        <w:t>полученные знания по доп</w:t>
      </w:r>
      <w:r>
        <w:rPr>
          <w:rFonts w:ascii="Times New Roman" w:hAnsi="Times New Roman" w:cs="Times New Roman"/>
          <w:sz w:val="24"/>
          <w:szCs w:val="24"/>
        </w:rPr>
        <w:t xml:space="preserve">олнительным общеобразовательным </w:t>
      </w:r>
      <w:r w:rsidRPr="00D42B5B">
        <w:rPr>
          <w:rFonts w:ascii="Times New Roman" w:hAnsi="Times New Roman" w:cs="Times New Roman"/>
          <w:sz w:val="24"/>
          <w:szCs w:val="24"/>
        </w:rPr>
        <w:t>программам</w:t>
      </w:r>
      <w:r w:rsidR="00D30DA1">
        <w:rPr>
          <w:rFonts w:ascii="Times New Roman" w:hAnsi="Times New Roman" w:cs="Times New Roman"/>
          <w:sz w:val="24"/>
          <w:szCs w:val="24"/>
        </w:rPr>
        <w:t>, изучаемых</w:t>
      </w:r>
      <w:r w:rsidRPr="00D42B5B">
        <w:rPr>
          <w:rFonts w:ascii="Times New Roman" w:hAnsi="Times New Roman" w:cs="Times New Roman"/>
          <w:sz w:val="24"/>
          <w:szCs w:val="24"/>
        </w:rPr>
        <w:t xml:space="preserve"> в течение учебного</w:t>
      </w:r>
      <w:r>
        <w:rPr>
          <w:rFonts w:ascii="Times New Roman" w:hAnsi="Times New Roman" w:cs="Times New Roman"/>
          <w:sz w:val="24"/>
          <w:szCs w:val="24"/>
        </w:rPr>
        <w:t xml:space="preserve"> года. В программу сбора </w:t>
      </w:r>
      <w:r>
        <w:rPr>
          <w:rFonts w:ascii="Times New Roman" w:hAnsi="Times New Roman" w:cs="Times New Roman"/>
          <w:sz w:val="24"/>
          <w:szCs w:val="24"/>
        </w:rPr>
        <w:lastRenderedPageBreak/>
        <w:t xml:space="preserve">входят </w:t>
      </w:r>
      <w:r w:rsidRPr="00D42B5B">
        <w:rPr>
          <w:rFonts w:ascii="Times New Roman" w:hAnsi="Times New Roman" w:cs="Times New Roman"/>
          <w:sz w:val="24"/>
          <w:szCs w:val="24"/>
        </w:rPr>
        <w:t>учебные занятия по основа</w:t>
      </w:r>
      <w:r>
        <w:rPr>
          <w:rFonts w:ascii="Times New Roman" w:hAnsi="Times New Roman" w:cs="Times New Roman"/>
          <w:sz w:val="24"/>
          <w:szCs w:val="24"/>
        </w:rPr>
        <w:t xml:space="preserve">м военной и оборонно-спортивной </w:t>
      </w:r>
      <w:r w:rsidRPr="00D42B5B">
        <w:rPr>
          <w:rFonts w:ascii="Times New Roman" w:hAnsi="Times New Roman" w:cs="Times New Roman"/>
          <w:sz w:val="24"/>
          <w:szCs w:val="24"/>
        </w:rPr>
        <w:t>подготовки, инженерной, тактичес</w:t>
      </w:r>
      <w:r w:rsidR="00D30DA1">
        <w:rPr>
          <w:rFonts w:ascii="Times New Roman" w:hAnsi="Times New Roman" w:cs="Times New Roman"/>
          <w:sz w:val="24"/>
          <w:szCs w:val="24"/>
        </w:rPr>
        <w:t xml:space="preserve">кой подготовке, по ОМП и защите </w:t>
      </w:r>
      <w:r>
        <w:rPr>
          <w:rFonts w:ascii="Times New Roman" w:hAnsi="Times New Roman" w:cs="Times New Roman"/>
          <w:sz w:val="24"/>
          <w:szCs w:val="24"/>
        </w:rPr>
        <w:t xml:space="preserve">от него. Кадеты будут </w:t>
      </w:r>
      <w:r w:rsidRPr="00D42B5B">
        <w:rPr>
          <w:rFonts w:ascii="Times New Roman" w:hAnsi="Times New Roman" w:cs="Times New Roman"/>
          <w:sz w:val="24"/>
          <w:szCs w:val="24"/>
        </w:rPr>
        <w:t>проходить полосу препятствий</w:t>
      </w:r>
      <w:r>
        <w:rPr>
          <w:rFonts w:ascii="Times New Roman" w:hAnsi="Times New Roman" w:cs="Times New Roman"/>
          <w:sz w:val="24"/>
          <w:szCs w:val="24"/>
        </w:rPr>
        <w:t xml:space="preserve">, </w:t>
      </w:r>
      <w:r w:rsidRPr="00D42B5B">
        <w:rPr>
          <w:rFonts w:ascii="Times New Roman" w:hAnsi="Times New Roman" w:cs="Times New Roman"/>
          <w:sz w:val="24"/>
          <w:szCs w:val="24"/>
        </w:rPr>
        <w:t>закре</w:t>
      </w:r>
      <w:r>
        <w:rPr>
          <w:rFonts w:ascii="Times New Roman" w:hAnsi="Times New Roman" w:cs="Times New Roman"/>
          <w:sz w:val="24"/>
          <w:szCs w:val="24"/>
        </w:rPr>
        <w:t xml:space="preserve">пят навыки строевой подготовки. </w:t>
      </w:r>
      <w:r w:rsidRPr="00D42B5B">
        <w:rPr>
          <w:rFonts w:ascii="Times New Roman" w:hAnsi="Times New Roman" w:cs="Times New Roman"/>
          <w:sz w:val="24"/>
          <w:szCs w:val="24"/>
        </w:rPr>
        <w:t>На сборе пройдут учебные занятия, мастер-класс</w:t>
      </w:r>
      <w:r w:rsidR="00D30DA1">
        <w:rPr>
          <w:rFonts w:ascii="Times New Roman" w:hAnsi="Times New Roman" w:cs="Times New Roman"/>
          <w:sz w:val="24"/>
          <w:szCs w:val="24"/>
        </w:rPr>
        <w:t>ы по</w:t>
      </w:r>
      <w:r w:rsidRPr="00D42B5B">
        <w:rPr>
          <w:rFonts w:ascii="Times New Roman" w:hAnsi="Times New Roman" w:cs="Times New Roman"/>
          <w:sz w:val="24"/>
          <w:szCs w:val="24"/>
        </w:rPr>
        <w:t xml:space="preserve"> </w:t>
      </w:r>
      <w:r>
        <w:rPr>
          <w:rFonts w:ascii="Times New Roman" w:hAnsi="Times New Roman" w:cs="Times New Roman"/>
          <w:sz w:val="24"/>
          <w:szCs w:val="24"/>
        </w:rPr>
        <w:t>рукопашному бою, по МСП</w:t>
      </w:r>
      <w:r w:rsidR="00D30DA1">
        <w:rPr>
          <w:rFonts w:ascii="Times New Roman" w:hAnsi="Times New Roman" w:cs="Times New Roman"/>
          <w:sz w:val="24"/>
          <w:szCs w:val="24"/>
        </w:rPr>
        <w:t xml:space="preserve"> </w:t>
      </w:r>
      <w:r w:rsidRPr="00D42B5B">
        <w:rPr>
          <w:rFonts w:ascii="Times New Roman" w:hAnsi="Times New Roman" w:cs="Times New Roman"/>
          <w:sz w:val="24"/>
          <w:szCs w:val="24"/>
        </w:rPr>
        <w:t>и т.д</w:t>
      </w:r>
      <w:r w:rsidR="001D5B86">
        <w:rPr>
          <w:rFonts w:ascii="Times New Roman" w:hAnsi="Times New Roman" w:cs="Times New Roman"/>
          <w:sz w:val="24"/>
          <w:szCs w:val="24"/>
        </w:rPr>
        <w:t>.</w:t>
      </w:r>
    </w:p>
    <w:p w:rsidR="00D30DA1" w:rsidRDefault="00D30DA1" w:rsidP="00D30DA1">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7"/>
        <w:gridCol w:w="1558"/>
        <w:gridCol w:w="2097"/>
        <w:gridCol w:w="1992"/>
      </w:tblGrid>
      <w:tr w:rsidR="00046987" w:rsidRPr="001D5B86" w:rsidTr="00046987">
        <w:trPr>
          <w:trHeight w:val="623"/>
        </w:trPr>
        <w:tc>
          <w:tcPr>
            <w:tcW w:w="2054" w:type="pct"/>
            <w:vMerge w:val="restart"/>
            <w:tcBorders>
              <w:top w:val="single" w:sz="4" w:space="0" w:color="000000"/>
              <w:left w:val="single" w:sz="4" w:space="0" w:color="000000"/>
              <w:right w:val="single" w:sz="4" w:space="0" w:color="000000"/>
            </w:tcBorders>
            <w:vAlign w:val="center"/>
          </w:tcPr>
          <w:p w:rsidR="00046987" w:rsidRPr="001D5B86" w:rsidRDefault="00046987" w:rsidP="001D5B86">
            <w:pPr>
              <w:pStyle w:val="ParaAttribute3"/>
              <w:wordWrap/>
              <w:rPr>
                <w:color w:val="000000"/>
                <w:sz w:val="24"/>
                <w:szCs w:val="24"/>
              </w:rPr>
            </w:pPr>
            <w:r w:rsidRPr="001D5B86">
              <w:rPr>
                <w:rStyle w:val="CharAttribute5"/>
                <w:rFonts w:ascii="Times New Roman" w:eastAsia="№Е" w:hint="default"/>
                <w:sz w:val="24"/>
                <w:szCs w:val="24"/>
              </w:rPr>
              <w:t>Дела, события, мероприятия</w:t>
            </w:r>
          </w:p>
        </w:tc>
        <w:tc>
          <w:tcPr>
            <w:tcW w:w="813" w:type="pct"/>
            <w:tcBorders>
              <w:top w:val="single" w:sz="4" w:space="0" w:color="000000"/>
              <w:left w:val="single" w:sz="4" w:space="0" w:color="auto"/>
              <w:bottom w:val="single" w:sz="4" w:space="0" w:color="000000"/>
              <w:right w:val="single" w:sz="4" w:space="0" w:color="auto"/>
            </w:tcBorders>
            <w:vAlign w:val="center"/>
          </w:tcPr>
          <w:p w:rsidR="00046987" w:rsidRPr="001D5B86" w:rsidRDefault="00046987" w:rsidP="001D5B86">
            <w:pPr>
              <w:pStyle w:val="ParaAttribute3"/>
              <w:rPr>
                <w:color w:val="000000"/>
                <w:sz w:val="24"/>
                <w:szCs w:val="24"/>
              </w:rPr>
            </w:pPr>
            <w:r w:rsidRPr="001D5B86">
              <w:rPr>
                <w:rStyle w:val="CharAttribute5"/>
                <w:rFonts w:ascii="Times New Roman" w:eastAsia="№Е" w:hint="default"/>
                <w:color w:val="000000"/>
                <w:sz w:val="24"/>
                <w:szCs w:val="24"/>
              </w:rPr>
              <w:t xml:space="preserve">Участники </w:t>
            </w:r>
          </w:p>
        </w:tc>
        <w:tc>
          <w:tcPr>
            <w:tcW w:w="1094" w:type="pct"/>
            <w:vMerge w:val="restart"/>
            <w:tcBorders>
              <w:top w:val="single" w:sz="4" w:space="0" w:color="000000"/>
              <w:left w:val="single" w:sz="4" w:space="0" w:color="auto"/>
              <w:right w:val="single" w:sz="4" w:space="0" w:color="000000"/>
            </w:tcBorders>
            <w:vAlign w:val="center"/>
          </w:tcPr>
          <w:p w:rsidR="00046987" w:rsidRPr="001D5B86" w:rsidRDefault="00046987" w:rsidP="001D5B86">
            <w:pPr>
              <w:pStyle w:val="ParaAttribute3"/>
              <w:wordWrap/>
              <w:rPr>
                <w:color w:val="000000"/>
                <w:sz w:val="24"/>
                <w:szCs w:val="24"/>
              </w:rPr>
            </w:pPr>
            <w:r w:rsidRPr="001D5B86">
              <w:rPr>
                <w:rStyle w:val="CharAttribute5"/>
                <w:rFonts w:ascii="Times New Roman" w:eastAsia="№Е" w:hint="default"/>
                <w:color w:val="000000"/>
                <w:sz w:val="24"/>
                <w:szCs w:val="24"/>
              </w:rPr>
              <w:t>Ориентировочные даты проведения</w:t>
            </w:r>
          </w:p>
        </w:tc>
        <w:tc>
          <w:tcPr>
            <w:tcW w:w="1039" w:type="pct"/>
            <w:vMerge w:val="restart"/>
            <w:tcBorders>
              <w:top w:val="single" w:sz="4" w:space="0" w:color="000000"/>
              <w:left w:val="single" w:sz="4" w:space="0" w:color="000000"/>
              <w:right w:val="single" w:sz="4" w:space="0" w:color="000000"/>
            </w:tcBorders>
            <w:vAlign w:val="center"/>
          </w:tcPr>
          <w:p w:rsidR="00046987" w:rsidRPr="001D5B86" w:rsidRDefault="00046987" w:rsidP="001D5B86">
            <w:pPr>
              <w:pStyle w:val="ParaAttribute3"/>
              <w:wordWrap/>
              <w:rPr>
                <w:rStyle w:val="CharAttribute5"/>
                <w:rFonts w:ascii="Times New Roman" w:eastAsia="№Е" w:hint="default"/>
                <w:color w:val="000000"/>
                <w:sz w:val="24"/>
                <w:szCs w:val="24"/>
              </w:rPr>
            </w:pPr>
            <w:r w:rsidRPr="001D5B86">
              <w:rPr>
                <w:rStyle w:val="CharAttribute5"/>
                <w:rFonts w:ascii="Times New Roman" w:eastAsia="№Е" w:hint="default"/>
                <w:color w:val="000000"/>
                <w:sz w:val="24"/>
                <w:szCs w:val="24"/>
              </w:rPr>
              <w:t>Ответственные</w:t>
            </w:r>
          </w:p>
        </w:tc>
      </w:tr>
      <w:tr w:rsidR="00046987" w:rsidRPr="001D5B86" w:rsidTr="00046987">
        <w:trPr>
          <w:trHeight w:val="622"/>
        </w:trPr>
        <w:tc>
          <w:tcPr>
            <w:tcW w:w="2054" w:type="pct"/>
            <w:vMerge/>
            <w:tcBorders>
              <w:left w:val="single" w:sz="4" w:space="0" w:color="000000"/>
              <w:bottom w:val="single" w:sz="4" w:space="0" w:color="000000"/>
              <w:right w:val="single" w:sz="4" w:space="0" w:color="000000"/>
            </w:tcBorders>
            <w:vAlign w:val="center"/>
          </w:tcPr>
          <w:p w:rsidR="00046987" w:rsidRPr="001D5B86" w:rsidRDefault="00046987" w:rsidP="001D5B86">
            <w:pPr>
              <w:pStyle w:val="ParaAttribute2"/>
              <w:wordWrap/>
              <w:jc w:val="both"/>
              <w:rPr>
                <w:color w:val="000000"/>
                <w:sz w:val="24"/>
                <w:szCs w:val="24"/>
              </w:rPr>
            </w:pPr>
          </w:p>
        </w:tc>
        <w:tc>
          <w:tcPr>
            <w:tcW w:w="813" w:type="pct"/>
            <w:tcBorders>
              <w:top w:val="single" w:sz="4" w:space="0" w:color="000000"/>
              <w:left w:val="single" w:sz="4" w:space="0" w:color="auto"/>
              <w:bottom w:val="single" w:sz="4" w:space="0" w:color="000000"/>
              <w:right w:val="single" w:sz="4" w:space="0" w:color="auto"/>
            </w:tcBorders>
            <w:vAlign w:val="center"/>
          </w:tcPr>
          <w:p w:rsidR="00046987" w:rsidRPr="001D5B86" w:rsidRDefault="00046987" w:rsidP="001D5B86">
            <w:pPr>
              <w:spacing w:after="0" w:line="240" w:lineRule="auto"/>
              <w:jc w:val="center"/>
              <w:rPr>
                <w:rFonts w:ascii="Times New Roman" w:hAnsi="Times New Roman" w:cs="Times New Roman"/>
                <w:bCs/>
                <w:color w:val="000000"/>
                <w:sz w:val="24"/>
                <w:szCs w:val="24"/>
              </w:rPr>
            </w:pPr>
            <w:r w:rsidRPr="001D5B86">
              <w:rPr>
                <w:rFonts w:ascii="Times New Roman" w:hAnsi="Times New Roman" w:cs="Times New Roman"/>
                <w:bCs/>
                <w:color w:val="000000"/>
                <w:sz w:val="24"/>
                <w:szCs w:val="24"/>
              </w:rPr>
              <w:t>Средняя школа</w:t>
            </w:r>
          </w:p>
        </w:tc>
        <w:tc>
          <w:tcPr>
            <w:tcW w:w="1094" w:type="pct"/>
            <w:vMerge/>
            <w:tcBorders>
              <w:left w:val="single" w:sz="4" w:space="0" w:color="auto"/>
              <w:bottom w:val="single" w:sz="4" w:space="0" w:color="000000"/>
              <w:right w:val="single" w:sz="4" w:space="0" w:color="000000"/>
            </w:tcBorders>
            <w:vAlign w:val="center"/>
          </w:tcPr>
          <w:p w:rsidR="00046987" w:rsidRPr="001D5B86" w:rsidRDefault="00046987" w:rsidP="001D5B86">
            <w:pPr>
              <w:pStyle w:val="ParaAttribute3"/>
              <w:wordWrap/>
              <w:rPr>
                <w:rStyle w:val="CharAttribute5"/>
                <w:rFonts w:ascii="Times New Roman" w:eastAsia="№Е" w:hint="default"/>
                <w:color w:val="000000"/>
                <w:sz w:val="24"/>
                <w:szCs w:val="24"/>
              </w:rPr>
            </w:pPr>
          </w:p>
        </w:tc>
        <w:tc>
          <w:tcPr>
            <w:tcW w:w="1039" w:type="pct"/>
            <w:vMerge/>
            <w:tcBorders>
              <w:left w:val="single" w:sz="4" w:space="0" w:color="000000"/>
              <w:bottom w:val="single" w:sz="4" w:space="0" w:color="000000"/>
              <w:right w:val="single" w:sz="4" w:space="0" w:color="000000"/>
            </w:tcBorders>
            <w:vAlign w:val="center"/>
          </w:tcPr>
          <w:p w:rsidR="00046987" w:rsidRPr="001D5B86" w:rsidRDefault="00046987" w:rsidP="001D5B86">
            <w:pPr>
              <w:pStyle w:val="ParaAttribute3"/>
              <w:wordWrap/>
              <w:rPr>
                <w:rStyle w:val="CharAttribute5"/>
                <w:rFonts w:ascii="Times New Roman" w:eastAsia="№Е" w:hint="default"/>
                <w:color w:val="000000"/>
                <w:sz w:val="24"/>
                <w:szCs w:val="24"/>
              </w:rPr>
            </w:pPr>
          </w:p>
        </w:tc>
      </w:tr>
      <w:tr w:rsidR="00046987" w:rsidRPr="001D5B86" w:rsidTr="00046987">
        <w:trPr>
          <w:trHeight w:val="622"/>
        </w:trPr>
        <w:tc>
          <w:tcPr>
            <w:tcW w:w="5000" w:type="pct"/>
            <w:gridSpan w:val="4"/>
            <w:tcBorders>
              <w:left w:val="single" w:sz="4" w:space="0" w:color="000000"/>
              <w:bottom w:val="single" w:sz="4" w:space="0" w:color="000000"/>
              <w:right w:val="single" w:sz="4" w:space="0" w:color="000000"/>
            </w:tcBorders>
            <w:vAlign w:val="center"/>
          </w:tcPr>
          <w:p w:rsidR="00046987" w:rsidRPr="001D5B86" w:rsidRDefault="00046987" w:rsidP="00046987">
            <w:pPr>
              <w:spacing w:after="0" w:line="240" w:lineRule="auto"/>
              <w:jc w:val="center"/>
              <w:rPr>
                <w:rFonts w:ascii="Times New Roman" w:hAnsi="Times New Roman" w:cs="Times New Roman"/>
                <w:bCs/>
                <w:color w:val="000000"/>
                <w:sz w:val="24"/>
                <w:szCs w:val="24"/>
              </w:rPr>
            </w:pPr>
            <w:r w:rsidRPr="001D5B86">
              <w:rPr>
                <w:rFonts w:ascii="Times New Roman" w:hAnsi="Times New Roman" w:cs="Times New Roman"/>
                <w:bCs/>
                <w:color w:val="000000"/>
                <w:sz w:val="24"/>
                <w:szCs w:val="24"/>
              </w:rPr>
              <w:t>«Гражданско-правовое (в том числе профилактика экстремизма) и патриотическое воспитание»</w:t>
            </w:r>
          </w:p>
          <w:p w:rsidR="00046987" w:rsidRPr="001D5B86" w:rsidRDefault="00046987" w:rsidP="001D5B86">
            <w:pPr>
              <w:pStyle w:val="ParaAttribute3"/>
              <w:wordWrap/>
              <w:rPr>
                <w:rStyle w:val="CharAttribute5"/>
                <w:rFonts w:ascii="Times New Roman" w:eastAsia="№Е" w:hint="default"/>
                <w:color w:val="000000"/>
                <w:sz w:val="24"/>
                <w:szCs w:val="24"/>
              </w:rPr>
            </w:pPr>
            <w:r w:rsidRPr="001D5B86">
              <w:rPr>
                <w:color w:val="000000"/>
                <w:sz w:val="24"/>
                <w:szCs w:val="24"/>
              </w:rPr>
              <w:t>Цель направления:</w:t>
            </w:r>
            <w:r w:rsidRPr="001D5B86">
              <w:rPr>
                <w:i/>
                <w:iCs/>
                <w:color w:val="000000"/>
                <w:sz w:val="24"/>
                <w:szCs w:val="24"/>
              </w:rPr>
              <w:t xml:space="preserve"> </w:t>
            </w:r>
            <w:r w:rsidRPr="001D5B86">
              <w:rPr>
                <w:bCs/>
                <w:color w:val="000000"/>
                <w:sz w:val="24"/>
                <w:szCs w:val="24"/>
              </w:rPr>
              <w:t>формирование ценностей «гражданственность» и «патриотизм»</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5"/>
              <w:wordWrap/>
              <w:ind w:right="0"/>
              <w:rPr>
                <w:bCs/>
                <w:color w:val="000000"/>
                <w:sz w:val="24"/>
                <w:szCs w:val="24"/>
              </w:rPr>
            </w:pPr>
            <w:r w:rsidRPr="001D5B86">
              <w:rPr>
                <w:bCs/>
                <w:color w:val="000000"/>
                <w:sz w:val="24"/>
                <w:szCs w:val="24"/>
              </w:rPr>
              <w:t>Военно-исторические экскурсии</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5-9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color w:val="000000"/>
                <w:sz w:val="24"/>
                <w:szCs w:val="24"/>
              </w:rPr>
            </w:pPr>
            <w:r w:rsidRPr="001D5B86">
              <w:rPr>
                <w:color w:val="000000"/>
                <w:sz w:val="24"/>
                <w:szCs w:val="24"/>
              </w:rPr>
              <w:t>В течение года</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rStyle w:val="CharAttribute6"/>
                <w:rFonts w:hAnsi="Times New Roman"/>
                <w:color w:val="000000"/>
                <w:sz w:val="24"/>
                <w:szCs w:val="24"/>
                <w:u w:val="none"/>
              </w:rPr>
            </w:pPr>
            <w:r w:rsidRPr="001D5B86">
              <w:rPr>
                <w:rStyle w:val="CharAttribute6"/>
                <w:rFonts w:hAnsi="Times New Roman"/>
                <w:color w:val="000000"/>
                <w:sz w:val="24"/>
                <w:szCs w:val="24"/>
                <w:u w:val="none"/>
              </w:rPr>
              <w:t>Заместитель директора по ВР</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5"/>
              <w:wordWrap/>
              <w:ind w:right="0"/>
              <w:jc w:val="left"/>
              <w:rPr>
                <w:bCs/>
                <w:color w:val="000000"/>
                <w:sz w:val="24"/>
                <w:szCs w:val="24"/>
              </w:rPr>
            </w:pPr>
            <w:r w:rsidRPr="001D5B86">
              <w:rPr>
                <w:bCs/>
                <w:color w:val="000000"/>
                <w:sz w:val="24"/>
                <w:szCs w:val="24"/>
              </w:rPr>
              <w:t>Участие в мероприятиях различного уровня по профилактике экстремизма и терроризма</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5-9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color w:val="000000"/>
                <w:sz w:val="24"/>
                <w:szCs w:val="24"/>
              </w:rPr>
            </w:pPr>
            <w:r w:rsidRPr="001D5B86">
              <w:rPr>
                <w:color w:val="000000"/>
                <w:sz w:val="24"/>
                <w:szCs w:val="24"/>
              </w:rPr>
              <w:t>В течение года</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rStyle w:val="CharAttribute6"/>
                <w:rFonts w:hAnsi="Times New Roman"/>
                <w:color w:val="000000"/>
                <w:sz w:val="24"/>
                <w:szCs w:val="24"/>
                <w:u w:val="none"/>
              </w:rPr>
            </w:pPr>
            <w:r w:rsidRPr="001D5B86">
              <w:rPr>
                <w:rStyle w:val="CharAttribute6"/>
                <w:rFonts w:hAnsi="Times New Roman"/>
                <w:color w:val="000000"/>
                <w:sz w:val="24"/>
                <w:szCs w:val="24"/>
                <w:u w:val="none"/>
              </w:rPr>
              <w:t>Заместитель директора по ВР</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5"/>
              <w:wordWrap/>
              <w:ind w:right="0"/>
              <w:jc w:val="left"/>
              <w:rPr>
                <w:bCs/>
                <w:color w:val="000000"/>
                <w:sz w:val="24"/>
                <w:szCs w:val="24"/>
              </w:rPr>
            </w:pPr>
            <w:r w:rsidRPr="001D5B86">
              <w:rPr>
                <w:bCs/>
                <w:color w:val="000000"/>
                <w:sz w:val="24"/>
                <w:szCs w:val="24"/>
              </w:rPr>
              <w:t>День экскурсий</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5-9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color w:val="000000"/>
                <w:sz w:val="24"/>
                <w:szCs w:val="24"/>
              </w:rPr>
            </w:pPr>
            <w:r w:rsidRPr="001D5B86">
              <w:rPr>
                <w:color w:val="000000"/>
                <w:sz w:val="24"/>
                <w:szCs w:val="24"/>
              </w:rPr>
              <w:t>Октябрь, март</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rStyle w:val="CharAttribute6"/>
                <w:rFonts w:hAnsi="Times New Roman"/>
                <w:color w:val="000000"/>
                <w:sz w:val="24"/>
                <w:szCs w:val="24"/>
                <w:u w:val="none"/>
              </w:rPr>
            </w:pPr>
            <w:r w:rsidRPr="001D5B86">
              <w:rPr>
                <w:rStyle w:val="CharAttribute6"/>
                <w:rFonts w:hAnsi="Times New Roman"/>
                <w:color w:val="000000"/>
                <w:sz w:val="24"/>
                <w:szCs w:val="24"/>
                <w:u w:val="none"/>
              </w:rPr>
              <w:t>Заместитель директора по ВР</w:t>
            </w:r>
          </w:p>
        </w:tc>
      </w:tr>
      <w:tr w:rsidR="00046987" w:rsidRPr="001D5B86" w:rsidTr="00046987">
        <w:tc>
          <w:tcPr>
            <w:tcW w:w="5000" w:type="pct"/>
            <w:gridSpan w:val="4"/>
            <w:tcBorders>
              <w:top w:val="single" w:sz="4" w:space="0" w:color="000000"/>
              <w:left w:val="single" w:sz="4" w:space="0" w:color="000000"/>
              <w:bottom w:val="single" w:sz="4" w:space="0" w:color="000000"/>
              <w:right w:val="single" w:sz="4" w:space="0" w:color="000000"/>
            </w:tcBorders>
          </w:tcPr>
          <w:p w:rsidR="00046987" w:rsidRPr="001D5B86" w:rsidRDefault="00046987" w:rsidP="00046987">
            <w:pPr>
              <w:spacing w:after="0" w:line="240" w:lineRule="auto"/>
              <w:jc w:val="center"/>
              <w:rPr>
                <w:rFonts w:ascii="Times New Roman" w:hAnsi="Times New Roman" w:cs="Times New Roman"/>
                <w:bCs/>
                <w:sz w:val="24"/>
                <w:szCs w:val="24"/>
              </w:rPr>
            </w:pPr>
            <w:r w:rsidRPr="001D5B86">
              <w:rPr>
                <w:rFonts w:ascii="Times New Roman" w:hAnsi="Times New Roman" w:cs="Times New Roman"/>
                <w:bCs/>
                <w:sz w:val="24"/>
                <w:szCs w:val="24"/>
              </w:rPr>
              <w:t>«Духовно-нравственное воспитание и приобщение к духовному наследию»</w:t>
            </w:r>
          </w:p>
          <w:p w:rsidR="00046987" w:rsidRPr="001D5B86" w:rsidRDefault="00046987" w:rsidP="001D5B86">
            <w:pPr>
              <w:pStyle w:val="ParaAttribute3"/>
              <w:wordWrap/>
              <w:ind w:right="0"/>
              <w:rPr>
                <w:rStyle w:val="CharAttribute6"/>
                <w:rFonts w:hAnsi="Times New Roman"/>
                <w:color w:val="000000"/>
                <w:sz w:val="24"/>
                <w:szCs w:val="24"/>
                <w:u w:val="none"/>
              </w:rPr>
            </w:pPr>
            <w:r w:rsidRPr="001D5B86">
              <w:rPr>
                <w:bCs/>
                <w:color w:val="000000"/>
                <w:sz w:val="24"/>
                <w:szCs w:val="24"/>
              </w:rPr>
              <w:t>Цель направления: формирование общечеловеческих ценностей и соответствующей нравственной позиции, приобщение к культурно-историческим ценностям</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5"/>
              <w:wordWrap/>
              <w:ind w:right="0"/>
              <w:jc w:val="left"/>
              <w:rPr>
                <w:bCs/>
                <w:color w:val="000000"/>
                <w:sz w:val="24"/>
                <w:szCs w:val="24"/>
              </w:rPr>
            </w:pPr>
            <w:r w:rsidRPr="001D5B86">
              <w:rPr>
                <w:bCs/>
                <w:color w:val="000000"/>
                <w:sz w:val="24"/>
                <w:szCs w:val="24"/>
              </w:rPr>
              <w:t>День экскурсий</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5-9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color w:val="000000"/>
                <w:sz w:val="24"/>
                <w:szCs w:val="24"/>
              </w:rPr>
            </w:pPr>
            <w:r w:rsidRPr="001D5B86">
              <w:rPr>
                <w:color w:val="000000"/>
                <w:sz w:val="24"/>
                <w:szCs w:val="24"/>
              </w:rPr>
              <w:t>Октябрь, март</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3"/>
              <w:wordWrap/>
              <w:ind w:right="0"/>
              <w:rPr>
                <w:rStyle w:val="CharAttribute6"/>
                <w:rFonts w:hAnsi="Times New Roman"/>
                <w:color w:val="000000"/>
                <w:sz w:val="24"/>
                <w:szCs w:val="24"/>
                <w:u w:val="none"/>
              </w:rPr>
            </w:pPr>
            <w:r w:rsidRPr="001D5B86">
              <w:rPr>
                <w:rStyle w:val="CharAttribute6"/>
                <w:rFonts w:hAnsi="Times New Roman"/>
                <w:color w:val="000000"/>
                <w:sz w:val="24"/>
                <w:szCs w:val="24"/>
                <w:u w:val="none"/>
              </w:rPr>
              <w:t>Заместитель директора по ВР</w:t>
            </w:r>
          </w:p>
        </w:tc>
      </w:tr>
      <w:tr w:rsidR="00046987" w:rsidRPr="001D5B86" w:rsidTr="00046987">
        <w:tc>
          <w:tcPr>
            <w:tcW w:w="5000" w:type="pct"/>
            <w:gridSpan w:val="4"/>
            <w:tcBorders>
              <w:top w:val="single" w:sz="4" w:space="0" w:color="000000"/>
              <w:left w:val="single" w:sz="4" w:space="0" w:color="000000"/>
              <w:bottom w:val="single" w:sz="4" w:space="0" w:color="000000"/>
              <w:right w:val="single" w:sz="4" w:space="0" w:color="000000"/>
            </w:tcBorders>
          </w:tcPr>
          <w:p w:rsidR="00046987" w:rsidRPr="001D5B86" w:rsidRDefault="00046987" w:rsidP="00046987">
            <w:pPr>
              <w:spacing w:after="0" w:line="240" w:lineRule="auto"/>
              <w:jc w:val="center"/>
              <w:rPr>
                <w:rFonts w:ascii="Times New Roman" w:hAnsi="Times New Roman" w:cs="Times New Roman"/>
                <w:bCs/>
                <w:sz w:val="24"/>
                <w:szCs w:val="24"/>
              </w:rPr>
            </w:pPr>
            <w:r w:rsidRPr="001D5B86">
              <w:rPr>
                <w:rFonts w:ascii="Times New Roman" w:hAnsi="Times New Roman" w:cs="Times New Roman"/>
                <w:bCs/>
                <w:sz w:val="24"/>
                <w:szCs w:val="24"/>
              </w:rPr>
              <w:t>«Формирование культуры здоровья»</w:t>
            </w:r>
          </w:p>
          <w:p w:rsidR="00046987" w:rsidRPr="001D5B86" w:rsidRDefault="00046987" w:rsidP="001D5B86">
            <w:pPr>
              <w:pStyle w:val="ParaAttribute3"/>
              <w:wordWrap/>
              <w:ind w:right="0"/>
              <w:rPr>
                <w:rStyle w:val="CharAttribute6"/>
                <w:rFonts w:hAnsi="Times New Roman"/>
                <w:color w:val="000000"/>
                <w:sz w:val="24"/>
                <w:szCs w:val="24"/>
                <w:u w:val="none"/>
              </w:rPr>
            </w:pPr>
            <w:r w:rsidRPr="001D5B86">
              <w:rPr>
                <w:bCs/>
                <w:color w:val="000000"/>
                <w:sz w:val="24"/>
                <w:szCs w:val="24"/>
              </w:rPr>
              <w:t>Цель направления: формирование ответственного отношения к своему здоровью и здоровью других людей</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7"/>
              <w:ind w:firstLine="0"/>
              <w:jc w:val="both"/>
              <w:rPr>
                <w:color w:val="000000"/>
                <w:sz w:val="24"/>
                <w:szCs w:val="24"/>
              </w:rPr>
            </w:pPr>
            <w:r w:rsidRPr="001D5B86">
              <w:rPr>
                <w:color w:val="000000"/>
                <w:sz w:val="24"/>
                <w:szCs w:val="24"/>
              </w:rPr>
              <w:t>Участие в соревнованиях</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5-9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jc w:val="center"/>
              <w:rPr>
                <w:color w:val="000000"/>
                <w:sz w:val="24"/>
                <w:szCs w:val="24"/>
              </w:rPr>
            </w:pPr>
            <w:r w:rsidRPr="001D5B86">
              <w:rPr>
                <w:color w:val="000000"/>
                <w:sz w:val="24"/>
                <w:szCs w:val="24"/>
              </w:rPr>
              <w:t>В течение года</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jc w:val="center"/>
              <w:rPr>
                <w:rStyle w:val="CharAttribute6"/>
                <w:rFonts w:hAnsi="Times New Roman"/>
                <w:color w:val="000000"/>
                <w:sz w:val="24"/>
                <w:szCs w:val="24"/>
                <w:u w:val="none"/>
              </w:rPr>
            </w:pPr>
            <w:r w:rsidRPr="001D5B86">
              <w:rPr>
                <w:rStyle w:val="CharAttribute6"/>
                <w:rFonts w:hAnsi="Times New Roman"/>
                <w:color w:val="000000"/>
                <w:sz w:val="24"/>
                <w:szCs w:val="24"/>
                <w:u w:val="none"/>
              </w:rPr>
              <w:t>Педагог-организатор ОБЖ, учителя физической культуры</w:t>
            </w:r>
          </w:p>
        </w:tc>
      </w:tr>
      <w:tr w:rsidR="00046987" w:rsidRPr="001D5B86" w:rsidTr="00046987">
        <w:tc>
          <w:tcPr>
            <w:tcW w:w="5000" w:type="pct"/>
            <w:gridSpan w:val="4"/>
            <w:tcBorders>
              <w:top w:val="single" w:sz="4" w:space="0" w:color="000000"/>
              <w:left w:val="single" w:sz="4" w:space="0" w:color="000000"/>
              <w:bottom w:val="single" w:sz="4" w:space="0" w:color="000000"/>
              <w:right w:val="single" w:sz="4" w:space="0" w:color="000000"/>
            </w:tcBorders>
          </w:tcPr>
          <w:p w:rsidR="00046987" w:rsidRPr="001D5B86" w:rsidRDefault="00046987" w:rsidP="00046987">
            <w:pPr>
              <w:spacing w:after="0" w:line="240" w:lineRule="auto"/>
              <w:jc w:val="center"/>
              <w:rPr>
                <w:rFonts w:ascii="Times New Roman" w:hAnsi="Times New Roman" w:cs="Times New Roman"/>
                <w:bCs/>
                <w:sz w:val="24"/>
                <w:szCs w:val="24"/>
              </w:rPr>
            </w:pPr>
            <w:r w:rsidRPr="001D5B86">
              <w:rPr>
                <w:rFonts w:ascii="Times New Roman" w:hAnsi="Times New Roman" w:cs="Times New Roman"/>
                <w:bCs/>
                <w:sz w:val="24"/>
                <w:szCs w:val="24"/>
              </w:rPr>
              <w:t>«Трудовое воспитание и профессиональное самоопределение»</w:t>
            </w:r>
          </w:p>
          <w:p w:rsidR="00046987" w:rsidRPr="001D5B86" w:rsidRDefault="00046987" w:rsidP="001D5B86">
            <w:pPr>
              <w:pStyle w:val="ParaAttribute8"/>
              <w:ind w:firstLine="0"/>
              <w:jc w:val="center"/>
              <w:rPr>
                <w:rStyle w:val="CharAttribute6"/>
                <w:rFonts w:hAnsi="Times New Roman"/>
                <w:color w:val="000000"/>
                <w:sz w:val="24"/>
                <w:szCs w:val="24"/>
                <w:u w:val="none"/>
              </w:rPr>
            </w:pPr>
            <w:r w:rsidRPr="001D5B86">
              <w:rPr>
                <w:bCs/>
                <w:sz w:val="24"/>
                <w:szCs w:val="24"/>
              </w:rPr>
              <w:t>Цель направления: формирование уважения к людям труда и трудовым достижениям, потребности трудиться</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7"/>
              <w:ind w:firstLine="0"/>
              <w:rPr>
                <w:bCs/>
                <w:color w:val="000000"/>
                <w:sz w:val="24"/>
                <w:szCs w:val="24"/>
              </w:rPr>
            </w:pPr>
            <w:r w:rsidRPr="001D5B86">
              <w:rPr>
                <w:bCs/>
                <w:color w:val="000000"/>
                <w:sz w:val="24"/>
                <w:szCs w:val="24"/>
              </w:rPr>
              <w:t>Экскурсии на предприятия</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5-9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jc w:val="center"/>
              <w:rPr>
                <w:color w:val="000000"/>
                <w:sz w:val="24"/>
                <w:szCs w:val="24"/>
              </w:rPr>
            </w:pPr>
            <w:r w:rsidRPr="001D5B86">
              <w:rPr>
                <w:color w:val="000000"/>
                <w:sz w:val="24"/>
                <w:szCs w:val="24"/>
              </w:rPr>
              <w:t>В течение года</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jc w:val="center"/>
              <w:rPr>
                <w:bCs/>
                <w:color w:val="000000"/>
                <w:sz w:val="24"/>
                <w:szCs w:val="24"/>
              </w:rPr>
            </w:pPr>
            <w:r w:rsidRPr="001D5B86">
              <w:rPr>
                <w:bCs/>
                <w:color w:val="000000"/>
                <w:sz w:val="24"/>
                <w:szCs w:val="24"/>
              </w:rPr>
              <w:t>Ответственный за профориентацию</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7"/>
              <w:ind w:firstLine="0"/>
              <w:rPr>
                <w:bCs/>
                <w:color w:val="000000"/>
                <w:sz w:val="24"/>
                <w:szCs w:val="24"/>
              </w:rPr>
            </w:pPr>
            <w:r w:rsidRPr="001D5B86">
              <w:rPr>
                <w:bCs/>
                <w:color w:val="000000"/>
                <w:sz w:val="24"/>
                <w:szCs w:val="24"/>
              </w:rPr>
              <w:t>День российской науки</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jc w:val="center"/>
              <w:rPr>
                <w:color w:val="000000"/>
                <w:sz w:val="24"/>
                <w:szCs w:val="24"/>
              </w:rPr>
            </w:pPr>
            <w:r w:rsidRPr="001D5B86">
              <w:rPr>
                <w:color w:val="000000"/>
                <w:sz w:val="24"/>
                <w:szCs w:val="24"/>
              </w:rPr>
              <w:t>08.02.2021</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jc w:val="center"/>
              <w:rPr>
                <w:bCs/>
                <w:color w:val="000000"/>
                <w:sz w:val="24"/>
                <w:szCs w:val="24"/>
              </w:rPr>
            </w:pPr>
            <w:r w:rsidRPr="001D5B86">
              <w:rPr>
                <w:bCs/>
                <w:color w:val="000000"/>
                <w:sz w:val="24"/>
                <w:szCs w:val="24"/>
              </w:rPr>
              <w:t>Ответственный за профориентацию</w:t>
            </w:r>
          </w:p>
        </w:tc>
      </w:tr>
      <w:tr w:rsidR="00046987" w:rsidRPr="001D5B86" w:rsidTr="00046987">
        <w:tc>
          <w:tcPr>
            <w:tcW w:w="5000" w:type="pct"/>
            <w:gridSpan w:val="4"/>
            <w:tcBorders>
              <w:top w:val="single" w:sz="4" w:space="0" w:color="000000"/>
              <w:left w:val="single" w:sz="4" w:space="0" w:color="000000"/>
              <w:bottom w:val="single" w:sz="4" w:space="0" w:color="000000"/>
              <w:right w:val="single" w:sz="4" w:space="0" w:color="000000"/>
            </w:tcBorders>
          </w:tcPr>
          <w:p w:rsidR="00046987" w:rsidRPr="001D5B86" w:rsidRDefault="00046987" w:rsidP="00046987">
            <w:pPr>
              <w:spacing w:after="0" w:line="240" w:lineRule="auto"/>
              <w:jc w:val="center"/>
              <w:rPr>
                <w:rFonts w:ascii="Times New Roman" w:hAnsi="Times New Roman" w:cs="Times New Roman"/>
                <w:bCs/>
                <w:sz w:val="24"/>
                <w:szCs w:val="24"/>
              </w:rPr>
            </w:pPr>
            <w:r w:rsidRPr="001D5B86">
              <w:rPr>
                <w:rFonts w:ascii="Times New Roman" w:hAnsi="Times New Roman" w:cs="Times New Roman"/>
                <w:bCs/>
                <w:sz w:val="24"/>
                <w:szCs w:val="24"/>
              </w:rPr>
              <w:t>«Экологическое воспитание»</w:t>
            </w:r>
          </w:p>
          <w:p w:rsidR="00046987" w:rsidRPr="001D5B86" w:rsidRDefault="00046987" w:rsidP="001D5B86">
            <w:pPr>
              <w:pStyle w:val="ParaAttribute8"/>
              <w:ind w:firstLine="0"/>
              <w:jc w:val="center"/>
              <w:rPr>
                <w:bCs/>
                <w:color w:val="000000"/>
                <w:sz w:val="24"/>
                <w:szCs w:val="24"/>
              </w:rPr>
            </w:pPr>
            <w:r w:rsidRPr="001D5B86">
              <w:rPr>
                <w:bCs/>
                <w:color w:val="000000"/>
                <w:sz w:val="24"/>
                <w:szCs w:val="24"/>
              </w:rPr>
              <w:t>Цель направления: формирование ответственного отношения к окружающей среде</w:t>
            </w:r>
          </w:p>
        </w:tc>
      </w:tr>
      <w:tr w:rsidR="00046987" w:rsidRPr="001D5B86" w:rsidTr="00046987">
        <w:tc>
          <w:tcPr>
            <w:tcW w:w="205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7"/>
              <w:ind w:firstLine="0"/>
              <w:jc w:val="left"/>
              <w:rPr>
                <w:color w:val="000000"/>
                <w:sz w:val="24"/>
                <w:szCs w:val="24"/>
              </w:rPr>
            </w:pPr>
            <w:r w:rsidRPr="001D5B86">
              <w:rPr>
                <w:color w:val="000000"/>
                <w:sz w:val="24"/>
                <w:szCs w:val="24"/>
              </w:rPr>
              <w:t>Участие в экологических акциях</w:t>
            </w:r>
          </w:p>
        </w:tc>
        <w:tc>
          <w:tcPr>
            <w:tcW w:w="813"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2"/>
              <w:wordWrap/>
              <w:ind w:right="0"/>
              <w:rPr>
                <w:color w:val="000000"/>
                <w:sz w:val="24"/>
                <w:szCs w:val="24"/>
              </w:rPr>
            </w:pPr>
            <w:r w:rsidRPr="001D5B86">
              <w:rPr>
                <w:color w:val="000000"/>
                <w:sz w:val="24"/>
                <w:szCs w:val="24"/>
              </w:rPr>
              <w:t>5-9</w:t>
            </w:r>
          </w:p>
        </w:tc>
        <w:tc>
          <w:tcPr>
            <w:tcW w:w="1094"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jc w:val="center"/>
              <w:rPr>
                <w:color w:val="000000"/>
                <w:sz w:val="24"/>
                <w:szCs w:val="24"/>
              </w:rPr>
            </w:pPr>
            <w:r w:rsidRPr="001D5B86">
              <w:rPr>
                <w:color w:val="000000"/>
                <w:sz w:val="24"/>
                <w:szCs w:val="24"/>
              </w:rPr>
              <w:t>В течение года</w:t>
            </w:r>
          </w:p>
        </w:tc>
        <w:tc>
          <w:tcPr>
            <w:tcW w:w="1039" w:type="pct"/>
            <w:tcBorders>
              <w:top w:val="single" w:sz="4" w:space="0" w:color="000000"/>
              <w:left w:val="single" w:sz="4" w:space="0" w:color="000000"/>
              <w:bottom w:val="single" w:sz="4" w:space="0" w:color="000000"/>
              <w:right w:val="single" w:sz="4" w:space="0" w:color="000000"/>
            </w:tcBorders>
          </w:tcPr>
          <w:p w:rsidR="00046987" w:rsidRPr="001D5B86" w:rsidRDefault="00046987" w:rsidP="001D5B86">
            <w:pPr>
              <w:pStyle w:val="ParaAttribute8"/>
              <w:ind w:firstLine="0"/>
              <w:rPr>
                <w:rStyle w:val="CharAttribute6"/>
                <w:rFonts w:hAnsi="Times New Roman"/>
                <w:color w:val="000000"/>
                <w:sz w:val="24"/>
                <w:szCs w:val="24"/>
                <w:u w:val="none"/>
              </w:rPr>
            </w:pPr>
            <w:r w:rsidRPr="001D5B86">
              <w:rPr>
                <w:rStyle w:val="CharAttribute6"/>
                <w:rFonts w:hAnsi="Times New Roman"/>
                <w:color w:val="000000"/>
                <w:sz w:val="24"/>
                <w:szCs w:val="24"/>
                <w:u w:val="none"/>
              </w:rPr>
              <w:t>Заместитель директора по ВР, классные руководители</w:t>
            </w:r>
          </w:p>
        </w:tc>
      </w:tr>
    </w:tbl>
    <w:p w:rsidR="006B71E6" w:rsidRPr="003566D4" w:rsidRDefault="006B71E6" w:rsidP="006B71E6">
      <w:pPr>
        <w:spacing w:after="0"/>
        <w:ind w:firstLine="709"/>
        <w:jc w:val="both"/>
        <w:rPr>
          <w:rFonts w:ascii="Times New Roman" w:hAnsi="Times New Roman" w:cs="Times New Roman"/>
          <w:sz w:val="24"/>
          <w:szCs w:val="24"/>
        </w:rPr>
      </w:pPr>
    </w:p>
    <w:p w:rsidR="006B71E6" w:rsidRPr="00D42B5B" w:rsidRDefault="00D30DA1"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2.3.3.10</w:t>
      </w:r>
      <w:r w:rsidR="006B71E6" w:rsidRPr="00D42B5B">
        <w:rPr>
          <w:rFonts w:ascii="Times New Roman" w:hAnsi="Times New Roman" w:cs="Times New Roman"/>
          <w:b/>
          <w:sz w:val="24"/>
          <w:szCs w:val="24"/>
        </w:rPr>
        <w:t>. «Школьные медиа»</w:t>
      </w:r>
    </w:p>
    <w:p w:rsidR="006B71E6" w:rsidRPr="00351D68" w:rsidRDefault="006B71E6" w:rsidP="00534EB5">
      <w:pPr>
        <w:spacing w:after="0"/>
        <w:ind w:firstLine="708"/>
        <w:jc w:val="both"/>
        <w:rPr>
          <w:rFonts w:ascii="Times New Roman" w:hAnsi="Times New Roman" w:cs="Times New Roman"/>
          <w:sz w:val="24"/>
          <w:szCs w:val="24"/>
        </w:rPr>
      </w:pPr>
      <w:r w:rsidRPr="00351D68">
        <w:rPr>
          <w:rFonts w:ascii="Times New Roman" w:hAnsi="Times New Roman" w:cs="Times New Roman"/>
          <w:sz w:val="24"/>
          <w:szCs w:val="24"/>
        </w:rPr>
        <w:lastRenderedPageBreak/>
        <w:t>Цель школьных медиа (совместно созда</w:t>
      </w:r>
      <w:r>
        <w:rPr>
          <w:rFonts w:ascii="Times New Roman" w:hAnsi="Times New Roman" w:cs="Times New Roman"/>
          <w:sz w:val="24"/>
          <w:szCs w:val="24"/>
        </w:rPr>
        <w:t xml:space="preserve">ваемых школьниками и педагогами </w:t>
      </w:r>
      <w:r w:rsidRPr="00351D68">
        <w:rPr>
          <w:rFonts w:ascii="Times New Roman" w:hAnsi="Times New Roman" w:cs="Times New Roman"/>
          <w:sz w:val="24"/>
          <w:szCs w:val="24"/>
        </w:rPr>
        <w:t>средств распространения текстовой, аудио</w:t>
      </w:r>
      <w:r>
        <w:rPr>
          <w:rFonts w:ascii="Times New Roman" w:hAnsi="Times New Roman" w:cs="Times New Roman"/>
          <w:sz w:val="24"/>
          <w:szCs w:val="24"/>
        </w:rPr>
        <w:t xml:space="preserve"> и видео информации) – развитие </w:t>
      </w:r>
      <w:r w:rsidRPr="00351D68">
        <w:rPr>
          <w:rFonts w:ascii="Times New Roman" w:hAnsi="Times New Roman" w:cs="Times New Roman"/>
          <w:sz w:val="24"/>
          <w:szCs w:val="24"/>
        </w:rPr>
        <w:t>коммуникативной культуры школьников,</w:t>
      </w:r>
      <w:r>
        <w:rPr>
          <w:rFonts w:ascii="Times New Roman" w:hAnsi="Times New Roman" w:cs="Times New Roman"/>
          <w:sz w:val="24"/>
          <w:szCs w:val="24"/>
        </w:rPr>
        <w:t xml:space="preserve"> формирование навыков общения и </w:t>
      </w:r>
      <w:r w:rsidRPr="00351D68">
        <w:rPr>
          <w:rFonts w:ascii="Times New Roman" w:hAnsi="Times New Roman" w:cs="Times New Roman"/>
          <w:sz w:val="24"/>
          <w:szCs w:val="24"/>
        </w:rPr>
        <w:t>сотрудничества, поддержка творческой самореализации учащихся.</w:t>
      </w:r>
    </w:p>
    <w:p w:rsidR="006B71E6" w:rsidRDefault="006B71E6" w:rsidP="00534EB5">
      <w:pPr>
        <w:spacing w:after="0"/>
        <w:ind w:firstLine="708"/>
        <w:jc w:val="both"/>
        <w:rPr>
          <w:rFonts w:ascii="Times New Roman" w:hAnsi="Times New Roman" w:cs="Times New Roman"/>
          <w:sz w:val="24"/>
          <w:szCs w:val="24"/>
        </w:rPr>
      </w:pPr>
      <w:r w:rsidRPr="00351D68">
        <w:rPr>
          <w:rFonts w:ascii="Times New Roman" w:hAnsi="Times New Roman" w:cs="Times New Roman"/>
          <w:sz w:val="24"/>
          <w:szCs w:val="24"/>
        </w:rPr>
        <w:t>Воспитательный потенциал школьных медиа</w:t>
      </w:r>
      <w:r>
        <w:rPr>
          <w:rFonts w:ascii="Times New Roman" w:hAnsi="Times New Roman" w:cs="Times New Roman"/>
          <w:sz w:val="24"/>
          <w:szCs w:val="24"/>
        </w:rPr>
        <w:t xml:space="preserve"> реализуется в рамках следующих </w:t>
      </w:r>
      <w:r w:rsidRPr="00351D68">
        <w:rPr>
          <w:rFonts w:ascii="Times New Roman" w:hAnsi="Times New Roman" w:cs="Times New Roman"/>
          <w:sz w:val="24"/>
          <w:szCs w:val="24"/>
        </w:rPr>
        <w:t>видов и форм деятельности:</w:t>
      </w:r>
      <w:r>
        <w:rPr>
          <w:rFonts w:ascii="Times New Roman" w:hAnsi="Times New Roman" w:cs="Times New Roman"/>
          <w:sz w:val="24"/>
          <w:szCs w:val="24"/>
        </w:rPr>
        <w:t xml:space="preserve"> </w:t>
      </w:r>
      <w:r w:rsidRPr="00351D68">
        <w:rPr>
          <w:rFonts w:ascii="Times New Roman" w:hAnsi="Times New Roman" w:cs="Times New Roman"/>
          <w:sz w:val="24"/>
          <w:szCs w:val="24"/>
        </w:rPr>
        <w:t>школьное радио или телеви</w:t>
      </w:r>
      <w:r>
        <w:rPr>
          <w:rFonts w:ascii="Times New Roman" w:hAnsi="Times New Roman" w:cs="Times New Roman"/>
          <w:sz w:val="24"/>
          <w:szCs w:val="24"/>
        </w:rPr>
        <w:t xml:space="preserve">дение для наиболее интересных </w:t>
      </w:r>
      <w:r w:rsidRPr="00351D68">
        <w:rPr>
          <w:rFonts w:ascii="Times New Roman" w:hAnsi="Times New Roman" w:cs="Times New Roman"/>
          <w:sz w:val="24"/>
          <w:szCs w:val="24"/>
        </w:rPr>
        <w:t>моментов жизни школы, популяризация общешкольных ключевых дел, школьный медиацентр – созданная из заинтересованных добровольцев</w:t>
      </w:r>
      <w:r>
        <w:rPr>
          <w:rFonts w:ascii="Times New Roman" w:hAnsi="Times New Roman" w:cs="Times New Roman"/>
          <w:sz w:val="24"/>
          <w:szCs w:val="24"/>
        </w:rPr>
        <w:t xml:space="preserve"> </w:t>
      </w:r>
      <w:r w:rsidRPr="00351D68">
        <w:rPr>
          <w:rFonts w:ascii="Times New Roman" w:hAnsi="Times New Roman" w:cs="Times New Roman"/>
          <w:sz w:val="24"/>
          <w:szCs w:val="24"/>
        </w:rPr>
        <w:t xml:space="preserve">группа информационно-технической </w:t>
      </w:r>
      <w:r>
        <w:rPr>
          <w:rFonts w:ascii="Times New Roman" w:hAnsi="Times New Roman" w:cs="Times New Roman"/>
          <w:sz w:val="24"/>
          <w:szCs w:val="24"/>
        </w:rPr>
        <w:t xml:space="preserve">поддержки школьных мероприятий, </w:t>
      </w:r>
      <w:r w:rsidRPr="00351D68">
        <w:rPr>
          <w:rFonts w:ascii="Times New Roman" w:hAnsi="Times New Roman" w:cs="Times New Roman"/>
          <w:sz w:val="24"/>
          <w:szCs w:val="24"/>
        </w:rPr>
        <w:t>осуществляющая видеосъемку и мульти</w:t>
      </w:r>
      <w:r>
        <w:rPr>
          <w:rFonts w:ascii="Times New Roman" w:hAnsi="Times New Roman" w:cs="Times New Roman"/>
          <w:sz w:val="24"/>
          <w:szCs w:val="24"/>
        </w:rPr>
        <w:t xml:space="preserve">медийное сопровождение школьных </w:t>
      </w:r>
      <w:r w:rsidRPr="00351D68">
        <w:rPr>
          <w:rFonts w:ascii="Times New Roman" w:hAnsi="Times New Roman" w:cs="Times New Roman"/>
          <w:sz w:val="24"/>
          <w:szCs w:val="24"/>
        </w:rPr>
        <w:t xml:space="preserve">праздников, </w:t>
      </w:r>
      <w:r>
        <w:rPr>
          <w:rFonts w:ascii="Times New Roman" w:hAnsi="Times New Roman" w:cs="Times New Roman"/>
          <w:sz w:val="24"/>
          <w:szCs w:val="24"/>
        </w:rPr>
        <w:t>конкурсов, спектаклей ит.д.</w:t>
      </w:r>
    </w:p>
    <w:p w:rsidR="006B71E6" w:rsidRDefault="00534EB5" w:rsidP="006B71E6">
      <w:pPr>
        <w:spacing w:after="0"/>
        <w:jc w:val="both"/>
        <w:rPr>
          <w:rFonts w:ascii="Times New Roman" w:hAnsi="Times New Roman" w:cs="Times New Roman"/>
          <w:sz w:val="24"/>
          <w:szCs w:val="24"/>
        </w:rPr>
      </w:pPr>
      <w:r>
        <w:rPr>
          <w:rFonts w:ascii="Times New Roman" w:hAnsi="Times New Roman" w:cs="Times New Roman"/>
          <w:sz w:val="24"/>
          <w:szCs w:val="24"/>
        </w:rPr>
        <w:t xml:space="preserve">Календарный план </w:t>
      </w:r>
    </w:p>
    <w:tbl>
      <w:tblPr>
        <w:tblW w:w="47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704"/>
        <w:gridCol w:w="2444"/>
        <w:gridCol w:w="2089"/>
      </w:tblGrid>
      <w:tr w:rsidR="00534EB5" w:rsidRPr="00534EB5" w:rsidTr="00534EB5">
        <w:trPr>
          <w:trHeight w:val="501"/>
        </w:trPr>
        <w:tc>
          <w:tcPr>
            <w:tcW w:w="1603" w:type="pct"/>
            <w:vMerge w:val="restart"/>
            <w:tcBorders>
              <w:top w:val="single" w:sz="4" w:space="0" w:color="000000"/>
              <w:left w:val="single" w:sz="4" w:space="0" w:color="000000"/>
              <w:right w:val="single" w:sz="4" w:space="0" w:color="000000"/>
            </w:tcBorders>
            <w:vAlign w:val="center"/>
          </w:tcPr>
          <w:p w:rsidR="00534EB5" w:rsidRPr="00534EB5" w:rsidRDefault="00534EB5" w:rsidP="00534EB5">
            <w:pPr>
              <w:pStyle w:val="ParaAttribute3"/>
              <w:wordWrap/>
              <w:rPr>
                <w:color w:val="000000"/>
                <w:sz w:val="24"/>
                <w:szCs w:val="24"/>
              </w:rPr>
            </w:pPr>
            <w:r w:rsidRPr="00534EB5">
              <w:rPr>
                <w:rStyle w:val="CharAttribute5"/>
                <w:rFonts w:ascii="Times New Roman" w:eastAsia="№Е" w:hint="default"/>
                <w:sz w:val="24"/>
                <w:szCs w:val="24"/>
              </w:rPr>
              <w:t>Дела, события, мероприятия</w:t>
            </w:r>
          </w:p>
        </w:tc>
        <w:tc>
          <w:tcPr>
            <w:tcW w:w="928" w:type="pct"/>
            <w:tcBorders>
              <w:top w:val="single" w:sz="4" w:space="0" w:color="000000"/>
              <w:left w:val="single" w:sz="4" w:space="0" w:color="auto"/>
              <w:bottom w:val="single" w:sz="4" w:space="0" w:color="000000"/>
              <w:right w:val="single" w:sz="4" w:space="0" w:color="auto"/>
            </w:tcBorders>
            <w:vAlign w:val="center"/>
          </w:tcPr>
          <w:p w:rsidR="00534EB5" w:rsidRPr="00534EB5" w:rsidRDefault="00534EB5" w:rsidP="00534EB5">
            <w:pPr>
              <w:pStyle w:val="ParaAttribute3"/>
              <w:wordWrap/>
              <w:rPr>
                <w:color w:val="000000"/>
                <w:sz w:val="24"/>
                <w:szCs w:val="24"/>
              </w:rPr>
            </w:pPr>
            <w:r w:rsidRPr="00534EB5">
              <w:rPr>
                <w:rStyle w:val="CharAttribute5"/>
                <w:rFonts w:ascii="Times New Roman" w:eastAsia="№Е" w:hint="default"/>
                <w:color w:val="000000"/>
                <w:sz w:val="24"/>
                <w:szCs w:val="24"/>
              </w:rPr>
              <w:t xml:space="preserve">Участники </w:t>
            </w:r>
          </w:p>
        </w:tc>
        <w:tc>
          <w:tcPr>
            <w:tcW w:w="1331" w:type="pct"/>
            <w:vMerge w:val="restart"/>
            <w:tcBorders>
              <w:top w:val="single" w:sz="4" w:space="0" w:color="000000"/>
              <w:left w:val="single" w:sz="4" w:space="0" w:color="000000"/>
              <w:right w:val="single" w:sz="4" w:space="0" w:color="000000"/>
            </w:tcBorders>
            <w:vAlign w:val="center"/>
          </w:tcPr>
          <w:p w:rsidR="00534EB5" w:rsidRPr="00534EB5" w:rsidRDefault="00534EB5" w:rsidP="00534EB5">
            <w:pPr>
              <w:pStyle w:val="ParaAttribute3"/>
              <w:wordWrap/>
              <w:rPr>
                <w:color w:val="000000"/>
                <w:sz w:val="24"/>
                <w:szCs w:val="24"/>
              </w:rPr>
            </w:pPr>
            <w:r w:rsidRPr="00534EB5">
              <w:rPr>
                <w:rStyle w:val="CharAttribute5"/>
                <w:rFonts w:ascii="Times New Roman" w:eastAsia="№Е" w:hint="default"/>
                <w:color w:val="000000"/>
                <w:sz w:val="24"/>
                <w:szCs w:val="24"/>
              </w:rPr>
              <w:t>Ориентировочные даты проведения</w:t>
            </w:r>
          </w:p>
        </w:tc>
        <w:tc>
          <w:tcPr>
            <w:tcW w:w="1139" w:type="pct"/>
            <w:vMerge w:val="restart"/>
            <w:tcBorders>
              <w:top w:val="single" w:sz="4" w:space="0" w:color="000000"/>
              <w:left w:val="single" w:sz="4" w:space="0" w:color="000000"/>
              <w:right w:val="single" w:sz="4" w:space="0" w:color="000000"/>
            </w:tcBorders>
            <w:vAlign w:val="center"/>
          </w:tcPr>
          <w:p w:rsidR="00534EB5" w:rsidRPr="00534EB5" w:rsidRDefault="00534EB5" w:rsidP="00534EB5">
            <w:pPr>
              <w:pStyle w:val="ParaAttribute3"/>
              <w:wordWrap/>
              <w:rPr>
                <w:rStyle w:val="CharAttribute5"/>
                <w:rFonts w:ascii="Times New Roman" w:eastAsia="№Е" w:hint="default"/>
                <w:color w:val="000000"/>
                <w:sz w:val="24"/>
                <w:szCs w:val="24"/>
              </w:rPr>
            </w:pPr>
            <w:r w:rsidRPr="00534EB5">
              <w:rPr>
                <w:rStyle w:val="CharAttribute5"/>
                <w:rFonts w:ascii="Times New Roman" w:eastAsia="№Е" w:hint="default"/>
                <w:color w:val="000000"/>
                <w:sz w:val="24"/>
                <w:szCs w:val="24"/>
              </w:rPr>
              <w:t>Ответственные</w:t>
            </w:r>
          </w:p>
        </w:tc>
      </w:tr>
      <w:tr w:rsidR="00534EB5" w:rsidRPr="00534EB5" w:rsidTr="00534EB5">
        <w:trPr>
          <w:trHeight w:val="297"/>
        </w:trPr>
        <w:tc>
          <w:tcPr>
            <w:tcW w:w="1603" w:type="pct"/>
            <w:vMerge/>
            <w:tcBorders>
              <w:left w:val="single" w:sz="4" w:space="0" w:color="000000"/>
              <w:bottom w:val="single" w:sz="4" w:space="0" w:color="000000"/>
              <w:right w:val="single" w:sz="4" w:space="0" w:color="000000"/>
            </w:tcBorders>
            <w:vAlign w:val="center"/>
          </w:tcPr>
          <w:p w:rsidR="00534EB5" w:rsidRPr="00534EB5" w:rsidRDefault="00534EB5" w:rsidP="00534EB5">
            <w:pPr>
              <w:pStyle w:val="ParaAttribute2"/>
              <w:wordWrap/>
              <w:jc w:val="both"/>
              <w:rPr>
                <w:color w:val="000000"/>
                <w:sz w:val="24"/>
                <w:szCs w:val="24"/>
              </w:rPr>
            </w:pPr>
          </w:p>
        </w:tc>
        <w:tc>
          <w:tcPr>
            <w:tcW w:w="928" w:type="pct"/>
            <w:tcBorders>
              <w:top w:val="single" w:sz="4" w:space="0" w:color="000000"/>
              <w:left w:val="single" w:sz="4" w:space="0" w:color="auto"/>
              <w:bottom w:val="single" w:sz="4" w:space="0" w:color="000000"/>
              <w:right w:val="single" w:sz="4" w:space="0" w:color="auto"/>
            </w:tcBorders>
            <w:vAlign w:val="center"/>
          </w:tcPr>
          <w:p w:rsidR="00534EB5" w:rsidRPr="00534EB5" w:rsidRDefault="00534EB5" w:rsidP="00534EB5">
            <w:pPr>
              <w:spacing w:after="0" w:line="240" w:lineRule="auto"/>
              <w:jc w:val="center"/>
              <w:rPr>
                <w:rFonts w:ascii="Times New Roman" w:hAnsi="Times New Roman" w:cs="Times New Roman"/>
                <w:bCs/>
                <w:color w:val="000000"/>
                <w:sz w:val="24"/>
                <w:szCs w:val="24"/>
              </w:rPr>
            </w:pPr>
            <w:r w:rsidRPr="00534EB5">
              <w:rPr>
                <w:rFonts w:ascii="Times New Roman" w:hAnsi="Times New Roman" w:cs="Times New Roman"/>
                <w:bCs/>
                <w:color w:val="000000"/>
                <w:sz w:val="24"/>
                <w:szCs w:val="24"/>
              </w:rPr>
              <w:t>Средняя школа</w:t>
            </w:r>
          </w:p>
        </w:tc>
        <w:tc>
          <w:tcPr>
            <w:tcW w:w="1331" w:type="pct"/>
            <w:vMerge/>
            <w:tcBorders>
              <w:left w:val="single" w:sz="4" w:space="0" w:color="000000"/>
              <w:bottom w:val="single" w:sz="4" w:space="0" w:color="000000"/>
              <w:right w:val="single" w:sz="4" w:space="0" w:color="000000"/>
            </w:tcBorders>
            <w:vAlign w:val="center"/>
          </w:tcPr>
          <w:p w:rsidR="00534EB5" w:rsidRPr="00534EB5" w:rsidRDefault="00534EB5" w:rsidP="00534EB5">
            <w:pPr>
              <w:pStyle w:val="ParaAttribute3"/>
              <w:wordWrap/>
              <w:rPr>
                <w:rStyle w:val="CharAttribute5"/>
                <w:rFonts w:ascii="Times New Roman" w:eastAsia="№Е" w:hint="default"/>
                <w:color w:val="000000"/>
                <w:sz w:val="24"/>
                <w:szCs w:val="24"/>
              </w:rPr>
            </w:pPr>
          </w:p>
        </w:tc>
        <w:tc>
          <w:tcPr>
            <w:tcW w:w="1139" w:type="pct"/>
            <w:vMerge/>
            <w:tcBorders>
              <w:left w:val="single" w:sz="4" w:space="0" w:color="000000"/>
              <w:bottom w:val="single" w:sz="4" w:space="0" w:color="000000"/>
              <w:right w:val="single" w:sz="4" w:space="0" w:color="000000"/>
            </w:tcBorders>
            <w:vAlign w:val="center"/>
          </w:tcPr>
          <w:p w:rsidR="00534EB5" w:rsidRPr="00534EB5" w:rsidRDefault="00534EB5" w:rsidP="00534EB5">
            <w:pPr>
              <w:pStyle w:val="ParaAttribute3"/>
              <w:wordWrap/>
              <w:rPr>
                <w:rStyle w:val="CharAttribute5"/>
                <w:rFonts w:ascii="Times New Roman" w:eastAsia="№Е" w:hint="default"/>
                <w:color w:val="000000"/>
                <w:sz w:val="24"/>
                <w:szCs w:val="24"/>
              </w:rPr>
            </w:pP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color w:val="000000"/>
                <w:sz w:val="24"/>
                <w:szCs w:val="24"/>
              </w:rPr>
            </w:pPr>
            <w:r w:rsidRPr="00DD6157">
              <w:rPr>
                <w:bCs/>
                <w:color w:val="000000"/>
                <w:sz w:val="24"/>
                <w:szCs w:val="24"/>
              </w:rPr>
              <w:t xml:space="preserve">День солидарности в борьбе с терроризмом </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color w:val="000000"/>
                <w:sz w:val="24"/>
                <w:szCs w:val="24"/>
              </w:rPr>
            </w:pPr>
            <w:r w:rsidRPr="00DD6157">
              <w:rPr>
                <w:bCs/>
                <w:color w:val="000000"/>
                <w:sz w:val="24"/>
                <w:szCs w:val="24"/>
              </w:rPr>
              <w:t>03.09.2020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 xml:space="preserve">День начала Блокады Ленинграда </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08.09.2020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День неизвестного солдата</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3.12.2020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День героев Отечества</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9.12.2020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День Конституции Российской Федерации</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11-12.12.2020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День полного освобождения Ленинграда от фашисткой блокады</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26-27.01.2021</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День космонавтики</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12.04.2021</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День Победы</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7.05.2021</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5"/>
              <w:wordWrap/>
              <w:ind w:right="0"/>
              <w:rPr>
                <w:bCs/>
                <w:color w:val="000000"/>
                <w:sz w:val="24"/>
                <w:szCs w:val="24"/>
              </w:rPr>
            </w:pPr>
            <w:r w:rsidRPr="00DD6157">
              <w:rPr>
                <w:bCs/>
                <w:color w:val="000000"/>
                <w:sz w:val="24"/>
                <w:szCs w:val="24"/>
              </w:rPr>
              <w:t>Безопасность в сети Интернет</w:t>
            </w:r>
          </w:p>
          <w:p w:rsidR="00534EB5" w:rsidRPr="00DD6157" w:rsidRDefault="00534EB5" w:rsidP="00534EB5">
            <w:pPr>
              <w:pStyle w:val="ParaAttribute5"/>
              <w:wordWrap/>
              <w:ind w:right="0"/>
              <w:rPr>
                <w:bCs/>
                <w:color w:val="000000"/>
                <w:sz w:val="24"/>
                <w:szCs w:val="24"/>
              </w:rPr>
            </w:pPr>
            <w:r w:rsidRPr="00DD6157">
              <w:rPr>
                <w:bCs/>
                <w:color w:val="000000"/>
                <w:sz w:val="24"/>
                <w:szCs w:val="24"/>
              </w:rPr>
              <w:t>Безопасность в общественных местах, при ЧС. Как не стать жертвой преступления</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3"/>
              <w:wordWrap/>
              <w:ind w:right="0"/>
              <w:rPr>
                <w:bCs/>
                <w:color w:val="000000"/>
                <w:sz w:val="24"/>
                <w:szCs w:val="24"/>
              </w:rPr>
            </w:pPr>
            <w:r w:rsidRPr="00DD6157">
              <w:rPr>
                <w:bCs/>
                <w:color w:val="000000"/>
                <w:sz w:val="24"/>
                <w:szCs w:val="24"/>
              </w:rPr>
              <w:t>каждую четверть</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3"/>
              <w:wordWrap/>
              <w:ind w:right="0"/>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sidRPr="00DD6157">
              <w:rPr>
                <w:color w:val="000000"/>
                <w:sz w:val="24"/>
                <w:szCs w:val="24"/>
              </w:rPr>
              <w:t>День учителя</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5.10.2020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sidRPr="00DD6157">
              <w:rPr>
                <w:color w:val="000000"/>
                <w:sz w:val="24"/>
                <w:szCs w:val="24"/>
              </w:rPr>
              <w:t>День Ученика</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1.12.2020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sidRPr="00DD6157">
              <w:rPr>
                <w:color w:val="000000"/>
                <w:sz w:val="24"/>
                <w:szCs w:val="24"/>
              </w:rPr>
              <w:t>День матери</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27.11.2020</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Старшая вожатая</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sidRPr="00DD6157">
              <w:rPr>
                <w:color w:val="000000"/>
                <w:sz w:val="24"/>
                <w:szCs w:val="24"/>
              </w:rPr>
              <w:t>День защитника Отечества</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19.02.2021</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sidRPr="00DD6157">
              <w:rPr>
                <w:color w:val="000000"/>
                <w:sz w:val="24"/>
                <w:szCs w:val="24"/>
              </w:rPr>
              <w:t>Международный женский день</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5.03.2021</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rPr>
                <w:color w:val="000000"/>
                <w:sz w:val="24"/>
                <w:szCs w:val="24"/>
              </w:rPr>
            </w:pPr>
            <w:r w:rsidRPr="00DD6157">
              <w:rPr>
                <w:color w:val="000000"/>
                <w:sz w:val="24"/>
                <w:szCs w:val="24"/>
              </w:rPr>
              <w:t>ЕИД «Детский телефон доверия»</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sidRPr="00DD6157">
              <w:rPr>
                <w:color w:val="000000"/>
                <w:sz w:val="24"/>
                <w:szCs w:val="24"/>
              </w:rPr>
              <w:t>17.05.2021</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585439"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Pr>
                <w:color w:val="000000"/>
                <w:sz w:val="24"/>
                <w:szCs w:val="24"/>
              </w:rPr>
              <w:lastRenderedPageBreak/>
              <w:t>Мероприятия направленные на пропаганду ЗОЖ</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ind w:right="0"/>
              <w:rPr>
                <w:color w:val="000000"/>
                <w:sz w:val="24"/>
                <w:szCs w:val="24"/>
              </w:rPr>
            </w:pPr>
            <w:r w:rsidRPr="00DD6157">
              <w:rPr>
                <w:color w:val="000000"/>
                <w:sz w:val="24"/>
                <w:szCs w:val="24"/>
              </w:rPr>
              <w:t>5-9</w:t>
            </w: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center"/>
              <w:rPr>
                <w:color w:val="000000"/>
                <w:sz w:val="24"/>
                <w:szCs w:val="24"/>
              </w:rPr>
            </w:pPr>
            <w:r>
              <w:rPr>
                <w:color w:val="000000"/>
                <w:sz w:val="24"/>
                <w:szCs w:val="24"/>
              </w:rPr>
              <w:t>В течение года</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r w:rsidR="00534EB5" w:rsidRPr="00DD6157" w:rsidTr="00534EB5">
        <w:tc>
          <w:tcPr>
            <w:tcW w:w="1603"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7"/>
              <w:ind w:firstLine="0"/>
              <w:jc w:val="left"/>
              <w:rPr>
                <w:color w:val="000000"/>
                <w:sz w:val="24"/>
                <w:szCs w:val="24"/>
              </w:rPr>
            </w:pPr>
            <w:r>
              <w:rPr>
                <w:color w:val="000000"/>
                <w:sz w:val="24"/>
                <w:szCs w:val="24"/>
              </w:rPr>
              <w:t xml:space="preserve">Информация о проводимых акциях и опубликование итогов </w:t>
            </w:r>
          </w:p>
        </w:tc>
        <w:tc>
          <w:tcPr>
            <w:tcW w:w="928"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2"/>
              <w:wordWrap/>
              <w:rPr>
                <w:color w:val="000000"/>
                <w:sz w:val="24"/>
                <w:szCs w:val="24"/>
              </w:rPr>
            </w:pPr>
          </w:p>
        </w:tc>
        <w:tc>
          <w:tcPr>
            <w:tcW w:w="1331" w:type="pct"/>
            <w:tcBorders>
              <w:top w:val="single" w:sz="4" w:space="0" w:color="000000"/>
              <w:left w:val="single" w:sz="4" w:space="0" w:color="000000"/>
              <w:bottom w:val="single" w:sz="4" w:space="0" w:color="000000"/>
              <w:right w:val="single" w:sz="4" w:space="0" w:color="000000"/>
            </w:tcBorders>
          </w:tcPr>
          <w:p w:rsidR="00534EB5" w:rsidRPr="00DD6157" w:rsidRDefault="00534EB5" w:rsidP="00534EB5">
            <w:pPr>
              <w:pStyle w:val="ParaAttribute8"/>
              <w:ind w:firstLine="0"/>
              <w:jc w:val="left"/>
              <w:rPr>
                <w:color w:val="000000"/>
                <w:sz w:val="24"/>
                <w:szCs w:val="24"/>
              </w:rPr>
            </w:pPr>
            <w:r>
              <w:rPr>
                <w:color w:val="000000"/>
                <w:sz w:val="24"/>
                <w:szCs w:val="24"/>
              </w:rPr>
              <w:t>В течение года</w:t>
            </w:r>
          </w:p>
        </w:tc>
        <w:tc>
          <w:tcPr>
            <w:tcW w:w="1139" w:type="pct"/>
            <w:tcBorders>
              <w:top w:val="single" w:sz="4" w:space="0" w:color="000000"/>
              <w:left w:val="single" w:sz="4" w:space="0" w:color="000000"/>
              <w:bottom w:val="single" w:sz="4" w:space="0" w:color="000000"/>
              <w:right w:val="single" w:sz="4" w:space="0" w:color="000000"/>
            </w:tcBorders>
          </w:tcPr>
          <w:p w:rsidR="00534EB5" w:rsidRPr="00534EB5" w:rsidRDefault="00534EB5" w:rsidP="00534EB5">
            <w:pPr>
              <w:pStyle w:val="ParaAttribute8"/>
              <w:ind w:firstLine="0"/>
              <w:jc w:val="center"/>
              <w:rPr>
                <w:rStyle w:val="CharAttribute6"/>
                <w:rFonts w:hAnsi="Times New Roman"/>
                <w:color w:val="000000"/>
                <w:sz w:val="24"/>
                <w:szCs w:val="24"/>
                <w:u w:val="none"/>
              </w:rPr>
            </w:pPr>
            <w:r w:rsidRPr="00534EB5">
              <w:rPr>
                <w:rStyle w:val="CharAttribute6"/>
                <w:rFonts w:hAnsi="Times New Roman"/>
                <w:color w:val="000000"/>
                <w:sz w:val="24"/>
                <w:szCs w:val="24"/>
                <w:u w:val="none"/>
              </w:rPr>
              <w:t>Заместитель директора по ВР</w:t>
            </w:r>
          </w:p>
        </w:tc>
      </w:tr>
    </w:tbl>
    <w:p w:rsidR="00534EB5" w:rsidRPr="003566D4" w:rsidRDefault="00534EB5" w:rsidP="006B71E6">
      <w:pPr>
        <w:spacing w:after="0"/>
        <w:jc w:val="both"/>
        <w:rPr>
          <w:rFonts w:ascii="Times New Roman" w:hAnsi="Times New Roman" w:cs="Times New Roman"/>
          <w:sz w:val="24"/>
          <w:szCs w:val="24"/>
        </w:rPr>
      </w:pPr>
    </w:p>
    <w:p w:rsidR="006B71E6" w:rsidRPr="004802A4" w:rsidRDefault="00D30DA1" w:rsidP="006B71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2.3.3.11</w:t>
      </w:r>
      <w:r w:rsidR="006B71E6" w:rsidRPr="004802A4">
        <w:rPr>
          <w:rFonts w:ascii="Times New Roman" w:hAnsi="Times New Roman" w:cs="Times New Roman"/>
          <w:b/>
          <w:sz w:val="24"/>
          <w:szCs w:val="24"/>
        </w:rPr>
        <w:t>. «Организация предметно-эстетической среды»</w:t>
      </w:r>
    </w:p>
    <w:p w:rsidR="006B71E6" w:rsidRPr="00351D68" w:rsidRDefault="006B71E6" w:rsidP="006B71E6">
      <w:pPr>
        <w:spacing w:after="0"/>
        <w:ind w:firstLine="709"/>
        <w:jc w:val="both"/>
        <w:rPr>
          <w:rFonts w:ascii="Times New Roman" w:hAnsi="Times New Roman" w:cs="Times New Roman"/>
          <w:sz w:val="24"/>
          <w:szCs w:val="24"/>
        </w:rPr>
      </w:pPr>
      <w:r w:rsidRPr="00351D68">
        <w:rPr>
          <w:rFonts w:ascii="Times New Roman" w:hAnsi="Times New Roman" w:cs="Times New Roman"/>
          <w:sz w:val="24"/>
          <w:szCs w:val="24"/>
        </w:rPr>
        <w:t>Окружающая ребенка предметно-эстетичес</w:t>
      </w:r>
      <w:r>
        <w:rPr>
          <w:rFonts w:ascii="Times New Roman" w:hAnsi="Times New Roman" w:cs="Times New Roman"/>
          <w:sz w:val="24"/>
          <w:szCs w:val="24"/>
        </w:rPr>
        <w:t xml:space="preserve">кая среда школы, при условии ее </w:t>
      </w:r>
      <w:r w:rsidRPr="00351D68">
        <w:rPr>
          <w:rFonts w:ascii="Times New Roman" w:hAnsi="Times New Roman" w:cs="Times New Roman"/>
          <w:sz w:val="24"/>
          <w:szCs w:val="24"/>
        </w:rPr>
        <w:t>грамотной организации, обогащает внутренний мир ученика, способствует</w:t>
      </w:r>
      <w:r>
        <w:rPr>
          <w:rFonts w:ascii="Times New Roman" w:hAnsi="Times New Roman" w:cs="Times New Roman"/>
          <w:sz w:val="24"/>
          <w:szCs w:val="24"/>
        </w:rPr>
        <w:t xml:space="preserve"> </w:t>
      </w:r>
      <w:r w:rsidRPr="00351D68">
        <w:rPr>
          <w:rFonts w:ascii="Times New Roman" w:hAnsi="Times New Roman" w:cs="Times New Roman"/>
          <w:sz w:val="24"/>
          <w:szCs w:val="24"/>
        </w:rPr>
        <w:t>формированию у него чувства в</w:t>
      </w:r>
      <w:r>
        <w:rPr>
          <w:rFonts w:ascii="Times New Roman" w:hAnsi="Times New Roman" w:cs="Times New Roman"/>
          <w:sz w:val="24"/>
          <w:szCs w:val="24"/>
        </w:rPr>
        <w:t xml:space="preserve">куса и стиля, создает атмосферу </w:t>
      </w:r>
      <w:r w:rsidRPr="00351D68">
        <w:rPr>
          <w:rFonts w:ascii="Times New Roman" w:hAnsi="Times New Roman" w:cs="Times New Roman"/>
          <w:sz w:val="24"/>
          <w:szCs w:val="24"/>
        </w:rPr>
        <w:t>психологического комфорта, поднимает настр</w:t>
      </w:r>
      <w:r>
        <w:rPr>
          <w:rFonts w:ascii="Times New Roman" w:hAnsi="Times New Roman" w:cs="Times New Roman"/>
          <w:sz w:val="24"/>
          <w:szCs w:val="24"/>
        </w:rPr>
        <w:t xml:space="preserve">оение, предупреждает стрессовые </w:t>
      </w:r>
      <w:r w:rsidRPr="00351D68">
        <w:rPr>
          <w:rFonts w:ascii="Times New Roman" w:hAnsi="Times New Roman" w:cs="Times New Roman"/>
          <w:sz w:val="24"/>
          <w:szCs w:val="24"/>
        </w:rPr>
        <w:t>ситуации, способствует позитивному восприятию ребенком школы.</w:t>
      </w:r>
    </w:p>
    <w:p w:rsidR="006B71E6" w:rsidRPr="00351D68" w:rsidRDefault="006B71E6" w:rsidP="006B71E6">
      <w:pPr>
        <w:spacing w:after="0"/>
        <w:ind w:firstLine="709"/>
        <w:jc w:val="both"/>
        <w:rPr>
          <w:rFonts w:ascii="Times New Roman" w:hAnsi="Times New Roman" w:cs="Times New Roman"/>
          <w:sz w:val="24"/>
          <w:szCs w:val="24"/>
        </w:rPr>
      </w:pPr>
      <w:r w:rsidRPr="00351D68">
        <w:rPr>
          <w:rFonts w:ascii="Times New Roman" w:hAnsi="Times New Roman" w:cs="Times New Roman"/>
          <w:sz w:val="24"/>
          <w:szCs w:val="24"/>
        </w:rPr>
        <w:t>Воспитывающее влияние на ребенка осуществ</w:t>
      </w:r>
      <w:r>
        <w:rPr>
          <w:rFonts w:ascii="Times New Roman" w:hAnsi="Times New Roman" w:cs="Times New Roman"/>
          <w:sz w:val="24"/>
          <w:szCs w:val="24"/>
        </w:rPr>
        <w:t xml:space="preserve">ляется через такие формы работы </w:t>
      </w:r>
      <w:r w:rsidRPr="00351D68">
        <w:rPr>
          <w:rFonts w:ascii="Times New Roman" w:hAnsi="Times New Roman" w:cs="Times New Roman"/>
          <w:sz w:val="24"/>
          <w:szCs w:val="24"/>
        </w:rPr>
        <w:t>с предметно-эстетической средой школы как:</w:t>
      </w:r>
    </w:p>
    <w:p w:rsidR="006B71E6" w:rsidRPr="004802A4" w:rsidRDefault="006B71E6" w:rsidP="00CD0928">
      <w:pPr>
        <w:pStyle w:val="a9"/>
        <w:numPr>
          <w:ilvl w:val="0"/>
          <w:numId w:val="253"/>
        </w:numPr>
        <w:spacing w:line="259" w:lineRule="auto"/>
        <w:contextualSpacing/>
        <w:jc w:val="both"/>
        <w:rPr>
          <w:rFonts w:ascii="Times New Roman" w:hAnsi="Times New Roman" w:cs="Times New Roman"/>
        </w:rPr>
      </w:pPr>
      <w:r w:rsidRPr="004802A4">
        <w:rPr>
          <w:rFonts w:ascii="Times New Roman" w:hAnsi="Times New Roman" w:cs="Times New Roman"/>
        </w:rPr>
        <w:t>оформление интерьера школьных помещений (вестибюля, коридоров,</w:t>
      </w:r>
      <w:r>
        <w:rPr>
          <w:rFonts w:ascii="Times New Roman" w:hAnsi="Times New Roman" w:cs="Times New Roman"/>
        </w:rPr>
        <w:t xml:space="preserve"> </w:t>
      </w:r>
      <w:r w:rsidRPr="004802A4">
        <w:rPr>
          <w:rFonts w:ascii="Times New Roman" w:hAnsi="Times New Roman" w:cs="Times New Roman"/>
        </w:rPr>
        <w:t>рекреаций) и их периодическая переориентация, которая может служить хорошим средством разрушения</w:t>
      </w:r>
      <w:r>
        <w:rPr>
          <w:rFonts w:ascii="Times New Roman" w:hAnsi="Times New Roman" w:cs="Times New Roman"/>
        </w:rPr>
        <w:t xml:space="preserve"> </w:t>
      </w:r>
      <w:r w:rsidRPr="004802A4">
        <w:rPr>
          <w:rFonts w:ascii="Times New Roman" w:hAnsi="Times New Roman" w:cs="Times New Roman"/>
        </w:rPr>
        <w:t>негативных установок школьников на учебные и внеучебные занятия;</w:t>
      </w:r>
    </w:p>
    <w:p w:rsidR="006B71E6" w:rsidRDefault="006B71E6" w:rsidP="00CD0928">
      <w:pPr>
        <w:pStyle w:val="a9"/>
        <w:numPr>
          <w:ilvl w:val="0"/>
          <w:numId w:val="253"/>
        </w:numPr>
        <w:spacing w:line="259" w:lineRule="auto"/>
        <w:contextualSpacing/>
        <w:jc w:val="both"/>
        <w:rPr>
          <w:rFonts w:ascii="Times New Roman" w:hAnsi="Times New Roman" w:cs="Times New Roman"/>
        </w:rPr>
      </w:pPr>
      <w:r w:rsidRPr="004802A4">
        <w:rPr>
          <w:rFonts w:ascii="Times New Roman" w:hAnsi="Times New Roman" w:cs="Times New Roman"/>
        </w:rPr>
        <w:t>размещение на стенах школы регулярно сменяемых экспозиций:</w:t>
      </w:r>
      <w:r>
        <w:rPr>
          <w:rFonts w:ascii="Times New Roman" w:hAnsi="Times New Roman" w:cs="Times New Roman"/>
        </w:rPr>
        <w:t xml:space="preserve"> </w:t>
      </w:r>
      <w:r w:rsidRPr="004802A4">
        <w:rPr>
          <w:rFonts w:ascii="Times New Roman" w:hAnsi="Times New Roman" w:cs="Times New Roman"/>
        </w:rPr>
        <w:t>творческих работ школьников, позволяющих им реализовать свой творческий</w:t>
      </w:r>
      <w:r>
        <w:rPr>
          <w:rFonts w:ascii="Times New Roman" w:hAnsi="Times New Roman" w:cs="Times New Roman"/>
        </w:rPr>
        <w:t xml:space="preserve"> </w:t>
      </w:r>
      <w:r w:rsidRPr="004802A4">
        <w:rPr>
          <w:rFonts w:ascii="Times New Roman" w:hAnsi="Times New Roman" w:cs="Times New Roman"/>
        </w:rPr>
        <w:t>потенциал, а также знакомящих их с работами друг друга; картин определенного</w:t>
      </w:r>
      <w:r>
        <w:rPr>
          <w:rFonts w:ascii="Times New Roman" w:hAnsi="Times New Roman" w:cs="Times New Roman"/>
        </w:rPr>
        <w:t xml:space="preserve"> </w:t>
      </w:r>
      <w:r w:rsidRPr="004802A4">
        <w:rPr>
          <w:rFonts w:ascii="Times New Roman" w:hAnsi="Times New Roman" w:cs="Times New Roman"/>
        </w:rPr>
        <w:t>художественного стиля, знакомящего школьников с разнообразием</w:t>
      </w:r>
      <w:r>
        <w:rPr>
          <w:rFonts w:ascii="Times New Roman" w:hAnsi="Times New Roman" w:cs="Times New Roman"/>
        </w:rPr>
        <w:t xml:space="preserve"> </w:t>
      </w:r>
      <w:r w:rsidRPr="004802A4">
        <w:rPr>
          <w:rFonts w:ascii="Times New Roman" w:hAnsi="Times New Roman" w:cs="Times New Roman"/>
        </w:rPr>
        <w:t>эстетического осмысления мира; фотоотчетов об интересных событиях,</w:t>
      </w:r>
      <w:r>
        <w:rPr>
          <w:rFonts w:ascii="Times New Roman" w:hAnsi="Times New Roman" w:cs="Times New Roman"/>
        </w:rPr>
        <w:t xml:space="preserve"> </w:t>
      </w:r>
      <w:r w:rsidRPr="004802A4">
        <w:rPr>
          <w:rFonts w:ascii="Times New Roman" w:hAnsi="Times New Roman" w:cs="Times New Roman"/>
        </w:rPr>
        <w:t>происходящих в школе (проведенных ключевых делах, интересных экскурсиях,</w:t>
      </w:r>
      <w:r>
        <w:rPr>
          <w:rFonts w:ascii="Times New Roman" w:hAnsi="Times New Roman" w:cs="Times New Roman"/>
        </w:rPr>
        <w:t xml:space="preserve"> </w:t>
      </w:r>
      <w:r w:rsidRPr="004802A4">
        <w:rPr>
          <w:rFonts w:ascii="Times New Roman" w:hAnsi="Times New Roman" w:cs="Times New Roman"/>
        </w:rPr>
        <w:t>походах, встречах с интересными людьми и т.п.);</w:t>
      </w:r>
    </w:p>
    <w:p w:rsidR="006B71E6" w:rsidRDefault="006B71E6" w:rsidP="00CD0928">
      <w:pPr>
        <w:pStyle w:val="a9"/>
        <w:numPr>
          <w:ilvl w:val="0"/>
          <w:numId w:val="253"/>
        </w:numPr>
        <w:spacing w:line="259" w:lineRule="auto"/>
        <w:contextualSpacing/>
        <w:jc w:val="both"/>
        <w:rPr>
          <w:rFonts w:ascii="Times New Roman" w:hAnsi="Times New Roman" w:cs="Times New Roman"/>
        </w:rPr>
      </w:pPr>
      <w:r w:rsidRPr="004802A4">
        <w:rPr>
          <w:rFonts w:ascii="Times New Roman" w:hAnsi="Times New Roman" w:cs="Times New Roman"/>
        </w:rPr>
        <w:t>благоустройство пришкольной территории, оборудование спортивных и игровых площадок, доступных и приспособленных</w:t>
      </w:r>
      <w:r>
        <w:rPr>
          <w:rFonts w:ascii="Times New Roman" w:hAnsi="Times New Roman" w:cs="Times New Roman"/>
        </w:rPr>
        <w:t xml:space="preserve"> </w:t>
      </w:r>
      <w:r w:rsidRPr="004802A4">
        <w:rPr>
          <w:rFonts w:ascii="Times New Roman" w:hAnsi="Times New Roman" w:cs="Times New Roman"/>
        </w:rPr>
        <w:t>для школьников разных возрастных категорий, оздоровительно-рекреационных</w:t>
      </w:r>
      <w:r>
        <w:rPr>
          <w:rFonts w:ascii="Times New Roman" w:hAnsi="Times New Roman" w:cs="Times New Roman"/>
        </w:rPr>
        <w:t xml:space="preserve"> </w:t>
      </w:r>
      <w:r w:rsidRPr="004802A4">
        <w:rPr>
          <w:rFonts w:ascii="Times New Roman" w:hAnsi="Times New Roman" w:cs="Times New Roman"/>
        </w:rPr>
        <w:t>зон, позволяющих разделить свободное пространство школы на зоны активного</w:t>
      </w:r>
      <w:r>
        <w:rPr>
          <w:rFonts w:ascii="Times New Roman" w:hAnsi="Times New Roman" w:cs="Times New Roman"/>
        </w:rPr>
        <w:t xml:space="preserve"> </w:t>
      </w:r>
      <w:r w:rsidRPr="004802A4">
        <w:rPr>
          <w:rFonts w:ascii="Times New Roman" w:hAnsi="Times New Roman" w:cs="Times New Roman"/>
        </w:rPr>
        <w:t>и тихого отдыха;</w:t>
      </w:r>
    </w:p>
    <w:p w:rsidR="006B71E6" w:rsidRDefault="006B71E6" w:rsidP="00CD0928">
      <w:pPr>
        <w:pStyle w:val="a9"/>
        <w:numPr>
          <w:ilvl w:val="0"/>
          <w:numId w:val="253"/>
        </w:numPr>
        <w:spacing w:line="259" w:lineRule="auto"/>
        <w:contextualSpacing/>
        <w:jc w:val="both"/>
        <w:rPr>
          <w:rFonts w:ascii="Times New Roman" w:hAnsi="Times New Roman" w:cs="Times New Roman"/>
        </w:rPr>
      </w:pPr>
      <w:r w:rsidRPr="004802A4">
        <w:rPr>
          <w:rFonts w:ascii="Times New Roman" w:hAnsi="Times New Roman" w:cs="Times New Roman"/>
        </w:rPr>
        <w:t>благоустройство классных кабинетов, осуществляемое классными</w:t>
      </w:r>
      <w:r>
        <w:rPr>
          <w:rFonts w:ascii="Times New Roman" w:hAnsi="Times New Roman" w:cs="Times New Roman"/>
        </w:rPr>
        <w:t xml:space="preserve"> </w:t>
      </w:r>
      <w:r w:rsidRPr="004802A4">
        <w:rPr>
          <w:rFonts w:ascii="Times New Roman" w:hAnsi="Times New Roman" w:cs="Times New Roman"/>
        </w:rPr>
        <w:t>руководителями вместе со школьниками своих классов, позволяющее учащимся</w:t>
      </w:r>
      <w:r>
        <w:rPr>
          <w:rFonts w:ascii="Times New Roman" w:hAnsi="Times New Roman" w:cs="Times New Roman"/>
        </w:rPr>
        <w:t xml:space="preserve"> </w:t>
      </w:r>
      <w:r w:rsidRPr="004802A4">
        <w:rPr>
          <w:rFonts w:ascii="Times New Roman" w:hAnsi="Times New Roman" w:cs="Times New Roman"/>
        </w:rPr>
        <w:t>проявить свои фантазию и творческие способности, создающее повод для</w:t>
      </w:r>
      <w:r>
        <w:rPr>
          <w:rFonts w:ascii="Times New Roman" w:hAnsi="Times New Roman" w:cs="Times New Roman"/>
        </w:rPr>
        <w:t xml:space="preserve"> </w:t>
      </w:r>
      <w:r w:rsidRPr="004802A4">
        <w:rPr>
          <w:rFonts w:ascii="Times New Roman" w:hAnsi="Times New Roman" w:cs="Times New Roman"/>
        </w:rPr>
        <w:t>длительного общения классного руководителя со своими детьми;</w:t>
      </w:r>
    </w:p>
    <w:p w:rsidR="006B71E6" w:rsidRDefault="006B71E6" w:rsidP="00CD0928">
      <w:pPr>
        <w:pStyle w:val="a9"/>
        <w:numPr>
          <w:ilvl w:val="0"/>
          <w:numId w:val="253"/>
        </w:numPr>
        <w:spacing w:line="259" w:lineRule="auto"/>
        <w:contextualSpacing/>
        <w:jc w:val="both"/>
        <w:rPr>
          <w:rFonts w:ascii="Times New Roman" w:hAnsi="Times New Roman" w:cs="Times New Roman"/>
        </w:rPr>
      </w:pPr>
      <w:r w:rsidRPr="004802A4">
        <w:rPr>
          <w:rFonts w:ascii="Times New Roman" w:hAnsi="Times New Roman" w:cs="Times New Roman"/>
        </w:rPr>
        <w:t>событийный дизайн – оформление пространства проведения конкретных</w:t>
      </w:r>
      <w:r>
        <w:rPr>
          <w:rFonts w:ascii="Times New Roman" w:hAnsi="Times New Roman" w:cs="Times New Roman"/>
        </w:rPr>
        <w:t xml:space="preserve"> </w:t>
      </w:r>
      <w:r w:rsidRPr="004802A4">
        <w:rPr>
          <w:rFonts w:ascii="Times New Roman" w:hAnsi="Times New Roman" w:cs="Times New Roman"/>
        </w:rPr>
        <w:t>школьных событий (праздников, церемоний, торжественных линеек, творческих</w:t>
      </w:r>
      <w:r>
        <w:rPr>
          <w:rFonts w:ascii="Times New Roman" w:hAnsi="Times New Roman" w:cs="Times New Roman"/>
        </w:rPr>
        <w:t xml:space="preserve"> </w:t>
      </w:r>
      <w:r w:rsidRPr="004802A4">
        <w:rPr>
          <w:rFonts w:ascii="Times New Roman" w:hAnsi="Times New Roman" w:cs="Times New Roman"/>
        </w:rPr>
        <w:t>вечеров, выставок, собраний, конференций и т.п.);</w:t>
      </w:r>
    </w:p>
    <w:p w:rsidR="006B71E6" w:rsidRDefault="006B71E6" w:rsidP="00CD0928">
      <w:pPr>
        <w:pStyle w:val="a9"/>
        <w:numPr>
          <w:ilvl w:val="0"/>
          <w:numId w:val="253"/>
        </w:numPr>
        <w:spacing w:line="259" w:lineRule="auto"/>
        <w:contextualSpacing/>
        <w:jc w:val="both"/>
        <w:rPr>
          <w:rFonts w:ascii="Times New Roman" w:hAnsi="Times New Roman" w:cs="Times New Roman"/>
        </w:rPr>
      </w:pPr>
      <w:r w:rsidRPr="004802A4">
        <w:rPr>
          <w:rFonts w:ascii="Times New Roman" w:hAnsi="Times New Roman" w:cs="Times New Roman"/>
        </w:rPr>
        <w:t>популяризация особой</w:t>
      </w:r>
      <w:r>
        <w:rPr>
          <w:rFonts w:ascii="Times New Roman" w:hAnsi="Times New Roman" w:cs="Times New Roman"/>
        </w:rPr>
        <w:t xml:space="preserve"> </w:t>
      </w:r>
      <w:r w:rsidRPr="004802A4">
        <w:rPr>
          <w:rFonts w:ascii="Times New Roman" w:hAnsi="Times New Roman" w:cs="Times New Roman"/>
        </w:rPr>
        <w:t>школьной символики (</w:t>
      </w:r>
      <w:r>
        <w:rPr>
          <w:rFonts w:ascii="Times New Roman" w:hAnsi="Times New Roman" w:cs="Times New Roman"/>
        </w:rPr>
        <w:t xml:space="preserve">флаг школы, гимн школы, эмблема </w:t>
      </w:r>
      <w:r w:rsidRPr="004802A4">
        <w:rPr>
          <w:rFonts w:ascii="Times New Roman" w:hAnsi="Times New Roman" w:cs="Times New Roman"/>
        </w:rPr>
        <w:t>школы, логотип,</w:t>
      </w:r>
      <w:r>
        <w:rPr>
          <w:rFonts w:ascii="Times New Roman" w:hAnsi="Times New Roman" w:cs="Times New Roman"/>
        </w:rPr>
        <w:t xml:space="preserve"> </w:t>
      </w:r>
      <w:r w:rsidRPr="004802A4">
        <w:rPr>
          <w:rFonts w:ascii="Times New Roman" w:hAnsi="Times New Roman" w:cs="Times New Roman"/>
        </w:rPr>
        <w:t>элементы школьного костюма и т.п.), используемой как в школьной</w:t>
      </w:r>
      <w:r>
        <w:rPr>
          <w:rFonts w:ascii="Times New Roman" w:hAnsi="Times New Roman" w:cs="Times New Roman"/>
        </w:rPr>
        <w:t xml:space="preserve"> </w:t>
      </w:r>
      <w:r w:rsidRPr="004802A4">
        <w:rPr>
          <w:rFonts w:ascii="Times New Roman" w:hAnsi="Times New Roman" w:cs="Times New Roman"/>
        </w:rPr>
        <w:t>повседневности, так и в торжественные моменты жизни образовательной организации – во время праздников, торжественных церемоний, ключевых</w:t>
      </w:r>
      <w:r>
        <w:rPr>
          <w:rFonts w:ascii="Times New Roman" w:hAnsi="Times New Roman" w:cs="Times New Roman"/>
        </w:rPr>
        <w:t xml:space="preserve"> </w:t>
      </w:r>
      <w:r w:rsidRPr="004802A4">
        <w:rPr>
          <w:rFonts w:ascii="Times New Roman" w:hAnsi="Times New Roman" w:cs="Times New Roman"/>
        </w:rPr>
        <w:t>общешкольных дел и иных происходящих в жизни школы знаковых событий;</w:t>
      </w:r>
    </w:p>
    <w:p w:rsidR="006B71E6" w:rsidRPr="004802A4" w:rsidRDefault="006B71E6" w:rsidP="00CD0928">
      <w:pPr>
        <w:pStyle w:val="a9"/>
        <w:numPr>
          <w:ilvl w:val="0"/>
          <w:numId w:val="253"/>
        </w:numPr>
        <w:spacing w:line="259" w:lineRule="auto"/>
        <w:contextualSpacing/>
        <w:jc w:val="both"/>
        <w:rPr>
          <w:rFonts w:ascii="Times New Roman" w:hAnsi="Times New Roman" w:cs="Times New Roman"/>
        </w:rPr>
      </w:pPr>
      <w:r w:rsidRPr="004802A4">
        <w:rPr>
          <w:rFonts w:ascii="Times New Roman" w:hAnsi="Times New Roman" w:cs="Times New Roman"/>
        </w:rPr>
        <w:t>акцентирование внимания школьников посредством элементов</w:t>
      </w:r>
      <w:r>
        <w:rPr>
          <w:rFonts w:ascii="Times New Roman" w:hAnsi="Times New Roman" w:cs="Times New Roman"/>
        </w:rPr>
        <w:t xml:space="preserve"> </w:t>
      </w:r>
      <w:r w:rsidRPr="004802A4">
        <w:rPr>
          <w:rFonts w:ascii="Times New Roman" w:hAnsi="Times New Roman" w:cs="Times New Roman"/>
        </w:rPr>
        <w:t>предметно-эсте</w:t>
      </w:r>
      <w:r>
        <w:rPr>
          <w:rFonts w:ascii="Times New Roman" w:hAnsi="Times New Roman" w:cs="Times New Roman"/>
        </w:rPr>
        <w:t>тической среды (стенды, плакаты</w:t>
      </w:r>
      <w:r w:rsidRPr="004802A4">
        <w:rPr>
          <w:rFonts w:ascii="Times New Roman" w:hAnsi="Times New Roman" w:cs="Times New Roman"/>
        </w:rPr>
        <w:t>) на важных для</w:t>
      </w:r>
      <w:r>
        <w:rPr>
          <w:rFonts w:ascii="Times New Roman" w:hAnsi="Times New Roman" w:cs="Times New Roman"/>
        </w:rPr>
        <w:t xml:space="preserve"> </w:t>
      </w:r>
      <w:r w:rsidRPr="004802A4">
        <w:rPr>
          <w:rFonts w:ascii="Times New Roman" w:hAnsi="Times New Roman" w:cs="Times New Roman"/>
        </w:rPr>
        <w:t>воспитания ценностях школы, ее традициях, правилах.</w:t>
      </w:r>
    </w:p>
    <w:p w:rsidR="006B71E6" w:rsidRDefault="00046987" w:rsidP="006B71E6">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46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85"/>
        <w:gridCol w:w="1840"/>
        <w:gridCol w:w="2096"/>
        <w:gridCol w:w="1992"/>
      </w:tblGrid>
      <w:tr w:rsidR="00046987" w:rsidRPr="00046987" w:rsidTr="00046987">
        <w:trPr>
          <w:trHeight w:val="623"/>
        </w:trPr>
        <w:tc>
          <w:tcPr>
            <w:tcW w:w="1711" w:type="pct"/>
            <w:vMerge w:val="restart"/>
            <w:tcBorders>
              <w:top w:val="single" w:sz="4" w:space="0" w:color="000000"/>
              <w:left w:val="single" w:sz="4" w:space="0" w:color="000000"/>
              <w:right w:val="single" w:sz="4" w:space="0" w:color="000000"/>
            </w:tcBorders>
            <w:vAlign w:val="center"/>
          </w:tcPr>
          <w:p w:rsidR="00046987" w:rsidRPr="00046987" w:rsidRDefault="00046987" w:rsidP="00BF6A69">
            <w:pPr>
              <w:pStyle w:val="ParaAttribute3"/>
              <w:wordWrap/>
              <w:rPr>
                <w:color w:val="000000"/>
                <w:sz w:val="24"/>
                <w:szCs w:val="24"/>
              </w:rPr>
            </w:pPr>
            <w:r w:rsidRPr="00046987">
              <w:rPr>
                <w:rStyle w:val="CharAttribute5"/>
                <w:rFonts w:ascii="Times New Roman" w:eastAsia="№Е" w:hint="default"/>
                <w:sz w:val="24"/>
                <w:szCs w:val="24"/>
              </w:rPr>
              <w:t>Дела, события, мероприятия</w:t>
            </w:r>
          </w:p>
        </w:tc>
        <w:tc>
          <w:tcPr>
            <w:tcW w:w="1021" w:type="pct"/>
            <w:tcBorders>
              <w:top w:val="single" w:sz="4" w:space="0" w:color="000000"/>
              <w:left w:val="single" w:sz="4" w:space="0" w:color="auto"/>
              <w:bottom w:val="single" w:sz="4" w:space="0" w:color="000000"/>
              <w:right w:val="single" w:sz="4" w:space="0" w:color="auto"/>
            </w:tcBorders>
            <w:vAlign w:val="center"/>
          </w:tcPr>
          <w:p w:rsidR="00046987" w:rsidRPr="00046987" w:rsidRDefault="00046987" w:rsidP="00046987">
            <w:pPr>
              <w:pStyle w:val="ParaAttribute3"/>
              <w:rPr>
                <w:color w:val="000000"/>
                <w:sz w:val="24"/>
                <w:szCs w:val="24"/>
              </w:rPr>
            </w:pPr>
            <w:r w:rsidRPr="00046987">
              <w:rPr>
                <w:rStyle w:val="CharAttribute5"/>
                <w:rFonts w:ascii="Times New Roman" w:eastAsia="№Е" w:hint="default"/>
                <w:color w:val="000000"/>
                <w:sz w:val="24"/>
                <w:szCs w:val="24"/>
              </w:rPr>
              <w:t>Участники</w:t>
            </w:r>
          </w:p>
        </w:tc>
        <w:tc>
          <w:tcPr>
            <w:tcW w:w="1163" w:type="pct"/>
            <w:vMerge w:val="restart"/>
            <w:tcBorders>
              <w:top w:val="single" w:sz="4" w:space="0" w:color="000000"/>
              <w:left w:val="single" w:sz="4" w:space="0" w:color="000000"/>
              <w:right w:val="single" w:sz="4" w:space="0" w:color="000000"/>
            </w:tcBorders>
            <w:vAlign w:val="center"/>
          </w:tcPr>
          <w:p w:rsidR="00046987" w:rsidRPr="00046987" w:rsidRDefault="00046987" w:rsidP="00BF6A69">
            <w:pPr>
              <w:pStyle w:val="ParaAttribute3"/>
              <w:wordWrap/>
              <w:rPr>
                <w:color w:val="000000"/>
                <w:sz w:val="24"/>
                <w:szCs w:val="24"/>
              </w:rPr>
            </w:pPr>
            <w:r w:rsidRPr="00046987">
              <w:rPr>
                <w:rStyle w:val="CharAttribute5"/>
                <w:rFonts w:ascii="Times New Roman" w:eastAsia="№Е" w:hint="default"/>
                <w:color w:val="000000"/>
                <w:sz w:val="24"/>
                <w:szCs w:val="24"/>
              </w:rPr>
              <w:t>Ориентировочные даты проведения</w:t>
            </w:r>
          </w:p>
        </w:tc>
        <w:tc>
          <w:tcPr>
            <w:tcW w:w="1105" w:type="pct"/>
            <w:vMerge w:val="restart"/>
            <w:tcBorders>
              <w:top w:val="single" w:sz="4" w:space="0" w:color="000000"/>
              <w:left w:val="single" w:sz="4" w:space="0" w:color="000000"/>
              <w:right w:val="single" w:sz="4" w:space="0" w:color="000000"/>
            </w:tcBorders>
            <w:vAlign w:val="center"/>
          </w:tcPr>
          <w:p w:rsidR="00046987" w:rsidRPr="00046987" w:rsidRDefault="00046987" w:rsidP="00BF6A69">
            <w:pPr>
              <w:pStyle w:val="ParaAttribute3"/>
              <w:wordWrap/>
              <w:rPr>
                <w:rStyle w:val="CharAttribute5"/>
                <w:rFonts w:ascii="Times New Roman" w:eastAsia="№Е" w:hint="default"/>
                <w:color w:val="000000"/>
                <w:sz w:val="24"/>
                <w:szCs w:val="24"/>
              </w:rPr>
            </w:pPr>
            <w:r w:rsidRPr="00046987">
              <w:rPr>
                <w:rStyle w:val="CharAttribute5"/>
                <w:rFonts w:ascii="Times New Roman" w:eastAsia="№Е" w:hint="default"/>
                <w:color w:val="000000"/>
                <w:sz w:val="24"/>
                <w:szCs w:val="24"/>
              </w:rPr>
              <w:t>Ответственные</w:t>
            </w:r>
          </w:p>
        </w:tc>
      </w:tr>
      <w:tr w:rsidR="00046987" w:rsidRPr="00046987" w:rsidTr="00046987">
        <w:trPr>
          <w:trHeight w:val="622"/>
        </w:trPr>
        <w:tc>
          <w:tcPr>
            <w:tcW w:w="1711" w:type="pct"/>
            <w:vMerge/>
            <w:tcBorders>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jc w:val="both"/>
              <w:rPr>
                <w:color w:val="000000"/>
                <w:sz w:val="24"/>
                <w:szCs w:val="24"/>
              </w:rPr>
            </w:pPr>
          </w:p>
        </w:tc>
        <w:tc>
          <w:tcPr>
            <w:tcW w:w="1021" w:type="pct"/>
            <w:tcBorders>
              <w:top w:val="single" w:sz="4" w:space="0" w:color="000000"/>
              <w:left w:val="single" w:sz="4" w:space="0" w:color="auto"/>
              <w:bottom w:val="single" w:sz="4" w:space="0" w:color="000000"/>
              <w:right w:val="single" w:sz="4" w:space="0" w:color="auto"/>
            </w:tcBorders>
            <w:vAlign w:val="center"/>
          </w:tcPr>
          <w:p w:rsidR="00046987" w:rsidRPr="00046987" w:rsidRDefault="00046987" w:rsidP="00BF6A69">
            <w:pPr>
              <w:jc w:val="center"/>
              <w:rPr>
                <w:rFonts w:ascii="Times New Roman" w:hAnsi="Times New Roman" w:cs="Times New Roman"/>
                <w:bCs/>
                <w:color w:val="000000"/>
                <w:sz w:val="24"/>
                <w:szCs w:val="24"/>
              </w:rPr>
            </w:pPr>
            <w:r w:rsidRPr="00046987">
              <w:rPr>
                <w:rFonts w:ascii="Times New Roman" w:hAnsi="Times New Roman" w:cs="Times New Roman"/>
                <w:bCs/>
                <w:color w:val="000000"/>
                <w:sz w:val="24"/>
                <w:szCs w:val="24"/>
              </w:rPr>
              <w:t>Средняя школа</w:t>
            </w:r>
          </w:p>
        </w:tc>
        <w:tc>
          <w:tcPr>
            <w:tcW w:w="1163" w:type="pct"/>
            <w:vMerge/>
            <w:tcBorders>
              <w:left w:val="single" w:sz="4" w:space="0" w:color="000000"/>
              <w:bottom w:val="single" w:sz="4" w:space="0" w:color="000000"/>
              <w:right w:val="single" w:sz="4" w:space="0" w:color="000000"/>
            </w:tcBorders>
            <w:vAlign w:val="center"/>
          </w:tcPr>
          <w:p w:rsidR="00046987" w:rsidRPr="00046987" w:rsidRDefault="00046987" w:rsidP="00BF6A69">
            <w:pPr>
              <w:pStyle w:val="ParaAttribute3"/>
              <w:wordWrap/>
              <w:rPr>
                <w:rStyle w:val="CharAttribute5"/>
                <w:rFonts w:ascii="Times New Roman" w:eastAsia="№Е" w:hint="default"/>
                <w:color w:val="000000"/>
                <w:sz w:val="24"/>
                <w:szCs w:val="24"/>
              </w:rPr>
            </w:pPr>
          </w:p>
        </w:tc>
        <w:tc>
          <w:tcPr>
            <w:tcW w:w="1105" w:type="pct"/>
            <w:vMerge/>
            <w:tcBorders>
              <w:left w:val="single" w:sz="4" w:space="0" w:color="000000"/>
              <w:bottom w:val="single" w:sz="4" w:space="0" w:color="000000"/>
              <w:right w:val="single" w:sz="4" w:space="0" w:color="000000"/>
            </w:tcBorders>
            <w:vAlign w:val="center"/>
          </w:tcPr>
          <w:p w:rsidR="00046987" w:rsidRPr="00046987" w:rsidRDefault="00046987" w:rsidP="00BF6A69">
            <w:pPr>
              <w:pStyle w:val="ParaAttribute3"/>
              <w:wordWrap/>
              <w:rPr>
                <w:rStyle w:val="CharAttribute5"/>
                <w:rFonts w:ascii="Times New Roman" w:eastAsia="№Е" w:hint="default"/>
                <w:color w:val="000000"/>
                <w:sz w:val="24"/>
                <w:szCs w:val="24"/>
              </w:rPr>
            </w:pP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5"/>
              <w:wordWrap/>
              <w:ind w:right="0"/>
              <w:jc w:val="left"/>
              <w:rPr>
                <w:bCs/>
                <w:color w:val="000000"/>
                <w:sz w:val="24"/>
                <w:szCs w:val="24"/>
              </w:rPr>
            </w:pPr>
            <w:r w:rsidRPr="00046987">
              <w:rPr>
                <w:color w:val="000000"/>
                <w:sz w:val="24"/>
                <w:szCs w:val="24"/>
              </w:rPr>
              <w:lastRenderedPageBreak/>
              <w:t>День памяти жертв фашизма. Встречи с ветеранами, бывшими узниками фашистских лагерей</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3"/>
              <w:wordWrap/>
              <w:ind w:right="0"/>
              <w:rPr>
                <w:bCs/>
                <w:color w:val="000000"/>
                <w:sz w:val="24"/>
                <w:szCs w:val="24"/>
              </w:rPr>
            </w:pPr>
            <w:r w:rsidRPr="00046987">
              <w:rPr>
                <w:color w:val="000000"/>
                <w:sz w:val="24"/>
                <w:szCs w:val="24"/>
              </w:rPr>
              <w:t>13.09.2020</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3"/>
              <w:wordWrap/>
              <w:ind w:right="0"/>
              <w:rPr>
                <w:rStyle w:val="CharAttribute6"/>
                <w:rFonts w:hAnsi="Times New Roman"/>
                <w:color w:val="000000"/>
                <w:sz w:val="24"/>
                <w:szCs w:val="24"/>
                <w:u w:val="none"/>
              </w:rPr>
            </w:pPr>
            <w:r w:rsidRPr="00046987">
              <w:rPr>
                <w:rStyle w:val="CharAttribute6"/>
                <w:rFonts w:hAnsi="Times New Roman"/>
                <w:color w:val="000000"/>
                <w:sz w:val="24"/>
                <w:szCs w:val="24"/>
                <w:u w:val="none"/>
              </w:rPr>
              <w:t>Заместитель директора по ВР</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tcPr>
          <w:p w:rsidR="00046987" w:rsidRPr="00046987" w:rsidRDefault="00046987" w:rsidP="00BF6A69">
            <w:pPr>
              <w:pStyle w:val="ParaAttribute7"/>
              <w:ind w:firstLine="0"/>
              <w:rPr>
                <w:color w:val="000000"/>
                <w:sz w:val="24"/>
                <w:szCs w:val="24"/>
              </w:rPr>
            </w:pPr>
            <w:r w:rsidRPr="00046987">
              <w:rPr>
                <w:color w:val="000000"/>
                <w:sz w:val="24"/>
                <w:szCs w:val="24"/>
              </w:rPr>
              <w:t>Международный день толерантности. Выставка работ.</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tcPr>
          <w:p w:rsidR="00046987" w:rsidRPr="00046987" w:rsidRDefault="00046987" w:rsidP="00BF6A69">
            <w:pPr>
              <w:pStyle w:val="ParaAttribute8"/>
              <w:ind w:firstLine="0"/>
              <w:jc w:val="center"/>
              <w:rPr>
                <w:color w:val="000000"/>
                <w:sz w:val="24"/>
                <w:szCs w:val="24"/>
              </w:rPr>
            </w:pPr>
            <w:r w:rsidRPr="00046987">
              <w:rPr>
                <w:color w:val="000000"/>
                <w:sz w:val="24"/>
                <w:szCs w:val="24"/>
              </w:rPr>
              <w:t>16.11.2020</w:t>
            </w:r>
          </w:p>
        </w:tc>
        <w:tc>
          <w:tcPr>
            <w:tcW w:w="1105" w:type="pct"/>
            <w:tcBorders>
              <w:top w:val="single" w:sz="4" w:space="0" w:color="000000"/>
              <w:left w:val="single" w:sz="4" w:space="0" w:color="000000"/>
              <w:bottom w:val="single" w:sz="4" w:space="0" w:color="000000"/>
              <w:right w:val="single" w:sz="4" w:space="0" w:color="000000"/>
            </w:tcBorders>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Заместитель директора по ВР</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Пропаганда правильного питания на уроках: окружающий мир, биология. ОБЖ, химия, ИЗО.</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Учителя-предметники</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Организация выставок литературы, журнальных статей по вопросам здорового питания</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 xml:space="preserve">Библиотекарь </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Пропаганда ЗОЖ, 1- 11 классы</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Октябрь 2020г.</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Учителя физической культуры</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Воспитание у детей культуры питания, осознания ими здоровья как главной человеческой ценности. 5 – 11 классы</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Классный руководитель</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Пропаганда ЗОЖ, правильного питания, соблюдение режима дня, профилактика ПАВ.     1-11 классы</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I полугодие учебного года (сентябрь-декабрь)</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Заместитель директора по ВР, педагог-психолог, социальный педагог</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Пропаганда ЗОЖ, корректировка физического и психологического здоровья, профилактика ПАВ, 8-11 классы</w:t>
            </w:r>
          </w:p>
        </w:tc>
        <w:tc>
          <w:tcPr>
            <w:tcW w:w="1021" w:type="pct"/>
            <w:tcBorders>
              <w:top w:val="single" w:sz="4" w:space="0" w:color="000000"/>
              <w:left w:val="single" w:sz="4" w:space="0" w:color="000000"/>
              <w:bottom w:val="single" w:sz="4" w:space="0" w:color="000000"/>
              <w:right w:val="single" w:sz="4" w:space="0" w:color="000000"/>
            </w:tcBorders>
          </w:tcPr>
          <w:p w:rsidR="00046987" w:rsidRPr="00046987" w:rsidRDefault="00046987" w:rsidP="00BF6A69">
            <w:pPr>
              <w:pStyle w:val="ParaAttribute2"/>
              <w:wordWrap/>
              <w:ind w:right="0"/>
              <w:rPr>
                <w:color w:val="000000"/>
                <w:sz w:val="24"/>
                <w:szCs w:val="24"/>
              </w:rPr>
            </w:pPr>
            <w:r w:rsidRPr="00046987">
              <w:rPr>
                <w:color w:val="000000"/>
                <w:sz w:val="24"/>
                <w:szCs w:val="24"/>
              </w:rPr>
              <w:t>8-9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II полугодие учебного года (январь-май)</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Заместитель директора по ВР, педагог-психолог, социальный педагог</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Реализация программы «Здоровый школьник»</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Классный руководитель,</w:t>
            </w:r>
          </w:p>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педагог-</w:t>
            </w:r>
            <w:r w:rsidRPr="00046987">
              <w:rPr>
                <w:rFonts w:ascii="Times New Roman" w:hAnsi="Times New Roman" w:cs="Times New Roman"/>
                <w:sz w:val="24"/>
                <w:szCs w:val="24"/>
              </w:rPr>
              <w:lastRenderedPageBreak/>
              <w:t>психолог</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lastRenderedPageBreak/>
              <w:t>Участие в районной целевой программе «Планета здоровья»</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Классный руководитель</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Пропаганда ЗОЖ, укрепление физического здоровья. 1-11классы.</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Педагог-организатор</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День защиты детей.  «Пропаганда ЗОЖ, правила поведения при ЧС»</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highlight w:val="yellow"/>
              </w:rPr>
            </w:pPr>
            <w:r w:rsidRPr="00046987">
              <w:rPr>
                <w:rFonts w:ascii="Times New Roman" w:hAnsi="Times New Roman" w:cs="Times New Roman"/>
                <w:sz w:val="24"/>
                <w:szCs w:val="24"/>
              </w:rPr>
              <w:t>Март 2021г.</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 xml:space="preserve">Педагог-организатор, преподаватель-организатор ОБЖ </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Пропаганда здорового образа жизни среди молодёжи средствами спорта мотивировать детей к развитию своих физических способностей способствовать развитию различных видов спорта в ОУ района, профилактика ПАВ</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Педагог-организатор</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Конкурсное движение «ПЛАНЕТА ЗДОРОВЬЯ»</w:t>
            </w:r>
          </w:p>
        </w:tc>
        <w:tc>
          <w:tcPr>
            <w:tcW w:w="1021" w:type="pct"/>
            <w:tcBorders>
              <w:top w:val="single" w:sz="4" w:space="0" w:color="000000"/>
              <w:left w:val="single" w:sz="4" w:space="0" w:color="000000"/>
              <w:bottom w:val="single" w:sz="4" w:space="0" w:color="000000"/>
              <w:right w:val="single" w:sz="4" w:space="0" w:color="000000"/>
            </w:tcBorders>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Style w:val="CharAttribute6"/>
                <w:rFonts w:eastAsia="№Е" w:hAnsi="Times New Roman" w:cs="Times New Roman"/>
                <w:color w:val="000000"/>
                <w:sz w:val="24"/>
                <w:szCs w:val="24"/>
                <w:u w:val="none"/>
              </w:rPr>
              <w:t>Заместитель директора по ВР, классные руководители</w:t>
            </w:r>
          </w:p>
        </w:tc>
      </w:tr>
      <w:tr w:rsidR="00046987" w:rsidRPr="00046987" w:rsidTr="00046987">
        <w:tc>
          <w:tcPr>
            <w:tcW w:w="1711" w:type="pct"/>
            <w:shd w:val="clear" w:color="auto" w:fill="auto"/>
            <w:vAlign w:val="center"/>
          </w:tcPr>
          <w:p w:rsidR="00046987" w:rsidRPr="00046987" w:rsidRDefault="00046987" w:rsidP="00BF6A69">
            <w:pPr>
              <w:rPr>
                <w:rFonts w:ascii="Times New Roman" w:hAnsi="Times New Roman" w:cs="Times New Roman"/>
                <w:sz w:val="24"/>
                <w:szCs w:val="24"/>
              </w:rPr>
            </w:pPr>
            <w:r w:rsidRPr="00046987">
              <w:rPr>
                <w:rFonts w:ascii="Times New Roman" w:hAnsi="Times New Roman" w:cs="Times New Roman"/>
                <w:sz w:val="24"/>
                <w:szCs w:val="24"/>
              </w:rPr>
              <w:t>Информация для учащихся о сдаче ГТО</w:t>
            </w:r>
          </w:p>
        </w:tc>
        <w:tc>
          <w:tcPr>
            <w:tcW w:w="1021" w:type="pct"/>
            <w:tcBorders>
              <w:top w:val="single" w:sz="4" w:space="0" w:color="000000"/>
              <w:left w:val="single" w:sz="4" w:space="0" w:color="000000"/>
              <w:bottom w:val="single" w:sz="4" w:space="0" w:color="000000"/>
              <w:right w:val="single" w:sz="4" w:space="0" w:color="000000"/>
            </w:tcBorders>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shd w:val="clear" w:color="auto" w:fill="auto"/>
            <w:vAlign w:val="center"/>
          </w:tcPr>
          <w:p w:rsidR="00046987" w:rsidRPr="00046987" w:rsidRDefault="00046987" w:rsidP="00BF6A69">
            <w:pPr>
              <w:jc w:val="center"/>
              <w:rPr>
                <w:rFonts w:ascii="Times New Roman" w:hAnsi="Times New Roman" w:cs="Times New Roman"/>
                <w:sz w:val="24"/>
                <w:szCs w:val="24"/>
              </w:rPr>
            </w:pPr>
            <w:r w:rsidRPr="00046987">
              <w:rPr>
                <w:rFonts w:ascii="Times New Roman" w:hAnsi="Times New Roman" w:cs="Times New Roman"/>
                <w:sz w:val="24"/>
                <w:szCs w:val="24"/>
              </w:rPr>
              <w:t>В течение учебного года</w:t>
            </w:r>
          </w:p>
        </w:tc>
        <w:tc>
          <w:tcPr>
            <w:tcW w:w="1105" w:type="pct"/>
            <w:shd w:val="clear" w:color="auto" w:fill="auto"/>
            <w:vAlign w:val="center"/>
          </w:tcPr>
          <w:p w:rsidR="00046987" w:rsidRPr="00046987" w:rsidRDefault="00046987" w:rsidP="00BF6A69">
            <w:pPr>
              <w:jc w:val="center"/>
              <w:rPr>
                <w:rStyle w:val="CharAttribute6"/>
                <w:rFonts w:eastAsia="№Е" w:hAnsi="Times New Roman" w:cs="Times New Roman"/>
                <w:color w:val="000000"/>
                <w:sz w:val="24"/>
                <w:szCs w:val="24"/>
                <w:u w:val="none"/>
              </w:rPr>
            </w:pPr>
            <w:r w:rsidRPr="00046987">
              <w:rPr>
                <w:rStyle w:val="CharAttribute6"/>
                <w:rFonts w:eastAsia="№Е" w:hAnsi="Times New Roman" w:cs="Times New Roman"/>
                <w:color w:val="000000"/>
                <w:sz w:val="24"/>
                <w:szCs w:val="24"/>
                <w:u w:val="none"/>
              </w:rPr>
              <w:t>Учителя физической культуры</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color w:val="000000"/>
                <w:sz w:val="24"/>
                <w:szCs w:val="24"/>
              </w:rPr>
            </w:pPr>
            <w:r w:rsidRPr="00046987">
              <w:rPr>
                <w:bCs/>
                <w:color w:val="000000"/>
                <w:sz w:val="24"/>
                <w:szCs w:val="24"/>
              </w:rPr>
              <w:t>Актуализация и обновление информации на стендах по профориентации</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8-9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color w:val="000000"/>
                <w:sz w:val="24"/>
                <w:szCs w:val="24"/>
              </w:rPr>
            </w:pPr>
            <w:r w:rsidRPr="00046987">
              <w:rPr>
                <w:color w:val="000000"/>
                <w:sz w:val="24"/>
                <w:szCs w:val="24"/>
              </w:rPr>
              <w:t>В течение года</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Ответственный за профориентацию</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bCs/>
                <w:color w:val="000000"/>
                <w:sz w:val="24"/>
                <w:szCs w:val="24"/>
              </w:rPr>
            </w:pPr>
            <w:r w:rsidRPr="00046987">
              <w:rPr>
                <w:bCs/>
                <w:color w:val="000000"/>
                <w:sz w:val="24"/>
                <w:szCs w:val="24"/>
              </w:rPr>
              <w:t>Тестирование по профориентации</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color w:val="000000"/>
                <w:sz w:val="24"/>
                <w:szCs w:val="24"/>
              </w:rPr>
            </w:pPr>
            <w:r w:rsidRPr="00046987">
              <w:rPr>
                <w:color w:val="000000"/>
                <w:sz w:val="24"/>
                <w:szCs w:val="24"/>
              </w:rPr>
              <w:t>октябрь</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Ответственный за профориентацию</w:t>
            </w:r>
          </w:p>
        </w:tc>
      </w:tr>
      <w:tr w:rsidR="00046987" w:rsidRPr="00046987" w:rsidTr="00046987">
        <w:trPr>
          <w:trHeight w:val="70"/>
        </w:trPr>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color w:val="000000"/>
                <w:sz w:val="24"/>
                <w:szCs w:val="24"/>
              </w:rPr>
            </w:pPr>
            <w:r w:rsidRPr="00046987">
              <w:rPr>
                <w:bCs/>
                <w:color w:val="000000"/>
                <w:sz w:val="24"/>
                <w:szCs w:val="24"/>
              </w:rPr>
              <w:t>Контроль за сохранением учебников</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color w:val="000000"/>
                <w:sz w:val="24"/>
                <w:szCs w:val="24"/>
              </w:rPr>
            </w:pPr>
            <w:r w:rsidRPr="00046987">
              <w:rPr>
                <w:color w:val="000000"/>
                <w:sz w:val="24"/>
                <w:szCs w:val="24"/>
              </w:rPr>
              <w:t>В течение года</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Библиотекарь</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bCs/>
                <w:color w:val="000000"/>
                <w:sz w:val="24"/>
                <w:szCs w:val="24"/>
              </w:rPr>
            </w:pPr>
            <w:r w:rsidRPr="00046987">
              <w:rPr>
                <w:bCs/>
                <w:color w:val="000000"/>
                <w:sz w:val="24"/>
                <w:szCs w:val="24"/>
              </w:rPr>
              <w:t>Работа по благоустройству пришкольной территории (субботник)</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color w:val="000000"/>
                <w:sz w:val="24"/>
                <w:szCs w:val="24"/>
              </w:rPr>
            </w:pPr>
            <w:r w:rsidRPr="00046987">
              <w:rPr>
                <w:color w:val="000000"/>
                <w:sz w:val="24"/>
                <w:szCs w:val="24"/>
              </w:rPr>
              <w:t>Сентябрь, апрель</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Заместитель директора по ВР</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bCs/>
                <w:color w:val="000000"/>
                <w:sz w:val="24"/>
                <w:szCs w:val="24"/>
              </w:rPr>
            </w:pPr>
            <w:r w:rsidRPr="00046987">
              <w:rPr>
                <w:bCs/>
                <w:color w:val="000000"/>
                <w:sz w:val="24"/>
                <w:szCs w:val="24"/>
              </w:rPr>
              <w:t>Неделя энергосбережения</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color w:val="000000"/>
                <w:sz w:val="24"/>
                <w:szCs w:val="24"/>
              </w:rPr>
            </w:pPr>
            <w:r w:rsidRPr="00046987">
              <w:rPr>
                <w:color w:val="000000"/>
                <w:sz w:val="24"/>
                <w:szCs w:val="24"/>
              </w:rPr>
              <w:t>13.11.2020-</w:t>
            </w:r>
            <w:r w:rsidRPr="00046987">
              <w:rPr>
                <w:color w:val="000000"/>
                <w:sz w:val="24"/>
                <w:szCs w:val="24"/>
              </w:rPr>
              <w:lastRenderedPageBreak/>
              <w:t>20.11.2020</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lastRenderedPageBreak/>
              <w:t xml:space="preserve">Заместитель </w:t>
            </w:r>
            <w:r w:rsidRPr="00046987">
              <w:rPr>
                <w:rStyle w:val="CharAttribute6"/>
                <w:rFonts w:hAnsi="Times New Roman"/>
                <w:color w:val="000000"/>
                <w:sz w:val="24"/>
                <w:szCs w:val="24"/>
                <w:u w:val="none"/>
              </w:rPr>
              <w:lastRenderedPageBreak/>
              <w:t>директора по ВР</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bCs/>
                <w:color w:val="000000"/>
                <w:sz w:val="24"/>
                <w:szCs w:val="24"/>
              </w:rPr>
            </w:pPr>
            <w:r w:rsidRPr="00046987">
              <w:rPr>
                <w:bCs/>
                <w:color w:val="000000"/>
                <w:sz w:val="24"/>
                <w:szCs w:val="24"/>
              </w:rPr>
              <w:lastRenderedPageBreak/>
              <w:t>День заповедников и парков России</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color w:val="000000"/>
                <w:sz w:val="24"/>
                <w:szCs w:val="24"/>
              </w:rPr>
            </w:pPr>
            <w:r w:rsidRPr="00046987">
              <w:rPr>
                <w:bCs/>
                <w:color w:val="000000"/>
                <w:sz w:val="24"/>
                <w:szCs w:val="24"/>
              </w:rPr>
              <w:t>13.01.2021</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Заместитель директора по ВР</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bCs/>
                <w:color w:val="000000"/>
                <w:sz w:val="24"/>
                <w:szCs w:val="24"/>
              </w:rPr>
            </w:pPr>
            <w:r w:rsidRPr="00046987">
              <w:rPr>
                <w:bCs/>
                <w:color w:val="000000"/>
                <w:sz w:val="24"/>
                <w:szCs w:val="24"/>
              </w:rPr>
              <w:t>Международный день Балтийского моря</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bCs/>
                <w:color w:val="000000"/>
                <w:sz w:val="24"/>
                <w:szCs w:val="24"/>
              </w:rPr>
            </w:pPr>
            <w:r w:rsidRPr="00046987">
              <w:rPr>
                <w:bCs/>
                <w:color w:val="000000"/>
                <w:sz w:val="24"/>
                <w:szCs w:val="24"/>
              </w:rPr>
              <w:t>22.03.2021</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Учитель географии</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bCs/>
                <w:color w:val="000000"/>
                <w:sz w:val="24"/>
                <w:szCs w:val="24"/>
              </w:rPr>
            </w:pPr>
            <w:r w:rsidRPr="00046987">
              <w:rPr>
                <w:bCs/>
                <w:color w:val="000000"/>
                <w:sz w:val="24"/>
                <w:szCs w:val="24"/>
              </w:rPr>
              <w:t>Час Земли</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bCs/>
                <w:color w:val="000000"/>
                <w:sz w:val="24"/>
                <w:szCs w:val="24"/>
              </w:rPr>
            </w:pPr>
            <w:r w:rsidRPr="00046987">
              <w:rPr>
                <w:bCs/>
                <w:color w:val="000000"/>
                <w:sz w:val="24"/>
                <w:szCs w:val="24"/>
              </w:rPr>
              <w:t>27.03.2021</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Учитель географии</w:t>
            </w:r>
          </w:p>
        </w:tc>
      </w:tr>
      <w:tr w:rsidR="00046987" w:rsidRPr="00046987" w:rsidTr="00046987">
        <w:tc>
          <w:tcPr>
            <w:tcW w:w="171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7"/>
              <w:ind w:firstLine="0"/>
              <w:jc w:val="left"/>
              <w:rPr>
                <w:bCs/>
                <w:color w:val="000000"/>
                <w:sz w:val="24"/>
                <w:szCs w:val="24"/>
              </w:rPr>
            </w:pPr>
            <w:r w:rsidRPr="00046987">
              <w:rPr>
                <w:bCs/>
                <w:color w:val="000000"/>
                <w:sz w:val="24"/>
                <w:szCs w:val="24"/>
              </w:rPr>
              <w:t>День экологических знаний</w:t>
            </w:r>
          </w:p>
        </w:tc>
        <w:tc>
          <w:tcPr>
            <w:tcW w:w="1021"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2"/>
              <w:wordWrap/>
              <w:ind w:right="0"/>
              <w:rPr>
                <w:color w:val="000000"/>
                <w:sz w:val="24"/>
                <w:szCs w:val="24"/>
              </w:rPr>
            </w:pPr>
            <w:r w:rsidRPr="00046987">
              <w:rPr>
                <w:color w:val="000000"/>
                <w:sz w:val="24"/>
                <w:szCs w:val="24"/>
              </w:rPr>
              <w:t>5-9</w:t>
            </w:r>
          </w:p>
        </w:tc>
        <w:tc>
          <w:tcPr>
            <w:tcW w:w="1163"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bCs/>
                <w:color w:val="000000"/>
                <w:sz w:val="24"/>
                <w:szCs w:val="24"/>
              </w:rPr>
            </w:pPr>
            <w:r w:rsidRPr="00046987">
              <w:rPr>
                <w:bCs/>
                <w:color w:val="000000"/>
                <w:sz w:val="24"/>
                <w:szCs w:val="24"/>
              </w:rPr>
              <w:t>15.04.2021</w:t>
            </w:r>
          </w:p>
        </w:tc>
        <w:tc>
          <w:tcPr>
            <w:tcW w:w="1105" w:type="pct"/>
            <w:tcBorders>
              <w:top w:val="single" w:sz="4" w:space="0" w:color="000000"/>
              <w:left w:val="single" w:sz="4" w:space="0" w:color="000000"/>
              <w:bottom w:val="single" w:sz="4" w:space="0" w:color="000000"/>
              <w:right w:val="single" w:sz="4" w:space="0" w:color="000000"/>
            </w:tcBorders>
            <w:vAlign w:val="center"/>
          </w:tcPr>
          <w:p w:rsidR="00046987" w:rsidRPr="00046987" w:rsidRDefault="00046987" w:rsidP="00BF6A69">
            <w:pPr>
              <w:pStyle w:val="ParaAttribute8"/>
              <w:ind w:firstLine="0"/>
              <w:jc w:val="center"/>
              <w:rPr>
                <w:rStyle w:val="CharAttribute6"/>
                <w:rFonts w:hAnsi="Times New Roman"/>
                <w:color w:val="000000"/>
                <w:sz w:val="24"/>
                <w:szCs w:val="24"/>
                <w:u w:val="none"/>
              </w:rPr>
            </w:pPr>
            <w:r w:rsidRPr="00046987">
              <w:rPr>
                <w:rStyle w:val="CharAttribute6"/>
                <w:rFonts w:hAnsi="Times New Roman"/>
                <w:color w:val="000000"/>
                <w:sz w:val="24"/>
                <w:szCs w:val="24"/>
                <w:u w:val="none"/>
              </w:rPr>
              <w:t>Учитель географии</w:t>
            </w:r>
          </w:p>
        </w:tc>
      </w:tr>
    </w:tbl>
    <w:p w:rsidR="00046987" w:rsidRDefault="00046987" w:rsidP="006B71E6">
      <w:pPr>
        <w:spacing w:after="0"/>
        <w:ind w:firstLine="709"/>
        <w:jc w:val="both"/>
        <w:rPr>
          <w:rFonts w:ascii="Times New Roman" w:hAnsi="Times New Roman" w:cs="Times New Roman"/>
          <w:sz w:val="24"/>
          <w:szCs w:val="24"/>
        </w:rPr>
      </w:pPr>
    </w:p>
    <w:p w:rsidR="00AE7D50" w:rsidRPr="00EB3D70" w:rsidRDefault="00AE7D50" w:rsidP="00CE3330">
      <w:pPr>
        <w:spacing w:after="0" w:line="240" w:lineRule="auto"/>
        <w:ind w:firstLine="720"/>
        <w:jc w:val="center"/>
        <w:rPr>
          <w:rFonts w:ascii="Times New Roman" w:hAnsi="Times New Roman" w:cs="Times New Roman"/>
          <w:color w:val="000000"/>
          <w:sz w:val="28"/>
          <w:szCs w:val="28"/>
          <w:lang w:eastAsia="ru-RU"/>
        </w:rPr>
      </w:pPr>
      <w:r w:rsidRPr="00EB3D70">
        <w:rPr>
          <w:rFonts w:ascii="Times New Roman" w:hAnsi="Times New Roman" w:cs="Times New Roman"/>
          <w:b/>
          <w:bCs/>
          <w:color w:val="000000"/>
          <w:sz w:val="28"/>
          <w:szCs w:val="28"/>
          <w:lang w:eastAsia="ru-RU"/>
        </w:rPr>
        <w:t>Оценивание результатов воспитания и  развития обучающихся на ступени основного общего образования.</w:t>
      </w:r>
    </w:p>
    <w:p w:rsidR="00AE7D50" w:rsidRPr="00EB3D70" w:rsidRDefault="00D30DA1" w:rsidP="00D30DA1">
      <w:pPr>
        <w:spacing w:after="0" w:line="240" w:lineRule="auto"/>
        <w:ind w:firstLine="71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E7D50" w:rsidRPr="00EB3D70">
        <w:rPr>
          <w:rFonts w:ascii="Times New Roman" w:hAnsi="Times New Roman" w:cs="Times New Roman"/>
          <w:color w:val="000000"/>
          <w:sz w:val="28"/>
          <w:szCs w:val="28"/>
          <w:lang w:eastAsia="ru-RU"/>
        </w:rPr>
        <w:t>Программа «Лестница успеха»</w:t>
      </w:r>
    </w:p>
    <w:p w:rsidR="00AE7D50" w:rsidRPr="00EB3D70" w:rsidRDefault="00AE7D50" w:rsidP="00CE3330">
      <w:pPr>
        <w:spacing w:after="0" w:line="240" w:lineRule="auto"/>
        <w:ind w:firstLine="710"/>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Программа позволяет</w:t>
      </w:r>
      <w:r w:rsidRPr="00EB3D70">
        <w:rPr>
          <w:rFonts w:ascii="Times New Roman" w:hAnsi="Times New Roman" w:cs="Times New Roman"/>
          <w:color w:val="000000"/>
          <w:sz w:val="28"/>
          <w:szCs w:val="28"/>
          <w:lang w:eastAsia="ru-RU"/>
        </w:rPr>
        <w:t xml:space="preserve"> </w:t>
      </w:r>
      <w:r w:rsidRPr="00EB3D70">
        <w:rPr>
          <w:rFonts w:ascii="Times New Roman" w:hAnsi="Times New Roman" w:cs="Times New Roman"/>
          <w:color w:val="000000"/>
          <w:sz w:val="24"/>
          <w:szCs w:val="24"/>
          <w:lang w:eastAsia="ru-RU"/>
        </w:rPr>
        <w:t>выявить</w:t>
      </w:r>
      <w:r w:rsidRPr="00EB3D70">
        <w:rPr>
          <w:rFonts w:ascii="Times New Roman" w:hAnsi="Times New Roman" w:cs="Times New Roman"/>
          <w:color w:val="000000"/>
          <w:sz w:val="28"/>
          <w:szCs w:val="28"/>
          <w:lang w:eastAsia="ru-RU"/>
        </w:rPr>
        <w:t xml:space="preserve"> </w:t>
      </w:r>
      <w:r w:rsidRPr="00EB3D70">
        <w:rPr>
          <w:rFonts w:ascii="Times New Roman" w:hAnsi="Times New Roman" w:cs="Times New Roman"/>
          <w:color w:val="000000"/>
          <w:sz w:val="24"/>
          <w:szCs w:val="24"/>
          <w:lang w:eastAsia="ru-RU"/>
        </w:rPr>
        <w:t>систему отношений подростка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Эффекты Программы должны оценивать обе группы ее участников: подростки и взрослые (воспитатели, родители ) и состоять из внутреннего оценивания  (подростки)  и внешнего оценивания (учителя) .</w:t>
      </w:r>
    </w:p>
    <w:p w:rsidR="00AE7D50" w:rsidRPr="00EB3D70" w:rsidRDefault="00AE7D50" w:rsidP="00CE3330">
      <w:pPr>
        <w:spacing w:after="0" w:line="240" w:lineRule="auto"/>
        <w:ind w:firstLine="710"/>
        <w:jc w:val="both"/>
        <w:rPr>
          <w:rFonts w:ascii="Times New Roman" w:hAnsi="Times New Roman" w:cs="Times New Roman"/>
          <w:color w:val="000000"/>
          <w:sz w:val="28"/>
          <w:szCs w:val="28"/>
          <w:lang w:eastAsia="ru-RU"/>
        </w:rPr>
      </w:pPr>
      <w:r w:rsidRPr="00EB3D70">
        <w:rPr>
          <w:rFonts w:ascii="Times New Roman" w:hAnsi="Times New Roman" w:cs="Times New Roman"/>
          <w:color w:val="FF0000"/>
          <w:sz w:val="24"/>
          <w:szCs w:val="24"/>
          <w:lang w:eastAsia="ru-RU"/>
        </w:rPr>
        <w:t xml:space="preserve"> </w:t>
      </w:r>
      <w:r w:rsidRPr="00EB3D70">
        <w:rPr>
          <w:rFonts w:ascii="Times New Roman" w:hAnsi="Times New Roman" w:cs="Times New Roman"/>
          <w:b/>
          <w:bCs/>
          <w:color w:val="000000"/>
          <w:sz w:val="24"/>
          <w:szCs w:val="24"/>
          <w:lang w:eastAsia="ru-RU"/>
        </w:rPr>
        <w:t>Задача программы</w:t>
      </w:r>
      <w:r w:rsidRPr="00EB3D70">
        <w:rPr>
          <w:rFonts w:ascii="Times New Roman" w:hAnsi="Times New Roman" w:cs="Times New Roman"/>
          <w:color w:val="000000"/>
          <w:sz w:val="24"/>
          <w:szCs w:val="24"/>
          <w:lang w:eastAsia="ru-RU"/>
        </w:rPr>
        <w:t xml:space="preserve"> - создать систему награждения и общественного признания достижений во всех сферах жизни школы.</w:t>
      </w:r>
    </w:p>
    <w:p w:rsidR="00AE7D50" w:rsidRPr="00EB3D70" w:rsidRDefault="00AE7D50" w:rsidP="00CE333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Рефлексия. </w:t>
      </w:r>
    </w:p>
    <w:p w:rsidR="00AE7D50" w:rsidRPr="00EB3D70" w:rsidRDefault="00AE7D50" w:rsidP="00CE3330">
      <w:pPr>
        <w:spacing w:after="0" w:line="240" w:lineRule="auto"/>
        <w:ind w:firstLine="709"/>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Рефлексия относится к внутреннему оцениванию и  является одним из условий воспитывающей деятельности. Проводя рефлексию, ученик показывает умение размышлять, заниматься самонаблюдением, самоанализом. При отсутствии рефлексии нельзя говорить о личностно ориентированном обучении. Без рефлексии нельзя определить изменения, которые происходят при развитии ученика. Педагог, проводящий рефлексию, может увидеть внутреннее состояние ребёнка и своевременно оказать ему помощь. </w:t>
      </w:r>
    </w:p>
    <w:p w:rsidR="00AE7D50" w:rsidRPr="00EB3D70" w:rsidRDefault="00AE7D50" w:rsidP="00CE3330">
      <w:pPr>
        <w:spacing w:after="0" w:line="240" w:lineRule="auto"/>
        <w:ind w:firstLine="709"/>
        <w:rPr>
          <w:rFonts w:ascii="Times New Roman" w:hAnsi="Times New Roman" w:cs="Times New Roman"/>
          <w:sz w:val="24"/>
          <w:szCs w:val="24"/>
          <w:lang w:eastAsia="ru-RU"/>
        </w:rPr>
      </w:pPr>
    </w:p>
    <w:p w:rsidR="00AE7D50" w:rsidRPr="00EB3D70" w:rsidRDefault="00AE7D50" w:rsidP="00CE3330">
      <w:pPr>
        <w:spacing w:after="0" w:line="240" w:lineRule="auto"/>
        <w:ind w:firstLine="709"/>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Рефлексия оказывает влияние на развитие личности, при которых человек осознает смысл своих действий. Так как самосознание является исходным началом мотивации, которое усиливается по мере развития потребностей, и, прежде всего образовательных. За самосознанием начинают развиваться процессы: самоопределения – самовыражения – самоутверждения – самореализации - саморегуляции. Все эти психические процессы и будут составлять рефлексивную природу саморазвития личности. Интеллектуальная рефлексия даёт возможность ученику понять, как он мыслит, зафиксировать сильные стороны его деятельности и выявить его западающие компоненты. Рефлексия ученику позволяет самостоятельно оценить своё личное продвижение. </w:t>
      </w:r>
    </w:p>
    <w:p w:rsidR="00AE7D50" w:rsidRPr="00EB3D70" w:rsidRDefault="00AE7D50" w:rsidP="00CE3330">
      <w:pPr>
        <w:spacing w:after="0" w:line="240" w:lineRule="auto"/>
        <w:rPr>
          <w:rFonts w:ascii="Times New Roman" w:hAnsi="Times New Roman" w:cs="Times New Roman"/>
          <w:b/>
          <w:bCs/>
          <w:sz w:val="24"/>
          <w:szCs w:val="24"/>
          <w:lang w:eastAsia="ru-RU"/>
        </w:rPr>
      </w:pPr>
    </w:p>
    <w:p w:rsidR="00AE7D50" w:rsidRPr="00EB3D70" w:rsidRDefault="00AE7D50" w:rsidP="00CE3330">
      <w:pPr>
        <w:spacing w:after="0" w:line="240" w:lineRule="auto"/>
        <w:rPr>
          <w:rFonts w:ascii="Times New Roman" w:hAnsi="Times New Roman" w:cs="Times New Roman"/>
          <w:sz w:val="24"/>
          <w:szCs w:val="24"/>
          <w:shd w:val="clear" w:color="auto" w:fill="FFFFFF"/>
          <w:lang w:eastAsia="ru-RU"/>
        </w:rPr>
      </w:pPr>
      <w:r w:rsidRPr="00EB3D70">
        <w:rPr>
          <w:rFonts w:ascii="Times New Roman" w:hAnsi="Times New Roman" w:cs="Times New Roman"/>
          <w:sz w:val="24"/>
          <w:szCs w:val="24"/>
          <w:lang w:eastAsia="ru-RU"/>
        </w:rPr>
        <w:t>Портфолио</w:t>
      </w:r>
      <w:r w:rsidRPr="00EB3D70">
        <w:rPr>
          <w:rFonts w:ascii="Times New Roman" w:hAnsi="Times New Roman" w:cs="Times New Roman"/>
          <w:b/>
          <w:bCs/>
          <w:sz w:val="24"/>
          <w:szCs w:val="24"/>
          <w:lang w:eastAsia="ru-RU"/>
        </w:rPr>
        <w:t xml:space="preserve">. </w:t>
      </w:r>
      <w:r w:rsidRPr="00EB3D70">
        <w:rPr>
          <w:rFonts w:ascii="Times New Roman" w:hAnsi="Times New Roman" w:cs="Times New Roman"/>
          <w:sz w:val="24"/>
          <w:szCs w:val="24"/>
          <w:shd w:val="clear" w:color="auto" w:fill="FFFFFF"/>
          <w:lang w:eastAsia="ru-RU"/>
        </w:rPr>
        <w:t>Ничто так не повышает самооценку ребёнка, как положительная оценка педагогом его стараний. Портфолио также может использоваться как дополнительный материал при изучении семьи — уклада ее жизни, интересов, традиций. Наблюдая за детьми и их родителями в процессе создания портфолио, педагоги отмечали, что подобные мероприятия способствуют налаживанию более теплых взаимоотношений в семье.</w:t>
      </w:r>
    </w:p>
    <w:tbl>
      <w:tblPr>
        <w:tblW w:w="9390" w:type="dxa"/>
        <w:tblCellSpacing w:w="0" w:type="dxa"/>
        <w:tblInd w:w="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495"/>
        <w:gridCol w:w="4800"/>
        <w:gridCol w:w="2040"/>
        <w:gridCol w:w="2055"/>
      </w:tblGrid>
      <w:tr w:rsidR="00AE7D50" w:rsidRPr="00EB3D70">
        <w:trPr>
          <w:trHeight w:val="390"/>
          <w:tblCellSpacing w:w="0" w:type="dxa"/>
        </w:trPr>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AE7D50" w:rsidP="00D30DA1">
            <w:pPr>
              <w:spacing w:before="100" w:after="100" w:line="240" w:lineRule="auto"/>
              <w:jc w:val="center"/>
              <w:rPr>
                <w:rFonts w:ascii="Times New Roman" w:hAnsi="Times New Roman" w:cs="Times New Roman"/>
                <w:color w:val="000000"/>
                <w:sz w:val="20"/>
                <w:szCs w:val="20"/>
                <w:lang w:eastAsia="ru-RU"/>
              </w:rPr>
            </w:pPr>
            <w:r w:rsidRPr="00EB3D70">
              <w:rPr>
                <w:rFonts w:ascii="Times New Roman" w:hAnsi="Times New Roman" w:cs="Times New Roman"/>
                <w:color w:val="000000"/>
                <w:sz w:val="24"/>
                <w:szCs w:val="24"/>
                <w:lang w:eastAsia="ru-RU"/>
              </w:rPr>
              <w:t>№</w:t>
            </w:r>
          </w:p>
        </w:tc>
        <w:tc>
          <w:tcPr>
            <w:tcW w:w="4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AE7D50" w:rsidP="00D30DA1">
            <w:pPr>
              <w:spacing w:before="100" w:after="100" w:line="240" w:lineRule="auto"/>
              <w:jc w:val="center"/>
              <w:rPr>
                <w:rFonts w:ascii="Times New Roman" w:hAnsi="Times New Roman" w:cs="Times New Roman"/>
                <w:color w:val="000000"/>
                <w:sz w:val="20"/>
                <w:szCs w:val="20"/>
                <w:lang w:eastAsia="ru-RU"/>
              </w:rPr>
            </w:pPr>
            <w:r w:rsidRPr="00EB3D70">
              <w:rPr>
                <w:rFonts w:ascii="Times New Roman" w:hAnsi="Times New Roman" w:cs="Times New Roman"/>
                <w:color w:val="000000"/>
                <w:sz w:val="24"/>
                <w:szCs w:val="24"/>
                <w:lang w:eastAsia="ru-RU"/>
              </w:rPr>
              <w:t>Мероприятия</w:t>
            </w:r>
          </w:p>
        </w:tc>
        <w:tc>
          <w:tcPr>
            <w:tcW w:w="20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AE7D50" w:rsidP="00D30DA1">
            <w:pPr>
              <w:spacing w:before="100" w:after="100" w:line="240" w:lineRule="auto"/>
              <w:jc w:val="center"/>
              <w:rPr>
                <w:rFonts w:ascii="Times New Roman" w:hAnsi="Times New Roman" w:cs="Times New Roman"/>
                <w:color w:val="000000"/>
                <w:sz w:val="20"/>
                <w:szCs w:val="20"/>
                <w:lang w:eastAsia="ru-RU"/>
              </w:rPr>
            </w:pPr>
            <w:r w:rsidRPr="00EB3D70">
              <w:rPr>
                <w:rFonts w:ascii="Times New Roman" w:hAnsi="Times New Roman" w:cs="Times New Roman"/>
                <w:color w:val="000000"/>
                <w:sz w:val="24"/>
                <w:szCs w:val="24"/>
                <w:lang w:eastAsia="ru-RU"/>
              </w:rPr>
              <w:t>сроки</w:t>
            </w:r>
          </w:p>
        </w:tc>
        <w:tc>
          <w:tcPr>
            <w:tcW w:w="20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AE7D50" w:rsidP="00D30DA1">
            <w:pPr>
              <w:spacing w:before="100" w:after="100" w:line="240" w:lineRule="auto"/>
              <w:jc w:val="center"/>
              <w:rPr>
                <w:rFonts w:ascii="Times New Roman" w:hAnsi="Times New Roman" w:cs="Times New Roman"/>
                <w:color w:val="000000"/>
                <w:sz w:val="20"/>
                <w:szCs w:val="20"/>
                <w:lang w:eastAsia="ru-RU"/>
              </w:rPr>
            </w:pPr>
            <w:r w:rsidRPr="00EB3D70">
              <w:rPr>
                <w:rFonts w:ascii="Times New Roman" w:hAnsi="Times New Roman" w:cs="Times New Roman"/>
                <w:color w:val="000000"/>
                <w:sz w:val="24"/>
                <w:szCs w:val="24"/>
                <w:lang w:eastAsia="ru-RU"/>
              </w:rPr>
              <w:t>ответственный</w:t>
            </w:r>
          </w:p>
        </w:tc>
      </w:tr>
      <w:tr w:rsidR="00AE7D50" w:rsidRPr="00EB3D70">
        <w:trPr>
          <w:trHeight w:val="1815"/>
          <w:tblCellSpacing w:w="0" w:type="dxa"/>
        </w:trPr>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AE7D50" w:rsidP="00CD0928">
            <w:pPr>
              <w:numPr>
                <w:ilvl w:val="0"/>
                <w:numId w:val="175"/>
              </w:numPr>
              <w:spacing w:before="100" w:after="100" w:line="240" w:lineRule="auto"/>
              <w:jc w:val="both"/>
              <w:rPr>
                <w:rFonts w:ascii="Times New Roman" w:hAnsi="Times New Roman" w:cs="Times New Roman"/>
                <w:color w:val="000000"/>
                <w:sz w:val="20"/>
                <w:szCs w:val="20"/>
                <w:lang w:eastAsia="ru-RU"/>
              </w:rPr>
            </w:pPr>
          </w:p>
        </w:tc>
        <w:tc>
          <w:tcPr>
            <w:tcW w:w="4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0"/>
                <w:szCs w:val="20"/>
                <w:lang w:eastAsia="ru-RU"/>
              </w:rPr>
            </w:pPr>
            <w:r w:rsidRPr="00EB3D70">
              <w:rPr>
                <w:rFonts w:ascii="Times New Roman" w:hAnsi="Times New Roman" w:cs="Times New Roman"/>
                <w:color w:val="000000"/>
                <w:sz w:val="24"/>
                <w:szCs w:val="24"/>
                <w:lang w:eastAsia="ru-RU"/>
              </w:rPr>
              <w:t>Программа реализуется в рамках проектов:</w:t>
            </w:r>
          </w:p>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Церемония награждения победителей и призеров районного тура предметных олимпиад, организуемая администрацией Кировского  района.</w:t>
            </w:r>
          </w:p>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Заседание академии школьных наук- интеллектуальная игра по предметам среди победителей и призеров школьного тура олимпиад и победителей предметных </w:t>
            </w:r>
            <w:r w:rsidRPr="00EB3D70">
              <w:rPr>
                <w:rFonts w:ascii="Times New Roman" w:hAnsi="Times New Roman" w:cs="Times New Roman"/>
                <w:color w:val="FF0000"/>
                <w:sz w:val="24"/>
                <w:szCs w:val="24"/>
                <w:lang w:eastAsia="ru-RU"/>
              </w:rPr>
              <w:t xml:space="preserve"> </w:t>
            </w:r>
            <w:r w:rsidRPr="00EB3D70">
              <w:rPr>
                <w:rFonts w:ascii="Times New Roman" w:hAnsi="Times New Roman" w:cs="Times New Roman"/>
                <w:color w:val="000000"/>
                <w:sz w:val="24"/>
                <w:szCs w:val="24"/>
                <w:lang w:eastAsia="ru-RU"/>
              </w:rPr>
              <w:t>декад. Вручение сертификатов.</w:t>
            </w:r>
          </w:p>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Парад популярности. Определение  рейтинга  учащихся школы в разных номинациях по итогам опроса учащихся школы 7-11 классов.</w:t>
            </w:r>
          </w:p>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Вручение благодарностей учащимся кадетских классов за подготовку в школьном  конкурсе «Строя и песни»  с 2-10 класс. </w:t>
            </w:r>
          </w:p>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Вручение сертификатов  учащимся за активную деятельность в работе школьного клуба старшеклассников.</w:t>
            </w:r>
          </w:p>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0"/>
                <w:szCs w:val="20"/>
                <w:lang w:eastAsia="ru-RU"/>
              </w:rPr>
            </w:pPr>
            <w:r w:rsidRPr="00EB3D70">
              <w:rPr>
                <w:rFonts w:ascii="Times New Roman" w:hAnsi="Times New Roman" w:cs="Times New Roman"/>
                <w:color w:val="000000"/>
                <w:sz w:val="24"/>
                <w:szCs w:val="24"/>
                <w:lang w:eastAsia="ru-RU"/>
              </w:rPr>
              <w:t>Коллективное творческое дело в классах  по подготовке выступления на клубе «Скажи спасибо выпускнику».</w:t>
            </w:r>
          </w:p>
          <w:p w:rsidR="00AE7D50" w:rsidRPr="00EB3D70" w:rsidRDefault="00AE7D50" w:rsidP="00CD0928">
            <w:pPr>
              <w:numPr>
                <w:ilvl w:val="0"/>
                <w:numId w:val="175"/>
              </w:numPr>
              <w:tabs>
                <w:tab w:val="clear" w:pos="1080"/>
                <w:tab w:val="num" w:pos="369"/>
              </w:tabs>
              <w:spacing w:before="100" w:after="100" w:line="240" w:lineRule="auto"/>
              <w:ind w:left="113" w:firstLine="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Вручение грамот и призов  классам-победителям и отдельным учащимся, собравшим  наибольшее кол-во макулатуры.</w:t>
            </w:r>
          </w:p>
        </w:tc>
        <w:tc>
          <w:tcPr>
            <w:tcW w:w="20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2F4210" w:rsidP="002F4210">
            <w:pPr>
              <w:spacing w:before="100" w:after="100" w:line="240" w:lineRule="auto"/>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 xml:space="preserve"> </w:t>
            </w:r>
            <w:r w:rsidR="00AE7D50" w:rsidRPr="00EB3D70">
              <w:rPr>
                <w:rFonts w:ascii="Times New Roman" w:hAnsi="Times New Roman" w:cs="Times New Roman"/>
                <w:color w:val="000000"/>
                <w:sz w:val="24"/>
                <w:szCs w:val="24"/>
                <w:lang w:eastAsia="ru-RU"/>
              </w:rPr>
              <w:t>В течение учебного года</w:t>
            </w:r>
          </w:p>
        </w:tc>
        <w:tc>
          <w:tcPr>
            <w:tcW w:w="20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7D50" w:rsidRPr="00EB3D70" w:rsidRDefault="002F4210" w:rsidP="002F4210">
            <w:pPr>
              <w:spacing w:before="100" w:after="100" w:line="240" w:lineRule="auto"/>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 xml:space="preserve"> </w:t>
            </w:r>
            <w:r w:rsidR="00AE7D50" w:rsidRPr="00EB3D70">
              <w:rPr>
                <w:rFonts w:ascii="Times New Roman" w:hAnsi="Times New Roman" w:cs="Times New Roman"/>
                <w:color w:val="000000"/>
                <w:sz w:val="24"/>
                <w:szCs w:val="24"/>
                <w:lang w:eastAsia="ru-RU"/>
              </w:rPr>
              <w:t>Зам дир</w:t>
            </w:r>
            <w:r>
              <w:rPr>
                <w:rFonts w:ascii="Times New Roman" w:hAnsi="Times New Roman" w:cs="Times New Roman"/>
                <w:color w:val="000000"/>
                <w:sz w:val="24"/>
                <w:szCs w:val="24"/>
                <w:lang w:eastAsia="ru-RU"/>
              </w:rPr>
              <w:t>ектора</w:t>
            </w:r>
            <w:r w:rsidR="00AE7D50" w:rsidRPr="00EB3D70">
              <w:rPr>
                <w:rFonts w:ascii="Times New Roman" w:hAnsi="Times New Roman" w:cs="Times New Roman"/>
                <w:color w:val="000000"/>
                <w:sz w:val="24"/>
                <w:szCs w:val="24"/>
                <w:lang w:eastAsia="ru-RU"/>
              </w:rPr>
              <w:t xml:space="preserve"> по ВР</w:t>
            </w:r>
          </w:p>
          <w:p w:rsidR="00AE7D50" w:rsidRPr="00EB3D70" w:rsidRDefault="00AE7D50" w:rsidP="00CE3330">
            <w:pPr>
              <w:spacing w:before="100" w:after="100" w:line="240" w:lineRule="auto"/>
              <w:ind w:firstLine="60"/>
              <w:jc w:val="both"/>
              <w:rPr>
                <w:rFonts w:ascii="Times New Roman" w:hAnsi="Times New Roman" w:cs="Times New Roman"/>
                <w:color w:val="000000"/>
                <w:sz w:val="20"/>
                <w:szCs w:val="20"/>
                <w:lang w:eastAsia="ru-RU"/>
              </w:rPr>
            </w:pPr>
          </w:p>
          <w:p w:rsidR="00AE7D50" w:rsidRPr="00EB3D70" w:rsidRDefault="00AE7D50" w:rsidP="00CE3330">
            <w:pPr>
              <w:spacing w:before="100" w:after="100" w:line="240" w:lineRule="auto"/>
              <w:ind w:firstLine="60"/>
              <w:jc w:val="both"/>
              <w:rPr>
                <w:rFonts w:ascii="Times New Roman" w:hAnsi="Times New Roman" w:cs="Times New Roman"/>
                <w:color w:val="000000"/>
                <w:sz w:val="20"/>
                <w:szCs w:val="20"/>
                <w:lang w:eastAsia="ru-RU"/>
              </w:rPr>
            </w:pPr>
          </w:p>
          <w:p w:rsidR="00AE7D50" w:rsidRPr="00EB3D70" w:rsidRDefault="00AE7D50" w:rsidP="00CE3330">
            <w:pPr>
              <w:spacing w:before="100" w:after="100" w:line="240" w:lineRule="auto"/>
              <w:ind w:firstLine="60"/>
              <w:jc w:val="both"/>
              <w:rPr>
                <w:rFonts w:ascii="Times New Roman" w:hAnsi="Times New Roman" w:cs="Times New Roman"/>
                <w:color w:val="000000"/>
                <w:sz w:val="20"/>
                <w:szCs w:val="20"/>
                <w:lang w:eastAsia="ru-RU"/>
              </w:rPr>
            </w:pPr>
          </w:p>
        </w:tc>
      </w:tr>
    </w:tbl>
    <w:p w:rsidR="00AE7D50" w:rsidRPr="00EB3D70" w:rsidRDefault="00AE7D50" w:rsidP="00CE3330">
      <w:pPr>
        <w:spacing w:after="0" w:line="240" w:lineRule="auto"/>
        <w:jc w:val="both"/>
        <w:rPr>
          <w:rFonts w:ascii="Times New Roman" w:hAnsi="Times New Roman" w:cs="Times New Roman"/>
          <w:sz w:val="24"/>
          <w:szCs w:val="24"/>
          <w:lang w:eastAsia="ru-RU"/>
        </w:rPr>
      </w:pPr>
    </w:p>
    <w:p w:rsidR="00AE7D50" w:rsidRPr="00EB3D70" w:rsidRDefault="00AE7D50" w:rsidP="00CE3330">
      <w:pPr>
        <w:spacing w:after="0" w:line="240" w:lineRule="auto"/>
        <w:ind w:firstLine="706"/>
        <w:jc w:val="both"/>
        <w:rPr>
          <w:rFonts w:ascii="Times New Roman" w:hAnsi="Times New Roman" w:cs="Times New Roman"/>
          <w:sz w:val="24"/>
          <w:szCs w:val="24"/>
          <w:lang w:eastAsia="ru-RU"/>
        </w:rPr>
      </w:pPr>
    </w:p>
    <w:p w:rsidR="00AE7D50" w:rsidRPr="00EB3D70" w:rsidRDefault="00AE7D50" w:rsidP="00CE3330">
      <w:pPr>
        <w:spacing w:after="0" w:line="240" w:lineRule="auto"/>
        <w:ind w:firstLine="700"/>
        <w:jc w:val="both"/>
        <w:rPr>
          <w:rFonts w:ascii="Times New Roman" w:hAnsi="Times New Roman" w:cs="Times New Roman"/>
          <w:b/>
          <w:bCs/>
          <w:sz w:val="24"/>
          <w:szCs w:val="24"/>
          <w:lang w:eastAsia="ru-RU"/>
        </w:rPr>
      </w:pPr>
    </w:p>
    <w:p w:rsidR="00AE7D50" w:rsidRPr="00EB3D70" w:rsidRDefault="00AE7D50" w:rsidP="00BA6FB3">
      <w:pPr>
        <w:spacing w:after="0" w:line="240" w:lineRule="auto"/>
        <w:outlineLvl w:val="2"/>
        <w:rPr>
          <w:rFonts w:ascii="Times New Roman" w:hAnsi="Times New Roman" w:cs="Times New Roman"/>
          <w:b/>
          <w:bCs/>
          <w:sz w:val="26"/>
          <w:szCs w:val="26"/>
          <w:lang w:eastAsia="ru-RU"/>
        </w:rPr>
      </w:pPr>
      <w:r w:rsidRPr="00EB3D70">
        <w:rPr>
          <w:rFonts w:ascii="Times New Roman" w:hAnsi="Times New Roman" w:cs="Times New Roman"/>
          <w:b/>
          <w:bCs/>
          <w:sz w:val="26"/>
          <w:szCs w:val="26"/>
          <w:lang w:eastAsia="ru-RU"/>
        </w:rPr>
        <w:t>2.3.4. Содержание, виды деятельности, формы педагогической поддержки и этапы организации воспитания и социализации  обучающихся</w:t>
      </w:r>
    </w:p>
    <w:p w:rsidR="00AE7D50" w:rsidRPr="00EB3D70" w:rsidRDefault="00AE7D50" w:rsidP="00CE3330">
      <w:pPr>
        <w:spacing w:after="0" w:line="240" w:lineRule="auto"/>
        <w:ind w:firstLine="700"/>
        <w:jc w:val="both"/>
        <w:rPr>
          <w:rFonts w:ascii="Times New Roman" w:hAnsi="Times New Roman" w:cs="Times New Roman"/>
          <w:sz w:val="24"/>
          <w:szCs w:val="24"/>
          <w:lang w:eastAsia="ru-RU"/>
        </w:rPr>
      </w:pP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 ГБОУ СОШ №493 педагогическая поддержка воспитания и социализации обучающихся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 наиболее эффективным по воспитательному эффекту можно отнести следующие формы педагогической поддержки в рамках внеурочной и внешкольной работы:</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 беседы, классные часы, диспуты, дискуссии, публичные выступления, просмотры и обсуждение видеофрагментов, фильмов, экскурсии (включая заочные), туристические походы (обязательно ориентированные на актуальные для школьников в данный момент моральные проблемы, с максимальным пробуждением и использованием их личной инициативы и участия; в противном случае в подростковом возрасте эти мероприятия могут дать эффект обратный по отношению к поставленной воспитательной цели);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б) конкурсы, викторины, игры, концерты, спортивные соревнования, эстафеты, марафоны, студии, презентации, выставки, кружки(максимально нацеленные не на выявление «лучших» и «проигравших», а на создание возможности </w:t>
      </w:r>
      <w:r w:rsidRPr="00EB3D70">
        <w:rPr>
          <w:rFonts w:ascii="Times New Roman" w:hAnsi="Times New Roman" w:cs="Times New Roman"/>
          <w:i/>
          <w:iCs/>
          <w:sz w:val="24"/>
          <w:szCs w:val="24"/>
          <w:lang w:eastAsia="ru-RU"/>
        </w:rPr>
        <w:t xml:space="preserve">каждому </w:t>
      </w:r>
      <w:r w:rsidRPr="00EB3D70">
        <w:rPr>
          <w:rFonts w:ascii="Times New Roman" w:hAnsi="Times New Roman" w:cs="Times New Roman"/>
          <w:sz w:val="24"/>
          <w:szCs w:val="24"/>
          <w:lang w:eastAsia="ru-RU"/>
        </w:rPr>
        <w:t>раскрыть себя с лучшей стороны, проявить свои лучшие качества творчества, солидарности, взаимопомощи и т.п.).;</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полезные добрые дела: акции помощи (людям, памятникам природы, истории и искусства),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(с учётом условий пункта 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 ситуации решения моральных проблем – целенаправленно созданные педагогом (на уроках или в рамках любого выше перечисленного мероприятия) и ставящие ученика, группу учеников перед необходимостью сделать моральный выбор в неоднозначной противоречивой ситуации реальной практической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социальной деятельности обучающихся в ГБОУ СОШ №493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Организационно-административный этап</w:t>
      </w:r>
      <w:r w:rsidRPr="00EB3D70">
        <w:rPr>
          <w:rFonts w:ascii="Times New Roman" w:hAnsi="Times New Roman" w:cs="Times New Roman"/>
          <w:sz w:val="24"/>
          <w:szCs w:val="24"/>
          <w:lang w:eastAsia="ru-RU"/>
        </w:rPr>
        <w:t xml:space="preserve"> (ведущий субъект — администрация школы) включает: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создание условий для организованной деятельности школьных социальных групп;</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Организационно-педагогический этап</w:t>
      </w:r>
      <w:r w:rsidRPr="00EB3D70">
        <w:rPr>
          <w:rFonts w:ascii="Times New Roman" w:hAnsi="Times New Roman" w:cs="Times New Roman"/>
          <w:sz w:val="24"/>
          <w:szCs w:val="24"/>
          <w:lang w:eastAsia="ru-RU"/>
        </w:rPr>
        <w:t xml:space="preserve"> (ведущий субъект — педагогический коллектив школы) включает: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обеспечение целенаправленности, системности и непрерывности процесса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Этап социализации обучающихся</w:t>
      </w:r>
      <w:r w:rsidRPr="00EB3D70">
        <w:rPr>
          <w:rFonts w:ascii="Times New Roman" w:hAnsi="Times New Roman" w:cs="Times New Roman"/>
          <w:sz w:val="24"/>
          <w:szCs w:val="24"/>
          <w:lang w:eastAsia="ru-RU"/>
        </w:rPr>
        <w:t xml:space="preserve"> включает: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осознание мотивов своей социальной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E7D50" w:rsidRPr="00EB3D70" w:rsidRDefault="00AE7D50" w:rsidP="00CE3330">
      <w:pPr>
        <w:spacing w:after="0" w:line="240" w:lineRule="auto"/>
        <w:ind w:firstLine="700"/>
        <w:jc w:val="both"/>
        <w:rPr>
          <w:rFonts w:ascii="Times New Roman" w:hAnsi="Times New Roman" w:cs="Times New Roman"/>
          <w:b/>
          <w:bCs/>
          <w:sz w:val="24"/>
          <w:szCs w:val="24"/>
          <w:lang w:eastAsia="ru-RU"/>
        </w:rPr>
      </w:pPr>
    </w:p>
    <w:p w:rsidR="00AE7D50" w:rsidRPr="00EB3D70" w:rsidRDefault="00AE7D50" w:rsidP="00CE3330">
      <w:pPr>
        <w:spacing w:after="0" w:line="240" w:lineRule="auto"/>
        <w:jc w:val="center"/>
        <w:outlineLvl w:val="2"/>
        <w:rPr>
          <w:rFonts w:ascii="Times New Roman" w:hAnsi="Times New Roman" w:cs="Times New Roman"/>
          <w:b/>
          <w:bCs/>
          <w:sz w:val="26"/>
          <w:szCs w:val="26"/>
          <w:lang w:eastAsia="ru-RU"/>
        </w:rPr>
      </w:pPr>
      <w:r w:rsidRPr="00EB3D70">
        <w:rPr>
          <w:rFonts w:ascii="Times New Roman" w:hAnsi="Times New Roman" w:cs="Times New Roman"/>
          <w:b/>
          <w:bCs/>
          <w:sz w:val="27"/>
          <w:szCs w:val="27"/>
          <w:lang w:eastAsia="ru-RU"/>
        </w:rPr>
        <w:t>2.3.5. Ор</w:t>
      </w:r>
      <w:r w:rsidRPr="00EB3D70">
        <w:rPr>
          <w:rFonts w:ascii="Times New Roman" w:hAnsi="Times New Roman" w:cs="Times New Roman"/>
          <w:b/>
          <w:bCs/>
          <w:sz w:val="26"/>
          <w:szCs w:val="26"/>
          <w:lang w:eastAsia="ru-RU"/>
        </w:rPr>
        <w:t>ганизация работы по формированию экологически целесообразного, здорового и безопасного образа жизни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Одним из важнейших направлений деятельности в рамках программы воспитания и социализации в ГБОУ СОШ №493 является организация работы по  формированию экологически целесообразного, здорового и безопасного образа жизни,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w:t>
      </w:r>
      <w:r w:rsidRPr="00EB3D70">
        <w:rPr>
          <w:rFonts w:ascii="Times New Roman" w:hAnsi="Times New Roman" w:cs="Times New Roman"/>
          <w:sz w:val="24"/>
          <w:szCs w:val="24"/>
          <w:lang w:eastAsia="ru-RU"/>
        </w:rPr>
        <w:lastRenderedPageBreak/>
        <w:t xml:space="preserve">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Работа по  формированию экологически целесообразного, здорового и безопасного образа жизни в ГБОУ СОШ №493 организована в соответствии с требованиями Стандарта, СанПиН 2.4.2.2821-10 «Санитарно-эпидемиологические требования к условиям и организации обучения в общеобразовательных учреждениях, Федеральной целевой программой развития образования на 2011-2015 годы,3утвержденой постановлением Правительства Российской Федерации от 7 февраля 2011 г. № 61, Федеральным законом «О защите детей от информации, причиняющей вред их здоровью и развитию 29 декабря 2010 года № 436-ФЗ.</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организации работы по формированию у школьников экологически целесообразного, здорового и безопасного образа жизни, ответственного отношения к своему здоровью как базовой  ценности, предопределяющей успешность жизненного пути необходимо решить следующие задачи:</w:t>
      </w:r>
    </w:p>
    <w:p w:rsidR="00AE7D50" w:rsidRPr="00EB3D70" w:rsidRDefault="00AE7D50" w:rsidP="00CD0928">
      <w:pPr>
        <w:numPr>
          <w:ilvl w:val="0"/>
          <w:numId w:val="17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создать экологически безопасную здоровьесберегающую инфраструктуру в образовательном учреждение, которая не провоцирует (сдерживает) развитие патологических изменений;</w:t>
      </w:r>
    </w:p>
    <w:p w:rsidR="00AE7D50" w:rsidRPr="00EB3D70" w:rsidRDefault="00AE7D50" w:rsidP="00CD0928">
      <w:pPr>
        <w:numPr>
          <w:ilvl w:val="0"/>
          <w:numId w:val="17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рационально организовать учебную и внеучебную деятельность школьников;</w:t>
      </w:r>
    </w:p>
    <w:p w:rsidR="00AE7D50" w:rsidRPr="00EB3D70" w:rsidRDefault="00AE7D50" w:rsidP="00CD0928">
      <w:pPr>
        <w:numPr>
          <w:ilvl w:val="0"/>
          <w:numId w:val="17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организовать в образовательном учреждении эффективную физкультурно-оздоровительную работу;</w:t>
      </w:r>
    </w:p>
    <w:p w:rsidR="00AE7D50" w:rsidRPr="00EB3D70" w:rsidRDefault="00AE7D50" w:rsidP="00CD0928">
      <w:pPr>
        <w:numPr>
          <w:ilvl w:val="0"/>
          <w:numId w:val="17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организовать просветительскую работу по вопросам экологически целесообразного, здорового и безопасного образа жизни среди участников образовательного процесса; повысить компетентность педагогов и родителей по вопросам здоровьесбережения детей;</w:t>
      </w:r>
    </w:p>
    <w:p w:rsidR="00AE7D50" w:rsidRPr="00EB3D70" w:rsidRDefault="00AE7D50" w:rsidP="00CD0928">
      <w:pPr>
        <w:numPr>
          <w:ilvl w:val="0"/>
          <w:numId w:val="171"/>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обеспечить адекватность принятия управленческих решений по формированию экологически целесообразного, здорового и безопасного образа жизни на основе результатов мониторинга физического развития, физической подготовленности и образа жизни учащихся и выявления внутришкольных факторов риска. </w:t>
      </w:r>
    </w:p>
    <w:p w:rsidR="00AE7D50" w:rsidRPr="00EB3D70" w:rsidRDefault="00AE7D50" w:rsidP="00CE3330">
      <w:pPr>
        <w:spacing w:after="0" w:line="240" w:lineRule="auto"/>
        <w:ind w:firstLine="567"/>
        <w:jc w:val="both"/>
        <w:rPr>
          <w:rFonts w:ascii="Times New Roman" w:hAnsi="Times New Roman" w:cs="Times New Roman"/>
          <w:b/>
          <w:bCs/>
          <w:sz w:val="26"/>
          <w:szCs w:val="26"/>
          <w:lang w:eastAsia="ru-RU"/>
        </w:rPr>
      </w:pPr>
      <w:r w:rsidRPr="00EB3D70">
        <w:rPr>
          <w:rFonts w:ascii="Times New Roman" w:hAnsi="Times New Roman" w:cs="Times New Roman"/>
          <w:b/>
          <w:bCs/>
          <w:sz w:val="24"/>
          <w:szCs w:val="24"/>
          <w:lang w:eastAsia="ru-RU"/>
        </w:rPr>
        <w:t>В связи с этим в ГБОУ СОШ №493 разработата программа по здоровьесбережению.</w:t>
      </w:r>
    </w:p>
    <w:p w:rsidR="00AE7D50" w:rsidRPr="00EB3D70" w:rsidRDefault="00AE7D50" w:rsidP="00CE3330">
      <w:pPr>
        <w:spacing w:after="0" w:line="240" w:lineRule="auto"/>
        <w:jc w:val="center"/>
        <w:rPr>
          <w:rFonts w:ascii="Times New Roman" w:hAnsi="Times New Roman" w:cs="Times New Roman"/>
          <w:b/>
          <w:bCs/>
          <w:sz w:val="24"/>
          <w:szCs w:val="24"/>
          <w:lang w:eastAsia="ru-RU"/>
        </w:rPr>
      </w:pPr>
    </w:p>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Основное направление: «Мое здоровье – мое будущее»</w:t>
      </w:r>
    </w:p>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Название проекта: «Здоровье – это жизнь»</w:t>
      </w:r>
    </w:p>
    <w:p w:rsidR="00AE7D50" w:rsidRPr="00EB3D70" w:rsidRDefault="00AE7D50" w:rsidP="00CE3330">
      <w:p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По данным на 1.09.2020 </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количество учащихся –580 (начальное общее образование – 242 ученика, основное общее образование -269 ученик, среднее (полное) общее образование – 69 учеников)</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количество учителей – 34</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логопед – 1</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педагог организатор ОБЖ -1</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педагог дополнительного образования – 2 </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социальный педагог - 1 </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старший  вожатый-1</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педагог- организатор-1</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педагог- психолог-1</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объекты инфраструктуры: столовая, совмещена с актовым залом, 80 мест, буфет, библиотека, логопедический кабинет, два компьютерных класса, конференц-зал</w:t>
      </w:r>
    </w:p>
    <w:p w:rsidR="00AE7D50" w:rsidRPr="00EB3D70" w:rsidRDefault="00AE7D50" w:rsidP="00CD0928">
      <w:pPr>
        <w:numPr>
          <w:ilvl w:val="0"/>
          <w:numId w:val="177"/>
        </w:numPr>
        <w:spacing w:before="100" w:beforeAutospacing="1"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Спортивные сооружения: спортивный зал площадью 327,2 кв.м., тренажёрный зал площадью 65 кв.м, стадион площадью 1170 кв.м, спортивная площадка.</w:t>
      </w:r>
    </w:p>
    <w:p w:rsidR="00AE7D50" w:rsidRPr="00EB3D70" w:rsidRDefault="00AE7D50" w:rsidP="00CE3330">
      <w:pPr>
        <w:spacing w:before="100" w:beforeAutospacing="1" w:after="0" w:line="240" w:lineRule="auto"/>
        <w:ind w:left="720"/>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Воспитательная деятельность школы ведется по следующим направлениям:патриотическое, военно-спортивное, спортивно-оздоровительное, организация свободного времени учащихся. </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Таблица проведения SWOT-АНАЛИЗА воспитательной деятельности ГБОУ СОШ № 493</w:t>
      </w:r>
    </w:p>
    <w:tbl>
      <w:tblPr>
        <w:tblW w:w="9465" w:type="dxa"/>
        <w:tblCellSpacing w:w="0" w:type="dxa"/>
        <w:tblInd w:w="2"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3064"/>
        <w:gridCol w:w="3402"/>
        <w:gridCol w:w="2999"/>
      </w:tblGrid>
      <w:tr w:rsidR="00AE7D50" w:rsidRPr="00EB3D70">
        <w:trPr>
          <w:trHeight w:val="4440"/>
          <w:tblCellSpacing w:w="0" w:type="dxa"/>
        </w:trPr>
        <w:tc>
          <w:tcPr>
            <w:tcW w:w="2850" w:type="dxa"/>
            <w:tcBorders>
              <w:top w:val="outset" w:sz="6" w:space="0" w:color="000001"/>
              <w:bottom w:val="outset" w:sz="6" w:space="0" w:color="000001"/>
              <w:right w:val="outset" w:sz="6" w:space="0" w:color="000001"/>
            </w:tcBorders>
          </w:tcPr>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ВНЕШНЯЯ СРЕДА</w:t>
            </w:r>
          </w:p>
          <w:p w:rsidR="00AE7D50" w:rsidRPr="00EB3D70" w:rsidRDefault="00AE7D50" w:rsidP="00CE3330">
            <w:pPr>
              <w:spacing w:before="100" w:beforeAutospacing="1" w:after="0" w:line="240" w:lineRule="auto"/>
              <w:jc w:val="center"/>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ВНУТРЕННЯЯ</w:t>
            </w:r>
          </w:p>
          <w:p w:rsidR="00AE7D50" w:rsidRPr="00EB3D70" w:rsidRDefault="00AE7D50" w:rsidP="00CE3330">
            <w:pPr>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СРЕДА</w:t>
            </w:r>
          </w:p>
        </w:tc>
        <w:tc>
          <w:tcPr>
            <w:tcW w:w="3165" w:type="dxa"/>
            <w:tcBorders>
              <w:top w:val="outset" w:sz="6" w:space="0" w:color="000001"/>
              <w:left w:val="outset" w:sz="6" w:space="0" w:color="000001"/>
              <w:bottom w:val="outset" w:sz="6" w:space="0" w:color="000001"/>
              <w:right w:val="outset" w:sz="6" w:space="0" w:color="000001"/>
            </w:tcBorders>
          </w:tcPr>
          <w:p w:rsidR="00AE7D50" w:rsidRPr="00EB3D70" w:rsidRDefault="00AE7D50" w:rsidP="00CE3330">
            <w:pPr>
              <w:spacing w:before="100" w:beforeAutospacing="1" w:after="0"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О-возможности</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1. Расширение связей с общественностью, поиск социальных партнеров школы.</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2. Полная информатизационная поддержка образовательного процесса за счет ЦИ (центра информатизации), включенного в структуру ОУ</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3. Введение разнообразных инновационных педагогических технологий, форм и методов работы.</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4. Создание детской модели самоуправления в школе.</w:t>
            </w:r>
          </w:p>
          <w:p w:rsidR="00AE7D50" w:rsidRPr="00EB3D70" w:rsidRDefault="00AE7D50" w:rsidP="00CE3330">
            <w:pPr>
              <w:shd w:val="clear" w:color="auto" w:fill="FFFFFF"/>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5.Увеличение количества молодых педагогов.</w:t>
            </w:r>
          </w:p>
        </w:tc>
        <w:tc>
          <w:tcPr>
            <w:tcW w:w="2790" w:type="dxa"/>
            <w:tcBorders>
              <w:top w:val="outset" w:sz="6" w:space="0" w:color="000001"/>
              <w:left w:val="outset" w:sz="6" w:space="0" w:color="000001"/>
              <w:bottom w:val="outset" w:sz="6" w:space="0" w:color="000001"/>
            </w:tcBorders>
          </w:tcPr>
          <w:p w:rsidR="00AE7D50" w:rsidRPr="00EB3D70" w:rsidRDefault="00AE7D50" w:rsidP="00CE3330">
            <w:pPr>
              <w:spacing w:before="100" w:beforeAutospacing="1" w:after="0"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 xml:space="preserve">Т-угрозы </w:t>
            </w:r>
          </w:p>
          <w:p w:rsidR="00AE7D50" w:rsidRPr="00EB3D70" w:rsidRDefault="00AE7D50" w:rsidP="00CE3330">
            <w:pPr>
              <w:shd w:val="clear" w:color="auto" w:fill="FFFFFF"/>
              <w:spacing w:before="100" w:beforeAutospacing="1" w:after="0" w:line="240" w:lineRule="auto"/>
              <w:ind w:lef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1. Нарушение детско-родительских отношений, нежелание родителей сотрудничать со школой, асоциальные семьи, малообеспеченные семьи.</w:t>
            </w:r>
          </w:p>
          <w:p w:rsidR="00AE7D50" w:rsidRPr="00EB3D70" w:rsidRDefault="00AE7D50" w:rsidP="00CE3330">
            <w:pPr>
              <w:shd w:val="clear" w:color="auto" w:fill="FFFFFF"/>
              <w:spacing w:before="100" w:beforeAutospacing="1" w:after="0" w:line="240" w:lineRule="auto"/>
              <w:ind w:lef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2. Низкая мотивация к обучению.</w:t>
            </w:r>
          </w:p>
          <w:p w:rsidR="00AE7D50" w:rsidRPr="00EB3D70" w:rsidRDefault="00AE7D50" w:rsidP="00CE3330">
            <w:pPr>
              <w:shd w:val="clear" w:color="auto" w:fill="FFFFFF"/>
              <w:spacing w:before="100" w:beforeAutospacing="1" w:after="0" w:line="240" w:lineRule="auto"/>
              <w:ind w:lef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3. Склонность к правонарушениям. </w:t>
            </w:r>
          </w:p>
          <w:p w:rsidR="00AE7D50" w:rsidRPr="00EB3D70" w:rsidRDefault="00AE7D50" w:rsidP="00CE3330">
            <w:pPr>
              <w:shd w:val="clear" w:color="auto" w:fill="FFFFFF"/>
              <w:spacing w:before="100" w:beforeAutospacing="1" w:after="0" w:line="240" w:lineRule="auto"/>
              <w:ind w:lef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4. Увеличивается уровень распространения алкоголизма и наркомании среди подростков.</w:t>
            </w:r>
          </w:p>
          <w:p w:rsidR="00AE7D50" w:rsidRPr="00EB3D70" w:rsidRDefault="00AE7D50" w:rsidP="00CE3330">
            <w:pPr>
              <w:shd w:val="clear" w:color="auto" w:fill="FFFFFF"/>
              <w:spacing w:before="100" w:beforeAutospacing="1" w:after="0" w:line="240" w:lineRule="auto"/>
              <w:ind w:lef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5. Недостаточное финансирование школы с учетом ее особенностей.</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6. Загруженность педагогов и администрации, нехватка кадров.</w:t>
            </w:r>
          </w:p>
          <w:p w:rsidR="00AE7D50" w:rsidRPr="00EB3D70" w:rsidRDefault="00AE7D50" w:rsidP="00CE3330">
            <w:pPr>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7. ухудшение здоровья детей, замедление их физического и психического развития</w:t>
            </w:r>
          </w:p>
        </w:tc>
      </w:tr>
      <w:tr w:rsidR="00AE7D50" w:rsidRPr="00EB3D70">
        <w:trPr>
          <w:trHeight w:val="630"/>
          <w:tblCellSpacing w:w="0" w:type="dxa"/>
        </w:trPr>
        <w:tc>
          <w:tcPr>
            <w:tcW w:w="2850" w:type="dxa"/>
            <w:tcBorders>
              <w:top w:val="outset" w:sz="6" w:space="0" w:color="000001"/>
              <w:bottom w:val="outset" w:sz="6" w:space="0" w:color="000001"/>
              <w:right w:val="outset" w:sz="6" w:space="0" w:color="000001"/>
            </w:tcBorders>
          </w:tcPr>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val="en-US" w:eastAsia="ru-RU"/>
              </w:rPr>
              <w:t>S</w:t>
            </w:r>
            <w:r w:rsidRPr="00EB3D70">
              <w:rPr>
                <w:rFonts w:ascii="Times New Roman" w:hAnsi="Times New Roman" w:cs="Times New Roman"/>
                <w:b/>
                <w:bCs/>
                <w:color w:val="000000"/>
                <w:sz w:val="24"/>
                <w:szCs w:val="24"/>
                <w:lang w:eastAsia="ru-RU"/>
              </w:rPr>
              <w:t>-сильные стороны</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1. Психологический комфорт в школе.</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2. Непрерывное </w:t>
            </w:r>
            <w:r w:rsidRPr="00EB3D70">
              <w:rPr>
                <w:rFonts w:ascii="Times New Roman" w:hAnsi="Times New Roman" w:cs="Times New Roman"/>
                <w:color w:val="000000"/>
                <w:sz w:val="24"/>
                <w:szCs w:val="24"/>
                <w:lang w:eastAsia="ru-RU"/>
              </w:rPr>
              <w:lastRenderedPageBreak/>
              <w:t>повышение квалификации педагогов.</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4. Сотрудничество с учреждениями АППО, СПО, ДОД, ППМСЦ, ИМЦ, ДДЮТ, ЦССТ, ЦИК, ДЮСШОР, ДК «Кировец», «Нарвская застава», ГУ МЧС, «Балтийский берег», районная библиотека.</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5. Сформированы традиции школы.</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6. Высокая конкурсная активность учащихся и учителей</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7. Кадетские классы, обучающиеся по программе ГУ МЧС.</w:t>
            </w:r>
          </w:p>
          <w:p w:rsidR="00AE7D50" w:rsidRPr="00EB3D70" w:rsidRDefault="00AE7D50" w:rsidP="00CE3330">
            <w:pPr>
              <w:shd w:val="clear" w:color="auto" w:fill="FFFFFF"/>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8. Имеются спортивная площадка, спортивный зал, тренажерный зал, логопедический пункт, социально-психологическая служба сопровождения.</w:t>
            </w:r>
          </w:p>
        </w:tc>
        <w:tc>
          <w:tcPr>
            <w:tcW w:w="3165" w:type="dxa"/>
            <w:tcBorders>
              <w:top w:val="outset" w:sz="6" w:space="0" w:color="000001"/>
              <w:left w:val="outset" w:sz="6" w:space="0" w:color="000001"/>
              <w:bottom w:val="outset" w:sz="6" w:space="0" w:color="000001"/>
              <w:right w:val="outset" w:sz="6" w:space="0" w:color="000001"/>
            </w:tcBorders>
          </w:tcPr>
          <w:p w:rsidR="00AE7D50" w:rsidRPr="00EB3D70" w:rsidRDefault="00AE7D50" w:rsidP="00CE3330">
            <w:pPr>
              <w:spacing w:before="100" w:beforeAutospacing="1" w:after="0"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lastRenderedPageBreak/>
              <w:t xml:space="preserve">Стратегия </w:t>
            </w:r>
            <w:r w:rsidRPr="00EB3D70">
              <w:rPr>
                <w:rFonts w:ascii="Times New Roman" w:hAnsi="Times New Roman" w:cs="Times New Roman"/>
                <w:b/>
                <w:bCs/>
                <w:color w:val="000000"/>
                <w:sz w:val="24"/>
                <w:szCs w:val="24"/>
                <w:lang w:val="en-US" w:eastAsia="ru-RU"/>
              </w:rPr>
              <w:t>SO</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Применение разнообразных инновационных педагогических технологий, форм и методов работы.</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Поддерживание традиций школы.</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Привлечение большего количества учащихся для участия в конкурсах и в мероприятиях.</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Использовать опыт кадетского класса.</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Внедрение ФГОС.</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Разработка  годовой сюжетно-ролевой игры по параллелям по ЗОЖ</w:t>
            </w:r>
          </w:p>
          <w:p w:rsidR="00AE7D50" w:rsidRPr="00EB3D70" w:rsidRDefault="00AE7D50" w:rsidP="00CE3330">
            <w:pPr>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Организация и проведение школьного конкурса: «Самый здоровый класс».</w:t>
            </w:r>
          </w:p>
        </w:tc>
        <w:tc>
          <w:tcPr>
            <w:tcW w:w="2790" w:type="dxa"/>
            <w:tcBorders>
              <w:top w:val="outset" w:sz="6" w:space="0" w:color="000001"/>
              <w:left w:val="outset" w:sz="6" w:space="0" w:color="000001"/>
              <w:bottom w:val="outset" w:sz="6" w:space="0" w:color="000001"/>
            </w:tcBorders>
          </w:tcPr>
          <w:p w:rsidR="00AE7D50" w:rsidRPr="00EB3D70" w:rsidRDefault="00AE7D50" w:rsidP="00CE3330">
            <w:pPr>
              <w:spacing w:before="100" w:beforeAutospacing="1" w:after="0"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lastRenderedPageBreak/>
              <w:t xml:space="preserve">Стратегия </w:t>
            </w:r>
            <w:r w:rsidRPr="00EB3D70">
              <w:rPr>
                <w:rFonts w:ascii="Times New Roman" w:hAnsi="Times New Roman" w:cs="Times New Roman"/>
                <w:b/>
                <w:bCs/>
                <w:color w:val="000000"/>
                <w:sz w:val="24"/>
                <w:szCs w:val="24"/>
                <w:lang w:val="en-US" w:eastAsia="ru-RU"/>
              </w:rPr>
              <w:t>ST</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Привлечение родителей к мероприятиям спортивно-оздоровительного характера;</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Родительский лекторий;</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Привлечение большего числа учащихся к участию в конкурсах, соревнованиях;</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Информированность родителей и учащихся о клубах района, других школ для занятий во внеурочное время.</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Занятия учащихся в кружках школы, МО, района, города.</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Организация досуга учителей.</w:t>
            </w:r>
          </w:p>
          <w:p w:rsidR="00AE7D50" w:rsidRPr="00EB3D70" w:rsidRDefault="00AE7D50" w:rsidP="00CE3330">
            <w:pPr>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Оказание социально-педагогической поддержки семьям.</w:t>
            </w:r>
          </w:p>
        </w:tc>
      </w:tr>
      <w:tr w:rsidR="00AE7D50" w:rsidRPr="00EB3D70">
        <w:trPr>
          <w:trHeight w:val="4020"/>
          <w:tblCellSpacing w:w="0" w:type="dxa"/>
        </w:trPr>
        <w:tc>
          <w:tcPr>
            <w:tcW w:w="2850" w:type="dxa"/>
            <w:tcBorders>
              <w:top w:val="outset" w:sz="6" w:space="0" w:color="000001"/>
              <w:bottom w:val="outset" w:sz="6" w:space="0" w:color="000001"/>
              <w:right w:val="outset" w:sz="6" w:space="0" w:color="000001"/>
            </w:tcBorders>
          </w:tcPr>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val="en-US" w:eastAsia="ru-RU"/>
              </w:rPr>
              <w:lastRenderedPageBreak/>
              <w:t>W</w:t>
            </w:r>
            <w:r w:rsidRPr="00EB3D70">
              <w:rPr>
                <w:rFonts w:ascii="Times New Roman" w:hAnsi="Times New Roman" w:cs="Times New Roman"/>
                <w:b/>
                <w:bCs/>
                <w:color w:val="000000"/>
                <w:sz w:val="24"/>
                <w:szCs w:val="24"/>
                <w:lang w:eastAsia="ru-RU"/>
              </w:rPr>
              <w:t xml:space="preserve">-слабые стороны </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1. Невысокий уровень навыков использования ЭОР и ИКТ, современных образовательных технологий.</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2. Невысокий уровень использования возможностей потенциала района.</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3. Увеличение количества молодых педагогов.</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4. Недостаточная обеспеченность современным </w:t>
            </w:r>
            <w:r w:rsidRPr="00EB3D70">
              <w:rPr>
                <w:rFonts w:ascii="Times New Roman" w:hAnsi="Times New Roman" w:cs="Times New Roman"/>
                <w:color w:val="000000"/>
                <w:sz w:val="24"/>
                <w:szCs w:val="24"/>
                <w:lang w:eastAsia="ru-RU"/>
              </w:rPr>
              <w:lastRenderedPageBreak/>
              <w:t>оборудованием учебные помещения.</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5. Низкое сотрудничество родителей со школой.</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6. Слабая организация самоуправления внутри класса и школы.</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7. Низкая эффективность использования библиотеки как звена воспитательной системы школы.</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8. Невысокий уровень пропаганды ЗОЖ.</w:t>
            </w:r>
          </w:p>
          <w:p w:rsidR="00AE7D50" w:rsidRPr="00EB3D70" w:rsidRDefault="00AE7D50" w:rsidP="00CE3330">
            <w:pPr>
              <w:shd w:val="clear" w:color="auto" w:fill="FFFFFF"/>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9. Низкая двигательная активность учащихся.</w:t>
            </w:r>
          </w:p>
          <w:p w:rsidR="00AE7D50" w:rsidRPr="00EB3D70" w:rsidRDefault="00AE7D50" w:rsidP="00CE3330">
            <w:pPr>
              <w:shd w:val="clear" w:color="auto" w:fill="FFFFFF"/>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10. Недостаточная физическая культура учащихся.</w:t>
            </w:r>
          </w:p>
        </w:tc>
        <w:tc>
          <w:tcPr>
            <w:tcW w:w="3165" w:type="dxa"/>
            <w:tcBorders>
              <w:top w:val="outset" w:sz="6" w:space="0" w:color="000001"/>
              <w:left w:val="outset" w:sz="6" w:space="0" w:color="000001"/>
              <w:bottom w:val="outset" w:sz="6" w:space="0" w:color="000001"/>
              <w:right w:val="outset" w:sz="6" w:space="0" w:color="000001"/>
            </w:tcBorders>
          </w:tcPr>
          <w:p w:rsidR="00AE7D50" w:rsidRPr="00EB3D70" w:rsidRDefault="00AE7D50" w:rsidP="00CE3330">
            <w:pPr>
              <w:spacing w:before="100" w:beforeAutospacing="1" w:after="0"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lastRenderedPageBreak/>
              <w:t xml:space="preserve">Стратегия </w:t>
            </w:r>
            <w:r w:rsidRPr="00EB3D70">
              <w:rPr>
                <w:rFonts w:ascii="Times New Roman" w:hAnsi="Times New Roman" w:cs="Times New Roman"/>
                <w:b/>
                <w:bCs/>
                <w:color w:val="000000"/>
                <w:sz w:val="24"/>
                <w:szCs w:val="24"/>
                <w:lang w:val="en-US" w:eastAsia="ru-RU"/>
              </w:rPr>
              <w:t>WO</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Повышать уровень навыков использования ЭОР и ИКТ путем прохождения курсов, обмена опытом между коллегами. </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Изменение форм работы с родителями.</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Привлекать родителей к пропаганде ЗОЖ.</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Разнообразить виды пропаганды ЗОЖ.</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Использование модели самоуправления внутри </w:t>
            </w:r>
            <w:r w:rsidRPr="00EB3D70">
              <w:rPr>
                <w:rFonts w:ascii="Times New Roman" w:hAnsi="Times New Roman" w:cs="Times New Roman"/>
                <w:color w:val="000000"/>
                <w:sz w:val="24"/>
                <w:szCs w:val="24"/>
                <w:lang w:eastAsia="ru-RU"/>
              </w:rPr>
              <w:lastRenderedPageBreak/>
              <w:t>класса и школы.</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Применять здоровьесберегающие технологии на уроках, на переменах, в ГПД, во внеурочное время.</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Этика поведения на мероприятиях.</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Создание системы спортивно-оздоровительной работы.</w:t>
            </w:r>
          </w:p>
          <w:p w:rsidR="00AE7D50" w:rsidRPr="00EB3D70" w:rsidRDefault="00AE7D50" w:rsidP="00CE3330">
            <w:pPr>
              <w:spacing w:before="100" w:beforeAutospacing="1" w:after="115" w:line="240" w:lineRule="auto"/>
              <w:rPr>
                <w:rFonts w:ascii="Times New Roman" w:hAnsi="Times New Roman" w:cs="Times New Roman"/>
                <w:color w:val="000000"/>
                <w:sz w:val="24"/>
                <w:szCs w:val="24"/>
                <w:lang w:eastAsia="ru-RU"/>
              </w:rPr>
            </w:pPr>
          </w:p>
        </w:tc>
        <w:tc>
          <w:tcPr>
            <w:tcW w:w="2790" w:type="dxa"/>
            <w:tcBorders>
              <w:top w:val="outset" w:sz="6" w:space="0" w:color="000001"/>
              <w:left w:val="outset" w:sz="6" w:space="0" w:color="000001"/>
              <w:bottom w:val="outset" w:sz="6" w:space="0" w:color="000001"/>
            </w:tcBorders>
          </w:tcPr>
          <w:p w:rsidR="00AE7D50" w:rsidRPr="00EB3D70" w:rsidRDefault="00AE7D50" w:rsidP="00CE3330">
            <w:pPr>
              <w:spacing w:before="100" w:beforeAutospacing="1" w:after="0"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lastRenderedPageBreak/>
              <w:t xml:space="preserve">Стратегия </w:t>
            </w:r>
            <w:r w:rsidRPr="00EB3D70">
              <w:rPr>
                <w:rFonts w:ascii="Times New Roman" w:hAnsi="Times New Roman" w:cs="Times New Roman"/>
                <w:b/>
                <w:bCs/>
                <w:color w:val="000000"/>
                <w:sz w:val="24"/>
                <w:szCs w:val="24"/>
                <w:lang w:val="en-US" w:eastAsia="ru-RU"/>
              </w:rPr>
              <w:t>WT</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производственного совещания</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Создание родительского лектория</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Возможность расширение материальной –технической базы.</w:t>
            </w:r>
          </w:p>
          <w:p w:rsidR="00AE7D50" w:rsidRPr="00EB3D70" w:rsidRDefault="00AE7D50" w:rsidP="00CE3330">
            <w:pPr>
              <w:spacing w:before="100" w:beforeAutospacing="1" w:after="115"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единых требований для реализации здорового образа жизни.</w:t>
            </w:r>
          </w:p>
        </w:tc>
      </w:tr>
    </w:tbl>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SWOT-анализ позволяет выделить одно из стратегических направлений воспитательной деятельности, связанное со здоровьем школьника.</w:t>
      </w:r>
    </w:p>
    <w:p w:rsidR="00AE7D50" w:rsidRPr="00EB3D70" w:rsidRDefault="00AE7D50" w:rsidP="00A452A3">
      <w:pPr>
        <w:spacing w:after="0"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 соответствии с законом РФ “Об образовании” здоровье школьников отнесено к приоритетным направлениям государственной политики в области образования. Здоровье школьников вынесено в отдельное направление и уделяется этому вопросу особое внимание.</w:t>
      </w:r>
    </w:p>
    <w:p w:rsidR="00AE7D50" w:rsidRPr="00EB3D70" w:rsidRDefault="00AE7D50" w:rsidP="00A452A3">
      <w:pPr>
        <w:spacing w:after="0"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На фоне изменившейся социально-экономической ситуации, ухудшения экологических условий наблюдаются негативные изменения в состоянии здоровья населения, в том числе детского и в наибольшей степени касающиеся лиц подросткового возраста. За последние 10 лет отмечено резкое ухудшение состояния здоровья детей. По данным официальной статистики, заболеваемость детей до 14 лет за последние 10 лет увеличилась на 50%, среди подростков уровень заболеваемости возрос на 64%. Среди школьников старшего возраста наметилось заметное увеличение распространенности хронических болезней (у детей до 14 лет этот рост составил 23%, в 15–17 лет – 26%). По данным НИИ педиатрии: </w:t>
      </w:r>
    </w:p>
    <w:p w:rsidR="00AE7D50" w:rsidRPr="00EB3D70" w:rsidRDefault="00AE7D50" w:rsidP="00CD0928">
      <w:pPr>
        <w:numPr>
          <w:ilvl w:val="0"/>
          <w:numId w:val="178"/>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14 % детей практически здоровы; </w:t>
      </w:r>
    </w:p>
    <w:p w:rsidR="00AE7D50" w:rsidRPr="00EB3D70" w:rsidRDefault="00AE7D50" w:rsidP="00CD0928">
      <w:pPr>
        <w:numPr>
          <w:ilvl w:val="0"/>
          <w:numId w:val="178"/>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50 % детей имеют отклонения в развитии опорно-двигательного аппарата; </w:t>
      </w:r>
    </w:p>
    <w:p w:rsidR="00AE7D50" w:rsidRPr="00EB3D70" w:rsidRDefault="00AE7D50" w:rsidP="00CD0928">
      <w:pPr>
        <w:numPr>
          <w:ilvl w:val="0"/>
          <w:numId w:val="178"/>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35 – 40 % детей страдают хроническими заболеваниями. </w:t>
      </w:r>
    </w:p>
    <w:p w:rsidR="00AE7D50" w:rsidRPr="00EB3D70" w:rsidRDefault="00AE7D50" w:rsidP="00CE3330">
      <w:pPr>
        <w:spacing w:after="0" w:line="240" w:lineRule="auto"/>
        <w:ind w:left="72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 2018 г. 1-ю группу здоровья (здоровые дети) имели лишь 10-12% санкт-петербургских школьников, 2-ю группу здоровья (функциональные отклонения) в зависимости от возраста 50–70% детей и 3-ю группу</w:t>
      </w:r>
      <w:r w:rsidRPr="00EB3D70">
        <w:rPr>
          <w:rFonts w:ascii="Times New Roman" w:hAnsi="Times New Roman" w:cs="Times New Roman"/>
          <w:color w:val="000000"/>
          <w:sz w:val="27"/>
          <w:szCs w:val="27"/>
          <w:lang w:eastAsia="ru-RU"/>
        </w:rPr>
        <w:t xml:space="preserve"> </w:t>
      </w:r>
      <w:r w:rsidRPr="00EB3D70">
        <w:rPr>
          <w:rFonts w:ascii="Times New Roman" w:hAnsi="Times New Roman" w:cs="Times New Roman"/>
          <w:color w:val="000000"/>
          <w:sz w:val="24"/>
          <w:szCs w:val="24"/>
          <w:lang w:eastAsia="ru-RU"/>
        </w:rPr>
        <w:t>здоровья (хронические заболевания) 22% школьников до 14 лет и 31% среди возрастной группы 15–17 лет.</w:t>
      </w:r>
    </w:p>
    <w:p w:rsidR="00AE7D50" w:rsidRPr="00EB3D70" w:rsidRDefault="00AE7D50" w:rsidP="00A452A3">
      <w:pPr>
        <w:spacing w:after="0"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Проводя первоначальные исследования учащихся нашей школы, можно отметить, что учащихся с 1 группой здоровья приходится 1-2 человека на класс, что составляет приблизительно 8% всех учеников, 2 группы здоровья – 80%, 3 группы здоровья – 12%. Также можно отметить, что первоклассники уже приходят в школу, имея в основном 2 группу здоровья. Не зря на сегодня показатели здоровья подрастающего поколения </w:t>
      </w:r>
      <w:r w:rsidRPr="00EB3D70">
        <w:rPr>
          <w:rFonts w:ascii="Times New Roman" w:hAnsi="Times New Roman" w:cs="Times New Roman"/>
          <w:color w:val="000000"/>
          <w:sz w:val="24"/>
          <w:szCs w:val="24"/>
          <w:lang w:eastAsia="ru-RU"/>
        </w:rPr>
        <w:lastRenderedPageBreak/>
        <w:t>вызывают озабоченность специалистов, т.е. проблема здоровья учащихся вышла сегодня из разряда педагогических и обрела социальное значение, и является причиной для беспокойства, как государственных организаций, общества, так и самих граждан.</w:t>
      </w:r>
    </w:p>
    <w:p w:rsidR="00AE7D50" w:rsidRPr="00EB3D70" w:rsidRDefault="00AE7D50" w:rsidP="00A452A3">
      <w:pPr>
        <w:spacing w:before="100" w:beforeAutospacing="1" w:after="0"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AE7D50" w:rsidRPr="001E2D5A" w:rsidRDefault="00AE7D50" w:rsidP="001E2D5A">
      <w:pPr>
        <w:spacing w:before="100" w:beforeAutospacing="1" w:after="0"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Известно, что состояние здоровья в первую очередь определяется средой и образом жизни, и только на 10-15% зависит от медицинских служб. Также, именно в школьный период формируется здоровье человека на всю последующую жизнь. А поскольку развитие школы идет по пути интенсификации, увеличения физических и психических нагрузок на ребенка, то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w:t>
      </w:r>
      <w:r w:rsidR="001E2D5A">
        <w:rPr>
          <w:rFonts w:ascii="Times New Roman" w:hAnsi="Times New Roman" w:cs="Times New Roman"/>
          <w:color w:val="000000"/>
          <w:sz w:val="24"/>
          <w:szCs w:val="24"/>
          <w:lang w:eastAsia="ru-RU"/>
        </w:rPr>
        <w:t>ые знания в повседневной жизни</w:t>
      </w:r>
    </w:p>
    <w:p w:rsidR="00AE7D50" w:rsidRPr="00EB3D70" w:rsidRDefault="00AE7D50" w:rsidP="00A452A3">
      <w:pPr>
        <w:spacing w:before="100" w:beforeAutospacing="1" w:after="0"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Цель проекта:</w:t>
      </w:r>
      <w:r w:rsidRPr="00EB3D70">
        <w:rPr>
          <w:rFonts w:ascii="Times New Roman" w:hAnsi="Times New Roman" w:cs="Times New Roman"/>
          <w:color w:val="000000"/>
          <w:sz w:val="24"/>
          <w:szCs w:val="24"/>
          <w:lang w:eastAsia="ru-RU"/>
        </w:rPr>
        <w:t xml:space="preserve"> </w:t>
      </w:r>
    </w:p>
    <w:p w:rsidR="00AE7D50" w:rsidRPr="00EB3D70" w:rsidRDefault="00AE7D50" w:rsidP="00A452A3">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у обучающихся понимания значимости сохранения, укрепления здоровья и навыков здорового образа жизни.</w:t>
      </w:r>
    </w:p>
    <w:p w:rsidR="00AE7D50" w:rsidRPr="00EB3D70" w:rsidRDefault="00AE7D50" w:rsidP="00A452A3">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 xml:space="preserve">Задачи проекта: </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четкое отслеживание санитарно - гигиенического состояния школы; </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системы выявления уровня здоровья обучающихся и его целенаправленного отслеживания в течение периода обучения;</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гигиеническое нормирование учебной нагрузки, объема домашних заданий и режима дня;</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освоение педагогами новых методов деятельности в процессе обучения школьников, использование технологий урока, сберегающих здоровье учащихся;</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планомерная организация полноценного сбалансированного питания учащихся;</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развитие психолого-медико-педагогической службы школы для своевременной профилактики психологического и физического состояния учащихся;</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привлечение системы кружковой, внеклассной и внешкольной работы к формированию здорового образа жизни учащихся;</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вести пропаганду ЗОЖ, </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развивать спортивные и физкультурно-оздоровительные достижения учащихся;</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посещение научно-практических конференций, семинаров, лекций по данной проблеме и применение полученных педагогами знаний на практике; </w:t>
      </w:r>
    </w:p>
    <w:p w:rsidR="00AE7D50" w:rsidRPr="00EB3D70" w:rsidRDefault="00AE7D50" w:rsidP="00CD0928">
      <w:pPr>
        <w:numPr>
          <w:ilvl w:val="0"/>
          <w:numId w:val="179"/>
        </w:numPr>
        <w:spacing w:before="100" w:beforeAutospacing="1" w:after="0" w:line="240" w:lineRule="auto"/>
        <w:ind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повысить роль и ответственность семьи в профилактике табакокурения, алкоголизации и употреблении ПАВ.</w:t>
      </w:r>
    </w:p>
    <w:p w:rsidR="00AE7D50" w:rsidRPr="00EB3D70" w:rsidRDefault="00AE7D50" w:rsidP="00A452A3">
      <w:pPr>
        <w:spacing w:before="100" w:beforeAutospacing="1" w:after="0" w:line="240" w:lineRule="auto"/>
        <w:ind w:left="720" w:righ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Основные направления:</w:t>
      </w:r>
    </w:p>
    <w:p w:rsidR="00AE7D50" w:rsidRPr="00EB3D70" w:rsidRDefault="00AE7D50" w:rsidP="00CD0928">
      <w:pPr>
        <w:numPr>
          <w:ilvl w:val="0"/>
          <w:numId w:val="180"/>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создание здоровьесберегающей инфраструктуры образовательного учреждения;</w:t>
      </w:r>
    </w:p>
    <w:p w:rsidR="00AE7D50" w:rsidRPr="00EB3D70" w:rsidRDefault="00AE7D50" w:rsidP="00CD0928">
      <w:pPr>
        <w:numPr>
          <w:ilvl w:val="0"/>
          <w:numId w:val="180"/>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рациональная организация образовательного процесса;</w:t>
      </w:r>
    </w:p>
    <w:p w:rsidR="00AE7D50" w:rsidRPr="00EB3D70" w:rsidRDefault="00AE7D50" w:rsidP="00CD0928">
      <w:pPr>
        <w:numPr>
          <w:ilvl w:val="0"/>
          <w:numId w:val="180"/>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рациональная организация физкультурно-оздоровительной работы;</w:t>
      </w:r>
    </w:p>
    <w:p w:rsidR="00AE7D50" w:rsidRPr="00EB3D70" w:rsidRDefault="00AE7D50" w:rsidP="00CD0928">
      <w:pPr>
        <w:numPr>
          <w:ilvl w:val="0"/>
          <w:numId w:val="180"/>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медицинская профилактика и динамическое наблюдение за состоянием здоровья;</w:t>
      </w:r>
    </w:p>
    <w:p w:rsidR="00AE7D50" w:rsidRPr="00EB3D70" w:rsidRDefault="00AE7D50" w:rsidP="00CD0928">
      <w:pPr>
        <w:numPr>
          <w:ilvl w:val="0"/>
          <w:numId w:val="180"/>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просветительско-воспитательная работа с учащимися, направленная на формирование ценности здоровья и здорового образа жизни;</w:t>
      </w:r>
    </w:p>
    <w:p w:rsidR="00AE7D50" w:rsidRPr="00EB3D70" w:rsidRDefault="00AE7D50" w:rsidP="00CD0928">
      <w:pPr>
        <w:numPr>
          <w:ilvl w:val="0"/>
          <w:numId w:val="180"/>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организация системы просветительской и методической работы с педагогами, специалистами и родителями.</w:t>
      </w:r>
    </w:p>
    <w:p w:rsidR="00AE7D50" w:rsidRPr="00EB3D70" w:rsidRDefault="00AE7D50" w:rsidP="00A452A3">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Данный проект будет охватывать три основные категории образовательного процесса: учащихся, родителей, работников школы по следующим основным блокам: </w:t>
      </w:r>
    </w:p>
    <w:p w:rsidR="00AE7D50" w:rsidRPr="00EB3D70" w:rsidRDefault="00AE7D50" w:rsidP="00CD0928">
      <w:pPr>
        <w:numPr>
          <w:ilvl w:val="0"/>
          <w:numId w:val="181"/>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педагогический (работа классного руководителя, учителя физической культуры, учителей-предметников); </w:t>
      </w:r>
    </w:p>
    <w:p w:rsidR="00AE7D50" w:rsidRPr="00EB3D70" w:rsidRDefault="00AE7D50" w:rsidP="00CD0928">
      <w:pPr>
        <w:numPr>
          <w:ilvl w:val="0"/>
          <w:numId w:val="181"/>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психологический (работа психолога); </w:t>
      </w:r>
    </w:p>
    <w:p w:rsidR="00AE7D50" w:rsidRPr="00EB3D70" w:rsidRDefault="00AE7D50" w:rsidP="00CD0928">
      <w:pPr>
        <w:numPr>
          <w:ilvl w:val="0"/>
          <w:numId w:val="181"/>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социальный (взаимодействие с родителями);</w:t>
      </w:r>
    </w:p>
    <w:p w:rsidR="00AE7D50" w:rsidRPr="00EB3D70" w:rsidRDefault="00AE7D50" w:rsidP="00CD0928">
      <w:pPr>
        <w:numPr>
          <w:ilvl w:val="0"/>
          <w:numId w:val="181"/>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логопедический (работа логопеда); </w:t>
      </w:r>
    </w:p>
    <w:p w:rsidR="00AE7D50" w:rsidRPr="00EB3D70" w:rsidRDefault="00AE7D50" w:rsidP="00CD0928">
      <w:pPr>
        <w:numPr>
          <w:ilvl w:val="0"/>
          <w:numId w:val="181"/>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двигательной активности (физическое развитие) </w:t>
      </w:r>
    </w:p>
    <w:p w:rsidR="00AE7D50" w:rsidRPr="00EB3D70" w:rsidRDefault="00AE7D50" w:rsidP="00A452A3">
      <w:pPr>
        <w:spacing w:before="29" w:after="29"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Классный руководитель в педагогическом блоке должен стать организатором, координатором совместного творчества (сотворчества) детей, родителей, педагогов-предметников, медиков, которое помогало бы каждому его подопечному осознать здоровье как самоценность, выбрать здоровый образ жизни, поддерживало и развивало детские инициативы в этой области. Эта совместная деятельность может быть не только интересной и увлекательной, она выгодна с точки зрения здоровья для каждого участника этого процесса.</w:t>
      </w:r>
    </w:p>
    <w:p w:rsidR="00AE7D50" w:rsidRPr="00EB3D70" w:rsidRDefault="00AE7D50" w:rsidP="00A452A3">
      <w:pPr>
        <w:spacing w:before="29" w:after="29"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Социально-профилактическая работа в социальном блоке по формированию ценностного отношения к здоровью из эпизодической должна перейти на уровень системы. Данная профилактика должна стать частью всей системы воспитания.</w:t>
      </w:r>
    </w:p>
    <w:p w:rsidR="00AE7D50" w:rsidRPr="00EB3D70" w:rsidRDefault="00AE7D50" w:rsidP="00A452A3">
      <w:pPr>
        <w:spacing w:before="29" w:after="29"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ценностного отношения к здоровому образу жизни должно также стать одним из основных направлений работы психолого-социальной службы школы. Проведение мониторингов по выявлению учащихся “группы риска” поможет педагогу-психологу наметить формы и методы избирательной профилактики с разными группами учащихся, что даст позитивный результат. Комплексный психолого-педагогический подход к проблеме позволит аккумулировать эффект от взаимодействия всех специалистов.</w:t>
      </w:r>
    </w:p>
    <w:p w:rsidR="00AE7D50" w:rsidRPr="00EB3D70" w:rsidRDefault="00AE7D50" w:rsidP="00A452A3">
      <w:pPr>
        <w:spacing w:before="29" w:after="29" w:line="240" w:lineRule="auto"/>
        <w:ind w:firstLine="706"/>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Отдельным блоком выделен блок физического развития, в котором акцентируется внимание на увеличение двигательной активности, соревновательной деятельности, работа кружков.</w:t>
      </w:r>
    </w:p>
    <w:p w:rsidR="00AE7D50" w:rsidRPr="00EB3D70" w:rsidRDefault="00AE7D50" w:rsidP="00CD0928">
      <w:pPr>
        <w:numPr>
          <w:ilvl w:val="0"/>
          <w:numId w:val="182"/>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Модель организации.</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Данный проект будет охватывать три основные категории образовательного процесса: учащихся, родителей, работников школы.</w:t>
      </w:r>
    </w:p>
    <w:p w:rsidR="00AE7D50" w:rsidRPr="00EB3D70" w:rsidRDefault="00AE7D50" w:rsidP="00A452A3">
      <w:pPr>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Задачи администрации:</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соблюдение СанПиНов;</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внедрение новейших технологий обучения и оздоровления, прошедших экспертизу;</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обеспечение переподготовки кадров;</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создание инфраструктуры для оздоровительной деятельности;</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влияние на социальные (и экономические) факторы;</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контроль и влияние на психологические факторы;</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разработка и внедрение комплекса мер по поддержанию здоровья педагогических работников школы;</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развитие организационного, программного и материально- технического обеспечения дополнительного образования обучающихся в аспектах здоровьесбережения, их отдыха, досуга; </w:t>
      </w:r>
    </w:p>
    <w:p w:rsidR="00AE7D50" w:rsidRPr="00EB3D70" w:rsidRDefault="00AE7D50" w:rsidP="00CD0928">
      <w:pPr>
        <w:numPr>
          <w:ilvl w:val="0"/>
          <w:numId w:val="183"/>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создание материально - 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 </w:t>
      </w:r>
    </w:p>
    <w:p w:rsidR="00AE7D50" w:rsidRPr="00EB3D70" w:rsidRDefault="00AE7D50" w:rsidP="00A452A3">
      <w:pPr>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Задачи для медико-социально-психологической службы:</w:t>
      </w:r>
    </w:p>
    <w:p w:rsidR="00AE7D50" w:rsidRPr="00EB3D70" w:rsidRDefault="00AE7D50" w:rsidP="00CD0928">
      <w:pPr>
        <w:numPr>
          <w:ilvl w:val="0"/>
          <w:numId w:val="184"/>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осуществлять медико-физиологический и психолого-педагогический мониторинг и диагностики за состоянием здоровья подростков; </w:t>
      </w:r>
    </w:p>
    <w:p w:rsidR="00AE7D50" w:rsidRPr="00EB3D70" w:rsidRDefault="00AE7D50" w:rsidP="00CD0928">
      <w:pPr>
        <w:numPr>
          <w:ilvl w:val="0"/>
          <w:numId w:val="184"/>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 xml:space="preserve">отработать систему выявления уровня здоровья обучающихся и целенаправленного отслеживания в течение периода обучения; </w:t>
      </w:r>
    </w:p>
    <w:p w:rsidR="00AE7D50" w:rsidRPr="00EB3D70" w:rsidRDefault="00AE7D50" w:rsidP="00CD0928">
      <w:pPr>
        <w:numPr>
          <w:ilvl w:val="0"/>
          <w:numId w:val="184"/>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создать информационный банк о состоянии здоровья подростков;</w:t>
      </w:r>
    </w:p>
    <w:p w:rsidR="00AE7D50" w:rsidRPr="00EB3D70" w:rsidRDefault="00AE7D50" w:rsidP="00CD0928">
      <w:pPr>
        <w:numPr>
          <w:ilvl w:val="0"/>
          <w:numId w:val="184"/>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организовать систему профилактической работы по формированию ЗОЖ;</w:t>
      </w:r>
    </w:p>
    <w:p w:rsidR="00AE7D50" w:rsidRPr="00EB3D70" w:rsidRDefault="00AE7D50" w:rsidP="00CD0928">
      <w:pPr>
        <w:numPr>
          <w:ilvl w:val="0"/>
          <w:numId w:val="184"/>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вести просветительскую работу с обучающимися, родителями и учителями-предметниками; </w:t>
      </w:r>
    </w:p>
    <w:p w:rsidR="00AE7D50" w:rsidRPr="00EB3D70" w:rsidRDefault="00AE7D50" w:rsidP="00A452A3">
      <w:pPr>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Задачи учителя и классного руководителя:</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выбор адекватных средств и методов обучения и воспитания;</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индивидуальный подход к обучению и воспитанию;</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создание эффективного психологического климата в классе;</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влияние на микросоциум (коллектив класса, учебной группы);</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просвещение учащихся;</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мотивация учащихся к обучению;</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взаимодействие с семьёй;</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позитивного мышления у учащихся и личностную позицию в отношении употребления алкоголя, табака и ПАВ;</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у обучающихся понимания значимости сохранения, укрепления здоровья и навыков здорового образа жизни;</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раскрытие творческого потенциала каждого ученика;</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развитие социально-адаптированной личности;</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духовного здоровья;</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способствовать формированию потребности в здоровом образе жизни;</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оказать практическую помощь родителям по профилактике; </w:t>
      </w:r>
    </w:p>
    <w:p w:rsidR="00AE7D50" w:rsidRPr="00EB3D70" w:rsidRDefault="00AE7D50" w:rsidP="00CD0928">
      <w:pPr>
        <w:numPr>
          <w:ilvl w:val="0"/>
          <w:numId w:val="185"/>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формировать у воспитанников и обучающихся потребности ЗОЖ через занятия, урочную и внеурочную деятельность.</w:t>
      </w:r>
    </w:p>
    <w:p w:rsidR="00AE7D50" w:rsidRPr="00EB3D70" w:rsidRDefault="00AE7D50" w:rsidP="00A452A3">
      <w:pPr>
        <w:spacing w:after="0" w:line="240" w:lineRule="auto"/>
        <w:ind w:left="72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Задачи родителей:</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создание необходимых условий для занятий ребёнка;</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создание условий для оздоровления ребёнка;</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морали, социальных установок;</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мотивации;</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передача культурной традиции;</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взаимодействие с учителями в проблемных ситуациях;</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влияние на психологические внутришкольные факторы;</w:t>
      </w:r>
    </w:p>
    <w:p w:rsidR="00AE7D50" w:rsidRPr="00EB3D70" w:rsidRDefault="00AE7D50" w:rsidP="00CD0928">
      <w:pPr>
        <w:numPr>
          <w:ilvl w:val="0"/>
          <w:numId w:val="186"/>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принимать активное участие в школьных мероприятиях.</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Задачи в сохранении и укреплении собственного здоровья у самих учащихся:</w:t>
      </w:r>
    </w:p>
    <w:p w:rsidR="00AE7D50" w:rsidRPr="00EB3D70" w:rsidRDefault="00AE7D50" w:rsidP="00CD0928">
      <w:pPr>
        <w:numPr>
          <w:ilvl w:val="0"/>
          <w:numId w:val="187"/>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собственной мотивации к здоровью;</w:t>
      </w:r>
    </w:p>
    <w:p w:rsidR="00AE7D50" w:rsidRPr="00EB3D70" w:rsidRDefault="00AE7D50" w:rsidP="00CD0928">
      <w:pPr>
        <w:numPr>
          <w:ilvl w:val="0"/>
          <w:numId w:val="187"/>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формирование привычки соблюдать гигиенические правила и нормы;</w:t>
      </w:r>
    </w:p>
    <w:p w:rsidR="00AE7D50" w:rsidRPr="00EB3D70" w:rsidRDefault="00AE7D50" w:rsidP="00CD0928">
      <w:pPr>
        <w:numPr>
          <w:ilvl w:val="0"/>
          <w:numId w:val="187"/>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изучение учебного материала и соотнесение его с собственным опытом;</w:t>
      </w:r>
    </w:p>
    <w:p w:rsidR="00AE7D50" w:rsidRPr="00EB3D70" w:rsidRDefault="00AE7D50" w:rsidP="00CD0928">
      <w:pPr>
        <w:numPr>
          <w:ilvl w:val="0"/>
          <w:numId w:val="187"/>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нацеленность на поиск позитивного выхода в проблемных ситуациях;</w:t>
      </w:r>
    </w:p>
    <w:p w:rsidR="00AE7D50" w:rsidRPr="00EB3D70" w:rsidRDefault="00AE7D50" w:rsidP="00CD0928">
      <w:pPr>
        <w:numPr>
          <w:ilvl w:val="0"/>
          <w:numId w:val="187"/>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приобретение учащимися навыка сказать «Нет»; </w:t>
      </w:r>
    </w:p>
    <w:p w:rsidR="00AE7D50" w:rsidRPr="00EB3D70" w:rsidRDefault="00AE7D50" w:rsidP="00CD0928">
      <w:pPr>
        <w:numPr>
          <w:ilvl w:val="0"/>
          <w:numId w:val="187"/>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формировать личностную позицию в отношении употребления алкоголя, табака и ПАВ;</w:t>
      </w:r>
    </w:p>
    <w:p w:rsidR="00AE7D50" w:rsidRPr="00EB3D70" w:rsidRDefault="00AE7D50" w:rsidP="00CD0928">
      <w:pPr>
        <w:numPr>
          <w:ilvl w:val="0"/>
          <w:numId w:val="187"/>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принимать активное участие в мероприятиях разного уровня; </w:t>
      </w:r>
    </w:p>
    <w:p w:rsidR="00AE7D50" w:rsidRPr="00EB3D70" w:rsidRDefault="00AE7D50" w:rsidP="00CD0928">
      <w:pPr>
        <w:numPr>
          <w:ilvl w:val="0"/>
          <w:numId w:val="187"/>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занятия в кружках, секциях, исходя из собственных интересов.</w:t>
      </w:r>
    </w:p>
    <w:p w:rsidR="00AE7D50" w:rsidRPr="00EB3D70" w:rsidRDefault="00AE7D50" w:rsidP="00A452A3">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Контроль за реализацией мероприятий проекта осуществляют исполнители в рамках должностной компетентности. Общее руководство осуществляет педагогический совет школы.</w:t>
      </w:r>
    </w:p>
    <w:p w:rsidR="00AE7D50" w:rsidRPr="00EB3D70" w:rsidRDefault="00AE7D50" w:rsidP="00A452A3">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Формы контроля: результативность работы рассматривается 1 раз в четверть на МО классных руководителей. </w:t>
      </w:r>
    </w:p>
    <w:p w:rsidR="00AE7D50" w:rsidRPr="00EB3D70" w:rsidRDefault="00AE7D50" w:rsidP="00CD0928">
      <w:pPr>
        <w:numPr>
          <w:ilvl w:val="0"/>
          <w:numId w:val="188"/>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Формы работы и возможности взаимодействия со школьным самоуправлением</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Управление Образовательным учреждением осуществляется в соответствии с действующим законодательством и настоящим Уставом.</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Управление Образовательным учреждением строится на принципах единоначалия и самоуправления.</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Формами самоуправления Образовательного учреждения являются: Общее собрание работников Образовательного учреждения; Педагогический совет Образовательного учреждения; Попечительский совет Образовательного учреждения.</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Также в школе существует совет старшеклассников.</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Воспитательная работа в школе ведется по методике И.П.Иванова, в основе которой лежит коллективно-творческое дело. В зависимости от основных задач, которые реализуются в процессе воспитания используются те или иные формы:</w:t>
      </w:r>
      <w:r w:rsidRPr="00EB3D70">
        <w:rPr>
          <w:rFonts w:ascii="Times New Roman" w:hAnsi="Times New Roman" w:cs="Times New Roman"/>
          <w:color w:val="000000"/>
          <w:sz w:val="24"/>
          <w:szCs w:val="24"/>
          <w:lang w:eastAsia="ru-RU"/>
        </w:rPr>
        <w:br/>
        <w:t>1) формы управления и самоуправления школьной жизнью (сборы, линейки, часа классных руководителей, классные собрания, заседания представительных органов ученического самоуправления и т.д.);</w:t>
      </w:r>
      <w:r w:rsidRPr="00EB3D70">
        <w:rPr>
          <w:rFonts w:ascii="Times New Roman" w:hAnsi="Times New Roman" w:cs="Times New Roman"/>
          <w:color w:val="000000"/>
          <w:sz w:val="24"/>
          <w:szCs w:val="24"/>
          <w:lang w:eastAsia="ru-RU"/>
        </w:rPr>
        <w:br/>
        <w:t>2) познавательные формы (школьный Клуб, экскурсии, информации, радиолинейки, тематические вечера, выставки и т.п.);</w:t>
      </w:r>
      <w:r w:rsidRPr="00EB3D70">
        <w:rPr>
          <w:rFonts w:ascii="Times New Roman" w:hAnsi="Times New Roman" w:cs="Times New Roman"/>
          <w:color w:val="000000"/>
          <w:sz w:val="24"/>
          <w:szCs w:val="24"/>
          <w:lang w:eastAsia="ru-RU"/>
        </w:rPr>
        <w:br/>
        <w:t>3) развлекательные формы (праздники, игровые программы и т.п.).</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 xml:space="preserve">Нормативно-правовая база: </w:t>
      </w:r>
    </w:p>
    <w:p w:rsidR="00AE7D50" w:rsidRPr="00EB3D70" w:rsidRDefault="00AE7D50" w:rsidP="00A452A3">
      <w:pPr>
        <w:spacing w:after="0" w:line="240" w:lineRule="auto"/>
        <w:ind w:firstLine="708"/>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Конституции РФ; закон РФ “Об образовании”; Конвенция о правах ребенка; закон РФ “Об основных гарантиях прав ребенка”; закон РФ “Основы законодательства РФ об охране здоровья граждан”; Концепция развития образования до 2020 г.  «Наша новая школа»; «Программа по созданию условий для воспитания школьников в Санкт-Петербурге на 2011-2015 годы»; Стратегия развития Санкт-Петербурга 2011-2020 гг. «Петербургская Школа 2020»;</w:t>
      </w:r>
    </w:p>
    <w:p w:rsidR="00AE7D50" w:rsidRPr="00EB3D70" w:rsidRDefault="00AE7D50" w:rsidP="00A452A3">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письмо Минобразования РФ от 26.06.2003 г. № 23-51-513/16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28.04.2003 № 13-51-86/13 “Об увеличении двигательной активности обучающихся ОУ// Вестник образования – 2003, июль №7; “Гигиенические требования к условиям обучения школьников в различных видах современных общеобразовательных учреждениях, СанПиН 2.4.2.1178-02” // Официальные документы в образовании – 2003, №3; приказ Минобразования, Минздравоохранения РФ от 31.05.2002 № 176/2017 “О мерах по улучшению охраны здоровья детей в РФ” // Официальные документы в образовании 20/2002; Управление школой №12, 2008 год..</w:t>
      </w:r>
    </w:p>
    <w:p w:rsidR="00AE7D50" w:rsidRPr="00EB3D70" w:rsidRDefault="00AE7D50" w:rsidP="00CD0928">
      <w:pPr>
        <w:numPr>
          <w:ilvl w:val="0"/>
          <w:numId w:val="189"/>
        </w:num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Программно-методическое сопровождение реализации проекта</w:t>
      </w:r>
    </w:p>
    <w:p w:rsidR="00AE7D50" w:rsidRPr="00EB3D70" w:rsidRDefault="00AE7D50" w:rsidP="00CE3330">
      <w:pPr>
        <w:spacing w:before="100" w:beforeAutospacing="1"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«Здоровье сберегающие образовательный технологии и психология здоровья» под ред. Н.К.Смирнова, 2005 год; «Здоровьесберегающая деятельность школы в учебно-воспитательном процессе: проблемы и пути их решения» /Школа. - 2005. - N 3. - С. 52-78.; Резер Т. М. «Здоровьесохраняющие технологии в образовательных учреждениях»/Школьные технологии. - 2003. - N 5. - С. 219.; «Наш выбор – здоровье: досуговая программа, разработки мероприятий, рекомендации»/ авт.-сост. Н. Н. Шапцева. – Волгоград: Учитель, 2009. – 184 с.</w:t>
      </w:r>
    </w:p>
    <w:p w:rsidR="00AE7D50" w:rsidRPr="00EB3D70" w:rsidRDefault="00AE7D50" w:rsidP="00A452A3">
      <w:pPr>
        <w:spacing w:after="0" w:line="240" w:lineRule="auto"/>
        <w:ind w:left="706"/>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6. Ожидаемые результаты</w:t>
      </w:r>
      <w:r w:rsidRPr="00EB3D70">
        <w:rPr>
          <w:rFonts w:ascii="Times New Roman" w:hAnsi="Times New Roman" w:cs="Times New Roman"/>
          <w:color w:val="000000"/>
          <w:sz w:val="24"/>
          <w:szCs w:val="24"/>
          <w:lang w:eastAsia="ru-RU"/>
        </w:rPr>
        <w:t xml:space="preserve">. </w:t>
      </w:r>
    </w:p>
    <w:p w:rsidR="00AE7D50" w:rsidRPr="00EB3D70" w:rsidRDefault="00AE7D50" w:rsidP="00A452A3">
      <w:pPr>
        <w:spacing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В результате реализации программы будут: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снижена заболеваемость или стабилизация здоровья (в зависимости от первоначального диагноза),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повышено качество обучения за счет уменьшения негативного воздействия процесса обучения и воспитания на психофизиологический статус подростков;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апробированы элементы методик по ранней диагностике, прогнозу и коррекции трудностей социальной адаптации, предрасположенности к вредным привычкам;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увеличено число детей и подростков, соблюдающих нормы и требования здорового образа жизни;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 xml:space="preserve">разработана школьная программа по здоровьесбережению;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разработаны рекомендации для родителей, администрации школы, учителей - предметников, позволяющие систематизировать работу по проблеме здоровье сбережения;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включено в план работы школы регулярное проведение недель здоровья (1 раз в четверть); </w:t>
      </w:r>
    </w:p>
    <w:p w:rsidR="00AE7D50" w:rsidRPr="00EB3D70" w:rsidRDefault="00AE7D50" w:rsidP="00CD0928">
      <w:pPr>
        <w:numPr>
          <w:ilvl w:val="0"/>
          <w:numId w:val="190"/>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организована система кружковых и факультативных занятий по формированию ЗОЖ.</w:t>
      </w:r>
    </w:p>
    <w:p w:rsidR="00AE7D50" w:rsidRPr="00EB3D70" w:rsidRDefault="00AE7D50" w:rsidP="00A452A3">
      <w:p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Прогнозируемая модель личности ученика:</w:t>
      </w:r>
    </w:p>
    <w:p w:rsidR="00AE7D50" w:rsidRPr="00EB3D70" w:rsidRDefault="00AE7D50" w:rsidP="00CD0928">
      <w:pPr>
        <w:numPr>
          <w:ilvl w:val="0"/>
          <w:numId w:val="191"/>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Физически, нравственно, духовно здоровая личность. </w:t>
      </w:r>
    </w:p>
    <w:p w:rsidR="00AE7D50" w:rsidRPr="00EB3D70" w:rsidRDefault="00AE7D50" w:rsidP="00CD0928">
      <w:pPr>
        <w:numPr>
          <w:ilvl w:val="0"/>
          <w:numId w:val="191"/>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Образованная, адаптированная к условиям нестабильного социума. </w:t>
      </w:r>
    </w:p>
    <w:p w:rsidR="00AE7D50" w:rsidRPr="00EB3D70" w:rsidRDefault="00AE7D50" w:rsidP="00CD0928">
      <w:pPr>
        <w:numPr>
          <w:ilvl w:val="0"/>
          <w:numId w:val="191"/>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Осознающая необходимость здорового образа жизни и безопасности жизнедеятельности как условий благополучного существования человека. </w:t>
      </w:r>
    </w:p>
    <w:p w:rsidR="00AE7D50" w:rsidRPr="00EB3D70" w:rsidRDefault="00AE7D50" w:rsidP="00CD0928">
      <w:pPr>
        <w:numPr>
          <w:ilvl w:val="0"/>
          <w:numId w:val="191"/>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Правильно организующая свою жизнедеятельность. </w:t>
      </w:r>
    </w:p>
    <w:p w:rsidR="00AE7D50" w:rsidRPr="00EB3D70" w:rsidRDefault="00AE7D50" w:rsidP="00CD0928">
      <w:pPr>
        <w:numPr>
          <w:ilvl w:val="0"/>
          <w:numId w:val="191"/>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Проявляющий стойкий интерес к познавательной и двигательной деятельности. </w:t>
      </w:r>
    </w:p>
    <w:p w:rsidR="00AE7D50" w:rsidRPr="00EB3D70" w:rsidRDefault="00AE7D50" w:rsidP="00CD0928">
      <w:pPr>
        <w:numPr>
          <w:ilvl w:val="0"/>
          <w:numId w:val="191"/>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Направленная на личностное саморазвитие.</w:t>
      </w:r>
    </w:p>
    <w:p w:rsidR="00AE7D50" w:rsidRPr="00EB3D70" w:rsidRDefault="00AE7D50" w:rsidP="00CD0928">
      <w:pPr>
        <w:numPr>
          <w:ilvl w:val="0"/>
          <w:numId w:val="191"/>
        </w:numPr>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Коммуникативная, творческая личность. </w:t>
      </w:r>
    </w:p>
    <w:p w:rsidR="00AE7D50" w:rsidRPr="00EB3D70" w:rsidRDefault="00AE7D50" w:rsidP="00CE3330">
      <w:pPr>
        <w:spacing w:after="0" w:line="240" w:lineRule="auto"/>
        <w:outlineLvl w:val="2"/>
        <w:rPr>
          <w:rFonts w:ascii="Times New Roman" w:hAnsi="Times New Roman" w:cs="Times New Roman"/>
          <w:b/>
          <w:bCs/>
          <w:color w:val="4F81BD"/>
          <w:sz w:val="24"/>
          <w:szCs w:val="24"/>
          <w:lang w:eastAsia="ru-RU"/>
        </w:rPr>
      </w:pPr>
      <w:r w:rsidRPr="00EB3D70">
        <w:rPr>
          <w:rFonts w:ascii="Times New Roman" w:hAnsi="Times New Roman" w:cs="Times New Roman"/>
          <w:b/>
          <w:bCs/>
          <w:color w:val="00000A"/>
          <w:sz w:val="24"/>
          <w:szCs w:val="24"/>
          <w:lang w:eastAsia="ru-RU"/>
        </w:rPr>
        <w:t>Календарный план реализации проекта</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Сентябрь</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Общие мероприятия</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Организация дежурства по школе и по классам.</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Налаживание работы кружков и секций, организация клубной деятельности.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Включение в планы родительского лектория,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Включение в планы по руководству и контролю вопросов, способствующих улучшению работы школы по здоровье сбережению.</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Организация питания учащихся.</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физкультминуток, подвижных игр на переменах.</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«Уроки чистоты».</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внутришкольных и участие в районных спортивно-массовых соревнованиях и спартакиаде.</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Старты здоровья.</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Обеспечение контроля занятости детей во внеурочное время (систематически).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Участие в городской акции «Я выбираю спорт»</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Участие в городской акции «Школы, свободные от курения» (в течение года)</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Октябрь</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Планирование занятости учащихся в каникулярный период.</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Первенство школы по футболу</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внутришкольных спортивных мероприятий и соревнований, участие в районной спартакиаде.</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лекций, бесед, воспитательных часов по формированию здорового образа жизни.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Физкультминутки (ежедневно).</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Подвижные игры на переменах (ежедневно).</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Участие в командных районных соревнованиях (подготовка к Зарнице)</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День здоровья. Экскурсии.</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Ноябрь</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мероприятий, приуроченных к празднику « День матери».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воспитательных часов и мероприятий по теме « Курение - вред». Итог: выпуск плакатов, посвященных борьбе с курением и наркотиками.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Конкурс плакатов «Планета здоровья»</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Экскурсии.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Физкультминутки и динамические паузы (систематически)</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Декабрь</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мероприятий,   посвященных всемирному дню борьбы со СПИДом.</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Первенство школы по баскетболу.</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Проведение конкурсов «Папа, мама, я - спортивная семья», посвященных празднованию Дня семьи.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Физкультминутки и динамические паузы (ежедневно).</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Организация каникулярного отдыха и оздоровления детей.</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Январь</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«Весёлые старты».</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Физкультминутки и динамические паузы.</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Участие в районных и городских соревнованиях</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Февраль</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Месячник оборонно-массовой и патриотической работы.</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День защитника Отечества.</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Смотр строя и песни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Спортивные соревнования «Мой папа и я»</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Физкультминутки и динамические паузы.</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Участие в районных и городских соревнованиях</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Март</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Планирование занятости учащихся в каникулярный период.</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Подготовка ко Дню здоровья. Физкультминутки и динамические паузы.</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Соревнования «Моя мама и я»</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Организация каникулярного отдыха и оздоровления детей.</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Участие в районных и городских соревнованиях</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День здоровья. Экскурсии.</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Апрель</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Всемирный день здоровья.</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Благоустройство школьной территории.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Динамические паузы, физкультминутки.</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Участие в районных и городских соревнованиях</w:t>
      </w:r>
    </w:p>
    <w:p w:rsidR="00AE7D50" w:rsidRPr="00EB3D70" w:rsidRDefault="00AE7D50" w:rsidP="00CE3330">
      <w:pPr>
        <w:spacing w:before="29" w:after="29" w:line="240" w:lineRule="auto"/>
        <w:jc w:val="center"/>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u w:val="single"/>
          <w:lang w:eastAsia="ru-RU"/>
        </w:rPr>
        <w:t>Май</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Подготовительная работа к организации занятости учащихся в летний</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период.</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Мероприятия, посвященные Дню Победы в ВОВ.</w:t>
      </w:r>
    </w:p>
    <w:p w:rsidR="00AE7D50" w:rsidRPr="00EB3D70" w:rsidRDefault="00AE7D50" w:rsidP="00CE3330">
      <w:pPr>
        <w:spacing w:before="29" w:after="29"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Участие в районных и городских соревнованиях</w:t>
      </w:r>
    </w:p>
    <w:p w:rsidR="00AE7D50" w:rsidRPr="00EB3D70" w:rsidRDefault="00AE7D50" w:rsidP="00A452A3">
      <w:pPr>
        <w:spacing w:after="0" w:line="240" w:lineRule="auto"/>
        <w:rPr>
          <w:rFonts w:ascii="Times New Roman" w:hAnsi="Times New Roman" w:cs="Times New Roman"/>
          <w:color w:val="000000"/>
          <w:sz w:val="24"/>
          <w:szCs w:val="24"/>
          <w:lang w:eastAsia="ru-RU"/>
        </w:rPr>
      </w:pPr>
    </w:p>
    <w:p w:rsidR="00AE7D50" w:rsidRPr="00EB3D70" w:rsidRDefault="00AE7D50" w:rsidP="00A452A3">
      <w:pPr>
        <w:shd w:val="clear" w:color="auto" w:fill="FFFFFF"/>
        <w:spacing w:after="0" w:line="240" w:lineRule="auto"/>
        <w:ind w:left="144"/>
        <w:jc w:val="center"/>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Тематические классные часы</w:t>
      </w:r>
    </w:p>
    <w:p w:rsidR="00AE7D50" w:rsidRPr="00EB3D70" w:rsidRDefault="00AE7D50" w:rsidP="00A452A3">
      <w:pPr>
        <w:shd w:val="clear" w:color="auto" w:fill="FFFFFF"/>
        <w:spacing w:after="0" w:line="240" w:lineRule="auto"/>
        <w:ind w:left="144"/>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u w:val="single"/>
          <w:lang w:eastAsia="ru-RU"/>
        </w:rPr>
        <w:t>1-4 классы</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Режим дня.</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Закаливание организма.</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Культура поведения в общественных местах.</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Культура поведения за столом.</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Культура питания.</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Мой друг - Мойдодыр.</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Культура одежды.</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Профилактика простудных заболеваний.</w:t>
      </w:r>
    </w:p>
    <w:p w:rsidR="00AE7D50" w:rsidRPr="00EB3D70" w:rsidRDefault="00AE7D50" w:rsidP="00CD0928">
      <w:pPr>
        <w:numPr>
          <w:ilvl w:val="0"/>
          <w:numId w:val="192"/>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Берегите здоровье смолоду.</w:t>
      </w:r>
    </w:p>
    <w:p w:rsidR="00AE7D50" w:rsidRPr="00EB3D70" w:rsidRDefault="00AE7D50" w:rsidP="00A452A3">
      <w:pPr>
        <w:shd w:val="clear" w:color="auto" w:fill="FFFFFF"/>
        <w:spacing w:after="0" w:line="240" w:lineRule="auto"/>
        <w:ind w:left="346" w:right="3629"/>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u w:val="single"/>
          <w:lang w:eastAsia="ru-RU"/>
        </w:rPr>
        <w:t xml:space="preserve">5-8 классы </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Режим дня.</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Что такое здоровье? </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Способы укрепления здоровья. </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Культура питания. </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Культура одежды.</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Гигиена мальчика и девочки.</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Профилактика простудных заболеваний.</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Профилактика заболеваний органов зрения.</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 вредных привычках.</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 вреде никотина.</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 вреде алкоголя.</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Имя беды - наркотик.</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Покончить с грубостью.</w:t>
      </w:r>
    </w:p>
    <w:p w:rsidR="00AE7D50" w:rsidRPr="00EB3D70" w:rsidRDefault="00AE7D50" w:rsidP="00CD0928">
      <w:pPr>
        <w:numPr>
          <w:ilvl w:val="0"/>
          <w:numId w:val="193"/>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Определение здорового образа жизни.</w:t>
      </w:r>
    </w:p>
    <w:p w:rsidR="00AE7D50" w:rsidRPr="00EB3D70" w:rsidRDefault="00AE7D50" w:rsidP="00A452A3">
      <w:pPr>
        <w:shd w:val="clear" w:color="auto" w:fill="FFFFFF"/>
        <w:spacing w:after="0" w:line="240" w:lineRule="auto"/>
        <w:ind w:left="432"/>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u w:val="single"/>
          <w:lang w:eastAsia="ru-RU"/>
        </w:rPr>
        <w:t>9-11 классы</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Береги здоровье смолоду.</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О вкусах не спорят, о манерах надо знать.</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Гармония тела.</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Роль спорта в жизни человека.</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Как одеваться: стильно, модно, удобно?</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Система питания старшеклассника.</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Культура гигиены девушки.</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Культура гигиены юноши.</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Покончить с грубостью.</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Победить зло.</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Стресс.</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Традиции и табакокурение.</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Исторические аспекты винопития на Руси.</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Юридическая ответственность за злоупотребление ПАВ.</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Почему принимают наркотики.</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Когда возникает интерес к наркотикам.</w:t>
      </w:r>
    </w:p>
    <w:p w:rsidR="00AE7D50" w:rsidRPr="00EB3D70" w:rsidRDefault="00AE7D50" w:rsidP="00CD0928">
      <w:pPr>
        <w:numPr>
          <w:ilvl w:val="0"/>
          <w:numId w:val="194"/>
        </w:num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Наркотики и жертвы.</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Тематика вопросов на родительских собраниях</w:t>
      </w:r>
    </w:p>
    <w:p w:rsidR="00AE7D50" w:rsidRPr="00EB3D70" w:rsidRDefault="00AE7D50" w:rsidP="00A452A3">
      <w:pPr>
        <w:shd w:val="clear" w:color="auto" w:fill="FFFFFF"/>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1.  Психологические особенности учащегося разного возраста.</w:t>
      </w:r>
    </w:p>
    <w:p w:rsidR="00AE7D50" w:rsidRPr="00EB3D70" w:rsidRDefault="00AE7D50" w:rsidP="00A452A3">
      <w:pPr>
        <w:shd w:val="clear" w:color="auto" w:fill="FFFFFF"/>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2.           Режим дня и гигиенические нормы.</w:t>
      </w:r>
    </w:p>
    <w:p w:rsidR="00AE7D50" w:rsidRPr="00EB3D70" w:rsidRDefault="00AE7D50" w:rsidP="00A452A3">
      <w:pPr>
        <w:shd w:val="clear" w:color="auto" w:fill="FFFFFF"/>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3.           Режим питания.</w:t>
      </w:r>
    </w:p>
    <w:p w:rsidR="00AE7D50" w:rsidRPr="00EB3D70" w:rsidRDefault="00AE7D50" w:rsidP="00A452A3">
      <w:pPr>
        <w:shd w:val="clear" w:color="auto" w:fill="FFFFFF"/>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4.           Как уберечь вашего ребёнка от вредных привычек.</w:t>
      </w:r>
    </w:p>
    <w:p w:rsidR="00AE7D50" w:rsidRPr="00EB3D70" w:rsidRDefault="00AE7D50" w:rsidP="00A452A3">
      <w:pPr>
        <w:shd w:val="clear" w:color="auto" w:fill="FFFFFF"/>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5.           Лекции медицинской сестры.</w:t>
      </w:r>
    </w:p>
    <w:p w:rsidR="00AE7D50" w:rsidRPr="00EB3D70" w:rsidRDefault="00AE7D50" w:rsidP="00A452A3">
      <w:pPr>
        <w:shd w:val="clear" w:color="auto" w:fill="FFFFFF"/>
        <w:spacing w:after="0" w:line="240" w:lineRule="auto"/>
        <w:ind w:left="360"/>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6.           Семейные конфликты.</w:t>
      </w:r>
    </w:p>
    <w:p w:rsidR="00AE7D50" w:rsidRPr="00EB3D70" w:rsidRDefault="00AE7D50" w:rsidP="00A452A3">
      <w:pPr>
        <w:shd w:val="clear" w:color="auto" w:fill="FFFFFF"/>
        <w:spacing w:after="0" w:line="240" w:lineRule="auto"/>
        <w:ind w:left="3326"/>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Конкурсы, викторины</w:t>
      </w:r>
    </w:p>
    <w:p w:rsidR="00AE7D50" w:rsidRPr="00EB3D70" w:rsidRDefault="00AE7D50" w:rsidP="00A452A3">
      <w:pPr>
        <w:shd w:val="clear" w:color="auto" w:fill="FFFFFF"/>
        <w:spacing w:after="0" w:line="240" w:lineRule="auto"/>
        <w:ind w:left="29"/>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1. Конкурсы рисунков:</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«Осторожно, дети» (по правилам дорожного движения)</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lastRenderedPageBreak/>
        <w:t>-   «Я за здоровый образ жизни!»</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«Зелёная аптека».</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2. Конкурс плакатов:</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«Жизнь без наркотиков!»</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«Нет вредным привычкам!»</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3. Викторины:</w:t>
      </w:r>
    </w:p>
    <w:p w:rsidR="00AE7D50" w:rsidRPr="00EB3D70" w:rsidRDefault="00AE7D50" w:rsidP="00A452A3">
      <w:pPr>
        <w:shd w:val="clear" w:color="auto" w:fill="FFFFFF"/>
        <w:spacing w:after="0" w:line="240" w:lineRule="auto"/>
        <w:ind w:right="2592"/>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«Красный, жёлтый, зелёный»;</w:t>
      </w:r>
      <w:r w:rsidRPr="00EB3D70">
        <w:rPr>
          <w:rFonts w:ascii="Times New Roman" w:hAnsi="Times New Roman" w:cs="Times New Roman"/>
          <w:color w:val="000000"/>
          <w:sz w:val="24"/>
          <w:szCs w:val="24"/>
          <w:lang w:eastAsia="ru-RU"/>
        </w:rPr>
        <w:br/>
        <w:t>-«Кушайте на здоровье».</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4.      Весёлые старты.</w:t>
      </w:r>
    </w:p>
    <w:p w:rsidR="00AE7D50" w:rsidRPr="00EB3D70" w:rsidRDefault="00AE7D50" w:rsidP="00A452A3">
      <w:pPr>
        <w:shd w:val="clear" w:color="auto" w:fill="FFFFFF"/>
        <w:spacing w:after="0" w:line="240" w:lineRule="auto"/>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5.      Товарищеские встречи по разным видам спорта.</w:t>
      </w:r>
    </w:p>
    <w:p w:rsidR="00EB3D70" w:rsidRPr="00EB3D70" w:rsidRDefault="00EB3D70" w:rsidP="00A452A3">
      <w:pPr>
        <w:spacing w:after="0" w:line="240" w:lineRule="auto"/>
        <w:jc w:val="center"/>
        <w:textAlignment w:val="top"/>
        <w:outlineLvl w:val="4"/>
        <w:rPr>
          <w:rFonts w:ascii="Times New Roman" w:hAnsi="Times New Roman" w:cs="Times New Roman"/>
          <w:b/>
          <w:bCs/>
          <w:sz w:val="28"/>
          <w:szCs w:val="28"/>
          <w:lang w:eastAsia="ru-RU"/>
        </w:rPr>
      </w:pPr>
    </w:p>
    <w:p w:rsidR="00AE7D50" w:rsidRPr="00EB3D70" w:rsidRDefault="00AE7D50" w:rsidP="00A452A3">
      <w:pPr>
        <w:spacing w:after="0" w:line="240" w:lineRule="auto"/>
        <w:jc w:val="center"/>
        <w:textAlignment w:val="top"/>
        <w:outlineLvl w:val="4"/>
        <w:rPr>
          <w:rFonts w:ascii="Times New Roman" w:hAnsi="Times New Roman" w:cs="Times New Roman"/>
          <w:b/>
          <w:bCs/>
          <w:sz w:val="28"/>
          <w:szCs w:val="28"/>
          <w:lang w:eastAsia="ru-RU"/>
        </w:rPr>
      </w:pPr>
      <w:r w:rsidRPr="00EB3D70">
        <w:rPr>
          <w:rFonts w:ascii="Times New Roman" w:hAnsi="Times New Roman" w:cs="Times New Roman"/>
          <w:b/>
          <w:bCs/>
          <w:sz w:val="28"/>
          <w:szCs w:val="28"/>
          <w:lang w:eastAsia="ru-RU"/>
        </w:rPr>
        <w:t xml:space="preserve">Календарный план мероприятий Службы здоровья </w:t>
      </w:r>
      <w:r w:rsidRPr="00EB3D70">
        <w:rPr>
          <w:rFonts w:ascii="Times New Roman" w:hAnsi="Times New Roman" w:cs="Times New Roman"/>
          <w:b/>
          <w:bCs/>
          <w:sz w:val="28"/>
          <w:szCs w:val="28"/>
          <w:lang w:eastAsia="ru-RU"/>
        </w:rPr>
        <w:br/>
        <w:t>ГБОУ школы №493</w:t>
      </w:r>
    </w:p>
    <w:tbl>
      <w:tblPr>
        <w:tblW w:w="9289" w:type="dxa"/>
        <w:tblInd w:w="2" w:type="dxa"/>
        <w:tblLayout w:type="fixed"/>
        <w:tblCellMar>
          <w:top w:w="45" w:type="dxa"/>
          <w:left w:w="45" w:type="dxa"/>
          <w:bottom w:w="45" w:type="dxa"/>
          <w:right w:w="45" w:type="dxa"/>
        </w:tblCellMar>
        <w:tblLook w:val="0000" w:firstRow="0" w:lastRow="0" w:firstColumn="0" w:lastColumn="0" w:noHBand="0" w:noVBand="0"/>
      </w:tblPr>
      <w:tblGrid>
        <w:gridCol w:w="450"/>
        <w:gridCol w:w="2147"/>
        <w:gridCol w:w="2650"/>
        <w:gridCol w:w="1744"/>
        <w:gridCol w:w="2298"/>
      </w:tblGrid>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п/п</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Сроки исполнения</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Наименование мероприятий</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Целевая аудитория</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Ответственные</w:t>
            </w:r>
          </w:p>
        </w:tc>
      </w:tr>
      <w:tr w:rsidR="00AE7D50" w:rsidRPr="00EB3D70">
        <w:trPr>
          <w:trHeight w:val="764"/>
        </w:trPr>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1</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Совершенствование работы по обеспечению здоровьеформирующей направленности учебно-воспитательного процесса</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1.1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постоянно</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вариативной части учебного плана ГБОУ (ведение уроков по физической культуре и ОБЖ)</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Руководитель ГБОУ</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1.2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 1 четверть</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Проведение вводных и повторных инструктажей </w:t>
            </w:r>
            <w:r w:rsidRPr="00EB3D70">
              <w:rPr>
                <w:rFonts w:ascii="Times New Roman" w:hAnsi="Times New Roman" w:cs="Times New Roman"/>
                <w:sz w:val="24"/>
                <w:szCs w:val="24"/>
                <w:lang w:eastAsia="ru-RU"/>
              </w:rPr>
              <w:br/>
              <w:t>№№ 46, 54, 55</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ответственный по охране жизни и здоровья, классные руководители</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1.3</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Проведение классных часов по правилам дорожного движения</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ответственный за ПДД, педагог-психолог, классные руководители</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1.4</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Проведение классных часов по школьной программе «Здоровье»</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См. приложение к п.1.4</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педагог-психолог, классные руководители</w:t>
            </w:r>
          </w:p>
        </w:tc>
      </w:tr>
      <w:tr w:rsidR="00AE7D50" w:rsidRPr="00EB3D70">
        <w:trPr>
          <w:trHeight w:val="1429"/>
        </w:trPr>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1.5</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Интегрированных занятий в начальной, основной и средней школе по школьной программе «Здоровье».</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УВР, педагог-психолог, классные руководители</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1.6</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Проведение бесед по охране жизни и здоровья.</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Заместитель директора по ВР, ответственный по охране труда, </w:t>
            </w:r>
            <w:r w:rsidRPr="00EB3D70">
              <w:rPr>
                <w:rFonts w:ascii="Times New Roman" w:hAnsi="Times New Roman" w:cs="Times New Roman"/>
                <w:sz w:val="24"/>
                <w:szCs w:val="24"/>
                <w:lang w:eastAsia="ru-RU"/>
              </w:rPr>
              <w:lastRenderedPageBreak/>
              <w:t>социальный педагог, классные руководители</w:t>
            </w:r>
          </w:p>
        </w:tc>
      </w:tr>
      <w:tr w:rsidR="00AE7D50" w:rsidRPr="00EB3D70">
        <w:tc>
          <w:tcPr>
            <w:tcW w:w="450" w:type="dxa"/>
            <w:vMerge w:val="restart"/>
            <w:tcBorders>
              <w:top w:val="outset" w:sz="6" w:space="0" w:color="auto"/>
              <w:left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1.7</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Декабрь</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и участие в проведении мероприятий ко Дню инвалидов (паралимпийское движение, игра-викторина)</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Учителя физической культуры</w:t>
            </w:r>
          </w:p>
        </w:tc>
      </w:tr>
      <w:tr w:rsidR="00AE7D50" w:rsidRPr="00EB3D70">
        <w:tc>
          <w:tcPr>
            <w:tcW w:w="450" w:type="dxa"/>
            <w:vMerge/>
            <w:tcBorders>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Январь-февраль</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Олимпийское движение. Школьные соревнования по игровым  видам спорта  </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Учителя физической культуры</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1.8</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Мероприятия по созданию условий для беспрепятственного доступа к ГБОУ инвалидов (подготовлен спуск по центральной лестнице для инвалидов-колясочников)</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highlight w:val="yellow"/>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Руководитель ГБОУ</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2</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Медицинское сопровождение образовательного процесса</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соответствии с графиком</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и проведение регулярных медицинских осмотров и диспансеризации обучающихся ГБОУ</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Медицинская сестра</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Отслеживание  развития физического здоровья и психофизического состояния</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color w:val="FF0000"/>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Врач,медицинская сестра,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2.3</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сентябрь-октябрь</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Комплектование групп для занятий физической культурой (подготовительная группа) </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Медицинская сестра, учителя физической культуры</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2.4</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отдельному плану</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Мероприятия по санитарно-гигиеническому просвещению школьников, родителей, учителей</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(беседы медицинских работников с учащимися и </w:t>
            </w:r>
            <w:r w:rsidRPr="00EB3D70">
              <w:rPr>
                <w:rFonts w:ascii="Times New Roman" w:hAnsi="Times New Roman" w:cs="Times New Roman"/>
                <w:sz w:val="24"/>
                <w:szCs w:val="24"/>
                <w:lang w:eastAsia="ru-RU"/>
              </w:rPr>
              <w:lastRenderedPageBreak/>
              <w:t>родителями)</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Медицинская сестра,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2.5</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Проведение  профилактических мероприятий, направленных на предупреждение  педикулеза</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Медицинская сестра</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2.6</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декабрь-март</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Проведение  профилактических мероприятий, направленных на предупреждение  сезонных заболеваний (ОРВИ, грипп)</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Медицинская сестра</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2.7</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Контроль оснащения медкабинета  в соответствии с требованиями СанПиНа</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(косметический ремонт).</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Руководитель ГБОУ</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2.8</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обучения на дому.</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УВР, педагог-психолог, медицинская сестра</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2.9</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Мин.здравоохранения</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Диспансеризация, направленная на раннее выявление и подготовку заболеваний 14-летних подростков</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Мед.работники</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Классные руководители</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3</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Совершенствование психолого-педагогического и медико-социального сопровождения обучающихся</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3.1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сентябрь</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Совершенствование локальных нормативных документов, регламентирующих создание и деятельность школьной Службы здоровья</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Создание Положения об охране и укреплении здоровья учащихся</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УВР,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3.2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029F1">
            <w:pPr>
              <w:spacing w:before="100" w:beforeAutospacing="1" w:after="100" w:afterAutospacing="1" w:line="240" w:lineRule="auto"/>
              <w:textAlignment w:val="top"/>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xml:space="preserve">Реализация  программы «Здоровье» </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УВР,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3.3</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постоянно</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Организация психолого-педагогического и медико-социального сопровождения обучающихся с </w:t>
            </w:r>
            <w:r w:rsidRPr="00EB3D70">
              <w:rPr>
                <w:rFonts w:ascii="Times New Roman" w:hAnsi="Times New Roman" w:cs="Times New Roman"/>
                <w:sz w:val="24"/>
                <w:szCs w:val="24"/>
                <w:lang w:eastAsia="ru-RU"/>
              </w:rPr>
              <w:lastRenderedPageBreak/>
              <w:t>проблемами в обучении и поведении (разработка индивидуальных учебных маршрутов, ведение «Листов динамического наблюдения», составление характеристик по требованию медицинских учреждений, консультации со специалистами и др.)</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Заместитель директора по УВР, педагог-психолог, медицинская сестра, классные </w:t>
            </w:r>
            <w:r w:rsidRPr="00EB3D70">
              <w:rPr>
                <w:rFonts w:ascii="Times New Roman" w:hAnsi="Times New Roman" w:cs="Times New Roman"/>
                <w:sz w:val="24"/>
                <w:szCs w:val="24"/>
                <w:lang w:eastAsia="ru-RU"/>
              </w:rPr>
              <w:lastRenderedPageBreak/>
              <w:t>руководители</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lastRenderedPageBreak/>
              <w:t>4</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Организация профилактической и физкультурно-оздоровительной деятельности ГБОУ</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Март, август</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Подготовка  уличной спортивной площадки ГБОУ к работе в весенний и осенний периоды</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Администратор, учитель физической культуры</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Сентябрь, </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Организация и проведение уроков физической культуры на школьном стадионе </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Учителя физической культуры</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4.3</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и проведение занятий физической культурой по плаванию на базе ДЮСШОР Кировского района Санк-Петербурга</w:t>
            </w:r>
            <w:r w:rsidRPr="00EB3D70">
              <w:rPr>
                <w:rFonts w:ascii="Times New Roman" w:hAnsi="Times New Roman" w:cs="Times New Roman"/>
                <w:sz w:val="24"/>
                <w:szCs w:val="24"/>
                <w:lang w:eastAsia="ru-RU"/>
              </w:rPr>
              <w:br/>
              <w:t>(начальная школа, кадетские классы)</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начальной школы и 8к, 9к,10-к,11-к. классы</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Классные руководители нач.классов, кадетских классов, учитель физической культуры</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4.4</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и проведение занятий физической культурой в спортивном клубе школы «Патриот»</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1-11 класс</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Классный руководитель кадетского класса</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4.5</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Организация и поддержка в течение учебного дня, года оптимального двигательного режима учащихся разных возрастных групп с учетом состояния их здоровья (физкультурные минутки, </w:t>
            </w:r>
            <w:r w:rsidRPr="00EB3D70">
              <w:rPr>
                <w:rFonts w:ascii="Times New Roman" w:hAnsi="Times New Roman" w:cs="Times New Roman"/>
                <w:sz w:val="24"/>
                <w:szCs w:val="24"/>
                <w:lang w:eastAsia="ru-RU"/>
              </w:rPr>
              <w:lastRenderedPageBreak/>
              <w:t>релаксационные паузы, зарядка для глаз на уроках, динамическая перемена в течение дня с 12.30 до 12.50</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Учащиеся 1-11 классы</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УВР, педагог-психолог, учителя-предметники, нач.классов</w:t>
            </w:r>
          </w:p>
        </w:tc>
      </w:tr>
      <w:tr w:rsidR="00AE7D50" w:rsidRPr="00EB3D70">
        <w:trPr>
          <w:trHeight w:val="1725"/>
        </w:trPr>
        <w:tc>
          <w:tcPr>
            <w:tcW w:w="450" w:type="dxa"/>
            <w:tcBorders>
              <w:top w:val="outset" w:sz="6" w:space="0" w:color="auto"/>
              <w:left w:val="outset" w:sz="6" w:space="0" w:color="auto"/>
              <w:bottom w:val="single" w:sz="4"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4.6</w:t>
            </w:r>
          </w:p>
        </w:tc>
        <w:tc>
          <w:tcPr>
            <w:tcW w:w="2147" w:type="dxa"/>
            <w:tcBorders>
              <w:top w:val="outset" w:sz="6" w:space="0" w:color="auto"/>
              <w:left w:val="outset" w:sz="6" w:space="0" w:color="auto"/>
              <w:bottom w:val="single" w:sz="4"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по графику районных и городских конкурсов </w:t>
            </w:r>
          </w:p>
        </w:tc>
        <w:tc>
          <w:tcPr>
            <w:tcW w:w="2650" w:type="dxa"/>
            <w:tcBorders>
              <w:top w:val="outset" w:sz="6" w:space="0" w:color="auto"/>
              <w:left w:val="outset" w:sz="6" w:space="0" w:color="auto"/>
              <w:bottom w:val="single" w:sz="4"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Участие в массовых районных мероприятий, акций, направленных на формирование ЗОЖ по мере возможностей обучающихся.</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Участие в районном целевом проекте «Планета здоровья»</w:t>
            </w:r>
          </w:p>
        </w:tc>
        <w:tc>
          <w:tcPr>
            <w:tcW w:w="1744" w:type="dxa"/>
            <w:tcBorders>
              <w:top w:val="outset" w:sz="6" w:space="0" w:color="auto"/>
              <w:left w:val="outset" w:sz="6" w:space="0" w:color="auto"/>
              <w:bottom w:val="single" w:sz="4"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родители</w:t>
            </w:r>
          </w:p>
        </w:tc>
        <w:tc>
          <w:tcPr>
            <w:tcW w:w="2298" w:type="dxa"/>
            <w:tcBorders>
              <w:top w:val="outset" w:sz="6" w:space="0" w:color="auto"/>
              <w:left w:val="outset" w:sz="6" w:space="0" w:color="auto"/>
              <w:bottom w:val="single" w:sz="4"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и зав.методическим кабинетом, классные руководители</w:t>
            </w:r>
          </w:p>
        </w:tc>
      </w:tr>
      <w:tr w:rsidR="00AE7D50" w:rsidRPr="00EB3D70">
        <w:trPr>
          <w:trHeight w:val="1035"/>
        </w:trPr>
        <w:tc>
          <w:tcPr>
            <w:tcW w:w="450" w:type="dxa"/>
            <w:tcBorders>
              <w:top w:val="single" w:sz="4"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4.7</w:t>
            </w:r>
          </w:p>
        </w:tc>
        <w:tc>
          <w:tcPr>
            <w:tcW w:w="2147" w:type="dxa"/>
            <w:tcBorders>
              <w:top w:val="single" w:sz="4"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Октябрь-апрель</w:t>
            </w:r>
          </w:p>
        </w:tc>
        <w:tc>
          <w:tcPr>
            <w:tcW w:w="2650" w:type="dxa"/>
            <w:tcBorders>
              <w:top w:val="single" w:sz="4"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Участие в «Соревновании классов, свободных от курения»</w:t>
            </w:r>
          </w:p>
        </w:tc>
        <w:tc>
          <w:tcPr>
            <w:tcW w:w="1744" w:type="dxa"/>
            <w:tcBorders>
              <w:top w:val="single" w:sz="4"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7 класс</w:t>
            </w:r>
          </w:p>
        </w:tc>
        <w:tc>
          <w:tcPr>
            <w:tcW w:w="2298" w:type="dxa"/>
            <w:tcBorders>
              <w:top w:val="single" w:sz="4"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и классный руководитель</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4.8</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постоянно</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Развитие материально-технической базы ГБОУ в части приобретения спортивного, медицинского оборудования</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Руководитель ГБОУ</w:t>
            </w:r>
          </w:p>
        </w:tc>
      </w:tr>
      <w:tr w:rsidR="00AE7D50" w:rsidRPr="00EB3D70">
        <w:trPr>
          <w:trHeight w:val="20"/>
        </w:trPr>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4.9</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учебного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работы на стадионе педагогом дополнительного образования для учащихся школы и жителей микрорайона</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5-9 класс, жители микрорайона</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5</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Реализация мер по выполнению целевых городских и районных программ</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5.1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мер по противодействию злоупотребления наркотических  и психотропных веществ</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родители</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5.2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мер по сокращению потребления алкогольной и табачной продукции</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родители</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5.3</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мер по профилактике заболевания, вызываемого вирусом иммунодефицита человека</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родители</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5.4</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плану воспитательной работы района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мероприятий районной программы «Здоровый школьник»</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родители</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6</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Сотрудничество с родителями, общественностью</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6.1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Проведение информационно-разъяснительной работы с родителями по формированию здорового образа жизни с привлечением специалистов учреждений здравоохранения, ПМС-Центра</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родители</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ВР, зав.метод.каб.школы,</w:t>
            </w:r>
            <w:r w:rsidRPr="00EB3D70">
              <w:rPr>
                <w:rFonts w:ascii="Times New Roman" w:hAnsi="Times New Roman" w:cs="Times New Roman"/>
                <w:sz w:val="24"/>
                <w:szCs w:val="24"/>
                <w:lang w:eastAsia="ru-RU"/>
              </w:rPr>
              <w:br/>
              <w:t>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6.2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постоянно</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Сотрудничество с учреждениями медицинской и социальной сферы</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Руководитель ГБОУ, заместитель директора по УВР,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6.3</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октябрь, март</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экскурсий в Музей гигиены, Военно-медицинская академия СПб</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7- 11 классов</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УВР, педагог-психолог</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7</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Работа с педагогическими работниками  по повышению квалификации в области здоровьесбережения</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7.1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постоянно</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образовательных программ повышения квалификации по здоровьесозидающим технологиям обучения и воспитания школьников</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учителя</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ПМС-центр, учитель физической культуры – применение БОС</w:t>
            </w:r>
          </w:p>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7.2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Участие в тематических  краткосрочных курсах  по здоровьесозидающим технологиям обучения и воспитания школьников</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Педагогические работники</w:t>
            </w: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УВР совместно с НМЦ ОО и ППМС-центром</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8</w:t>
            </w:r>
          </w:p>
        </w:tc>
        <w:tc>
          <w:tcPr>
            <w:tcW w:w="8839" w:type="dxa"/>
            <w:gridSpan w:val="4"/>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 Информационно-методическое сопровождение по сохранению и укреплению  здоровья школьников</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8.1</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Апробация информационно-просветительских, методических  пособий и материалов по вопросам формирования здорового образа жизни</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 директора по УВР совместно с НМЦ, ресурсные центры</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8.2</w:t>
            </w:r>
          </w:p>
        </w:tc>
        <w:tc>
          <w:tcPr>
            <w:tcW w:w="2147"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течение года</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Отражение информации на школьном сайте мероприятий по ЗОЖ</w:t>
            </w:r>
          </w:p>
        </w:tc>
        <w:tc>
          <w:tcPr>
            <w:tcW w:w="1744"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родители</w:t>
            </w:r>
          </w:p>
        </w:tc>
        <w:tc>
          <w:tcPr>
            <w:tcW w:w="2298" w:type="dxa"/>
            <w:tcBorders>
              <w:top w:val="outset" w:sz="6" w:space="0" w:color="auto"/>
              <w:left w:val="outset" w:sz="6" w:space="0" w:color="auto"/>
              <w:bottom w:val="outset" w:sz="6" w:space="0" w:color="auto"/>
              <w:right w:val="single" w:sz="4"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Ответственный за сайт, заместитель директора по ВР</w:t>
            </w:r>
          </w:p>
        </w:tc>
      </w:tr>
      <w:tr w:rsidR="00AE7D50" w:rsidRPr="00EB3D70">
        <w:tc>
          <w:tcPr>
            <w:tcW w:w="450" w:type="dxa"/>
            <w:tcBorders>
              <w:top w:val="outset" w:sz="6"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sz w:val="24"/>
                <w:szCs w:val="24"/>
                <w:lang w:eastAsia="ru-RU"/>
              </w:rPr>
              <w:t>8.3</w:t>
            </w:r>
          </w:p>
        </w:tc>
        <w:tc>
          <w:tcPr>
            <w:tcW w:w="2147" w:type="dxa"/>
            <w:tcBorders>
              <w:top w:val="outset" w:sz="6" w:space="0" w:color="auto"/>
              <w:left w:val="outset" w:sz="6" w:space="0" w:color="auto"/>
              <w:bottom w:val="outset" w:sz="6" w:space="0" w:color="auto"/>
              <w:right w:val="outset" w:sz="6" w:space="0" w:color="auto"/>
            </w:tcBorders>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сентябрь</w:t>
            </w:r>
          </w:p>
        </w:tc>
        <w:tc>
          <w:tcPr>
            <w:tcW w:w="2650" w:type="dxa"/>
            <w:tcBorders>
              <w:top w:val="outset" w:sz="6" w:space="0" w:color="auto"/>
              <w:left w:val="outset" w:sz="6" w:space="0" w:color="auto"/>
              <w:bottom w:val="outset" w:sz="6" w:space="0" w:color="auto"/>
              <w:right w:val="outset" w:sz="6" w:space="0" w:color="auto"/>
            </w:tcBorders>
          </w:tcPr>
          <w:p w:rsidR="00AE7D50" w:rsidRPr="00EB3D70" w:rsidRDefault="00AE7D50" w:rsidP="00C029F1">
            <w:pPr>
              <w:spacing w:before="100" w:beforeAutospacing="1" w:after="100" w:afterAutospacing="1" w:line="240" w:lineRule="auto"/>
              <w:textAlignment w:val="top"/>
              <w:rPr>
                <w:rFonts w:ascii="Times New Roman" w:hAnsi="Times New Roman" w:cs="Times New Roman"/>
                <w:sz w:val="24"/>
                <w:szCs w:val="24"/>
                <w:lang w:eastAsia="ru-RU"/>
              </w:rPr>
            </w:pPr>
            <w:r w:rsidRPr="00EB3D70">
              <w:rPr>
                <w:rFonts w:ascii="Times New Roman" w:hAnsi="Times New Roman" w:cs="Times New Roman"/>
                <w:color w:val="000000"/>
                <w:sz w:val="24"/>
                <w:szCs w:val="24"/>
                <w:lang w:eastAsia="ru-RU"/>
              </w:rPr>
              <w:t>Включение в повестку  совещаний при директоре вопросов:</w:t>
            </w:r>
            <w:r w:rsidRPr="00EB3D70">
              <w:rPr>
                <w:rFonts w:ascii="Times New Roman" w:hAnsi="Times New Roman" w:cs="Times New Roman"/>
                <w:sz w:val="24"/>
                <w:szCs w:val="24"/>
                <w:lang w:eastAsia="ru-RU"/>
              </w:rPr>
              <w:t xml:space="preserve"> организация деятельности службы «Здоровья» в _____ учебном году</w:t>
            </w:r>
          </w:p>
        </w:tc>
        <w:tc>
          <w:tcPr>
            <w:tcW w:w="1744" w:type="dxa"/>
            <w:tcBorders>
              <w:top w:val="single" w:sz="4" w:space="0" w:color="auto"/>
              <w:left w:val="outset" w:sz="6" w:space="0" w:color="auto"/>
              <w:bottom w:val="outset" w:sz="6" w:space="0" w:color="auto"/>
              <w:right w:val="outset" w:sz="6" w:space="0" w:color="auto"/>
            </w:tcBorders>
          </w:tcPr>
          <w:p w:rsidR="00AE7D50" w:rsidRPr="00EB3D70" w:rsidRDefault="00AE7D50" w:rsidP="00CE3330">
            <w:pPr>
              <w:spacing w:before="100" w:beforeAutospacing="1" w:after="100" w:afterAutospacing="1" w:line="240" w:lineRule="auto"/>
              <w:textAlignment w:val="top"/>
              <w:rPr>
                <w:rFonts w:ascii="Times New Roman" w:hAnsi="Times New Roman" w:cs="Times New Roman"/>
                <w:sz w:val="24"/>
                <w:szCs w:val="24"/>
                <w:lang w:eastAsia="ru-RU"/>
              </w:rPr>
            </w:pPr>
          </w:p>
        </w:tc>
        <w:tc>
          <w:tcPr>
            <w:tcW w:w="2298" w:type="dxa"/>
            <w:tcBorders>
              <w:top w:val="single" w:sz="4" w:space="0" w:color="auto"/>
              <w:bottom w:val="single" w:sz="4" w:space="0" w:color="auto"/>
              <w:right w:val="single" w:sz="4" w:space="0" w:color="auto"/>
            </w:tcBorders>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Отв.Воднева Л.И., Березкина Т.Е.</w:t>
            </w:r>
          </w:p>
        </w:tc>
      </w:tr>
    </w:tbl>
    <w:p w:rsidR="00AE7D50" w:rsidRPr="00EB3D70" w:rsidRDefault="00AE7D50" w:rsidP="00A452A3">
      <w:pPr>
        <w:spacing w:after="0" w:line="240" w:lineRule="auto"/>
        <w:jc w:val="right"/>
        <w:textAlignment w:val="top"/>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Проведение классных часов по школьной программе «Здоровье»</w:t>
      </w: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1-х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Режим дня.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Если хочешь быть здоров. (беседа и конкурс рисунков)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Здоровое питание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Игра-викторина «Спорт в моей жизни»</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 обеденным столом</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Мы такие разные</w:t>
      </w: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2-х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Режим дня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Расти здоровым </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Мой компьютер, как разумно им пользоваться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Законы питания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Солнце светит всем одинаково</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3-х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Здоровый образ жизни </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Меры предосторожности во время проведения подвижных игр</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Спорт в моей семье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Твое свободное время и твое здоровье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Будь терпимее к другим</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4-х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Физкультура и спорт – основа ЗОЖ</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Беседа о профилактике гриппа</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Проект «Здоровье в моих руках»</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Проектируем меню</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Законы совместной деятельности</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Папа, мама и я – спортивная семья</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5-х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Чистота – залог здоровья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Готов к труду и обороне! </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Проект «Правильное питание – залог успеха»</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Проект «Компьютер мой друг и  враг»</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Учимся жить вместе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Папа, мама и я – спортивная семья</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6-х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Компьютерная зависимость</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Режим дня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Чистота в доме и на улице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Здоровое питание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Мне не все равно! Беседа о вредных привычках</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здоровом теле – здоровый дух</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7-х классов:</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Как мое здоровье зависит от меня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Общество и курение, к международному дню отказа от курения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Компьютер в жизни школьника</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Научись слушать других</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8-х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Браво, мальчики!</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Здоровая пища, как залог успешной деятельности</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Курение и здоровье не совместимы</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Я выбираю спорт Компьютер в жизни школьника</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9-х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Курение – пагубная привычка</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Красота внешнего облика</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Правильный режим дня и здоровый образ жизни как условия сохранения работоспособности</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Правильное питание – залог здоровья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Как подготовиться к экзаменам и сохранить свое здоровье</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10-х классов:</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Готовимся к сдаче ГТО</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Наше питание. Что мы едим и как мы едим</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Эмоции и чувства. Их влияние на здоровье человека</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Привычки хорошие и плохие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Мы все разные, но все мы личности</w:t>
      </w:r>
    </w:p>
    <w:p w:rsidR="00AE7D50" w:rsidRPr="00EB3D70" w:rsidRDefault="00AE7D50" w:rsidP="00A452A3">
      <w:pPr>
        <w:spacing w:after="0" w:line="240" w:lineRule="auto"/>
        <w:jc w:val="center"/>
        <w:rPr>
          <w:rFonts w:ascii="Times New Roman" w:hAnsi="Times New Roman" w:cs="Times New Roman"/>
          <w:sz w:val="24"/>
          <w:szCs w:val="24"/>
          <w:lang w:eastAsia="ru-RU"/>
        </w:rPr>
      </w:pPr>
    </w:p>
    <w:p w:rsidR="00AE7D50" w:rsidRPr="00EB3D70" w:rsidRDefault="00AE7D50" w:rsidP="00A452A3">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учащихся 11-х классов:</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Мы – за здоровый образ жизни!</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Влияние стиля жизни на здоровье выпускника</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Умей спланировать свой рацион питания</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Окружающая среда и твое здоровье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Как подготовиться к экзаменам и сохранить свое здоровье</w:t>
      </w:r>
    </w:p>
    <w:p w:rsidR="00AE7D50" w:rsidRPr="00EB3D70" w:rsidRDefault="00AE7D50" w:rsidP="00A452A3">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Мы выбираем спорт!</w:t>
      </w:r>
    </w:p>
    <w:p w:rsidR="00AE7D50" w:rsidRPr="00EB3D70" w:rsidRDefault="00AE7D50" w:rsidP="00A452A3">
      <w:pPr>
        <w:spacing w:after="0" w:line="240" w:lineRule="auto"/>
        <w:rPr>
          <w:rFonts w:ascii="Times New Roman" w:hAnsi="Times New Roman" w:cs="Times New Roman"/>
          <w:sz w:val="24"/>
          <w:szCs w:val="24"/>
          <w:lang w:eastAsia="ru-RU"/>
        </w:rPr>
      </w:pPr>
    </w:p>
    <w:p w:rsidR="00AE7D50" w:rsidRPr="00EB3D70" w:rsidRDefault="00AE7D50" w:rsidP="00CE3330">
      <w:pPr>
        <w:keepNext/>
        <w:spacing w:before="48" w:after="48" w:line="240" w:lineRule="auto"/>
        <w:jc w:val="center"/>
        <w:outlineLvl w:val="0"/>
        <w:rPr>
          <w:rFonts w:ascii="Times New Roman" w:hAnsi="Times New Roman" w:cs="Times New Roman"/>
          <w:b/>
          <w:bCs/>
          <w:kern w:val="32"/>
          <w:sz w:val="24"/>
          <w:szCs w:val="24"/>
          <w:lang w:eastAsia="ru-RU"/>
        </w:rPr>
      </w:pPr>
      <w:r w:rsidRPr="00EB3D70">
        <w:rPr>
          <w:rFonts w:ascii="Times New Roman" w:hAnsi="Times New Roman" w:cs="Times New Roman"/>
          <w:b/>
          <w:bCs/>
          <w:kern w:val="32"/>
          <w:sz w:val="24"/>
          <w:szCs w:val="24"/>
          <w:lang w:eastAsia="ru-RU"/>
        </w:rPr>
        <w:t>Самооценка результативности здоровьесберегащей деятельности образовательного учреждения</w:t>
      </w:r>
    </w:p>
    <w:tbl>
      <w:tblPr>
        <w:tblpPr w:leftFromText="180" w:rightFromText="180" w:vertAnchor="text" w:horzAnchor="page" w:tblpX="535" w:tblpY="9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528"/>
        <w:gridCol w:w="1559"/>
        <w:gridCol w:w="2693"/>
      </w:tblGrid>
      <w:tr w:rsidR="00AE7D50" w:rsidRPr="00EB3D70">
        <w:trPr>
          <w:cantSplit/>
          <w:trHeight w:val="701"/>
        </w:trPr>
        <w:tc>
          <w:tcPr>
            <w:tcW w:w="1101" w:type="dxa"/>
            <w:vAlign w:val="center"/>
          </w:tcPr>
          <w:p w:rsidR="00AE7D50" w:rsidRPr="00EB3D70" w:rsidRDefault="00AE7D50" w:rsidP="00CE3330">
            <w:pPr>
              <w:spacing w:after="0" w:line="240" w:lineRule="auto"/>
              <w:ind w:left="426" w:right="-574" w:hanging="426"/>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w:t>
            </w:r>
          </w:p>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п/п</w:t>
            </w:r>
          </w:p>
        </w:tc>
        <w:tc>
          <w:tcPr>
            <w:tcW w:w="5528" w:type="dxa"/>
            <w:vAlign w:val="center"/>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Критерии оценки</w:t>
            </w:r>
          </w:p>
        </w:tc>
        <w:tc>
          <w:tcPr>
            <w:tcW w:w="1559" w:type="dxa"/>
            <w:vAlign w:val="center"/>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Оценка ОУ</w:t>
            </w:r>
          </w:p>
        </w:tc>
        <w:tc>
          <w:tcPr>
            <w:tcW w:w="2693" w:type="dxa"/>
            <w:vAlign w:val="center"/>
          </w:tcPr>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Данные, подтверждающие величину </w:t>
            </w:r>
          </w:p>
          <w:p w:rsidR="00AE7D50" w:rsidRPr="00EB3D70" w:rsidRDefault="00AE7D50" w:rsidP="00CE3330">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оценки ОУ </w:t>
            </w:r>
          </w:p>
        </w:tc>
      </w:tr>
      <w:tr w:rsidR="00AE7D50" w:rsidRPr="00EB3D70">
        <w:trPr>
          <w:cantSplit/>
          <w:trHeight w:val="41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Наличие и эффективность системы деятельности ОУ по сохранению и укреплению здоровья, формированию здорового образа жизни обучающихся </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497"/>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Эффективность деятельности управленческой команды (службы здоровья или ее аналога)</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629"/>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Подготовленность педагогического коллектива к ведению здоровьесберегающей деятельности в  ОУ</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415"/>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Включенность педагогического коллектива в здоровьесберегающую деятельность ОУ</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437"/>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Включенность родителей обучающихся в здоровьесберегающую деятельность ОУ</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w:t>
            </w:r>
          </w:p>
        </w:tc>
      </w:tr>
      <w:tr w:rsidR="00AE7D50" w:rsidRPr="00EB3D70">
        <w:trPr>
          <w:cantSplit/>
          <w:trHeight w:val="415"/>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Реализация ОУ принципа межведомственного взаимодействия </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62"/>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Вовлеченность ОУ во взаимодействие с другими образовательными учреждениями района, города</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rPr>
                <w:rFonts w:ascii="Times New Roman" w:hAnsi="Times New Roman" w:cs="Times New Roman"/>
                <w:sz w:val="24"/>
                <w:szCs w:val="24"/>
                <w:lang w:eastAsia="ru-RU"/>
              </w:rPr>
            </w:pPr>
          </w:p>
        </w:tc>
      </w:tr>
      <w:tr w:rsidR="00AE7D50" w:rsidRPr="00EB3D70">
        <w:trPr>
          <w:cantSplit/>
          <w:trHeight w:val="424"/>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Обеспеченность здоровьесозидающего характера образовательного процесса ОУ</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6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Наличие и эффективность системы формирования культуры здоровья как компонента общей культуры участников образовательного процесса</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0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Наличие и эффективность системы работы по физическому воспитанию и организации двигательной активности обучающихся, воспитанников</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37"/>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Наличие положительной динамики показателей физической подготовленности обучающихся</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59"/>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Наличие стабильности или положительной динамики состояния здоровья обучающихся </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418"/>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Эффективность деятельности по совершенствованию медицинского обслуживания  </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412"/>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Эффективность деятельности по организации рационального питания</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5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Эффективность деятельности по сопровождению обучающихся, воспитанников, ослабленных наиболее распространенными, в том числе социально обусловленными болезнями</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5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Эффективность работы по снижению поведенческих рисков, опасных для здоровья обучающихся</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5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Удовлетворенность педагогов здоровьесберегающей  деятельностью образовательного учреждения</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5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Удовлетворенность обучающихся здоровьесберегающей деятельностью образовательного учреждения</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r w:rsidR="00AE7D50" w:rsidRPr="00EB3D70">
        <w:trPr>
          <w:cantSplit/>
          <w:trHeight w:val="553"/>
        </w:trPr>
        <w:tc>
          <w:tcPr>
            <w:tcW w:w="1101" w:type="dxa"/>
            <w:vAlign w:val="center"/>
          </w:tcPr>
          <w:p w:rsidR="00AE7D50" w:rsidRPr="00EB3D70" w:rsidRDefault="00AE7D50" w:rsidP="00CD0928">
            <w:pPr>
              <w:numPr>
                <w:ilvl w:val="0"/>
                <w:numId w:val="195"/>
              </w:numPr>
              <w:spacing w:after="0" w:line="240" w:lineRule="auto"/>
              <w:ind w:left="0" w:firstLine="0"/>
              <w:jc w:val="center"/>
              <w:rPr>
                <w:rFonts w:ascii="Times New Roman" w:hAnsi="Times New Roman" w:cs="Times New Roman"/>
                <w:sz w:val="24"/>
                <w:szCs w:val="24"/>
                <w:lang w:eastAsia="ru-RU"/>
              </w:rPr>
            </w:pPr>
          </w:p>
        </w:tc>
        <w:tc>
          <w:tcPr>
            <w:tcW w:w="5528" w:type="dxa"/>
            <w:vAlign w:val="center"/>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Удовлетворенность родителей здоровьесберегающей деятельностью образовательного учреждения</w:t>
            </w:r>
          </w:p>
        </w:tc>
        <w:tc>
          <w:tcPr>
            <w:tcW w:w="1559" w:type="dxa"/>
            <w:vAlign w:val="center"/>
          </w:tcPr>
          <w:p w:rsidR="00AE7D50" w:rsidRPr="00EB3D70" w:rsidRDefault="00AE7D50" w:rsidP="00CE3330">
            <w:pPr>
              <w:spacing w:after="0" w:line="240" w:lineRule="auto"/>
              <w:jc w:val="center"/>
              <w:rPr>
                <w:rFonts w:ascii="Times New Roman" w:hAnsi="Times New Roman" w:cs="Times New Roman"/>
                <w:sz w:val="24"/>
                <w:szCs w:val="24"/>
                <w:lang w:eastAsia="ru-RU"/>
              </w:rPr>
            </w:pPr>
          </w:p>
        </w:tc>
        <w:tc>
          <w:tcPr>
            <w:tcW w:w="2693" w:type="dxa"/>
          </w:tcPr>
          <w:p w:rsidR="00AE7D50" w:rsidRPr="00EB3D70" w:rsidRDefault="00AE7D50" w:rsidP="00CE3330">
            <w:pPr>
              <w:spacing w:after="0" w:line="240" w:lineRule="auto"/>
              <w:jc w:val="center"/>
              <w:rPr>
                <w:rFonts w:ascii="Times New Roman" w:hAnsi="Times New Roman" w:cs="Times New Roman"/>
                <w:sz w:val="24"/>
                <w:szCs w:val="24"/>
                <w:lang w:eastAsia="ru-RU"/>
              </w:rPr>
            </w:pPr>
          </w:p>
        </w:tc>
      </w:tr>
    </w:tbl>
    <w:p w:rsidR="00AE7D50" w:rsidRPr="00EB3D70" w:rsidRDefault="00AE7D50" w:rsidP="00CE3330">
      <w:pPr>
        <w:spacing w:after="0" w:line="240" w:lineRule="auto"/>
        <w:rPr>
          <w:rFonts w:ascii="Times New Roman" w:hAnsi="Times New Roman" w:cs="Times New Roman"/>
          <w:sz w:val="24"/>
          <w:szCs w:val="24"/>
          <w:lang w:eastAsia="ru-RU"/>
        </w:rPr>
      </w:pPr>
    </w:p>
    <w:p w:rsidR="00AE7D50" w:rsidRPr="00EB3D70" w:rsidRDefault="00AE7D50" w:rsidP="00CE3330">
      <w:pPr>
        <w:keepNext/>
        <w:spacing w:before="48" w:after="48" w:line="240" w:lineRule="auto"/>
        <w:outlineLvl w:val="0"/>
        <w:rPr>
          <w:rFonts w:ascii="Times New Roman" w:hAnsi="Times New Roman" w:cs="Times New Roman"/>
          <w:sz w:val="24"/>
          <w:szCs w:val="24"/>
          <w:lang w:eastAsia="ru-RU"/>
        </w:rPr>
      </w:pPr>
      <w:r w:rsidRPr="00EB3D70">
        <w:rPr>
          <w:rFonts w:ascii="Times New Roman" w:hAnsi="Times New Roman" w:cs="Times New Roman"/>
          <w:kern w:val="32"/>
          <w:sz w:val="24"/>
          <w:szCs w:val="24"/>
          <w:lang w:eastAsia="ru-RU"/>
        </w:rPr>
        <w:lastRenderedPageBreak/>
        <w:t>Оц</w:t>
      </w:r>
      <w:r w:rsidRPr="00EB3D70">
        <w:rPr>
          <w:rFonts w:ascii="Times New Roman" w:hAnsi="Times New Roman" w:cs="Times New Roman"/>
          <w:sz w:val="24"/>
          <w:szCs w:val="24"/>
          <w:lang w:eastAsia="ru-RU"/>
        </w:rPr>
        <w:t>ените по 10-ти балльной шкале результативность деятельности ОУ по каждому  из предложенных критериев.</w:t>
      </w:r>
    </w:p>
    <w:p w:rsidR="00AE7D50" w:rsidRPr="00EB3D70" w:rsidRDefault="00AE7D50" w:rsidP="0065382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Планируемые результаты работы по формированию экологически целесообразного, здорового и безопасного образа жизни</w:t>
      </w:r>
    </w:p>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школы:</w:t>
      </w:r>
    </w:p>
    <w:p w:rsidR="00AE7D50" w:rsidRPr="00EB3D70" w:rsidRDefault="00AE7D50" w:rsidP="00CE3330">
      <w:pPr>
        <w:spacing w:after="0" w:line="240" w:lineRule="auto"/>
        <w:jc w:val="both"/>
        <w:rPr>
          <w:rFonts w:ascii="Times New Roman" w:hAnsi="Times New Roman" w:cs="Times New Roman"/>
          <w:b/>
          <w:bCs/>
          <w:i/>
          <w:iCs/>
          <w:sz w:val="24"/>
          <w:szCs w:val="24"/>
          <w:lang w:eastAsia="ru-RU"/>
        </w:rPr>
      </w:pPr>
      <w:r w:rsidRPr="00EB3D70">
        <w:rPr>
          <w:rFonts w:ascii="Times New Roman" w:hAnsi="Times New Roman" w:cs="Times New Roman"/>
          <w:b/>
          <w:bCs/>
          <w:i/>
          <w:iCs/>
          <w:sz w:val="24"/>
          <w:szCs w:val="24"/>
          <w:lang w:eastAsia="ru-RU"/>
        </w:rPr>
        <w:t>должны знать:</w:t>
      </w:r>
    </w:p>
    <w:p w:rsidR="00AE7D50" w:rsidRPr="00EB3D70" w:rsidRDefault="00AE7D50" w:rsidP="00CD0928">
      <w:pPr>
        <w:numPr>
          <w:ilvl w:val="0"/>
          <w:numId w:val="17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главная ценность жизни есть здоровье, за которое отвечает сам человек.</w:t>
      </w:r>
    </w:p>
    <w:p w:rsidR="00AE7D50" w:rsidRPr="00EB3D70" w:rsidRDefault="00AE7D50" w:rsidP="00CD0928">
      <w:pPr>
        <w:numPr>
          <w:ilvl w:val="0"/>
          <w:numId w:val="17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 необходимости регулярных профилактических осмотров с целью предупреждения и распознавания заболеваний на ранней стадии.</w:t>
      </w:r>
    </w:p>
    <w:p w:rsidR="00AE7D50" w:rsidRPr="00EB3D70" w:rsidRDefault="00AE7D50" w:rsidP="00CD0928">
      <w:pPr>
        <w:numPr>
          <w:ilvl w:val="0"/>
          <w:numId w:val="172"/>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 заболеваниях, передающихся половым путем и способах их предупреждения.</w:t>
      </w:r>
    </w:p>
    <w:p w:rsidR="00AE7D50" w:rsidRPr="00EB3D70" w:rsidRDefault="00AE7D50" w:rsidP="00CE3330">
      <w:pPr>
        <w:spacing w:after="0" w:line="240" w:lineRule="auto"/>
        <w:jc w:val="both"/>
        <w:rPr>
          <w:rFonts w:ascii="Times New Roman" w:hAnsi="Times New Roman" w:cs="Times New Roman"/>
          <w:b/>
          <w:bCs/>
          <w:i/>
          <w:iCs/>
          <w:sz w:val="24"/>
          <w:szCs w:val="24"/>
          <w:lang w:eastAsia="ru-RU"/>
        </w:rPr>
      </w:pPr>
      <w:r w:rsidRPr="00EB3D70">
        <w:rPr>
          <w:rFonts w:ascii="Times New Roman" w:hAnsi="Times New Roman" w:cs="Times New Roman"/>
          <w:b/>
          <w:bCs/>
          <w:i/>
          <w:iCs/>
          <w:sz w:val="24"/>
          <w:szCs w:val="24"/>
          <w:lang w:eastAsia="ru-RU"/>
        </w:rPr>
        <w:t>должны уметь:</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противостоять физическим и интеллектуальным перегрузкам.</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оказать первую доврачебную помощь пострадавшим.</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обеспечить адекватные физиологические потребности и индивидуальные особенности питания.</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контролировать собственные поведенческие реакции, а также нести персональную ответственность за собственное поведение и здоровье.</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вести себя в эпидемиологически неблагоприятных условиях.</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иметь устойчивую мотивацию на достаточный уровень двигательной активности, а также закаливание.</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регулярно проходить профилактические осмотры по рекомендации врачей.</w:t>
      </w:r>
    </w:p>
    <w:p w:rsidR="00AE7D50" w:rsidRPr="00EB3D70" w:rsidRDefault="00AE7D50" w:rsidP="00CD0928">
      <w:pPr>
        <w:numPr>
          <w:ilvl w:val="0"/>
          <w:numId w:val="173"/>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использовать минимальный арсенал лекарственных препаратов, которые применяют без назначения врача.</w:t>
      </w:r>
    </w:p>
    <w:p w:rsidR="00AE7D50" w:rsidRPr="00EB3D70" w:rsidRDefault="00AE7D50" w:rsidP="00CE3330">
      <w:pPr>
        <w:spacing w:after="0" w:line="240" w:lineRule="auto"/>
        <w:jc w:val="both"/>
        <w:rPr>
          <w:rFonts w:ascii="Times New Roman" w:hAnsi="Times New Roman" w:cs="Times New Roman"/>
          <w:b/>
          <w:bCs/>
          <w:i/>
          <w:iCs/>
          <w:sz w:val="24"/>
          <w:szCs w:val="24"/>
          <w:lang w:eastAsia="ru-RU"/>
        </w:rPr>
      </w:pPr>
      <w:r w:rsidRPr="00EB3D70">
        <w:rPr>
          <w:rFonts w:ascii="Times New Roman" w:hAnsi="Times New Roman" w:cs="Times New Roman"/>
          <w:b/>
          <w:bCs/>
          <w:i/>
          <w:iCs/>
          <w:sz w:val="24"/>
          <w:szCs w:val="24"/>
          <w:lang w:eastAsia="ru-RU"/>
        </w:rPr>
        <w:t>должны иметь:</w:t>
      </w:r>
    </w:p>
    <w:p w:rsidR="00AE7D50" w:rsidRPr="00EB3D70" w:rsidRDefault="00AE7D50" w:rsidP="00CD0928">
      <w:pPr>
        <w:numPr>
          <w:ilvl w:val="0"/>
          <w:numId w:val="17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сформированную точку зрения на вредные привычки (табак, алкоголь, наркотики, психотропные вещества).</w:t>
      </w:r>
    </w:p>
    <w:p w:rsidR="00AE7D50" w:rsidRPr="00EB3D70" w:rsidRDefault="00AE7D50" w:rsidP="00CD0928">
      <w:pPr>
        <w:numPr>
          <w:ilvl w:val="0"/>
          <w:numId w:val="17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потребность соблюдения правил личной гигиены.</w:t>
      </w:r>
    </w:p>
    <w:p w:rsidR="00AE7D50" w:rsidRPr="00EB3D70" w:rsidRDefault="00AE7D50" w:rsidP="00CD0928">
      <w:pPr>
        <w:numPr>
          <w:ilvl w:val="0"/>
          <w:numId w:val="17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устойчивую положительную мотивацию на достаточный уровень двигательной активности и закаливание организма.</w:t>
      </w:r>
    </w:p>
    <w:p w:rsidR="00AE7D50" w:rsidRPr="00EB3D70" w:rsidRDefault="00AE7D50" w:rsidP="00CD0928">
      <w:pPr>
        <w:numPr>
          <w:ilvl w:val="0"/>
          <w:numId w:val="174"/>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навыки позитивного отношения к людям.</w:t>
      </w:r>
    </w:p>
    <w:p w:rsidR="00AE7D50" w:rsidRPr="00EB3D70" w:rsidRDefault="00AE7D50" w:rsidP="00CE3330">
      <w:pPr>
        <w:spacing w:after="0" w:line="240" w:lineRule="auto"/>
        <w:jc w:val="center"/>
        <w:outlineLvl w:val="2"/>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2.3.6. Планируемые результаты воспитания и социализации </w:t>
      </w:r>
    </w:p>
    <w:p w:rsidR="00AE7D50" w:rsidRPr="00EB3D70" w:rsidRDefault="00AE7D50" w:rsidP="00CE3330">
      <w:pPr>
        <w:spacing w:after="0" w:line="240" w:lineRule="auto"/>
        <w:jc w:val="center"/>
        <w:outlineLvl w:val="2"/>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 каждому из направлений воспитания и социализации обучающихся на ступени основного общего образования обучающимися могут быть достигнуты следующие результаты.</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r w:rsidRPr="00EB3D70">
        <w:rPr>
          <w:rFonts w:ascii="Times New Roman" w:hAnsi="Times New Roman" w:cs="Times New Roman"/>
          <w:sz w:val="24"/>
          <w:szCs w:val="24"/>
          <w:lang w:eastAsia="ru-RU"/>
        </w:rPr>
        <w:t>:</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уважительное отношение к органам охраны правопорядка;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национальных героев и важнейших событий истории России;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государственных праздников, их истории и значения для общества.</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Воспитание гражданской компетентности: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позитивное отношение, сознательное принятие роли гражданина;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дифференцировать, принимать или не принимать информацию, поступающую из социальной среды, СМИ, Интернета, исходя из общепринятых духовных ценностей и моральных норм;</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о различных общественных и профессиональных организациях, их структуре, целях и характере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Воспитание нравственных чувств, убеждений, этического сознания: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ценностное отношение к школе, своему селу, городу, народу, России, к героическому прошлому и настоящему России; желание продолжать героические традиции многонационального российского народа;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чувство дружбы к представителям всех национальностей Российской Федерации;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уважение родителей, уважительное и доброжелательное отношение к старшим, сверстникам и младшим;</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знание традиций своей семьи и школы, бережное отношение к ним;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готовность сознательно выполнять правила для обучающихся, понимание необходимости самодисциплины;</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основных социальных моделей, правил экологического поведения, вариантов здорового образа жизни;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знание норм и правил экологической этики, законодательства в области экологии и здоровья;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традиций нравственно-этического отношения к природе и здоровью в культуре народов России;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глобальной взаимосвязи и взаимозависимости природных и социальных явлений;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устанавливать причинно-следственные связи возникновения и развития явлений в экосистемах;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строить свою деятельность и проекты с учётом создаваемой нагрузки на социоприродное окружение;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знания об оздоровительном влиянии экологически чистых природных факторов на человека;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формирование личного опыта здоровьесберегающей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противостоять негативным факторам, способствующим ухудшению здоровья;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и выполнение санитарно-гигиенических правил, соблюдение здоровьесберегающего режима дня;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Воспитание сознательного, творческого и положительного отношения к образованию, труду и жизни, подготовка к сознательному выбору профессии: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нравственных основ образования;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начальный опыт применения знаний в труде, общественной жизни, в быту;</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применять знания, умения и навыки для решения проектных и учебно-исследовательских задач;</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самоопределение в области своих познавательных интересов;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умение организовать процесс самообразования, творчески и критически работать с информацией из разных источников;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важности непрерывного образования и самообразования в течение всей жизни;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знание и уважение трудовых традиций своей семьи, трудовых подвигов старших поколений;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начальный опыт участия в общественно значимых делах;</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навыки трудового творческого сотрудничества со сверстниками, младшими детьми и взрослыми;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знания о разных профессиях и их требованиях к здоровью, морально-психологическим качествам, знаниям и умениям человека;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сформированность первоначальных профессиональных намерений и интересов;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общие представления о трудовом законодательстве.</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ценностное отношение к прекрасному;</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понимание искусства как особой формы познания и преобразования мира;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способность видеть и ценить прекрасное в природе, быту, труде, спорте и творчестве людей, общественной жизни;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представление об искусстве народов России;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опыт эмоционального постижения народного творчества, этнокультурных традиций, фольклора народов России;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интерес к занятиям творческого характера, различным видам искусства, художественной самодеятельности;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опыт самореализации в различных видах творческой деятельности, умение выражать себя в доступных видах творчества;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опыт реализации эстетических ценностей в пространстве школы и семьи.</w:t>
      </w:r>
    </w:p>
    <w:p w:rsidR="00AE7D50" w:rsidRPr="00EB3D70" w:rsidRDefault="00AE7D50" w:rsidP="00CE3330">
      <w:pPr>
        <w:spacing w:after="0" w:line="240" w:lineRule="auto"/>
        <w:jc w:val="center"/>
        <w:outlineLvl w:val="2"/>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2.3.7. Система поощрения социальной успешности и проявлений активной жизненной позиции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Меры поощрения необходимы в школе для того, чтобы создать вобразовательном учреждении благоприятный микроклимат, атмосферу успеха. Поощрения стимулируют усилия учащихся в их деятельности и содействуют укреплению демократических начал.</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Применение мер поощрения, установленных в ГБОУ СОШ №493 основано на следующих принципах: </w:t>
      </w:r>
    </w:p>
    <w:p w:rsidR="00AE7D50" w:rsidRPr="00EB3D70" w:rsidRDefault="00AE7D50" w:rsidP="00CD0928">
      <w:pPr>
        <w:numPr>
          <w:ilvl w:val="3"/>
          <w:numId w:val="165"/>
        </w:numPr>
        <w:tabs>
          <w:tab w:val="num" w:pos="2268"/>
        </w:tabs>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единства требований и равенства условий применения поощрений для всех лицеистов; </w:t>
      </w:r>
    </w:p>
    <w:p w:rsidR="00AE7D50" w:rsidRPr="00EB3D70" w:rsidRDefault="00AE7D50" w:rsidP="00CD0928">
      <w:pPr>
        <w:numPr>
          <w:ilvl w:val="3"/>
          <w:numId w:val="165"/>
        </w:numPr>
        <w:tabs>
          <w:tab w:val="num" w:pos="2268"/>
        </w:tabs>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гласности; </w:t>
      </w:r>
    </w:p>
    <w:p w:rsidR="00AE7D50" w:rsidRPr="00EB3D70" w:rsidRDefault="00AE7D50" w:rsidP="00CD0928">
      <w:pPr>
        <w:numPr>
          <w:ilvl w:val="3"/>
          <w:numId w:val="165"/>
        </w:numPr>
        <w:tabs>
          <w:tab w:val="num" w:pos="2268"/>
        </w:tabs>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поощрения исключительно за личные заслуги и достижения; </w:t>
      </w:r>
    </w:p>
    <w:p w:rsidR="00AE7D50" w:rsidRPr="00EB3D70" w:rsidRDefault="00AE7D50" w:rsidP="00CD0928">
      <w:pPr>
        <w:numPr>
          <w:ilvl w:val="3"/>
          <w:numId w:val="165"/>
        </w:numPr>
        <w:tabs>
          <w:tab w:val="num" w:pos="2268"/>
        </w:tabs>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стимулирования эффективности и качества деятельности; </w:t>
      </w:r>
    </w:p>
    <w:p w:rsidR="00AE7D50" w:rsidRPr="00EB3D70" w:rsidRDefault="00AE7D50" w:rsidP="00CD0928">
      <w:pPr>
        <w:numPr>
          <w:ilvl w:val="3"/>
          <w:numId w:val="165"/>
        </w:numPr>
        <w:tabs>
          <w:tab w:val="num" w:pos="2268"/>
        </w:tabs>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взаимосвязи системы морального и материального поощрения.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Учащиеся поощряются за:</w:t>
      </w:r>
    </w:p>
    <w:p w:rsidR="00AE7D50" w:rsidRPr="00EB3D70" w:rsidRDefault="00AE7D50" w:rsidP="00CD0928">
      <w:pPr>
        <w:numPr>
          <w:ilvl w:val="0"/>
          <w:numId w:val="167"/>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успехи в учебе, спорте, труде, общественной жизни;</w:t>
      </w:r>
    </w:p>
    <w:p w:rsidR="00AE7D50" w:rsidRPr="00EB3D70" w:rsidRDefault="00AE7D50" w:rsidP="00CD0928">
      <w:pPr>
        <w:numPr>
          <w:ilvl w:val="0"/>
          <w:numId w:val="167"/>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победу в олимпиаде, спорте, учебных и воспитательных конкурсах, спортивных соревнованиях;</w:t>
      </w:r>
    </w:p>
    <w:p w:rsidR="00AE7D50" w:rsidRPr="00EB3D70" w:rsidRDefault="00AE7D50" w:rsidP="00CD0928">
      <w:pPr>
        <w:numPr>
          <w:ilvl w:val="0"/>
          <w:numId w:val="167"/>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большую общественную работу;</w:t>
      </w:r>
    </w:p>
    <w:p w:rsidR="00AE7D50" w:rsidRPr="00EB3D70" w:rsidRDefault="00AE7D50" w:rsidP="00CD0928">
      <w:pPr>
        <w:numPr>
          <w:ilvl w:val="0"/>
          <w:numId w:val="167"/>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постоянное добровольное участие в общественно полезном труде.</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школе применяются следующие виды поощрений:</w:t>
      </w:r>
    </w:p>
    <w:p w:rsidR="00AE7D50" w:rsidRPr="00EB3D70" w:rsidRDefault="00AE7D50" w:rsidP="00CD0928">
      <w:pPr>
        <w:numPr>
          <w:ilvl w:val="0"/>
          <w:numId w:val="168"/>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объявление благодарности</w:t>
      </w:r>
    </w:p>
    <w:p w:rsidR="00AE7D50" w:rsidRPr="00EB3D70" w:rsidRDefault="00AE7D50" w:rsidP="00CD0928">
      <w:pPr>
        <w:numPr>
          <w:ilvl w:val="0"/>
          <w:numId w:val="168"/>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Объявление благодарности с записью в дневник</w:t>
      </w:r>
    </w:p>
    <w:p w:rsidR="00AE7D50" w:rsidRPr="00EB3D70" w:rsidRDefault="00AE7D50" w:rsidP="00CD0928">
      <w:pPr>
        <w:numPr>
          <w:ilvl w:val="0"/>
          <w:numId w:val="168"/>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Награждение ценным подарком</w:t>
      </w:r>
    </w:p>
    <w:p w:rsidR="00AE7D50" w:rsidRPr="00EB3D70" w:rsidRDefault="00AE7D50" w:rsidP="00CD0928">
      <w:pPr>
        <w:numPr>
          <w:ilvl w:val="0"/>
          <w:numId w:val="168"/>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 xml:space="preserve">Размещение информации о достижениях учащихся на стенде «Наши успехи» </w:t>
      </w:r>
    </w:p>
    <w:p w:rsidR="00AE7D50" w:rsidRPr="00EB3D70" w:rsidRDefault="00AE7D50" w:rsidP="00CD0928">
      <w:pPr>
        <w:numPr>
          <w:ilvl w:val="0"/>
          <w:numId w:val="168"/>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Награждение муниципальными, областнымии и городскими почетными</w:t>
      </w:r>
    </w:p>
    <w:p w:rsidR="00AE7D50" w:rsidRPr="00EB3D70" w:rsidRDefault="00AE7D50" w:rsidP="00CE3330">
      <w:pPr>
        <w:spacing w:after="0" w:line="240" w:lineRule="auto"/>
        <w:ind w:left="1134"/>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грамотами</w:t>
      </w:r>
    </w:p>
    <w:p w:rsidR="00AE7D50" w:rsidRPr="00EB3D70" w:rsidRDefault="00AE7D50" w:rsidP="00CD0928">
      <w:pPr>
        <w:numPr>
          <w:ilvl w:val="0"/>
          <w:numId w:val="168"/>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Похвальной грамотой «За особые успехи в изучении отдельных</w:t>
      </w:r>
    </w:p>
    <w:p w:rsidR="00AE7D50" w:rsidRPr="00EB3D70" w:rsidRDefault="00AE7D50" w:rsidP="00CE3330">
      <w:pPr>
        <w:spacing w:after="0" w:line="240" w:lineRule="auto"/>
        <w:ind w:left="170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предметов»</w:t>
      </w:r>
    </w:p>
    <w:p w:rsidR="00AE7D50" w:rsidRPr="00EB3D70" w:rsidRDefault="00AE7D50" w:rsidP="00CD0928">
      <w:pPr>
        <w:numPr>
          <w:ilvl w:val="0"/>
          <w:numId w:val="168"/>
        </w:numPr>
        <w:spacing w:after="0" w:line="240" w:lineRule="auto"/>
        <w:ind w:left="1701" w:hanging="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Похвальным листом «За отличные успехи в учении»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Поощрения в форме благодарностей могут выноситься учителями – предметниками и классными руководителями. Это доводится до сведения классного коллектива, в котором обучается школьник.</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 Известия о применении мер поощрений получают самую широкую огласку: доводятся до сведения классных коллективов; объявляются на линейках параллельных классов ит.д. Они также объявляются на классных и общешкольных родительских собраниях. </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p>
    <w:p w:rsidR="00AE7D50" w:rsidRPr="00EB3D70" w:rsidRDefault="00AE7D50" w:rsidP="00CE3330">
      <w:pPr>
        <w:spacing w:after="0" w:line="240" w:lineRule="auto"/>
        <w:jc w:val="center"/>
        <w:outlineLvl w:val="2"/>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2.3.8. Мониторинг эффективности реализации программы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качестве основных показателей и объектов исследования эффективности реализации ГБОУ СОШ №493 Программы воспитания и социализации выступают: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Основные принципы организации мониторинга эффективности реализации образовательным учреждением Программы воспитания и социализации:</w:t>
      </w:r>
    </w:p>
    <w:p w:rsidR="00AE7D50" w:rsidRPr="00EB3D70" w:rsidRDefault="00AE7D50" w:rsidP="00CD0928">
      <w:pPr>
        <w:numPr>
          <w:ilvl w:val="3"/>
          <w:numId w:val="165"/>
        </w:numPr>
        <w:tabs>
          <w:tab w:val="num" w:pos="1985"/>
        </w:tabs>
        <w:spacing w:after="0" w:line="240" w:lineRule="auto"/>
        <w:ind w:left="1985" w:hanging="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принцип системности</w:t>
      </w:r>
      <w:r w:rsidRPr="00EB3D70">
        <w:rPr>
          <w:rFonts w:ascii="Times New Roman"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E7D50" w:rsidRPr="00EB3D70" w:rsidRDefault="00AE7D50" w:rsidP="00CD0928">
      <w:pPr>
        <w:numPr>
          <w:ilvl w:val="3"/>
          <w:numId w:val="165"/>
        </w:numPr>
        <w:tabs>
          <w:tab w:val="num" w:pos="1985"/>
        </w:tabs>
        <w:spacing w:after="0" w:line="240" w:lineRule="auto"/>
        <w:ind w:left="1985" w:hanging="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принцип личностно-социально-деятельностного подхода</w:t>
      </w:r>
      <w:r w:rsidRPr="00EB3D70">
        <w:rPr>
          <w:rFonts w:ascii="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E7D50" w:rsidRPr="00EB3D70" w:rsidRDefault="00AE7D50" w:rsidP="00CD0928">
      <w:pPr>
        <w:numPr>
          <w:ilvl w:val="3"/>
          <w:numId w:val="165"/>
        </w:numPr>
        <w:tabs>
          <w:tab w:val="num" w:pos="1985"/>
        </w:tabs>
        <w:spacing w:after="0" w:line="240" w:lineRule="auto"/>
        <w:ind w:left="1985" w:hanging="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принцип объективности</w:t>
      </w:r>
      <w:r w:rsidRPr="00EB3D70">
        <w:rPr>
          <w:rFonts w:ascii="Times New Roman"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E7D50" w:rsidRPr="00EB3D70" w:rsidRDefault="00AE7D50" w:rsidP="00CD0928">
      <w:pPr>
        <w:numPr>
          <w:ilvl w:val="3"/>
          <w:numId w:val="165"/>
        </w:numPr>
        <w:tabs>
          <w:tab w:val="num" w:pos="1985"/>
        </w:tabs>
        <w:spacing w:after="0" w:line="240" w:lineRule="auto"/>
        <w:ind w:left="1985" w:hanging="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 xml:space="preserve">принцип детерминизма (причинной обусловленности) </w:t>
      </w:r>
      <w:r w:rsidRPr="00EB3D70">
        <w:rPr>
          <w:rFonts w:ascii="Times New Roman" w:hAnsi="Times New Roman" w:cs="Times New Roman"/>
          <w:sz w:val="24"/>
          <w:szCs w:val="24"/>
          <w:lang w:eastAsia="ru-RU"/>
        </w:rPr>
        <w:t xml:space="preserve">указывает на обусловленность, взаимодействие и влияние различных социальных, </w:t>
      </w:r>
      <w:r w:rsidRPr="00EB3D70">
        <w:rPr>
          <w:rFonts w:ascii="Times New Roman" w:hAnsi="Times New Roman" w:cs="Times New Roman"/>
          <w:sz w:val="24"/>
          <w:szCs w:val="24"/>
          <w:lang w:eastAsia="ru-RU"/>
        </w:rPr>
        <w:lastRenderedPageBreak/>
        <w:t>педагогических и психологических факторов на воспитание и социализацию обучающихся;</w:t>
      </w:r>
    </w:p>
    <w:p w:rsidR="00AE7D50" w:rsidRPr="00EB3D70" w:rsidRDefault="00AE7D50" w:rsidP="00CD0928">
      <w:pPr>
        <w:numPr>
          <w:ilvl w:val="3"/>
          <w:numId w:val="165"/>
        </w:numPr>
        <w:tabs>
          <w:tab w:val="num" w:pos="1985"/>
        </w:tabs>
        <w:spacing w:after="0" w:line="240" w:lineRule="auto"/>
        <w:ind w:left="1985" w:hanging="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 xml:space="preserve">принцип признания безусловного уважения прав </w:t>
      </w:r>
      <w:r w:rsidRPr="00EB3D70">
        <w:rPr>
          <w:rFonts w:ascii="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ГБОУ СОШ №493 методологический инструментарий мониторинга воспитания и социализации обучающихся предусматривает использование следующих методов: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Тестирование (метод тестов)</w:t>
      </w:r>
      <w:r w:rsidRPr="00EB3D70">
        <w:rPr>
          <w:rFonts w:ascii="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 xml:space="preserve">Опрос </w:t>
      </w:r>
      <w:r w:rsidRPr="00EB3D70">
        <w:rPr>
          <w:rFonts w:ascii="Times New Roman" w:hAnsi="Times New Roman" w:cs="Times New Roman"/>
          <w:sz w:val="24"/>
          <w:szCs w:val="24"/>
          <w:lang w:eastAsia="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i/>
          <w:iCs/>
          <w:sz w:val="24"/>
          <w:szCs w:val="24"/>
          <w:lang w:eastAsia="ru-RU"/>
        </w:rPr>
        <w:t>анкетирование</w:t>
      </w:r>
      <w:r w:rsidRPr="00EB3D70">
        <w:rPr>
          <w:rFonts w:ascii="Times New Roman" w:hAnsi="Times New Roman" w:cs="Times New Roman"/>
          <w:sz w:val="24"/>
          <w:szCs w:val="24"/>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i/>
          <w:iCs/>
          <w:sz w:val="24"/>
          <w:szCs w:val="24"/>
          <w:lang w:eastAsia="ru-RU"/>
        </w:rPr>
        <w:t>интервью —</w:t>
      </w:r>
      <w:r w:rsidRPr="00EB3D70">
        <w:rPr>
          <w:rFonts w:ascii="Times New Roman" w:hAnsi="Times New Roman" w:cs="Times New Roman"/>
          <w:sz w:val="24"/>
          <w:szCs w:val="24"/>
          <w:lang w:eastAsia="ru-RU"/>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i/>
          <w:iCs/>
          <w:sz w:val="24"/>
          <w:szCs w:val="24"/>
          <w:lang w:eastAsia="ru-RU"/>
        </w:rPr>
        <w:t>беседа —</w:t>
      </w:r>
      <w:r w:rsidRPr="00EB3D70">
        <w:rPr>
          <w:rFonts w:ascii="Times New Roman" w:hAnsi="Times New Roman" w:cs="Times New Roman"/>
          <w:sz w:val="24"/>
          <w:szCs w:val="24"/>
          <w:lang w:eastAsia="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t xml:space="preserve">Психолого-педагогическое наблюдение </w:t>
      </w:r>
      <w:r w:rsidRPr="00EB3D70">
        <w:rPr>
          <w:rFonts w:ascii="Times New Roman" w:hAnsi="Times New Roman" w:cs="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i/>
          <w:iCs/>
          <w:sz w:val="24"/>
          <w:szCs w:val="24"/>
          <w:lang w:eastAsia="ru-RU"/>
        </w:rPr>
        <w:t>включённое наблюдение</w:t>
      </w:r>
      <w:r w:rsidRPr="00EB3D70">
        <w:rPr>
          <w:rFonts w:ascii="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w:t>
      </w:r>
      <w:r w:rsidRPr="00EB3D70">
        <w:rPr>
          <w:rFonts w:ascii="Times New Roman" w:hAnsi="Times New Roman" w:cs="Times New Roman"/>
          <w:i/>
          <w:iCs/>
          <w:sz w:val="24"/>
          <w:szCs w:val="24"/>
          <w:lang w:eastAsia="ru-RU"/>
        </w:rPr>
        <w:t>узкоспециальное наблюдение</w:t>
      </w:r>
      <w:r w:rsidRPr="00EB3D70">
        <w:rPr>
          <w:rFonts w:ascii="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рамках психолого-педагогического исследования следует выделить три этапа:</w:t>
      </w:r>
    </w:p>
    <w:p w:rsidR="00AE7D50" w:rsidRPr="00EB3D70" w:rsidRDefault="00AE7D50" w:rsidP="00CE3330">
      <w:pPr>
        <w:spacing w:after="0" w:line="240" w:lineRule="auto"/>
        <w:ind w:firstLine="567"/>
        <w:jc w:val="both"/>
        <w:rPr>
          <w:rFonts w:ascii="Times New Roman" w:hAnsi="Times New Roman" w:cs="Times New Roman"/>
          <w:i/>
          <w:iCs/>
          <w:sz w:val="24"/>
          <w:szCs w:val="24"/>
          <w:lang w:eastAsia="ru-RU"/>
        </w:rPr>
      </w:pPr>
      <w:r w:rsidRPr="00EB3D70">
        <w:rPr>
          <w:rFonts w:ascii="Times New Roman" w:hAnsi="Times New Roman" w:cs="Times New Roman"/>
          <w:i/>
          <w:iCs/>
          <w:sz w:val="24"/>
          <w:szCs w:val="24"/>
          <w:lang w:eastAsia="ru-RU"/>
        </w:rPr>
        <w:t xml:space="preserve">Этап 1.Контрольный этап исследования (диагностический срез) </w:t>
      </w:r>
      <w:r w:rsidRPr="00EB3D70">
        <w:rPr>
          <w:rFonts w:ascii="Times New Roman" w:hAnsi="Times New Roman" w:cs="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i/>
          <w:iCs/>
          <w:sz w:val="24"/>
          <w:szCs w:val="24"/>
          <w:lang w:eastAsia="ru-RU"/>
        </w:rPr>
      </w:pPr>
      <w:r w:rsidRPr="00EB3D70">
        <w:rPr>
          <w:rFonts w:ascii="Times New Roman" w:hAnsi="Times New Roman" w:cs="Times New Roman"/>
          <w:i/>
          <w:iCs/>
          <w:sz w:val="24"/>
          <w:szCs w:val="24"/>
          <w:lang w:eastAsia="ru-RU"/>
        </w:rPr>
        <w:t xml:space="preserve">Этап 2.Формирующий этап исследования </w:t>
      </w:r>
      <w:r w:rsidRPr="00EB3D70">
        <w:rPr>
          <w:rFonts w:ascii="Times New Roman" w:hAnsi="Times New Roman" w:cs="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i/>
          <w:iCs/>
          <w:sz w:val="24"/>
          <w:szCs w:val="24"/>
          <w:lang w:eastAsia="ru-RU"/>
        </w:rPr>
        <w:lastRenderedPageBreak/>
        <w:t xml:space="preserve">Этап 3.Интерпретационный этап исследования </w:t>
      </w:r>
      <w:r w:rsidRPr="00EB3D70">
        <w:rPr>
          <w:rFonts w:ascii="Times New Roman" w:hAnsi="Times New Roman" w:cs="Times New Roman"/>
          <w:sz w:val="24"/>
          <w:szCs w:val="24"/>
          <w:lang w:eastAsia="ru-RU"/>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E7D50" w:rsidRPr="00EB3D70" w:rsidRDefault="00AE7D50" w:rsidP="00CE3330">
      <w:pPr>
        <w:spacing w:after="0" w:line="240" w:lineRule="auto"/>
        <w:ind w:firstLine="567"/>
        <w:jc w:val="both"/>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Критериями эффективности</w:t>
      </w:r>
      <w:r w:rsidRPr="00EB3D70">
        <w:rPr>
          <w:rFonts w:ascii="Times New Roman" w:hAnsi="Times New Roman" w:cs="Times New Roman"/>
          <w:sz w:val="24"/>
          <w:szCs w:val="24"/>
          <w:lang w:eastAsia="ru-RU"/>
        </w:rPr>
        <w:t xml:space="preserve">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Критерии, по которым изучается динамика процесса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1.</w:t>
      </w:r>
      <w:r w:rsidRPr="00EB3D70">
        <w:rPr>
          <w:rFonts w:ascii="Times New Roman" w:hAnsi="Times New Roman" w:cs="Times New Roman"/>
          <w:i/>
          <w:iCs/>
          <w:sz w:val="24"/>
          <w:szCs w:val="24"/>
          <w:lang w:eastAsia="ru-RU"/>
        </w:rPr>
        <w:t> Положительная динамика (тенденция повышения уровня нравственного развития обучающихся)</w:t>
      </w:r>
      <w:r w:rsidRPr="00EB3D70">
        <w:rPr>
          <w:rFonts w:ascii="Times New Roman" w:hAnsi="Times New Roman" w:cs="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2.</w:t>
      </w:r>
      <w:r w:rsidRPr="00EB3D70">
        <w:rPr>
          <w:rFonts w:ascii="Times New Roman" w:hAnsi="Times New Roman" w:cs="Times New Roman"/>
          <w:i/>
          <w:iCs/>
          <w:sz w:val="24"/>
          <w:szCs w:val="24"/>
          <w:lang w:eastAsia="ru-RU"/>
        </w:rPr>
        <w:t xml:space="preserve"> Инертность положительной динамики </w:t>
      </w:r>
      <w:r w:rsidRPr="00EB3D70">
        <w:rPr>
          <w:rFonts w:ascii="Times New Roman" w:hAnsi="Times New Roman" w:cs="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3.</w:t>
      </w:r>
      <w:r w:rsidRPr="00EB3D70">
        <w:rPr>
          <w:rFonts w:ascii="Times New Roman" w:hAnsi="Times New Roman" w:cs="Times New Roman"/>
          <w:i/>
          <w:iCs/>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EB3D70">
        <w:rPr>
          <w:rFonts w:ascii="Times New Roman" w:hAnsi="Times New Roman" w:cs="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Модель мониторинга эффективности реализации программы воспитания и социализации обучающихся:</w:t>
      </w:r>
    </w:p>
    <w:tbl>
      <w:tblPr>
        <w:tblW w:w="96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60"/>
        <w:gridCol w:w="1418"/>
        <w:gridCol w:w="2280"/>
        <w:gridCol w:w="840"/>
      </w:tblGrid>
      <w:tr w:rsidR="00AE7D50" w:rsidRPr="00EB3D70">
        <w:trPr>
          <w:cantSplit/>
          <w:tblHeader/>
        </w:trPr>
        <w:tc>
          <w:tcPr>
            <w:tcW w:w="1843" w:type="dxa"/>
          </w:tcPr>
          <w:p w:rsidR="00AE7D50" w:rsidRPr="00EB3D70" w:rsidRDefault="00AE7D50" w:rsidP="00CE333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Критерии </w:t>
            </w:r>
          </w:p>
        </w:tc>
        <w:tc>
          <w:tcPr>
            <w:tcW w:w="3260" w:type="dxa"/>
          </w:tcPr>
          <w:p w:rsidR="00AE7D50" w:rsidRPr="00EB3D70" w:rsidRDefault="00AE7D50" w:rsidP="00CE333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Показатели эффективности</w:t>
            </w:r>
          </w:p>
        </w:tc>
        <w:tc>
          <w:tcPr>
            <w:tcW w:w="1418" w:type="dxa"/>
          </w:tcPr>
          <w:p w:rsidR="00AE7D50" w:rsidRPr="00EB3D70" w:rsidRDefault="00AE7D50" w:rsidP="00CE333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Объект мониторинга</w:t>
            </w:r>
          </w:p>
        </w:tc>
        <w:tc>
          <w:tcPr>
            <w:tcW w:w="2280" w:type="dxa"/>
          </w:tcPr>
          <w:p w:rsidR="00AE7D50" w:rsidRPr="00EB3D70" w:rsidRDefault="00AE7D50" w:rsidP="00CE333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Диагностические средства и методы оценки</w:t>
            </w:r>
          </w:p>
        </w:tc>
        <w:tc>
          <w:tcPr>
            <w:tcW w:w="840" w:type="dxa"/>
          </w:tcPr>
          <w:p w:rsidR="00AE7D50" w:rsidRPr="00EB3D70" w:rsidRDefault="00AE7D50" w:rsidP="00CE3330">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Периодичность обследования</w:t>
            </w:r>
          </w:p>
        </w:tc>
      </w:tr>
      <w:tr w:rsidR="00AE7D50" w:rsidRPr="00EB3D70">
        <w:tc>
          <w:tcPr>
            <w:tcW w:w="1843"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Динамика развития личностной, социальной, экологической, </w:t>
            </w:r>
            <w:r w:rsidRPr="00EB3D70">
              <w:rPr>
                <w:rFonts w:ascii="Times New Roman" w:hAnsi="Times New Roman" w:cs="Times New Roman"/>
                <w:sz w:val="24"/>
                <w:szCs w:val="24"/>
                <w:lang w:eastAsia="ru-RU"/>
              </w:rPr>
              <w:lastRenderedPageBreak/>
              <w:t>трудовой (профессиональной) и здоровьесберегающей культуры обучающихся</w:t>
            </w:r>
          </w:p>
        </w:tc>
        <w:tc>
          <w:tcPr>
            <w:tcW w:w="3260" w:type="dxa"/>
          </w:tcPr>
          <w:p w:rsidR="00AE7D50" w:rsidRPr="00EB3D70" w:rsidRDefault="00AE7D50" w:rsidP="00CD0928">
            <w:pPr>
              <w:numPr>
                <w:ilvl w:val="0"/>
                <w:numId w:val="166"/>
              </w:numPr>
              <w:spacing w:after="0" w:line="240" w:lineRule="auto"/>
              <w:ind w:left="317"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Уровень развития ценностно-смысловых установок учащихся</w:t>
            </w:r>
          </w:p>
          <w:p w:rsidR="00AE7D50" w:rsidRPr="00EB3D70" w:rsidRDefault="00AE7D50" w:rsidP="00CD0928">
            <w:pPr>
              <w:numPr>
                <w:ilvl w:val="0"/>
                <w:numId w:val="166"/>
              </w:numPr>
              <w:spacing w:after="0" w:line="240" w:lineRule="auto"/>
              <w:ind w:left="317"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Уровень готовности и способности учащихся к </w:t>
            </w:r>
            <w:r w:rsidRPr="00EB3D70">
              <w:rPr>
                <w:rFonts w:ascii="Times New Roman" w:hAnsi="Times New Roman" w:cs="Times New Roman"/>
                <w:sz w:val="24"/>
                <w:szCs w:val="24"/>
                <w:lang w:eastAsia="ru-RU"/>
              </w:rPr>
              <w:lastRenderedPageBreak/>
              <w:t>саморазвитию</w:t>
            </w:r>
          </w:p>
          <w:p w:rsidR="00AE7D50" w:rsidRPr="00EB3D70" w:rsidRDefault="00AE7D50" w:rsidP="00CD0928">
            <w:pPr>
              <w:numPr>
                <w:ilvl w:val="0"/>
                <w:numId w:val="166"/>
              </w:numPr>
              <w:spacing w:after="0" w:line="240" w:lineRule="auto"/>
              <w:ind w:left="317"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Степень сформированности мотивации к обучению, познанию, выбору индивидуальной образовательной траектории и образовательного профиля</w:t>
            </w:r>
          </w:p>
          <w:p w:rsidR="00AE7D50" w:rsidRPr="00EB3D70" w:rsidRDefault="00AE7D50" w:rsidP="00CD0928">
            <w:pPr>
              <w:numPr>
                <w:ilvl w:val="0"/>
                <w:numId w:val="166"/>
              </w:numPr>
              <w:spacing w:after="0" w:line="240" w:lineRule="auto"/>
              <w:ind w:left="317"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Уровень сформированности основ гражданской идентичности</w:t>
            </w:r>
          </w:p>
          <w:p w:rsidR="00AE7D50" w:rsidRPr="00EB3D70" w:rsidRDefault="00AE7D50" w:rsidP="00CD0928">
            <w:pPr>
              <w:numPr>
                <w:ilvl w:val="0"/>
                <w:numId w:val="166"/>
              </w:numPr>
              <w:spacing w:after="0" w:line="240" w:lineRule="auto"/>
              <w:ind w:left="317" w:hanging="283"/>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Уровень сформированности экологической и здоровьесберегающей культуры</w:t>
            </w:r>
          </w:p>
          <w:p w:rsidR="00AE7D50" w:rsidRPr="00EB3D70" w:rsidRDefault="00AE7D50" w:rsidP="00CE3330">
            <w:pPr>
              <w:spacing w:after="0" w:line="240" w:lineRule="auto"/>
              <w:rPr>
                <w:rFonts w:ascii="Times New Roman" w:hAnsi="Times New Roman" w:cs="Times New Roman"/>
                <w:sz w:val="24"/>
                <w:szCs w:val="24"/>
                <w:lang w:eastAsia="ru-RU"/>
              </w:rPr>
            </w:pPr>
          </w:p>
        </w:tc>
        <w:tc>
          <w:tcPr>
            <w:tcW w:w="1418"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Особенности развития личностной, социальной</w:t>
            </w:r>
            <w:r w:rsidRPr="00EB3D70">
              <w:rPr>
                <w:rFonts w:ascii="Times New Roman" w:hAnsi="Times New Roman" w:cs="Times New Roman"/>
                <w:sz w:val="24"/>
                <w:szCs w:val="24"/>
                <w:lang w:eastAsia="ru-RU"/>
              </w:rPr>
              <w:lastRenderedPageBreak/>
              <w:t>, экологической, трудовой (профессиональной) и здоровьесберегающей культуры обучающихся.</w:t>
            </w:r>
          </w:p>
        </w:tc>
        <w:tc>
          <w:tcPr>
            <w:tcW w:w="228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Тестирование и анкетирование учащихся</w:t>
            </w:r>
          </w:p>
        </w:tc>
        <w:tc>
          <w:tcPr>
            <w:tcW w:w="84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1-2 раза в год</w:t>
            </w:r>
          </w:p>
        </w:tc>
      </w:tr>
      <w:tr w:rsidR="00AE7D50" w:rsidRPr="00EB3D70">
        <w:tc>
          <w:tcPr>
            <w:tcW w:w="1843"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Динамика (характер изменения) социальной, психолого-педагогической и нравственной атмосферы в образовательном учреждении</w:t>
            </w:r>
          </w:p>
        </w:tc>
        <w:tc>
          <w:tcPr>
            <w:tcW w:w="326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Характер и особенности аксиологического пространства школьного уклада</w:t>
            </w:r>
          </w:p>
          <w:p w:rsidR="00AE7D50" w:rsidRPr="00EB3D70" w:rsidRDefault="00AE7D50" w:rsidP="00CE3330">
            <w:pPr>
              <w:spacing w:after="0" w:line="240" w:lineRule="auto"/>
              <w:rPr>
                <w:rFonts w:ascii="Times New Roman" w:eastAsia="TimesNewRoman" w:hAnsi="Times New Roman" w:cs="Times New Roman"/>
                <w:sz w:val="24"/>
                <w:szCs w:val="24"/>
                <w:lang w:eastAsia="ru-RU"/>
              </w:rPr>
            </w:pPr>
            <w:r w:rsidRPr="00EB3D70">
              <w:rPr>
                <w:rFonts w:ascii="Times New Roman" w:hAnsi="Times New Roman" w:cs="Times New Roman"/>
                <w:sz w:val="24"/>
                <w:szCs w:val="24"/>
                <w:lang w:eastAsia="ru-RU"/>
              </w:rPr>
              <w:t xml:space="preserve">Характер и особенности </w:t>
            </w:r>
            <w:r w:rsidRPr="00EB3D70">
              <w:rPr>
                <w:rFonts w:ascii="Times New Roman" w:eastAsia="TimesNewRoman" w:hAnsi="Times New Roman" w:cs="Times New Roman"/>
                <w:sz w:val="24"/>
                <w:szCs w:val="24"/>
                <w:lang w:eastAsia="ru-RU"/>
              </w:rPr>
              <w:t>взаимоотношения учителей</w:t>
            </w:r>
          </w:p>
          <w:p w:rsidR="00AE7D50" w:rsidRPr="00EB3D70" w:rsidRDefault="00AE7D50" w:rsidP="00CE3330">
            <w:pPr>
              <w:spacing w:after="0" w:line="240" w:lineRule="auto"/>
              <w:rPr>
                <w:rFonts w:ascii="Times New Roman" w:eastAsia="TimesNewRoman" w:hAnsi="Times New Roman" w:cs="Times New Roman"/>
                <w:sz w:val="24"/>
                <w:szCs w:val="24"/>
                <w:lang w:eastAsia="ru-RU"/>
              </w:rPr>
            </w:pPr>
            <w:r w:rsidRPr="00EB3D70">
              <w:rPr>
                <w:rFonts w:ascii="Times New Roman" w:hAnsi="Times New Roman" w:cs="Times New Roman"/>
                <w:sz w:val="24"/>
                <w:szCs w:val="24"/>
                <w:lang w:eastAsia="ru-RU"/>
              </w:rPr>
              <w:t xml:space="preserve">Характер и особенности </w:t>
            </w:r>
            <w:r w:rsidRPr="00EB3D70">
              <w:rPr>
                <w:rFonts w:ascii="Times New Roman" w:eastAsia="TimesNewRoman" w:hAnsi="Times New Roman" w:cs="Times New Roman"/>
                <w:sz w:val="24"/>
                <w:szCs w:val="24"/>
                <w:lang w:eastAsia="ru-RU"/>
              </w:rPr>
              <w:t>взаимоотношения учителей и учащихся</w:t>
            </w:r>
          </w:p>
          <w:p w:rsidR="00AE7D50" w:rsidRPr="00EB3D70" w:rsidRDefault="00AE7D50" w:rsidP="00CE3330">
            <w:pPr>
              <w:spacing w:after="0" w:line="240" w:lineRule="auto"/>
              <w:rPr>
                <w:rFonts w:ascii="Times New Roman" w:eastAsia="TimesNewRoman" w:hAnsi="Times New Roman" w:cs="Times New Roman"/>
                <w:sz w:val="24"/>
                <w:szCs w:val="24"/>
                <w:lang w:eastAsia="ru-RU"/>
              </w:rPr>
            </w:pPr>
            <w:r w:rsidRPr="00EB3D70">
              <w:rPr>
                <w:rFonts w:ascii="Times New Roman" w:eastAsia="TimesNewRoman" w:hAnsi="Times New Roman" w:cs="Times New Roman"/>
                <w:sz w:val="24"/>
                <w:szCs w:val="24"/>
                <w:lang w:eastAsia="ru-RU"/>
              </w:rPr>
              <w:t>Особенности предметно-пространственной среды школы</w:t>
            </w:r>
          </w:p>
          <w:p w:rsidR="00AE7D50" w:rsidRPr="00EB3D70" w:rsidRDefault="00AE7D50" w:rsidP="00CE3330">
            <w:pPr>
              <w:spacing w:after="0" w:line="240" w:lineRule="auto"/>
              <w:rPr>
                <w:rFonts w:ascii="Times New Roman" w:eastAsia="TimesNewRoman" w:hAnsi="Times New Roman" w:cs="Times New Roman"/>
                <w:sz w:val="24"/>
                <w:szCs w:val="24"/>
                <w:lang w:eastAsia="ru-RU"/>
              </w:rPr>
            </w:pPr>
            <w:r w:rsidRPr="00EB3D70">
              <w:rPr>
                <w:rFonts w:ascii="Times New Roman" w:eastAsia="TimesNewRoman" w:hAnsi="Times New Roman" w:cs="Times New Roman"/>
                <w:sz w:val="24"/>
                <w:szCs w:val="24"/>
                <w:lang w:eastAsia="ru-RU"/>
              </w:rPr>
              <w:t>Особенности нормативно-правовой организации школьного уклада</w:t>
            </w:r>
          </w:p>
          <w:p w:rsidR="00AE7D50" w:rsidRPr="00EB3D70" w:rsidRDefault="00AE7D50" w:rsidP="00CE3330">
            <w:pPr>
              <w:spacing w:after="0" w:line="240" w:lineRule="auto"/>
              <w:rPr>
                <w:rFonts w:ascii="Times New Roman" w:eastAsia="TimesNewRoman" w:hAnsi="Times New Roman" w:cs="Times New Roman"/>
                <w:sz w:val="24"/>
                <w:szCs w:val="24"/>
                <w:lang w:eastAsia="ru-RU"/>
              </w:rPr>
            </w:pPr>
          </w:p>
          <w:p w:rsidR="00AE7D50" w:rsidRPr="00EB3D70" w:rsidRDefault="00AE7D50" w:rsidP="00CE3330">
            <w:pPr>
              <w:spacing w:after="0" w:line="240" w:lineRule="auto"/>
              <w:rPr>
                <w:rFonts w:ascii="Times New Roman" w:hAnsi="Times New Roman" w:cs="Times New Roman"/>
                <w:sz w:val="24"/>
                <w:szCs w:val="24"/>
                <w:lang w:eastAsia="ru-RU"/>
              </w:rPr>
            </w:pPr>
          </w:p>
        </w:tc>
        <w:tc>
          <w:tcPr>
            <w:tcW w:w="1418"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tc>
        <w:tc>
          <w:tcPr>
            <w:tcW w:w="228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Анализ документации, интервью с учителями и руководителями, анкетирование учащихся, </w:t>
            </w:r>
          </w:p>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Психолого-педагогичесое наблюдение</w:t>
            </w:r>
          </w:p>
        </w:tc>
        <w:tc>
          <w:tcPr>
            <w:tcW w:w="84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1-2 раза в год</w:t>
            </w:r>
          </w:p>
        </w:tc>
      </w:tr>
      <w:tr w:rsidR="00AE7D50" w:rsidRPr="00EB3D70">
        <w:tc>
          <w:tcPr>
            <w:tcW w:w="1843"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Динамика детско-родительских отношений и степени включённости родителей (законных представителей</w:t>
            </w:r>
            <w:r w:rsidRPr="00EB3D70">
              <w:rPr>
                <w:rFonts w:ascii="Times New Roman" w:hAnsi="Times New Roman" w:cs="Times New Roman"/>
                <w:sz w:val="24"/>
                <w:szCs w:val="24"/>
                <w:lang w:eastAsia="ru-RU"/>
              </w:rPr>
              <w:lastRenderedPageBreak/>
              <w:t>) в образовательный и воспитательный процесс.</w:t>
            </w:r>
          </w:p>
          <w:p w:rsidR="00AE7D50" w:rsidRPr="00EB3D70" w:rsidRDefault="00AE7D50" w:rsidP="00CE3330">
            <w:pPr>
              <w:spacing w:after="0" w:line="240" w:lineRule="auto"/>
              <w:rPr>
                <w:rFonts w:ascii="Times New Roman" w:hAnsi="Times New Roman" w:cs="Times New Roman"/>
                <w:sz w:val="24"/>
                <w:szCs w:val="24"/>
                <w:lang w:eastAsia="ru-RU"/>
              </w:rPr>
            </w:pPr>
          </w:p>
        </w:tc>
        <w:tc>
          <w:tcPr>
            <w:tcW w:w="326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Характер детско-родительских отношений</w:t>
            </w:r>
          </w:p>
          <w:p w:rsidR="00AE7D50" w:rsidRPr="00EB3D70" w:rsidRDefault="00AE7D50" w:rsidP="00CE3330">
            <w:pPr>
              <w:spacing w:after="0" w:line="240" w:lineRule="auto"/>
              <w:rPr>
                <w:rFonts w:ascii="Times New Roman" w:hAnsi="Times New Roman" w:cs="Times New Roman"/>
                <w:color w:val="FF0000"/>
                <w:sz w:val="24"/>
                <w:szCs w:val="24"/>
                <w:lang w:eastAsia="ru-RU"/>
              </w:rPr>
            </w:pPr>
            <w:r w:rsidRPr="00EB3D70">
              <w:rPr>
                <w:rFonts w:ascii="Times New Roman" w:hAnsi="Times New Roman" w:cs="Times New Roman"/>
                <w:sz w:val="24"/>
                <w:szCs w:val="24"/>
                <w:lang w:eastAsia="ru-RU"/>
              </w:rPr>
              <w:t>Степень включенности родителей (законных представителей) в образовательный и воспитательный процесс</w:t>
            </w:r>
          </w:p>
        </w:tc>
        <w:tc>
          <w:tcPr>
            <w:tcW w:w="1418" w:type="dxa"/>
          </w:tcPr>
          <w:p w:rsidR="00AE7D50" w:rsidRPr="00EB3D70" w:rsidRDefault="00AE7D50" w:rsidP="00CE3330">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Особенности детско-родительских отношений и степень включённости родителей </w:t>
            </w:r>
            <w:r w:rsidRPr="00EB3D70">
              <w:rPr>
                <w:rFonts w:ascii="Times New Roman" w:hAnsi="Times New Roman" w:cs="Times New Roman"/>
                <w:sz w:val="24"/>
                <w:szCs w:val="24"/>
                <w:lang w:eastAsia="ru-RU"/>
              </w:rPr>
              <w:lastRenderedPageBreak/>
              <w:t>(законных представителей) в образовательный и воспитательный процесс.</w:t>
            </w:r>
          </w:p>
        </w:tc>
        <w:tc>
          <w:tcPr>
            <w:tcW w:w="228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Анкетирование родителей и детей</w:t>
            </w:r>
          </w:p>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Опросы учащихся</w:t>
            </w:r>
          </w:p>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Психолого-педагогическое наблюдение</w:t>
            </w:r>
          </w:p>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Беседа с родителями и детьми</w:t>
            </w:r>
          </w:p>
        </w:tc>
        <w:tc>
          <w:tcPr>
            <w:tcW w:w="840" w:type="dxa"/>
          </w:tcPr>
          <w:p w:rsidR="00AE7D50" w:rsidRPr="00EB3D70" w:rsidRDefault="00AE7D50" w:rsidP="00CE3330">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1-2 раза в год</w:t>
            </w:r>
          </w:p>
        </w:tc>
      </w:tr>
    </w:tbl>
    <w:p w:rsidR="00AE7D50" w:rsidRPr="00EB3D70" w:rsidRDefault="00AE7D50" w:rsidP="00CE3330">
      <w:pPr>
        <w:spacing w:after="0" w:line="240" w:lineRule="auto"/>
        <w:ind w:firstLine="567"/>
        <w:jc w:val="both"/>
        <w:rPr>
          <w:rFonts w:ascii="Times New Roman" w:hAnsi="Times New Roman" w:cs="Times New Roman"/>
          <w:sz w:val="24"/>
          <w:szCs w:val="24"/>
          <w:lang w:eastAsia="ru-RU"/>
        </w:rPr>
      </w:pPr>
    </w:p>
    <w:p w:rsidR="00AE7D50" w:rsidRPr="00EB3D70" w:rsidRDefault="00AE7D50" w:rsidP="00EB3D70">
      <w:pPr>
        <w:pStyle w:val="2"/>
        <w:spacing w:line="240" w:lineRule="auto"/>
        <w:ind w:firstLine="0"/>
        <w:jc w:val="center"/>
        <w:rPr>
          <w:sz w:val="24"/>
          <w:szCs w:val="24"/>
        </w:rPr>
      </w:pPr>
      <w:bookmarkStart w:id="202" w:name="_Toc406059051"/>
      <w:bookmarkStart w:id="203" w:name="_Toc409691731"/>
      <w:bookmarkStart w:id="204" w:name="_Toc410654073"/>
      <w:bookmarkStart w:id="205" w:name="_Toc414553275"/>
      <w:r w:rsidRPr="00EB3D70">
        <w:rPr>
          <w:sz w:val="24"/>
          <w:szCs w:val="24"/>
        </w:rPr>
        <w:t>2.4. Программа коррекционной работы</w:t>
      </w:r>
      <w:bookmarkEnd w:id="202"/>
      <w:bookmarkEnd w:id="203"/>
      <w:bookmarkEnd w:id="204"/>
      <w:bookmarkEnd w:id="205"/>
    </w:p>
    <w:p w:rsidR="00AE7D50" w:rsidRPr="00EB3D70" w:rsidRDefault="00AE7D50" w:rsidP="00CE3330">
      <w:pPr>
        <w:spacing w:after="0" w:line="240" w:lineRule="auto"/>
        <w:jc w:val="center"/>
        <w:rPr>
          <w:rFonts w:ascii="Times New Roman" w:hAnsi="Times New Roman" w:cs="Times New Roman"/>
          <w:b/>
          <w:bCs/>
          <w:color w:val="000000"/>
          <w:sz w:val="24"/>
          <w:szCs w:val="24"/>
        </w:rPr>
      </w:pPr>
      <w:bookmarkStart w:id="206" w:name="_Toc414553276"/>
      <w:r w:rsidRPr="00EB3D70">
        <w:rPr>
          <w:rFonts w:ascii="Times New Roman" w:hAnsi="Times New Roman" w:cs="Times New Roman"/>
          <w:b/>
          <w:bCs/>
          <w:color w:val="000000"/>
          <w:sz w:val="24"/>
          <w:szCs w:val="24"/>
        </w:rPr>
        <w:t>Пояснительная записка</w:t>
      </w:r>
    </w:p>
    <w:p w:rsidR="00AE7D50" w:rsidRPr="00EB3D70" w:rsidRDefault="00AE7D50" w:rsidP="00CE3330">
      <w:pPr>
        <w:spacing w:after="0" w:line="240" w:lineRule="auto"/>
        <w:jc w:val="both"/>
        <w:rPr>
          <w:rFonts w:ascii="Times New Roman" w:hAnsi="Times New Roman" w:cs="Times New Roman"/>
          <w:sz w:val="24"/>
          <w:szCs w:val="24"/>
        </w:rPr>
      </w:pP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а также с учетом опыта работы школы по данной проблематике.</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Одной из важнейших задач основной школы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w:t>
      </w:r>
      <w:r w:rsidRPr="00EB3D70">
        <w:rPr>
          <w:rFonts w:ascii="Times New Roman" w:hAnsi="Times New Roman" w:cs="Times New Roman"/>
          <w:color w:val="000000"/>
          <w:sz w:val="24"/>
          <w:szCs w:val="24"/>
        </w:rPr>
        <w:br/>
        <w:t xml:space="preserve"> </w:t>
      </w:r>
      <w:r w:rsidRPr="00EB3D70">
        <w:rPr>
          <w:rFonts w:ascii="Times New Roman" w:hAnsi="Times New Roman" w:cs="Times New Roman"/>
          <w:color w:val="000000"/>
          <w:sz w:val="24"/>
          <w:szCs w:val="24"/>
        </w:rPr>
        <w:tab/>
        <w:t>Нормативно-правовой и документальной основой Программы коррекционной работы с обучающимися на ступени среднего общего образования являются:</w:t>
      </w: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color w:val="000000"/>
          <w:sz w:val="24"/>
          <w:szCs w:val="24"/>
        </w:rPr>
        <w:t xml:space="preserve">- </w:t>
      </w:r>
      <w:r w:rsidRPr="00EB3D70">
        <w:rPr>
          <w:rFonts w:ascii="Times New Roman" w:hAnsi="Times New Roman" w:cs="Times New Roman"/>
          <w:sz w:val="24"/>
          <w:szCs w:val="24"/>
        </w:rPr>
        <w:t>Закон Российской Федерации «Об образовании» от 29 декабря 2012 г.;</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Федеральный государственный образовательный стандарт основного общего образования;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Устав образовательного учреждения.</w:t>
      </w:r>
    </w:p>
    <w:p w:rsidR="00AE7D50" w:rsidRPr="00EB3D70" w:rsidRDefault="00AE7D50" w:rsidP="00CE3330">
      <w:pPr>
        <w:pStyle w:val="3"/>
        <w:jc w:val="center"/>
        <w:rPr>
          <w:sz w:val="24"/>
          <w:szCs w:val="24"/>
        </w:rPr>
      </w:pPr>
      <w:r w:rsidRPr="00EB3D70">
        <w:rPr>
          <w:sz w:val="24"/>
          <w:szCs w:val="24"/>
        </w:rPr>
        <w:t>2.4.1</w:t>
      </w:r>
      <w:r w:rsidRPr="00EB3D70">
        <w:rPr>
          <w:b w:val="0"/>
          <w:bCs w:val="0"/>
          <w:sz w:val="24"/>
          <w:szCs w:val="24"/>
        </w:rPr>
        <w:t xml:space="preserve"> </w:t>
      </w:r>
      <w:r w:rsidRPr="00EB3D70">
        <w:rPr>
          <w:sz w:val="24"/>
          <w:szCs w:val="24"/>
        </w:rPr>
        <w:t>Цели и задачи</w:t>
      </w:r>
      <w:r w:rsidRPr="00EB3D70">
        <w:rPr>
          <w:b w:val="0"/>
          <w:bCs w:val="0"/>
          <w:sz w:val="24"/>
          <w:szCs w:val="24"/>
        </w:rPr>
        <w:t xml:space="preserve"> </w:t>
      </w:r>
      <w:r w:rsidRPr="00EB3D70">
        <w:rPr>
          <w:sz w:val="24"/>
          <w:szCs w:val="24"/>
        </w:rPr>
        <w:t>программы коррекционной работы с обучающимися при получении основного общего образования</w:t>
      </w:r>
    </w:p>
    <w:p w:rsidR="00AE7D50" w:rsidRPr="00EB3D70" w:rsidRDefault="00AE7D50" w:rsidP="00CE3330">
      <w:pPr>
        <w:pStyle w:val="3"/>
        <w:rPr>
          <w:rFonts w:eastAsia="@Arial Unicode MS"/>
          <w:b w:val="0"/>
          <w:bCs w:val="0"/>
          <w:color w:val="000000"/>
          <w:sz w:val="24"/>
          <w:szCs w:val="24"/>
        </w:rPr>
      </w:pPr>
      <w:r w:rsidRPr="00EB3D70">
        <w:rPr>
          <w:color w:val="000000"/>
          <w:sz w:val="24"/>
          <w:szCs w:val="24"/>
        </w:rPr>
        <w:t>Цели программы:</w:t>
      </w:r>
      <w:r w:rsidRPr="00EB3D70">
        <w:rPr>
          <w:rFonts w:eastAsia="@Arial Unicode MS"/>
          <w:b w:val="0"/>
          <w:bCs w:val="0"/>
          <w:color w:val="000000"/>
          <w:sz w:val="24"/>
          <w:szCs w:val="24"/>
        </w:rPr>
        <w:t> </w:t>
      </w:r>
    </w:p>
    <w:p w:rsidR="00AE7D50" w:rsidRPr="00EB3D70" w:rsidRDefault="00AE7D50" w:rsidP="00CE3330">
      <w:pPr>
        <w:pStyle w:val="3"/>
        <w:rPr>
          <w:b w:val="0"/>
          <w:bCs w:val="0"/>
          <w:sz w:val="24"/>
          <w:szCs w:val="24"/>
        </w:rPr>
      </w:pPr>
      <w:r w:rsidRPr="00EB3D70">
        <w:rPr>
          <w:rFonts w:eastAsia="@Arial Unicode MS"/>
          <w:b w:val="0"/>
          <w:bCs w:val="0"/>
          <w:color w:val="000000"/>
          <w:sz w:val="24"/>
          <w:szCs w:val="24"/>
        </w:rPr>
        <w:t>-</w:t>
      </w:r>
      <w:r w:rsidRPr="00EB3D70">
        <w:rPr>
          <w:b w:val="0"/>
          <w:bCs w:val="0"/>
          <w:color w:val="000000"/>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r w:rsidRPr="00EB3D70">
        <w:rPr>
          <w:b w:val="0"/>
          <w:bCs w:val="0"/>
          <w:color w:val="000000"/>
          <w:sz w:val="24"/>
          <w:szCs w:val="24"/>
        </w:rPr>
        <w:b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r w:rsidRPr="00EB3D70">
        <w:rPr>
          <w:rFonts w:eastAsia="@Arial Unicode MS"/>
          <w:b w:val="0"/>
          <w:bCs w:val="0"/>
          <w:color w:val="000000"/>
          <w:sz w:val="24"/>
          <w:szCs w:val="24"/>
        </w:rPr>
        <w:t> </w:t>
      </w:r>
      <w:r w:rsidRPr="00EB3D70">
        <w:rPr>
          <w:b w:val="0"/>
          <w:bCs w:val="0"/>
          <w:color w:val="000000"/>
          <w:sz w:val="24"/>
          <w:szCs w:val="24"/>
        </w:rPr>
        <w:br/>
      </w:r>
      <w:r w:rsidRPr="00EB3D70">
        <w:rPr>
          <w:b w:val="0"/>
          <w:bCs w:val="0"/>
          <w:color w:val="666666"/>
          <w:sz w:val="24"/>
          <w:szCs w:val="24"/>
        </w:rPr>
        <w:t xml:space="preserve"> </w:t>
      </w:r>
      <w:r w:rsidRPr="00EB3D70">
        <w:rPr>
          <w:b w:val="0"/>
          <w:bCs w:val="0"/>
          <w:color w:val="666666"/>
          <w:sz w:val="24"/>
          <w:szCs w:val="24"/>
        </w:rPr>
        <w:tab/>
      </w:r>
      <w:r w:rsidRPr="00EB3D70">
        <w:rPr>
          <w:color w:val="000000"/>
          <w:sz w:val="24"/>
          <w:szCs w:val="24"/>
        </w:rPr>
        <w:t>Задачи программы:</w:t>
      </w:r>
      <w:r w:rsidRPr="00EB3D70">
        <w:rPr>
          <w:rFonts w:eastAsia="@Arial Unicode MS"/>
          <w:b w:val="0"/>
          <w:bCs w:val="0"/>
          <w:color w:val="000000"/>
          <w:sz w:val="24"/>
          <w:szCs w:val="24"/>
        </w:rPr>
        <w:t> </w:t>
      </w:r>
    </w:p>
    <w:p w:rsidR="00AE7D50" w:rsidRPr="00EB3D70" w:rsidRDefault="00AE7D50" w:rsidP="00CE3330">
      <w:pPr>
        <w:spacing w:after="0" w:line="240" w:lineRule="auto"/>
        <w:ind w:firstLine="708"/>
        <w:rPr>
          <w:rFonts w:ascii="Times New Roman" w:hAnsi="Times New Roman" w:cs="Times New Roman"/>
          <w:sz w:val="24"/>
          <w:szCs w:val="24"/>
        </w:rPr>
      </w:pPr>
      <w:r w:rsidRPr="00EB3D70">
        <w:rPr>
          <w:rFonts w:ascii="Times New Roman" w:hAnsi="Times New Roman" w:cs="Times New Roman"/>
          <w:color w:val="000000"/>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E7D50" w:rsidRPr="00EB3D70" w:rsidRDefault="00AE7D50" w:rsidP="00CE3330">
      <w:pPr>
        <w:spacing w:after="0" w:line="240" w:lineRule="auto"/>
        <w:ind w:firstLine="708"/>
        <w:rPr>
          <w:rFonts w:ascii="Times New Roman" w:hAnsi="Times New Roman" w:cs="Times New Roman"/>
          <w:sz w:val="24"/>
          <w:szCs w:val="24"/>
        </w:rPr>
      </w:pPr>
      <w:r w:rsidRPr="00EB3D70">
        <w:rPr>
          <w:rFonts w:ascii="Times New Roman" w:hAnsi="Times New Roman" w:cs="Times New Roman"/>
          <w:color w:val="000000"/>
          <w:sz w:val="24"/>
          <w:szCs w:val="24"/>
        </w:rPr>
        <w:lastRenderedPageBreak/>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AE7D50" w:rsidRPr="00EB3D70" w:rsidRDefault="00AE7D50" w:rsidP="00CE3330">
      <w:pPr>
        <w:spacing w:after="0" w:line="240" w:lineRule="auto"/>
        <w:ind w:firstLine="708"/>
        <w:rPr>
          <w:rFonts w:ascii="Times New Roman" w:hAnsi="Times New Roman" w:cs="Times New Roman"/>
          <w:color w:val="000000"/>
          <w:sz w:val="24"/>
          <w:szCs w:val="24"/>
        </w:rPr>
      </w:pPr>
      <w:r w:rsidRPr="00EB3D70">
        <w:rPr>
          <w:rFonts w:ascii="Times New Roman" w:hAnsi="Times New Roman" w:cs="Times New Roman"/>
          <w:color w:val="000000"/>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E7D50" w:rsidRPr="00EB3D70" w:rsidRDefault="00AE7D50" w:rsidP="00CE3330">
      <w:pPr>
        <w:spacing w:after="0" w:line="240" w:lineRule="auto"/>
        <w:ind w:firstLine="708"/>
        <w:rPr>
          <w:rFonts w:ascii="Times New Roman" w:hAnsi="Times New Roman" w:cs="Times New Roman"/>
          <w:color w:val="000000"/>
          <w:sz w:val="24"/>
          <w:szCs w:val="24"/>
        </w:rPr>
      </w:pPr>
      <w:r w:rsidRPr="00EB3D70">
        <w:rPr>
          <w:rFonts w:ascii="Times New Roman" w:hAnsi="Times New Roman" w:cs="Times New Roman"/>
          <w:color w:val="000000"/>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E7D50" w:rsidRPr="00EB3D70" w:rsidRDefault="00AE7D50" w:rsidP="00CE3330">
      <w:pPr>
        <w:spacing w:after="0" w:line="240" w:lineRule="auto"/>
        <w:ind w:firstLine="708"/>
        <w:rPr>
          <w:rFonts w:ascii="Times New Roman" w:hAnsi="Times New Roman" w:cs="Times New Roman"/>
          <w:color w:val="000000"/>
          <w:sz w:val="24"/>
          <w:szCs w:val="24"/>
        </w:rPr>
      </w:pPr>
      <w:r w:rsidRPr="00EB3D70">
        <w:rPr>
          <w:rFonts w:ascii="Times New Roman" w:hAnsi="Times New Roman" w:cs="Times New Roman"/>
          <w:color w:val="000000"/>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получение дополнительных образовательных коррекционных услуг;</w:t>
      </w:r>
    </w:p>
    <w:p w:rsidR="00AE7D50" w:rsidRPr="00EB3D70" w:rsidRDefault="00AE7D50" w:rsidP="00CE3330">
      <w:pPr>
        <w:spacing w:after="0" w:line="240" w:lineRule="auto"/>
        <w:ind w:firstLine="708"/>
        <w:rPr>
          <w:rFonts w:ascii="Times New Roman" w:hAnsi="Times New Roman" w:cs="Times New Roman"/>
          <w:sz w:val="24"/>
          <w:szCs w:val="24"/>
        </w:rPr>
      </w:pPr>
      <w:r w:rsidRPr="00EB3D70">
        <w:rPr>
          <w:rFonts w:ascii="Times New Roman" w:hAnsi="Times New Roman" w:cs="Times New Roman"/>
          <w:color w:val="000000"/>
          <w:sz w:val="24"/>
          <w:szCs w:val="24"/>
        </w:rPr>
        <w:t>- формирование зрелых личностных установок, способствующих оптимальной адаптации в условиях реальной жизненной ситуации; </w:t>
      </w:r>
    </w:p>
    <w:p w:rsidR="00AE7D50" w:rsidRPr="00EB3D70" w:rsidRDefault="00AE7D50" w:rsidP="00CE3330">
      <w:pPr>
        <w:spacing w:after="0" w:line="240" w:lineRule="auto"/>
        <w:ind w:firstLine="708"/>
        <w:rPr>
          <w:rFonts w:ascii="Times New Roman" w:hAnsi="Times New Roman" w:cs="Times New Roman"/>
          <w:sz w:val="24"/>
          <w:szCs w:val="24"/>
        </w:rPr>
      </w:pPr>
      <w:r w:rsidRPr="00EB3D70">
        <w:rPr>
          <w:rFonts w:ascii="Times New Roman" w:hAnsi="Times New Roman" w:cs="Times New Roman"/>
          <w:color w:val="000000"/>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E7D50" w:rsidRPr="00EB3D70" w:rsidRDefault="00AE7D50" w:rsidP="00CE3330">
      <w:pPr>
        <w:spacing w:after="0" w:line="240" w:lineRule="auto"/>
        <w:ind w:firstLine="708"/>
        <w:rPr>
          <w:rFonts w:ascii="Times New Roman" w:hAnsi="Times New Roman" w:cs="Times New Roman"/>
          <w:color w:val="000000"/>
          <w:sz w:val="24"/>
          <w:szCs w:val="24"/>
        </w:rPr>
      </w:pPr>
      <w:r w:rsidRPr="00EB3D70">
        <w:rPr>
          <w:rFonts w:ascii="Times New Roman" w:hAnsi="Times New Roman" w:cs="Times New Roman"/>
          <w:color w:val="000000"/>
          <w:sz w:val="24"/>
          <w:szCs w:val="24"/>
        </w:rPr>
        <w:t>- развитие коммуникативной компетенции, форм и навыков конструктивного личностного общения в группе сверстников:</w:t>
      </w:r>
    </w:p>
    <w:p w:rsidR="00AE7D50" w:rsidRPr="00EB3D70" w:rsidRDefault="00AE7D50" w:rsidP="00CE3330">
      <w:pPr>
        <w:spacing w:after="0" w:line="240" w:lineRule="auto"/>
        <w:ind w:firstLine="708"/>
        <w:rPr>
          <w:rFonts w:ascii="Times New Roman" w:hAnsi="Times New Roman" w:cs="Times New Roman"/>
          <w:color w:val="000000"/>
          <w:sz w:val="24"/>
          <w:szCs w:val="24"/>
        </w:rPr>
      </w:pPr>
      <w:r w:rsidRPr="00EB3D70">
        <w:rPr>
          <w:rFonts w:ascii="Times New Roman" w:hAnsi="Times New Roman" w:cs="Times New Roman"/>
          <w:color w:val="000000"/>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E7D50" w:rsidRPr="00EB3D70" w:rsidRDefault="00AE7D50" w:rsidP="00CE3330">
      <w:pPr>
        <w:spacing w:after="0" w:line="240" w:lineRule="auto"/>
        <w:ind w:firstLine="708"/>
        <w:rPr>
          <w:rFonts w:ascii="Times New Roman" w:hAnsi="Times New Roman" w:cs="Times New Roman"/>
          <w:sz w:val="24"/>
          <w:szCs w:val="24"/>
        </w:rPr>
      </w:pPr>
      <w:r w:rsidRPr="00EB3D70">
        <w:rPr>
          <w:rFonts w:ascii="Times New Roman" w:hAnsi="Times New Roman" w:cs="Times New Roman"/>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правовым и другим вопросам.</w:t>
      </w:r>
      <w:r w:rsidRPr="00EB3D70">
        <w:rPr>
          <w:rFonts w:ascii="Times New Roman" w:hAnsi="Times New Roman" w:cs="Times New Roman"/>
          <w:color w:val="000000"/>
          <w:sz w:val="24"/>
          <w:szCs w:val="24"/>
        </w:rPr>
        <w:br/>
      </w:r>
      <w:r w:rsidRPr="00EB3D70">
        <w:rPr>
          <w:rFonts w:ascii="Times New Roman" w:hAnsi="Times New Roman" w:cs="Times New Roman"/>
          <w:b/>
          <w:bCs/>
          <w:i/>
          <w:iCs/>
          <w:color w:val="000000"/>
          <w:sz w:val="24"/>
          <w:szCs w:val="24"/>
        </w:rPr>
        <w:t xml:space="preserve"> </w:t>
      </w:r>
      <w:r w:rsidRPr="00EB3D70">
        <w:rPr>
          <w:rFonts w:ascii="Times New Roman" w:hAnsi="Times New Roman" w:cs="Times New Roman"/>
          <w:b/>
          <w:bCs/>
          <w:i/>
          <w:iCs/>
          <w:color w:val="000000"/>
          <w:sz w:val="24"/>
          <w:szCs w:val="24"/>
        </w:rPr>
        <w:tab/>
        <w:t>Дети с ограниченными возможностями здоровья (ОВЗ) </w:t>
      </w:r>
      <w:r w:rsidRPr="00EB3D70">
        <w:rPr>
          <w:rFonts w:ascii="Times New Roman" w:hAnsi="Times New Roman" w:cs="Times New Roman"/>
          <w:color w:val="000000"/>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w:t>
      </w:r>
    </w:p>
    <w:p w:rsidR="00AE7D50" w:rsidRPr="00EB3D70" w:rsidRDefault="00AE7D50" w:rsidP="00CE3330">
      <w:pPr>
        <w:spacing w:after="0" w:line="240" w:lineRule="auto"/>
        <w:ind w:firstLine="708"/>
        <w:jc w:val="both"/>
        <w:rPr>
          <w:rFonts w:ascii="Times New Roman" w:hAnsi="Times New Roman" w:cs="Times New Roman"/>
          <w:b/>
          <w:bCs/>
          <w:i/>
          <w:iCs/>
          <w:sz w:val="24"/>
          <w:szCs w:val="24"/>
        </w:rPr>
      </w:pP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b/>
          <w:bCs/>
          <w:i/>
          <w:iCs/>
          <w:color w:val="000000"/>
          <w:sz w:val="24"/>
          <w:szCs w:val="24"/>
        </w:rPr>
        <w:t>Категории детей с ОВЗ, обучающиеся в школе: </w:t>
      </w: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color w:val="000000"/>
          <w:sz w:val="24"/>
          <w:szCs w:val="24"/>
        </w:rPr>
        <w:t>- Дети инвалиды;</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Дети с нарушениями эмоционально-волевой сферы и поведения;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Соматически ослабленные дети;</w:t>
      </w:r>
    </w:p>
    <w:p w:rsidR="00AE7D50" w:rsidRPr="00EB3D70" w:rsidRDefault="00AE7D50" w:rsidP="00CE3330">
      <w:pPr>
        <w:spacing w:after="0" w:line="240" w:lineRule="auto"/>
        <w:ind w:firstLine="708"/>
        <w:jc w:val="both"/>
        <w:rPr>
          <w:rFonts w:ascii="Times New Roman" w:hAnsi="Times New Roman" w:cs="Times New Roman"/>
          <w:b/>
          <w:bCs/>
          <w:sz w:val="24"/>
          <w:szCs w:val="24"/>
        </w:rPr>
      </w:pPr>
    </w:p>
    <w:p w:rsidR="00AE7D50" w:rsidRPr="00EB3D70" w:rsidRDefault="00AE7D50" w:rsidP="00CE3330">
      <w:pPr>
        <w:spacing w:after="0" w:line="240" w:lineRule="auto"/>
        <w:ind w:firstLine="708"/>
        <w:rPr>
          <w:rFonts w:ascii="Times New Roman" w:hAnsi="Times New Roman" w:cs="Times New Roman"/>
          <w:sz w:val="24"/>
          <w:szCs w:val="24"/>
        </w:rPr>
      </w:pPr>
      <w:r w:rsidRPr="00EB3D70">
        <w:rPr>
          <w:rFonts w:ascii="Times New Roman" w:hAnsi="Times New Roman" w:cs="Times New Roman"/>
          <w:b/>
          <w:bCs/>
          <w:color w:val="000000"/>
          <w:sz w:val="24"/>
          <w:szCs w:val="24"/>
        </w:rPr>
        <w:t>Содержание программы коррекционной работы определяют следующие принципы:</w:t>
      </w:r>
      <w:r w:rsidRPr="00EB3D70">
        <w:rPr>
          <w:rFonts w:ascii="Times New Roman" w:hAnsi="Times New Roman" w:cs="Times New Roman"/>
          <w:color w:val="000000"/>
          <w:sz w:val="24"/>
          <w:szCs w:val="24"/>
        </w:rPr>
        <w:br/>
      </w:r>
      <w:r w:rsidRPr="00EB3D70">
        <w:rPr>
          <w:rFonts w:ascii="Times New Roman" w:hAnsi="Times New Roman" w:cs="Times New Roman"/>
          <w:i/>
          <w:iCs/>
          <w:color w:val="000000"/>
          <w:sz w:val="24"/>
          <w:szCs w:val="24"/>
        </w:rPr>
        <w:t xml:space="preserve"> </w:t>
      </w:r>
      <w:r w:rsidRPr="00EB3D70">
        <w:rPr>
          <w:rFonts w:ascii="Times New Roman" w:hAnsi="Times New Roman" w:cs="Times New Roman"/>
          <w:i/>
          <w:iCs/>
          <w:color w:val="000000"/>
          <w:sz w:val="24"/>
          <w:szCs w:val="24"/>
        </w:rPr>
        <w:tab/>
        <w:t>- Преемственность</w:t>
      </w:r>
      <w:r w:rsidRPr="00EB3D70">
        <w:rPr>
          <w:rFonts w:ascii="Times New Roman" w:hAnsi="Times New Roman" w:cs="Times New Roman"/>
          <w:color w:val="000000"/>
          <w:sz w:val="24"/>
          <w:szCs w:val="24"/>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w:t>
      </w:r>
    </w:p>
    <w:p w:rsidR="00AE7D50" w:rsidRPr="00EB3D70" w:rsidRDefault="00AE7D50" w:rsidP="00CE3330">
      <w:pPr>
        <w:spacing w:after="0" w:line="240" w:lineRule="auto"/>
        <w:ind w:firstLine="708"/>
        <w:rPr>
          <w:rFonts w:ascii="Times New Roman" w:hAnsi="Times New Roman" w:cs="Times New Roman"/>
          <w:color w:val="000000"/>
          <w:sz w:val="24"/>
          <w:szCs w:val="24"/>
        </w:rPr>
      </w:pPr>
      <w:r w:rsidRPr="00EB3D70">
        <w:rPr>
          <w:rFonts w:ascii="Times New Roman" w:hAnsi="Times New Roman" w:cs="Times New Roman"/>
          <w:i/>
          <w:iCs/>
          <w:color w:val="000000"/>
          <w:sz w:val="24"/>
          <w:szCs w:val="24"/>
        </w:rPr>
        <w:t>- Соблюдение интересов ребенка</w:t>
      </w:r>
      <w:r w:rsidRPr="00EB3D70">
        <w:rPr>
          <w:rFonts w:ascii="Times New Roman" w:hAnsi="Times New Roman" w:cs="Times New Roman"/>
          <w:color w:val="000000"/>
          <w:sz w:val="24"/>
          <w:szCs w:val="24"/>
        </w:rPr>
        <w:t>. Принцип определяет позицию специалиста, который призван решать проблему ребенка с максимальной пользой и в интересах ребенка.</w:t>
      </w:r>
      <w:r w:rsidRPr="00EB3D70">
        <w:rPr>
          <w:rFonts w:ascii="Times New Roman" w:hAnsi="Times New Roman" w:cs="Times New Roman"/>
          <w:color w:val="000000"/>
          <w:sz w:val="24"/>
          <w:szCs w:val="24"/>
        </w:rPr>
        <w:br/>
        <w:t xml:space="preserve"> </w:t>
      </w:r>
      <w:r w:rsidRPr="00EB3D70">
        <w:rPr>
          <w:rFonts w:ascii="Times New Roman" w:hAnsi="Times New Roman" w:cs="Times New Roman"/>
          <w:color w:val="000000"/>
          <w:sz w:val="24"/>
          <w:szCs w:val="24"/>
        </w:rPr>
        <w:tab/>
        <w:t>- </w:t>
      </w:r>
      <w:r w:rsidRPr="00EB3D70">
        <w:rPr>
          <w:rFonts w:ascii="Times New Roman" w:hAnsi="Times New Roman" w:cs="Times New Roman"/>
          <w:i/>
          <w:iCs/>
          <w:color w:val="000000"/>
          <w:sz w:val="24"/>
          <w:szCs w:val="24"/>
        </w:rPr>
        <w:t>Системность</w:t>
      </w:r>
      <w:r w:rsidRPr="00EB3D70">
        <w:rPr>
          <w:rFonts w:ascii="Times New Roman" w:hAnsi="Times New Roman" w:cs="Times New Roman"/>
          <w:color w:val="000000"/>
          <w:sz w:val="24"/>
          <w:szCs w:val="24"/>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w:t>
      </w:r>
      <w:r w:rsidRPr="00EB3D70">
        <w:rPr>
          <w:rFonts w:ascii="Times New Roman" w:hAnsi="Times New Roman" w:cs="Times New Roman"/>
          <w:color w:val="000000"/>
          <w:sz w:val="24"/>
          <w:szCs w:val="24"/>
        </w:rPr>
        <w:lastRenderedPageBreak/>
        <w:t>подход специалистов различного профиля, взаимодействие и согласованность их действий в решении проблем ребенка.</w:t>
      </w:r>
      <w:r w:rsidRPr="00EB3D70">
        <w:rPr>
          <w:rFonts w:ascii="Times New Roman" w:hAnsi="Times New Roman" w:cs="Times New Roman"/>
          <w:color w:val="000000"/>
          <w:sz w:val="24"/>
          <w:szCs w:val="24"/>
        </w:rPr>
        <w:br/>
        <w:t xml:space="preserve"> </w:t>
      </w:r>
      <w:r w:rsidRPr="00EB3D70">
        <w:rPr>
          <w:rFonts w:ascii="Times New Roman" w:hAnsi="Times New Roman" w:cs="Times New Roman"/>
          <w:color w:val="000000"/>
          <w:sz w:val="24"/>
          <w:szCs w:val="24"/>
        </w:rPr>
        <w:tab/>
        <w:t>- </w:t>
      </w:r>
      <w:r w:rsidRPr="00EB3D70">
        <w:rPr>
          <w:rFonts w:ascii="Times New Roman" w:hAnsi="Times New Roman" w:cs="Times New Roman"/>
          <w:i/>
          <w:iCs/>
          <w:color w:val="000000"/>
          <w:sz w:val="24"/>
          <w:szCs w:val="24"/>
        </w:rPr>
        <w:t>Непрерывность.</w:t>
      </w:r>
      <w:r w:rsidRPr="00EB3D70">
        <w:rPr>
          <w:rFonts w:ascii="Times New Roman" w:hAnsi="Times New Roman" w:cs="Times New Roman"/>
          <w:color w:val="000000"/>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r w:rsidRPr="00EB3D70">
        <w:rPr>
          <w:rFonts w:ascii="Times New Roman" w:hAnsi="Times New Roman" w:cs="Times New Roman"/>
          <w:color w:val="000000"/>
          <w:sz w:val="24"/>
          <w:szCs w:val="24"/>
        </w:rPr>
        <w:br/>
      </w:r>
      <w:r w:rsidRPr="00EB3D70">
        <w:rPr>
          <w:rFonts w:ascii="Times New Roman" w:hAnsi="Times New Roman" w:cs="Times New Roman"/>
          <w:i/>
          <w:iCs/>
          <w:color w:val="000000"/>
          <w:sz w:val="24"/>
          <w:szCs w:val="24"/>
        </w:rPr>
        <w:t xml:space="preserve"> </w:t>
      </w:r>
      <w:r w:rsidRPr="00EB3D70">
        <w:rPr>
          <w:rFonts w:ascii="Times New Roman" w:hAnsi="Times New Roman" w:cs="Times New Roman"/>
          <w:i/>
          <w:iCs/>
          <w:color w:val="000000"/>
          <w:sz w:val="24"/>
          <w:szCs w:val="24"/>
        </w:rPr>
        <w:tab/>
        <w:t>- Вариативность</w:t>
      </w:r>
      <w:r w:rsidRPr="00EB3D70">
        <w:rPr>
          <w:rFonts w:ascii="Times New Roman" w:hAnsi="Times New Roman" w:cs="Times New Roman"/>
          <w:color w:val="000000"/>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EB3D70">
        <w:rPr>
          <w:rFonts w:ascii="Times New Roman" w:hAnsi="Times New Roman" w:cs="Times New Roman"/>
          <w:color w:val="000000"/>
          <w:sz w:val="24"/>
          <w:szCs w:val="24"/>
        </w:rPr>
        <w:br/>
        <w:t xml:space="preserve"> </w:t>
      </w:r>
      <w:r w:rsidRPr="00EB3D70">
        <w:rPr>
          <w:rFonts w:ascii="Times New Roman" w:hAnsi="Times New Roman" w:cs="Times New Roman"/>
          <w:color w:val="000000"/>
          <w:sz w:val="24"/>
          <w:szCs w:val="24"/>
        </w:rPr>
        <w:tab/>
        <w:t>- </w:t>
      </w:r>
      <w:r w:rsidRPr="00EB3D70">
        <w:rPr>
          <w:rFonts w:ascii="Times New Roman" w:hAnsi="Times New Roman" w:cs="Times New Roman"/>
          <w:i/>
          <w:iCs/>
          <w:color w:val="000000"/>
          <w:sz w:val="24"/>
          <w:szCs w:val="24"/>
        </w:rPr>
        <w:t>Рекомендательный характер оказания помощи</w:t>
      </w:r>
      <w:r w:rsidRPr="00EB3D70">
        <w:rPr>
          <w:rFonts w:ascii="Times New Roman" w:hAnsi="Times New Roman" w:cs="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E7D50" w:rsidRPr="00EB3D70" w:rsidRDefault="00AE7D50" w:rsidP="00CE3330">
      <w:pPr>
        <w:spacing w:after="0" w:line="240" w:lineRule="auto"/>
        <w:ind w:firstLine="708"/>
        <w:rPr>
          <w:rFonts w:ascii="Times New Roman" w:hAnsi="Times New Roman" w:cs="Times New Roman"/>
          <w:b/>
          <w:bCs/>
          <w:color w:val="666666"/>
          <w:sz w:val="24"/>
          <w:szCs w:val="24"/>
        </w:rPr>
      </w:pPr>
    </w:p>
    <w:p w:rsidR="00AE7D50" w:rsidRPr="00EB3D70" w:rsidRDefault="00AE7D50" w:rsidP="00CE3330">
      <w:pPr>
        <w:spacing w:after="0" w:line="240" w:lineRule="auto"/>
        <w:jc w:val="center"/>
        <w:rPr>
          <w:rFonts w:ascii="Times New Roman" w:hAnsi="Times New Roman" w:cs="Times New Roman"/>
          <w:b/>
          <w:bCs/>
          <w:color w:val="000000"/>
          <w:sz w:val="24"/>
          <w:szCs w:val="24"/>
        </w:rPr>
      </w:pPr>
      <w:r w:rsidRPr="00EB3D70">
        <w:rPr>
          <w:rFonts w:ascii="Times New Roman" w:hAnsi="Times New Roman" w:cs="Times New Roman"/>
          <w:b/>
          <w:bCs/>
          <w:color w:val="000000"/>
          <w:sz w:val="24"/>
          <w:szCs w:val="24"/>
        </w:rPr>
        <w:t>Направления работы</w:t>
      </w: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color w:val="000000"/>
          <w:sz w:val="24"/>
          <w:szCs w:val="24"/>
        </w:rPr>
        <w:t>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AE7D50" w:rsidRPr="00EB3D70" w:rsidRDefault="00AE7D50" w:rsidP="00CE3330">
      <w:pPr>
        <w:spacing w:after="0" w:line="240" w:lineRule="auto"/>
        <w:ind w:firstLine="708"/>
        <w:jc w:val="center"/>
        <w:rPr>
          <w:rFonts w:ascii="Times New Roman" w:hAnsi="Times New Roman" w:cs="Times New Roman"/>
          <w:b/>
          <w:bCs/>
          <w:sz w:val="24"/>
          <w:szCs w:val="24"/>
        </w:rPr>
      </w:pPr>
      <w:r w:rsidRPr="00EB3D70">
        <w:rPr>
          <w:rFonts w:ascii="Times New Roman" w:hAnsi="Times New Roman" w:cs="Times New Roman"/>
          <w:color w:val="000000"/>
          <w:sz w:val="24"/>
          <w:szCs w:val="24"/>
        </w:rPr>
        <w:br/>
      </w:r>
      <w:r w:rsidRPr="00EB3D70">
        <w:rPr>
          <w:rFonts w:ascii="Times New Roman" w:hAnsi="Times New Roman" w:cs="Times New Roman"/>
          <w:b/>
          <w:bCs/>
          <w:color w:val="000000"/>
          <w:sz w:val="24"/>
          <w:szCs w:val="24"/>
        </w:rPr>
        <w:t xml:space="preserve"> Характеристика содержания</w:t>
      </w:r>
    </w:p>
    <w:p w:rsidR="00AE7D50" w:rsidRPr="00EB3D70" w:rsidRDefault="00AE7D50" w:rsidP="00CE3330">
      <w:pPr>
        <w:spacing w:after="0" w:line="240" w:lineRule="auto"/>
        <w:ind w:firstLine="708"/>
        <w:jc w:val="both"/>
        <w:rPr>
          <w:rFonts w:ascii="Times New Roman" w:hAnsi="Times New Roman" w:cs="Times New Roman"/>
          <w:i/>
          <w:iCs/>
          <w:sz w:val="24"/>
          <w:szCs w:val="24"/>
        </w:rPr>
      </w:pPr>
      <w:r w:rsidRPr="00EB3D70">
        <w:rPr>
          <w:rFonts w:ascii="Times New Roman" w:hAnsi="Times New Roman" w:cs="Times New Roman"/>
          <w:b/>
          <w:bCs/>
          <w:i/>
          <w:iCs/>
          <w:color w:val="000000"/>
          <w:sz w:val="24"/>
          <w:szCs w:val="24"/>
        </w:rPr>
        <w:t>Диагностическая работа включает</w:t>
      </w:r>
      <w:r w:rsidRPr="00EB3D70">
        <w:rPr>
          <w:rFonts w:ascii="Times New Roman" w:hAnsi="Times New Roman" w:cs="Times New Roman"/>
          <w:i/>
          <w:iCs/>
          <w:color w:val="000000"/>
          <w:sz w:val="24"/>
          <w:szCs w:val="24"/>
        </w:rPr>
        <w:t>:</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sidRPr="00EB3D70">
        <w:rPr>
          <w:rFonts w:ascii="Times New Roman" w:hAnsi="Times New Roman" w:cs="Times New Roman"/>
          <w:color w:val="000000"/>
          <w:sz w:val="24"/>
          <w:szCs w:val="24"/>
        </w:rPr>
        <w:br/>
        <w:t>- изучение развития эмоционально-волевой, познавательной, речевой сфер и личностных особенностей  обучающихся;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изучение социальной ситуации развития и условий семейного воспитания ребенка;</w:t>
      </w:r>
      <w:r w:rsidRPr="00EB3D70">
        <w:rPr>
          <w:rFonts w:ascii="Times New Roman" w:hAnsi="Times New Roman" w:cs="Times New Roman"/>
          <w:color w:val="000000"/>
          <w:sz w:val="24"/>
          <w:szCs w:val="24"/>
        </w:rPr>
        <w:br/>
        <w:t>- изучение адаптивных возможностей и уровня социализации ребенка с ограниченными возможностями здоровья;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color w:val="000000"/>
          <w:sz w:val="24"/>
          <w:szCs w:val="24"/>
        </w:rPr>
        <w:br/>
      </w:r>
      <w:r w:rsidRPr="00EB3D70">
        <w:rPr>
          <w:rFonts w:ascii="Times New Roman" w:hAnsi="Times New Roman" w:cs="Times New Roman"/>
          <w:b/>
          <w:bCs/>
          <w:i/>
          <w:iCs/>
          <w:color w:val="000000"/>
          <w:sz w:val="24"/>
          <w:szCs w:val="24"/>
        </w:rPr>
        <w:t xml:space="preserve"> </w:t>
      </w:r>
      <w:r w:rsidRPr="00EB3D70">
        <w:rPr>
          <w:rFonts w:ascii="Times New Roman" w:hAnsi="Times New Roman" w:cs="Times New Roman"/>
          <w:b/>
          <w:bCs/>
          <w:i/>
          <w:iCs/>
          <w:color w:val="000000"/>
          <w:sz w:val="24"/>
          <w:szCs w:val="24"/>
        </w:rPr>
        <w:tab/>
        <w:t>Коррекционно-развивающая работа включает:</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выбор оптимальных для развития ребенка с ограниченными возможностями здоровья коррекционных программ /методик, методов и приемов обучения в соответствии с его особыми образовательными потребностями;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 организацию и проведение индивидуальных и групповых коррекционно-развивающих занятий, необходимых для определения нарушений развития и трудностей </w:t>
      </w:r>
      <w:r w:rsidRPr="00EB3D70">
        <w:rPr>
          <w:rFonts w:ascii="Times New Roman" w:hAnsi="Times New Roman" w:cs="Times New Roman"/>
          <w:color w:val="000000"/>
          <w:sz w:val="24"/>
          <w:szCs w:val="24"/>
        </w:rPr>
        <w:lastRenderedPageBreak/>
        <w:t>обучения;</w:t>
      </w:r>
      <w:r w:rsidRPr="00EB3D70">
        <w:rPr>
          <w:rFonts w:ascii="Times New Roman" w:hAnsi="Times New Roman" w:cs="Times New Roman"/>
          <w:color w:val="000000"/>
          <w:sz w:val="24"/>
          <w:szCs w:val="24"/>
        </w:rPr>
        <w:br/>
        <w:t>- коррекцию и развитие высших психических функций, эмоционально-волевой, познавательной и речевой сфер;</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развитие универсальных учебных действий в соответствии с требованиями основного общего образования;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формирование способов регуляции поведения и эмоциональных состояний;</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развитие форм и навыков личностного общения в группе сверстников, коммуникативной компетенции;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развитие компетенций, необходимых для продолжения образования и профессионального самоопределения;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социальную защиту ребенка в случаях неблагоприятных условий жизни при психотравмирующих обстоятельствах.</w:t>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Консультативная работа включает:</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 xml:space="preserve"> </w:t>
      </w:r>
      <w:r w:rsidRPr="00EB3D70">
        <w:rPr>
          <w:rFonts w:ascii="Times New Roman" w:hAnsi="Times New Roman" w:cs="Times New Roman"/>
          <w:b/>
          <w:bCs/>
          <w:i/>
          <w:iCs/>
          <w:color w:val="000000"/>
          <w:sz w:val="24"/>
          <w:szCs w:val="24"/>
        </w:rPr>
        <w:tab/>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Информационно-просветительская работа предусматривает:</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br/>
      </w:r>
      <w:r w:rsidRPr="00EB3D70">
        <w:rPr>
          <w:rFonts w:ascii="Times New Roman" w:hAnsi="Times New Roman" w:cs="Times New Roman"/>
          <w:b/>
          <w:bCs/>
          <w:color w:val="666666"/>
          <w:sz w:val="24"/>
          <w:szCs w:val="24"/>
        </w:rPr>
        <w:t xml:space="preserve"> </w:t>
      </w:r>
      <w:r w:rsidRPr="00EB3D70">
        <w:rPr>
          <w:rFonts w:ascii="Times New Roman" w:hAnsi="Times New Roman" w:cs="Times New Roman"/>
          <w:b/>
          <w:bCs/>
          <w:color w:val="666666"/>
          <w:sz w:val="24"/>
          <w:szCs w:val="24"/>
        </w:rPr>
        <w:tab/>
      </w:r>
      <w:r w:rsidRPr="00EB3D70">
        <w:rPr>
          <w:rFonts w:ascii="Times New Roman" w:hAnsi="Times New Roman" w:cs="Times New Roman"/>
          <w:b/>
          <w:bCs/>
          <w:color w:val="000000"/>
          <w:sz w:val="24"/>
          <w:szCs w:val="24"/>
        </w:rPr>
        <w:t>Механизмы реализации программы</w:t>
      </w:r>
      <w:r w:rsidRPr="00EB3D70">
        <w:rPr>
          <w:rFonts w:ascii="Times New Roman" w:hAnsi="Times New Roman" w:cs="Times New Roman"/>
          <w:color w:val="000000"/>
          <w:sz w:val="24"/>
          <w:szCs w:val="24"/>
        </w:rPr>
        <w:t>.</w:t>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Организация взаимодействия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Взаимодействие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осуществляется со следующими организациями: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lastRenderedPageBreak/>
        <w:t>- ЦПМСС Кировскогорайона</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-ДЮСШОР Кировского района</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br/>
      </w:r>
      <w:r w:rsidRPr="00EB3D70">
        <w:rPr>
          <w:rFonts w:ascii="Times New Roman" w:hAnsi="Times New Roman" w:cs="Times New Roman"/>
          <w:b/>
          <w:bCs/>
          <w:i/>
          <w:iCs/>
          <w:color w:val="000000"/>
          <w:sz w:val="24"/>
          <w:szCs w:val="24"/>
        </w:rPr>
        <w:t>Взаимодействие специалистов общеобразовательного учреждения</w:t>
      </w:r>
      <w:r w:rsidRPr="00EB3D70">
        <w:rPr>
          <w:rFonts w:ascii="Times New Roman" w:hAnsi="Times New Roman" w:cs="Times New Roman"/>
          <w:color w:val="000000"/>
          <w:sz w:val="24"/>
          <w:szCs w:val="24"/>
        </w:rPr>
        <w:t>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многоаспектный анализ личностного и познавательного развития обучающегося;</w:t>
      </w:r>
    </w:p>
    <w:p w:rsidR="00AE7D50" w:rsidRPr="00EB3D70" w:rsidRDefault="00AE7D50" w:rsidP="00EB3D70">
      <w:pPr>
        <w:spacing w:after="0" w:line="240" w:lineRule="auto"/>
        <w:ind w:firstLine="708"/>
        <w:rPr>
          <w:rFonts w:ascii="Times New Roman" w:hAnsi="Times New Roman" w:cs="Times New Roman"/>
          <w:b/>
          <w:bCs/>
          <w:sz w:val="24"/>
          <w:szCs w:val="24"/>
        </w:rPr>
      </w:pPr>
      <w:r w:rsidRPr="00EB3D70">
        <w:rPr>
          <w:rFonts w:ascii="Times New Roman" w:hAnsi="Times New Roman" w:cs="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r w:rsidRPr="00EB3D70">
        <w:rPr>
          <w:rFonts w:ascii="Times New Roman" w:hAnsi="Times New Roman" w:cs="Times New Roman"/>
          <w:color w:val="000000"/>
          <w:sz w:val="24"/>
          <w:szCs w:val="24"/>
        </w:rPr>
        <w:br/>
      </w:r>
      <w:r w:rsidRPr="00EB3D70">
        <w:rPr>
          <w:rFonts w:ascii="Times New Roman" w:hAnsi="Times New Roman" w:cs="Times New Roman"/>
          <w:color w:val="000000"/>
          <w:sz w:val="24"/>
          <w:szCs w:val="24"/>
        </w:rPr>
        <w:br/>
      </w:r>
      <w:r w:rsidRPr="00EB3D70">
        <w:rPr>
          <w:rFonts w:ascii="Times New Roman" w:hAnsi="Times New Roman" w:cs="Times New Roman"/>
          <w:b/>
          <w:bCs/>
          <w:color w:val="000000"/>
          <w:sz w:val="24"/>
          <w:szCs w:val="24"/>
        </w:rPr>
        <w:t xml:space="preserve"> </w:t>
      </w:r>
      <w:r w:rsidRPr="00EB3D70">
        <w:rPr>
          <w:rFonts w:ascii="Times New Roman" w:hAnsi="Times New Roman" w:cs="Times New Roman"/>
          <w:b/>
          <w:bCs/>
          <w:color w:val="000000"/>
          <w:sz w:val="24"/>
          <w:szCs w:val="24"/>
        </w:rPr>
        <w:tab/>
        <w:t>Условия реализации программы.</w:t>
      </w:r>
    </w:p>
    <w:p w:rsidR="00AE7D50" w:rsidRPr="00EB3D70" w:rsidRDefault="00AE7D50" w:rsidP="00CE3330">
      <w:pPr>
        <w:spacing w:after="0" w:line="240" w:lineRule="auto"/>
        <w:ind w:firstLine="708"/>
        <w:jc w:val="both"/>
        <w:rPr>
          <w:rFonts w:ascii="Times New Roman" w:hAnsi="Times New Roman" w:cs="Times New Roman"/>
          <w:i/>
          <w:iCs/>
          <w:sz w:val="24"/>
          <w:szCs w:val="24"/>
        </w:rPr>
      </w:pPr>
      <w:r w:rsidRPr="00EB3D70">
        <w:rPr>
          <w:rFonts w:ascii="Times New Roman" w:hAnsi="Times New Roman" w:cs="Times New Roman"/>
          <w:b/>
          <w:bCs/>
          <w:i/>
          <w:iCs/>
          <w:color w:val="000000"/>
          <w:sz w:val="24"/>
          <w:szCs w:val="24"/>
        </w:rPr>
        <w:t>Организационные условия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или в форме дистанционного обучения.</w:t>
      </w:r>
    </w:p>
    <w:p w:rsidR="00AE7D50" w:rsidRPr="00EB3D70" w:rsidRDefault="00AE7D50" w:rsidP="006D035C">
      <w:pPr>
        <w:spacing w:after="0" w:line="240" w:lineRule="auto"/>
        <w:ind w:firstLine="708"/>
        <w:rPr>
          <w:rFonts w:ascii="Times New Roman" w:hAnsi="Times New Roman" w:cs="Times New Roman"/>
          <w:b/>
          <w:bCs/>
          <w:i/>
          <w:iCs/>
          <w:color w:val="000000"/>
          <w:sz w:val="24"/>
          <w:szCs w:val="24"/>
        </w:rPr>
      </w:pPr>
      <w:r w:rsidRPr="00EB3D70">
        <w:rPr>
          <w:rFonts w:ascii="Times New Roman" w:hAnsi="Times New Roman" w:cs="Times New Roman"/>
          <w:color w:val="000000"/>
          <w:sz w:val="24"/>
          <w:szCs w:val="24"/>
        </w:rP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r w:rsidRPr="00EB3D70">
        <w:rPr>
          <w:rFonts w:ascii="Times New Roman" w:hAnsi="Times New Roman" w:cs="Times New Roman"/>
          <w:color w:val="000000"/>
          <w:sz w:val="24"/>
          <w:szCs w:val="24"/>
        </w:rPr>
        <w:br/>
      </w:r>
      <w:r w:rsidRPr="00EB3D70">
        <w:rPr>
          <w:rFonts w:ascii="Times New Roman" w:hAnsi="Times New Roman" w:cs="Times New Roman"/>
          <w:b/>
          <w:bCs/>
          <w:i/>
          <w:iCs/>
          <w:color w:val="000000"/>
          <w:sz w:val="24"/>
          <w:szCs w:val="24"/>
        </w:rPr>
        <w:t xml:space="preserve"> </w:t>
      </w:r>
      <w:r w:rsidRPr="00EB3D70">
        <w:rPr>
          <w:rFonts w:ascii="Times New Roman" w:hAnsi="Times New Roman" w:cs="Times New Roman"/>
          <w:b/>
          <w:bCs/>
          <w:i/>
          <w:iCs/>
          <w:color w:val="000000"/>
          <w:sz w:val="24"/>
          <w:szCs w:val="24"/>
        </w:rPr>
        <w:tab/>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Психолого-педагогическое обеспечение включает:</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дифференцированные условия (оптимальный режим учебных нагрузок);</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специалилизированные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нарушений здоровья ребенка);</w:t>
      </w:r>
    </w:p>
    <w:p w:rsidR="00AE7D50" w:rsidRPr="00EB3D70" w:rsidRDefault="00AE7D50" w:rsidP="006D035C">
      <w:pPr>
        <w:spacing w:after="0" w:line="240" w:lineRule="auto"/>
        <w:ind w:firstLine="708"/>
        <w:rPr>
          <w:rFonts w:ascii="Times New Roman" w:hAnsi="Times New Roman" w:cs="Times New Roman"/>
          <w:b/>
          <w:bCs/>
          <w:i/>
          <w:iCs/>
          <w:color w:val="000000"/>
          <w:sz w:val="24"/>
          <w:szCs w:val="24"/>
        </w:rPr>
      </w:pPr>
      <w:r w:rsidRPr="00EB3D70">
        <w:rPr>
          <w:rFonts w:ascii="Times New Roman" w:hAnsi="Times New Roman" w:cs="Times New Roman"/>
          <w:color w:val="000000"/>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sidRPr="00EB3D70">
        <w:rPr>
          <w:rFonts w:ascii="Times New Roman" w:hAnsi="Times New Roman" w:cs="Times New Roman"/>
          <w:color w:val="000000"/>
          <w:sz w:val="24"/>
          <w:szCs w:val="24"/>
        </w:rPr>
        <w:b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r w:rsidRPr="00EB3D70">
        <w:rPr>
          <w:rFonts w:ascii="Times New Roman" w:hAnsi="Times New Roman" w:cs="Times New Roman"/>
          <w:color w:val="000000"/>
          <w:sz w:val="24"/>
          <w:szCs w:val="24"/>
        </w:rPr>
        <w:br/>
      </w:r>
      <w:r w:rsidRPr="00EB3D70">
        <w:rPr>
          <w:rFonts w:ascii="Times New Roman" w:hAnsi="Times New Roman" w:cs="Times New Roman"/>
          <w:b/>
          <w:bCs/>
          <w:i/>
          <w:iCs/>
          <w:color w:val="000000"/>
          <w:sz w:val="24"/>
          <w:szCs w:val="24"/>
        </w:rPr>
        <w:t xml:space="preserve"> </w:t>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Программно-методическое обеспечение</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lastRenderedPageBreak/>
        <w:t>- диагностический инструментарий;</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коррекционно-развивающий инструментарий.</w:t>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 xml:space="preserve"> </w:t>
      </w:r>
      <w:r w:rsidRPr="00EB3D70">
        <w:rPr>
          <w:rFonts w:ascii="Times New Roman" w:hAnsi="Times New Roman" w:cs="Times New Roman"/>
          <w:b/>
          <w:bCs/>
          <w:i/>
          <w:iCs/>
          <w:color w:val="000000"/>
          <w:sz w:val="24"/>
          <w:szCs w:val="24"/>
        </w:rPr>
        <w:tab/>
        <w:t>Кадровое обеспечение</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школы присутствует  ставка социального педагога. В школе работает медицинский кабинет. Психологическая помощь осуществляется сотрудниками ЦПМСС Кировского района на договорной основе. Пять учителей школы прошли различные курсы по программам дистанционного обеспечения образовательного процесса.</w:t>
      </w:r>
    </w:p>
    <w:p w:rsidR="00AE7D50" w:rsidRPr="00EB3D70" w:rsidRDefault="00AE7D50" w:rsidP="00CE3330">
      <w:pPr>
        <w:spacing w:after="0" w:line="240" w:lineRule="auto"/>
        <w:ind w:firstLine="708"/>
        <w:jc w:val="both"/>
        <w:rPr>
          <w:rFonts w:ascii="Times New Roman" w:hAnsi="Times New Roman" w:cs="Times New Roman"/>
          <w:b/>
          <w:bCs/>
          <w:i/>
          <w:iCs/>
          <w:color w:val="000000"/>
          <w:sz w:val="24"/>
          <w:szCs w:val="24"/>
        </w:rPr>
      </w:pPr>
      <w:r w:rsidRPr="00EB3D70">
        <w:rPr>
          <w:rFonts w:ascii="Times New Roman" w:hAnsi="Times New Roman" w:cs="Times New Roman"/>
          <w:b/>
          <w:bCs/>
          <w:i/>
          <w:iCs/>
          <w:color w:val="000000"/>
          <w:sz w:val="24"/>
          <w:szCs w:val="24"/>
        </w:rPr>
        <w:t>Материально-техническое обеспечение</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два комплекта компьютерного оборудования ( дистанционного обучения детей- инвалидов)-для обучающихся;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один комплект компьютерного оборудования ( дистанционного обучения детей- инвалидов)-для учителей;</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медицинский кабинет;</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библиотека;</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спортивный зал;</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спортивная площадка;</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спортивное оборудование;</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столовая;</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 </w:t>
      </w:r>
    </w:p>
    <w:p w:rsidR="00AE7D50" w:rsidRPr="00EB3D70" w:rsidRDefault="00AE7D50" w:rsidP="00CE3330">
      <w:pPr>
        <w:spacing w:after="0" w:line="240" w:lineRule="auto"/>
        <w:ind w:firstLine="284"/>
        <w:jc w:val="both"/>
        <w:rPr>
          <w:rFonts w:ascii="Times New Roman" w:hAnsi="Times New Roman" w:cs="Times New Roman"/>
          <w:b/>
          <w:bCs/>
          <w:color w:val="000000"/>
          <w:sz w:val="24"/>
          <w:szCs w:val="24"/>
        </w:rPr>
      </w:pPr>
      <w:r w:rsidRPr="00EB3D70">
        <w:rPr>
          <w:rFonts w:ascii="Times New Roman" w:hAnsi="Times New Roman" w:cs="Times New Roman"/>
          <w:b/>
          <w:bCs/>
          <w:i/>
          <w:iCs/>
          <w:color w:val="000000"/>
          <w:sz w:val="24"/>
          <w:szCs w:val="24"/>
        </w:rPr>
        <w:t xml:space="preserve"> </w:t>
      </w:r>
      <w:r w:rsidRPr="00EB3D70">
        <w:rPr>
          <w:rFonts w:ascii="Times New Roman" w:hAnsi="Times New Roman" w:cs="Times New Roman"/>
          <w:b/>
          <w:bCs/>
          <w:i/>
          <w:iCs/>
          <w:color w:val="000000"/>
          <w:sz w:val="24"/>
          <w:szCs w:val="24"/>
        </w:rPr>
        <w:tab/>
        <w:t>Информационное обеспечение</w:t>
      </w:r>
      <w:r w:rsidRPr="00EB3D70">
        <w:rPr>
          <w:rFonts w:ascii="Times New Roman" w:hAnsi="Times New Roman" w:cs="Times New Roman"/>
          <w:b/>
          <w:bCs/>
          <w:color w:val="000000"/>
          <w:sz w:val="24"/>
          <w:szCs w:val="24"/>
        </w:rPr>
        <w:t>.</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xml:space="preserve"> Создание системы широкого доступа детей с ограниченными возможностями здоровья, родителей (законных представителей) к информационно-методическим фондам.</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p>
    <w:p w:rsidR="00AE7D50" w:rsidRPr="00EB3D70" w:rsidRDefault="00AE7D50" w:rsidP="00CE3330">
      <w:pPr>
        <w:spacing w:after="0" w:line="240" w:lineRule="auto"/>
        <w:ind w:firstLine="708"/>
        <w:jc w:val="both"/>
        <w:rPr>
          <w:rFonts w:ascii="Times New Roman" w:hAnsi="Times New Roman" w:cs="Times New Roman"/>
          <w:b/>
          <w:bCs/>
          <w:sz w:val="24"/>
          <w:szCs w:val="24"/>
        </w:rPr>
      </w:pPr>
      <w:r w:rsidRPr="00EB3D70">
        <w:rPr>
          <w:rFonts w:ascii="Times New Roman" w:hAnsi="Times New Roman" w:cs="Times New Roman"/>
          <w:b/>
          <w:bCs/>
          <w:sz w:val="24"/>
          <w:szCs w:val="24"/>
        </w:rPr>
        <w:t xml:space="preserve">2.4.5 </w:t>
      </w:r>
      <w:r w:rsidRPr="00EB3D70">
        <w:rPr>
          <w:rFonts w:ascii="Times New Roman" w:hAnsi="Times New Roman" w:cs="Times New Roman"/>
          <w:b/>
          <w:bCs/>
          <w:color w:val="000000"/>
          <w:sz w:val="24"/>
          <w:szCs w:val="24"/>
        </w:rPr>
        <w:t>Планируемые результаты коррекционной работы</w:t>
      </w: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color w:val="000000"/>
          <w:sz w:val="24"/>
          <w:szCs w:val="24"/>
        </w:rPr>
        <w:t>- оптимальная адаптация детей с ОВЗ в условиях реальной жизненной ситуации;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уменьшение количества учащихся со стойкими проблемами в обучении и личностном развитии;</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формирование высокоэффективных поведенческих стратегий и личностных ресурсов у детей и подростков с ОВЗ;</w:t>
      </w:r>
    </w:p>
    <w:p w:rsidR="00AE7D50" w:rsidRPr="00EB3D70" w:rsidRDefault="00AE7D50" w:rsidP="00CE3330">
      <w:pPr>
        <w:spacing w:after="0" w:line="240" w:lineRule="auto"/>
        <w:ind w:firstLine="708"/>
        <w:jc w:val="both"/>
        <w:rPr>
          <w:rFonts w:ascii="Times New Roman" w:hAnsi="Times New Roman" w:cs="Times New Roman"/>
          <w:color w:val="000000"/>
          <w:sz w:val="24"/>
          <w:szCs w:val="24"/>
        </w:rPr>
      </w:pPr>
      <w:r w:rsidRPr="00EB3D70">
        <w:rPr>
          <w:rFonts w:ascii="Times New Roman" w:hAnsi="Times New Roman" w:cs="Times New Roman"/>
          <w:color w:val="000000"/>
          <w:sz w:val="24"/>
          <w:szCs w:val="24"/>
        </w:rPr>
        <w:t>- включение в систему коррекционной работы школы взаимодействие с другими организациями;</w:t>
      </w:r>
    </w:p>
    <w:p w:rsidR="00AE7D50" w:rsidRPr="00EB3D70" w:rsidRDefault="00AE7D50" w:rsidP="00CE3330">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color w:val="000000"/>
          <w:sz w:val="24"/>
          <w:szCs w:val="24"/>
        </w:rPr>
        <w:t>- повышение профессионального уровня педагогического коллектива по проблемам коррекционной работы с учащимися с ОВЗ.</w:t>
      </w:r>
    </w:p>
    <w:p w:rsidR="00D67E60" w:rsidRDefault="00D67E60" w:rsidP="00D67E60">
      <w:pPr>
        <w:keepNext/>
        <w:keepLines/>
        <w:spacing w:after="0" w:line="240" w:lineRule="auto"/>
        <w:jc w:val="center"/>
        <w:outlineLvl w:val="0"/>
        <w:rPr>
          <w:rFonts w:ascii="Times New Roman" w:hAnsi="Times New Roman" w:cs="Times New Roman"/>
          <w:b/>
          <w:bCs/>
          <w:sz w:val="24"/>
          <w:szCs w:val="24"/>
        </w:rPr>
      </w:pPr>
      <w:bookmarkStart w:id="207" w:name="_Toc414553281"/>
      <w:bookmarkEnd w:id="206"/>
    </w:p>
    <w:p w:rsidR="00AE7D50" w:rsidRPr="00EB3D70" w:rsidRDefault="00AE7D50" w:rsidP="00D67E60">
      <w:pPr>
        <w:keepNext/>
        <w:keepLines/>
        <w:spacing w:after="0" w:line="240" w:lineRule="auto"/>
        <w:jc w:val="center"/>
        <w:outlineLvl w:val="0"/>
        <w:rPr>
          <w:rFonts w:ascii="Times New Roman" w:hAnsi="Times New Roman" w:cs="Times New Roman"/>
          <w:b/>
          <w:bCs/>
          <w:sz w:val="24"/>
          <w:szCs w:val="24"/>
        </w:rPr>
      </w:pPr>
      <w:r w:rsidRPr="00EB3D70">
        <w:rPr>
          <w:rFonts w:ascii="Times New Roman" w:hAnsi="Times New Roman" w:cs="Times New Roman"/>
          <w:b/>
          <w:bCs/>
          <w:sz w:val="24"/>
          <w:szCs w:val="24"/>
        </w:rPr>
        <w:t>3. Организационный раздел основной образовательной программы основного общего образования</w:t>
      </w:r>
      <w:bookmarkStart w:id="208" w:name="_Toc406059069"/>
      <w:bookmarkStart w:id="209" w:name="_Toc409691733"/>
      <w:bookmarkStart w:id="210" w:name="_Toc410654074"/>
      <w:bookmarkStart w:id="211" w:name="_Toc414553282"/>
      <w:bookmarkEnd w:id="207"/>
    </w:p>
    <w:p w:rsidR="00D67E60" w:rsidRPr="00D67E60" w:rsidRDefault="00D67E60" w:rsidP="00D67E60">
      <w:pPr>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000000"/>
          <w:sz w:val="24"/>
          <w:szCs w:val="24"/>
          <w:shd w:val="clear" w:color="auto" w:fill="FFFFFF"/>
          <w:lang w:eastAsia="ru-RU"/>
        </w:rPr>
        <w:t>При реализации образовательн</w:t>
      </w:r>
      <w:r>
        <w:rPr>
          <w:rFonts w:ascii="Times New Roman" w:eastAsia="Times New Roman" w:hAnsi="Times New Roman" w:cs="Times New Roman"/>
          <w:color w:val="000000"/>
          <w:sz w:val="24"/>
          <w:szCs w:val="24"/>
          <w:shd w:val="clear" w:color="auto" w:fill="FFFFFF"/>
          <w:lang w:eastAsia="ru-RU"/>
        </w:rPr>
        <w:t xml:space="preserve">ой </w:t>
      </w:r>
      <w:r w:rsidRPr="00D67E60">
        <w:rPr>
          <w:rFonts w:ascii="Times New Roman" w:eastAsia="Times New Roman" w:hAnsi="Times New Roman" w:cs="Times New Roman"/>
          <w:color w:val="000000"/>
          <w:sz w:val="24"/>
          <w:szCs w:val="24"/>
          <w:shd w:val="clear" w:color="auto" w:fill="FFFFFF"/>
          <w:lang w:eastAsia="ru-RU"/>
        </w:rPr>
        <w:t xml:space="preserve"> программ</w:t>
      </w:r>
      <w:r>
        <w:rPr>
          <w:rFonts w:ascii="Times New Roman" w:eastAsia="Times New Roman" w:hAnsi="Times New Roman" w:cs="Times New Roman"/>
          <w:color w:val="000000"/>
          <w:sz w:val="24"/>
          <w:szCs w:val="24"/>
          <w:shd w:val="clear" w:color="auto" w:fill="FFFFFF"/>
          <w:lang w:eastAsia="ru-RU"/>
        </w:rPr>
        <w:t>ы</w:t>
      </w:r>
      <w:r w:rsidRPr="00D67E60">
        <w:rPr>
          <w:rFonts w:ascii="Times New Roman" w:eastAsia="Times New Roman" w:hAnsi="Times New Roman" w:cs="Times New Roman"/>
          <w:color w:val="000000"/>
          <w:sz w:val="24"/>
          <w:szCs w:val="24"/>
          <w:shd w:val="clear" w:color="auto" w:fill="FFFFFF"/>
          <w:lang w:eastAsia="ru-RU"/>
        </w:rPr>
        <w:t xml:space="preserve"> основного общего образования в соответствии с рабочими программами по предметам в ГБОУ СОШ №493 Кировского района Санкт-Петербурга используются элементы электронного обучения (списки электронных ресурсов представлены в рабочих программах по предметам).</w:t>
      </w:r>
    </w:p>
    <w:p w:rsidR="00D67E60" w:rsidRPr="00D67E60" w:rsidRDefault="00D67E60" w:rsidP="00D67E60">
      <w:pPr>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000000"/>
          <w:sz w:val="24"/>
          <w:szCs w:val="24"/>
          <w:shd w:val="clear" w:color="auto" w:fill="FFFFFF"/>
          <w:lang w:eastAsia="ru-RU"/>
        </w:rPr>
        <w:t xml:space="preserve">При реализации образовательных программ основного общего образования в ГБОУ СОШ № 493 Кировского района Санкт-Петербурга используются дистанционные образовательные технологии для обучения детей-инвалидов и детей с ослабленным здоровьем. </w:t>
      </w:r>
    </w:p>
    <w:p w:rsidR="00D67E60" w:rsidRPr="00D67E60" w:rsidRDefault="00D67E60" w:rsidP="00D67E60">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222222"/>
          <w:sz w:val="24"/>
          <w:szCs w:val="24"/>
          <w:lang w:eastAsia="ru-RU"/>
        </w:rPr>
        <w:lastRenderedPageBreak/>
        <w:t>В соответствии с Федеральным законом РФ «Об образовании в РФ» (Статья 16) в ГБОУ СОШ № 493 Кировского района Санкт-Петербурга осуществляется реализация образовательных программ с применением электронного обучения и дистанционных образовательных технологий.</w:t>
      </w:r>
    </w:p>
    <w:p w:rsidR="00D67E60" w:rsidRPr="00D67E60" w:rsidRDefault="00D67E60" w:rsidP="00D67E60">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222222"/>
          <w:sz w:val="24"/>
          <w:szCs w:val="24"/>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D67E60" w:rsidRPr="00D67E60" w:rsidRDefault="00D67E60" w:rsidP="00D67E60">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222222"/>
          <w:sz w:val="24"/>
          <w:szCs w:val="24"/>
          <w:lang w:eastAsia="ru-RU"/>
        </w:rPr>
        <w:t>Под дистанционными образовательными технологиями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67E60" w:rsidRPr="00D67E60" w:rsidRDefault="00D67E60" w:rsidP="00D67E60">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222222"/>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7E60" w:rsidRPr="00D67E60" w:rsidRDefault="00D67E60" w:rsidP="00D67E60">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222222"/>
          <w:sz w:val="24"/>
          <w:szCs w:val="24"/>
          <w:lang w:eastAsia="ru-RU"/>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67E60" w:rsidRPr="00D67E60" w:rsidRDefault="00D67E60" w:rsidP="00D67E60">
      <w:pPr>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333333"/>
          <w:sz w:val="24"/>
          <w:szCs w:val="24"/>
          <w:lang w:eastAsia="ru-RU"/>
        </w:rPr>
        <w:t>Главными целями применения ДОТ как важной составляющей в системе беспрерывного образования являются:</w:t>
      </w:r>
      <w:r w:rsidRPr="00D67E60">
        <w:rPr>
          <w:rFonts w:ascii="Times New Roman" w:eastAsia="Times New Roman" w:hAnsi="Times New Roman" w:cs="Times New Roman"/>
          <w:color w:val="333333"/>
          <w:sz w:val="24"/>
          <w:szCs w:val="24"/>
          <w:lang w:eastAsia="ru-RU"/>
        </w:rPr>
        <w:br/>
        <w:t>· повышение качества образования учащихся в соответствии с их интересами, способностями и потребностями;</w:t>
      </w:r>
      <w:r w:rsidRPr="00D67E60">
        <w:rPr>
          <w:rFonts w:ascii="Times New Roman" w:eastAsia="Times New Roman" w:hAnsi="Times New Roman" w:cs="Times New Roman"/>
          <w:color w:val="333333"/>
          <w:sz w:val="24"/>
          <w:szCs w:val="24"/>
          <w:lang w:eastAsia="ru-RU"/>
        </w:rPr>
        <w:br/>
        <w:t>· предоставление учащимся возможности освоения образовательных программ непосредственно по месту жительства обучающегося или его временного пребывания (нахождения);</w:t>
      </w:r>
      <w:r w:rsidRPr="00D67E60">
        <w:rPr>
          <w:rFonts w:ascii="Times New Roman" w:eastAsia="Times New Roman" w:hAnsi="Times New Roman" w:cs="Times New Roman"/>
          <w:color w:val="333333"/>
          <w:sz w:val="24"/>
          <w:szCs w:val="24"/>
          <w:lang w:eastAsia="ru-RU"/>
        </w:rPr>
        <w:br/>
        <w:t>· создание условий для более полного удовлетворения потребностей учащихся в области образования без отрыва от основной учёбы.</w:t>
      </w:r>
    </w:p>
    <w:p w:rsidR="00D67E60" w:rsidRPr="00D67E60" w:rsidRDefault="00D67E60" w:rsidP="00D67E60">
      <w:pPr>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333333"/>
          <w:sz w:val="24"/>
          <w:szCs w:val="24"/>
          <w:lang w:eastAsia="ru-RU"/>
        </w:rPr>
        <w:t>Формы ДОТ, используемые в образовательном процессе педагоги могут отражать в рабочих программах. В обучении с применением ДОТ используются следующие организационные формы учебной деятельности:</w:t>
      </w:r>
      <w:r w:rsidRPr="00D67E60">
        <w:rPr>
          <w:rFonts w:ascii="Times New Roman" w:eastAsia="Times New Roman" w:hAnsi="Times New Roman" w:cs="Times New Roman"/>
          <w:color w:val="333333"/>
          <w:sz w:val="24"/>
          <w:szCs w:val="24"/>
          <w:lang w:eastAsia="ru-RU"/>
        </w:rPr>
        <w:br/>
        <w:t>- лекция,</w:t>
      </w:r>
      <w:r w:rsidRPr="00D67E60">
        <w:rPr>
          <w:rFonts w:ascii="Times New Roman" w:eastAsia="Times New Roman" w:hAnsi="Times New Roman" w:cs="Times New Roman"/>
          <w:color w:val="333333"/>
          <w:sz w:val="24"/>
          <w:szCs w:val="24"/>
          <w:lang w:eastAsia="ru-RU"/>
        </w:rPr>
        <w:br/>
        <w:t>- консультация,</w:t>
      </w:r>
      <w:r w:rsidRPr="00D67E60">
        <w:rPr>
          <w:rFonts w:ascii="Times New Roman" w:eastAsia="Times New Roman" w:hAnsi="Times New Roman" w:cs="Times New Roman"/>
          <w:color w:val="333333"/>
          <w:sz w:val="24"/>
          <w:szCs w:val="24"/>
          <w:lang w:eastAsia="ru-RU"/>
        </w:rPr>
        <w:br/>
        <w:t>- семинар,</w:t>
      </w:r>
      <w:r w:rsidRPr="00D67E60">
        <w:rPr>
          <w:rFonts w:ascii="Times New Roman" w:eastAsia="Times New Roman" w:hAnsi="Times New Roman" w:cs="Times New Roman"/>
          <w:color w:val="333333"/>
          <w:sz w:val="24"/>
          <w:szCs w:val="24"/>
          <w:lang w:eastAsia="ru-RU"/>
        </w:rPr>
        <w:br/>
        <w:t>- практическое занятие,</w:t>
      </w:r>
      <w:r w:rsidRPr="00D67E60">
        <w:rPr>
          <w:rFonts w:ascii="Times New Roman" w:eastAsia="Times New Roman" w:hAnsi="Times New Roman" w:cs="Times New Roman"/>
          <w:color w:val="333333"/>
          <w:sz w:val="24"/>
          <w:szCs w:val="24"/>
          <w:lang w:eastAsia="ru-RU"/>
        </w:rPr>
        <w:br/>
        <w:t>- лабораторная работа,</w:t>
      </w:r>
      <w:r w:rsidRPr="00D67E60">
        <w:rPr>
          <w:rFonts w:ascii="Times New Roman" w:eastAsia="Times New Roman" w:hAnsi="Times New Roman" w:cs="Times New Roman"/>
          <w:color w:val="333333"/>
          <w:sz w:val="24"/>
          <w:szCs w:val="24"/>
          <w:lang w:eastAsia="ru-RU"/>
        </w:rPr>
        <w:br/>
        <w:t>- контрольная работа,</w:t>
      </w:r>
      <w:r w:rsidRPr="00D67E60">
        <w:rPr>
          <w:rFonts w:ascii="Times New Roman" w:eastAsia="Times New Roman" w:hAnsi="Times New Roman" w:cs="Times New Roman"/>
          <w:color w:val="333333"/>
          <w:sz w:val="24"/>
          <w:szCs w:val="24"/>
          <w:lang w:eastAsia="ru-RU"/>
        </w:rPr>
        <w:br/>
        <w:t>- самостоятельная работа,</w:t>
      </w:r>
      <w:r w:rsidRPr="00D67E60">
        <w:rPr>
          <w:rFonts w:ascii="Times New Roman" w:eastAsia="Times New Roman" w:hAnsi="Times New Roman" w:cs="Times New Roman"/>
          <w:color w:val="333333"/>
          <w:sz w:val="24"/>
          <w:szCs w:val="24"/>
          <w:lang w:eastAsia="ru-RU"/>
        </w:rPr>
        <w:br/>
        <w:t>- научно-исследовательская работа,</w:t>
      </w:r>
      <w:r w:rsidRPr="00D67E60">
        <w:rPr>
          <w:rFonts w:ascii="Times New Roman" w:eastAsia="Times New Roman" w:hAnsi="Times New Roman" w:cs="Times New Roman"/>
          <w:color w:val="333333"/>
          <w:sz w:val="24"/>
          <w:szCs w:val="24"/>
          <w:lang w:eastAsia="ru-RU"/>
        </w:rPr>
        <w:br/>
        <w:t>- практика.</w:t>
      </w:r>
    </w:p>
    <w:p w:rsidR="00D67E60" w:rsidRPr="00D67E60" w:rsidRDefault="00D67E60" w:rsidP="00D67E60">
      <w:pPr>
        <w:spacing w:after="0" w:line="240" w:lineRule="auto"/>
        <w:ind w:firstLine="567"/>
        <w:rPr>
          <w:rFonts w:ascii="Times New Roman" w:eastAsia="Times New Roman" w:hAnsi="Times New Roman" w:cs="Times New Roman"/>
          <w:color w:val="333333"/>
          <w:sz w:val="24"/>
          <w:szCs w:val="24"/>
          <w:lang w:eastAsia="ru-RU"/>
        </w:rPr>
      </w:pPr>
      <w:r w:rsidRPr="00D67E60">
        <w:rPr>
          <w:rFonts w:ascii="Times New Roman" w:eastAsia="Times New Roman" w:hAnsi="Times New Roman" w:cs="Times New Roman"/>
          <w:color w:val="333333"/>
          <w:sz w:val="24"/>
          <w:szCs w:val="24"/>
          <w:lang w:eastAsia="ru-RU"/>
        </w:rPr>
        <w:t>Самостоятельная работа учащихся может включать следующие организационные формы (элементы) электронного и дистанционного обучения:</w:t>
      </w:r>
      <w:r w:rsidRPr="00D67E60">
        <w:rPr>
          <w:rFonts w:ascii="Times New Roman" w:eastAsia="Times New Roman" w:hAnsi="Times New Roman" w:cs="Times New Roman"/>
          <w:color w:val="333333"/>
          <w:sz w:val="24"/>
          <w:szCs w:val="24"/>
          <w:lang w:eastAsia="ru-RU"/>
        </w:rPr>
        <w:br/>
        <w:t>- работа с электронным учебником;</w:t>
      </w:r>
      <w:r w:rsidRPr="00D67E60">
        <w:rPr>
          <w:rFonts w:ascii="Times New Roman" w:eastAsia="Times New Roman" w:hAnsi="Times New Roman" w:cs="Times New Roman"/>
          <w:color w:val="333333"/>
          <w:sz w:val="24"/>
          <w:szCs w:val="24"/>
          <w:lang w:eastAsia="ru-RU"/>
        </w:rPr>
        <w:br/>
        <w:t>- просмотр видео-лекций;</w:t>
      </w:r>
      <w:r w:rsidRPr="00D67E60">
        <w:rPr>
          <w:rFonts w:ascii="Times New Roman" w:eastAsia="Times New Roman" w:hAnsi="Times New Roman" w:cs="Times New Roman"/>
          <w:color w:val="333333"/>
          <w:sz w:val="24"/>
          <w:szCs w:val="24"/>
          <w:lang w:eastAsia="ru-RU"/>
        </w:rPr>
        <w:br/>
        <w:t>- прослушивание аудиокассет;</w:t>
      </w:r>
      <w:r w:rsidRPr="00D67E60">
        <w:rPr>
          <w:rFonts w:ascii="Times New Roman" w:eastAsia="Times New Roman" w:hAnsi="Times New Roman" w:cs="Times New Roman"/>
          <w:color w:val="333333"/>
          <w:sz w:val="24"/>
          <w:szCs w:val="24"/>
          <w:lang w:eastAsia="ru-RU"/>
        </w:rPr>
        <w:br/>
        <w:t>- компьютерное тестирование;</w:t>
      </w:r>
      <w:r w:rsidRPr="00D67E60">
        <w:rPr>
          <w:rFonts w:ascii="Times New Roman" w:eastAsia="Times New Roman" w:hAnsi="Times New Roman" w:cs="Times New Roman"/>
          <w:color w:val="333333"/>
          <w:sz w:val="24"/>
          <w:szCs w:val="24"/>
          <w:lang w:eastAsia="ru-RU"/>
        </w:rPr>
        <w:br/>
        <w:t>- изучение печатных и других учебных и методических материалов.</w:t>
      </w:r>
    </w:p>
    <w:p w:rsidR="00D67E60" w:rsidRPr="00D67E60" w:rsidRDefault="00D67E60" w:rsidP="00D67E60">
      <w:pPr>
        <w:spacing w:after="0" w:line="240" w:lineRule="auto"/>
        <w:jc w:val="both"/>
        <w:rPr>
          <w:rFonts w:eastAsia="Times New Roman" w:hAnsi="Euphemia" w:cs="Times New Roman"/>
          <w:color w:val="000000"/>
          <w:kern w:val="24"/>
          <w:sz w:val="40"/>
          <w:szCs w:val="40"/>
          <w:lang w:eastAsia="ru-RU"/>
        </w:rPr>
      </w:pPr>
      <w:r w:rsidRPr="00D67E60">
        <w:rPr>
          <w:rFonts w:ascii="Times New Roman" w:eastAsia="Times New Roman" w:hAnsi="Times New Roman" w:cs="Times New Roman"/>
          <w:sz w:val="24"/>
          <w:szCs w:val="24"/>
          <w:lang w:eastAsia="ru-RU"/>
        </w:rPr>
        <w:t>Набор электронных ресурсов:</w:t>
      </w:r>
      <w:r w:rsidRPr="00D67E60">
        <w:rPr>
          <w:rFonts w:eastAsia="Times New Roman" w:hAnsi="Euphemia" w:cs="Times New Roman"/>
          <w:color w:val="000000"/>
          <w:kern w:val="24"/>
          <w:sz w:val="40"/>
          <w:szCs w:val="40"/>
          <w:lang w:eastAsia="ru-RU"/>
        </w:rPr>
        <w:t xml:space="preserve"> </w:t>
      </w:r>
    </w:p>
    <w:p w:rsidR="00D67E60" w:rsidRPr="00D67E60" w:rsidRDefault="00D67E60" w:rsidP="00CD0928">
      <w:pPr>
        <w:numPr>
          <w:ilvl w:val="0"/>
          <w:numId w:val="223"/>
        </w:numPr>
        <w:spacing w:after="0" w:line="240" w:lineRule="auto"/>
        <w:contextualSpacing/>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lastRenderedPageBreak/>
        <w:t>Электронный журнал АИСУ «Параграф» https://petersburgedu.ru;</w:t>
      </w:r>
    </w:p>
    <w:p w:rsidR="00D67E60" w:rsidRPr="00D67E60" w:rsidRDefault="00D67E60" w:rsidP="00CD0928">
      <w:pPr>
        <w:numPr>
          <w:ilvl w:val="0"/>
          <w:numId w:val="223"/>
        </w:numPr>
        <w:spacing w:after="0" w:line="240" w:lineRule="auto"/>
        <w:contextualSpacing/>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t>Методические пособия учителей</w:t>
      </w:r>
    </w:p>
    <w:p w:rsidR="00D67E60" w:rsidRPr="00D67E60" w:rsidRDefault="00D67E60" w:rsidP="00D67E60">
      <w:pPr>
        <w:spacing w:after="0" w:line="240" w:lineRule="auto"/>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t>Набор ресурсов для дистанционного обучения:</w:t>
      </w:r>
    </w:p>
    <w:tbl>
      <w:tblPr>
        <w:tblStyle w:val="173"/>
        <w:tblW w:w="0" w:type="auto"/>
        <w:tblLook w:val="04A0" w:firstRow="1" w:lastRow="0" w:firstColumn="1" w:lastColumn="0" w:noHBand="0" w:noVBand="1"/>
      </w:tblPr>
      <w:tblGrid>
        <w:gridCol w:w="1271"/>
        <w:gridCol w:w="4959"/>
        <w:gridCol w:w="3115"/>
      </w:tblGrid>
      <w:tr w:rsidR="00D67E60" w:rsidRPr="00D67E60" w:rsidTr="00D67E60">
        <w:tc>
          <w:tcPr>
            <w:tcW w:w="1271"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w:t>
            </w:r>
          </w:p>
        </w:tc>
        <w:tc>
          <w:tcPr>
            <w:tcW w:w="4959"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Наименование платформы дистанционного образования</w:t>
            </w:r>
          </w:p>
        </w:tc>
        <w:tc>
          <w:tcPr>
            <w:tcW w:w="3115"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Адрес в сети интернет</w:t>
            </w:r>
          </w:p>
        </w:tc>
      </w:tr>
      <w:tr w:rsidR="00D67E60" w:rsidRPr="00D67E60" w:rsidTr="00D67E60">
        <w:tc>
          <w:tcPr>
            <w:tcW w:w="1271"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1</w:t>
            </w:r>
          </w:p>
        </w:tc>
        <w:tc>
          <w:tcPr>
            <w:tcW w:w="4959"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Портал дистанционного обучения</w:t>
            </w:r>
          </w:p>
        </w:tc>
        <w:tc>
          <w:tcPr>
            <w:tcW w:w="3115" w:type="dxa"/>
          </w:tcPr>
          <w:p w:rsidR="00D67E60" w:rsidRPr="00D67E60" w:rsidRDefault="0037023C" w:rsidP="00D67E60">
            <w:pPr>
              <w:spacing w:after="0" w:line="240" w:lineRule="auto"/>
              <w:rPr>
                <w:rFonts w:ascii="Times New Roman" w:hAnsi="Times New Roman" w:cs="Times New Roman"/>
              </w:rPr>
            </w:pPr>
            <w:hyperlink r:id="rId23" w:history="1">
              <w:r w:rsidR="00D67E60" w:rsidRPr="00D67E60">
                <w:rPr>
                  <w:rFonts w:ascii="Times New Roman" w:hAnsi="Times New Roman" w:cs="Times New Roman"/>
                  <w:color w:val="0563C1"/>
                  <w:u w:val="single"/>
                </w:rPr>
                <w:t>https://do2.rcokoit.ru</w:t>
              </w:r>
            </w:hyperlink>
            <w:r w:rsidR="00D67E60" w:rsidRPr="00D67E60">
              <w:rPr>
                <w:rFonts w:ascii="Times New Roman" w:hAnsi="Times New Roman" w:cs="Times New Roman"/>
              </w:rPr>
              <w:t xml:space="preserve"> </w:t>
            </w:r>
          </w:p>
        </w:tc>
      </w:tr>
      <w:tr w:rsidR="00D67E60" w:rsidRPr="00D67E60" w:rsidTr="00D67E60">
        <w:tc>
          <w:tcPr>
            <w:tcW w:w="1271"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2</w:t>
            </w:r>
          </w:p>
        </w:tc>
        <w:tc>
          <w:tcPr>
            <w:tcW w:w="4959"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Интерактивная платформа Учи.ру</w:t>
            </w:r>
          </w:p>
        </w:tc>
        <w:tc>
          <w:tcPr>
            <w:tcW w:w="3115" w:type="dxa"/>
          </w:tcPr>
          <w:p w:rsidR="00D67E60" w:rsidRPr="00D67E60" w:rsidRDefault="0037023C" w:rsidP="00D67E60">
            <w:pPr>
              <w:spacing w:after="0" w:line="240" w:lineRule="auto"/>
              <w:rPr>
                <w:rFonts w:ascii="Times New Roman" w:hAnsi="Times New Roman" w:cs="Times New Roman"/>
              </w:rPr>
            </w:pPr>
            <w:hyperlink r:id="rId24" w:history="1">
              <w:r w:rsidR="00D67E60" w:rsidRPr="00D67E60">
                <w:rPr>
                  <w:rFonts w:ascii="Times New Roman" w:hAnsi="Times New Roman" w:cs="Times New Roman"/>
                  <w:color w:val="0563C1"/>
                  <w:u w:val="single"/>
                </w:rPr>
                <w:t>https://uchi.ru</w:t>
              </w:r>
            </w:hyperlink>
            <w:r w:rsidR="00D67E60" w:rsidRPr="00D67E60">
              <w:rPr>
                <w:rFonts w:ascii="Times New Roman" w:hAnsi="Times New Roman" w:cs="Times New Roman"/>
              </w:rPr>
              <w:t xml:space="preserve"> </w:t>
            </w:r>
          </w:p>
        </w:tc>
      </w:tr>
      <w:tr w:rsidR="00D67E60" w:rsidRPr="00D67E60" w:rsidTr="00D67E60">
        <w:tc>
          <w:tcPr>
            <w:tcW w:w="1271"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3</w:t>
            </w:r>
          </w:p>
        </w:tc>
        <w:tc>
          <w:tcPr>
            <w:tcW w:w="4959"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Закрытая группа социальной сети ВКонтакте</w:t>
            </w:r>
          </w:p>
        </w:tc>
        <w:tc>
          <w:tcPr>
            <w:tcW w:w="3115" w:type="dxa"/>
          </w:tcPr>
          <w:p w:rsidR="00D67E60" w:rsidRPr="00D67E60" w:rsidRDefault="0037023C" w:rsidP="00D67E60">
            <w:pPr>
              <w:spacing w:after="0" w:line="240" w:lineRule="auto"/>
              <w:rPr>
                <w:rFonts w:ascii="Times New Roman" w:hAnsi="Times New Roman" w:cs="Times New Roman"/>
              </w:rPr>
            </w:pPr>
            <w:hyperlink r:id="rId25" w:history="1">
              <w:r w:rsidR="00D67E60" w:rsidRPr="00D67E60">
                <w:rPr>
                  <w:rFonts w:ascii="Times New Roman" w:hAnsi="Times New Roman" w:cs="Times New Roman"/>
                  <w:color w:val="0563C1"/>
                  <w:u w:val="single"/>
                </w:rPr>
                <w:t>https://vk.com</w:t>
              </w:r>
            </w:hyperlink>
            <w:r w:rsidR="00D67E60" w:rsidRPr="00D67E60">
              <w:rPr>
                <w:rFonts w:ascii="Times New Roman" w:hAnsi="Times New Roman" w:cs="Times New Roman"/>
              </w:rPr>
              <w:t xml:space="preserve"> </w:t>
            </w:r>
          </w:p>
        </w:tc>
      </w:tr>
      <w:tr w:rsidR="00D67E60" w:rsidRPr="00D67E60" w:rsidTr="00D67E60">
        <w:tc>
          <w:tcPr>
            <w:tcW w:w="1271"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4</w:t>
            </w:r>
          </w:p>
        </w:tc>
        <w:tc>
          <w:tcPr>
            <w:tcW w:w="4959"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Платформа для тестирования математики</w:t>
            </w:r>
          </w:p>
        </w:tc>
        <w:tc>
          <w:tcPr>
            <w:tcW w:w="3115" w:type="dxa"/>
          </w:tcPr>
          <w:p w:rsidR="00D67E60" w:rsidRPr="00D67E60" w:rsidRDefault="0037023C" w:rsidP="00D67E60">
            <w:pPr>
              <w:spacing w:after="0" w:line="240" w:lineRule="auto"/>
              <w:rPr>
                <w:rFonts w:ascii="Times New Roman" w:hAnsi="Times New Roman" w:cs="Times New Roman"/>
              </w:rPr>
            </w:pPr>
            <w:hyperlink r:id="rId26" w:history="1">
              <w:r w:rsidR="00D67E60" w:rsidRPr="00D67E60">
                <w:rPr>
                  <w:rFonts w:ascii="Times New Roman" w:hAnsi="Times New Roman" w:cs="Times New Roman"/>
                  <w:color w:val="0563C1"/>
                  <w:u w:val="single"/>
                </w:rPr>
                <w:t>https://uztest.ru</w:t>
              </w:r>
            </w:hyperlink>
            <w:r w:rsidR="00D67E60" w:rsidRPr="00D67E60">
              <w:rPr>
                <w:rFonts w:ascii="Times New Roman" w:hAnsi="Times New Roman" w:cs="Times New Roman"/>
              </w:rPr>
              <w:t xml:space="preserve"> </w:t>
            </w:r>
          </w:p>
        </w:tc>
      </w:tr>
      <w:tr w:rsidR="00D67E60" w:rsidRPr="00D67E60" w:rsidTr="00D67E60">
        <w:tc>
          <w:tcPr>
            <w:tcW w:w="1271"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5</w:t>
            </w:r>
          </w:p>
        </w:tc>
        <w:tc>
          <w:tcPr>
            <w:tcW w:w="4959"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Виртуальный класс Google Classroom</w:t>
            </w:r>
          </w:p>
        </w:tc>
        <w:tc>
          <w:tcPr>
            <w:tcW w:w="3115" w:type="dxa"/>
          </w:tcPr>
          <w:p w:rsidR="00D67E60" w:rsidRPr="00D67E60" w:rsidRDefault="0037023C" w:rsidP="00D67E60">
            <w:pPr>
              <w:spacing w:after="0" w:line="240" w:lineRule="auto"/>
              <w:rPr>
                <w:rFonts w:ascii="Times New Roman" w:hAnsi="Times New Roman" w:cs="Times New Roman"/>
              </w:rPr>
            </w:pPr>
            <w:hyperlink r:id="rId27" w:history="1">
              <w:r w:rsidR="00D67E60" w:rsidRPr="00D67E60">
                <w:rPr>
                  <w:rFonts w:ascii="Times New Roman" w:hAnsi="Times New Roman" w:cs="Times New Roman"/>
                  <w:color w:val="0563C1"/>
                  <w:u w:val="single"/>
                </w:rPr>
                <w:t>https://classroom.google.com</w:t>
              </w:r>
            </w:hyperlink>
            <w:r w:rsidR="00D67E60" w:rsidRPr="00D67E60">
              <w:rPr>
                <w:rFonts w:ascii="Times New Roman" w:hAnsi="Times New Roman" w:cs="Times New Roman"/>
              </w:rPr>
              <w:t xml:space="preserve"> </w:t>
            </w:r>
          </w:p>
        </w:tc>
      </w:tr>
      <w:tr w:rsidR="00D67E60" w:rsidRPr="00D67E60" w:rsidTr="00D67E60">
        <w:tc>
          <w:tcPr>
            <w:tcW w:w="1271"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6</w:t>
            </w:r>
          </w:p>
        </w:tc>
        <w:tc>
          <w:tcPr>
            <w:tcW w:w="4959" w:type="dxa"/>
          </w:tcPr>
          <w:p w:rsidR="00D67E60" w:rsidRPr="00D67E60" w:rsidRDefault="00D67E60" w:rsidP="00D67E60">
            <w:pPr>
              <w:spacing w:after="0" w:line="240" w:lineRule="auto"/>
              <w:rPr>
                <w:rFonts w:ascii="Times New Roman" w:hAnsi="Times New Roman" w:cs="Times New Roman"/>
              </w:rPr>
            </w:pPr>
            <w:r w:rsidRPr="00D67E60">
              <w:rPr>
                <w:rFonts w:ascii="Times New Roman" w:hAnsi="Times New Roman" w:cs="Times New Roman"/>
              </w:rPr>
              <w:t>Электронный журнал Петербургского образования</w:t>
            </w:r>
          </w:p>
        </w:tc>
        <w:tc>
          <w:tcPr>
            <w:tcW w:w="3115" w:type="dxa"/>
          </w:tcPr>
          <w:p w:rsidR="00D67E60" w:rsidRPr="00D67E60" w:rsidRDefault="0037023C" w:rsidP="00D67E60">
            <w:pPr>
              <w:spacing w:after="0" w:line="240" w:lineRule="auto"/>
              <w:rPr>
                <w:rFonts w:ascii="Times New Roman" w:hAnsi="Times New Roman" w:cs="Times New Roman"/>
              </w:rPr>
            </w:pPr>
            <w:hyperlink r:id="rId28" w:history="1">
              <w:r w:rsidR="00D67E60" w:rsidRPr="00D67E60">
                <w:rPr>
                  <w:rFonts w:ascii="Times New Roman" w:hAnsi="Times New Roman" w:cs="Times New Roman"/>
                  <w:color w:val="0563C1"/>
                  <w:u w:val="single"/>
                </w:rPr>
                <w:t>https://petersburgedu.ru</w:t>
              </w:r>
            </w:hyperlink>
            <w:r w:rsidR="00D67E60" w:rsidRPr="00D67E60">
              <w:rPr>
                <w:rFonts w:ascii="Times New Roman" w:hAnsi="Times New Roman" w:cs="Times New Roman"/>
              </w:rPr>
              <w:t xml:space="preserve"> </w:t>
            </w:r>
          </w:p>
        </w:tc>
      </w:tr>
    </w:tbl>
    <w:p w:rsidR="00D67E60" w:rsidRPr="00D67E60" w:rsidRDefault="00D67E60" w:rsidP="00D67E60">
      <w:pPr>
        <w:spacing w:after="0" w:line="240" w:lineRule="auto"/>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t xml:space="preserve">Средства коммуникации (мессенджер): </w:t>
      </w:r>
    </w:p>
    <w:p w:rsidR="00D67E60" w:rsidRPr="00D67E60" w:rsidRDefault="00D67E60" w:rsidP="00CD0928">
      <w:pPr>
        <w:numPr>
          <w:ilvl w:val="0"/>
          <w:numId w:val="224"/>
        </w:numPr>
        <w:spacing w:after="0" w:line="240" w:lineRule="auto"/>
        <w:contextualSpacing/>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t>электронный журнал;</w:t>
      </w:r>
    </w:p>
    <w:p w:rsidR="00D67E60" w:rsidRPr="00D67E60" w:rsidRDefault="00D67E60" w:rsidP="00CD0928">
      <w:pPr>
        <w:numPr>
          <w:ilvl w:val="0"/>
          <w:numId w:val="224"/>
        </w:numPr>
        <w:spacing w:after="0" w:line="240" w:lineRule="auto"/>
        <w:contextualSpacing/>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t>видеосвязь;</w:t>
      </w:r>
    </w:p>
    <w:p w:rsidR="00D67E60" w:rsidRPr="00D67E60" w:rsidRDefault="00D67E60" w:rsidP="00CD0928">
      <w:pPr>
        <w:numPr>
          <w:ilvl w:val="0"/>
          <w:numId w:val="224"/>
        </w:numPr>
        <w:spacing w:after="0" w:line="240" w:lineRule="auto"/>
        <w:contextualSpacing/>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t>электронная почта (рабочая);</w:t>
      </w:r>
    </w:p>
    <w:p w:rsidR="00D67E60" w:rsidRPr="001E2D5A" w:rsidRDefault="00D67E60" w:rsidP="00CD0928">
      <w:pPr>
        <w:numPr>
          <w:ilvl w:val="0"/>
          <w:numId w:val="224"/>
        </w:numPr>
        <w:spacing w:after="0" w:line="240" w:lineRule="auto"/>
        <w:contextualSpacing/>
        <w:jc w:val="both"/>
        <w:rPr>
          <w:rFonts w:ascii="Times New Roman" w:eastAsia="Times New Roman" w:hAnsi="Times New Roman" w:cs="Times New Roman"/>
          <w:sz w:val="24"/>
          <w:szCs w:val="24"/>
          <w:lang w:eastAsia="ru-RU"/>
        </w:rPr>
      </w:pPr>
      <w:r w:rsidRPr="00D67E60">
        <w:rPr>
          <w:rFonts w:ascii="Times New Roman" w:eastAsia="Times New Roman" w:hAnsi="Times New Roman" w:cs="Times New Roman"/>
          <w:sz w:val="24"/>
          <w:szCs w:val="24"/>
          <w:lang w:eastAsia="ru-RU"/>
        </w:rPr>
        <w:t>анкеты Гугл и т.д.</w:t>
      </w:r>
    </w:p>
    <w:p w:rsidR="00AE7D50" w:rsidRPr="00EB3D70" w:rsidRDefault="00AE7D50" w:rsidP="00B00D41">
      <w:pPr>
        <w:spacing w:after="0" w:line="240" w:lineRule="auto"/>
        <w:rPr>
          <w:rFonts w:ascii="Times New Roman" w:eastAsia="@Arial Unicode MS" w:hAnsi="Times New Roman" w:cs="Times New Roman"/>
          <w:b/>
          <w:bCs/>
          <w:sz w:val="24"/>
          <w:szCs w:val="24"/>
          <w:lang w:eastAsia="ru-RU"/>
        </w:rPr>
      </w:pPr>
    </w:p>
    <w:p w:rsidR="00AE7D50" w:rsidRPr="00EB3D70" w:rsidRDefault="00AE7D50" w:rsidP="00A452A3">
      <w:pPr>
        <w:spacing w:after="0" w:line="240" w:lineRule="auto"/>
        <w:jc w:val="center"/>
        <w:rPr>
          <w:rFonts w:ascii="Times New Roman" w:hAnsi="Times New Roman" w:cs="Times New Roman"/>
          <w:b/>
          <w:bCs/>
          <w:sz w:val="24"/>
          <w:szCs w:val="24"/>
        </w:rPr>
      </w:pPr>
      <w:r w:rsidRPr="00EB3D70">
        <w:rPr>
          <w:rFonts w:ascii="Times New Roman" w:eastAsia="@Arial Unicode MS" w:hAnsi="Times New Roman" w:cs="Times New Roman"/>
          <w:b/>
          <w:bCs/>
          <w:sz w:val="24"/>
          <w:szCs w:val="24"/>
          <w:lang w:eastAsia="ru-RU"/>
        </w:rPr>
        <w:t>3.1. Учебный план</w:t>
      </w:r>
      <w:bookmarkEnd w:id="208"/>
      <w:r w:rsidRPr="00EB3D70">
        <w:rPr>
          <w:rFonts w:ascii="Times New Roman" w:eastAsia="@Arial Unicode MS" w:hAnsi="Times New Roman" w:cs="Times New Roman"/>
          <w:b/>
          <w:bCs/>
          <w:sz w:val="24"/>
          <w:szCs w:val="24"/>
          <w:lang w:eastAsia="ru-RU"/>
        </w:rPr>
        <w:t xml:space="preserve"> основного общего образования</w:t>
      </w:r>
      <w:bookmarkEnd w:id="209"/>
      <w:bookmarkEnd w:id="210"/>
      <w:bookmarkEnd w:id="211"/>
      <w:r w:rsidRPr="00EB3D70">
        <w:rPr>
          <w:rFonts w:ascii="Times New Roman" w:hAnsi="Times New Roman" w:cs="Times New Roman"/>
          <w:b/>
          <w:bCs/>
          <w:sz w:val="24"/>
          <w:szCs w:val="24"/>
        </w:rPr>
        <w:t xml:space="preserve"> </w:t>
      </w:r>
      <w:r w:rsidRPr="00EB3D70">
        <w:rPr>
          <w:rFonts w:ascii="Times New Roman" w:hAnsi="Times New Roman" w:cs="Times New Roman"/>
          <w:b/>
          <w:bCs/>
          <w:sz w:val="24"/>
          <w:szCs w:val="24"/>
          <w:lang w:val="en-US"/>
        </w:rPr>
        <w:t>V</w:t>
      </w:r>
      <w:r w:rsidRPr="00EB3D70">
        <w:rPr>
          <w:rFonts w:ascii="Times New Roman" w:hAnsi="Times New Roman" w:cs="Times New Roman"/>
          <w:b/>
          <w:bCs/>
          <w:sz w:val="24"/>
          <w:szCs w:val="24"/>
        </w:rPr>
        <w:t>-</w:t>
      </w:r>
      <w:r w:rsidRPr="00EB3D70">
        <w:rPr>
          <w:rFonts w:ascii="Times New Roman" w:hAnsi="Times New Roman" w:cs="Times New Roman"/>
          <w:b/>
          <w:bCs/>
          <w:sz w:val="24"/>
          <w:szCs w:val="24"/>
          <w:lang w:val="en-US"/>
        </w:rPr>
        <w:t>VI</w:t>
      </w:r>
      <w:r w:rsidRPr="00EB3D70">
        <w:rPr>
          <w:rFonts w:ascii="Times New Roman" w:hAnsi="Times New Roman" w:cs="Times New Roman"/>
          <w:b/>
          <w:bCs/>
          <w:sz w:val="24"/>
          <w:szCs w:val="24"/>
        </w:rPr>
        <w:t>-</w:t>
      </w:r>
      <w:r w:rsidRPr="00EB3D70">
        <w:rPr>
          <w:rFonts w:ascii="Times New Roman" w:hAnsi="Times New Roman" w:cs="Times New Roman"/>
          <w:b/>
          <w:bCs/>
          <w:sz w:val="24"/>
          <w:szCs w:val="24"/>
          <w:lang w:val="en-US"/>
        </w:rPr>
        <w:t>VII</w:t>
      </w:r>
      <w:r w:rsidRPr="00EB3D70">
        <w:rPr>
          <w:rFonts w:ascii="Times New Roman" w:hAnsi="Times New Roman" w:cs="Times New Roman"/>
          <w:b/>
          <w:bCs/>
          <w:sz w:val="24"/>
          <w:szCs w:val="24"/>
        </w:rPr>
        <w:t>-</w:t>
      </w:r>
      <w:r w:rsidRPr="00EB3D70">
        <w:rPr>
          <w:rFonts w:ascii="Times New Roman" w:hAnsi="Times New Roman" w:cs="Times New Roman"/>
          <w:b/>
          <w:bCs/>
          <w:sz w:val="24"/>
          <w:szCs w:val="24"/>
          <w:lang w:val="en-US"/>
        </w:rPr>
        <w:t>VIII</w:t>
      </w:r>
      <w:r w:rsidRPr="00EB3D70">
        <w:rPr>
          <w:rFonts w:ascii="Times New Roman" w:hAnsi="Times New Roman" w:cs="Times New Roman"/>
          <w:b/>
          <w:bCs/>
          <w:sz w:val="24"/>
          <w:szCs w:val="24"/>
        </w:rPr>
        <w:t xml:space="preserve">- </w:t>
      </w:r>
      <w:r w:rsidRPr="00EB3D70">
        <w:rPr>
          <w:rFonts w:ascii="Times New Roman" w:hAnsi="Times New Roman" w:cs="Times New Roman"/>
          <w:b/>
          <w:bCs/>
          <w:sz w:val="24"/>
          <w:szCs w:val="24"/>
          <w:lang w:val="en-US"/>
        </w:rPr>
        <w:t>I</w:t>
      </w:r>
      <w:r w:rsidRPr="00EB3D70">
        <w:rPr>
          <w:rFonts w:ascii="Times New Roman" w:hAnsi="Times New Roman" w:cs="Times New Roman"/>
          <w:b/>
          <w:bCs/>
          <w:sz w:val="24"/>
          <w:szCs w:val="24"/>
        </w:rPr>
        <w:t>Х класса  основного общего образования в соответствии с требованиями ФГОС основного общего образования</w:t>
      </w:r>
    </w:p>
    <w:p w:rsidR="00AE7D50" w:rsidRPr="00EB3D70" w:rsidRDefault="00AE7D50" w:rsidP="006510AE">
      <w:pPr>
        <w:tabs>
          <w:tab w:val="left" w:pos="709"/>
        </w:tabs>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C</w:t>
      </w:r>
      <w:r w:rsidRPr="00EB3D70">
        <w:rPr>
          <w:rFonts w:ascii="Times New Roman" w:hAnsi="Times New Roman" w:cs="Times New Roman"/>
          <w:b/>
          <w:bCs/>
          <w:sz w:val="24"/>
          <w:szCs w:val="24"/>
        </w:rPr>
        <w:t>рок освоения 5 года</w:t>
      </w:r>
    </w:p>
    <w:p w:rsidR="00AE7D50" w:rsidRPr="00EB3D70" w:rsidRDefault="00AE7D50" w:rsidP="006510AE">
      <w:pPr>
        <w:tabs>
          <w:tab w:val="left" w:pos="709"/>
        </w:tabs>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 xml:space="preserve"> (</w:t>
      </w:r>
      <w:r w:rsidRPr="00EB3D70">
        <w:rPr>
          <w:rFonts w:ascii="Times New Roman" w:hAnsi="Times New Roman" w:cs="Times New Roman"/>
          <w:b/>
          <w:bCs/>
          <w:sz w:val="24"/>
          <w:szCs w:val="24"/>
          <w:lang w:val="en-US"/>
        </w:rPr>
        <w:t>V</w:t>
      </w:r>
      <w:r w:rsidRPr="00EB3D70">
        <w:rPr>
          <w:rFonts w:ascii="Times New Roman" w:hAnsi="Times New Roman" w:cs="Times New Roman"/>
          <w:b/>
          <w:bCs/>
          <w:sz w:val="24"/>
          <w:szCs w:val="24"/>
        </w:rPr>
        <w:t>-</w:t>
      </w:r>
      <w:r w:rsidRPr="00EB3D70">
        <w:rPr>
          <w:rFonts w:ascii="Times New Roman" w:hAnsi="Times New Roman" w:cs="Times New Roman"/>
          <w:b/>
          <w:bCs/>
          <w:sz w:val="24"/>
          <w:szCs w:val="24"/>
          <w:lang w:val="en-US"/>
        </w:rPr>
        <w:t>VI</w:t>
      </w:r>
      <w:r w:rsidRPr="00EB3D70">
        <w:rPr>
          <w:rFonts w:ascii="Times New Roman" w:hAnsi="Times New Roman" w:cs="Times New Roman"/>
          <w:b/>
          <w:bCs/>
          <w:sz w:val="24"/>
          <w:szCs w:val="24"/>
        </w:rPr>
        <w:t>-</w:t>
      </w:r>
      <w:r w:rsidRPr="00EB3D70">
        <w:rPr>
          <w:rFonts w:ascii="Times New Roman" w:hAnsi="Times New Roman" w:cs="Times New Roman"/>
          <w:b/>
          <w:bCs/>
          <w:sz w:val="24"/>
          <w:szCs w:val="24"/>
          <w:lang w:val="en-US"/>
        </w:rPr>
        <w:t>VII</w:t>
      </w:r>
      <w:r w:rsidRPr="00EB3D70">
        <w:rPr>
          <w:rFonts w:ascii="Times New Roman" w:hAnsi="Times New Roman" w:cs="Times New Roman"/>
          <w:b/>
          <w:bCs/>
          <w:sz w:val="24"/>
          <w:szCs w:val="24"/>
        </w:rPr>
        <w:t>-</w:t>
      </w:r>
      <w:r w:rsidRPr="00EB3D70">
        <w:rPr>
          <w:rFonts w:ascii="Times New Roman" w:hAnsi="Times New Roman" w:cs="Times New Roman"/>
          <w:b/>
          <w:bCs/>
          <w:sz w:val="24"/>
          <w:szCs w:val="24"/>
          <w:lang w:val="en-US"/>
        </w:rPr>
        <w:t>VIII</w:t>
      </w:r>
      <w:r w:rsidRPr="00EB3D70">
        <w:rPr>
          <w:rFonts w:ascii="Times New Roman" w:hAnsi="Times New Roman" w:cs="Times New Roman"/>
          <w:b/>
          <w:bCs/>
          <w:sz w:val="24"/>
          <w:szCs w:val="24"/>
        </w:rPr>
        <w:t>-</w:t>
      </w:r>
      <w:r w:rsidRPr="00EB3D70">
        <w:rPr>
          <w:rFonts w:ascii="Times New Roman" w:hAnsi="Times New Roman" w:cs="Times New Roman"/>
          <w:b/>
          <w:bCs/>
          <w:sz w:val="24"/>
          <w:szCs w:val="24"/>
          <w:lang w:val="en-US"/>
        </w:rPr>
        <w:t>I</w:t>
      </w:r>
      <w:r w:rsidRPr="00EB3D70">
        <w:rPr>
          <w:rFonts w:ascii="Times New Roman" w:hAnsi="Times New Roman" w:cs="Times New Roman"/>
          <w:b/>
          <w:bCs/>
          <w:sz w:val="24"/>
          <w:szCs w:val="24"/>
        </w:rPr>
        <w:t>Х классы)</w:t>
      </w:r>
    </w:p>
    <w:p w:rsidR="00AE7D50" w:rsidRPr="00EB3D70" w:rsidRDefault="00AE7D50" w:rsidP="004866AA">
      <w:pPr>
        <w:spacing w:after="0" w:line="240" w:lineRule="auto"/>
        <w:ind w:firstLine="708"/>
        <w:jc w:val="both"/>
        <w:rPr>
          <w:rFonts w:ascii="Times New Roman" w:hAnsi="Times New Roman" w:cs="Times New Roman"/>
          <w:b/>
          <w:bCs/>
          <w:sz w:val="24"/>
          <w:szCs w:val="24"/>
        </w:rPr>
      </w:pPr>
      <w:r w:rsidRPr="00EB3D70">
        <w:rPr>
          <w:rFonts w:ascii="Times New Roman" w:hAnsi="Times New Roman" w:cs="Times New Roman"/>
          <w:sz w:val="24"/>
          <w:szCs w:val="24"/>
        </w:rPr>
        <w:t xml:space="preserve">Учебный план </w:t>
      </w:r>
      <w:r w:rsidRPr="00EB3D70">
        <w:rPr>
          <w:rFonts w:ascii="Times New Roman" w:hAnsi="Times New Roman" w:cs="Times New Roman"/>
          <w:b/>
          <w:bCs/>
          <w:sz w:val="24"/>
          <w:szCs w:val="24"/>
        </w:rPr>
        <w:t>разработан с учетом требований следующих нормативных документов:</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Федеральный Закон от 29.12.2012 №273-ФЗ «Об образовании в Российской Федерации»;</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общего и профессионального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(далее ФГОС начального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 (далее ФГОС основного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(далее ФГОС среднего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29.06.2017 №613 «О внесении изменений в  федеральный государственный образовательный стандарт среднего общего образования» (далее ФГОС среднего общего образования), утвержденный приказом Министерства образования и науки Российской Федерации от 17.05.2012 №413;</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lastRenderedPageBreak/>
        <w:t xml:space="preserve">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EB3D70">
        <w:rPr>
          <w:rFonts w:ascii="Times New Roman" w:hAnsi="Times New Roman" w:cs="Times New Roman"/>
          <w:sz w:val="24"/>
          <w:szCs w:val="24"/>
          <w:lang w:val="en-US"/>
        </w:rPr>
        <w:t>XI</w:t>
      </w:r>
      <w:r w:rsidRPr="00EB3D70">
        <w:rPr>
          <w:rFonts w:ascii="Times New Roman" w:hAnsi="Times New Roman" w:cs="Times New Roman"/>
          <w:sz w:val="24"/>
          <w:szCs w:val="24"/>
        </w:rPr>
        <w:t xml:space="preserve"> классов);</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07.06.2017 №506 «О внесении изменений в федеральный компонент государственного образовательного стандарта, утвержденный приказом Минобразования России 5 марта 2004 г. №1089»;</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28.12.2015 №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26.01.2016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21.04.2016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просвещения РФ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Распоряжение Комитета по образованию  от 16.04.2020 № 988-р «О формировании календарного учебного графика государственных образовательных учреждений </w:t>
      </w:r>
      <w:r w:rsidRPr="00EB3D70">
        <w:rPr>
          <w:rFonts w:ascii="Times New Roman" w:hAnsi="Times New Roman" w:cs="Times New Roman"/>
          <w:sz w:val="24"/>
          <w:szCs w:val="24"/>
        </w:rPr>
        <w:lastRenderedPageBreak/>
        <w:t>Санкт-Петербурга, реализующих основные общеобразовательные  программы, в 2020/2021 учебном году»;</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Распоряжение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Инструктивно-методическое письмо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AE7D50" w:rsidRPr="00EB3D70" w:rsidRDefault="00AE7D50" w:rsidP="00CD0928">
      <w:pPr>
        <w:numPr>
          <w:ilvl w:val="0"/>
          <w:numId w:val="22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Инструктивно-методическое письмо Комитета по образованию от 21.05.2015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AE7D50" w:rsidRPr="00EB3D70" w:rsidRDefault="00AE7D50" w:rsidP="004866AA">
      <w:pPr>
        <w:spacing w:after="0" w:line="240" w:lineRule="auto"/>
        <w:ind w:firstLine="708"/>
        <w:jc w:val="both"/>
        <w:rPr>
          <w:rFonts w:ascii="Times New Roman" w:hAnsi="Times New Roman" w:cs="Times New Roman"/>
          <w:snapToGrid w:val="0"/>
          <w:sz w:val="24"/>
          <w:szCs w:val="24"/>
        </w:rPr>
      </w:pPr>
      <w:r w:rsidRPr="00EB3D70">
        <w:rPr>
          <w:rFonts w:ascii="Times New Roman" w:hAnsi="Times New Roman" w:cs="Times New Roman"/>
          <w:snapToGrid w:val="0"/>
          <w:sz w:val="24"/>
          <w:szCs w:val="24"/>
        </w:rPr>
        <w:t xml:space="preserve">Государственное бюджетное общеобразовательное учреждение средняя общеобразовательная школа № 493 Кировского района Санкт-Петербурга (далее – ОУ) осуществляет реализацию  </w:t>
      </w:r>
      <w:r w:rsidRPr="00EB3D70">
        <w:rPr>
          <w:rFonts w:ascii="Times New Roman" w:hAnsi="Times New Roman" w:cs="Times New Roman"/>
          <w:b/>
          <w:bCs/>
          <w:snapToGrid w:val="0"/>
          <w:sz w:val="24"/>
          <w:szCs w:val="24"/>
        </w:rPr>
        <w:t xml:space="preserve">общеобразовательных программ, </w:t>
      </w:r>
      <w:r w:rsidRPr="00EB3D70">
        <w:rPr>
          <w:rFonts w:ascii="Times New Roman" w:hAnsi="Times New Roman" w:cs="Times New Roman"/>
          <w:snapToGrid w:val="0"/>
          <w:sz w:val="24"/>
          <w:szCs w:val="24"/>
        </w:rPr>
        <w:t>прошедших государственную аккредитацию:</w:t>
      </w:r>
    </w:p>
    <w:p w:rsidR="00AE7D50" w:rsidRPr="00EB3D70" w:rsidRDefault="00AE7D50" w:rsidP="004866AA">
      <w:pPr>
        <w:tabs>
          <w:tab w:val="left" w:pos="709"/>
        </w:tabs>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уровень</w:t>
      </w:r>
      <w:r w:rsidRPr="00EB3D70">
        <w:rPr>
          <w:rFonts w:ascii="Times New Roman" w:hAnsi="Times New Roman" w:cs="Times New Roman"/>
          <w:sz w:val="24"/>
          <w:szCs w:val="24"/>
        </w:rPr>
        <w:t xml:space="preserve"> начального общего образования для </w:t>
      </w:r>
      <w:r w:rsidRPr="00EB3D70">
        <w:rPr>
          <w:rFonts w:ascii="Times New Roman" w:hAnsi="Times New Roman" w:cs="Times New Roman"/>
          <w:sz w:val="24"/>
          <w:szCs w:val="24"/>
          <w:lang w:val="en-US"/>
        </w:rPr>
        <w:t>I</w:t>
      </w:r>
      <w:r w:rsidRPr="00EB3D70">
        <w:rPr>
          <w:rFonts w:ascii="Times New Roman" w:hAnsi="Times New Roman" w:cs="Times New Roman"/>
          <w:sz w:val="24"/>
          <w:szCs w:val="24"/>
        </w:rPr>
        <w:t xml:space="preserve"> - </w:t>
      </w:r>
      <w:r w:rsidRPr="00EB3D70">
        <w:rPr>
          <w:rFonts w:ascii="Times New Roman" w:hAnsi="Times New Roman" w:cs="Times New Roman"/>
          <w:sz w:val="24"/>
          <w:szCs w:val="24"/>
          <w:lang w:val="en-US"/>
        </w:rPr>
        <w:t>IV</w:t>
      </w:r>
      <w:r w:rsidRPr="00EB3D70">
        <w:rPr>
          <w:rFonts w:ascii="Times New Roman" w:hAnsi="Times New Roman" w:cs="Times New Roman"/>
          <w:sz w:val="24"/>
          <w:szCs w:val="24"/>
        </w:rPr>
        <w:t xml:space="preserve"> классов (нормативный срок освоения 4 года);</w:t>
      </w:r>
    </w:p>
    <w:p w:rsidR="00AE7D50" w:rsidRPr="00EB3D70" w:rsidRDefault="00AE7D50" w:rsidP="004866AA">
      <w:pPr>
        <w:tabs>
          <w:tab w:val="left" w:pos="709"/>
        </w:tabs>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уровень</w:t>
      </w:r>
      <w:r w:rsidRPr="00EB3D70">
        <w:rPr>
          <w:rFonts w:ascii="Times New Roman" w:hAnsi="Times New Roman" w:cs="Times New Roman"/>
          <w:sz w:val="24"/>
          <w:szCs w:val="24"/>
        </w:rPr>
        <w:t xml:space="preserve"> основного общего образования для </w:t>
      </w:r>
      <w:r w:rsidRPr="00EB3D70">
        <w:rPr>
          <w:rFonts w:ascii="Times New Roman" w:hAnsi="Times New Roman" w:cs="Times New Roman"/>
          <w:sz w:val="24"/>
          <w:szCs w:val="24"/>
          <w:lang w:val="en-US"/>
        </w:rPr>
        <w:t>V</w:t>
      </w:r>
      <w:r w:rsidRPr="00EB3D70">
        <w:rPr>
          <w:rFonts w:ascii="Times New Roman" w:hAnsi="Times New Roman" w:cs="Times New Roman"/>
          <w:sz w:val="24"/>
          <w:szCs w:val="24"/>
        </w:rPr>
        <w:t xml:space="preserve"> – </w:t>
      </w:r>
      <w:r w:rsidRPr="00EB3D70">
        <w:rPr>
          <w:rFonts w:ascii="Times New Roman" w:hAnsi="Times New Roman" w:cs="Times New Roman"/>
          <w:sz w:val="24"/>
          <w:szCs w:val="24"/>
          <w:lang w:val="en-US"/>
        </w:rPr>
        <w:t>IX</w:t>
      </w:r>
      <w:r w:rsidRPr="00EB3D70">
        <w:rPr>
          <w:rFonts w:ascii="Times New Roman" w:hAnsi="Times New Roman" w:cs="Times New Roman"/>
          <w:sz w:val="24"/>
          <w:szCs w:val="24"/>
        </w:rPr>
        <w:t xml:space="preserve"> классов (нормативный срок освоения 5 лет);</w:t>
      </w:r>
    </w:p>
    <w:p w:rsidR="00AE7D50" w:rsidRPr="00EB3D70" w:rsidRDefault="00AE7D50" w:rsidP="004866AA">
      <w:pPr>
        <w:tabs>
          <w:tab w:val="left" w:pos="709"/>
        </w:tabs>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уровень</w:t>
      </w:r>
      <w:r w:rsidRPr="00EB3D70">
        <w:rPr>
          <w:rFonts w:ascii="Times New Roman" w:hAnsi="Times New Roman" w:cs="Times New Roman"/>
          <w:sz w:val="24"/>
          <w:szCs w:val="24"/>
        </w:rPr>
        <w:t xml:space="preserve"> среднего общего образования для </w:t>
      </w:r>
      <w:r w:rsidRPr="00EB3D70">
        <w:rPr>
          <w:rFonts w:ascii="Times New Roman" w:hAnsi="Times New Roman" w:cs="Times New Roman"/>
          <w:sz w:val="24"/>
          <w:szCs w:val="24"/>
          <w:lang w:val="en-US"/>
        </w:rPr>
        <w:t>X</w:t>
      </w:r>
      <w:r w:rsidRPr="00EB3D70">
        <w:rPr>
          <w:rFonts w:ascii="Times New Roman" w:hAnsi="Times New Roman" w:cs="Times New Roman"/>
          <w:sz w:val="24"/>
          <w:szCs w:val="24"/>
        </w:rPr>
        <w:t xml:space="preserve"> – </w:t>
      </w:r>
      <w:r w:rsidRPr="00EB3D70">
        <w:rPr>
          <w:rFonts w:ascii="Times New Roman" w:hAnsi="Times New Roman" w:cs="Times New Roman"/>
          <w:sz w:val="24"/>
          <w:szCs w:val="24"/>
          <w:lang w:val="en-US"/>
        </w:rPr>
        <w:t>XI</w:t>
      </w:r>
      <w:r w:rsidRPr="00EB3D70">
        <w:rPr>
          <w:rFonts w:ascii="Times New Roman" w:hAnsi="Times New Roman" w:cs="Times New Roman"/>
          <w:sz w:val="24"/>
          <w:szCs w:val="24"/>
        </w:rPr>
        <w:t xml:space="preserve"> классов (нормативный срок освоения 2 года).</w:t>
      </w:r>
    </w:p>
    <w:p w:rsidR="00AE7D50" w:rsidRPr="00EB3D70" w:rsidRDefault="00AE7D50" w:rsidP="004866AA">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b/>
          <w:bCs/>
          <w:sz w:val="24"/>
          <w:szCs w:val="24"/>
        </w:rPr>
        <w:t>Учебный план школы</w:t>
      </w:r>
      <w:r w:rsidRPr="00EB3D70">
        <w:rPr>
          <w:rFonts w:ascii="Times New Roman" w:hAnsi="Times New Roman" w:cs="Times New Roman"/>
          <w:sz w:val="24"/>
          <w:szCs w:val="24"/>
        </w:rPr>
        <w:t xml:space="preserve"> как  нормативный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составлен с учетом  реализуемых в образовательном учреждении общеобразовательных программ  и изменений, происходящих в петербургской школе.</w:t>
      </w:r>
    </w:p>
    <w:p w:rsidR="00AE7D50" w:rsidRPr="00EB3D70" w:rsidRDefault="00AE7D50" w:rsidP="004866AA">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b/>
          <w:bCs/>
          <w:sz w:val="24"/>
          <w:szCs w:val="24"/>
        </w:rPr>
        <w:t>Специфика учебного плана</w:t>
      </w:r>
      <w:r w:rsidRPr="00EB3D70">
        <w:rPr>
          <w:rFonts w:ascii="Times New Roman" w:hAnsi="Times New Roman" w:cs="Times New Roman"/>
          <w:sz w:val="24"/>
          <w:szCs w:val="24"/>
        </w:rPr>
        <w:t xml:space="preserve"> заключается в том, что школа участвует в реализации профильного (оборонно-спортивный профиль) и универсального обучения на уровне среднего общего  образования.</w:t>
      </w:r>
    </w:p>
    <w:p w:rsidR="00F45D92" w:rsidRPr="001E2D5A" w:rsidRDefault="00AE7D50" w:rsidP="001E2D5A">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ab/>
        <w:t>Для проведения промежуточной (годовой) аттестации   используются следующие формы: диагностическая работа, зачет, тестирование, контрольн</w:t>
      </w:r>
      <w:r w:rsidR="001E2D5A">
        <w:rPr>
          <w:rFonts w:ascii="Times New Roman" w:hAnsi="Times New Roman" w:cs="Times New Roman"/>
          <w:sz w:val="24"/>
          <w:szCs w:val="24"/>
        </w:rPr>
        <w:t>ая работа, контрольный диктант.</w:t>
      </w:r>
    </w:p>
    <w:p w:rsidR="00AE7D50" w:rsidRPr="00EB3D70" w:rsidRDefault="00AE7D50" w:rsidP="0000024D">
      <w:pPr>
        <w:pStyle w:val="ListParagraph2"/>
        <w:spacing w:before="120" w:after="0"/>
        <w:ind w:left="1843"/>
        <w:rPr>
          <w:rFonts w:ascii="Times New Roman" w:hAnsi="Times New Roman" w:cs="Times New Roman"/>
          <w:b/>
          <w:bCs/>
          <w:sz w:val="24"/>
          <w:szCs w:val="24"/>
        </w:rPr>
      </w:pPr>
      <w:r w:rsidRPr="00EB3D70">
        <w:rPr>
          <w:rFonts w:ascii="Times New Roman" w:hAnsi="Times New Roman" w:cs="Times New Roman"/>
          <w:b/>
          <w:bCs/>
          <w:sz w:val="24"/>
          <w:szCs w:val="24"/>
        </w:rPr>
        <w:t>Режим работы образовательного учреждения</w:t>
      </w:r>
    </w:p>
    <w:p w:rsidR="00AE7D50" w:rsidRPr="00EB3D70" w:rsidRDefault="00AE7D50" w:rsidP="0000024D">
      <w:p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Понедельник — пятница: с 8.00  до 19.35; </w:t>
      </w:r>
    </w:p>
    <w:p w:rsidR="00AE7D50" w:rsidRPr="00EB3D70" w:rsidRDefault="00AE7D50" w:rsidP="0000024D">
      <w:pPr>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Суббота: с 8.00 часов до 16.00 часов в соответствии с нормами трудового законодательства. </w:t>
      </w:r>
    </w:p>
    <w:p w:rsidR="00AE7D50" w:rsidRPr="00EB3D70" w:rsidRDefault="00AE7D50" w:rsidP="0000024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воскресенье и праздничные дни (установленные законодательством Российской Федерации) Образовательное учреждение не работает.</w:t>
      </w:r>
    </w:p>
    <w:p w:rsidR="00AE7D50" w:rsidRPr="00EB3D70" w:rsidRDefault="00AE7D50" w:rsidP="0000024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 период школьных каникул приказом директора устанавливается особый график работы Образовательного учреждения.</w:t>
      </w:r>
    </w:p>
    <w:p w:rsidR="00AE7D50" w:rsidRPr="00EB3D70" w:rsidRDefault="00AE7D50" w:rsidP="0000024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Учебные занятия начинаются в 08.45 часов утра. Проведение «нулевых» уроков в Образовательном учреждении не допускается в соответствии с санитарно-эпидемиологическими нормами и правилами.</w:t>
      </w:r>
    </w:p>
    <w:p w:rsidR="00AE7D50" w:rsidRPr="00EB3D70" w:rsidRDefault="00AE7D50" w:rsidP="0000024D">
      <w:pPr>
        <w:spacing w:after="0" w:line="240" w:lineRule="auto"/>
        <w:ind w:firstLine="360"/>
        <w:jc w:val="both"/>
        <w:rPr>
          <w:rFonts w:ascii="Times New Roman" w:hAnsi="Times New Roman" w:cs="Times New Roman"/>
          <w:sz w:val="24"/>
          <w:szCs w:val="24"/>
        </w:rPr>
      </w:pPr>
      <w:r w:rsidRPr="00EB3D70">
        <w:rPr>
          <w:rFonts w:ascii="Times New Roman" w:hAnsi="Times New Roman" w:cs="Times New Roman"/>
          <w:sz w:val="24"/>
          <w:szCs w:val="24"/>
        </w:rPr>
        <w:t>Максимальная учебная нагрузка обучающихся, предусмотренная учебными планами, соответствует требованиям СанПиН 2.4.2.2821-10.</w:t>
      </w:r>
    </w:p>
    <w:tbl>
      <w:tblPr>
        <w:tblpPr w:leftFromText="180" w:rightFromText="180" w:vertAnchor="text" w:horzAnchor="margin" w:tblpXSpec="center" w:tblpY="88"/>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13"/>
        <w:gridCol w:w="713"/>
        <w:gridCol w:w="714"/>
        <w:gridCol w:w="713"/>
        <w:gridCol w:w="713"/>
        <w:gridCol w:w="713"/>
        <w:gridCol w:w="713"/>
        <w:gridCol w:w="714"/>
        <w:gridCol w:w="713"/>
        <w:gridCol w:w="713"/>
        <w:gridCol w:w="714"/>
      </w:tblGrid>
      <w:tr w:rsidR="00AE7D50" w:rsidRPr="00EB3D70">
        <w:tc>
          <w:tcPr>
            <w:tcW w:w="1868" w:type="dxa"/>
            <w:vMerge w:val="restart"/>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Классы</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714"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4</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c>
          <w:tcPr>
            <w:tcW w:w="714"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w:t>
            </w:r>
          </w:p>
        </w:tc>
        <w:tc>
          <w:tcPr>
            <w:tcW w:w="714"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11</w:t>
            </w:r>
          </w:p>
        </w:tc>
      </w:tr>
      <w:tr w:rsidR="00AE7D50" w:rsidRPr="00EB3D70">
        <w:tc>
          <w:tcPr>
            <w:tcW w:w="1868" w:type="dxa"/>
            <w:vMerge/>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p>
        </w:tc>
        <w:tc>
          <w:tcPr>
            <w:tcW w:w="4992" w:type="dxa"/>
            <w:gridSpan w:val="7"/>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при 5-дневной неделе</w:t>
            </w:r>
          </w:p>
        </w:tc>
        <w:tc>
          <w:tcPr>
            <w:tcW w:w="2854" w:type="dxa"/>
            <w:gridSpan w:val="4"/>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при 6-дневной неделе</w:t>
            </w:r>
          </w:p>
        </w:tc>
      </w:tr>
      <w:tr w:rsidR="00AE7D50" w:rsidRPr="00EB3D70">
        <w:tc>
          <w:tcPr>
            <w:tcW w:w="1868"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Максимальная </w:t>
            </w:r>
            <w:r w:rsidRPr="00EB3D70">
              <w:rPr>
                <w:rFonts w:ascii="Times New Roman" w:hAnsi="Times New Roman" w:cs="Times New Roman"/>
                <w:sz w:val="24"/>
                <w:szCs w:val="24"/>
              </w:rPr>
              <w:lastRenderedPageBreak/>
              <w:t>нагрузка</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lastRenderedPageBreak/>
              <w:t>21 ч</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23 ч</w:t>
            </w:r>
          </w:p>
        </w:tc>
        <w:tc>
          <w:tcPr>
            <w:tcW w:w="714"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23 ч</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23 ч</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29 ч</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30 ч</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32 ч</w:t>
            </w:r>
          </w:p>
        </w:tc>
        <w:tc>
          <w:tcPr>
            <w:tcW w:w="714"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36 ч</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36 ч</w:t>
            </w:r>
          </w:p>
        </w:tc>
        <w:tc>
          <w:tcPr>
            <w:tcW w:w="713"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37 ч</w:t>
            </w:r>
          </w:p>
        </w:tc>
        <w:tc>
          <w:tcPr>
            <w:tcW w:w="714" w:type="dxa"/>
          </w:tcPr>
          <w:p w:rsidR="00AE7D50" w:rsidRPr="00EB3D70" w:rsidRDefault="00AE7D50" w:rsidP="0000024D">
            <w:pPr>
              <w:tabs>
                <w:tab w:val="left" w:pos="1134"/>
              </w:tabs>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37 ч</w:t>
            </w:r>
          </w:p>
        </w:tc>
      </w:tr>
    </w:tbl>
    <w:p w:rsidR="00AE7D50" w:rsidRPr="00EB3D70" w:rsidRDefault="00AE7D50" w:rsidP="0000024D">
      <w:pPr>
        <w:spacing w:after="0" w:line="240" w:lineRule="auto"/>
        <w:jc w:val="both"/>
        <w:rPr>
          <w:rFonts w:ascii="Times New Roman" w:hAnsi="Times New Roman" w:cs="Times New Roman"/>
          <w:sz w:val="24"/>
          <w:szCs w:val="24"/>
        </w:rPr>
      </w:pPr>
    </w:p>
    <w:p w:rsidR="00AE7D50" w:rsidRPr="00EB3D70" w:rsidRDefault="00AE7D50" w:rsidP="00B244D5">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Режим функционирования.</w:t>
      </w:r>
    </w:p>
    <w:p w:rsidR="00AE7D50" w:rsidRPr="00EB3D70" w:rsidRDefault="00AE7D50" w:rsidP="00900BF9">
      <w:pPr>
        <w:spacing w:after="0" w:line="240" w:lineRule="auto"/>
        <w:ind w:firstLine="720"/>
        <w:jc w:val="both"/>
        <w:rPr>
          <w:rFonts w:ascii="Times New Roman" w:hAnsi="Times New Roman" w:cs="Times New Roman"/>
          <w:sz w:val="24"/>
          <w:szCs w:val="24"/>
        </w:rPr>
      </w:pPr>
      <w:r w:rsidRPr="00EB3D70">
        <w:rPr>
          <w:rFonts w:ascii="Times New Roman" w:hAnsi="Times New Roman" w:cs="Times New Roman"/>
          <w:sz w:val="24"/>
          <w:szCs w:val="24"/>
        </w:rPr>
        <w:t xml:space="preserve">Режим функционирования </w:t>
      </w:r>
      <w:r w:rsidRPr="00EB3D70">
        <w:rPr>
          <w:rFonts w:ascii="Times New Roman" w:hAnsi="Times New Roman" w:cs="Times New Roman"/>
          <w:sz w:val="24"/>
          <w:szCs w:val="24"/>
          <w:lang w:val="en-US"/>
        </w:rPr>
        <w:t>V</w:t>
      </w:r>
      <w:r w:rsidRPr="00EB3D70">
        <w:rPr>
          <w:rFonts w:ascii="Times New Roman" w:hAnsi="Times New Roman" w:cs="Times New Roman"/>
          <w:sz w:val="24"/>
          <w:szCs w:val="24"/>
        </w:rPr>
        <w:t>-</w:t>
      </w:r>
      <w:r w:rsidRPr="00EB3D70">
        <w:rPr>
          <w:rFonts w:ascii="Times New Roman" w:hAnsi="Times New Roman" w:cs="Times New Roman"/>
          <w:sz w:val="24"/>
          <w:szCs w:val="24"/>
          <w:lang w:val="en-US"/>
        </w:rPr>
        <w:t>VI</w:t>
      </w:r>
      <w:r w:rsidRPr="00EB3D70">
        <w:rPr>
          <w:rFonts w:ascii="Times New Roman" w:hAnsi="Times New Roman" w:cs="Times New Roman"/>
          <w:sz w:val="24"/>
          <w:szCs w:val="24"/>
        </w:rPr>
        <w:t>-</w:t>
      </w:r>
      <w:r w:rsidRPr="00EB3D70">
        <w:rPr>
          <w:rFonts w:ascii="Times New Roman" w:hAnsi="Times New Roman" w:cs="Times New Roman"/>
          <w:sz w:val="24"/>
          <w:szCs w:val="24"/>
          <w:lang w:val="en-US"/>
        </w:rPr>
        <w:t>VII</w:t>
      </w:r>
      <w:r w:rsidRPr="00EB3D70">
        <w:rPr>
          <w:rFonts w:ascii="Times New Roman" w:hAnsi="Times New Roman" w:cs="Times New Roman"/>
          <w:sz w:val="24"/>
          <w:szCs w:val="24"/>
        </w:rPr>
        <w:t>-</w:t>
      </w:r>
      <w:r w:rsidRPr="00EB3D70">
        <w:rPr>
          <w:rFonts w:ascii="Times New Roman" w:hAnsi="Times New Roman" w:cs="Times New Roman"/>
          <w:sz w:val="24"/>
          <w:szCs w:val="24"/>
          <w:lang w:val="en-US"/>
        </w:rPr>
        <w:t>VIII</w:t>
      </w:r>
      <w:r w:rsidRPr="00EB3D70">
        <w:rPr>
          <w:rFonts w:ascii="Times New Roman" w:hAnsi="Times New Roman" w:cs="Times New Roman"/>
          <w:sz w:val="24"/>
          <w:szCs w:val="24"/>
        </w:rPr>
        <w:t>-</w:t>
      </w:r>
      <w:r w:rsidRPr="00EB3D70">
        <w:rPr>
          <w:rFonts w:ascii="Times New Roman" w:hAnsi="Times New Roman" w:cs="Times New Roman"/>
          <w:sz w:val="24"/>
          <w:szCs w:val="24"/>
          <w:lang w:val="en-US"/>
        </w:rPr>
        <w:t>IX</w:t>
      </w:r>
      <w:r w:rsidRPr="00EB3D70">
        <w:rPr>
          <w:rFonts w:ascii="Times New Roman" w:hAnsi="Times New Roman" w:cs="Times New Roman"/>
          <w:sz w:val="24"/>
          <w:szCs w:val="24"/>
        </w:rPr>
        <w:t xml:space="preserve"> классов ОУ устанавливается в соответствии с СанПиН 2.4.2.2821-10 и п.2.9 Устава образовательного учреждения:</w:t>
      </w:r>
    </w:p>
    <w:p w:rsidR="00AE7D50" w:rsidRPr="00EB3D70" w:rsidRDefault="00AE7D50" w:rsidP="00900BF9">
      <w:pPr>
        <w:spacing w:after="0" w:line="240" w:lineRule="auto"/>
        <w:ind w:firstLine="720"/>
        <w:jc w:val="both"/>
        <w:rPr>
          <w:rFonts w:ascii="Times New Roman" w:hAnsi="Times New Roman" w:cs="Times New Roman"/>
          <w:sz w:val="24"/>
          <w:szCs w:val="24"/>
        </w:rPr>
      </w:pPr>
      <w:r w:rsidRPr="00EB3D70">
        <w:rPr>
          <w:rFonts w:ascii="Times New Roman" w:hAnsi="Times New Roman" w:cs="Times New Roman"/>
          <w:sz w:val="24"/>
          <w:szCs w:val="24"/>
        </w:rPr>
        <w:t xml:space="preserve">Обучение осуществляется в одну смену. Начало занятий – в 8.45. Проведение нулевых уроков запрещено. Продолжительность урока составляет 45 минут. Объем домашних заданий таков, чтобы затраты времени на его выполнение не превышали в </w:t>
      </w:r>
      <w:r w:rsidRPr="00EB3D70">
        <w:rPr>
          <w:rFonts w:ascii="Times New Roman" w:hAnsi="Times New Roman" w:cs="Times New Roman"/>
          <w:sz w:val="24"/>
          <w:szCs w:val="24"/>
          <w:lang w:val="en-US"/>
        </w:rPr>
        <w:t>V</w:t>
      </w:r>
      <w:r w:rsidRPr="00EB3D70">
        <w:rPr>
          <w:rFonts w:ascii="Times New Roman" w:hAnsi="Times New Roman" w:cs="Times New Roman"/>
          <w:sz w:val="24"/>
          <w:szCs w:val="24"/>
        </w:rPr>
        <w:t xml:space="preserve"> классах – 2 ч., в </w:t>
      </w:r>
      <w:r w:rsidRPr="00EB3D70">
        <w:rPr>
          <w:rFonts w:ascii="Times New Roman" w:hAnsi="Times New Roman" w:cs="Times New Roman"/>
          <w:sz w:val="24"/>
          <w:szCs w:val="24"/>
          <w:lang w:val="en-US"/>
        </w:rPr>
        <w:t>VI</w:t>
      </w:r>
      <w:r w:rsidRPr="00EB3D70">
        <w:rPr>
          <w:rFonts w:ascii="Times New Roman" w:hAnsi="Times New Roman" w:cs="Times New Roman"/>
          <w:sz w:val="24"/>
          <w:szCs w:val="24"/>
        </w:rPr>
        <w:t>-</w:t>
      </w:r>
      <w:r w:rsidRPr="00EB3D70">
        <w:rPr>
          <w:rFonts w:ascii="Times New Roman" w:hAnsi="Times New Roman" w:cs="Times New Roman"/>
          <w:sz w:val="24"/>
          <w:szCs w:val="24"/>
          <w:lang w:val="en-US"/>
        </w:rPr>
        <w:t>VII</w:t>
      </w:r>
      <w:r w:rsidRPr="00EB3D70">
        <w:rPr>
          <w:rFonts w:ascii="Times New Roman" w:hAnsi="Times New Roman" w:cs="Times New Roman"/>
          <w:sz w:val="24"/>
          <w:szCs w:val="24"/>
        </w:rPr>
        <w:t>-</w:t>
      </w:r>
      <w:r w:rsidRPr="00EB3D70">
        <w:rPr>
          <w:rFonts w:ascii="Times New Roman" w:hAnsi="Times New Roman" w:cs="Times New Roman"/>
          <w:sz w:val="24"/>
          <w:szCs w:val="24"/>
          <w:lang w:val="en-US"/>
        </w:rPr>
        <w:t>VII</w:t>
      </w:r>
      <w:r w:rsidRPr="00EB3D70">
        <w:rPr>
          <w:rFonts w:ascii="Times New Roman" w:hAnsi="Times New Roman" w:cs="Times New Roman"/>
          <w:sz w:val="24"/>
          <w:szCs w:val="24"/>
        </w:rPr>
        <w:t xml:space="preserve"> классах – 2,5 ч, в </w:t>
      </w:r>
      <w:r w:rsidRPr="00EB3D70">
        <w:rPr>
          <w:rFonts w:ascii="Times New Roman" w:hAnsi="Times New Roman" w:cs="Times New Roman"/>
          <w:sz w:val="24"/>
          <w:szCs w:val="24"/>
          <w:lang w:val="en-US"/>
        </w:rPr>
        <w:t>IX</w:t>
      </w:r>
      <w:r w:rsidRPr="00EB3D70">
        <w:rPr>
          <w:rFonts w:ascii="Times New Roman" w:hAnsi="Times New Roman" w:cs="Times New Roman"/>
          <w:sz w:val="24"/>
          <w:szCs w:val="24"/>
        </w:rPr>
        <w:t xml:space="preserve"> классах – до 3,5 ч.</w:t>
      </w:r>
    </w:p>
    <w:p w:rsidR="00AE7D50" w:rsidRPr="00EB3D70" w:rsidRDefault="00AE7D50" w:rsidP="00900BF9">
      <w:pPr>
        <w:widowControl w:val="0"/>
        <w:autoSpaceDE w:val="0"/>
        <w:autoSpaceDN w:val="0"/>
        <w:adjustRightInd w:val="0"/>
        <w:spacing w:after="0" w:line="240" w:lineRule="auto"/>
        <w:rPr>
          <w:rFonts w:ascii="Times New Roman" w:hAnsi="Times New Roman" w:cs="Times New Roman"/>
          <w:b/>
          <w:bCs/>
          <w:sz w:val="24"/>
          <w:szCs w:val="24"/>
          <w:lang w:eastAsia="ru-RU"/>
        </w:rPr>
      </w:pPr>
    </w:p>
    <w:p w:rsidR="00AE7D50" w:rsidRPr="00EB3D70" w:rsidRDefault="00AE7D50" w:rsidP="0000024D">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Годовой учебный план для V-</w:t>
      </w:r>
      <w:r w:rsidRPr="00EB3D70">
        <w:rPr>
          <w:rFonts w:ascii="Times New Roman" w:hAnsi="Times New Roman" w:cs="Times New Roman"/>
          <w:b/>
          <w:bCs/>
          <w:sz w:val="24"/>
          <w:szCs w:val="24"/>
          <w:lang w:val="en-US" w:eastAsia="ru-RU"/>
        </w:rPr>
        <w:t>VI</w:t>
      </w:r>
      <w:r w:rsidRPr="00EB3D70">
        <w:rPr>
          <w:rFonts w:ascii="Times New Roman" w:hAnsi="Times New Roman" w:cs="Times New Roman"/>
          <w:b/>
          <w:bCs/>
          <w:sz w:val="24"/>
          <w:szCs w:val="24"/>
          <w:lang w:eastAsia="ru-RU"/>
        </w:rPr>
        <w:t>-</w:t>
      </w:r>
      <w:r w:rsidRPr="00EB3D70">
        <w:rPr>
          <w:rFonts w:ascii="Times New Roman" w:hAnsi="Times New Roman" w:cs="Times New Roman"/>
          <w:b/>
          <w:bCs/>
          <w:sz w:val="24"/>
          <w:szCs w:val="24"/>
          <w:lang w:val="en-US" w:eastAsia="ru-RU"/>
        </w:rPr>
        <w:t>VII</w:t>
      </w:r>
      <w:r w:rsidRPr="00EB3D70">
        <w:rPr>
          <w:rFonts w:ascii="Times New Roman" w:hAnsi="Times New Roman" w:cs="Times New Roman"/>
          <w:b/>
          <w:bCs/>
          <w:sz w:val="24"/>
          <w:szCs w:val="24"/>
          <w:lang w:eastAsia="ru-RU"/>
        </w:rPr>
        <w:t>-</w:t>
      </w:r>
      <w:r w:rsidRPr="00EB3D70">
        <w:rPr>
          <w:rFonts w:ascii="Times New Roman" w:hAnsi="Times New Roman" w:cs="Times New Roman"/>
          <w:b/>
          <w:bCs/>
          <w:sz w:val="24"/>
          <w:szCs w:val="24"/>
          <w:lang w:val="en-US" w:eastAsia="ru-RU"/>
        </w:rPr>
        <w:t>VIII</w:t>
      </w:r>
      <w:r w:rsidRPr="00EB3D70">
        <w:rPr>
          <w:rFonts w:ascii="Times New Roman" w:hAnsi="Times New Roman" w:cs="Times New Roman"/>
          <w:b/>
          <w:bCs/>
          <w:sz w:val="24"/>
          <w:szCs w:val="24"/>
          <w:lang w:eastAsia="ru-RU"/>
        </w:rPr>
        <w:t>-</w:t>
      </w:r>
      <w:r w:rsidRPr="00EB3D70">
        <w:rPr>
          <w:rFonts w:ascii="Times New Roman" w:hAnsi="Times New Roman" w:cs="Times New Roman"/>
          <w:b/>
          <w:bCs/>
          <w:sz w:val="24"/>
          <w:szCs w:val="24"/>
          <w:lang w:val="en-US" w:eastAsia="ru-RU"/>
        </w:rPr>
        <w:t>IX</w:t>
      </w:r>
      <w:r w:rsidRPr="00EB3D70">
        <w:rPr>
          <w:rFonts w:ascii="Times New Roman" w:hAnsi="Times New Roman" w:cs="Times New Roman"/>
          <w:b/>
          <w:bCs/>
          <w:sz w:val="24"/>
          <w:szCs w:val="24"/>
          <w:lang w:eastAsia="ru-RU"/>
        </w:rPr>
        <w:t xml:space="preserve"> классов ОУ</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25"/>
        <w:gridCol w:w="2358"/>
        <w:gridCol w:w="848"/>
        <w:gridCol w:w="849"/>
        <w:gridCol w:w="849"/>
        <w:gridCol w:w="849"/>
        <w:gridCol w:w="849"/>
        <w:gridCol w:w="844"/>
      </w:tblGrid>
      <w:tr w:rsidR="00AE7D50" w:rsidRPr="00EB3D70">
        <w:tc>
          <w:tcPr>
            <w:tcW w:w="2276" w:type="dxa"/>
            <w:vMerge w:val="restart"/>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Предметные области</w:t>
            </w:r>
          </w:p>
        </w:tc>
        <w:tc>
          <w:tcPr>
            <w:tcW w:w="2383" w:type="dxa"/>
            <w:gridSpan w:val="2"/>
            <w:vMerge w:val="restart"/>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Учебные предметы</w:t>
            </w:r>
          </w:p>
        </w:tc>
        <w:tc>
          <w:tcPr>
            <w:tcW w:w="4244" w:type="dxa"/>
            <w:gridSpan w:val="5"/>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Количество часов год</w:t>
            </w:r>
            <w:r w:rsidRPr="00EB3D70">
              <w:rPr>
                <w:rFonts w:ascii="Times New Roman" w:hAnsi="Times New Roman" w:cs="Times New Roman"/>
                <w:sz w:val="24"/>
                <w:szCs w:val="24"/>
                <w:vertAlign w:val="superscript"/>
              </w:rPr>
              <w:t>1</w:t>
            </w:r>
          </w:p>
        </w:tc>
        <w:tc>
          <w:tcPr>
            <w:tcW w:w="844" w:type="dxa"/>
            <w:vMerge w:val="restart"/>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Всего</w:t>
            </w:r>
          </w:p>
        </w:tc>
      </w:tr>
      <w:tr w:rsidR="00AE7D50" w:rsidRPr="00EB3D70">
        <w:trPr>
          <w:trHeight w:val="172"/>
        </w:trPr>
        <w:tc>
          <w:tcPr>
            <w:tcW w:w="2276" w:type="dxa"/>
            <w:vMerge/>
          </w:tcPr>
          <w:p w:rsidR="00AE7D50" w:rsidRPr="00EB3D70" w:rsidRDefault="00AE7D50" w:rsidP="0000024D">
            <w:pPr>
              <w:spacing w:after="0" w:line="240" w:lineRule="auto"/>
              <w:jc w:val="center"/>
              <w:rPr>
                <w:rFonts w:ascii="Times New Roman" w:hAnsi="Times New Roman" w:cs="Times New Roman"/>
                <w:sz w:val="24"/>
                <w:szCs w:val="24"/>
              </w:rPr>
            </w:pPr>
          </w:p>
        </w:tc>
        <w:tc>
          <w:tcPr>
            <w:tcW w:w="2383" w:type="dxa"/>
            <w:gridSpan w:val="2"/>
            <w:vMerge/>
          </w:tcPr>
          <w:p w:rsidR="00AE7D50" w:rsidRPr="00EB3D70" w:rsidRDefault="00AE7D50" w:rsidP="0000024D">
            <w:pPr>
              <w:spacing w:after="0" w:line="240" w:lineRule="auto"/>
              <w:jc w:val="center"/>
              <w:rPr>
                <w:rFonts w:ascii="Times New Roman" w:hAnsi="Times New Roman" w:cs="Times New Roman"/>
                <w:sz w:val="24"/>
                <w:szCs w:val="24"/>
              </w:rPr>
            </w:pPr>
          </w:p>
        </w:tc>
        <w:tc>
          <w:tcPr>
            <w:tcW w:w="848"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V</w:t>
            </w:r>
            <w:r w:rsidRPr="00EB3D70">
              <w:rPr>
                <w:rFonts w:ascii="Times New Roman" w:hAnsi="Times New Roman" w:cs="Times New Roman"/>
                <w:sz w:val="24"/>
                <w:szCs w:val="24"/>
              </w:rPr>
              <w:t xml:space="preserve"> </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VI</w:t>
            </w:r>
            <w:r w:rsidRPr="00EB3D70">
              <w:rPr>
                <w:rFonts w:ascii="Times New Roman" w:hAnsi="Times New Roman" w:cs="Times New Roman"/>
                <w:sz w:val="24"/>
                <w:szCs w:val="24"/>
              </w:rPr>
              <w:t xml:space="preserve"> </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VII</w:t>
            </w:r>
            <w:r w:rsidRPr="00EB3D70">
              <w:rPr>
                <w:rFonts w:ascii="Times New Roman" w:hAnsi="Times New Roman" w:cs="Times New Roman"/>
                <w:sz w:val="24"/>
                <w:szCs w:val="24"/>
              </w:rPr>
              <w:t xml:space="preserve"> </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VIII</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IX</w:t>
            </w:r>
          </w:p>
        </w:tc>
        <w:tc>
          <w:tcPr>
            <w:tcW w:w="844" w:type="dxa"/>
            <w:vMerge/>
          </w:tcPr>
          <w:p w:rsidR="00AE7D50" w:rsidRPr="00EB3D70" w:rsidRDefault="00AE7D50" w:rsidP="0000024D">
            <w:pPr>
              <w:spacing w:after="0" w:line="360" w:lineRule="auto"/>
              <w:jc w:val="center"/>
              <w:rPr>
                <w:rFonts w:ascii="Times New Roman" w:hAnsi="Times New Roman" w:cs="Times New Roman"/>
                <w:sz w:val="24"/>
                <w:szCs w:val="24"/>
                <w:lang w:val="en-US"/>
              </w:rPr>
            </w:pPr>
          </w:p>
        </w:tc>
      </w:tr>
      <w:tr w:rsidR="00AE7D50" w:rsidRPr="00EB3D70">
        <w:tc>
          <w:tcPr>
            <w:tcW w:w="9747" w:type="dxa"/>
            <w:gridSpan w:val="9"/>
          </w:tcPr>
          <w:p w:rsidR="00AE7D50" w:rsidRPr="00EB3D70" w:rsidRDefault="00AE7D50" w:rsidP="0000024D">
            <w:pPr>
              <w:spacing w:after="0" w:line="240" w:lineRule="auto"/>
              <w:jc w:val="center"/>
              <w:rPr>
                <w:rFonts w:ascii="Times New Roman" w:hAnsi="Times New Roman" w:cs="Times New Roman"/>
                <w:i/>
                <w:iCs/>
                <w:sz w:val="24"/>
                <w:szCs w:val="24"/>
              </w:rPr>
            </w:pPr>
            <w:r w:rsidRPr="00EB3D70">
              <w:rPr>
                <w:rFonts w:ascii="Times New Roman" w:hAnsi="Times New Roman" w:cs="Times New Roman"/>
                <w:i/>
                <w:iCs/>
                <w:sz w:val="24"/>
                <w:szCs w:val="24"/>
              </w:rPr>
              <w:t>Обязательная часть</w:t>
            </w:r>
          </w:p>
        </w:tc>
      </w:tr>
      <w:tr w:rsidR="00AE7D50" w:rsidRPr="00EB3D70">
        <w:tc>
          <w:tcPr>
            <w:tcW w:w="2276" w:type="dxa"/>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Русский язык и литература</w:t>
            </w:r>
          </w:p>
        </w:tc>
        <w:tc>
          <w:tcPr>
            <w:tcW w:w="2383"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848"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170</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204</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136</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136</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4"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748</w:t>
            </w:r>
          </w:p>
        </w:tc>
      </w:tr>
      <w:tr w:rsidR="00AE7D50" w:rsidRPr="00EB3D70">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848"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4"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442</w:t>
            </w:r>
          </w:p>
        </w:tc>
      </w:tr>
      <w:tr w:rsidR="00AE7D50" w:rsidRPr="00EB3D70">
        <w:tc>
          <w:tcPr>
            <w:tcW w:w="2276" w:type="dxa"/>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Иностранные языки</w:t>
            </w:r>
          </w:p>
        </w:tc>
        <w:tc>
          <w:tcPr>
            <w:tcW w:w="2383"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 xml:space="preserve">Иностранный язык (английский) </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510</w:t>
            </w:r>
          </w:p>
        </w:tc>
      </w:tr>
      <w:tr w:rsidR="00AE7D50" w:rsidRPr="00EB3D70">
        <w:trPr>
          <w:trHeight w:val="321"/>
        </w:trPr>
        <w:tc>
          <w:tcPr>
            <w:tcW w:w="2276" w:type="dxa"/>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Математика и информатика</w:t>
            </w: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Математика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170</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170</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340</w:t>
            </w:r>
          </w:p>
        </w:tc>
      </w:tr>
      <w:tr w:rsidR="00AE7D50" w:rsidRPr="00EB3D70">
        <w:trPr>
          <w:trHeight w:val="255"/>
        </w:trPr>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306</w:t>
            </w:r>
          </w:p>
        </w:tc>
      </w:tr>
      <w:tr w:rsidR="00AE7D50" w:rsidRPr="00EB3D70">
        <w:trPr>
          <w:trHeight w:val="317"/>
        </w:trPr>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204</w:t>
            </w:r>
          </w:p>
        </w:tc>
      </w:tr>
      <w:tr w:rsidR="00AE7D50" w:rsidRPr="00EB3D70">
        <w:trPr>
          <w:trHeight w:val="308"/>
        </w:trPr>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 xml:space="preserve">Информатика </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r>
      <w:tr w:rsidR="00AE7D50" w:rsidRPr="00EB3D70">
        <w:trPr>
          <w:trHeight w:val="171"/>
        </w:trPr>
        <w:tc>
          <w:tcPr>
            <w:tcW w:w="2276" w:type="dxa"/>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Общественно-научные предметы</w:t>
            </w:r>
          </w:p>
        </w:tc>
        <w:tc>
          <w:tcPr>
            <w:tcW w:w="2383"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История России. Всеобщая история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374</w:t>
            </w:r>
          </w:p>
        </w:tc>
      </w:tr>
      <w:tr w:rsidR="00AE7D50" w:rsidRPr="00EB3D70">
        <w:trPr>
          <w:trHeight w:val="255"/>
        </w:trPr>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 xml:space="preserve">Обществознание </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136</w:t>
            </w:r>
          </w:p>
        </w:tc>
      </w:tr>
      <w:tr w:rsidR="00AE7D50" w:rsidRPr="00EB3D70">
        <w:trPr>
          <w:trHeight w:val="255"/>
        </w:trPr>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География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272</w:t>
            </w:r>
          </w:p>
        </w:tc>
      </w:tr>
      <w:tr w:rsidR="00AE7D50" w:rsidRPr="00EB3D70">
        <w:tc>
          <w:tcPr>
            <w:tcW w:w="2276" w:type="dxa"/>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Естественно научные предметы</w:t>
            </w: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Физика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238</w:t>
            </w:r>
          </w:p>
        </w:tc>
      </w:tr>
      <w:tr w:rsidR="00AE7D50" w:rsidRPr="00EB3D70">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Химия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68</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1</w:t>
            </w:r>
            <w:r w:rsidRPr="00EB3D70">
              <w:rPr>
                <w:rFonts w:ascii="Times New Roman" w:hAnsi="Times New Roman" w:cs="Times New Roman"/>
                <w:sz w:val="24"/>
                <w:szCs w:val="24"/>
              </w:rPr>
              <w:t>70</w:t>
            </w:r>
          </w:p>
        </w:tc>
      </w:tr>
      <w:tr w:rsidR="00AE7D50" w:rsidRPr="00EB3D70">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68</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238</w:t>
            </w:r>
          </w:p>
        </w:tc>
      </w:tr>
      <w:tr w:rsidR="00AE7D50" w:rsidRPr="00EB3D70">
        <w:trPr>
          <w:trHeight w:val="174"/>
        </w:trPr>
        <w:tc>
          <w:tcPr>
            <w:tcW w:w="2276" w:type="dxa"/>
            <w:vMerge w:val="restart"/>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Искусство</w:t>
            </w:r>
          </w:p>
        </w:tc>
        <w:tc>
          <w:tcPr>
            <w:tcW w:w="2383"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Музыка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102*</w:t>
            </w:r>
          </w:p>
        </w:tc>
      </w:tr>
      <w:tr w:rsidR="00AE7D50" w:rsidRPr="00EB3D70">
        <w:trPr>
          <w:trHeight w:val="225"/>
        </w:trPr>
        <w:tc>
          <w:tcPr>
            <w:tcW w:w="2276" w:type="dxa"/>
            <w:vMerge/>
          </w:tcPr>
          <w:p w:rsidR="00AE7D50" w:rsidRPr="00EB3D70" w:rsidRDefault="00AE7D50" w:rsidP="0000024D">
            <w:pPr>
              <w:spacing w:after="0" w:line="360" w:lineRule="auto"/>
              <w:rPr>
                <w:rFonts w:ascii="Times New Roman" w:hAnsi="Times New Roman" w:cs="Times New Roman"/>
                <w:sz w:val="24"/>
                <w:szCs w:val="24"/>
              </w:rPr>
            </w:pPr>
          </w:p>
        </w:tc>
        <w:tc>
          <w:tcPr>
            <w:tcW w:w="2383" w:type="dxa"/>
            <w:gridSpan w:val="2"/>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Изобразительное искусство</w:t>
            </w:r>
            <w:r w:rsidRPr="00EB3D70">
              <w:rPr>
                <w:rFonts w:ascii="Times New Roman" w:hAnsi="Times New Roman" w:cs="Times New Roman"/>
                <w:sz w:val="24"/>
                <w:szCs w:val="24"/>
              </w:rPr>
              <w:tab/>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102*</w:t>
            </w:r>
          </w:p>
        </w:tc>
      </w:tr>
      <w:tr w:rsidR="00AE7D50" w:rsidRPr="00EB3D70">
        <w:trPr>
          <w:trHeight w:val="276"/>
        </w:trPr>
        <w:tc>
          <w:tcPr>
            <w:tcW w:w="2276" w:type="dxa"/>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2383" w:type="dxa"/>
            <w:gridSpan w:val="2"/>
          </w:tcPr>
          <w:p w:rsidR="00AE7D50" w:rsidRPr="00EB3D70" w:rsidRDefault="00AE7D50" w:rsidP="0000024D">
            <w:pPr>
              <w:tabs>
                <w:tab w:val="right" w:pos="3646"/>
              </w:tabs>
              <w:spacing w:after="0" w:line="360" w:lineRule="auto"/>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238</w:t>
            </w:r>
          </w:p>
        </w:tc>
      </w:tr>
      <w:tr w:rsidR="00AE7D50" w:rsidRPr="00EB3D70">
        <w:trPr>
          <w:trHeight w:val="225"/>
        </w:trPr>
        <w:tc>
          <w:tcPr>
            <w:tcW w:w="2276" w:type="dxa"/>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Физическая культура и основы безопасности жизнедеятельности</w:t>
            </w:r>
          </w:p>
        </w:tc>
        <w:tc>
          <w:tcPr>
            <w:tcW w:w="2383" w:type="dxa"/>
            <w:gridSpan w:val="2"/>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безопасности жизнедеятельности</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34*</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68*</w:t>
            </w:r>
          </w:p>
        </w:tc>
      </w:tr>
      <w:tr w:rsidR="00AE7D50" w:rsidRPr="00EB3D70">
        <w:trPr>
          <w:trHeight w:val="225"/>
        </w:trPr>
        <w:tc>
          <w:tcPr>
            <w:tcW w:w="2276" w:type="dxa"/>
            <w:vMerge/>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tabs>
                <w:tab w:val="right" w:pos="3646"/>
              </w:tabs>
              <w:spacing w:after="0" w:line="360" w:lineRule="auto"/>
              <w:rPr>
                <w:rFonts w:ascii="Times New Roman" w:hAnsi="Times New Roman" w:cs="Times New Roman"/>
                <w:sz w:val="24"/>
                <w:szCs w:val="24"/>
              </w:rPr>
            </w:pPr>
            <w:r w:rsidRPr="00EB3D70">
              <w:rPr>
                <w:rFonts w:ascii="Times New Roman" w:hAnsi="Times New Roman" w:cs="Times New Roman"/>
                <w:sz w:val="24"/>
                <w:szCs w:val="24"/>
              </w:rPr>
              <w:t>Физическая культура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102</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102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510</w:t>
            </w:r>
          </w:p>
        </w:tc>
      </w:tr>
      <w:tr w:rsidR="00AE7D50" w:rsidRPr="00EB3D70">
        <w:trPr>
          <w:trHeight w:val="225"/>
        </w:trPr>
        <w:tc>
          <w:tcPr>
            <w:tcW w:w="2276" w:type="dxa"/>
          </w:tcPr>
          <w:p w:rsidR="00AE7D50" w:rsidRPr="00EB3D70" w:rsidRDefault="00AE7D50" w:rsidP="0000024D">
            <w:pPr>
              <w:spacing w:after="0" w:line="240" w:lineRule="auto"/>
              <w:rPr>
                <w:rFonts w:ascii="Times New Roman" w:hAnsi="Times New Roman" w:cs="Times New Roman"/>
                <w:sz w:val="24"/>
                <w:szCs w:val="24"/>
              </w:rPr>
            </w:pPr>
          </w:p>
        </w:tc>
        <w:tc>
          <w:tcPr>
            <w:tcW w:w="2383" w:type="dxa"/>
            <w:gridSpan w:val="2"/>
          </w:tcPr>
          <w:p w:rsidR="00AE7D50" w:rsidRPr="00EB3D70" w:rsidRDefault="00AE7D50" w:rsidP="0000024D">
            <w:pPr>
              <w:tabs>
                <w:tab w:val="right" w:pos="3646"/>
              </w:tabs>
              <w:spacing w:after="0" w:line="360" w:lineRule="auto"/>
              <w:rPr>
                <w:rFonts w:ascii="Times New Roman" w:hAnsi="Times New Roman" w:cs="Times New Roman"/>
                <w:b/>
                <w:bCs/>
                <w:sz w:val="24"/>
                <w:szCs w:val="24"/>
              </w:rPr>
            </w:pPr>
            <w:r w:rsidRPr="00EB3D70">
              <w:rPr>
                <w:rFonts w:ascii="Times New Roman" w:hAnsi="Times New Roman" w:cs="Times New Roman"/>
                <w:b/>
                <w:bCs/>
                <w:sz w:val="24"/>
                <w:szCs w:val="24"/>
              </w:rPr>
              <w:t>Итого:</w:t>
            </w:r>
          </w:p>
        </w:tc>
        <w:tc>
          <w:tcPr>
            <w:tcW w:w="848"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918</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986</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1020</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10</w:t>
            </w:r>
            <w:r w:rsidRPr="00EB3D70">
              <w:rPr>
                <w:rFonts w:ascii="Times New Roman" w:hAnsi="Times New Roman" w:cs="Times New Roman"/>
                <w:b/>
                <w:bCs/>
                <w:sz w:val="24"/>
                <w:szCs w:val="24"/>
              </w:rPr>
              <w:t>88</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1</w:t>
            </w:r>
            <w:r w:rsidRPr="00EB3D70">
              <w:rPr>
                <w:rFonts w:ascii="Times New Roman" w:hAnsi="Times New Roman" w:cs="Times New Roman"/>
                <w:b/>
                <w:bCs/>
                <w:sz w:val="24"/>
                <w:szCs w:val="24"/>
              </w:rPr>
              <w:t>088</w:t>
            </w: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5</w:t>
            </w:r>
            <w:r w:rsidRPr="00EB3D70">
              <w:rPr>
                <w:rFonts w:ascii="Times New Roman" w:hAnsi="Times New Roman" w:cs="Times New Roman"/>
                <w:b/>
                <w:bCs/>
                <w:sz w:val="24"/>
                <w:szCs w:val="24"/>
              </w:rPr>
              <w:t>100</w:t>
            </w:r>
          </w:p>
        </w:tc>
      </w:tr>
      <w:tr w:rsidR="00AE7D50" w:rsidRPr="00EB3D70">
        <w:trPr>
          <w:trHeight w:val="225"/>
        </w:trPr>
        <w:tc>
          <w:tcPr>
            <w:tcW w:w="4659" w:type="dxa"/>
            <w:gridSpan w:val="3"/>
          </w:tcPr>
          <w:p w:rsidR="00AE7D50" w:rsidRPr="00EB3D70" w:rsidRDefault="00AE7D50" w:rsidP="0000024D">
            <w:pPr>
              <w:tabs>
                <w:tab w:val="right" w:pos="3646"/>
              </w:tabs>
              <w:spacing w:after="0" w:line="240" w:lineRule="auto"/>
              <w:rPr>
                <w:rFonts w:ascii="Times New Roman" w:hAnsi="Times New Roman" w:cs="Times New Roman"/>
                <w:b/>
                <w:bCs/>
                <w:sz w:val="24"/>
                <w:szCs w:val="24"/>
              </w:rPr>
            </w:pPr>
            <w:r w:rsidRPr="00EB3D70">
              <w:rPr>
                <w:rFonts w:ascii="Times New Roman" w:hAnsi="Times New Roman" w:cs="Times New Roman"/>
                <w:i/>
                <w:iCs/>
                <w:sz w:val="24"/>
                <w:szCs w:val="24"/>
              </w:rPr>
              <w:t>Часть, формируемая участниками образовательных отношений при шестидневной учебной неделе</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1</w:t>
            </w:r>
            <w:r w:rsidRPr="00EB3D70">
              <w:rPr>
                <w:rFonts w:ascii="Times New Roman" w:hAnsi="Times New Roman" w:cs="Times New Roman"/>
                <w:sz w:val="24"/>
                <w:szCs w:val="24"/>
              </w:rPr>
              <w:t>36</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136</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272</w:t>
            </w:r>
          </w:p>
        </w:tc>
      </w:tr>
      <w:tr w:rsidR="00AE7D50" w:rsidRPr="00EB3D70">
        <w:trPr>
          <w:trHeight w:val="166"/>
        </w:trPr>
        <w:tc>
          <w:tcPr>
            <w:tcW w:w="2301" w:type="dxa"/>
            <w:gridSpan w:val="2"/>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 xml:space="preserve">Математика и </w:t>
            </w:r>
            <w:r w:rsidRPr="00EB3D70">
              <w:rPr>
                <w:rFonts w:ascii="Times New Roman" w:hAnsi="Times New Roman" w:cs="Times New Roman"/>
                <w:sz w:val="24"/>
                <w:szCs w:val="24"/>
              </w:rPr>
              <w:lastRenderedPageBreak/>
              <w:t>информатика</w:t>
            </w:r>
          </w:p>
        </w:tc>
        <w:tc>
          <w:tcPr>
            <w:tcW w:w="2358" w:type="dxa"/>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lastRenderedPageBreak/>
              <w:t>Алгебра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17</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51</w:t>
            </w:r>
          </w:p>
        </w:tc>
      </w:tr>
      <w:tr w:rsidR="00AE7D50" w:rsidRPr="00EB3D70">
        <w:trPr>
          <w:trHeight w:val="225"/>
        </w:trPr>
        <w:tc>
          <w:tcPr>
            <w:tcW w:w="2301" w:type="dxa"/>
            <w:gridSpan w:val="2"/>
            <w:vMerge/>
          </w:tcPr>
          <w:p w:rsidR="00AE7D50" w:rsidRPr="00EB3D70" w:rsidRDefault="00AE7D50" w:rsidP="0000024D">
            <w:pPr>
              <w:tabs>
                <w:tab w:val="right" w:pos="3646"/>
              </w:tabs>
              <w:spacing w:after="0" w:line="240" w:lineRule="auto"/>
              <w:rPr>
                <w:rFonts w:ascii="Times New Roman" w:hAnsi="Times New Roman" w:cs="Times New Roman"/>
                <w:sz w:val="24"/>
                <w:szCs w:val="24"/>
              </w:rPr>
            </w:pPr>
          </w:p>
        </w:tc>
        <w:tc>
          <w:tcPr>
            <w:tcW w:w="2358" w:type="dxa"/>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17</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51</w:t>
            </w:r>
          </w:p>
        </w:tc>
      </w:tr>
      <w:tr w:rsidR="00AE7D50" w:rsidRPr="00EB3D70">
        <w:trPr>
          <w:trHeight w:val="225"/>
        </w:trPr>
        <w:tc>
          <w:tcPr>
            <w:tcW w:w="2301" w:type="dxa"/>
            <w:gridSpan w:val="2"/>
            <w:vMerge/>
          </w:tcPr>
          <w:p w:rsidR="00AE7D50" w:rsidRPr="00EB3D70" w:rsidRDefault="00AE7D50" w:rsidP="0000024D">
            <w:pPr>
              <w:tabs>
                <w:tab w:val="right" w:pos="3646"/>
              </w:tabs>
              <w:spacing w:after="0" w:line="240" w:lineRule="auto"/>
              <w:rPr>
                <w:rFonts w:ascii="Times New Roman" w:hAnsi="Times New Roman" w:cs="Times New Roman"/>
                <w:sz w:val="24"/>
                <w:szCs w:val="24"/>
              </w:rPr>
            </w:pPr>
          </w:p>
        </w:tc>
        <w:tc>
          <w:tcPr>
            <w:tcW w:w="2358" w:type="dxa"/>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 xml:space="preserve">Информатика </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r>
      <w:tr w:rsidR="00AE7D50" w:rsidRPr="00EB3D70">
        <w:trPr>
          <w:trHeight w:val="225"/>
        </w:trPr>
        <w:tc>
          <w:tcPr>
            <w:tcW w:w="2301"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История и культура Санкт-Петербурга</w:t>
            </w:r>
          </w:p>
        </w:tc>
        <w:tc>
          <w:tcPr>
            <w:tcW w:w="2358" w:type="dxa"/>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История и культура Санкт-Петербурга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p>
        </w:tc>
      </w:tr>
      <w:tr w:rsidR="00AE7D50" w:rsidRPr="00EB3D70">
        <w:trPr>
          <w:trHeight w:val="225"/>
        </w:trPr>
        <w:tc>
          <w:tcPr>
            <w:tcW w:w="2301"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Естественно научные предметы</w:t>
            </w:r>
          </w:p>
        </w:tc>
        <w:tc>
          <w:tcPr>
            <w:tcW w:w="2358" w:type="dxa"/>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Химия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r>
      <w:tr w:rsidR="00AE7D50" w:rsidRPr="00EB3D70">
        <w:trPr>
          <w:trHeight w:val="225"/>
        </w:trPr>
        <w:tc>
          <w:tcPr>
            <w:tcW w:w="2301"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2358" w:type="dxa"/>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Черчение</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r>
      <w:tr w:rsidR="00AE7D50" w:rsidRPr="00EB3D70">
        <w:trPr>
          <w:trHeight w:val="225"/>
        </w:trPr>
        <w:tc>
          <w:tcPr>
            <w:tcW w:w="4659" w:type="dxa"/>
            <w:gridSpan w:val="3"/>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Максимально допустимая недельная нагрузка при шестидневной учебной неделе</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1224</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1224</w:t>
            </w: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2448</w:t>
            </w:r>
          </w:p>
        </w:tc>
      </w:tr>
      <w:tr w:rsidR="00AE7D50" w:rsidRPr="00EB3D70">
        <w:trPr>
          <w:trHeight w:val="225"/>
        </w:trPr>
        <w:tc>
          <w:tcPr>
            <w:tcW w:w="4659" w:type="dxa"/>
            <w:gridSpan w:val="3"/>
          </w:tcPr>
          <w:p w:rsidR="00AE7D50" w:rsidRPr="00EB3D70" w:rsidRDefault="00AE7D50" w:rsidP="0000024D">
            <w:pPr>
              <w:tabs>
                <w:tab w:val="right" w:pos="3646"/>
              </w:tabs>
              <w:spacing w:after="0" w:line="240" w:lineRule="auto"/>
              <w:rPr>
                <w:rFonts w:ascii="Times New Roman" w:hAnsi="Times New Roman" w:cs="Times New Roman"/>
                <w:b/>
                <w:bCs/>
                <w:sz w:val="24"/>
                <w:szCs w:val="24"/>
              </w:rPr>
            </w:pPr>
            <w:r w:rsidRPr="00EB3D70">
              <w:rPr>
                <w:rFonts w:ascii="Times New Roman" w:hAnsi="Times New Roman" w:cs="Times New Roman"/>
                <w:i/>
                <w:iCs/>
                <w:sz w:val="24"/>
                <w:szCs w:val="24"/>
              </w:rPr>
              <w:t>Часть, формируемая участниками образовательных отношений при пятидневной учебной неделе</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170</w:t>
            </w:r>
          </w:p>
        </w:tc>
      </w:tr>
      <w:tr w:rsidR="00AE7D50" w:rsidRPr="00EB3D70">
        <w:trPr>
          <w:trHeight w:val="225"/>
        </w:trPr>
        <w:tc>
          <w:tcPr>
            <w:tcW w:w="2301" w:type="dxa"/>
            <w:gridSpan w:val="2"/>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духовно-нравственной культуры народов России</w:t>
            </w:r>
          </w:p>
        </w:tc>
        <w:tc>
          <w:tcPr>
            <w:tcW w:w="2358" w:type="dxa"/>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духовно-нравственной культуры народов России</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r>
      <w:tr w:rsidR="00AE7D50" w:rsidRPr="00EB3D70">
        <w:trPr>
          <w:trHeight w:val="225"/>
        </w:trPr>
        <w:tc>
          <w:tcPr>
            <w:tcW w:w="2301" w:type="dxa"/>
            <w:gridSpan w:val="2"/>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Математика и информатика</w:t>
            </w:r>
          </w:p>
        </w:tc>
        <w:tc>
          <w:tcPr>
            <w:tcW w:w="2358" w:type="dxa"/>
          </w:tcPr>
          <w:p w:rsidR="00AE7D50" w:rsidRPr="00EB3D70" w:rsidRDefault="00AE7D50" w:rsidP="0000024D">
            <w:pPr>
              <w:tabs>
                <w:tab w:val="right" w:pos="3646"/>
              </w:tabs>
              <w:spacing w:after="0" w:line="360" w:lineRule="auto"/>
              <w:rPr>
                <w:rFonts w:ascii="Times New Roman" w:hAnsi="Times New Roman" w:cs="Times New Roman"/>
                <w:sz w:val="24"/>
                <w:szCs w:val="24"/>
              </w:rPr>
            </w:pPr>
            <w:r w:rsidRPr="00EB3D70">
              <w:rPr>
                <w:rFonts w:ascii="Times New Roman" w:hAnsi="Times New Roman" w:cs="Times New Roman"/>
                <w:sz w:val="24"/>
                <w:szCs w:val="24"/>
              </w:rPr>
              <w:t>Информатика</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r>
      <w:tr w:rsidR="00AE7D50" w:rsidRPr="00EB3D70">
        <w:trPr>
          <w:trHeight w:val="225"/>
        </w:trPr>
        <w:tc>
          <w:tcPr>
            <w:tcW w:w="2301"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Естественно научные предметы</w:t>
            </w:r>
          </w:p>
        </w:tc>
        <w:tc>
          <w:tcPr>
            <w:tcW w:w="2358" w:type="dxa"/>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r>
      <w:tr w:rsidR="00AE7D50" w:rsidRPr="00EB3D70">
        <w:trPr>
          <w:trHeight w:val="225"/>
        </w:trPr>
        <w:tc>
          <w:tcPr>
            <w:tcW w:w="2301"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Физическая культура и основы безопасности жизнедеятельности</w:t>
            </w:r>
          </w:p>
        </w:tc>
        <w:tc>
          <w:tcPr>
            <w:tcW w:w="2358" w:type="dxa"/>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безопасности жизнедеятельности</w:t>
            </w:r>
          </w:p>
        </w:tc>
        <w:tc>
          <w:tcPr>
            <w:tcW w:w="848"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r>
      <w:tr w:rsidR="00AE7D50" w:rsidRPr="00EB3D70">
        <w:trPr>
          <w:trHeight w:val="225"/>
        </w:trPr>
        <w:tc>
          <w:tcPr>
            <w:tcW w:w="4659" w:type="dxa"/>
            <w:gridSpan w:val="3"/>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Максимально допустимая недельная нагрузка при пятидневной учебной неделе</w:t>
            </w:r>
          </w:p>
        </w:tc>
        <w:tc>
          <w:tcPr>
            <w:tcW w:w="848"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986</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1020</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1088</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3094</w:t>
            </w:r>
          </w:p>
        </w:tc>
      </w:tr>
      <w:tr w:rsidR="00AE7D50" w:rsidRPr="00EB3D70">
        <w:trPr>
          <w:trHeight w:val="225"/>
        </w:trPr>
        <w:tc>
          <w:tcPr>
            <w:tcW w:w="4659" w:type="dxa"/>
            <w:gridSpan w:val="3"/>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Внеурочная деятельность</w:t>
            </w:r>
          </w:p>
        </w:tc>
        <w:tc>
          <w:tcPr>
            <w:tcW w:w="848"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170</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170</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170</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170</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170</w:t>
            </w: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850</w:t>
            </w:r>
          </w:p>
        </w:tc>
      </w:tr>
    </w:tbl>
    <w:p w:rsidR="00AE7D50" w:rsidRPr="00EB3D70" w:rsidRDefault="00AE7D50" w:rsidP="0000024D">
      <w:pPr>
        <w:widowControl w:val="0"/>
        <w:autoSpaceDE w:val="0"/>
        <w:autoSpaceDN w:val="0"/>
        <w:adjustRightInd w:val="0"/>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_____________</w:t>
      </w:r>
    </w:p>
    <w:p w:rsidR="00AE7D50" w:rsidRPr="00EB3D70" w:rsidRDefault="00AE7D50" w:rsidP="00B244D5">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vertAlign w:val="superscript"/>
          <w:lang w:eastAsia="ru-RU"/>
        </w:rPr>
        <w:t>1</w:t>
      </w:r>
      <w:r w:rsidRPr="00EB3D70">
        <w:rPr>
          <w:rFonts w:ascii="Times New Roman" w:hAnsi="Times New Roman" w:cs="Times New Roman"/>
          <w:sz w:val="24"/>
          <w:szCs w:val="24"/>
          <w:lang w:eastAsia="ru-RU"/>
        </w:rPr>
        <w:t>Количество часов в год указано из расчета 34 учебных недель.</w:t>
      </w:r>
    </w:p>
    <w:p w:rsidR="00AE7D50" w:rsidRPr="00EB3D70" w:rsidRDefault="00AE7D50" w:rsidP="0000024D">
      <w:pPr>
        <w:widowControl w:val="0"/>
        <w:autoSpaceDE w:val="0"/>
        <w:autoSpaceDN w:val="0"/>
        <w:adjustRightInd w:val="0"/>
        <w:spacing w:after="0" w:line="240" w:lineRule="auto"/>
        <w:jc w:val="center"/>
        <w:rPr>
          <w:rFonts w:ascii="Times New Roman" w:hAnsi="Times New Roman" w:cs="Times New Roman"/>
          <w:b/>
          <w:bCs/>
          <w:color w:val="943634"/>
          <w:sz w:val="24"/>
          <w:szCs w:val="24"/>
          <w:lang w:eastAsia="ru-RU"/>
        </w:rPr>
      </w:pPr>
    </w:p>
    <w:p w:rsidR="00AE7D50" w:rsidRPr="00EB3D70" w:rsidRDefault="00AE7D50" w:rsidP="0000024D">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Недельный учебный план для V-</w:t>
      </w:r>
      <w:r w:rsidRPr="00EB3D70">
        <w:rPr>
          <w:rFonts w:ascii="Times New Roman" w:hAnsi="Times New Roman" w:cs="Times New Roman"/>
          <w:b/>
          <w:bCs/>
          <w:sz w:val="24"/>
          <w:szCs w:val="24"/>
          <w:lang w:val="en-US" w:eastAsia="ru-RU"/>
        </w:rPr>
        <w:t>VI</w:t>
      </w:r>
      <w:r w:rsidRPr="00EB3D70">
        <w:rPr>
          <w:rFonts w:ascii="Times New Roman" w:hAnsi="Times New Roman" w:cs="Times New Roman"/>
          <w:b/>
          <w:bCs/>
          <w:sz w:val="24"/>
          <w:szCs w:val="24"/>
          <w:lang w:eastAsia="ru-RU"/>
        </w:rPr>
        <w:t>-</w:t>
      </w:r>
      <w:r w:rsidRPr="00EB3D70">
        <w:rPr>
          <w:rFonts w:ascii="Times New Roman" w:hAnsi="Times New Roman" w:cs="Times New Roman"/>
          <w:b/>
          <w:bCs/>
          <w:sz w:val="24"/>
          <w:szCs w:val="24"/>
          <w:lang w:val="en-US" w:eastAsia="ru-RU"/>
        </w:rPr>
        <w:t>VII</w:t>
      </w:r>
      <w:r w:rsidRPr="00EB3D70">
        <w:rPr>
          <w:rFonts w:ascii="Times New Roman" w:hAnsi="Times New Roman" w:cs="Times New Roman"/>
          <w:b/>
          <w:bCs/>
          <w:sz w:val="24"/>
          <w:szCs w:val="24"/>
          <w:lang w:eastAsia="ru-RU"/>
        </w:rPr>
        <w:t>-</w:t>
      </w:r>
      <w:r w:rsidRPr="00EB3D70">
        <w:rPr>
          <w:rFonts w:ascii="Times New Roman" w:hAnsi="Times New Roman" w:cs="Times New Roman"/>
          <w:b/>
          <w:bCs/>
          <w:sz w:val="24"/>
          <w:szCs w:val="24"/>
          <w:lang w:val="en-US" w:eastAsia="ru-RU"/>
        </w:rPr>
        <w:t>VIII</w:t>
      </w:r>
      <w:r w:rsidRPr="00EB3D70">
        <w:rPr>
          <w:rFonts w:ascii="Times New Roman" w:hAnsi="Times New Roman" w:cs="Times New Roman"/>
          <w:b/>
          <w:bCs/>
          <w:sz w:val="24"/>
          <w:szCs w:val="24"/>
          <w:lang w:eastAsia="ru-RU"/>
        </w:rPr>
        <w:t>-</w:t>
      </w:r>
      <w:r w:rsidRPr="00EB3D70">
        <w:rPr>
          <w:rFonts w:ascii="Times New Roman" w:hAnsi="Times New Roman" w:cs="Times New Roman"/>
          <w:b/>
          <w:bCs/>
          <w:sz w:val="24"/>
          <w:szCs w:val="24"/>
          <w:lang w:val="en-US" w:eastAsia="ru-RU"/>
        </w:rPr>
        <w:t>IX</w:t>
      </w:r>
      <w:r w:rsidRPr="00EB3D70">
        <w:rPr>
          <w:rFonts w:ascii="Times New Roman" w:hAnsi="Times New Roman" w:cs="Times New Roman"/>
          <w:b/>
          <w:bCs/>
          <w:sz w:val="24"/>
          <w:szCs w:val="24"/>
          <w:lang w:eastAsia="ru-RU"/>
        </w:rPr>
        <w:t xml:space="preserve"> классов ОУ</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6"/>
        <w:gridCol w:w="19"/>
        <w:gridCol w:w="2359"/>
        <w:gridCol w:w="849"/>
        <w:gridCol w:w="850"/>
        <w:gridCol w:w="850"/>
        <w:gridCol w:w="850"/>
        <w:gridCol w:w="850"/>
        <w:gridCol w:w="844"/>
      </w:tblGrid>
      <w:tr w:rsidR="00AE7D50" w:rsidRPr="00EB3D70">
        <w:tc>
          <w:tcPr>
            <w:tcW w:w="2276" w:type="dxa"/>
            <w:gridSpan w:val="2"/>
            <w:vMerge w:val="restart"/>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Предметные области</w:t>
            </w:r>
          </w:p>
        </w:tc>
        <w:tc>
          <w:tcPr>
            <w:tcW w:w="2378" w:type="dxa"/>
            <w:gridSpan w:val="2"/>
            <w:vMerge w:val="restart"/>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Учебные предметы</w:t>
            </w:r>
          </w:p>
        </w:tc>
        <w:tc>
          <w:tcPr>
            <w:tcW w:w="4249" w:type="dxa"/>
            <w:gridSpan w:val="5"/>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Количество часов неделю</w:t>
            </w:r>
          </w:p>
        </w:tc>
        <w:tc>
          <w:tcPr>
            <w:tcW w:w="844" w:type="dxa"/>
            <w:vMerge w:val="restart"/>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Всего</w:t>
            </w:r>
          </w:p>
        </w:tc>
      </w:tr>
      <w:tr w:rsidR="00AE7D50" w:rsidRPr="00EB3D70">
        <w:trPr>
          <w:trHeight w:val="223"/>
        </w:trPr>
        <w:tc>
          <w:tcPr>
            <w:tcW w:w="2276" w:type="dxa"/>
            <w:gridSpan w:val="2"/>
            <w:vMerge/>
          </w:tcPr>
          <w:p w:rsidR="00AE7D50" w:rsidRPr="00EB3D70" w:rsidRDefault="00AE7D50" w:rsidP="0000024D">
            <w:pPr>
              <w:spacing w:after="0" w:line="360" w:lineRule="auto"/>
              <w:jc w:val="center"/>
              <w:rPr>
                <w:rFonts w:ascii="Times New Roman" w:hAnsi="Times New Roman" w:cs="Times New Roman"/>
                <w:sz w:val="24"/>
                <w:szCs w:val="24"/>
              </w:rPr>
            </w:pPr>
          </w:p>
        </w:tc>
        <w:tc>
          <w:tcPr>
            <w:tcW w:w="2378" w:type="dxa"/>
            <w:gridSpan w:val="2"/>
            <w:vMerge/>
          </w:tcPr>
          <w:p w:rsidR="00AE7D50" w:rsidRPr="00EB3D70" w:rsidRDefault="00AE7D50" w:rsidP="0000024D">
            <w:pPr>
              <w:spacing w:after="0" w:line="360" w:lineRule="auto"/>
              <w:jc w:val="center"/>
              <w:rPr>
                <w:rFonts w:ascii="Times New Roman" w:hAnsi="Times New Roman" w:cs="Times New Roman"/>
                <w:sz w:val="24"/>
                <w:szCs w:val="24"/>
              </w:rPr>
            </w:pPr>
          </w:p>
        </w:tc>
        <w:tc>
          <w:tcPr>
            <w:tcW w:w="849" w:type="dxa"/>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V</w:t>
            </w:r>
            <w:r w:rsidRPr="00EB3D70">
              <w:rPr>
                <w:rFonts w:ascii="Times New Roman" w:hAnsi="Times New Roman" w:cs="Times New Roman"/>
                <w:sz w:val="24"/>
                <w:szCs w:val="24"/>
              </w:rPr>
              <w:t xml:space="preserve"> </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VI</w:t>
            </w:r>
            <w:r w:rsidRPr="00EB3D70">
              <w:rPr>
                <w:rFonts w:ascii="Times New Roman" w:hAnsi="Times New Roman" w:cs="Times New Roman"/>
                <w:sz w:val="24"/>
                <w:szCs w:val="24"/>
              </w:rPr>
              <w:t xml:space="preserve"> </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VII</w:t>
            </w:r>
            <w:r w:rsidRPr="00EB3D70">
              <w:rPr>
                <w:rFonts w:ascii="Times New Roman" w:hAnsi="Times New Roman" w:cs="Times New Roman"/>
                <w:sz w:val="24"/>
                <w:szCs w:val="24"/>
              </w:rPr>
              <w:t xml:space="preserve"> </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VIII</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IX</w:t>
            </w:r>
          </w:p>
        </w:tc>
        <w:tc>
          <w:tcPr>
            <w:tcW w:w="844" w:type="dxa"/>
            <w:vMerge/>
          </w:tcPr>
          <w:p w:rsidR="00AE7D50" w:rsidRPr="00EB3D70" w:rsidRDefault="00AE7D50" w:rsidP="0000024D">
            <w:pPr>
              <w:spacing w:after="0" w:line="360" w:lineRule="auto"/>
              <w:jc w:val="center"/>
              <w:rPr>
                <w:rFonts w:ascii="Times New Roman" w:hAnsi="Times New Roman" w:cs="Times New Roman"/>
                <w:sz w:val="24"/>
                <w:szCs w:val="24"/>
                <w:lang w:val="en-US"/>
              </w:rPr>
            </w:pPr>
          </w:p>
        </w:tc>
      </w:tr>
      <w:tr w:rsidR="00AE7D50" w:rsidRPr="00EB3D70">
        <w:tc>
          <w:tcPr>
            <w:tcW w:w="9747" w:type="dxa"/>
            <w:gridSpan w:val="10"/>
          </w:tcPr>
          <w:p w:rsidR="00AE7D50" w:rsidRPr="00EB3D70" w:rsidRDefault="00AE7D50" w:rsidP="0000024D">
            <w:pPr>
              <w:spacing w:after="0" w:line="240" w:lineRule="auto"/>
              <w:jc w:val="center"/>
              <w:rPr>
                <w:rFonts w:ascii="Times New Roman" w:hAnsi="Times New Roman" w:cs="Times New Roman"/>
                <w:i/>
                <w:iCs/>
                <w:sz w:val="24"/>
                <w:szCs w:val="24"/>
              </w:rPr>
            </w:pPr>
            <w:r w:rsidRPr="00EB3D70">
              <w:rPr>
                <w:rFonts w:ascii="Times New Roman" w:hAnsi="Times New Roman" w:cs="Times New Roman"/>
                <w:i/>
                <w:iCs/>
                <w:sz w:val="24"/>
                <w:szCs w:val="24"/>
              </w:rPr>
              <w:t>Обязательная часть</w:t>
            </w:r>
          </w:p>
        </w:tc>
      </w:tr>
      <w:tr w:rsidR="00AE7D50" w:rsidRPr="00EB3D70">
        <w:trPr>
          <w:trHeight w:val="274"/>
        </w:trPr>
        <w:tc>
          <w:tcPr>
            <w:tcW w:w="2276" w:type="dxa"/>
            <w:gridSpan w:val="2"/>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Русский язык и литература</w:t>
            </w:r>
          </w:p>
        </w:tc>
        <w:tc>
          <w:tcPr>
            <w:tcW w:w="2378"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4</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4</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22</w:t>
            </w:r>
          </w:p>
        </w:tc>
      </w:tr>
      <w:tr w:rsidR="00AE7D50" w:rsidRPr="00EB3D70">
        <w:trPr>
          <w:trHeight w:val="208"/>
        </w:trPr>
        <w:tc>
          <w:tcPr>
            <w:tcW w:w="2276" w:type="dxa"/>
            <w:gridSpan w:val="2"/>
            <w:vMerge/>
          </w:tcPr>
          <w:p w:rsidR="00AE7D50" w:rsidRPr="00EB3D70" w:rsidRDefault="00AE7D50" w:rsidP="0000024D">
            <w:pPr>
              <w:spacing w:after="0" w:line="36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13</w:t>
            </w:r>
          </w:p>
        </w:tc>
      </w:tr>
      <w:tr w:rsidR="00AE7D50" w:rsidRPr="00EB3D70">
        <w:tc>
          <w:tcPr>
            <w:tcW w:w="2276"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Иностранные языки</w:t>
            </w:r>
          </w:p>
        </w:tc>
        <w:tc>
          <w:tcPr>
            <w:tcW w:w="2378"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 xml:space="preserve">Иностранный язык (английский) </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15</w:t>
            </w:r>
          </w:p>
        </w:tc>
      </w:tr>
      <w:tr w:rsidR="00AE7D50" w:rsidRPr="00EB3D70">
        <w:trPr>
          <w:trHeight w:val="302"/>
        </w:trPr>
        <w:tc>
          <w:tcPr>
            <w:tcW w:w="2276" w:type="dxa"/>
            <w:gridSpan w:val="2"/>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Математика и информатика</w:t>
            </w: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Математика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10</w:t>
            </w:r>
          </w:p>
        </w:tc>
      </w:tr>
      <w:tr w:rsidR="00AE7D50" w:rsidRPr="00EB3D70">
        <w:trPr>
          <w:trHeight w:val="308"/>
        </w:trPr>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r>
      <w:tr w:rsidR="00AE7D50" w:rsidRPr="00EB3D70">
        <w:trPr>
          <w:trHeight w:val="159"/>
        </w:trPr>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r>
      <w:tr w:rsidR="00AE7D50" w:rsidRPr="00EB3D70">
        <w:trPr>
          <w:trHeight w:val="113"/>
        </w:trPr>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 xml:space="preserve">Информатика </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r>
      <w:tr w:rsidR="00AE7D50" w:rsidRPr="00EB3D70">
        <w:trPr>
          <w:trHeight w:val="300"/>
        </w:trPr>
        <w:tc>
          <w:tcPr>
            <w:tcW w:w="2276" w:type="dxa"/>
            <w:gridSpan w:val="2"/>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Общественно-научные предметы</w:t>
            </w:r>
          </w:p>
        </w:tc>
        <w:tc>
          <w:tcPr>
            <w:tcW w:w="2378" w:type="dxa"/>
            <w:gridSpan w:val="2"/>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История России. Всеобщая история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11</w:t>
            </w:r>
          </w:p>
        </w:tc>
      </w:tr>
      <w:tr w:rsidR="00AE7D50" w:rsidRPr="00EB3D70">
        <w:trPr>
          <w:trHeight w:val="255"/>
        </w:trPr>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 xml:space="preserve">Обществознание </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4</w:t>
            </w:r>
          </w:p>
        </w:tc>
      </w:tr>
      <w:tr w:rsidR="00AE7D50" w:rsidRPr="00EB3D70">
        <w:trPr>
          <w:trHeight w:val="255"/>
        </w:trPr>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География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r>
      <w:tr w:rsidR="00AE7D50" w:rsidRPr="00EB3D70">
        <w:tc>
          <w:tcPr>
            <w:tcW w:w="2276" w:type="dxa"/>
            <w:gridSpan w:val="2"/>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Естественно научные предметы</w:t>
            </w: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Физика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r>
      <w:tr w:rsidR="00AE7D50" w:rsidRPr="00EB3D70">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Химия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r>
      <w:tr w:rsidR="00AE7D50" w:rsidRPr="00EB3D70">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r>
      <w:tr w:rsidR="00AE7D50" w:rsidRPr="00EB3D70">
        <w:trPr>
          <w:trHeight w:val="195"/>
        </w:trPr>
        <w:tc>
          <w:tcPr>
            <w:tcW w:w="2276" w:type="dxa"/>
            <w:gridSpan w:val="2"/>
            <w:vMerge w:val="restart"/>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Искусство</w:t>
            </w:r>
          </w:p>
        </w:tc>
        <w:tc>
          <w:tcPr>
            <w:tcW w:w="2378"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Музыка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r>
      <w:tr w:rsidR="00AE7D50" w:rsidRPr="00EB3D70">
        <w:trPr>
          <w:trHeight w:val="225"/>
        </w:trPr>
        <w:tc>
          <w:tcPr>
            <w:tcW w:w="2276" w:type="dxa"/>
            <w:gridSpan w:val="2"/>
            <w:vMerge/>
          </w:tcPr>
          <w:p w:rsidR="00AE7D50" w:rsidRPr="00EB3D70" w:rsidRDefault="00AE7D50" w:rsidP="0000024D">
            <w:pPr>
              <w:spacing w:after="0" w:line="360" w:lineRule="auto"/>
              <w:rPr>
                <w:rFonts w:ascii="Times New Roman" w:hAnsi="Times New Roman" w:cs="Times New Roman"/>
                <w:sz w:val="24"/>
                <w:szCs w:val="24"/>
              </w:rPr>
            </w:pPr>
          </w:p>
        </w:tc>
        <w:tc>
          <w:tcPr>
            <w:tcW w:w="2378" w:type="dxa"/>
            <w:gridSpan w:val="2"/>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Изобразительное искусство</w:t>
            </w:r>
            <w:r w:rsidRPr="00EB3D70">
              <w:rPr>
                <w:rFonts w:ascii="Times New Roman" w:hAnsi="Times New Roman" w:cs="Times New Roman"/>
                <w:sz w:val="24"/>
                <w:szCs w:val="24"/>
              </w:rPr>
              <w:tab/>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r>
      <w:tr w:rsidR="00AE7D50" w:rsidRPr="00EB3D70">
        <w:trPr>
          <w:trHeight w:val="225"/>
        </w:trPr>
        <w:tc>
          <w:tcPr>
            <w:tcW w:w="2276" w:type="dxa"/>
            <w:gridSpan w:val="2"/>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2378" w:type="dxa"/>
            <w:gridSpan w:val="2"/>
          </w:tcPr>
          <w:p w:rsidR="00AE7D50" w:rsidRPr="00EB3D70" w:rsidRDefault="00AE7D50" w:rsidP="0000024D">
            <w:pPr>
              <w:tabs>
                <w:tab w:val="right" w:pos="3646"/>
              </w:tabs>
              <w:spacing w:after="0" w:line="360" w:lineRule="auto"/>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r>
      <w:tr w:rsidR="00AE7D50" w:rsidRPr="00EB3D70">
        <w:trPr>
          <w:trHeight w:val="225"/>
        </w:trPr>
        <w:tc>
          <w:tcPr>
            <w:tcW w:w="2276" w:type="dxa"/>
            <w:gridSpan w:val="2"/>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Физическая культура и основы безопасности жизнедеятельности</w:t>
            </w:r>
          </w:p>
        </w:tc>
        <w:tc>
          <w:tcPr>
            <w:tcW w:w="2378" w:type="dxa"/>
            <w:gridSpan w:val="2"/>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безопасности жизнедеятельности</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1</w:t>
            </w:r>
            <w:r w:rsidRPr="00EB3D70">
              <w:rPr>
                <w:rFonts w:ascii="Times New Roman" w:hAnsi="Times New Roman" w:cs="Times New Roman"/>
                <w:sz w:val="24"/>
                <w:szCs w:val="24"/>
                <w:lang w:val="en-US"/>
              </w:rPr>
              <w:t>*</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2</w:t>
            </w:r>
            <w:r w:rsidRPr="00EB3D70">
              <w:rPr>
                <w:rFonts w:ascii="Times New Roman" w:hAnsi="Times New Roman" w:cs="Times New Roman"/>
                <w:sz w:val="24"/>
                <w:szCs w:val="24"/>
                <w:lang w:val="en-US"/>
              </w:rPr>
              <w:t>*</w:t>
            </w:r>
          </w:p>
        </w:tc>
      </w:tr>
      <w:tr w:rsidR="00AE7D50" w:rsidRPr="00EB3D70">
        <w:trPr>
          <w:trHeight w:val="225"/>
        </w:trPr>
        <w:tc>
          <w:tcPr>
            <w:tcW w:w="2276" w:type="dxa"/>
            <w:gridSpan w:val="2"/>
            <w:vMerge/>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tabs>
                <w:tab w:val="right" w:pos="3646"/>
              </w:tabs>
              <w:spacing w:after="0" w:line="360" w:lineRule="auto"/>
              <w:rPr>
                <w:rFonts w:ascii="Times New Roman" w:hAnsi="Times New Roman" w:cs="Times New Roman"/>
                <w:sz w:val="24"/>
                <w:szCs w:val="24"/>
              </w:rPr>
            </w:pPr>
            <w:r w:rsidRPr="00EB3D70">
              <w:rPr>
                <w:rFonts w:ascii="Times New Roman" w:hAnsi="Times New Roman" w:cs="Times New Roman"/>
                <w:sz w:val="24"/>
                <w:szCs w:val="24"/>
              </w:rPr>
              <w:t>Физическая культура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3</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15</w:t>
            </w:r>
          </w:p>
        </w:tc>
      </w:tr>
      <w:tr w:rsidR="00AE7D50" w:rsidRPr="00EB3D70">
        <w:trPr>
          <w:trHeight w:val="225"/>
        </w:trPr>
        <w:tc>
          <w:tcPr>
            <w:tcW w:w="2276" w:type="dxa"/>
            <w:gridSpan w:val="2"/>
          </w:tcPr>
          <w:p w:rsidR="00AE7D50" w:rsidRPr="00EB3D70" w:rsidRDefault="00AE7D50" w:rsidP="0000024D">
            <w:pPr>
              <w:spacing w:after="0" w:line="240" w:lineRule="auto"/>
              <w:rPr>
                <w:rFonts w:ascii="Times New Roman" w:hAnsi="Times New Roman" w:cs="Times New Roman"/>
                <w:sz w:val="24"/>
                <w:szCs w:val="24"/>
              </w:rPr>
            </w:pPr>
          </w:p>
        </w:tc>
        <w:tc>
          <w:tcPr>
            <w:tcW w:w="2378" w:type="dxa"/>
            <w:gridSpan w:val="2"/>
          </w:tcPr>
          <w:p w:rsidR="00AE7D50" w:rsidRPr="00EB3D70" w:rsidRDefault="00AE7D50" w:rsidP="0000024D">
            <w:pPr>
              <w:tabs>
                <w:tab w:val="right" w:pos="3646"/>
              </w:tabs>
              <w:spacing w:after="0" w:line="360" w:lineRule="auto"/>
              <w:rPr>
                <w:rFonts w:ascii="Times New Roman" w:hAnsi="Times New Roman" w:cs="Times New Roman"/>
                <w:b/>
                <w:bCs/>
                <w:sz w:val="24"/>
                <w:szCs w:val="24"/>
              </w:rPr>
            </w:pPr>
            <w:r w:rsidRPr="00EB3D70">
              <w:rPr>
                <w:rFonts w:ascii="Times New Roman" w:hAnsi="Times New Roman" w:cs="Times New Roman"/>
                <w:b/>
                <w:bCs/>
                <w:sz w:val="24"/>
                <w:szCs w:val="24"/>
              </w:rPr>
              <w:t>Итого:</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27</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29</w:t>
            </w:r>
          </w:p>
        </w:tc>
        <w:tc>
          <w:tcPr>
            <w:tcW w:w="850" w:type="dxa"/>
          </w:tcPr>
          <w:p w:rsidR="00AE7D50" w:rsidRPr="00EB3D70" w:rsidRDefault="00AE7D50" w:rsidP="0000024D">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30</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32</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32</w:t>
            </w: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150</w:t>
            </w:r>
          </w:p>
        </w:tc>
      </w:tr>
      <w:tr w:rsidR="00AE7D50" w:rsidRPr="00EB3D70">
        <w:trPr>
          <w:trHeight w:val="113"/>
        </w:trPr>
        <w:tc>
          <w:tcPr>
            <w:tcW w:w="4654" w:type="dxa"/>
            <w:gridSpan w:val="4"/>
          </w:tcPr>
          <w:p w:rsidR="00AE7D50" w:rsidRPr="00EB3D70" w:rsidRDefault="00AE7D50" w:rsidP="0000024D">
            <w:pPr>
              <w:tabs>
                <w:tab w:val="right" w:pos="3646"/>
              </w:tabs>
              <w:spacing w:after="0" w:line="240" w:lineRule="auto"/>
              <w:rPr>
                <w:rFonts w:ascii="Times New Roman" w:hAnsi="Times New Roman" w:cs="Times New Roman"/>
                <w:b/>
                <w:bCs/>
                <w:sz w:val="24"/>
                <w:szCs w:val="24"/>
              </w:rPr>
            </w:pPr>
            <w:r w:rsidRPr="00EB3D70">
              <w:rPr>
                <w:rFonts w:ascii="Times New Roman" w:hAnsi="Times New Roman" w:cs="Times New Roman"/>
                <w:i/>
                <w:iCs/>
                <w:sz w:val="24"/>
                <w:szCs w:val="24"/>
              </w:rPr>
              <w:t>Часть, формируемая участниками образовательных отношений при шестидневной учебной неделе</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4</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4</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r>
      <w:tr w:rsidR="00AE7D50" w:rsidRPr="00EB3D70">
        <w:trPr>
          <w:trHeight w:val="57"/>
        </w:trPr>
        <w:tc>
          <w:tcPr>
            <w:tcW w:w="2260" w:type="dxa"/>
            <w:vMerge w:val="restart"/>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Математика и информатика</w:t>
            </w:r>
          </w:p>
        </w:tc>
        <w:tc>
          <w:tcPr>
            <w:tcW w:w="2394" w:type="dxa"/>
            <w:gridSpan w:val="3"/>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0,5</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1,5</w:t>
            </w:r>
          </w:p>
        </w:tc>
      </w:tr>
      <w:tr w:rsidR="00AE7D50" w:rsidRPr="00EB3D70">
        <w:trPr>
          <w:trHeight w:val="57"/>
        </w:trPr>
        <w:tc>
          <w:tcPr>
            <w:tcW w:w="2260" w:type="dxa"/>
            <w:vMerge/>
          </w:tcPr>
          <w:p w:rsidR="00AE7D50" w:rsidRPr="00EB3D70" w:rsidRDefault="00AE7D50" w:rsidP="0000024D">
            <w:pPr>
              <w:tabs>
                <w:tab w:val="right" w:pos="3646"/>
              </w:tabs>
              <w:spacing w:after="0" w:line="240" w:lineRule="auto"/>
              <w:rPr>
                <w:rFonts w:ascii="Times New Roman" w:hAnsi="Times New Roman" w:cs="Times New Roman"/>
                <w:i/>
                <w:iCs/>
                <w:sz w:val="24"/>
                <w:szCs w:val="24"/>
              </w:rPr>
            </w:pPr>
          </w:p>
        </w:tc>
        <w:tc>
          <w:tcPr>
            <w:tcW w:w="2394" w:type="dxa"/>
            <w:gridSpan w:val="3"/>
          </w:tcPr>
          <w:p w:rsidR="00AE7D50" w:rsidRPr="00EB3D70" w:rsidRDefault="00AE7D50" w:rsidP="0000024D">
            <w:pPr>
              <w:tabs>
                <w:tab w:val="right" w:pos="3646"/>
              </w:tabs>
              <w:spacing w:after="0" w:line="240" w:lineRule="auto"/>
              <w:rPr>
                <w:rFonts w:ascii="Times New Roman" w:hAnsi="Times New Roman" w:cs="Times New Roman"/>
                <w:i/>
                <w:iCs/>
                <w:sz w:val="24"/>
                <w:szCs w:val="24"/>
              </w:rPr>
            </w:pPr>
            <w:r w:rsidRPr="00EB3D70">
              <w:rPr>
                <w:rFonts w:ascii="Times New Roman" w:hAnsi="Times New Roman" w:cs="Times New Roman"/>
                <w:sz w:val="24"/>
                <w:szCs w:val="24"/>
              </w:rPr>
              <w:t>Геометрия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0,5</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1,5</w:t>
            </w:r>
          </w:p>
        </w:tc>
      </w:tr>
      <w:tr w:rsidR="00AE7D50" w:rsidRPr="00EB3D70">
        <w:trPr>
          <w:trHeight w:val="57"/>
        </w:trPr>
        <w:tc>
          <w:tcPr>
            <w:tcW w:w="2260" w:type="dxa"/>
            <w:vMerge/>
          </w:tcPr>
          <w:p w:rsidR="00AE7D50" w:rsidRPr="00EB3D70" w:rsidRDefault="00AE7D50" w:rsidP="0000024D">
            <w:pPr>
              <w:tabs>
                <w:tab w:val="right" w:pos="3646"/>
              </w:tabs>
              <w:spacing w:after="0" w:line="240" w:lineRule="auto"/>
              <w:rPr>
                <w:rFonts w:ascii="Times New Roman" w:hAnsi="Times New Roman" w:cs="Times New Roman"/>
                <w:i/>
                <w:iCs/>
                <w:sz w:val="24"/>
                <w:szCs w:val="24"/>
              </w:rPr>
            </w:pPr>
          </w:p>
        </w:tc>
        <w:tc>
          <w:tcPr>
            <w:tcW w:w="2394" w:type="dxa"/>
            <w:gridSpan w:val="3"/>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Информатика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r>
      <w:tr w:rsidR="00AE7D50" w:rsidRPr="00EB3D70">
        <w:trPr>
          <w:trHeight w:val="113"/>
        </w:trPr>
        <w:tc>
          <w:tcPr>
            <w:tcW w:w="2260" w:type="dxa"/>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История и культура Санкт-Петербурга</w:t>
            </w:r>
          </w:p>
        </w:tc>
        <w:tc>
          <w:tcPr>
            <w:tcW w:w="2394" w:type="dxa"/>
            <w:gridSpan w:val="3"/>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История и культура Санкт-Петербурга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r>
      <w:tr w:rsidR="00AE7D50" w:rsidRPr="00EB3D70">
        <w:trPr>
          <w:trHeight w:val="113"/>
        </w:trPr>
        <w:tc>
          <w:tcPr>
            <w:tcW w:w="2260" w:type="dxa"/>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Естественно научные предметы</w:t>
            </w:r>
          </w:p>
        </w:tc>
        <w:tc>
          <w:tcPr>
            <w:tcW w:w="2394" w:type="dxa"/>
            <w:gridSpan w:val="3"/>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Химия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r>
      <w:tr w:rsidR="00AE7D50" w:rsidRPr="00EB3D70">
        <w:trPr>
          <w:trHeight w:val="113"/>
        </w:trPr>
        <w:tc>
          <w:tcPr>
            <w:tcW w:w="2260" w:type="dxa"/>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2394" w:type="dxa"/>
            <w:gridSpan w:val="3"/>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Черчение</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r>
      <w:tr w:rsidR="00AE7D50" w:rsidRPr="00EB3D70">
        <w:trPr>
          <w:trHeight w:val="225"/>
        </w:trPr>
        <w:tc>
          <w:tcPr>
            <w:tcW w:w="4654" w:type="dxa"/>
            <w:gridSpan w:val="4"/>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Максимально допустимая недельная нагрузка при шестидневной учебной неделе</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36</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36</w:t>
            </w: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72</w:t>
            </w:r>
          </w:p>
        </w:tc>
      </w:tr>
      <w:tr w:rsidR="00AE7D50" w:rsidRPr="00EB3D70">
        <w:trPr>
          <w:trHeight w:val="225"/>
        </w:trPr>
        <w:tc>
          <w:tcPr>
            <w:tcW w:w="4654" w:type="dxa"/>
            <w:gridSpan w:val="4"/>
          </w:tcPr>
          <w:p w:rsidR="00AE7D50" w:rsidRPr="00EB3D70" w:rsidRDefault="00AE7D50" w:rsidP="0000024D">
            <w:pPr>
              <w:tabs>
                <w:tab w:val="right" w:pos="3646"/>
              </w:tabs>
              <w:spacing w:after="0" w:line="240" w:lineRule="auto"/>
              <w:rPr>
                <w:rFonts w:ascii="Times New Roman" w:hAnsi="Times New Roman" w:cs="Times New Roman"/>
                <w:b/>
                <w:bCs/>
                <w:sz w:val="24"/>
                <w:szCs w:val="24"/>
              </w:rPr>
            </w:pPr>
            <w:r w:rsidRPr="00EB3D70">
              <w:rPr>
                <w:rFonts w:ascii="Times New Roman" w:hAnsi="Times New Roman" w:cs="Times New Roman"/>
                <w:i/>
                <w:iCs/>
                <w:sz w:val="24"/>
                <w:szCs w:val="24"/>
              </w:rPr>
              <w:t>Часть, формируемая участниками образовательных отношений при пятидневной учебной неделе</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r>
      <w:tr w:rsidR="00AE7D50" w:rsidRPr="00EB3D70">
        <w:trPr>
          <w:trHeight w:val="225"/>
        </w:trPr>
        <w:tc>
          <w:tcPr>
            <w:tcW w:w="2295" w:type="dxa"/>
            <w:gridSpan w:val="3"/>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духовно-нравственной культуры народов России</w:t>
            </w:r>
          </w:p>
        </w:tc>
        <w:tc>
          <w:tcPr>
            <w:tcW w:w="2359" w:type="dxa"/>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духовно-нравственной культуры народов России</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r>
      <w:tr w:rsidR="00AE7D50" w:rsidRPr="00EB3D70">
        <w:trPr>
          <w:trHeight w:val="225"/>
        </w:trPr>
        <w:tc>
          <w:tcPr>
            <w:tcW w:w="2295" w:type="dxa"/>
            <w:gridSpan w:val="3"/>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Математика и информатика</w:t>
            </w:r>
          </w:p>
        </w:tc>
        <w:tc>
          <w:tcPr>
            <w:tcW w:w="2359" w:type="dxa"/>
          </w:tcPr>
          <w:p w:rsidR="00AE7D50" w:rsidRPr="00EB3D70" w:rsidRDefault="00AE7D50" w:rsidP="0000024D">
            <w:pPr>
              <w:tabs>
                <w:tab w:val="right" w:pos="3646"/>
              </w:tabs>
              <w:spacing w:after="0" w:line="360" w:lineRule="auto"/>
              <w:rPr>
                <w:rFonts w:ascii="Times New Roman" w:hAnsi="Times New Roman" w:cs="Times New Roman"/>
                <w:sz w:val="24"/>
                <w:szCs w:val="24"/>
              </w:rPr>
            </w:pPr>
            <w:r w:rsidRPr="00EB3D70">
              <w:rPr>
                <w:rFonts w:ascii="Times New Roman" w:hAnsi="Times New Roman" w:cs="Times New Roman"/>
                <w:sz w:val="24"/>
                <w:szCs w:val="24"/>
              </w:rPr>
              <w:t>Информатика</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2</w:t>
            </w:r>
          </w:p>
        </w:tc>
      </w:tr>
      <w:tr w:rsidR="00AE7D50" w:rsidRPr="00EB3D70">
        <w:trPr>
          <w:trHeight w:val="225"/>
        </w:trPr>
        <w:tc>
          <w:tcPr>
            <w:tcW w:w="2295" w:type="dxa"/>
            <w:gridSpan w:val="3"/>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Естественно научные предметы</w:t>
            </w:r>
          </w:p>
        </w:tc>
        <w:tc>
          <w:tcPr>
            <w:tcW w:w="2359" w:type="dxa"/>
          </w:tcPr>
          <w:p w:rsidR="00AE7D50" w:rsidRPr="00EB3D70" w:rsidRDefault="00AE7D50" w:rsidP="0000024D">
            <w:pPr>
              <w:spacing w:after="0" w:line="360" w:lineRule="auto"/>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r>
      <w:tr w:rsidR="00AE7D50" w:rsidRPr="00EB3D70">
        <w:trPr>
          <w:trHeight w:val="225"/>
        </w:trPr>
        <w:tc>
          <w:tcPr>
            <w:tcW w:w="2295" w:type="dxa"/>
            <w:gridSpan w:val="3"/>
          </w:tcPr>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Физическая культура и основы безопасности жизнедеятельности</w:t>
            </w:r>
          </w:p>
        </w:tc>
        <w:tc>
          <w:tcPr>
            <w:tcW w:w="2359" w:type="dxa"/>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Основы безопасности жизнедеятельности</w:t>
            </w:r>
          </w:p>
        </w:tc>
        <w:tc>
          <w:tcPr>
            <w:tcW w:w="849"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sz w:val="24"/>
                <w:szCs w:val="24"/>
              </w:rPr>
            </w:pPr>
            <w:r w:rsidRPr="00EB3D70">
              <w:rPr>
                <w:rFonts w:ascii="Times New Roman" w:hAnsi="Times New Roman" w:cs="Times New Roman"/>
                <w:sz w:val="24"/>
                <w:szCs w:val="24"/>
              </w:rPr>
              <w:t>1</w:t>
            </w:r>
          </w:p>
        </w:tc>
      </w:tr>
      <w:tr w:rsidR="00AE7D50" w:rsidRPr="00EB3D70">
        <w:trPr>
          <w:trHeight w:val="225"/>
        </w:trPr>
        <w:tc>
          <w:tcPr>
            <w:tcW w:w="4654" w:type="dxa"/>
            <w:gridSpan w:val="4"/>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lastRenderedPageBreak/>
              <w:t>Максимально допустимая недельная нагрузка при пятидневной учебной неделе</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29</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30</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32</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91</w:t>
            </w:r>
          </w:p>
        </w:tc>
      </w:tr>
      <w:tr w:rsidR="00AE7D50" w:rsidRPr="00EB3D70">
        <w:trPr>
          <w:trHeight w:val="225"/>
        </w:trPr>
        <w:tc>
          <w:tcPr>
            <w:tcW w:w="4654" w:type="dxa"/>
            <w:gridSpan w:val="4"/>
          </w:tcPr>
          <w:p w:rsidR="00AE7D50" w:rsidRPr="00EB3D70" w:rsidRDefault="00AE7D50" w:rsidP="0000024D">
            <w:pPr>
              <w:tabs>
                <w:tab w:val="right" w:pos="3646"/>
              </w:tabs>
              <w:spacing w:after="0" w:line="240" w:lineRule="auto"/>
              <w:rPr>
                <w:rFonts w:ascii="Times New Roman" w:hAnsi="Times New Roman" w:cs="Times New Roman"/>
                <w:sz w:val="24"/>
                <w:szCs w:val="24"/>
              </w:rPr>
            </w:pPr>
            <w:r w:rsidRPr="00EB3D70">
              <w:rPr>
                <w:rFonts w:ascii="Times New Roman" w:hAnsi="Times New Roman" w:cs="Times New Roman"/>
                <w:sz w:val="24"/>
                <w:szCs w:val="24"/>
              </w:rPr>
              <w:t>Внеурочная деятельность</w:t>
            </w:r>
          </w:p>
        </w:tc>
        <w:tc>
          <w:tcPr>
            <w:tcW w:w="849"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5</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5</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5</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5</w:t>
            </w:r>
          </w:p>
        </w:tc>
        <w:tc>
          <w:tcPr>
            <w:tcW w:w="850"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5</w:t>
            </w:r>
          </w:p>
        </w:tc>
        <w:tc>
          <w:tcPr>
            <w:tcW w:w="844" w:type="dxa"/>
          </w:tcPr>
          <w:p w:rsidR="00AE7D50" w:rsidRPr="00EB3D70" w:rsidRDefault="00AE7D50" w:rsidP="0000024D">
            <w:pPr>
              <w:spacing w:after="0" w:line="36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25</w:t>
            </w:r>
          </w:p>
        </w:tc>
      </w:tr>
    </w:tbl>
    <w:p w:rsidR="00AE7D50" w:rsidRPr="00EB3D70" w:rsidRDefault="00AE7D50" w:rsidP="0000024D">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AE7D50" w:rsidRPr="00EB3D70" w:rsidRDefault="00AE7D50" w:rsidP="0000024D">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AE7D50" w:rsidRPr="00EB3D70" w:rsidRDefault="00AE7D50" w:rsidP="0000024D">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rPr>
        <w:t>2. Структура учебного плана</w:t>
      </w:r>
    </w:p>
    <w:p w:rsidR="00AE7D50" w:rsidRPr="00EB3D70" w:rsidRDefault="00AE7D50" w:rsidP="0000024D">
      <w:pPr>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sz w:val="24"/>
          <w:szCs w:val="24"/>
        </w:rPr>
        <w:t>Учебный план рассчитан на не менее чем 34 учебные недели в год и обеспечивает гарантии получения обучающимися образования, соответствующего базовому уровню ФГОС основного общего образования по всем предметам на основе общекультурной компетентности.</w:t>
      </w:r>
    </w:p>
    <w:p w:rsidR="00AE7D50" w:rsidRPr="00EB3D70" w:rsidRDefault="00AE7D50" w:rsidP="0000024D">
      <w:pPr>
        <w:spacing w:after="0" w:line="240" w:lineRule="auto"/>
        <w:ind w:firstLine="720"/>
        <w:jc w:val="both"/>
        <w:rPr>
          <w:rFonts w:ascii="Times New Roman" w:hAnsi="Times New Roman" w:cs="Times New Roman"/>
          <w:sz w:val="24"/>
          <w:szCs w:val="24"/>
        </w:rPr>
      </w:pPr>
      <w:r w:rsidRPr="00EB3D70">
        <w:rPr>
          <w:rFonts w:ascii="Times New Roman" w:hAnsi="Times New Roman" w:cs="Times New Roman"/>
          <w:sz w:val="24"/>
          <w:szCs w:val="24"/>
        </w:rPr>
        <w:t xml:space="preserve">Содержательное наполнение образовательных предметов осуществляется в соответствии с образовательными запросами и потребностями обучающихся и их родителей (законных представителей), требованиями, предъявляемыми к школьному образованию Санкт-Петербурга. </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ab/>
        <w:t>Учебный план включает в себя учебные предметы, относящиеся к обязательной части и к части, формируемой участниками образовательных отношений.</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ab/>
        <w:t>К учебным предметам обязательной части учебного плана отнесены:</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Русский язык и литература</w:t>
      </w:r>
      <w:r w:rsidRPr="00EB3D70">
        <w:rPr>
          <w:rFonts w:ascii="Times New Roman" w:hAnsi="Times New Roman" w:cs="Times New Roman"/>
          <w:sz w:val="24"/>
          <w:szCs w:val="24"/>
        </w:rPr>
        <w:t xml:space="preserve">»: </w:t>
      </w:r>
    </w:p>
    <w:p w:rsidR="00AE7D50" w:rsidRPr="00EB3D70" w:rsidRDefault="00AE7D50" w:rsidP="00CD0928">
      <w:pPr>
        <w:numPr>
          <w:ilvl w:val="0"/>
          <w:numId w:val="199"/>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русский язык,</w:t>
      </w:r>
    </w:p>
    <w:p w:rsidR="00AE7D50" w:rsidRPr="00EB3D70" w:rsidRDefault="00AE7D50" w:rsidP="00CD0928">
      <w:pPr>
        <w:numPr>
          <w:ilvl w:val="0"/>
          <w:numId w:val="199"/>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литература;</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«Иностранные языки»:</w:t>
      </w:r>
    </w:p>
    <w:p w:rsidR="00AE7D50" w:rsidRPr="00EB3D70" w:rsidRDefault="00AE7D50" w:rsidP="00CD0928">
      <w:pPr>
        <w:numPr>
          <w:ilvl w:val="0"/>
          <w:numId w:val="199"/>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иностранный (английский) язык;</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Математика и информатика</w:t>
      </w:r>
      <w:r w:rsidRPr="00EB3D70">
        <w:rPr>
          <w:rFonts w:ascii="Times New Roman" w:hAnsi="Times New Roman" w:cs="Times New Roman"/>
          <w:sz w:val="24"/>
          <w:szCs w:val="24"/>
        </w:rPr>
        <w:t>»:</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математика,</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алгебра,</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геометрия,</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информатика;</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Общественно-научные предметы</w:t>
      </w:r>
      <w:r w:rsidRPr="00EB3D70">
        <w:rPr>
          <w:rFonts w:ascii="Times New Roman" w:hAnsi="Times New Roman" w:cs="Times New Roman"/>
          <w:sz w:val="24"/>
          <w:szCs w:val="24"/>
        </w:rPr>
        <w:t>»:</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история,</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география;</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Естественно научные предметы</w:t>
      </w:r>
      <w:r w:rsidRPr="00EB3D70">
        <w:rPr>
          <w:rFonts w:ascii="Times New Roman" w:hAnsi="Times New Roman" w:cs="Times New Roman"/>
          <w:sz w:val="24"/>
          <w:szCs w:val="24"/>
        </w:rPr>
        <w:t>»:</w:t>
      </w:r>
    </w:p>
    <w:p w:rsidR="00AE7D50" w:rsidRPr="00EB3D70" w:rsidRDefault="00AE7D50" w:rsidP="00CD0928">
      <w:pPr>
        <w:numPr>
          <w:ilvl w:val="0"/>
          <w:numId w:val="212"/>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физика,</w:t>
      </w:r>
    </w:p>
    <w:p w:rsidR="00AE7D50" w:rsidRPr="00EB3D70" w:rsidRDefault="00AE7D50" w:rsidP="00CD0928">
      <w:pPr>
        <w:numPr>
          <w:ilvl w:val="0"/>
          <w:numId w:val="212"/>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химия,</w:t>
      </w:r>
    </w:p>
    <w:p w:rsidR="00AE7D50" w:rsidRPr="00EB3D70" w:rsidRDefault="00AE7D50" w:rsidP="00CD0928">
      <w:pPr>
        <w:numPr>
          <w:ilvl w:val="0"/>
          <w:numId w:val="20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биология;</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Искусство</w:t>
      </w:r>
      <w:r w:rsidRPr="00EB3D70">
        <w:rPr>
          <w:rFonts w:ascii="Times New Roman" w:hAnsi="Times New Roman" w:cs="Times New Roman"/>
          <w:sz w:val="24"/>
          <w:szCs w:val="24"/>
        </w:rPr>
        <w:t>»:</w:t>
      </w:r>
    </w:p>
    <w:p w:rsidR="00AE7D50" w:rsidRPr="00EB3D70" w:rsidRDefault="00AE7D50" w:rsidP="00CD0928">
      <w:pPr>
        <w:numPr>
          <w:ilvl w:val="0"/>
          <w:numId w:val="20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музыка,</w:t>
      </w:r>
    </w:p>
    <w:p w:rsidR="00AE7D50" w:rsidRPr="00EB3D70" w:rsidRDefault="00AE7D50" w:rsidP="00CD0928">
      <w:pPr>
        <w:numPr>
          <w:ilvl w:val="0"/>
          <w:numId w:val="201"/>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изобразительное искусство;</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Технология</w:t>
      </w:r>
      <w:r w:rsidRPr="00EB3D70">
        <w:rPr>
          <w:rFonts w:ascii="Times New Roman" w:hAnsi="Times New Roman" w:cs="Times New Roman"/>
          <w:sz w:val="24"/>
          <w:szCs w:val="24"/>
        </w:rPr>
        <w:t>»:</w:t>
      </w:r>
    </w:p>
    <w:p w:rsidR="00AE7D50" w:rsidRPr="00EB3D70" w:rsidRDefault="00AE7D50" w:rsidP="00CD0928">
      <w:pPr>
        <w:numPr>
          <w:ilvl w:val="0"/>
          <w:numId w:val="202"/>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технология;</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«Физическая культура и основы безопасности жизнедеятельности»:</w:t>
      </w:r>
    </w:p>
    <w:p w:rsidR="00AE7D50" w:rsidRPr="00EB3D70" w:rsidRDefault="00AE7D50" w:rsidP="00CD0928">
      <w:pPr>
        <w:numPr>
          <w:ilvl w:val="0"/>
          <w:numId w:val="202"/>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основы безопасности жизнедеятельности;</w:t>
      </w:r>
    </w:p>
    <w:p w:rsidR="00AE7D50" w:rsidRPr="00EB3D70" w:rsidRDefault="00AE7D50" w:rsidP="00CD0928">
      <w:pPr>
        <w:numPr>
          <w:ilvl w:val="0"/>
          <w:numId w:val="202"/>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физическая культура.</w:t>
      </w:r>
    </w:p>
    <w:p w:rsidR="00AE7D50" w:rsidRPr="00EB3D70" w:rsidRDefault="00AE7D50" w:rsidP="0000024D">
      <w:pPr>
        <w:spacing w:after="0" w:line="240" w:lineRule="auto"/>
        <w:ind w:left="720"/>
        <w:jc w:val="both"/>
        <w:rPr>
          <w:rFonts w:ascii="Times New Roman" w:hAnsi="Times New Roman" w:cs="Times New Roman"/>
          <w:sz w:val="24"/>
          <w:szCs w:val="24"/>
        </w:rPr>
      </w:pPr>
    </w:p>
    <w:p w:rsidR="00AE7D50" w:rsidRPr="00EB3D70" w:rsidRDefault="00AE7D50" w:rsidP="0000024D">
      <w:pPr>
        <w:spacing w:after="0" w:line="240" w:lineRule="auto"/>
        <w:ind w:firstLine="720"/>
        <w:jc w:val="both"/>
        <w:rPr>
          <w:rFonts w:ascii="Times New Roman" w:hAnsi="Times New Roman" w:cs="Times New Roman"/>
          <w:sz w:val="24"/>
          <w:szCs w:val="24"/>
        </w:rPr>
      </w:pPr>
      <w:r w:rsidRPr="00EB3D70">
        <w:rPr>
          <w:rFonts w:ascii="Times New Roman" w:hAnsi="Times New Roman" w:cs="Times New Roman"/>
          <w:sz w:val="24"/>
          <w:szCs w:val="24"/>
        </w:rPr>
        <w:t xml:space="preserve">К учебным предметам части, формируемой участниками образовательных отношений отнесены: </w:t>
      </w:r>
    </w:p>
    <w:p w:rsidR="00AE7D50" w:rsidRPr="00EB3D70" w:rsidRDefault="00AE7D50" w:rsidP="0000024D">
      <w:pPr>
        <w:spacing w:after="0" w:line="240" w:lineRule="auto"/>
        <w:ind w:firstLine="720"/>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в V классе </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Основы духовно-нравственной культуры народов России</w:t>
      </w:r>
      <w:r w:rsidRPr="00EB3D70">
        <w:rPr>
          <w:rFonts w:ascii="Times New Roman" w:hAnsi="Times New Roman" w:cs="Times New Roman"/>
          <w:sz w:val="24"/>
          <w:szCs w:val="24"/>
        </w:rPr>
        <w:t>»:</w:t>
      </w:r>
    </w:p>
    <w:p w:rsidR="00AE7D50" w:rsidRPr="00EB3D70" w:rsidRDefault="00AE7D50" w:rsidP="00CD0928">
      <w:pPr>
        <w:numPr>
          <w:ilvl w:val="0"/>
          <w:numId w:val="213"/>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основы духовно-нравственной культуры народов России,</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«Математика и информатика»</w:t>
      </w:r>
      <w:r w:rsidRPr="00EB3D70">
        <w:rPr>
          <w:rFonts w:ascii="Times New Roman" w:hAnsi="Times New Roman" w:cs="Times New Roman"/>
          <w:sz w:val="24"/>
          <w:szCs w:val="24"/>
        </w:rPr>
        <w:t>:</w:t>
      </w:r>
    </w:p>
    <w:p w:rsidR="00AE7D50" w:rsidRPr="00EB3D70" w:rsidRDefault="00AE7D50" w:rsidP="00CD0928">
      <w:pPr>
        <w:numPr>
          <w:ilvl w:val="0"/>
          <w:numId w:val="213"/>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lastRenderedPageBreak/>
        <w:t>информатика,</w:t>
      </w:r>
    </w:p>
    <w:p w:rsidR="00AE7D50" w:rsidRPr="00EB3D70" w:rsidRDefault="00AE7D50" w:rsidP="0000024D">
      <w:pPr>
        <w:spacing w:after="0" w:line="240" w:lineRule="auto"/>
        <w:ind w:left="720"/>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в </w:t>
      </w:r>
      <w:r w:rsidRPr="00EB3D70">
        <w:rPr>
          <w:rFonts w:ascii="Times New Roman" w:hAnsi="Times New Roman" w:cs="Times New Roman"/>
          <w:i/>
          <w:iCs/>
          <w:sz w:val="24"/>
          <w:szCs w:val="24"/>
          <w:lang w:val="en-US"/>
        </w:rPr>
        <w:t xml:space="preserve">VI </w:t>
      </w:r>
      <w:r w:rsidRPr="00EB3D70">
        <w:rPr>
          <w:rFonts w:ascii="Times New Roman" w:hAnsi="Times New Roman" w:cs="Times New Roman"/>
          <w:i/>
          <w:iCs/>
          <w:sz w:val="24"/>
          <w:szCs w:val="24"/>
        </w:rPr>
        <w:t>классе</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 предметная область «</w:t>
      </w:r>
      <w:r w:rsidRPr="00EB3D70">
        <w:rPr>
          <w:rFonts w:ascii="Times New Roman" w:hAnsi="Times New Roman" w:cs="Times New Roman"/>
          <w:b/>
          <w:bCs/>
          <w:sz w:val="24"/>
          <w:szCs w:val="24"/>
        </w:rPr>
        <w:t>Математика и информатика</w:t>
      </w:r>
      <w:r w:rsidRPr="00EB3D70">
        <w:rPr>
          <w:rFonts w:ascii="Times New Roman" w:hAnsi="Times New Roman" w:cs="Times New Roman"/>
          <w:sz w:val="24"/>
          <w:szCs w:val="24"/>
        </w:rPr>
        <w:t>»:</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информатика,</w:t>
      </w:r>
    </w:p>
    <w:p w:rsidR="00AE7D50" w:rsidRPr="00EB3D70" w:rsidRDefault="00AE7D50" w:rsidP="0000024D">
      <w:pPr>
        <w:spacing w:after="0" w:line="240" w:lineRule="auto"/>
        <w:ind w:left="720"/>
        <w:jc w:val="both"/>
        <w:rPr>
          <w:rFonts w:ascii="Times New Roman" w:hAnsi="Times New Roman" w:cs="Times New Roman"/>
          <w:i/>
          <w:iCs/>
          <w:sz w:val="24"/>
          <w:szCs w:val="24"/>
        </w:rPr>
      </w:pPr>
      <w:r w:rsidRPr="00EB3D70">
        <w:rPr>
          <w:rFonts w:ascii="Times New Roman" w:hAnsi="Times New Roman" w:cs="Times New Roman"/>
          <w:sz w:val="24"/>
          <w:szCs w:val="24"/>
        </w:rPr>
        <w:t xml:space="preserve"> </w:t>
      </w:r>
      <w:r w:rsidRPr="00EB3D70">
        <w:rPr>
          <w:rFonts w:ascii="Times New Roman" w:hAnsi="Times New Roman" w:cs="Times New Roman"/>
          <w:i/>
          <w:iCs/>
          <w:sz w:val="24"/>
          <w:szCs w:val="24"/>
        </w:rPr>
        <w:t xml:space="preserve">в </w:t>
      </w:r>
      <w:r w:rsidRPr="00EB3D70">
        <w:rPr>
          <w:rFonts w:ascii="Times New Roman" w:hAnsi="Times New Roman" w:cs="Times New Roman"/>
          <w:i/>
          <w:iCs/>
          <w:sz w:val="24"/>
          <w:szCs w:val="24"/>
          <w:lang w:val="en-US"/>
        </w:rPr>
        <w:t xml:space="preserve">VII </w:t>
      </w:r>
      <w:r w:rsidRPr="00EB3D70">
        <w:rPr>
          <w:rFonts w:ascii="Times New Roman" w:hAnsi="Times New Roman" w:cs="Times New Roman"/>
          <w:i/>
          <w:iCs/>
          <w:sz w:val="24"/>
          <w:szCs w:val="24"/>
        </w:rPr>
        <w:t>классе</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«Естественно-научные предметы»</w:t>
      </w:r>
      <w:r w:rsidRPr="00EB3D70">
        <w:rPr>
          <w:rFonts w:ascii="Times New Roman" w:hAnsi="Times New Roman" w:cs="Times New Roman"/>
          <w:sz w:val="24"/>
          <w:szCs w:val="24"/>
        </w:rPr>
        <w:t>:</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биология,</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Физическая культура и основы безопасности жизнедеятельности</w:t>
      </w:r>
      <w:r w:rsidRPr="00EB3D70">
        <w:rPr>
          <w:rFonts w:ascii="Times New Roman" w:hAnsi="Times New Roman" w:cs="Times New Roman"/>
          <w:sz w:val="24"/>
          <w:szCs w:val="24"/>
        </w:rPr>
        <w:t>»:</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основы безопасности жизнедеятельности,</w:t>
      </w:r>
    </w:p>
    <w:p w:rsidR="00AE7D50" w:rsidRPr="00EB3D70" w:rsidRDefault="00AE7D50" w:rsidP="0000024D">
      <w:pPr>
        <w:spacing w:after="0" w:line="240" w:lineRule="auto"/>
        <w:ind w:left="720"/>
        <w:jc w:val="both"/>
        <w:rPr>
          <w:rFonts w:ascii="Times New Roman" w:hAnsi="Times New Roman" w:cs="Times New Roman"/>
          <w:i/>
          <w:iCs/>
          <w:sz w:val="24"/>
          <w:szCs w:val="24"/>
          <w:lang w:val="en-US"/>
        </w:rPr>
      </w:pPr>
      <w:r w:rsidRPr="00EB3D70">
        <w:rPr>
          <w:rFonts w:ascii="Times New Roman" w:hAnsi="Times New Roman" w:cs="Times New Roman"/>
          <w:i/>
          <w:iCs/>
          <w:sz w:val="24"/>
          <w:szCs w:val="24"/>
        </w:rPr>
        <w:t xml:space="preserve">в </w:t>
      </w:r>
      <w:r w:rsidRPr="00EB3D70">
        <w:rPr>
          <w:rFonts w:ascii="Times New Roman" w:hAnsi="Times New Roman" w:cs="Times New Roman"/>
          <w:i/>
          <w:iCs/>
          <w:sz w:val="24"/>
          <w:szCs w:val="24"/>
          <w:lang w:val="en-US"/>
        </w:rPr>
        <w:t xml:space="preserve">VIII </w:t>
      </w:r>
      <w:r w:rsidRPr="00EB3D70">
        <w:rPr>
          <w:rFonts w:ascii="Times New Roman" w:hAnsi="Times New Roman" w:cs="Times New Roman"/>
          <w:i/>
          <w:iCs/>
          <w:sz w:val="24"/>
          <w:szCs w:val="24"/>
        </w:rPr>
        <w:t>классе</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Математика и информатика</w:t>
      </w:r>
      <w:r w:rsidRPr="00EB3D70">
        <w:rPr>
          <w:rFonts w:ascii="Times New Roman" w:hAnsi="Times New Roman" w:cs="Times New Roman"/>
          <w:sz w:val="24"/>
          <w:szCs w:val="24"/>
        </w:rPr>
        <w:t>»:</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алгебра,</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геометрия,</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«История и культура Санкт-Петербурга</w:t>
      </w:r>
      <w:r w:rsidRPr="00EB3D70">
        <w:rPr>
          <w:rFonts w:ascii="Times New Roman" w:hAnsi="Times New Roman" w:cs="Times New Roman"/>
          <w:sz w:val="24"/>
          <w:szCs w:val="24"/>
        </w:rPr>
        <w:t>»:</w:t>
      </w:r>
    </w:p>
    <w:p w:rsidR="00AE7D50" w:rsidRPr="00EB3D70" w:rsidRDefault="00AE7D50" w:rsidP="00CD0928">
      <w:pPr>
        <w:numPr>
          <w:ilvl w:val="0"/>
          <w:numId w:val="214"/>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история и культура Санкт-Петербурга,</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«Технология»</w:t>
      </w:r>
      <w:r w:rsidRPr="00EB3D70">
        <w:rPr>
          <w:rFonts w:ascii="Times New Roman" w:hAnsi="Times New Roman" w:cs="Times New Roman"/>
          <w:sz w:val="24"/>
          <w:szCs w:val="24"/>
        </w:rPr>
        <w:t>:</w:t>
      </w:r>
    </w:p>
    <w:p w:rsidR="00AE7D50" w:rsidRPr="00EB3D70" w:rsidRDefault="00AE7D50" w:rsidP="00CD0928">
      <w:pPr>
        <w:numPr>
          <w:ilvl w:val="0"/>
          <w:numId w:val="214"/>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черчение,</w:t>
      </w:r>
    </w:p>
    <w:p w:rsidR="00AE7D50" w:rsidRPr="00EB3D70" w:rsidRDefault="00AE7D50" w:rsidP="0000024D">
      <w:pPr>
        <w:spacing w:after="0" w:line="240" w:lineRule="auto"/>
        <w:ind w:left="720"/>
        <w:jc w:val="both"/>
        <w:rPr>
          <w:rFonts w:ascii="Times New Roman" w:hAnsi="Times New Roman" w:cs="Times New Roman"/>
          <w:i/>
          <w:iCs/>
          <w:sz w:val="24"/>
          <w:szCs w:val="24"/>
        </w:rPr>
      </w:pPr>
      <w:r w:rsidRPr="00EB3D70">
        <w:rPr>
          <w:rFonts w:ascii="Times New Roman" w:hAnsi="Times New Roman" w:cs="Times New Roman"/>
          <w:i/>
          <w:iCs/>
          <w:sz w:val="24"/>
          <w:szCs w:val="24"/>
        </w:rPr>
        <w:t xml:space="preserve">в </w:t>
      </w:r>
      <w:r w:rsidRPr="00EB3D70">
        <w:rPr>
          <w:rFonts w:ascii="Times New Roman" w:hAnsi="Times New Roman" w:cs="Times New Roman"/>
          <w:i/>
          <w:iCs/>
          <w:sz w:val="24"/>
          <w:szCs w:val="24"/>
          <w:lang w:val="en-US"/>
        </w:rPr>
        <w:t xml:space="preserve">IX </w:t>
      </w:r>
      <w:r w:rsidRPr="00EB3D70">
        <w:rPr>
          <w:rFonts w:ascii="Times New Roman" w:hAnsi="Times New Roman" w:cs="Times New Roman"/>
          <w:i/>
          <w:iCs/>
          <w:sz w:val="24"/>
          <w:szCs w:val="24"/>
        </w:rPr>
        <w:t>классе</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предметная область «</w:t>
      </w:r>
      <w:r w:rsidRPr="00EB3D70">
        <w:rPr>
          <w:rFonts w:ascii="Times New Roman" w:hAnsi="Times New Roman" w:cs="Times New Roman"/>
          <w:b/>
          <w:bCs/>
          <w:sz w:val="24"/>
          <w:szCs w:val="24"/>
        </w:rPr>
        <w:t>Математика и информатика</w:t>
      </w:r>
      <w:r w:rsidRPr="00EB3D70">
        <w:rPr>
          <w:rFonts w:ascii="Times New Roman" w:hAnsi="Times New Roman" w:cs="Times New Roman"/>
          <w:sz w:val="24"/>
          <w:szCs w:val="24"/>
        </w:rPr>
        <w:t>»:</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алгебра,</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геометрия,</w:t>
      </w:r>
    </w:p>
    <w:p w:rsidR="00AE7D50" w:rsidRPr="00EB3D70" w:rsidRDefault="00AE7D50" w:rsidP="00CD0928">
      <w:pPr>
        <w:numPr>
          <w:ilvl w:val="0"/>
          <w:numId w:val="200"/>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информатика,</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«Технология»</w:t>
      </w:r>
      <w:r w:rsidRPr="00EB3D70">
        <w:rPr>
          <w:rFonts w:ascii="Times New Roman" w:hAnsi="Times New Roman" w:cs="Times New Roman"/>
          <w:sz w:val="24"/>
          <w:szCs w:val="24"/>
        </w:rPr>
        <w:t>:</w:t>
      </w:r>
    </w:p>
    <w:p w:rsidR="00AE7D50" w:rsidRPr="00EB3D70" w:rsidRDefault="00AE7D50" w:rsidP="00CD0928">
      <w:pPr>
        <w:numPr>
          <w:ilvl w:val="0"/>
          <w:numId w:val="214"/>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черчение,</w:t>
      </w:r>
    </w:p>
    <w:p w:rsidR="00AE7D50" w:rsidRPr="00EB3D70" w:rsidRDefault="00AE7D50" w:rsidP="0000024D">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предметная область </w:t>
      </w:r>
      <w:r w:rsidRPr="00EB3D70">
        <w:rPr>
          <w:rFonts w:ascii="Times New Roman" w:hAnsi="Times New Roman" w:cs="Times New Roman"/>
          <w:b/>
          <w:bCs/>
          <w:sz w:val="24"/>
          <w:szCs w:val="24"/>
        </w:rPr>
        <w:t>«Естественно-научные предметы»</w:t>
      </w:r>
      <w:r w:rsidRPr="00EB3D70">
        <w:rPr>
          <w:rFonts w:ascii="Times New Roman" w:hAnsi="Times New Roman" w:cs="Times New Roman"/>
          <w:sz w:val="24"/>
          <w:szCs w:val="24"/>
        </w:rPr>
        <w:t>:</w:t>
      </w:r>
    </w:p>
    <w:p w:rsidR="00AE7D50" w:rsidRPr="00EB3D70" w:rsidRDefault="00AE7D50" w:rsidP="00CD0928">
      <w:pPr>
        <w:numPr>
          <w:ilvl w:val="0"/>
          <w:numId w:val="214"/>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химия.</w:t>
      </w:r>
    </w:p>
    <w:p w:rsidR="00AE7D50" w:rsidRPr="00EB3D70" w:rsidRDefault="00AE7D50" w:rsidP="0000024D">
      <w:pPr>
        <w:spacing w:after="0" w:line="240" w:lineRule="auto"/>
        <w:jc w:val="both"/>
        <w:rPr>
          <w:rFonts w:ascii="Times New Roman" w:hAnsi="Times New Roman" w:cs="Times New Roman"/>
          <w:sz w:val="24"/>
          <w:szCs w:val="24"/>
        </w:rPr>
      </w:pPr>
    </w:p>
    <w:p w:rsidR="00AE7D50" w:rsidRPr="00EB3D70" w:rsidRDefault="00AE7D50" w:rsidP="0000024D">
      <w:pPr>
        <w:spacing w:after="0" w:line="240" w:lineRule="auto"/>
        <w:ind w:firstLine="720"/>
        <w:jc w:val="both"/>
        <w:rPr>
          <w:rFonts w:ascii="Times New Roman" w:hAnsi="Times New Roman" w:cs="Times New Roman"/>
          <w:sz w:val="24"/>
          <w:szCs w:val="24"/>
        </w:rPr>
      </w:pPr>
      <w:r w:rsidRPr="00EB3D70">
        <w:rPr>
          <w:rFonts w:ascii="Times New Roman" w:hAnsi="Times New Roman" w:cs="Times New Roman"/>
          <w:sz w:val="24"/>
          <w:szCs w:val="24"/>
        </w:rPr>
        <w:t>Все учебные предметы ведутся по образовательным программам, которые  выполняют ФГОС основного общего образования, утвержденный приказом Министерства образования и науки Российской Федерации от 31.03.2014 №253.</w:t>
      </w:r>
    </w:p>
    <w:p w:rsidR="00AE7D50" w:rsidRPr="00EB3D70" w:rsidRDefault="00AE7D50" w:rsidP="0000024D">
      <w:pPr>
        <w:spacing w:after="0" w:line="240"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74"/>
        <w:gridCol w:w="793"/>
        <w:gridCol w:w="2352"/>
        <w:gridCol w:w="2234"/>
        <w:gridCol w:w="1627"/>
      </w:tblGrid>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предмет</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класс</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кол-во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часов (за год)</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автор УМК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название программы</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выходные данные</w:t>
            </w:r>
          </w:p>
        </w:tc>
      </w:tr>
      <w:tr w:rsidR="00AE7D50" w:rsidRPr="00EB3D70" w:rsidTr="001E2D5A">
        <w:trPr>
          <w:trHeight w:val="775"/>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5</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170</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М.Т.Баранов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Т.А.Ладыженская Л.А.Тростенцова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2017</w:t>
            </w:r>
          </w:p>
        </w:tc>
      </w:tr>
      <w:tr w:rsidR="00AE7D50" w:rsidRPr="00EB3D70" w:rsidTr="001E2D5A">
        <w:trPr>
          <w:trHeight w:val="736"/>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204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М.Т.Баранов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Т.А.Ладыженская Л.А.Тростенцова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BF6A69">
              <w:rPr>
                <w:rFonts w:ascii="Times New Roman" w:hAnsi="Times New Roman" w:cs="Times New Roman"/>
                <w:sz w:val="24"/>
                <w:szCs w:val="24"/>
              </w:rPr>
              <w:t>22</w:t>
            </w:r>
          </w:p>
        </w:tc>
      </w:tr>
      <w:tr w:rsidR="00AE7D50" w:rsidRPr="00EB3D70" w:rsidTr="001E2D5A">
        <w:trPr>
          <w:trHeight w:val="736"/>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136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М.Т.Баранов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Т.А.Ладыженская Л.А.Тростенцова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BF6A69">
              <w:rPr>
                <w:rFonts w:ascii="Times New Roman" w:hAnsi="Times New Roman" w:cs="Times New Roman"/>
                <w:sz w:val="24"/>
                <w:szCs w:val="24"/>
              </w:rPr>
              <w:t>22</w:t>
            </w:r>
          </w:p>
        </w:tc>
      </w:tr>
      <w:tr w:rsidR="00AE7D50" w:rsidRPr="00EB3D70" w:rsidTr="001E2D5A">
        <w:trPr>
          <w:trHeight w:val="736"/>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136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М.Т.Баранов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Т.А.Ладыженская Л.А.Тростенцова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w:t>
            </w:r>
            <w:r w:rsidR="00BF6A69">
              <w:rPr>
                <w:rFonts w:ascii="Times New Roman" w:hAnsi="Times New Roman" w:cs="Times New Roman"/>
                <w:sz w:val="24"/>
                <w:szCs w:val="24"/>
              </w:rPr>
              <w:t>9</w:t>
            </w:r>
          </w:p>
        </w:tc>
      </w:tr>
      <w:tr w:rsidR="00AE7D50" w:rsidRPr="00EB3D70" w:rsidTr="001E2D5A">
        <w:trPr>
          <w:trHeight w:val="736"/>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lastRenderedPageBreak/>
              <w:t>русский язык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102</w:t>
            </w:r>
          </w:p>
          <w:p w:rsidR="00AE7D50" w:rsidRPr="00EB3D70" w:rsidRDefault="00AE7D50" w:rsidP="0000024D">
            <w:pPr>
              <w:spacing w:after="0" w:line="240" w:lineRule="auto"/>
              <w:jc w:val="center"/>
              <w:rPr>
                <w:rFonts w:ascii="Times New Roman" w:hAnsi="Times New Roman" w:cs="Times New Roman"/>
                <w:sz w:val="24"/>
                <w:szCs w:val="24"/>
                <w:lang w:val="en-US"/>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М.Т.Баранов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Т.А.Ладыженская Л.А.Тростенцова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Русский язык</w:t>
            </w:r>
          </w:p>
        </w:tc>
        <w:tc>
          <w:tcPr>
            <w:tcW w:w="0" w:type="auto"/>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BF6A69">
              <w:rPr>
                <w:rFonts w:ascii="Times New Roman" w:hAnsi="Times New Roman" w:cs="Times New Roman"/>
                <w:sz w:val="24"/>
                <w:szCs w:val="24"/>
              </w:rPr>
              <w:t>20</w:t>
            </w:r>
          </w:p>
        </w:tc>
      </w:tr>
      <w:tr w:rsidR="00AE7D50" w:rsidRPr="00EB3D70" w:rsidTr="001E2D5A">
        <w:trPr>
          <w:trHeight w:val="736"/>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В.Я.Коровина В.П.Журавлев</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BF6A69">
              <w:rPr>
                <w:rFonts w:ascii="Times New Roman" w:hAnsi="Times New Roman" w:cs="Times New Roman"/>
                <w:sz w:val="24"/>
                <w:szCs w:val="24"/>
              </w:rPr>
              <w:t>22</w:t>
            </w:r>
            <w:r w:rsidRPr="00EB3D70">
              <w:rPr>
                <w:rFonts w:ascii="Times New Roman" w:hAnsi="Times New Roman" w:cs="Times New Roman"/>
                <w:sz w:val="24"/>
                <w:szCs w:val="24"/>
              </w:rPr>
              <w:t xml:space="preserve"> </w:t>
            </w:r>
          </w:p>
        </w:tc>
      </w:tr>
      <w:tr w:rsidR="00AE7D50" w:rsidRPr="00EB3D70" w:rsidTr="001E2D5A">
        <w:trPr>
          <w:trHeight w:val="736"/>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В.Я.Коровина В.П.Журавлев</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BF6A69">
              <w:rPr>
                <w:rFonts w:ascii="Times New Roman" w:hAnsi="Times New Roman" w:cs="Times New Roman"/>
                <w:sz w:val="24"/>
                <w:szCs w:val="24"/>
              </w:rPr>
              <w:t>19</w:t>
            </w:r>
          </w:p>
        </w:tc>
      </w:tr>
      <w:tr w:rsidR="00AE7D50" w:rsidRPr="00EB3D70" w:rsidTr="001E2D5A">
        <w:trPr>
          <w:trHeight w:val="736"/>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В.Я.Коровина В.П.Журавлев</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Литература</w:t>
            </w:r>
          </w:p>
        </w:tc>
        <w:tc>
          <w:tcPr>
            <w:tcW w:w="0" w:type="auto"/>
            <w:shd w:val="clear" w:color="auto" w:fill="FFFFFF"/>
          </w:tcPr>
          <w:p w:rsidR="00AE7D50" w:rsidRPr="00BF6A69"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BF6A69">
              <w:rPr>
                <w:rFonts w:ascii="Times New Roman" w:hAnsi="Times New Roman" w:cs="Times New Roman"/>
                <w:sz w:val="24"/>
                <w:szCs w:val="24"/>
              </w:rPr>
              <w:t>19</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английский язык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В.Г.Апальков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Ю.В.Ваулина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Английский язык </w:t>
            </w:r>
          </w:p>
        </w:tc>
        <w:tc>
          <w:tcPr>
            <w:tcW w:w="0" w:type="auto"/>
          </w:tcPr>
          <w:p w:rsidR="00AE7D5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Просвещение </w:t>
            </w:r>
          </w:p>
          <w:p w:rsidR="00BF6A69" w:rsidRPr="00EB3D70" w:rsidRDefault="00BF6A69"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AE7D50" w:rsidRPr="00EB3D70" w:rsidTr="001E2D5A">
        <w:trPr>
          <w:trHeight w:val="734"/>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математика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170</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А.Г.Мерзляк</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В.Б.Полонский</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М.С.Якир</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Математика </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Вента-Граф</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BF6A69">
              <w:rPr>
                <w:rFonts w:ascii="Times New Roman" w:hAnsi="Times New Roman" w:cs="Times New Roman"/>
                <w:sz w:val="24"/>
                <w:szCs w:val="24"/>
              </w:rPr>
              <w:t>21</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математика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170</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А.Г.Мерзляк</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В.Б.Полонский</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М.С.Якир</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Математика </w:t>
            </w:r>
          </w:p>
        </w:tc>
        <w:tc>
          <w:tcPr>
            <w:tcW w:w="0" w:type="auto"/>
            <w:shd w:val="clear" w:color="auto" w:fill="FFFFFF"/>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Вента-Граф</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BF6A69">
              <w:rPr>
                <w:rFonts w:ascii="Times New Roman" w:hAnsi="Times New Roman" w:cs="Times New Roman"/>
                <w:sz w:val="24"/>
                <w:szCs w:val="24"/>
              </w:rPr>
              <w:t>21</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Ю.М.Колягин</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М.В.Ткачева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Н.Е.Федорова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0" w:type="auto"/>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BF6A69">
              <w:rPr>
                <w:rFonts w:ascii="Times New Roman" w:hAnsi="Times New Roman" w:cs="Times New Roman"/>
                <w:sz w:val="24"/>
                <w:szCs w:val="24"/>
              </w:rPr>
              <w:t>22</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136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Ю.М.Колягин</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М.В.Ткачева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Н.Е.Федорова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0" w:type="auto"/>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BF6A69">
              <w:rPr>
                <w:rFonts w:ascii="Times New Roman" w:hAnsi="Times New Roman" w:cs="Times New Roman"/>
                <w:sz w:val="24"/>
                <w:szCs w:val="24"/>
              </w:rPr>
              <w:t>22</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119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Ю.М.Колягин</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М.В.Ткачева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Н.Е.Федорова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Алгебра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BF6A69">
              <w:rPr>
                <w:rFonts w:ascii="Times New Roman" w:hAnsi="Times New Roman" w:cs="Times New Roman"/>
                <w:sz w:val="24"/>
                <w:szCs w:val="24"/>
              </w:rPr>
              <w:t>22</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Л.С.Атанасян В.Ф.Бутузов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0" w:type="auto"/>
            <w:shd w:val="clear" w:color="auto" w:fill="FFFFFF"/>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BF6A69">
              <w:rPr>
                <w:rFonts w:ascii="Times New Roman" w:hAnsi="Times New Roman" w:cs="Times New Roman"/>
                <w:sz w:val="24"/>
                <w:szCs w:val="24"/>
              </w:rPr>
              <w:t>22</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Л.С.Атанасян В.Ф.Бутузов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0" w:type="auto"/>
            <w:shd w:val="clear" w:color="auto" w:fill="FFFFFF"/>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w:t>
            </w:r>
            <w:r w:rsidR="00BF6A69">
              <w:rPr>
                <w:rFonts w:ascii="Times New Roman" w:hAnsi="Times New Roman" w:cs="Times New Roman"/>
                <w:sz w:val="24"/>
                <w:szCs w:val="24"/>
              </w:rPr>
              <w:t>8</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85</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Л.С.Атанасян В.Ф.Бутузов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Геометрия</w:t>
            </w:r>
          </w:p>
        </w:tc>
        <w:tc>
          <w:tcPr>
            <w:tcW w:w="0" w:type="auto"/>
            <w:shd w:val="clear" w:color="auto" w:fill="FFFFFF"/>
          </w:tcPr>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w:t>
            </w:r>
            <w:r w:rsidR="00BF6A69">
              <w:rPr>
                <w:rFonts w:ascii="Times New Roman" w:hAnsi="Times New Roman" w:cs="Times New Roman"/>
                <w:sz w:val="24"/>
                <w:szCs w:val="24"/>
              </w:rPr>
              <w:t>8</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 xml:space="preserve">информатика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5-6-</w:t>
            </w:r>
            <w:r w:rsidRPr="00EB3D70">
              <w:rPr>
                <w:rFonts w:ascii="Times New Roman" w:hAnsi="Times New Roman" w:cs="Times New Roman"/>
                <w:sz w:val="24"/>
                <w:szCs w:val="24"/>
                <w:lang w:val="en-US"/>
              </w:rPr>
              <w:t>7</w:t>
            </w: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Л.Л.Босова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А.Ю.Босова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информатика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БИНОМ</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2015</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информатика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Л.Л.Босова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А.Ю.Босова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информатика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БИНОМ</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2019</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физика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Е.М.Гутник</w:t>
            </w:r>
          </w:p>
          <w:p w:rsidR="00AE7D50" w:rsidRPr="00EB3D70" w:rsidRDefault="00AE7D50" w:rsidP="0000024D">
            <w:pPr>
              <w:spacing w:after="0" w:line="240" w:lineRule="auto"/>
              <w:jc w:val="center"/>
              <w:rPr>
                <w:rFonts w:ascii="Times New Roman" w:hAnsi="Times New Roman" w:cs="Times New Roman"/>
                <w:sz w:val="24"/>
                <w:szCs w:val="24"/>
                <w:u w:val="single"/>
              </w:rPr>
            </w:pPr>
            <w:r w:rsidRPr="00EB3D70">
              <w:rPr>
                <w:rFonts w:ascii="Times New Roman" w:hAnsi="Times New Roman" w:cs="Times New Roman"/>
                <w:sz w:val="24"/>
                <w:szCs w:val="24"/>
              </w:rPr>
              <w:t>А.В.Перышкин</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Физика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w:t>
            </w:r>
            <w:r w:rsidR="00BF6A69">
              <w:rPr>
                <w:rFonts w:ascii="Times New Roman" w:hAnsi="Times New Roman" w:cs="Times New Roman"/>
                <w:sz w:val="24"/>
                <w:szCs w:val="24"/>
              </w:rPr>
              <w:t>9</w:t>
            </w:r>
          </w:p>
        </w:tc>
      </w:tr>
      <w:tr w:rsidR="00AE7D50" w:rsidRPr="00EB3D70" w:rsidTr="001E2D5A">
        <w:trPr>
          <w:trHeight w:val="767"/>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физика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Е.М.Гутник</w:t>
            </w:r>
          </w:p>
          <w:p w:rsidR="00AE7D50" w:rsidRPr="00EB3D70" w:rsidRDefault="00AE7D50" w:rsidP="0000024D">
            <w:pPr>
              <w:spacing w:after="0" w:line="240" w:lineRule="auto"/>
              <w:jc w:val="center"/>
              <w:rPr>
                <w:rFonts w:ascii="Times New Roman" w:hAnsi="Times New Roman" w:cs="Times New Roman"/>
                <w:sz w:val="24"/>
                <w:szCs w:val="24"/>
                <w:u w:val="single"/>
              </w:rPr>
            </w:pPr>
            <w:r w:rsidRPr="00EB3D70">
              <w:rPr>
                <w:rFonts w:ascii="Times New Roman" w:hAnsi="Times New Roman" w:cs="Times New Roman"/>
                <w:sz w:val="24"/>
                <w:szCs w:val="24"/>
              </w:rPr>
              <w:t>А.В.Перышкин</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Физика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w:t>
            </w:r>
            <w:r w:rsidR="00BF6A69">
              <w:rPr>
                <w:rFonts w:ascii="Times New Roman" w:hAnsi="Times New Roman" w:cs="Times New Roman"/>
                <w:sz w:val="24"/>
                <w:szCs w:val="24"/>
              </w:rPr>
              <w:t>9</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lastRenderedPageBreak/>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А.А.Вигасин Г.И.Годер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И.С.Свенцицкая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История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Древнего мира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Просвещение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2017</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Е.В.Агибалова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Г.М.Донской</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История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Средних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веков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Просвещение </w:t>
            </w:r>
          </w:p>
          <w:p w:rsidR="00AE7D50" w:rsidRPr="00EB3D70" w:rsidRDefault="00AE7D50" w:rsidP="00BF6A69">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BF6A69">
              <w:rPr>
                <w:rFonts w:ascii="Times New Roman" w:hAnsi="Times New Roman" w:cs="Times New Roman"/>
                <w:sz w:val="24"/>
                <w:szCs w:val="24"/>
              </w:rPr>
              <w:t>22</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42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По редакцией А.В.Торкунова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 России</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VIII</w:t>
            </w:r>
            <w:r w:rsidRPr="00EB3D70">
              <w:rPr>
                <w:rFonts w:ascii="Times New Roman" w:hAnsi="Times New Roman" w:cs="Times New Roman"/>
                <w:sz w:val="24"/>
                <w:szCs w:val="24"/>
              </w:rPr>
              <w:t xml:space="preserve"> – </w:t>
            </w:r>
            <w:r w:rsidRPr="00EB3D70">
              <w:rPr>
                <w:rFonts w:ascii="Times New Roman" w:hAnsi="Times New Roman" w:cs="Times New Roman"/>
                <w:sz w:val="24"/>
                <w:szCs w:val="24"/>
                <w:lang w:val="en-US"/>
              </w:rPr>
              <w:t>XV</w:t>
            </w:r>
            <w:r w:rsidRPr="00EB3D70">
              <w:rPr>
                <w:rFonts w:ascii="Times New Roman" w:hAnsi="Times New Roman" w:cs="Times New Roman"/>
                <w:sz w:val="24"/>
                <w:szCs w:val="24"/>
              </w:rPr>
              <w:t xml:space="preserve"> вв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2018</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А.Я.Юдовская</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Л.м.Ванюшкина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П.А.Баранов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История Нового времени: </w:t>
            </w:r>
          </w:p>
          <w:p w:rsidR="00AE7D50" w:rsidRPr="00EB3D70" w:rsidRDefault="00AE7D50" w:rsidP="0000024D">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 xml:space="preserve">конец </w:t>
            </w:r>
            <w:r w:rsidRPr="00EB3D70">
              <w:rPr>
                <w:rFonts w:ascii="Times New Roman" w:hAnsi="Times New Roman" w:cs="Times New Roman"/>
                <w:sz w:val="24"/>
                <w:szCs w:val="24"/>
                <w:lang w:val="en-US"/>
              </w:rPr>
              <w:t>XV</w:t>
            </w:r>
            <w:r w:rsidRPr="00EB3D70">
              <w:rPr>
                <w:rFonts w:ascii="Times New Roman" w:hAnsi="Times New Roman" w:cs="Times New Roman"/>
                <w:sz w:val="24"/>
                <w:szCs w:val="24"/>
              </w:rPr>
              <w:t xml:space="preserve">- </w:t>
            </w:r>
            <w:r w:rsidRPr="00EB3D70">
              <w:rPr>
                <w:rFonts w:ascii="Times New Roman" w:hAnsi="Times New Roman" w:cs="Times New Roman"/>
                <w:sz w:val="24"/>
                <w:szCs w:val="24"/>
                <w:lang w:val="en-US"/>
              </w:rPr>
              <w:t>XVII</w:t>
            </w:r>
            <w:r w:rsidRPr="00EB3D70">
              <w:rPr>
                <w:rFonts w:ascii="Times New Roman" w:hAnsi="Times New Roman" w:cs="Times New Roman"/>
                <w:sz w:val="24"/>
                <w:szCs w:val="24"/>
              </w:rPr>
              <w:t xml:space="preserve"> вв</w:t>
            </w: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w:t>
            </w:r>
            <w:r w:rsidR="00D71ADE">
              <w:rPr>
                <w:rFonts w:ascii="Times New Roman" w:hAnsi="Times New Roman" w:cs="Times New Roman"/>
                <w:sz w:val="24"/>
                <w:szCs w:val="24"/>
              </w:rPr>
              <w:t>9</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44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По редакцией А.В.Торкунова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 России</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XVI</w:t>
            </w:r>
            <w:r w:rsidRPr="00EB3D70">
              <w:rPr>
                <w:rFonts w:ascii="Times New Roman" w:hAnsi="Times New Roman" w:cs="Times New Roman"/>
                <w:sz w:val="24"/>
                <w:szCs w:val="24"/>
              </w:rPr>
              <w:t xml:space="preserve"> – </w:t>
            </w:r>
            <w:r w:rsidRPr="00EB3D70">
              <w:rPr>
                <w:rFonts w:ascii="Times New Roman" w:hAnsi="Times New Roman" w:cs="Times New Roman"/>
                <w:sz w:val="24"/>
                <w:szCs w:val="24"/>
                <w:lang w:val="en-US"/>
              </w:rPr>
              <w:t>XVII</w:t>
            </w:r>
            <w:r w:rsidRPr="00EB3D70">
              <w:rPr>
                <w:rFonts w:ascii="Times New Roman" w:hAnsi="Times New Roman" w:cs="Times New Roman"/>
                <w:sz w:val="24"/>
                <w:szCs w:val="24"/>
              </w:rPr>
              <w:t xml:space="preserve"> вв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2018</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2</w:t>
            </w:r>
            <w:r w:rsidRPr="00EB3D70">
              <w:rPr>
                <w:rFonts w:ascii="Times New Roman" w:hAnsi="Times New Roman" w:cs="Times New Roman"/>
                <w:sz w:val="24"/>
                <w:szCs w:val="24"/>
                <w:lang w:val="en-US"/>
              </w:rPr>
              <w:t>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А.Я.Юдовская</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Л.М.Ванюшкина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 Нового времени:</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lang w:val="en-US"/>
              </w:rPr>
              <w:t>XVIII</w:t>
            </w:r>
            <w:r w:rsidRPr="00EB3D70">
              <w:rPr>
                <w:rFonts w:ascii="Times New Roman" w:hAnsi="Times New Roman" w:cs="Times New Roman"/>
                <w:sz w:val="24"/>
                <w:szCs w:val="24"/>
              </w:rPr>
              <w:t xml:space="preserve"> век</w:t>
            </w: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w:t>
            </w:r>
            <w:r w:rsidR="00D71ADE">
              <w:rPr>
                <w:rFonts w:ascii="Times New Roman" w:hAnsi="Times New Roman" w:cs="Times New Roman"/>
                <w:sz w:val="24"/>
                <w:szCs w:val="24"/>
              </w:rPr>
              <w:t>21</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44</w:t>
            </w:r>
          </w:p>
        </w:tc>
        <w:tc>
          <w:tcPr>
            <w:tcW w:w="0" w:type="auto"/>
          </w:tcPr>
          <w:p w:rsidR="00AE7D50" w:rsidRPr="00EB3D70" w:rsidRDefault="00D71ADE"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Н.М. Арсентьев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 России</w:t>
            </w:r>
          </w:p>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2018</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66</w:t>
            </w: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Под редакцией </w:t>
            </w:r>
            <w:r w:rsidR="00D71ADE">
              <w:rPr>
                <w:rFonts w:ascii="Times New Roman" w:hAnsi="Times New Roman" w:cs="Times New Roman"/>
                <w:sz w:val="24"/>
                <w:szCs w:val="24"/>
              </w:rPr>
              <w:t>Н.М. Арсентьев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 России</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2018</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А.Я.Юдовская</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П.А.Баранов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Л.М.Ванюшкина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История нового времени</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D71ADE">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Москва Просвещение 20</w:t>
            </w:r>
            <w:r w:rsidR="00D71ADE">
              <w:rPr>
                <w:rFonts w:ascii="Times New Roman" w:hAnsi="Times New Roman" w:cs="Times New Roman"/>
                <w:sz w:val="24"/>
                <w:szCs w:val="24"/>
              </w:rPr>
              <w:t>21</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обществознание</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w:t>
            </w:r>
            <w:r w:rsidRPr="00EB3D70">
              <w:rPr>
                <w:rFonts w:ascii="Times New Roman" w:hAnsi="Times New Roman" w:cs="Times New Roman"/>
                <w:sz w:val="24"/>
                <w:szCs w:val="24"/>
                <w:lang w:val="en-US"/>
              </w:rPr>
              <w:t>7</w:t>
            </w: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Л.Н.Боголюбов Н.И.Г</w:t>
            </w:r>
            <w:r w:rsidR="00D71ADE">
              <w:rPr>
                <w:rFonts w:ascii="Times New Roman" w:hAnsi="Times New Roman" w:cs="Times New Roman"/>
                <w:sz w:val="24"/>
                <w:szCs w:val="24"/>
              </w:rPr>
              <w:t>о</w:t>
            </w:r>
            <w:r w:rsidRPr="00EB3D70">
              <w:rPr>
                <w:rFonts w:ascii="Times New Roman" w:hAnsi="Times New Roman" w:cs="Times New Roman"/>
                <w:sz w:val="24"/>
                <w:szCs w:val="24"/>
              </w:rPr>
              <w:t xml:space="preserve">родецкая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Обществознание</w:t>
            </w: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202</w:t>
            </w:r>
            <w:r w:rsidR="00D71ADE">
              <w:rPr>
                <w:rFonts w:ascii="Times New Roman" w:hAnsi="Times New Roman" w:cs="Times New Roman"/>
                <w:sz w:val="24"/>
                <w:szCs w:val="24"/>
              </w:rPr>
              <w:t>1</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обществознание</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Л.Н.Боголюбов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Обществознание</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Москва Просвещение 2018</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ОДНКНР</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Н.Ф.Виноградова В.И.Власенко А.В.Поляков</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ОДНКНР</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Вентана-Граф</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2019</w:t>
            </w:r>
          </w:p>
        </w:tc>
      </w:tr>
      <w:tr w:rsidR="00AE7D50" w:rsidRPr="00EB3D70" w:rsidTr="001E2D5A">
        <w:trPr>
          <w:trHeight w:val="881"/>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география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В.В.Николина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А.И.Алексеева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Е.К.Липкина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География Земли</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Просвещение 2014</w:t>
            </w:r>
          </w:p>
        </w:tc>
      </w:tr>
      <w:tr w:rsidR="00AE7D50" w:rsidRPr="00EB3D70" w:rsidTr="001E2D5A">
        <w:trPr>
          <w:trHeight w:val="862"/>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география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В.В.Николина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А.И.Алексеева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Е.К.Липкина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География Земли</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Просвещение 20</w:t>
            </w:r>
            <w:r w:rsidR="00D71ADE">
              <w:rPr>
                <w:rFonts w:ascii="Times New Roman" w:hAnsi="Times New Roman" w:cs="Times New Roman"/>
                <w:sz w:val="24"/>
                <w:szCs w:val="24"/>
              </w:rPr>
              <w:t>22</w:t>
            </w:r>
          </w:p>
        </w:tc>
      </w:tr>
      <w:tr w:rsidR="00AE7D50" w:rsidRPr="00EB3D70" w:rsidTr="001E2D5A">
        <w:trPr>
          <w:trHeight w:val="862"/>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география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А.И.Алексеева</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p>
          <w:p w:rsidR="00AE7D50" w:rsidRPr="00EB3D70" w:rsidRDefault="00D71ADE"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 Страны и континенты</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Просвещение 20</w:t>
            </w:r>
            <w:r w:rsidR="00D71ADE">
              <w:rPr>
                <w:rFonts w:ascii="Times New Roman" w:hAnsi="Times New Roman" w:cs="Times New Roman"/>
                <w:sz w:val="24"/>
                <w:szCs w:val="24"/>
              </w:rPr>
              <w:t>21</w:t>
            </w:r>
          </w:p>
        </w:tc>
      </w:tr>
      <w:tr w:rsidR="00AE7D50" w:rsidRPr="00EB3D70" w:rsidTr="001E2D5A">
        <w:trPr>
          <w:trHeight w:val="862"/>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география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А.И.Алексеева</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География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Просвещение </w:t>
            </w:r>
          </w:p>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D71ADE">
              <w:rPr>
                <w:rFonts w:ascii="Times New Roman" w:hAnsi="Times New Roman" w:cs="Times New Roman"/>
                <w:sz w:val="24"/>
                <w:szCs w:val="24"/>
              </w:rPr>
              <w:t>20</w:t>
            </w:r>
          </w:p>
        </w:tc>
      </w:tr>
      <w:tr w:rsidR="00AE7D50" w:rsidRPr="00EB3D70" w:rsidTr="001E2D5A">
        <w:trPr>
          <w:trHeight w:val="862"/>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lastRenderedPageBreak/>
              <w:t>география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А.И.Алексеева</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География России</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Просвещение</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2019 </w:t>
            </w:r>
          </w:p>
        </w:tc>
      </w:tr>
      <w:tr w:rsidR="00AE7D50" w:rsidRPr="00EB3D70" w:rsidTr="001E2D5A">
        <w:trPr>
          <w:trHeight w:val="862"/>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Н.И.Сонин</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Биология. Введение в биологию</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2017</w:t>
            </w:r>
          </w:p>
          <w:p w:rsidR="00AE7D50" w:rsidRPr="00EB3D70" w:rsidRDefault="00AE7D50" w:rsidP="0000024D">
            <w:pPr>
              <w:spacing w:after="0" w:line="240" w:lineRule="auto"/>
              <w:jc w:val="center"/>
              <w:rPr>
                <w:rFonts w:ascii="Times New Roman" w:hAnsi="Times New Roman" w:cs="Times New Roman"/>
                <w:sz w:val="24"/>
                <w:szCs w:val="24"/>
              </w:rPr>
            </w:pP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Default="00D71ADE"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Сивоглазов В.И.</w:t>
            </w:r>
          </w:p>
          <w:p w:rsidR="00D71ADE" w:rsidRPr="00EB3D70" w:rsidRDefault="00D71ADE"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Плешаков А.А.</w:t>
            </w:r>
          </w:p>
        </w:tc>
        <w:tc>
          <w:tcPr>
            <w:tcW w:w="0" w:type="auto"/>
          </w:tcPr>
          <w:p w:rsidR="00AE7D50" w:rsidRPr="00EB3D70" w:rsidRDefault="00D71ADE" w:rsidP="0000024D">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D71ADE">
              <w:rPr>
                <w:rFonts w:ascii="Times New Roman" w:hAnsi="Times New Roman" w:cs="Times New Roman"/>
                <w:sz w:val="24"/>
                <w:szCs w:val="24"/>
              </w:rPr>
              <w:t>22</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lang w:val="en-US"/>
              </w:rPr>
              <w:t>68</w:t>
            </w:r>
          </w:p>
        </w:tc>
        <w:tc>
          <w:tcPr>
            <w:tcW w:w="0" w:type="auto"/>
          </w:tcPr>
          <w:p w:rsidR="00D71ADE" w:rsidRDefault="00D71ADE" w:rsidP="00D71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Сивоглазов В.И.</w:t>
            </w:r>
          </w:p>
          <w:p w:rsidR="00D71ADE" w:rsidRDefault="00D71ADE" w:rsidP="00D71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Сарычев Н.Ю.</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Биология.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sidR="00D71ADE">
              <w:rPr>
                <w:rFonts w:ascii="Times New Roman" w:hAnsi="Times New Roman" w:cs="Times New Roman"/>
                <w:sz w:val="24"/>
                <w:szCs w:val="24"/>
              </w:rPr>
              <w:t>22</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D71ADE" w:rsidRDefault="00D71ADE" w:rsidP="00D71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Сивоглазов В.И.</w:t>
            </w:r>
          </w:p>
          <w:p w:rsidR="00AE7D50" w:rsidRPr="00EB3D70" w:rsidRDefault="00D71ADE"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Сапин М.Р.</w:t>
            </w:r>
          </w:p>
        </w:tc>
        <w:tc>
          <w:tcPr>
            <w:tcW w:w="0" w:type="auto"/>
          </w:tcPr>
          <w:p w:rsidR="00AE7D50" w:rsidRPr="00EB3D70" w:rsidRDefault="00D71ADE"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Биология:</w:t>
            </w:r>
            <w:r w:rsidR="00AE7D50" w:rsidRPr="00EB3D70">
              <w:rPr>
                <w:rFonts w:ascii="Times New Roman" w:hAnsi="Times New Roman" w:cs="Times New Roman"/>
                <w:sz w:val="24"/>
                <w:szCs w:val="24"/>
              </w:rPr>
              <w:t>Человек</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D71ADE">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w:t>
            </w:r>
            <w:r w:rsidR="00D71ADE">
              <w:rPr>
                <w:rFonts w:ascii="Times New Roman" w:hAnsi="Times New Roman" w:cs="Times New Roman"/>
                <w:sz w:val="24"/>
                <w:szCs w:val="24"/>
              </w:rPr>
              <w:t>9</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биология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D71ADE" w:rsidRDefault="00D71ADE" w:rsidP="00D71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Сивоглазов В.И.</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Общая</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 биология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w:t>
            </w:r>
            <w:r w:rsidR="00A46526">
              <w:rPr>
                <w:rFonts w:ascii="Times New Roman" w:hAnsi="Times New Roman" w:cs="Times New Roman"/>
                <w:sz w:val="24"/>
                <w:szCs w:val="24"/>
              </w:rPr>
              <w:t>9</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химия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О.С.Габриелян</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Химия</w:t>
            </w:r>
          </w:p>
          <w:p w:rsidR="00AE7D50" w:rsidRPr="00EB3D70" w:rsidRDefault="00AE7D50" w:rsidP="0000024D">
            <w:pPr>
              <w:spacing w:after="0" w:line="240" w:lineRule="auto"/>
              <w:jc w:val="center"/>
              <w:rPr>
                <w:rFonts w:ascii="Times New Roman" w:hAnsi="Times New Roman" w:cs="Times New Roman"/>
                <w:sz w:val="24"/>
                <w:szCs w:val="24"/>
              </w:rPr>
            </w:pP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46526"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46526"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Просвещение </w:t>
            </w:r>
          </w:p>
          <w:p w:rsidR="00AE7D50"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Pr>
                <w:rFonts w:ascii="Times New Roman" w:hAnsi="Times New Roman" w:cs="Times New Roman"/>
                <w:sz w:val="24"/>
                <w:szCs w:val="24"/>
              </w:rPr>
              <w:t>20</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химия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О.С.Габриелян</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Химия</w:t>
            </w:r>
          </w:p>
          <w:p w:rsidR="00AE7D50" w:rsidRPr="00EB3D70" w:rsidRDefault="00AE7D50" w:rsidP="0000024D">
            <w:pPr>
              <w:spacing w:after="0" w:line="240" w:lineRule="auto"/>
              <w:jc w:val="center"/>
              <w:rPr>
                <w:rFonts w:ascii="Times New Roman" w:hAnsi="Times New Roman" w:cs="Times New Roman"/>
                <w:sz w:val="24"/>
                <w:szCs w:val="24"/>
              </w:rPr>
            </w:pP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46526"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46526"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Просвещение </w:t>
            </w:r>
          </w:p>
          <w:p w:rsidR="00AE7D50"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w:t>
            </w:r>
            <w:r>
              <w:rPr>
                <w:rFonts w:ascii="Times New Roman" w:hAnsi="Times New Roman" w:cs="Times New Roman"/>
                <w:sz w:val="24"/>
                <w:szCs w:val="24"/>
              </w:rPr>
              <w:t>21</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музыка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5-6-7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Е.Д.Критская Г.П.Сергеева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Музыка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Просвещение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2016</w:t>
            </w:r>
          </w:p>
        </w:tc>
      </w:tr>
      <w:tr w:rsidR="00AE7D50" w:rsidRPr="00EB3D70" w:rsidTr="001E2D5A">
        <w:trPr>
          <w:trHeight w:val="909"/>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изобразительное</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 искусство</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5-6-7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С.П.Ломов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С.Е.Игнатьев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М.В.Кармазина</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Изобразительное искусство</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Дрофа</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2017</w:t>
            </w:r>
          </w:p>
        </w:tc>
      </w:tr>
      <w:tr w:rsidR="00AE7D50" w:rsidRPr="00EB3D70" w:rsidTr="001E2D5A">
        <w:trPr>
          <w:trHeight w:val="909"/>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история и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культура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Санкт-Петербурга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lang w:val="en-US"/>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Л.К.Ермолаева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История и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культура Санкт-Петербурга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СМИО</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Пресс</w:t>
            </w:r>
          </w:p>
          <w:p w:rsidR="00AE7D50" w:rsidRPr="00EB3D70" w:rsidRDefault="00AE7D50" w:rsidP="0000024D">
            <w:pPr>
              <w:spacing w:after="0" w:line="240" w:lineRule="auto"/>
              <w:jc w:val="center"/>
              <w:rPr>
                <w:rFonts w:ascii="Times New Roman" w:hAnsi="Times New Roman" w:cs="Times New Roman"/>
                <w:sz w:val="24"/>
                <w:szCs w:val="24"/>
              </w:rPr>
            </w:pP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5-7</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68</w:t>
            </w:r>
          </w:p>
        </w:tc>
        <w:tc>
          <w:tcPr>
            <w:tcW w:w="0" w:type="auto"/>
          </w:tcPr>
          <w:p w:rsidR="00AE7D50" w:rsidRPr="00EB3D70" w:rsidRDefault="00A46526"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Казакевич В.М.</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0" w:type="auto"/>
          </w:tcPr>
          <w:p w:rsidR="00A46526"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Просвещение </w:t>
            </w:r>
          </w:p>
          <w:p w:rsidR="00AE7D50" w:rsidRPr="00EB3D70" w:rsidRDefault="00A46526" w:rsidP="00A46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технология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46526"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Симоненко В.Д.</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Технология</w:t>
            </w:r>
          </w:p>
        </w:tc>
        <w:tc>
          <w:tcPr>
            <w:tcW w:w="0" w:type="auto"/>
          </w:tcPr>
          <w:p w:rsidR="00A46526"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Просвещение </w:t>
            </w:r>
          </w:p>
          <w:p w:rsidR="00AE7D50" w:rsidRPr="00EB3D70" w:rsidRDefault="00A46526" w:rsidP="00A46526">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2016</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черчение</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А.Д.Ботвинников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В.Н.Виноградов</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В.С.Вишнепольский</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Черчение</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Просвещение 2017</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ОБЖ</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34</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А.Т.Смирнов Б.О.Хренников и др</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Основы безопасности жизнедеятельности</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46526"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Просвещение</w:t>
            </w:r>
          </w:p>
          <w:p w:rsidR="00AE7D50" w:rsidRPr="00EB3D70" w:rsidRDefault="00A46526" w:rsidP="00000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00AE7D50" w:rsidRPr="00EB3D70">
              <w:rPr>
                <w:rFonts w:ascii="Times New Roman" w:hAnsi="Times New Roman" w:cs="Times New Roman"/>
                <w:sz w:val="24"/>
                <w:szCs w:val="24"/>
              </w:rPr>
              <w:t xml:space="preserve"> </w:t>
            </w:r>
          </w:p>
        </w:tc>
      </w:tr>
      <w:tr w:rsidR="00AE7D50" w:rsidRPr="00EB3D70" w:rsidTr="001E2D5A">
        <w:trPr>
          <w:jc w:val="center"/>
        </w:trPr>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физическая культура</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5-6-7</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8-9</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102</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В.И.Лях </w:t>
            </w: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Физическая культура</w:t>
            </w:r>
          </w:p>
          <w:p w:rsidR="00AE7D50" w:rsidRPr="00EB3D70" w:rsidRDefault="00AE7D50" w:rsidP="0000024D">
            <w:pPr>
              <w:spacing w:after="0" w:line="240" w:lineRule="auto"/>
              <w:jc w:val="center"/>
              <w:rPr>
                <w:rFonts w:ascii="Times New Roman" w:hAnsi="Times New Roman" w:cs="Times New Roman"/>
                <w:sz w:val="24"/>
                <w:szCs w:val="24"/>
              </w:rPr>
            </w:pPr>
          </w:p>
        </w:tc>
        <w:tc>
          <w:tcPr>
            <w:tcW w:w="0" w:type="auto"/>
          </w:tcPr>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Москва </w:t>
            </w:r>
          </w:p>
          <w:p w:rsidR="00AE7D50" w:rsidRPr="00EB3D70" w:rsidRDefault="00AE7D50" w:rsidP="0000024D">
            <w:pPr>
              <w:spacing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Просвещение 2014</w:t>
            </w:r>
          </w:p>
        </w:tc>
      </w:tr>
    </w:tbl>
    <w:p w:rsidR="00AE7D50" w:rsidRPr="00EB3D70" w:rsidRDefault="00AE7D50" w:rsidP="0000024D">
      <w:pPr>
        <w:spacing w:after="0" w:line="240" w:lineRule="auto"/>
        <w:ind w:firstLine="708"/>
        <w:jc w:val="both"/>
        <w:rPr>
          <w:rFonts w:ascii="Times New Roman" w:hAnsi="Times New Roman" w:cs="Times New Roman"/>
          <w:sz w:val="24"/>
          <w:szCs w:val="24"/>
        </w:rPr>
      </w:pPr>
    </w:p>
    <w:p w:rsidR="00C934DE" w:rsidRPr="00C934DE" w:rsidRDefault="00C934DE" w:rsidP="00C934DE">
      <w:pPr>
        <w:spacing w:after="0" w:line="240" w:lineRule="auto"/>
        <w:ind w:firstLine="720"/>
        <w:jc w:val="both"/>
        <w:rPr>
          <w:rFonts w:ascii="Times New Roman" w:eastAsia="Times New Roman" w:hAnsi="Times New Roman" w:cs="Times New Roman"/>
        </w:rPr>
      </w:pPr>
      <w:r w:rsidRPr="00C934DE">
        <w:rPr>
          <w:rFonts w:ascii="Times New Roman" w:eastAsia="Times New Roman" w:hAnsi="Times New Roman" w:cs="Times New Roman"/>
        </w:rPr>
        <w:t>Все учебные предметы ведутся по образовательным программам, которые  выполняют ФГОС основного общего образования, утвержденный приказом Министерства образования и науки Российской Федерации от 17.12.2010 № 1897.</w:t>
      </w:r>
    </w:p>
    <w:p w:rsidR="00C934DE" w:rsidRPr="00C934DE" w:rsidRDefault="00C934DE" w:rsidP="00C934DE">
      <w:pPr>
        <w:spacing w:after="0" w:line="240" w:lineRule="auto"/>
        <w:ind w:firstLine="720"/>
        <w:jc w:val="both"/>
        <w:rPr>
          <w:rFonts w:ascii="Times New Roman" w:eastAsia="Times New Roman" w:hAnsi="Times New Roman" w:cs="Times New Roman"/>
        </w:rPr>
      </w:pPr>
    </w:p>
    <w:p w:rsidR="00C934DE" w:rsidRPr="00C934DE" w:rsidRDefault="00C934DE" w:rsidP="00C934DE">
      <w:pPr>
        <w:spacing w:after="0" w:line="240" w:lineRule="auto"/>
        <w:ind w:firstLine="708"/>
        <w:jc w:val="both"/>
        <w:rPr>
          <w:rFonts w:ascii="Times New Roman" w:eastAsia="Times New Roman" w:hAnsi="Times New Roman" w:cs="Times New Roman"/>
        </w:rPr>
      </w:pP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Один час </w:t>
      </w:r>
      <w:r w:rsidRPr="00C934DE">
        <w:rPr>
          <w:rFonts w:ascii="Times New Roman" w:eastAsia="Times New Roman" w:hAnsi="Times New Roman" w:cs="Times New Roman"/>
          <w:shd w:val="clear" w:color="auto" w:fill="FFFFFF"/>
        </w:rPr>
        <w:t xml:space="preserve">части учебного плана, формируемой участниками образовательных отношений, в   </w:t>
      </w:r>
      <w:r w:rsidRPr="00C934DE">
        <w:rPr>
          <w:rFonts w:ascii="Times New Roman" w:eastAsia="Times New Roman" w:hAnsi="Times New Roman" w:cs="Times New Roman"/>
          <w:shd w:val="clear" w:color="auto" w:fill="FFFFFF"/>
          <w:lang w:val="en-US"/>
        </w:rPr>
        <w:t>VI</w:t>
      </w:r>
      <w:r w:rsidRPr="00C934DE">
        <w:rPr>
          <w:rFonts w:ascii="Times New Roman" w:eastAsia="Times New Roman" w:hAnsi="Times New Roman" w:cs="Times New Roman"/>
          <w:shd w:val="clear" w:color="auto" w:fill="FFFFFF"/>
        </w:rPr>
        <w:t xml:space="preserve"> классе на основании решения </w:t>
      </w:r>
      <w:r w:rsidRPr="00C934DE">
        <w:rPr>
          <w:rFonts w:ascii="Times New Roman" w:eastAsia="Times New Roman" w:hAnsi="Times New Roman" w:cs="Times New Roman"/>
        </w:rPr>
        <w:t xml:space="preserve">педсовета (протокол от 06.05.2022 № 16) </w:t>
      </w:r>
      <w:r w:rsidRPr="00C934DE">
        <w:rPr>
          <w:rFonts w:ascii="Times New Roman" w:eastAsia="Times New Roman" w:hAnsi="Times New Roman" w:cs="Times New Roman"/>
          <w:shd w:val="clear" w:color="auto" w:fill="FFFFFF"/>
        </w:rPr>
        <w:t>передается на изучение учебного предмета «</w:t>
      </w:r>
      <w:r w:rsidRPr="00C934DE">
        <w:rPr>
          <w:rFonts w:ascii="Times New Roman" w:eastAsia="Times New Roman" w:hAnsi="Times New Roman" w:cs="Times New Roman"/>
        </w:rPr>
        <w:t>Информатика» для реализации учебной программы практико-ориентированного курса «Информатика». В соответствии со структурой школьного образования (уровни основного общего и среднего общего образования), выстроена многоуровневая модель предмета «Информатика», который рассматривается как систематический курс, непрерывно развивающий знания школьников в области информатики и информационных технологий.</w:t>
      </w:r>
    </w:p>
    <w:p w:rsidR="00C934DE" w:rsidRPr="00C934DE" w:rsidRDefault="00C934DE" w:rsidP="00C934DE">
      <w:pPr>
        <w:spacing w:after="0" w:line="240" w:lineRule="auto"/>
        <w:ind w:firstLine="708"/>
        <w:jc w:val="both"/>
        <w:rPr>
          <w:rFonts w:ascii="Times New Roman" w:eastAsia="Times New Roman" w:hAnsi="Times New Roman" w:cs="Times New Roman"/>
          <w:shd w:val="clear" w:color="auto" w:fill="FFFFFF"/>
        </w:rPr>
      </w:pPr>
      <w:r w:rsidRPr="00C934DE">
        <w:rPr>
          <w:rFonts w:ascii="Times New Roman" w:eastAsia="Times New Roman" w:hAnsi="Times New Roman" w:cs="Times New Roman"/>
          <w:shd w:val="clear" w:color="auto" w:fill="FFFFFF"/>
        </w:rPr>
        <w:t xml:space="preserve">В соответствии с распоряжением </w:t>
      </w:r>
      <w:r w:rsidRPr="00C934DE">
        <w:rPr>
          <w:rFonts w:ascii="Times New Roman" w:eastAsia="Times New Roman" w:hAnsi="Times New Roman" w:cs="Times New Roman"/>
        </w:rPr>
        <w:t>КО  от 09.04.2021 № 997-р и</w:t>
      </w:r>
      <w:r w:rsidRPr="00C934DE">
        <w:rPr>
          <w:rFonts w:ascii="Times New Roman" w:eastAsia="Times New Roman" w:hAnsi="Times New Roman" w:cs="Times New Roman"/>
          <w:b/>
        </w:rPr>
        <w:t xml:space="preserve"> </w:t>
      </w:r>
      <w:r w:rsidRPr="00C934DE">
        <w:rPr>
          <w:rFonts w:ascii="Times New Roman" w:eastAsia="Times New Roman" w:hAnsi="Times New Roman" w:cs="Times New Roman"/>
        </w:rPr>
        <w:t xml:space="preserve">по решению педсовета (протокол от 06.05.2022 № 16) </w:t>
      </w:r>
      <w:r w:rsidRPr="00C934DE">
        <w:rPr>
          <w:rFonts w:ascii="Times New Roman" w:eastAsia="Times New Roman" w:hAnsi="Times New Roman" w:cs="Times New Roman"/>
          <w:shd w:val="clear" w:color="auto" w:fill="FFFFFF"/>
        </w:rPr>
        <w:t xml:space="preserve">один час части учебного плана, формируемой участниками образовательных отношений в </w:t>
      </w:r>
      <w:r w:rsidRPr="00C934DE">
        <w:rPr>
          <w:rFonts w:ascii="Times New Roman" w:eastAsia="Times New Roman" w:hAnsi="Times New Roman" w:cs="Times New Roman"/>
          <w:shd w:val="clear" w:color="auto" w:fill="FFFFFF"/>
          <w:lang w:val="en-US"/>
        </w:rPr>
        <w:t>VII</w:t>
      </w:r>
      <w:r w:rsidRPr="00C934DE">
        <w:rPr>
          <w:rFonts w:ascii="Times New Roman" w:eastAsia="Times New Roman" w:hAnsi="Times New Roman" w:cs="Times New Roman"/>
          <w:shd w:val="clear" w:color="auto" w:fill="FFFFFF"/>
        </w:rPr>
        <w:t xml:space="preserve"> классах предается на изучение учебного курса «Основы безопасности жизнедеятельности» (как региональный компонент учебного плана).</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В соответствии с инструктивно-методическим письмом Комитета по образованию от 13.04.2021 № 03-28-3143/21-0-0  часть учебного плана, формируемая участниками образовательных отношений, может предусматривать увеличение учебных часов, выделенных на изучение отдельных учебных предметов обязательной части. По решению педсовета (протокол от 06.05.2022 № 16) </w:t>
      </w:r>
      <w:r w:rsidRPr="00C934DE">
        <w:rPr>
          <w:rFonts w:ascii="Times New Roman" w:eastAsia="Times New Roman" w:hAnsi="Times New Roman" w:cs="Times New Roman"/>
          <w:shd w:val="clear" w:color="auto" w:fill="FFFFFF"/>
        </w:rPr>
        <w:t xml:space="preserve">один час части учебного плана, формируемой участниками образовательных отношений,  в </w:t>
      </w:r>
      <w:r w:rsidRPr="00C934DE">
        <w:rPr>
          <w:rFonts w:ascii="Times New Roman" w:eastAsia="Times New Roman" w:hAnsi="Times New Roman" w:cs="Times New Roman"/>
          <w:shd w:val="clear" w:color="auto" w:fill="FFFFFF"/>
          <w:lang w:val="en-US"/>
        </w:rPr>
        <w:t>VII</w:t>
      </w:r>
      <w:r w:rsidRPr="00C934DE">
        <w:rPr>
          <w:rFonts w:ascii="Times New Roman" w:eastAsia="Times New Roman" w:hAnsi="Times New Roman" w:cs="Times New Roman"/>
          <w:shd w:val="clear" w:color="auto" w:fill="FFFFFF"/>
        </w:rPr>
        <w:t xml:space="preserve"> классах предается на изучение учебного курса «биология». Таким образом, увеличивается количество часов на изучение данного учебного курса. По программе основного общего образования «Биология. 5-9 классы» на освоение курса в </w:t>
      </w:r>
      <w:r w:rsidRPr="00C934DE">
        <w:rPr>
          <w:rFonts w:ascii="Times New Roman" w:eastAsia="Times New Roman" w:hAnsi="Times New Roman" w:cs="Times New Roman"/>
          <w:shd w:val="clear" w:color="auto" w:fill="FFFFFF"/>
          <w:lang w:val="en-US"/>
        </w:rPr>
        <w:t>VII</w:t>
      </w:r>
      <w:r w:rsidRPr="00C934DE">
        <w:rPr>
          <w:rFonts w:ascii="Times New Roman" w:eastAsia="Times New Roman" w:hAnsi="Times New Roman" w:cs="Times New Roman"/>
          <w:shd w:val="clear" w:color="auto" w:fill="FFFFFF"/>
        </w:rPr>
        <w:t xml:space="preserve"> классе отводится 2 ч в неделю, так как содержание программы рассчитано на изучение в объеме 68 часов в год.</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Изучение учебного курса «История и культура Санкт-Петербурга» в </w:t>
      </w:r>
      <w:r w:rsidRPr="00C934DE">
        <w:rPr>
          <w:rFonts w:ascii="Times New Roman" w:eastAsia="Times New Roman" w:hAnsi="Times New Roman" w:cs="Times New Roman"/>
          <w:lang w:val="en-US"/>
        </w:rPr>
        <w:t>V</w:t>
      </w:r>
      <w:r w:rsidRPr="00C934DE">
        <w:rPr>
          <w:rFonts w:ascii="Times New Roman" w:eastAsia="Times New Roman" w:hAnsi="Times New Roman" w:cs="Times New Roman"/>
        </w:rPr>
        <w:t xml:space="preserve">, VI, </w:t>
      </w:r>
      <w:r w:rsidRPr="00C934DE">
        <w:rPr>
          <w:rFonts w:ascii="Times New Roman" w:eastAsia="Times New Roman" w:hAnsi="Times New Roman" w:cs="Times New Roman"/>
          <w:lang w:val="en-US"/>
        </w:rPr>
        <w:t>VII</w:t>
      </w:r>
      <w:r w:rsidRPr="00C934DE">
        <w:rPr>
          <w:rFonts w:ascii="Times New Roman" w:eastAsia="Times New Roman" w:hAnsi="Times New Roman" w:cs="Times New Roman"/>
        </w:rPr>
        <w:t xml:space="preserve"> и </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классах и учебного курса «Основы безопасности жизнедеятельности» в </w:t>
      </w:r>
      <w:r w:rsidRPr="00C934DE">
        <w:rPr>
          <w:rFonts w:ascii="Times New Roman" w:eastAsia="Times New Roman" w:hAnsi="Times New Roman" w:cs="Times New Roman"/>
          <w:lang w:val="en-US"/>
        </w:rPr>
        <w:t>V</w:t>
      </w:r>
      <w:r w:rsidRPr="00C934DE">
        <w:rPr>
          <w:rFonts w:ascii="Times New Roman" w:eastAsia="Times New Roman" w:hAnsi="Times New Roman" w:cs="Times New Roman"/>
        </w:rPr>
        <w:t xml:space="preserve"> и VI классах организовано в рамках внеурочной деятельности ОУ.</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Один час обязательной части учебного плана уровня основного общего образования (ФГОС) ГБОУ СОШ №493 на 2021/2022 учебный год в </w:t>
      </w:r>
      <w:r w:rsidRPr="00C934DE">
        <w:rPr>
          <w:rFonts w:ascii="Times New Roman" w:eastAsia="Times New Roman" w:hAnsi="Times New Roman" w:cs="Times New Roman"/>
          <w:lang w:val="en-US"/>
        </w:rPr>
        <w:t>VIII</w:t>
      </w:r>
      <w:r w:rsidRPr="00C934DE">
        <w:rPr>
          <w:rFonts w:ascii="Times New Roman" w:eastAsia="Times New Roman" w:hAnsi="Times New Roman" w:cs="Times New Roman"/>
        </w:rPr>
        <w:t xml:space="preserve"> классе по решению педсовета (протокол от 06.05.2022 № 16) передается на изучение предмета «Русский язык» с целью повышения уровня общеобразовательной подготовки по разделу «Говорение». Качество данной подготовки проверяется в ходе мониторинга обучающихся 9 классов в форме итогового собеседования, успешная сдача которого с 2018/2019 учебного года является допуском к ГИА-9.</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В соответствии с распоряжением КО от 09.04.2021 № 997-р введены дополнительные часы на изучение учебных предметов «Алгебра» и «Геометрия» в </w:t>
      </w:r>
      <w:r w:rsidRPr="00C934DE">
        <w:rPr>
          <w:rFonts w:ascii="Times New Roman" w:eastAsia="Times New Roman" w:hAnsi="Times New Roman" w:cs="Times New Roman"/>
          <w:lang w:val="en-US"/>
        </w:rPr>
        <w:t>VIII</w:t>
      </w:r>
      <w:r w:rsidRPr="00C934DE">
        <w:rPr>
          <w:rFonts w:ascii="Times New Roman" w:eastAsia="Times New Roman" w:hAnsi="Times New Roman" w:cs="Times New Roman"/>
        </w:rPr>
        <w:t xml:space="preserve"> и  </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классах (по 0,5 часа соответственно на каждый предмет). В учебный план </w:t>
      </w:r>
      <w:r w:rsidRPr="00C934DE">
        <w:rPr>
          <w:rFonts w:ascii="Times New Roman" w:eastAsia="Times New Roman" w:hAnsi="Times New Roman" w:cs="Times New Roman"/>
          <w:lang w:val="en-US"/>
        </w:rPr>
        <w:t>VIII</w:t>
      </w:r>
      <w:r w:rsidRPr="00C934DE">
        <w:rPr>
          <w:rFonts w:ascii="Times New Roman" w:eastAsia="Times New Roman" w:hAnsi="Times New Roman" w:cs="Times New Roman"/>
        </w:rPr>
        <w:t xml:space="preserve"> класса сверх этого по запросу родителей  обучающихся по решению педсовета (протокол от 06.05.2022 № 16) добавлено  по 0,5 часа соответственно на изучение «Алгебры» и «Геометрии». </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Один час части учебного плана, формируемой участниками образовательных отношений,  в </w:t>
      </w:r>
      <w:r w:rsidRPr="00C934DE">
        <w:rPr>
          <w:rFonts w:ascii="Times New Roman" w:eastAsia="Times New Roman" w:hAnsi="Times New Roman" w:cs="Times New Roman"/>
          <w:lang w:val="en-US"/>
        </w:rPr>
        <w:t>VIII</w:t>
      </w:r>
      <w:r w:rsidRPr="00C934DE">
        <w:rPr>
          <w:rFonts w:ascii="Times New Roman" w:eastAsia="Times New Roman" w:hAnsi="Times New Roman" w:cs="Times New Roman"/>
        </w:rPr>
        <w:t xml:space="preserve"> классе согласно решению педсовета (протокол от 06.05.2022 № 16) передается на изучение курса «История и культура Санкт-Петербурга». Изучение этого курса продолжится в  </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классе через внеурочную деятельностью Региональный компонент для </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классов предусматривает обязательное изучение курса «История и культура Санкт-Петербурга» (как отдельный учебный предмет,  или модуль различных учебных предметов, или как занятие внеурочной деятельности), который ориентирован на освоение обучающимися культурного наследия города. Данный учебный предмет как самостоятельный реализуется в </w:t>
      </w:r>
      <w:r w:rsidRPr="00C934DE">
        <w:rPr>
          <w:rFonts w:ascii="Times New Roman" w:eastAsia="Times New Roman" w:hAnsi="Times New Roman" w:cs="Times New Roman"/>
          <w:lang w:val="en-US"/>
        </w:rPr>
        <w:t>VIII</w:t>
      </w:r>
      <w:r w:rsidRPr="00C934DE">
        <w:rPr>
          <w:rFonts w:ascii="Times New Roman" w:eastAsia="Times New Roman" w:hAnsi="Times New Roman" w:cs="Times New Roman"/>
        </w:rPr>
        <w:t xml:space="preserve"> классе. </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Таким образом, на уровне основного общего образования  (</w:t>
      </w:r>
      <w:r w:rsidRPr="00C934DE">
        <w:rPr>
          <w:rFonts w:ascii="Times New Roman" w:eastAsia="Times New Roman" w:hAnsi="Times New Roman" w:cs="Times New Roman"/>
          <w:lang w:val="en-US"/>
        </w:rPr>
        <w:t>V</w:t>
      </w:r>
      <w:r w:rsidRPr="00C934DE">
        <w:rPr>
          <w:rFonts w:ascii="Times New Roman" w:eastAsia="Times New Roman" w:hAnsi="Times New Roman" w:cs="Times New Roman"/>
        </w:rPr>
        <w:t>-</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классы) в полной мере осуществляется изучение курса «История и культура Санкт-Петербурга».</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Согласно решению педсовета (протокол от 06.05.2022 № 16) в учебном плане </w:t>
      </w:r>
      <w:r w:rsidRPr="00C934DE">
        <w:rPr>
          <w:rFonts w:ascii="Times New Roman" w:eastAsia="Times New Roman" w:hAnsi="Times New Roman" w:cs="Times New Roman"/>
          <w:lang w:val="en-US"/>
        </w:rPr>
        <w:t>VIII</w:t>
      </w:r>
      <w:r w:rsidRPr="00C934DE">
        <w:rPr>
          <w:rFonts w:ascii="Times New Roman" w:eastAsia="Times New Roman" w:hAnsi="Times New Roman" w:cs="Times New Roman"/>
        </w:rPr>
        <w:t xml:space="preserve">  класса один час части учебного плана, формируемой участниками образовательных отношений, выделен на  учебный предмет «Черчение» (в том числе с использованием ИКТ). Курс преподается по программе «Черчение» для общеобразовательных учреждений (авторы  А.Д.Ботвинников, В.Н.Виноградов, И.С.Вышнепольский),  допущенной Министерством образования и науки РФ.  Основные цели данного курса – научить школьников читать и выполнять чертежи. Курс способствует обобщению и расширению знаний о геометрических телах, что готовит учащихся к </w:t>
      </w:r>
      <w:r w:rsidRPr="00C934DE">
        <w:rPr>
          <w:rFonts w:ascii="Times New Roman" w:eastAsia="Times New Roman" w:hAnsi="Times New Roman" w:cs="Times New Roman"/>
        </w:rPr>
        <w:lastRenderedPageBreak/>
        <w:t>изучению «стереометрии» в старшей школе, содействует привитию школьникам графической культуры, обучает их графической грамоте, которая необходима при постоянно расширяющемся и совершенствующемся парке разнообразных технических средств. Курс обеспечивает подготовку учащихся к конструкторско-технологической и творческой деятельности, различным видам моделирования.</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Исходя из возможностей ОУ и по решению педагогического совета (протокол от 06.05.2022 № 16)  предмет «Технология» преподается по программе «Технология» под редакцией Н.В.Синицы</w:t>
      </w:r>
      <w:r w:rsidRPr="00C934DE">
        <w:rPr>
          <w:rFonts w:ascii="Times New Roman" w:eastAsia="Times New Roman" w:hAnsi="Times New Roman" w:cs="Times New Roman"/>
          <w:sz w:val="40"/>
          <w:szCs w:val="40"/>
        </w:rPr>
        <w:t>.</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Согласно решению педсовета (протокол от 06.05.2022 № 16) в учебном плане </w:t>
      </w:r>
      <w:r w:rsidRPr="00C934DE">
        <w:rPr>
          <w:rFonts w:ascii="Times New Roman" w:eastAsia="Times New Roman" w:hAnsi="Times New Roman" w:cs="Times New Roman"/>
          <w:lang w:val="en-US"/>
        </w:rPr>
        <w:t>VIII</w:t>
      </w:r>
      <w:r w:rsidRPr="00C934DE">
        <w:rPr>
          <w:rFonts w:ascii="Times New Roman" w:eastAsia="Times New Roman" w:hAnsi="Times New Roman" w:cs="Times New Roman"/>
        </w:rPr>
        <w:t xml:space="preserve">  и </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классов один час части учебного плана, формируемой участниками образовательных отношений, выделен на  учебный предмет «Химия» предметной области «Естественно-научные предметы». Увеличение часов на изучение данного предмета введено для:</w:t>
      </w:r>
    </w:p>
    <w:p w:rsidR="00C934DE" w:rsidRPr="00C934DE" w:rsidRDefault="00C934DE" w:rsidP="00C934DE">
      <w:pPr>
        <w:numPr>
          <w:ilvl w:val="0"/>
          <w:numId w:val="214"/>
        </w:numPr>
        <w:spacing w:after="0" w:line="240" w:lineRule="auto"/>
        <w:ind w:left="0" w:firstLine="360"/>
        <w:jc w:val="both"/>
        <w:rPr>
          <w:rFonts w:ascii="Times New Roman" w:eastAsia="Times New Roman" w:hAnsi="Times New Roman" w:cs="Times New Roman"/>
        </w:rPr>
      </w:pPr>
      <w:r w:rsidRPr="00C934DE">
        <w:rPr>
          <w:rFonts w:ascii="Times New Roman" w:eastAsia="Times New Roman" w:hAnsi="Times New Roman" w:cs="Times New Roman"/>
        </w:rPr>
        <w:t>лучшего р</w:t>
      </w:r>
      <w:r w:rsidRPr="00C934DE">
        <w:rPr>
          <w:rFonts w:ascii="Times New Roman" w:eastAsia="Times New Roman" w:hAnsi="Times New Roman" w:cs="Times New Roman"/>
          <w:spacing w:val="1"/>
        </w:rPr>
        <w:t>а</w:t>
      </w:r>
      <w:r w:rsidRPr="00C934DE">
        <w:rPr>
          <w:rFonts w:ascii="Times New Roman" w:eastAsia="Times New Roman" w:hAnsi="Times New Roman" w:cs="Times New Roman"/>
        </w:rPr>
        <w:t>зв</w:t>
      </w:r>
      <w:r w:rsidRPr="00C934DE">
        <w:rPr>
          <w:rFonts w:ascii="Times New Roman" w:eastAsia="Times New Roman" w:hAnsi="Times New Roman" w:cs="Times New Roman"/>
          <w:spacing w:val="-1"/>
        </w:rPr>
        <w:t>и</w:t>
      </w:r>
      <w:r w:rsidRPr="00C934DE">
        <w:rPr>
          <w:rFonts w:ascii="Times New Roman" w:eastAsia="Times New Roman" w:hAnsi="Times New Roman" w:cs="Times New Roman"/>
          <w:spacing w:val="1"/>
        </w:rPr>
        <w:t>т</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я</w:t>
      </w:r>
      <w:r w:rsidRPr="00C934DE">
        <w:rPr>
          <w:rFonts w:ascii="Times New Roman" w:eastAsia="Times New Roman" w:hAnsi="Times New Roman" w:cs="Times New Roman"/>
          <w:b/>
          <w:spacing w:val="3"/>
        </w:rPr>
        <w:t xml:space="preserve"> </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3"/>
        </w:rPr>
        <w:t>з</w:t>
      </w:r>
      <w:r w:rsidRPr="00C934DE">
        <w:rPr>
          <w:rFonts w:ascii="Times New Roman" w:eastAsia="Times New Roman" w:hAnsi="Times New Roman" w:cs="Times New Roman"/>
          <w:spacing w:val="1"/>
        </w:rPr>
        <w:t>н</w:t>
      </w:r>
      <w:r w:rsidRPr="00C934DE">
        <w:rPr>
          <w:rFonts w:ascii="Times New Roman" w:eastAsia="Times New Roman" w:hAnsi="Times New Roman" w:cs="Times New Roman"/>
        </w:rPr>
        <w:t>ават</w:t>
      </w:r>
      <w:r w:rsidRPr="00C934DE">
        <w:rPr>
          <w:rFonts w:ascii="Times New Roman" w:eastAsia="Times New Roman" w:hAnsi="Times New Roman" w:cs="Times New Roman"/>
          <w:spacing w:val="-3"/>
        </w:rPr>
        <w:t>е</w:t>
      </w:r>
      <w:r w:rsidRPr="00C934DE">
        <w:rPr>
          <w:rFonts w:ascii="Times New Roman" w:eastAsia="Times New Roman" w:hAnsi="Times New Roman" w:cs="Times New Roman"/>
          <w:spacing w:val="-1"/>
        </w:rPr>
        <w:t>ль</w:t>
      </w:r>
      <w:r w:rsidRPr="00C934DE">
        <w:rPr>
          <w:rFonts w:ascii="Times New Roman" w:eastAsia="Times New Roman" w:hAnsi="Times New Roman" w:cs="Times New Roman"/>
          <w:spacing w:val="1"/>
        </w:rPr>
        <w:t>ны</w:t>
      </w:r>
      <w:r w:rsidRPr="00C934DE">
        <w:rPr>
          <w:rFonts w:ascii="Times New Roman" w:eastAsia="Times New Roman" w:hAnsi="Times New Roman" w:cs="Times New Roman"/>
        </w:rPr>
        <w:t>х</w:t>
      </w:r>
      <w:r w:rsidRPr="00C934DE">
        <w:rPr>
          <w:rFonts w:ascii="Times New Roman" w:eastAsia="Times New Roman" w:hAnsi="Times New Roman" w:cs="Times New Roman"/>
          <w:spacing w:val="1"/>
        </w:rPr>
        <w:t xml:space="preserve"> ин</w:t>
      </w:r>
      <w:r w:rsidRPr="00C934DE">
        <w:rPr>
          <w:rFonts w:ascii="Times New Roman" w:eastAsia="Times New Roman" w:hAnsi="Times New Roman" w:cs="Times New Roman"/>
        </w:rPr>
        <w:t>т</w:t>
      </w:r>
      <w:r w:rsidRPr="00C934DE">
        <w:rPr>
          <w:rFonts w:ascii="Times New Roman" w:eastAsia="Times New Roman" w:hAnsi="Times New Roman" w:cs="Times New Roman"/>
          <w:spacing w:val="-3"/>
        </w:rPr>
        <w:t>е</w:t>
      </w:r>
      <w:r w:rsidRPr="00C934DE">
        <w:rPr>
          <w:rFonts w:ascii="Times New Roman" w:eastAsia="Times New Roman" w:hAnsi="Times New Roman" w:cs="Times New Roman"/>
          <w:spacing w:val="1"/>
        </w:rPr>
        <w:t>р</w:t>
      </w:r>
      <w:r w:rsidRPr="00C934DE">
        <w:rPr>
          <w:rFonts w:ascii="Times New Roman" w:eastAsia="Times New Roman" w:hAnsi="Times New Roman" w:cs="Times New Roman"/>
        </w:rPr>
        <w:t>е</w:t>
      </w:r>
      <w:r w:rsidRPr="00C934DE">
        <w:rPr>
          <w:rFonts w:ascii="Times New Roman" w:eastAsia="Times New Roman" w:hAnsi="Times New Roman" w:cs="Times New Roman"/>
          <w:spacing w:val="-2"/>
        </w:rPr>
        <w:t>с</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в</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 xml:space="preserve">и </w:t>
      </w:r>
      <w:r w:rsidRPr="00C934DE">
        <w:rPr>
          <w:rFonts w:ascii="Times New Roman" w:eastAsia="Times New Roman" w:hAnsi="Times New Roman" w:cs="Times New Roman"/>
          <w:spacing w:val="1"/>
        </w:rPr>
        <w:t>ин</w:t>
      </w:r>
      <w:r w:rsidRPr="00C934DE">
        <w:rPr>
          <w:rFonts w:ascii="Times New Roman" w:eastAsia="Times New Roman" w:hAnsi="Times New Roman" w:cs="Times New Roman"/>
        </w:rPr>
        <w:t>те</w:t>
      </w:r>
      <w:r w:rsidRPr="00C934DE">
        <w:rPr>
          <w:rFonts w:ascii="Times New Roman" w:eastAsia="Times New Roman" w:hAnsi="Times New Roman" w:cs="Times New Roman"/>
          <w:spacing w:val="-1"/>
        </w:rPr>
        <w:t>лл</w:t>
      </w:r>
      <w:r w:rsidRPr="00C934DE">
        <w:rPr>
          <w:rFonts w:ascii="Times New Roman" w:eastAsia="Times New Roman" w:hAnsi="Times New Roman" w:cs="Times New Roman"/>
        </w:rPr>
        <w:t>ект</w:t>
      </w:r>
      <w:r w:rsidRPr="00C934DE">
        <w:rPr>
          <w:rFonts w:ascii="Times New Roman" w:eastAsia="Times New Roman" w:hAnsi="Times New Roman" w:cs="Times New Roman"/>
          <w:spacing w:val="-3"/>
        </w:rPr>
        <w:t>у</w:t>
      </w:r>
      <w:r w:rsidRPr="00C934DE">
        <w:rPr>
          <w:rFonts w:ascii="Times New Roman" w:eastAsia="Times New Roman" w:hAnsi="Times New Roman" w:cs="Times New Roman"/>
        </w:rPr>
        <w:t>ал</w:t>
      </w:r>
      <w:r w:rsidRPr="00C934DE">
        <w:rPr>
          <w:rFonts w:ascii="Times New Roman" w:eastAsia="Times New Roman" w:hAnsi="Times New Roman" w:cs="Times New Roman"/>
          <w:spacing w:val="-2"/>
        </w:rPr>
        <w:t>ь</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ы</w:t>
      </w:r>
      <w:r w:rsidRPr="00C934DE">
        <w:rPr>
          <w:rFonts w:ascii="Times New Roman" w:eastAsia="Times New Roman" w:hAnsi="Times New Roman" w:cs="Times New Roman"/>
        </w:rPr>
        <w:t>х</w:t>
      </w:r>
      <w:r w:rsidRPr="00C934DE">
        <w:rPr>
          <w:rFonts w:ascii="Times New Roman" w:eastAsia="Times New Roman" w:hAnsi="Times New Roman" w:cs="Times New Roman"/>
          <w:spacing w:val="3"/>
        </w:rPr>
        <w:t xml:space="preserve"> </w:t>
      </w:r>
      <w:r w:rsidRPr="00C934DE">
        <w:rPr>
          <w:rFonts w:ascii="Times New Roman" w:eastAsia="Times New Roman" w:hAnsi="Times New Roman" w:cs="Times New Roman"/>
          <w:spacing w:val="-2"/>
        </w:rPr>
        <w:t>с</w:t>
      </w:r>
      <w:r w:rsidRPr="00C934DE">
        <w:rPr>
          <w:rFonts w:ascii="Times New Roman" w:eastAsia="Times New Roman" w:hAnsi="Times New Roman" w:cs="Times New Roman"/>
          <w:spacing w:val="1"/>
        </w:rPr>
        <w:t>по</w:t>
      </w:r>
      <w:r w:rsidRPr="00C934DE">
        <w:rPr>
          <w:rFonts w:ascii="Times New Roman" w:eastAsia="Times New Roman" w:hAnsi="Times New Roman" w:cs="Times New Roman"/>
          <w:spacing w:val="-2"/>
        </w:rPr>
        <w:t>с</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б</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ст</w:t>
      </w:r>
      <w:r w:rsidRPr="00C934DE">
        <w:rPr>
          <w:rFonts w:ascii="Times New Roman" w:eastAsia="Times New Roman" w:hAnsi="Times New Roman" w:cs="Times New Roman"/>
          <w:spacing w:val="-3"/>
        </w:rPr>
        <w:t>е</w:t>
      </w:r>
      <w:r w:rsidRPr="00C934DE">
        <w:rPr>
          <w:rFonts w:ascii="Times New Roman" w:eastAsia="Times New Roman" w:hAnsi="Times New Roman" w:cs="Times New Roman"/>
        </w:rPr>
        <w:t>й</w:t>
      </w:r>
      <w:r w:rsidRPr="00C934DE">
        <w:rPr>
          <w:rFonts w:ascii="Times New Roman" w:eastAsia="Times New Roman" w:hAnsi="Times New Roman" w:cs="Times New Roman"/>
          <w:spacing w:val="3"/>
        </w:rPr>
        <w:t xml:space="preserve"> </w:t>
      </w:r>
      <w:r w:rsidRPr="00C934DE">
        <w:rPr>
          <w:rFonts w:ascii="Times New Roman" w:eastAsia="Times New Roman" w:hAnsi="Times New Roman" w:cs="Times New Roman"/>
        </w:rPr>
        <w:t xml:space="preserve">в </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ц</w:t>
      </w:r>
      <w:r w:rsidRPr="00C934DE">
        <w:rPr>
          <w:rFonts w:ascii="Times New Roman" w:eastAsia="Times New Roman" w:hAnsi="Times New Roman" w:cs="Times New Roman"/>
        </w:rPr>
        <w:t>ессе</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в</w:t>
      </w:r>
      <w:r w:rsidRPr="00C934DE">
        <w:rPr>
          <w:rFonts w:ascii="Times New Roman" w:eastAsia="Times New Roman" w:hAnsi="Times New Roman" w:cs="Times New Roman"/>
          <w:spacing w:val="-3"/>
        </w:rPr>
        <w:t>е</w:t>
      </w:r>
      <w:r w:rsidRPr="00C934DE">
        <w:rPr>
          <w:rFonts w:ascii="Times New Roman" w:eastAsia="Times New Roman" w:hAnsi="Times New Roman" w:cs="Times New Roman"/>
          <w:spacing w:val="1"/>
        </w:rPr>
        <w:t>д</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ни</w:t>
      </w:r>
      <w:r w:rsidRPr="00C934DE">
        <w:rPr>
          <w:rFonts w:ascii="Times New Roman" w:eastAsia="Times New Roman" w:hAnsi="Times New Roman" w:cs="Times New Roman"/>
        </w:rPr>
        <w:t>я</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spacing w:val="1"/>
        </w:rPr>
        <w:t>х</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м</w:t>
      </w:r>
      <w:r w:rsidRPr="00C934DE">
        <w:rPr>
          <w:rFonts w:ascii="Times New Roman" w:eastAsia="Times New Roman" w:hAnsi="Times New Roman" w:cs="Times New Roman"/>
          <w:spacing w:val="-2"/>
        </w:rPr>
        <w:t>и</w:t>
      </w:r>
      <w:r w:rsidRPr="00C934DE">
        <w:rPr>
          <w:rFonts w:ascii="Times New Roman" w:eastAsia="Times New Roman" w:hAnsi="Times New Roman" w:cs="Times New Roman"/>
        </w:rPr>
        <w:t>чес</w:t>
      </w:r>
      <w:r w:rsidRPr="00C934DE">
        <w:rPr>
          <w:rFonts w:ascii="Times New Roman" w:eastAsia="Times New Roman" w:hAnsi="Times New Roman" w:cs="Times New Roman"/>
          <w:spacing w:val="-1"/>
        </w:rPr>
        <w:t>к</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2"/>
        </w:rPr>
        <w:t>г</w:t>
      </w:r>
      <w:r w:rsidRPr="00C934DE">
        <w:rPr>
          <w:rFonts w:ascii="Times New Roman" w:eastAsia="Times New Roman" w:hAnsi="Times New Roman" w:cs="Times New Roman"/>
        </w:rPr>
        <w:t>о</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экс</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ри</w:t>
      </w:r>
      <w:r w:rsidRPr="00C934DE">
        <w:rPr>
          <w:rFonts w:ascii="Times New Roman" w:eastAsia="Times New Roman" w:hAnsi="Times New Roman" w:cs="Times New Roman"/>
          <w:spacing w:val="-3"/>
        </w:rPr>
        <w:t>м</w:t>
      </w:r>
      <w:r w:rsidRPr="00C934DE">
        <w:rPr>
          <w:rFonts w:ascii="Times New Roman" w:eastAsia="Times New Roman" w:hAnsi="Times New Roman" w:cs="Times New Roman"/>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rPr>
        <w:t xml:space="preserve">та, </w:t>
      </w:r>
    </w:p>
    <w:p w:rsidR="00C934DE" w:rsidRPr="00C934DE" w:rsidRDefault="00C934DE" w:rsidP="00C934DE">
      <w:pPr>
        <w:numPr>
          <w:ilvl w:val="0"/>
          <w:numId w:val="214"/>
        </w:numPr>
        <w:spacing w:after="0" w:line="240" w:lineRule="auto"/>
        <w:ind w:left="0" w:firstLine="360"/>
        <w:jc w:val="both"/>
        <w:rPr>
          <w:rFonts w:ascii="Times New Roman" w:eastAsia="Times New Roman" w:hAnsi="Times New Roman" w:cs="Times New Roman"/>
        </w:rPr>
      </w:pPr>
      <w:r w:rsidRPr="00C934DE">
        <w:rPr>
          <w:rFonts w:ascii="Times New Roman" w:eastAsia="Times New Roman" w:hAnsi="Times New Roman" w:cs="Times New Roman"/>
        </w:rPr>
        <w:t>сам</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с</w:t>
      </w:r>
      <w:r w:rsidRPr="00C934DE">
        <w:rPr>
          <w:rFonts w:ascii="Times New Roman" w:eastAsia="Times New Roman" w:hAnsi="Times New Roman" w:cs="Times New Roman"/>
          <w:spacing w:val="-3"/>
        </w:rPr>
        <w:t>т</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я</w:t>
      </w:r>
      <w:r w:rsidRPr="00C934DE">
        <w:rPr>
          <w:rFonts w:ascii="Times New Roman" w:eastAsia="Times New Roman" w:hAnsi="Times New Roman" w:cs="Times New Roman"/>
          <w:spacing w:val="-2"/>
        </w:rPr>
        <w:t>т</w:t>
      </w:r>
      <w:r w:rsidRPr="00C934DE">
        <w:rPr>
          <w:rFonts w:ascii="Times New Roman" w:eastAsia="Times New Roman" w:hAnsi="Times New Roman" w:cs="Times New Roman"/>
        </w:rPr>
        <w:t>ел</w:t>
      </w:r>
      <w:r w:rsidRPr="00C934DE">
        <w:rPr>
          <w:rFonts w:ascii="Times New Roman" w:eastAsia="Times New Roman" w:hAnsi="Times New Roman" w:cs="Times New Roman"/>
          <w:spacing w:val="-2"/>
        </w:rPr>
        <w:t>ь</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 xml:space="preserve">го </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1"/>
        </w:rPr>
        <w:t>и</w:t>
      </w:r>
      <w:r w:rsidRPr="00C934DE">
        <w:rPr>
          <w:rFonts w:ascii="Times New Roman" w:eastAsia="Times New Roman" w:hAnsi="Times New Roman" w:cs="Times New Roman"/>
          <w:spacing w:val="-1"/>
        </w:rPr>
        <w:t>об</w:t>
      </w:r>
      <w:r w:rsidRPr="00C934DE">
        <w:rPr>
          <w:rFonts w:ascii="Times New Roman" w:eastAsia="Times New Roman" w:hAnsi="Times New Roman" w:cs="Times New Roman"/>
          <w:spacing w:val="1"/>
        </w:rPr>
        <w:t>р</w:t>
      </w:r>
      <w:r w:rsidRPr="00C934DE">
        <w:rPr>
          <w:rFonts w:ascii="Times New Roman" w:eastAsia="Times New Roman" w:hAnsi="Times New Roman" w:cs="Times New Roman"/>
        </w:rPr>
        <w:t>ет</w:t>
      </w:r>
      <w:r w:rsidRPr="00C934DE">
        <w:rPr>
          <w:rFonts w:ascii="Times New Roman" w:eastAsia="Times New Roman" w:hAnsi="Times New Roman" w:cs="Times New Roman"/>
          <w:spacing w:val="-3"/>
        </w:rPr>
        <w:t>е</w:t>
      </w:r>
      <w:r w:rsidRPr="00C934DE">
        <w:rPr>
          <w:rFonts w:ascii="Times New Roman" w:eastAsia="Times New Roman" w:hAnsi="Times New Roman" w:cs="Times New Roman"/>
          <w:spacing w:val="2"/>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я</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зна</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й</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в с</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т</w:t>
      </w:r>
      <w:r w:rsidRPr="00C934DE">
        <w:rPr>
          <w:rFonts w:ascii="Times New Roman" w:eastAsia="Times New Roman" w:hAnsi="Times New Roman" w:cs="Times New Roman"/>
          <w:spacing w:val="-1"/>
        </w:rPr>
        <w:t>в</w:t>
      </w:r>
      <w:r w:rsidRPr="00C934DE">
        <w:rPr>
          <w:rFonts w:ascii="Times New Roman" w:eastAsia="Times New Roman" w:hAnsi="Times New Roman" w:cs="Times New Roman"/>
        </w:rPr>
        <w:t>етст</w:t>
      </w:r>
      <w:r w:rsidRPr="00C934DE">
        <w:rPr>
          <w:rFonts w:ascii="Times New Roman" w:eastAsia="Times New Roman" w:hAnsi="Times New Roman" w:cs="Times New Roman"/>
          <w:spacing w:val="-3"/>
        </w:rPr>
        <w:t>в</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и</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с</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воз</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каю</w:t>
      </w:r>
      <w:r w:rsidRPr="00C934DE">
        <w:rPr>
          <w:rFonts w:ascii="Times New Roman" w:eastAsia="Times New Roman" w:hAnsi="Times New Roman" w:cs="Times New Roman"/>
          <w:spacing w:val="-3"/>
        </w:rPr>
        <w:t>щ</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ми</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ж</w:t>
      </w:r>
      <w:r w:rsidRPr="00C934DE">
        <w:rPr>
          <w:rFonts w:ascii="Times New Roman" w:eastAsia="Times New Roman" w:hAnsi="Times New Roman" w:cs="Times New Roman"/>
          <w:spacing w:val="1"/>
        </w:rPr>
        <w:t>и</w:t>
      </w:r>
      <w:r w:rsidRPr="00C934DE">
        <w:rPr>
          <w:rFonts w:ascii="Times New Roman" w:eastAsia="Times New Roman" w:hAnsi="Times New Roman" w:cs="Times New Roman"/>
          <w:spacing w:val="-3"/>
        </w:rPr>
        <w:t>з</w:t>
      </w:r>
      <w:r w:rsidRPr="00C934DE">
        <w:rPr>
          <w:rFonts w:ascii="Times New Roman" w:eastAsia="Times New Roman" w:hAnsi="Times New Roman" w:cs="Times New Roman"/>
          <w:spacing w:val="1"/>
        </w:rPr>
        <w:t>н</w:t>
      </w:r>
      <w:r w:rsidRPr="00C934DE">
        <w:rPr>
          <w:rFonts w:ascii="Times New Roman" w:eastAsia="Times New Roman" w:hAnsi="Times New Roman" w:cs="Times New Roman"/>
        </w:rPr>
        <w:t>е</w:t>
      </w:r>
      <w:r w:rsidRPr="00C934DE">
        <w:rPr>
          <w:rFonts w:ascii="Times New Roman" w:eastAsia="Times New Roman" w:hAnsi="Times New Roman" w:cs="Times New Roman"/>
          <w:spacing w:val="-1"/>
        </w:rPr>
        <w:t>нн</w:t>
      </w:r>
      <w:r w:rsidRPr="00C934DE">
        <w:rPr>
          <w:rFonts w:ascii="Times New Roman" w:eastAsia="Times New Roman" w:hAnsi="Times New Roman" w:cs="Times New Roman"/>
          <w:spacing w:val="1"/>
        </w:rPr>
        <w:t>ы</w:t>
      </w:r>
      <w:r w:rsidRPr="00C934DE">
        <w:rPr>
          <w:rFonts w:ascii="Times New Roman" w:eastAsia="Times New Roman" w:hAnsi="Times New Roman" w:cs="Times New Roman"/>
        </w:rPr>
        <w:t xml:space="preserve">ми </w:t>
      </w:r>
      <w:r w:rsidRPr="00C934DE">
        <w:rPr>
          <w:rFonts w:ascii="Times New Roman" w:eastAsia="Times New Roman" w:hAnsi="Times New Roman" w:cs="Times New Roman"/>
          <w:spacing w:val="1"/>
        </w:rPr>
        <w:t>по</w:t>
      </w:r>
      <w:r w:rsidRPr="00C934DE">
        <w:rPr>
          <w:rFonts w:ascii="Times New Roman" w:eastAsia="Times New Roman" w:hAnsi="Times New Roman" w:cs="Times New Roman"/>
          <w:spacing w:val="-3"/>
        </w:rPr>
        <w:t>т</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б</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с</w:t>
      </w:r>
      <w:r w:rsidRPr="00C934DE">
        <w:rPr>
          <w:rFonts w:ascii="Times New Roman" w:eastAsia="Times New Roman" w:hAnsi="Times New Roman" w:cs="Times New Roman"/>
          <w:spacing w:val="-3"/>
        </w:rPr>
        <w:t>т</w:t>
      </w:r>
      <w:r w:rsidRPr="00C934DE">
        <w:rPr>
          <w:rFonts w:ascii="Times New Roman" w:eastAsia="Times New Roman" w:hAnsi="Times New Roman" w:cs="Times New Roman"/>
        </w:rPr>
        <w:t>ям</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 xml:space="preserve">, </w:t>
      </w:r>
    </w:p>
    <w:p w:rsidR="00C934DE" w:rsidRPr="00C934DE" w:rsidRDefault="00C934DE" w:rsidP="00C934DE">
      <w:pPr>
        <w:numPr>
          <w:ilvl w:val="0"/>
          <w:numId w:val="214"/>
        </w:numPr>
        <w:spacing w:after="0" w:line="240" w:lineRule="auto"/>
        <w:ind w:left="0" w:firstLine="360"/>
        <w:jc w:val="both"/>
        <w:rPr>
          <w:rFonts w:ascii="Times New Roman" w:eastAsia="Times New Roman" w:hAnsi="Times New Roman" w:cs="Times New Roman"/>
        </w:rPr>
      </w:pPr>
      <w:r w:rsidRPr="00C934DE">
        <w:rPr>
          <w:rFonts w:ascii="Times New Roman" w:eastAsia="Times New Roman" w:hAnsi="Times New Roman" w:cs="Times New Roman"/>
        </w:rPr>
        <w:t>воспит</w:t>
      </w:r>
      <w:r w:rsidRPr="00C934DE">
        <w:rPr>
          <w:rFonts w:ascii="Times New Roman" w:eastAsia="Times New Roman" w:hAnsi="Times New Roman" w:cs="Times New Roman"/>
          <w:spacing w:val="-2"/>
        </w:rPr>
        <w:t>а</w:t>
      </w:r>
      <w:r w:rsidRPr="00C934DE">
        <w:rPr>
          <w:rFonts w:ascii="Times New Roman" w:eastAsia="Times New Roman" w:hAnsi="Times New Roman" w:cs="Times New Roman"/>
          <w:spacing w:val="1"/>
        </w:rPr>
        <w:t>ни</w:t>
      </w:r>
      <w:r w:rsidRPr="00C934DE">
        <w:rPr>
          <w:rFonts w:ascii="Times New Roman" w:eastAsia="Times New Roman" w:hAnsi="Times New Roman" w:cs="Times New Roman"/>
        </w:rPr>
        <w:t xml:space="preserve">я </w:t>
      </w:r>
      <w:r w:rsidRPr="00C934DE">
        <w:rPr>
          <w:rFonts w:ascii="Times New Roman" w:eastAsia="Times New Roman" w:hAnsi="Times New Roman" w:cs="Times New Roman"/>
          <w:spacing w:val="1"/>
        </w:rPr>
        <w:t xml:space="preserve"> о</w:t>
      </w:r>
      <w:r w:rsidRPr="00C934DE">
        <w:rPr>
          <w:rFonts w:ascii="Times New Roman" w:eastAsia="Times New Roman" w:hAnsi="Times New Roman" w:cs="Times New Roman"/>
          <w:spacing w:val="-3"/>
        </w:rPr>
        <w:t>т</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ш</w:t>
      </w:r>
      <w:r w:rsidRPr="00C934DE">
        <w:rPr>
          <w:rFonts w:ascii="Times New Roman" w:eastAsia="Times New Roman" w:hAnsi="Times New Roman" w:cs="Times New Roman"/>
          <w:spacing w:val="-3"/>
        </w:rPr>
        <w:t>е</w:t>
      </w:r>
      <w:r w:rsidRPr="00C934DE">
        <w:rPr>
          <w:rFonts w:ascii="Times New Roman" w:eastAsia="Times New Roman" w:hAnsi="Times New Roman" w:cs="Times New Roman"/>
          <w:spacing w:val="1"/>
        </w:rPr>
        <w:t>ни</w:t>
      </w:r>
      <w:r w:rsidRPr="00C934DE">
        <w:rPr>
          <w:rFonts w:ascii="Times New Roman" w:eastAsia="Times New Roman" w:hAnsi="Times New Roman" w:cs="Times New Roman"/>
        </w:rPr>
        <w:t>я</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к</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spacing w:val="1"/>
        </w:rPr>
        <w:t>хи</w:t>
      </w:r>
      <w:r w:rsidRPr="00C934DE">
        <w:rPr>
          <w:rFonts w:ascii="Times New Roman" w:eastAsia="Times New Roman" w:hAnsi="Times New Roman" w:cs="Times New Roman"/>
          <w:spacing w:val="-3"/>
        </w:rPr>
        <w:t>м</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и</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как</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к</w:t>
      </w:r>
      <w:r w:rsidRPr="00C934DE">
        <w:rPr>
          <w:rFonts w:ascii="Times New Roman" w:eastAsia="Times New Roman" w:hAnsi="Times New Roman" w:cs="Times New Roman"/>
          <w:spacing w:val="4"/>
        </w:rPr>
        <w:t xml:space="preserve"> </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д</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 xml:space="preserve">му </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з</w:t>
      </w:r>
      <w:r w:rsidRPr="00C934DE">
        <w:rPr>
          <w:rFonts w:ascii="Times New Roman" w:eastAsia="Times New Roman" w:hAnsi="Times New Roman" w:cs="Times New Roman"/>
          <w:spacing w:val="3"/>
        </w:rPr>
        <w:t xml:space="preserve"> </w:t>
      </w:r>
      <w:r w:rsidRPr="00C934DE">
        <w:rPr>
          <w:rFonts w:ascii="Times New Roman" w:eastAsia="Times New Roman" w:hAnsi="Times New Roman" w:cs="Times New Roman"/>
        </w:rPr>
        <w:t>ф</w:t>
      </w:r>
      <w:r w:rsidRPr="00C934DE">
        <w:rPr>
          <w:rFonts w:ascii="Times New Roman" w:eastAsia="Times New Roman" w:hAnsi="Times New Roman" w:cs="Times New Roman"/>
          <w:spacing w:val="-3"/>
        </w:rPr>
        <w:t>у</w:t>
      </w:r>
      <w:r w:rsidRPr="00C934DE">
        <w:rPr>
          <w:rFonts w:ascii="Times New Roman" w:eastAsia="Times New Roman" w:hAnsi="Times New Roman" w:cs="Times New Roman"/>
          <w:spacing w:val="1"/>
        </w:rPr>
        <w:t>нд</w:t>
      </w:r>
      <w:r w:rsidRPr="00C934DE">
        <w:rPr>
          <w:rFonts w:ascii="Times New Roman" w:eastAsia="Times New Roman" w:hAnsi="Times New Roman" w:cs="Times New Roman"/>
          <w:spacing w:val="-2"/>
        </w:rPr>
        <w:t>а</w:t>
      </w:r>
      <w:r w:rsidRPr="00C934DE">
        <w:rPr>
          <w:rFonts w:ascii="Times New Roman" w:eastAsia="Times New Roman" w:hAnsi="Times New Roman" w:cs="Times New Roman"/>
        </w:rPr>
        <w:t>ме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3"/>
        </w:rPr>
        <w:t>т</w:t>
      </w:r>
      <w:r w:rsidRPr="00C934DE">
        <w:rPr>
          <w:rFonts w:ascii="Times New Roman" w:eastAsia="Times New Roman" w:hAnsi="Times New Roman" w:cs="Times New Roman"/>
        </w:rPr>
        <w:t>ал</w:t>
      </w:r>
      <w:r w:rsidRPr="00C934DE">
        <w:rPr>
          <w:rFonts w:ascii="Times New Roman" w:eastAsia="Times New Roman" w:hAnsi="Times New Roman" w:cs="Times New Roman"/>
          <w:spacing w:val="-2"/>
        </w:rPr>
        <w:t>ь</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ы</w:t>
      </w:r>
      <w:r w:rsidRPr="00C934DE">
        <w:rPr>
          <w:rFonts w:ascii="Times New Roman" w:eastAsia="Times New Roman" w:hAnsi="Times New Roman" w:cs="Times New Roman"/>
        </w:rPr>
        <w:t>х к</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3"/>
        </w:rPr>
        <w:t>м</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rPr>
        <w:t>т</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в</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spacing w:val="-2"/>
        </w:rPr>
        <w:t>е</w:t>
      </w:r>
      <w:r w:rsidRPr="00C934DE">
        <w:rPr>
          <w:rFonts w:ascii="Times New Roman" w:eastAsia="Times New Roman" w:hAnsi="Times New Roman" w:cs="Times New Roman"/>
        </w:rPr>
        <w:t>стес</w:t>
      </w:r>
      <w:r w:rsidRPr="00C934DE">
        <w:rPr>
          <w:rFonts w:ascii="Times New Roman" w:eastAsia="Times New Roman" w:hAnsi="Times New Roman" w:cs="Times New Roman"/>
          <w:spacing w:val="-3"/>
        </w:rPr>
        <w:t>т</w:t>
      </w:r>
      <w:r w:rsidRPr="00C934DE">
        <w:rPr>
          <w:rFonts w:ascii="Times New Roman" w:eastAsia="Times New Roman" w:hAnsi="Times New Roman" w:cs="Times New Roman"/>
        </w:rPr>
        <w:t>воз</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2"/>
        </w:rPr>
        <w:t>а</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я и э</w:t>
      </w:r>
      <w:r w:rsidRPr="00C934DE">
        <w:rPr>
          <w:rFonts w:ascii="Times New Roman" w:eastAsia="Times New Roman" w:hAnsi="Times New Roman" w:cs="Times New Roman"/>
          <w:spacing w:val="-1"/>
        </w:rPr>
        <w:t>л</w:t>
      </w:r>
      <w:r w:rsidRPr="00C934DE">
        <w:rPr>
          <w:rFonts w:ascii="Times New Roman" w:eastAsia="Times New Roman" w:hAnsi="Times New Roman" w:cs="Times New Roman"/>
        </w:rPr>
        <w:t>ем</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3"/>
        </w:rPr>
        <w:t>т</w:t>
      </w:r>
      <w:r w:rsidRPr="00C934DE">
        <w:rPr>
          <w:rFonts w:ascii="Times New Roman" w:eastAsia="Times New Roman" w:hAnsi="Times New Roman" w:cs="Times New Roman"/>
        </w:rPr>
        <w:t>у</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о</w:t>
      </w:r>
      <w:r w:rsidRPr="00C934DE">
        <w:rPr>
          <w:rFonts w:ascii="Times New Roman" w:eastAsia="Times New Roman" w:hAnsi="Times New Roman" w:cs="Times New Roman"/>
          <w:spacing w:val="1"/>
        </w:rPr>
        <w:t>б</w:t>
      </w:r>
      <w:r w:rsidRPr="00C934DE">
        <w:rPr>
          <w:rFonts w:ascii="Times New Roman" w:eastAsia="Times New Roman" w:hAnsi="Times New Roman" w:cs="Times New Roman"/>
        </w:rPr>
        <w:t>ще</w:t>
      </w:r>
      <w:r w:rsidRPr="00C934DE">
        <w:rPr>
          <w:rFonts w:ascii="Times New Roman" w:eastAsia="Times New Roman" w:hAnsi="Times New Roman" w:cs="Times New Roman"/>
          <w:spacing w:val="-2"/>
        </w:rPr>
        <w:t>ч</w:t>
      </w:r>
      <w:r w:rsidRPr="00C934DE">
        <w:rPr>
          <w:rFonts w:ascii="Times New Roman" w:eastAsia="Times New Roman" w:hAnsi="Times New Roman" w:cs="Times New Roman"/>
        </w:rPr>
        <w:t>елов</w:t>
      </w:r>
      <w:r w:rsidRPr="00C934DE">
        <w:rPr>
          <w:rFonts w:ascii="Times New Roman" w:eastAsia="Times New Roman" w:hAnsi="Times New Roman" w:cs="Times New Roman"/>
          <w:spacing w:val="-3"/>
        </w:rPr>
        <w:t>е</w:t>
      </w:r>
      <w:r w:rsidRPr="00C934DE">
        <w:rPr>
          <w:rFonts w:ascii="Times New Roman" w:eastAsia="Times New Roman" w:hAnsi="Times New Roman" w:cs="Times New Roman"/>
        </w:rPr>
        <w:t>чес</w:t>
      </w:r>
      <w:r w:rsidRPr="00C934DE">
        <w:rPr>
          <w:rFonts w:ascii="Times New Roman" w:eastAsia="Times New Roman" w:hAnsi="Times New Roman" w:cs="Times New Roman"/>
          <w:spacing w:val="-1"/>
        </w:rPr>
        <w:t>ко</w:t>
      </w:r>
      <w:r w:rsidRPr="00C934DE">
        <w:rPr>
          <w:rFonts w:ascii="Times New Roman" w:eastAsia="Times New Roman" w:hAnsi="Times New Roman" w:cs="Times New Roman"/>
        </w:rPr>
        <w:t>й</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к</w:t>
      </w:r>
      <w:r w:rsidRPr="00C934DE">
        <w:rPr>
          <w:rFonts w:ascii="Times New Roman" w:eastAsia="Times New Roman" w:hAnsi="Times New Roman" w:cs="Times New Roman"/>
          <w:spacing w:val="-4"/>
        </w:rPr>
        <w:t>у</w:t>
      </w:r>
      <w:r w:rsidRPr="00C934DE">
        <w:rPr>
          <w:rFonts w:ascii="Times New Roman" w:eastAsia="Times New Roman" w:hAnsi="Times New Roman" w:cs="Times New Roman"/>
          <w:spacing w:val="1"/>
        </w:rPr>
        <w:t>л</w:t>
      </w:r>
      <w:r w:rsidRPr="00C934DE">
        <w:rPr>
          <w:rFonts w:ascii="Times New Roman" w:eastAsia="Times New Roman" w:hAnsi="Times New Roman" w:cs="Times New Roman"/>
          <w:spacing w:val="-1"/>
        </w:rPr>
        <w:t>ь</w:t>
      </w:r>
      <w:r w:rsidRPr="00C934DE">
        <w:rPr>
          <w:rFonts w:ascii="Times New Roman" w:eastAsia="Times New Roman" w:hAnsi="Times New Roman" w:cs="Times New Roman"/>
          <w:spacing w:val="2"/>
        </w:rPr>
        <w:t>т</w:t>
      </w:r>
      <w:r w:rsidRPr="00C934DE">
        <w:rPr>
          <w:rFonts w:ascii="Times New Roman" w:eastAsia="Times New Roman" w:hAnsi="Times New Roman" w:cs="Times New Roman"/>
          <w:spacing w:val="-4"/>
        </w:rPr>
        <w:t>у</w:t>
      </w:r>
      <w:r w:rsidRPr="00C934DE">
        <w:rPr>
          <w:rFonts w:ascii="Times New Roman" w:eastAsia="Times New Roman" w:hAnsi="Times New Roman" w:cs="Times New Roman"/>
          <w:spacing w:val="1"/>
        </w:rPr>
        <w:t>ры</w:t>
      </w:r>
      <w:r w:rsidRPr="00C934DE">
        <w:rPr>
          <w:rFonts w:ascii="Times New Roman" w:eastAsia="Times New Roman" w:hAnsi="Times New Roman" w:cs="Times New Roman"/>
        </w:rPr>
        <w:t>,</w:t>
      </w:r>
    </w:p>
    <w:p w:rsidR="00C934DE" w:rsidRPr="00C934DE" w:rsidRDefault="00C934DE" w:rsidP="00C934DE">
      <w:pPr>
        <w:numPr>
          <w:ilvl w:val="0"/>
          <w:numId w:val="214"/>
        </w:numPr>
        <w:spacing w:after="0" w:line="240" w:lineRule="auto"/>
        <w:ind w:left="0" w:firstLine="360"/>
        <w:jc w:val="both"/>
        <w:rPr>
          <w:rFonts w:ascii="Times New Roman" w:eastAsia="Times New Roman" w:hAnsi="Times New Roman" w:cs="Times New Roman"/>
        </w:rPr>
      </w:pP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м</w:t>
      </w:r>
      <w:r w:rsidRPr="00C934DE">
        <w:rPr>
          <w:rFonts w:ascii="Times New Roman" w:eastAsia="Times New Roman" w:hAnsi="Times New Roman" w:cs="Times New Roman"/>
          <w:spacing w:val="-3"/>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 xml:space="preserve">я </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л</w:t>
      </w:r>
      <w:r w:rsidRPr="00C934DE">
        <w:rPr>
          <w:rFonts w:ascii="Times New Roman" w:eastAsia="Times New Roman" w:hAnsi="Times New Roman" w:cs="Times New Roman"/>
          <w:spacing w:val="-4"/>
        </w:rPr>
        <w:t>у</w:t>
      </w:r>
      <w:r w:rsidRPr="00C934DE">
        <w:rPr>
          <w:rFonts w:ascii="Times New Roman" w:eastAsia="Times New Roman" w:hAnsi="Times New Roman" w:cs="Times New Roman"/>
        </w:rPr>
        <w:t>че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ы</w:t>
      </w:r>
      <w:r w:rsidRPr="00C934DE">
        <w:rPr>
          <w:rFonts w:ascii="Times New Roman" w:eastAsia="Times New Roman" w:hAnsi="Times New Roman" w:cs="Times New Roman"/>
        </w:rPr>
        <w:t>х</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зн</w:t>
      </w:r>
      <w:r w:rsidRPr="00C934DE">
        <w:rPr>
          <w:rFonts w:ascii="Times New Roman" w:eastAsia="Times New Roman" w:hAnsi="Times New Roman" w:cs="Times New Roman"/>
          <w:spacing w:val="-2"/>
        </w:rPr>
        <w:t>а</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й и</w:t>
      </w:r>
      <w:r w:rsidRPr="00C934DE">
        <w:rPr>
          <w:rFonts w:ascii="Times New Roman" w:eastAsia="Times New Roman" w:hAnsi="Times New Roman" w:cs="Times New Roman"/>
          <w:spacing w:val="3"/>
        </w:rPr>
        <w:t xml:space="preserve"> </w:t>
      </w:r>
      <w:r w:rsidRPr="00C934DE">
        <w:rPr>
          <w:rFonts w:ascii="Times New Roman" w:eastAsia="Times New Roman" w:hAnsi="Times New Roman" w:cs="Times New Roman"/>
          <w:spacing w:val="-4"/>
        </w:rPr>
        <w:t>у</w:t>
      </w:r>
      <w:r w:rsidRPr="00C934DE">
        <w:rPr>
          <w:rFonts w:ascii="Times New Roman" w:eastAsia="Times New Roman" w:hAnsi="Times New Roman" w:cs="Times New Roman"/>
        </w:rPr>
        <w:t>ме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 xml:space="preserve">й </w:t>
      </w:r>
      <w:r w:rsidRPr="00C934DE">
        <w:rPr>
          <w:rFonts w:ascii="Times New Roman" w:eastAsia="Times New Roman" w:hAnsi="Times New Roman" w:cs="Times New Roman"/>
          <w:spacing w:val="1"/>
        </w:rPr>
        <w:t>д</w:t>
      </w:r>
      <w:r w:rsidRPr="00C934DE">
        <w:rPr>
          <w:rFonts w:ascii="Times New Roman" w:eastAsia="Times New Roman" w:hAnsi="Times New Roman" w:cs="Times New Roman"/>
          <w:spacing w:val="-1"/>
        </w:rPr>
        <w:t>л</w:t>
      </w:r>
      <w:r w:rsidRPr="00C934DE">
        <w:rPr>
          <w:rFonts w:ascii="Times New Roman" w:eastAsia="Times New Roman" w:hAnsi="Times New Roman" w:cs="Times New Roman"/>
        </w:rPr>
        <w:t xml:space="preserve">я </w:t>
      </w:r>
      <w:r w:rsidRPr="00C934DE">
        <w:rPr>
          <w:rFonts w:ascii="Times New Roman" w:eastAsia="Times New Roman" w:hAnsi="Times New Roman" w:cs="Times New Roman"/>
          <w:spacing w:val="1"/>
        </w:rPr>
        <w:t>б</w:t>
      </w:r>
      <w:r w:rsidRPr="00C934DE">
        <w:rPr>
          <w:rFonts w:ascii="Times New Roman" w:eastAsia="Times New Roman" w:hAnsi="Times New Roman" w:cs="Times New Roman"/>
        </w:rPr>
        <w:t>е</w:t>
      </w:r>
      <w:r w:rsidRPr="00C934DE">
        <w:rPr>
          <w:rFonts w:ascii="Times New Roman" w:eastAsia="Times New Roman" w:hAnsi="Times New Roman" w:cs="Times New Roman"/>
          <w:spacing w:val="-3"/>
        </w:rPr>
        <w:t>з</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п</w:t>
      </w:r>
      <w:r w:rsidRPr="00C934DE">
        <w:rPr>
          <w:rFonts w:ascii="Times New Roman" w:eastAsia="Times New Roman" w:hAnsi="Times New Roman" w:cs="Times New Roman"/>
        </w:rPr>
        <w:t>а</w:t>
      </w:r>
      <w:r w:rsidRPr="00C934DE">
        <w:rPr>
          <w:rFonts w:ascii="Times New Roman" w:eastAsia="Times New Roman" w:hAnsi="Times New Roman" w:cs="Times New Roman"/>
          <w:spacing w:val="-2"/>
        </w:rPr>
        <w:t>с</w:t>
      </w:r>
      <w:r w:rsidRPr="00C934DE">
        <w:rPr>
          <w:rFonts w:ascii="Times New Roman" w:eastAsia="Times New Roman" w:hAnsi="Times New Roman" w:cs="Times New Roman"/>
          <w:spacing w:val="1"/>
        </w:rPr>
        <w:t>но</w:t>
      </w:r>
      <w:r w:rsidRPr="00C934DE">
        <w:rPr>
          <w:rFonts w:ascii="Times New Roman" w:eastAsia="Times New Roman" w:hAnsi="Times New Roman" w:cs="Times New Roman"/>
          <w:spacing w:val="-2"/>
        </w:rPr>
        <w:t>г</w:t>
      </w:r>
      <w:r w:rsidRPr="00C934DE">
        <w:rPr>
          <w:rFonts w:ascii="Times New Roman" w:eastAsia="Times New Roman" w:hAnsi="Times New Roman" w:cs="Times New Roman"/>
        </w:rPr>
        <w:t xml:space="preserve">о </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с</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ль</w:t>
      </w:r>
      <w:r w:rsidRPr="00C934DE">
        <w:rPr>
          <w:rFonts w:ascii="Times New Roman" w:eastAsia="Times New Roman" w:hAnsi="Times New Roman" w:cs="Times New Roman"/>
        </w:rPr>
        <w:t>зов</w:t>
      </w:r>
      <w:r w:rsidRPr="00C934DE">
        <w:rPr>
          <w:rFonts w:ascii="Times New Roman" w:eastAsia="Times New Roman" w:hAnsi="Times New Roman" w:cs="Times New Roman"/>
          <w:spacing w:val="9"/>
        </w:rPr>
        <w:t>а</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я веществ</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и</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rPr>
        <w:t>мат</w:t>
      </w:r>
      <w:r w:rsidRPr="00C934DE">
        <w:rPr>
          <w:rFonts w:ascii="Times New Roman" w:eastAsia="Times New Roman" w:hAnsi="Times New Roman" w:cs="Times New Roman"/>
          <w:spacing w:val="-3"/>
        </w:rPr>
        <w:t>е</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1"/>
        </w:rPr>
        <w:t>и</w:t>
      </w:r>
      <w:r w:rsidRPr="00C934DE">
        <w:rPr>
          <w:rFonts w:ascii="Times New Roman" w:eastAsia="Times New Roman" w:hAnsi="Times New Roman" w:cs="Times New Roman"/>
          <w:spacing w:val="-2"/>
        </w:rPr>
        <w:t>а</w:t>
      </w:r>
      <w:r w:rsidRPr="00C934DE">
        <w:rPr>
          <w:rFonts w:ascii="Times New Roman" w:eastAsia="Times New Roman" w:hAnsi="Times New Roman" w:cs="Times New Roman"/>
          <w:spacing w:val="-1"/>
        </w:rPr>
        <w:t>л</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в</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в</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spacing w:val="-1"/>
        </w:rPr>
        <w:t>б</w:t>
      </w:r>
      <w:r w:rsidRPr="00C934DE">
        <w:rPr>
          <w:rFonts w:ascii="Times New Roman" w:eastAsia="Times New Roman" w:hAnsi="Times New Roman" w:cs="Times New Roman"/>
          <w:spacing w:val="1"/>
        </w:rPr>
        <w:t>ы</w:t>
      </w:r>
      <w:r w:rsidRPr="00C934DE">
        <w:rPr>
          <w:rFonts w:ascii="Times New Roman" w:eastAsia="Times New Roman" w:hAnsi="Times New Roman" w:cs="Times New Roman"/>
        </w:rPr>
        <w:t>т</w:t>
      </w:r>
      <w:r w:rsidRPr="00C934DE">
        <w:rPr>
          <w:rFonts w:ascii="Times New Roman" w:eastAsia="Times New Roman" w:hAnsi="Times New Roman" w:cs="Times New Roman"/>
          <w:spacing w:val="-4"/>
        </w:rPr>
        <w:t>у</w:t>
      </w:r>
      <w:r w:rsidRPr="00C934DE">
        <w:rPr>
          <w:rFonts w:ascii="Times New Roman" w:eastAsia="Times New Roman" w:hAnsi="Times New Roman" w:cs="Times New Roman"/>
        </w:rPr>
        <w:t>,</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rPr>
        <w:t>сел</w:t>
      </w:r>
      <w:r w:rsidRPr="00C934DE">
        <w:rPr>
          <w:rFonts w:ascii="Times New Roman" w:eastAsia="Times New Roman" w:hAnsi="Times New Roman" w:cs="Times New Roman"/>
          <w:spacing w:val="-1"/>
        </w:rPr>
        <w:t>ь</w:t>
      </w:r>
      <w:r w:rsidRPr="00C934DE">
        <w:rPr>
          <w:rFonts w:ascii="Times New Roman" w:eastAsia="Times New Roman" w:hAnsi="Times New Roman" w:cs="Times New Roman"/>
        </w:rPr>
        <w:t>ск</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 xml:space="preserve">м </w:t>
      </w:r>
      <w:r w:rsidRPr="00C934DE">
        <w:rPr>
          <w:rFonts w:ascii="Times New Roman" w:eastAsia="Times New Roman" w:hAnsi="Times New Roman" w:cs="Times New Roman"/>
          <w:spacing w:val="-1"/>
        </w:rPr>
        <w:t>х</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зя</w:t>
      </w:r>
      <w:r w:rsidRPr="00C934DE">
        <w:rPr>
          <w:rFonts w:ascii="Times New Roman" w:eastAsia="Times New Roman" w:hAnsi="Times New Roman" w:cs="Times New Roman"/>
          <w:spacing w:val="-1"/>
        </w:rPr>
        <w:t>й</w:t>
      </w:r>
      <w:r w:rsidRPr="00C934DE">
        <w:rPr>
          <w:rFonts w:ascii="Times New Roman" w:eastAsia="Times New Roman" w:hAnsi="Times New Roman" w:cs="Times New Roman"/>
        </w:rPr>
        <w:t>стве и</w:t>
      </w:r>
      <w:r w:rsidRPr="00C934DE">
        <w:rPr>
          <w:rFonts w:ascii="Times New Roman" w:eastAsia="Times New Roman" w:hAnsi="Times New Roman" w:cs="Times New Roman"/>
          <w:spacing w:val="3"/>
        </w:rPr>
        <w:t xml:space="preserve"> </w:t>
      </w:r>
      <w:r w:rsidRPr="00C934DE">
        <w:rPr>
          <w:rFonts w:ascii="Times New Roman" w:eastAsia="Times New Roman" w:hAnsi="Times New Roman" w:cs="Times New Roman"/>
          <w:spacing w:val="-1"/>
        </w:rPr>
        <w:t>н</w:t>
      </w:r>
      <w:r w:rsidRPr="00C934DE">
        <w:rPr>
          <w:rFonts w:ascii="Times New Roman" w:eastAsia="Times New Roman" w:hAnsi="Times New Roman" w:cs="Times New Roman"/>
        </w:rPr>
        <w:t>а</w:t>
      </w:r>
      <w:r w:rsidRPr="00C934DE">
        <w:rPr>
          <w:rFonts w:ascii="Times New Roman" w:eastAsia="Times New Roman" w:hAnsi="Times New Roman" w:cs="Times New Roman"/>
          <w:spacing w:val="3"/>
        </w:rPr>
        <w:t xml:space="preserve"> </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з</w:t>
      </w:r>
      <w:r w:rsidRPr="00C934DE">
        <w:rPr>
          <w:rFonts w:ascii="Times New Roman" w:eastAsia="Times New Roman" w:hAnsi="Times New Roman" w:cs="Times New Roman"/>
          <w:spacing w:val="-1"/>
        </w:rPr>
        <w:t>во</w:t>
      </w:r>
      <w:r w:rsidRPr="00C934DE">
        <w:rPr>
          <w:rFonts w:ascii="Times New Roman" w:eastAsia="Times New Roman" w:hAnsi="Times New Roman" w:cs="Times New Roman"/>
          <w:spacing w:val="1"/>
        </w:rPr>
        <w:t>д</w:t>
      </w:r>
      <w:r w:rsidRPr="00C934DE">
        <w:rPr>
          <w:rFonts w:ascii="Times New Roman" w:eastAsia="Times New Roman" w:hAnsi="Times New Roman" w:cs="Times New Roman"/>
        </w:rPr>
        <w:t xml:space="preserve">стве, </w:t>
      </w:r>
      <w:r w:rsidRPr="00C934DE">
        <w:rPr>
          <w:rFonts w:ascii="Times New Roman" w:eastAsia="Times New Roman" w:hAnsi="Times New Roman" w:cs="Times New Roman"/>
          <w:spacing w:val="1"/>
        </w:rPr>
        <w:t>р</w:t>
      </w:r>
      <w:r w:rsidRPr="00C934DE">
        <w:rPr>
          <w:rFonts w:ascii="Times New Roman" w:eastAsia="Times New Roman" w:hAnsi="Times New Roman" w:cs="Times New Roman"/>
        </w:rPr>
        <w:t>еш</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я</w:t>
      </w:r>
      <w:r w:rsidRPr="00C934DE">
        <w:rPr>
          <w:rFonts w:ascii="Times New Roman" w:eastAsia="Times New Roman" w:hAnsi="Times New Roman" w:cs="Times New Roman"/>
          <w:spacing w:val="4"/>
        </w:rPr>
        <w:t xml:space="preserve"> </w:t>
      </w:r>
      <w:r w:rsidRPr="00C934DE">
        <w:rPr>
          <w:rFonts w:ascii="Times New Roman" w:eastAsia="Times New Roman" w:hAnsi="Times New Roman" w:cs="Times New Roman"/>
          <w:spacing w:val="-1"/>
        </w:rPr>
        <w:t>п</w:t>
      </w:r>
      <w:r w:rsidRPr="00C934DE">
        <w:rPr>
          <w:rFonts w:ascii="Times New Roman" w:eastAsia="Times New Roman" w:hAnsi="Times New Roman" w:cs="Times New Roman"/>
          <w:spacing w:val="1"/>
        </w:rPr>
        <w:t>р</w:t>
      </w:r>
      <w:r w:rsidRPr="00C934DE">
        <w:rPr>
          <w:rFonts w:ascii="Times New Roman" w:eastAsia="Times New Roman" w:hAnsi="Times New Roman" w:cs="Times New Roman"/>
        </w:rPr>
        <w:t>ак</w:t>
      </w:r>
      <w:r w:rsidRPr="00C934DE">
        <w:rPr>
          <w:rFonts w:ascii="Times New Roman" w:eastAsia="Times New Roman" w:hAnsi="Times New Roman" w:cs="Times New Roman"/>
          <w:spacing w:val="-2"/>
        </w:rPr>
        <w:t>т</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ч</w:t>
      </w:r>
      <w:r w:rsidRPr="00C934DE">
        <w:rPr>
          <w:rFonts w:ascii="Times New Roman" w:eastAsia="Times New Roman" w:hAnsi="Times New Roman" w:cs="Times New Roman"/>
          <w:spacing w:val="-2"/>
        </w:rPr>
        <w:t>е</w:t>
      </w:r>
      <w:r w:rsidRPr="00C934DE">
        <w:rPr>
          <w:rFonts w:ascii="Times New Roman" w:eastAsia="Times New Roman" w:hAnsi="Times New Roman" w:cs="Times New Roman"/>
        </w:rPr>
        <w:t>ск</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х</w:t>
      </w:r>
      <w:r w:rsidRPr="00C934DE">
        <w:rPr>
          <w:rFonts w:ascii="Times New Roman" w:eastAsia="Times New Roman" w:hAnsi="Times New Roman" w:cs="Times New Roman"/>
          <w:spacing w:val="4"/>
        </w:rPr>
        <w:t xml:space="preserve"> </w:t>
      </w:r>
      <w:r w:rsidRPr="00C934DE">
        <w:rPr>
          <w:rFonts w:ascii="Times New Roman" w:eastAsia="Times New Roman" w:hAnsi="Times New Roman" w:cs="Times New Roman"/>
        </w:rPr>
        <w:t>зад</w:t>
      </w:r>
      <w:r w:rsidRPr="00C934DE">
        <w:rPr>
          <w:rFonts w:ascii="Times New Roman" w:eastAsia="Times New Roman" w:hAnsi="Times New Roman" w:cs="Times New Roman"/>
          <w:spacing w:val="-2"/>
        </w:rPr>
        <w:t>а</w:t>
      </w:r>
      <w:r w:rsidRPr="00C934DE">
        <w:rPr>
          <w:rFonts w:ascii="Times New Roman" w:eastAsia="Times New Roman" w:hAnsi="Times New Roman" w:cs="Times New Roman"/>
        </w:rPr>
        <w:t>ч</w:t>
      </w:r>
      <w:r w:rsidRPr="00C934DE">
        <w:rPr>
          <w:rFonts w:ascii="Times New Roman" w:eastAsia="Times New Roman" w:hAnsi="Times New Roman" w:cs="Times New Roman"/>
          <w:spacing w:val="4"/>
        </w:rPr>
        <w:t xml:space="preserve"> </w:t>
      </w:r>
      <w:r w:rsidRPr="00C934DE">
        <w:rPr>
          <w:rFonts w:ascii="Times New Roman" w:eastAsia="Times New Roman" w:hAnsi="Times New Roman" w:cs="Times New Roman"/>
        </w:rPr>
        <w:t>в</w:t>
      </w:r>
      <w:r w:rsidRPr="00C934DE">
        <w:rPr>
          <w:rFonts w:ascii="Times New Roman" w:eastAsia="Times New Roman" w:hAnsi="Times New Roman" w:cs="Times New Roman"/>
          <w:spacing w:val="3"/>
        </w:rPr>
        <w:t xml:space="preserve"> </w:t>
      </w:r>
      <w:r w:rsidRPr="00C934DE">
        <w:rPr>
          <w:rFonts w:ascii="Times New Roman" w:eastAsia="Times New Roman" w:hAnsi="Times New Roman" w:cs="Times New Roman"/>
          <w:spacing w:val="1"/>
        </w:rPr>
        <w:t>по</w:t>
      </w:r>
      <w:r w:rsidRPr="00C934DE">
        <w:rPr>
          <w:rFonts w:ascii="Times New Roman" w:eastAsia="Times New Roman" w:hAnsi="Times New Roman" w:cs="Times New Roman"/>
          <w:spacing w:val="-3"/>
        </w:rPr>
        <w:t>в</w:t>
      </w:r>
      <w:r w:rsidRPr="00C934DE">
        <w:rPr>
          <w:rFonts w:ascii="Times New Roman" w:eastAsia="Times New Roman" w:hAnsi="Times New Roman" w:cs="Times New Roman"/>
        </w:rPr>
        <w:t>се</w:t>
      </w:r>
      <w:r w:rsidRPr="00C934DE">
        <w:rPr>
          <w:rFonts w:ascii="Times New Roman" w:eastAsia="Times New Roman" w:hAnsi="Times New Roman" w:cs="Times New Roman"/>
          <w:spacing w:val="-1"/>
        </w:rPr>
        <w:t>д</w:t>
      </w:r>
      <w:r w:rsidRPr="00C934DE">
        <w:rPr>
          <w:rFonts w:ascii="Times New Roman" w:eastAsia="Times New Roman" w:hAnsi="Times New Roman" w:cs="Times New Roman"/>
          <w:spacing w:val="1"/>
        </w:rPr>
        <w:t>н</w:t>
      </w:r>
      <w:r w:rsidRPr="00C934DE">
        <w:rPr>
          <w:rFonts w:ascii="Times New Roman" w:eastAsia="Times New Roman" w:hAnsi="Times New Roman" w:cs="Times New Roman"/>
        </w:rPr>
        <w:t>ев</w:t>
      </w:r>
      <w:r w:rsidRPr="00C934DE">
        <w:rPr>
          <w:rFonts w:ascii="Times New Roman" w:eastAsia="Times New Roman" w:hAnsi="Times New Roman" w:cs="Times New Roman"/>
          <w:spacing w:val="-2"/>
        </w:rPr>
        <w:t>н</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й</w:t>
      </w:r>
      <w:r w:rsidRPr="00C934DE">
        <w:rPr>
          <w:rFonts w:ascii="Times New Roman" w:eastAsia="Times New Roman" w:hAnsi="Times New Roman" w:cs="Times New Roman"/>
          <w:spacing w:val="4"/>
        </w:rPr>
        <w:t xml:space="preserve"> </w:t>
      </w:r>
      <w:r w:rsidRPr="00C934DE">
        <w:rPr>
          <w:rFonts w:ascii="Times New Roman" w:eastAsia="Times New Roman" w:hAnsi="Times New Roman" w:cs="Times New Roman"/>
        </w:rPr>
        <w:t>ж</w:t>
      </w:r>
      <w:r w:rsidRPr="00C934DE">
        <w:rPr>
          <w:rFonts w:ascii="Times New Roman" w:eastAsia="Times New Roman" w:hAnsi="Times New Roman" w:cs="Times New Roman"/>
          <w:spacing w:val="1"/>
        </w:rPr>
        <w:t>и</w:t>
      </w:r>
      <w:r w:rsidRPr="00C934DE">
        <w:rPr>
          <w:rFonts w:ascii="Times New Roman" w:eastAsia="Times New Roman" w:hAnsi="Times New Roman" w:cs="Times New Roman"/>
          <w:spacing w:val="-3"/>
        </w:rPr>
        <w:t>з</w:t>
      </w:r>
      <w:r w:rsidRPr="00C934DE">
        <w:rPr>
          <w:rFonts w:ascii="Times New Roman" w:eastAsia="Times New Roman" w:hAnsi="Times New Roman" w:cs="Times New Roman"/>
          <w:spacing w:val="1"/>
        </w:rPr>
        <w:t>ни</w:t>
      </w:r>
      <w:r w:rsidRPr="00C934DE">
        <w:rPr>
          <w:rFonts w:ascii="Times New Roman" w:eastAsia="Times New Roman" w:hAnsi="Times New Roman" w:cs="Times New Roman"/>
        </w:rPr>
        <w:t xml:space="preserve">, </w:t>
      </w:r>
    </w:p>
    <w:p w:rsidR="00C934DE" w:rsidRPr="00C934DE" w:rsidRDefault="00C934DE" w:rsidP="00C934DE">
      <w:pPr>
        <w:numPr>
          <w:ilvl w:val="0"/>
          <w:numId w:val="214"/>
        </w:numPr>
        <w:spacing w:after="0" w:line="240" w:lineRule="auto"/>
        <w:jc w:val="both"/>
        <w:rPr>
          <w:rFonts w:ascii="Times New Roman" w:eastAsia="Times New Roman" w:hAnsi="Times New Roman" w:cs="Times New Roman"/>
        </w:rPr>
      </w:pPr>
      <w:r w:rsidRPr="00C934DE">
        <w:rPr>
          <w:rFonts w:ascii="Times New Roman" w:eastAsia="Times New Roman" w:hAnsi="Times New Roman" w:cs="Times New Roman"/>
          <w:spacing w:val="1"/>
        </w:rPr>
        <w:t>пр</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д</w:t>
      </w:r>
      <w:r w:rsidRPr="00C934DE">
        <w:rPr>
          <w:rFonts w:ascii="Times New Roman" w:eastAsia="Times New Roman" w:hAnsi="Times New Roman" w:cs="Times New Roman"/>
          <w:spacing w:val="-4"/>
        </w:rPr>
        <w:t>у</w:t>
      </w:r>
      <w:r w:rsidRPr="00C934DE">
        <w:rPr>
          <w:rFonts w:ascii="Times New Roman" w:eastAsia="Times New Roman" w:hAnsi="Times New Roman" w:cs="Times New Roman"/>
          <w:spacing w:val="1"/>
        </w:rPr>
        <w:t>пр</w:t>
      </w:r>
      <w:r w:rsidRPr="00C934DE">
        <w:rPr>
          <w:rFonts w:ascii="Times New Roman" w:eastAsia="Times New Roman" w:hAnsi="Times New Roman" w:cs="Times New Roman"/>
        </w:rPr>
        <w:t>е</w:t>
      </w:r>
      <w:r w:rsidRPr="00C934DE">
        <w:rPr>
          <w:rFonts w:ascii="Times New Roman" w:eastAsia="Times New Roman" w:hAnsi="Times New Roman" w:cs="Times New Roman"/>
          <w:spacing w:val="-2"/>
        </w:rPr>
        <w:t>ж</w:t>
      </w:r>
      <w:r w:rsidRPr="00C934DE">
        <w:rPr>
          <w:rFonts w:ascii="Times New Roman" w:eastAsia="Times New Roman" w:hAnsi="Times New Roman" w:cs="Times New Roman"/>
          <w:spacing w:val="1"/>
        </w:rPr>
        <w:t>д</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я яв</w:t>
      </w:r>
      <w:r w:rsidRPr="00C934DE">
        <w:rPr>
          <w:rFonts w:ascii="Times New Roman" w:eastAsia="Times New Roman" w:hAnsi="Times New Roman" w:cs="Times New Roman"/>
          <w:spacing w:val="-1"/>
        </w:rPr>
        <w:t>л</w:t>
      </w:r>
      <w:r w:rsidRPr="00C934DE">
        <w:rPr>
          <w:rFonts w:ascii="Times New Roman" w:eastAsia="Times New Roman" w:hAnsi="Times New Roman" w:cs="Times New Roman"/>
        </w:rPr>
        <w:t>е</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и</w:t>
      </w:r>
      <w:r w:rsidRPr="00C934DE">
        <w:rPr>
          <w:rFonts w:ascii="Times New Roman" w:eastAsia="Times New Roman" w:hAnsi="Times New Roman" w:cs="Times New Roman"/>
          <w:spacing w:val="1"/>
        </w:rPr>
        <w:t>й</w:t>
      </w:r>
      <w:r w:rsidRPr="00C934DE">
        <w:rPr>
          <w:rFonts w:ascii="Times New Roman" w:eastAsia="Times New Roman" w:hAnsi="Times New Roman" w:cs="Times New Roman"/>
        </w:rPr>
        <w:t>,</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2"/>
        </w:rPr>
        <w:t>а</w:t>
      </w:r>
      <w:r w:rsidRPr="00C934DE">
        <w:rPr>
          <w:rFonts w:ascii="Times New Roman" w:eastAsia="Times New Roman" w:hAnsi="Times New Roman" w:cs="Times New Roman"/>
          <w:spacing w:val="-1"/>
        </w:rPr>
        <w:t>н</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ся</w:t>
      </w:r>
      <w:r w:rsidRPr="00C934DE">
        <w:rPr>
          <w:rFonts w:ascii="Times New Roman" w:eastAsia="Times New Roman" w:hAnsi="Times New Roman" w:cs="Times New Roman"/>
          <w:spacing w:val="-2"/>
        </w:rPr>
        <w:t>щ</w:t>
      </w:r>
      <w:r w:rsidRPr="00C934DE">
        <w:rPr>
          <w:rFonts w:ascii="Times New Roman" w:eastAsia="Times New Roman" w:hAnsi="Times New Roman" w:cs="Times New Roman"/>
          <w:spacing w:val="1"/>
        </w:rPr>
        <w:t>и</w:t>
      </w:r>
      <w:r w:rsidRPr="00C934DE">
        <w:rPr>
          <w:rFonts w:ascii="Times New Roman" w:eastAsia="Times New Roman" w:hAnsi="Times New Roman" w:cs="Times New Roman"/>
        </w:rPr>
        <w:t>х</w:t>
      </w:r>
      <w:r w:rsidRPr="00C934DE">
        <w:rPr>
          <w:rFonts w:ascii="Times New Roman" w:eastAsia="Times New Roman" w:hAnsi="Times New Roman" w:cs="Times New Roman"/>
          <w:spacing w:val="-1"/>
        </w:rPr>
        <w:t xml:space="preserve"> в</w:t>
      </w:r>
      <w:r w:rsidRPr="00C934DE">
        <w:rPr>
          <w:rFonts w:ascii="Times New Roman" w:eastAsia="Times New Roman" w:hAnsi="Times New Roman" w:cs="Times New Roman"/>
          <w:spacing w:val="1"/>
        </w:rPr>
        <w:t>р</w:t>
      </w:r>
      <w:r w:rsidRPr="00C934DE">
        <w:rPr>
          <w:rFonts w:ascii="Times New Roman" w:eastAsia="Times New Roman" w:hAnsi="Times New Roman" w:cs="Times New Roman"/>
        </w:rPr>
        <w:t>ед</w:t>
      </w:r>
      <w:r w:rsidRPr="00C934DE">
        <w:rPr>
          <w:rFonts w:ascii="Times New Roman" w:eastAsia="Times New Roman" w:hAnsi="Times New Roman" w:cs="Times New Roman"/>
          <w:spacing w:val="1"/>
        </w:rPr>
        <w:t xml:space="preserve"> </w:t>
      </w:r>
      <w:r w:rsidRPr="00C934DE">
        <w:rPr>
          <w:rFonts w:ascii="Times New Roman" w:eastAsia="Times New Roman" w:hAnsi="Times New Roman" w:cs="Times New Roman"/>
          <w:spacing w:val="-4"/>
        </w:rPr>
        <w:t>з</w:t>
      </w:r>
      <w:r w:rsidRPr="00C934DE">
        <w:rPr>
          <w:rFonts w:ascii="Times New Roman" w:eastAsia="Times New Roman" w:hAnsi="Times New Roman" w:cs="Times New Roman"/>
          <w:spacing w:val="1"/>
        </w:rPr>
        <w:t>д</w:t>
      </w:r>
      <w:r w:rsidRPr="00C934DE">
        <w:rPr>
          <w:rFonts w:ascii="Times New Roman" w:eastAsia="Times New Roman" w:hAnsi="Times New Roman" w:cs="Times New Roman"/>
          <w:spacing w:val="-1"/>
        </w:rPr>
        <w:t>ор</w:t>
      </w:r>
      <w:r w:rsidRPr="00C934DE">
        <w:rPr>
          <w:rFonts w:ascii="Times New Roman" w:eastAsia="Times New Roman" w:hAnsi="Times New Roman" w:cs="Times New Roman"/>
          <w:spacing w:val="1"/>
        </w:rPr>
        <w:t>о</w:t>
      </w:r>
      <w:r w:rsidRPr="00C934DE">
        <w:rPr>
          <w:rFonts w:ascii="Times New Roman" w:eastAsia="Times New Roman" w:hAnsi="Times New Roman" w:cs="Times New Roman"/>
        </w:rPr>
        <w:t>в</w:t>
      </w:r>
      <w:r w:rsidRPr="00C934DE">
        <w:rPr>
          <w:rFonts w:ascii="Times New Roman" w:eastAsia="Times New Roman" w:hAnsi="Times New Roman" w:cs="Times New Roman"/>
          <w:spacing w:val="-1"/>
        </w:rPr>
        <w:t>ь</w:t>
      </w:r>
      <w:r w:rsidRPr="00C934DE">
        <w:rPr>
          <w:rFonts w:ascii="Times New Roman" w:eastAsia="Times New Roman" w:hAnsi="Times New Roman" w:cs="Times New Roman"/>
        </w:rPr>
        <w:t>ю че</w:t>
      </w:r>
      <w:r w:rsidRPr="00C934DE">
        <w:rPr>
          <w:rFonts w:ascii="Times New Roman" w:eastAsia="Times New Roman" w:hAnsi="Times New Roman" w:cs="Times New Roman"/>
          <w:spacing w:val="-1"/>
        </w:rPr>
        <w:t>ло</w:t>
      </w:r>
      <w:r w:rsidRPr="00C934DE">
        <w:rPr>
          <w:rFonts w:ascii="Times New Roman" w:eastAsia="Times New Roman" w:hAnsi="Times New Roman" w:cs="Times New Roman"/>
        </w:rPr>
        <w:t>века и</w:t>
      </w:r>
      <w:r w:rsidRPr="00C934DE">
        <w:rPr>
          <w:rFonts w:ascii="Times New Roman" w:eastAsia="Times New Roman" w:hAnsi="Times New Roman" w:cs="Times New Roman"/>
          <w:spacing w:val="-2"/>
        </w:rPr>
        <w:t xml:space="preserve"> </w:t>
      </w:r>
      <w:r w:rsidRPr="00C934DE">
        <w:rPr>
          <w:rFonts w:ascii="Times New Roman" w:eastAsia="Times New Roman" w:hAnsi="Times New Roman" w:cs="Times New Roman"/>
          <w:spacing w:val="1"/>
        </w:rPr>
        <w:t>о</w:t>
      </w:r>
      <w:r w:rsidRPr="00C934DE">
        <w:rPr>
          <w:rFonts w:ascii="Times New Roman" w:eastAsia="Times New Roman" w:hAnsi="Times New Roman" w:cs="Times New Roman"/>
          <w:spacing w:val="-2"/>
        </w:rPr>
        <w:t>к</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4"/>
        </w:rPr>
        <w:t>у</w:t>
      </w:r>
      <w:r w:rsidRPr="00C934DE">
        <w:rPr>
          <w:rFonts w:ascii="Times New Roman" w:eastAsia="Times New Roman" w:hAnsi="Times New Roman" w:cs="Times New Roman"/>
        </w:rPr>
        <w:t>жающей с</w:t>
      </w:r>
      <w:r w:rsidRPr="00C934DE">
        <w:rPr>
          <w:rFonts w:ascii="Times New Roman" w:eastAsia="Times New Roman" w:hAnsi="Times New Roman" w:cs="Times New Roman"/>
          <w:spacing w:val="1"/>
        </w:rPr>
        <w:t>р</w:t>
      </w:r>
      <w:r w:rsidRPr="00C934DE">
        <w:rPr>
          <w:rFonts w:ascii="Times New Roman" w:eastAsia="Times New Roman" w:hAnsi="Times New Roman" w:cs="Times New Roman"/>
          <w:spacing w:val="-2"/>
        </w:rPr>
        <w:t>е</w:t>
      </w:r>
      <w:r w:rsidRPr="00C934DE">
        <w:rPr>
          <w:rFonts w:ascii="Times New Roman" w:eastAsia="Times New Roman" w:hAnsi="Times New Roman" w:cs="Times New Roman"/>
          <w:spacing w:val="1"/>
        </w:rPr>
        <w:t>д</w:t>
      </w:r>
      <w:r w:rsidRPr="00C934DE">
        <w:rPr>
          <w:rFonts w:ascii="Times New Roman" w:eastAsia="Times New Roman" w:hAnsi="Times New Roman" w:cs="Times New Roman"/>
        </w:rPr>
        <w:t>е.</w:t>
      </w:r>
    </w:p>
    <w:p w:rsidR="00C934DE" w:rsidRPr="00C934DE" w:rsidRDefault="00C934DE" w:rsidP="00C934DE">
      <w:pPr>
        <w:spacing w:after="0" w:line="240" w:lineRule="auto"/>
        <w:ind w:firstLine="360"/>
        <w:jc w:val="both"/>
        <w:rPr>
          <w:rFonts w:ascii="Times New Roman" w:eastAsia="Times New Roman" w:hAnsi="Times New Roman" w:cs="Times New Roman"/>
        </w:rPr>
      </w:pPr>
      <w:r w:rsidRPr="00C934DE">
        <w:rPr>
          <w:rFonts w:ascii="Times New Roman" w:eastAsia="Times New Roman" w:hAnsi="Times New Roman" w:cs="Times New Roman"/>
        </w:rPr>
        <w:t xml:space="preserve">При проведении в </w:t>
      </w:r>
      <w:r w:rsidRPr="00C934DE">
        <w:rPr>
          <w:rFonts w:ascii="Times New Roman" w:eastAsia="Times New Roman" w:hAnsi="Times New Roman" w:cs="Times New Roman"/>
          <w:lang w:val="en-US"/>
        </w:rPr>
        <w:t>VI</w:t>
      </w:r>
      <w:r w:rsidRPr="00C934DE">
        <w:rPr>
          <w:rFonts w:ascii="Times New Roman" w:eastAsia="Times New Roman" w:hAnsi="Times New Roman" w:cs="Times New Roman"/>
        </w:rPr>
        <w:t>-</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классах учебных занятий по предметам «Иностранный язык», «Технология»  осуществляется деление класса на две группы (при наполняемости класса 25 и более человек).  При проведении в </w:t>
      </w:r>
      <w:r w:rsidRPr="00C934DE">
        <w:rPr>
          <w:rFonts w:ascii="Times New Roman" w:eastAsia="Times New Roman" w:hAnsi="Times New Roman" w:cs="Times New Roman"/>
          <w:lang w:val="en-US"/>
        </w:rPr>
        <w:t>VI</w:t>
      </w:r>
      <w:r w:rsidRPr="00C934DE">
        <w:rPr>
          <w:rFonts w:ascii="Times New Roman" w:eastAsia="Times New Roman" w:hAnsi="Times New Roman" w:cs="Times New Roman"/>
        </w:rPr>
        <w:t>-</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классах учебных занятий по предмету «Информатика и ИКТ» осуществляется деление класса на две группы (при наполняемости класса 24 и более человек).</w:t>
      </w:r>
    </w:p>
    <w:p w:rsidR="00C934DE" w:rsidRPr="00C934DE" w:rsidRDefault="00C934DE" w:rsidP="00C934DE">
      <w:pPr>
        <w:spacing w:after="0" w:line="240" w:lineRule="auto"/>
        <w:ind w:firstLine="708"/>
        <w:jc w:val="both"/>
        <w:rPr>
          <w:rFonts w:ascii="Times New Roman" w:eastAsia="Times New Roman" w:hAnsi="Times New Roman" w:cs="Times New Roman"/>
        </w:rPr>
      </w:pPr>
      <w:r w:rsidRPr="00C934DE">
        <w:rPr>
          <w:rFonts w:ascii="Times New Roman" w:eastAsia="Times New Roman" w:hAnsi="Times New Roman" w:cs="Times New Roman"/>
        </w:rPr>
        <w:t xml:space="preserve">В соответствии с распоряжением КО от 09.04.2021 № 997-р введены дополнительные часы на изучение учебных предметов «Алгебра» и «Геометрия» в  </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классах (по 0,5 часа соответственно на каждый предмет). </w:t>
      </w:r>
    </w:p>
    <w:p w:rsidR="00C934DE" w:rsidRPr="00C934DE" w:rsidRDefault="00C934DE" w:rsidP="00C934DE">
      <w:pPr>
        <w:spacing w:after="0" w:line="240" w:lineRule="auto"/>
        <w:ind w:firstLine="708"/>
        <w:jc w:val="both"/>
        <w:rPr>
          <w:rFonts w:ascii="Times New Roman" w:eastAsia="Times New Roman" w:hAnsi="Times New Roman" w:cs="Times New Roman"/>
          <w:sz w:val="40"/>
          <w:szCs w:val="40"/>
        </w:rPr>
      </w:pPr>
      <w:r w:rsidRPr="00C934DE">
        <w:rPr>
          <w:rFonts w:ascii="Times New Roman" w:eastAsia="Times New Roman" w:hAnsi="Times New Roman" w:cs="Times New Roman"/>
        </w:rPr>
        <w:t xml:space="preserve">Для организации предпрофильной подготовки обучающихся в </w:t>
      </w:r>
      <w:r w:rsidRPr="00C934DE">
        <w:rPr>
          <w:rFonts w:ascii="Times New Roman" w:eastAsia="Times New Roman" w:hAnsi="Times New Roman" w:cs="Times New Roman"/>
          <w:lang w:val="en-US"/>
        </w:rPr>
        <w:t>IX</w:t>
      </w:r>
      <w:r w:rsidRPr="00C934DE">
        <w:rPr>
          <w:rFonts w:ascii="Times New Roman" w:eastAsia="Times New Roman" w:hAnsi="Times New Roman" w:cs="Times New Roman"/>
        </w:rPr>
        <w:t xml:space="preserve"> классе будет использован 1 час внеурочной деятельности на реализацию профориентационных программ для выбора профиля дальнейшего обучения и построения индивидуального образовательного маршрута.</w:t>
      </w:r>
    </w:p>
    <w:p w:rsidR="00C934DE" w:rsidRPr="00C934DE" w:rsidRDefault="00C934DE" w:rsidP="00C934DE">
      <w:pPr>
        <w:spacing w:after="0" w:line="360" w:lineRule="auto"/>
        <w:rPr>
          <w:rFonts w:ascii="Times New Roman" w:eastAsia="Times New Roman" w:hAnsi="Times New Roman" w:cs="Times New Roman"/>
          <w:b/>
          <w:sz w:val="52"/>
          <w:szCs w:val="52"/>
        </w:rPr>
      </w:pPr>
    </w:p>
    <w:p w:rsidR="00AE7D50" w:rsidRPr="00EB3D70" w:rsidRDefault="00AE7D50" w:rsidP="00900BF9">
      <w:pPr>
        <w:spacing w:after="0" w:line="240" w:lineRule="auto"/>
        <w:rPr>
          <w:rFonts w:ascii="Times New Roman" w:hAnsi="Times New Roman" w:cs="Times New Roman"/>
          <w:b/>
          <w:bCs/>
          <w:sz w:val="24"/>
          <w:szCs w:val="24"/>
        </w:rPr>
      </w:pPr>
    </w:p>
    <w:p w:rsidR="00AE7D50" w:rsidRPr="00EB3D70" w:rsidRDefault="00AE7D50" w:rsidP="00900BF9">
      <w:pPr>
        <w:spacing w:after="0" w:line="240" w:lineRule="auto"/>
        <w:rPr>
          <w:rFonts w:ascii="Times New Roman" w:hAnsi="Times New Roman" w:cs="Times New Roman"/>
          <w:b/>
          <w:bCs/>
          <w:sz w:val="24"/>
          <w:szCs w:val="24"/>
        </w:rPr>
      </w:pPr>
    </w:p>
    <w:p w:rsidR="00AE7D50" w:rsidRPr="001E2D5A" w:rsidRDefault="00AE7D50" w:rsidP="00A452A3">
      <w:pPr>
        <w:spacing w:after="0" w:line="240" w:lineRule="auto"/>
        <w:jc w:val="center"/>
        <w:rPr>
          <w:rFonts w:ascii="Times New Roman" w:hAnsi="Times New Roman" w:cs="Times New Roman"/>
          <w:sz w:val="24"/>
          <w:szCs w:val="24"/>
        </w:rPr>
      </w:pPr>
      <w:r w:rsidRPr="001E2D5A">
        <w:rPr>
          <w:rFonts w:ascii="Times New Roman" w:hAnsi="Times New Roman" w:cs="Times New Roman"/>
          <w:b/>
          <w:bCs/>
          <w:sz w:val="24"/>
          <w:szCs w:val="24"/>
        </w:rPr>
        <w:t>3.1.1.</w:t>
      </w:r>
      <w:r w:rsidRPr="001E2D5A">
        <w:rPr>
          <w:rFonts w:ascii="Times New Roman" w:hAnsi="Times New Roman" w:cs="Times New Roman"/>
          <w:sz w:val="24"/>
          <w:szCs w:val="24"/>
        </w:rPr>
        <w:t xml:space="preserve"> </w:t>
      </w:r>
      <w:r w:rsidRPr="001E2D5A">
        <w:rPr>
          <w:rFonts w:ascii="Times New Roman" w:hAnsi="Times New Roman" w:cs="Times New Roman"/>
          <w:b/>
          <w:bCs/>
          <w:sz w:val="24"/>
          <w:szCs w:val="24"/>
        </w:rPr>
        <w:t>Годовой календарный учебный график</w:t>
      </w:r>
    </w:p>
    <w:p w:rsidR="00AE7D50" w:rsidRPr="001E2D5A" w:rsidRDefault="00AE7D50" w:rsidP="00900BF9">
      <w:pPr>
        <w:spacing w:after="0"/>
        <w:jc w:val="center"/>
        <w:rPr>
          <w:rFonts w:ascii="Times New Roman" w:hAnsi="Times New Roman" w:cs="Times New Roman"/>
          <w:b/>
          <w:bCs/>
          <w:sz w:val="24"/>
          <w:szCs w:val="24"/>
        </w:rPr>
      </w:pPr>
      <w:r w:rsidRPr="001E2D5A">
        <w:rPr>
          <w:rFonts w:ascii="Times New Roman" w:hAnsi="Times New Roman" w:cs="Times New Roman"/>
          <w:b/>
          <w:bCs/>
          <w:sz w:val="24"/>
          <w:szCs w:val="24"/>
        </w:rPr>
        <w:t>ГБОУ СОШ № 493 Кировского района Санкт-Петербурга</w:t>
      </w:r>
    </w:p>
    <w:p w:rsidR="00AE7D50" w:rsidRPr="001E2D5A" w:rsidRDefault="00AE7D50" w:rsidP="00900BF9">
      <w:pPr>
        <w:spacing w:after="0"/>
        <w:jc w:val="center"/>
        <w:rPr>
          <w:rFonts w:ascii="Times New Roman" w:hAnsi="Times New Roman" w:cs="Times New Roman"/>
          <w:b/>
          <w:bCs/>
          <w:sz w:val="24"/>
          <w:szCs w:val="24"/>
        </w:rPr>
      </w:pPr>
      <w:r w:rsidRPr="001E2D5A">
        <w:rPr>
          <w:rFonts w:ascii="Times New Roman" w:hAnsi="Times New Roman" w:cs="Times New Roman"/>
          <w:b/>
          <w:bCs/>
          <w:sz w:val="24"/>
          <w:szCs w:val="24"/>
        </w:rPr>
        <w:t>на 2020-2021 учебный год</w:t>
      </w:r>
    </w:p>
    <w:p w:rsidR="00AE7D50" w:rsidRPr="00EB3D70" w:rsidRDefault="00AE7D50" w:rsidP="00900BF9">
      <w:pPr>
        <w:shd w:val="clear" w:color="auto" w:fill="FFFFFF"/>
        <w:spacing w:before="250" w:line="240" w:lineRule="auto"/>
        <w:ind w:right="420" w:firstLine="357"/>
        <w:jc w:val="both"/>
        <w:rPr>
          <w:rFonts w:ascii="Times New Roman" w:hAnsi="Times New Roman" w:cs="Times New Roman"/>
          <w:sz w:val="24"/>
          <w:szCs w:val="24"/>
        </w:rPr>
      </w:pPr>
      <w:r w:rsidRPr="00EB3D70">
        <w:rPr>
          <w:rFonts w:ascii="Times New Roman" w:hAnsi="Times New Roman" w:cs="Times New Roman"/>
          <w:spacing w:val="-2"/>
          <w:sz w:val="24"/>
          <w:szCs w:val="24"/>
        </w:rPr>
        <w:t xml:space="preserve">На основании распоряжения Комитета по образованию Правительства Санкт-Петербурга </w:t>
      </w:r>
      <w:r w:rsidRPr="00EB3D70">
        <w:rPr>
          <w:rFonts w:ascii="Times New Roman" w:hAnsi="Times New Roman" w:cs="Times New Roman"/>
          <w:sz w:val="24"/>
          <w:szCs w:val="24"/>
        </w:rPr>
        <w:t xml:space="preserve"> от 16.04.2020  № 988-р </w:t>
      </w:r>
      <w:r w:rsidRPr="00EB3D70">
        <w:rPr>
          <w:rFonts w:ascii="Times New Roman" w:hAnsi="Times New Roman" w:cs="Times New Roman"/>
          <w:spacing w:val="-2"/>
          <w:sz w:val="24"/>
          <w:szCs w:val="24"/>
        </w:rPr>
        <w:t>«О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 учебном году</w:t>
      </w:r>
      <w:r w:rsidRPr="00EB3D70">
        <w:rPr>
          <w:rFonts w:ascii="Times New Roman" w:hAnsi="Times New Roman" w:cs="Times New Roman"/>
          <w:sz w:val="24"/>
          <w:szCs w:val="24"/>
        </w:rPr>
        <w:t>»  и п.2.9. Устава ГБОУ СОШ №493 Кировского района Санкт-Петербурга  установлен следующий годовой календарный учебный график на 2020/2021 учебный год:</w:t>
      </w:r>
    </w:p>
    <w:p w:rsidR="00AE7D50" w:rsidRPr="00EB3D70" w:rsidRDefault="00AE7D50" w:rsidP="00CD0928">
      <w:pPr>
        <w:numPr>
          <w:ilvl w:val="0"/>
          <w:numId w:val="197"/>
        </w:numPr>
        <w:spacing w:before="120" w:after="0"/>
        <w:ind w:left="142" w:firstLine="1701"/>
        <w:rPr>
          <w:rFonts w:ascii="Times New Roman" w:hAnsi="Times New Roman" w:cs="Times New Roman"/>
          <w:b/>
          <w:bCs/>
          <w:sz w:val="24"/>
          <w:szCs w:val="24"/>
        </w:rPr>
      </w:pPr>
      <w:r w:rsidRPr="00EB3D70">
        <w:rPr>
          <w:rFonts w:ascii="Times New Roman" w:hAnsi="Times New Roman" w:cs="Times New Roman"/>
          <w:b/>
          <w:bCs/>
          <w:sz w:val="24"/>
          <w:szCs w:val="24"/>
        </w:rPr>
        <w:t>Продолжительность учебного года</w:t>
      </w:r>
    </w:p>
    <w:p w:rsidR="00AE7D50" w:rsidRPr="00EB3D70" w:rsidRDefault="00AE7D50" w:rsidP="00900BF9">
      <w:pPr>
        <w:shd w:val="clear" w:color="auto" w:fill="FFFFFF"/>
        <w:spacing w:before="120" w:after="0" w:line="240" w:lineRule="auto"/>
        <w:ind w:right="-143" w:firstLine="357"/>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Начало учебного года — 00.09.2020 года.</w:t>
      </w:r>
    </w:p>
    <w:p w:rsidR="00AE7D50" w:rsidRPr="00EB3D70" w:rsidRDefault="00AE7D50" w:rsidP="00900BF9">
      <w:pPr>
        <w:shd w:val="clear" w:color="auto" w:fill="FFFFFF"/>
        <w:spacing w:before="120" w:after="0" w:line="240" w:lineRule="auto"/>
        <w:ind w:right="-143" w:firstLine="357"/>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На уровне основного общего образованияколичество учебных занятий за 5 учебных лет не может составлять менее 5267 часов и более 6020 часов. В соответствии с учебным планом количествоучебных занятий за 5 учебных лет составляет5542 часа.</w:t>
      </w:r>
    </w:p>
    <w:p w:rsidR="00AE7D50" w:rsidRPr="00EB3D70" w:rsidRDefault="00AE7D50" w:rsidP="00900BF9">
      <w:pPr>
        <w:shd w:val="clear" w:color="auto" w:fill="FFFFFF"/>
        <w:spacing w:before="120" w:after="0" w:line="240" w:lineRule="auto"/>
        <w:ind w:right="-143" w:firstLine="357"/>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lastRenderedPageBreak/>
        <w:t xml:space="preserve">Продолжительность учебного года: </w:t>
      </w:r>
    </w:p>
    <w:p w:rsidR="00AE7D50" w:rsidRPr="00EB3D70" w:rsidRDefault="00AE7D50" w:rsidP="00CD0928">
      <w:pPr>
        <w:numPr>
          <w:ilvl w:val="3"/>
          <w:numId w:val="198"/>
        </w:numPr>
        <w:shd w:val="clear" w:color="auto" w:fill="FFFFFF"/>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 xml:space="preserve">в </w:t>
      </w:r>
      <w:r w:rsidRPr="00EB3D70">
        <w:rPr>
          <w:rFonts w:ascii="Times New Roman" w:hAnsi="Times New Roman" w:cs="Times New Roman"/>
          <w:spacing w:val="-2"/>
          <w:sz w:val="24"/>
          <w:szCs w:val="24"/>
          <w:lang w:val="en-US"/>
        </w:rPr>
        <w:t>I</w:t>
      </w:r>
      <w:r w:rsidRPr="00EB3D70">
        <w:rPr>
          <w:rFonts w:ascii="Times New Roman" w:hAnsi="Times New Roman" w:cs="Times New Roman"/>
          <w:spacing w:val="-2"/>
          <w:sz w:val="24"/>
          <w:szCs w:val="24"/>
        </w:rPr>
        <w:t xml:space="preserve"> классах — 33 недели;</w:t>
      </w:r>
    </w:p>
    <w:p w:rsidR="00AE7D50" w:rsidRPr="00EB3D70" w:rsidRDefault="00AE7D50" w:rsidP="00CD0928">
      <w:pPr>
        <w:numPr>
          <w:ilvl w:val="3"/>
          <w:numId w:val="198"/>
        </w:numPr>
        <w:shd w:val="clear" w:color="auto" w:fill="FFFFFF"/>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 xml:space="preserve">во </w:t>
      </w:r>
      <w:r w:rsidRPr="00EB3D70">
        <w:rPr>
          <w:rFonts w:ascii="Times New Roman" w:hAnsi="Times New Roman" w:cs="Times New Roman"/>
          <w:spacing w:val="-2"/>
          <w:sz w:val="24"/>
          <w:szCs w:val="24"/>
          <w:lang w:val="en-US"/>
        </w:rPr>
        <w:t>II</w:t>
      </w:r>
      <w:r w:rsidRPr="00EB3D70">
        <w:rPr>
          <w:rFonts w:ascii="Times New Roman" w:hAnsi="Times New Roman" w:cs="Times New Roman"/>
          <w:spacing w:val="-2"/>
          <w:sz w:val="24"/>
          <w:szCs w:val="24"/>
        </w:rPr>
        <w:t xml:space="preserve"> – </w:t>
      </w:r>
      <w:r w:rsidRPr="00EB3D70">
        <w:rPr>
          <w:rFonts w:ascii="Times New Roman" w:hAnsi="Times New Roman" w:cs="Times New Roman"/>
          <w:spacing w:val="-2"/>
          <w:sz w:val="24"/>
          <w:szCs w:val="24"/>
          <w:lang w:val="en-US"/>
        </w:rPr>
        <w:t>IV</w:t>
      </w:r>
      <w:r w:rsidRPr="00EB3D70">
        <w:rPr>
          <w:rFonts w:ascii="Times New Roman" w:hAnsi="Times New Roman" w:cs="Times New Roman"/>
          <w:spacing w:val="-2"/>
          <w:sz w:val="24"/>
          <w:szCs w:val="24"/>
        </w:rPr>
        <w:t xml:space="preserve"> - не менее 34 учебных недель,</w:t>
      </w:r>
    </w:p>
    <w:p w:rsidR="00AE7D50" w:rsidRPr="00EB3D70" w:rsidRDefault="00AE7D50" w:rsidP="00CD0928">
      <w:pPr>
        <w:numPr>
          <w:ilvl w:val="3"/>
          <w:numId w:val="198"/>
        </w:numPr>
        <w:shd w:val="clear" w:color="auto" w:fill="FFFFFF"/>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 xml:space="preserve">в </w:t>
      </w:r>
      <w:r w:rsidRPr="00EB3D70">
        <w:rPr>
          <w:rFonts w:ascii="Times New Roman" w:hAnsi="Times New Roman" w:cs="Times New Roman"/>
          <w:spacing w:val="-2"/>
          <w:sz w:val="24"/>
          <w:szCs w:val="24"/>
          <w:lang w:val="en-US"/>
        </w:rPr>
        <w:t>V</w:t>
      </w:r>
      <w:r w:rsidRPr="00EB3D70">
        <w:rPr>
          <w:rFonts w:ascii="Times New Roman" w:hAnsi="Times New Roman" w:cs="Times New Roman"/>
          <w:spacing w:val="-2"/>
          <w:sz w:val="24"/>
          <w:szCs w:val="24"/>
        </w:rPr>
        <w:t xml:space="preserve"> – VIII  - не менее 34 учебных недель;</w:t>
      </w:r>
    </w:p>
    <w:p w:rsidR="00AE7D50" w:rsidRPr="00EB3D70" w:rsidRDefault="00AE7D50" w:rsidP="00CD0928">
      <w:pPr>
        <w:numPr>
          <w:ilvl w:val="3"/>
          <w:numId w:val="198"/>
        </w:numPr>
        <w:shd w:val="clear" w:color="auto" w:fill="FFFFFF"/>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 xml:space="preserve">в </w:t>
      </w:r>
      <w:r w:rsidRPr="00EB3D70">
        <w:rPr>
          <w:rFonts w:ascii="Times New Roman" w:hAnsi="Times New Roman" w:cs="Times New Roman"/>
          <w:spacing w:val="-2"/>
          <w:sz w:val="24"/>
          <w:szCs w:val="24"/>
          <w:lang w:val="en-US"/>
        </w:rPr>
        <w:t>IX</w:t>
      </w:r>
      <w:r w:rsidRPr="00EB3D70">
        <w:rPr>
          <w:rFonts w:ascii="Times New Roman" w:hAnsi="Times New Roman" w:cs="Times New Roman"/>
          <w:spacing w:val="-2"/>
          <w:sz w:val="24"/>
          <w:szCs w:val="24"/>
        </w:rPr>
        <w:t xml:space="preserve"> классах - не менее 34 учебных недель </w:t>
      </w:r>
    </w:p>
    <w:p w:rsidR="00AE7D50" w:rsidRPr="00EB3D70" w:rsidRDefault="00AE7D50" w:rsidP="00CD0928">
      <w:pPr>
        <w:numPr>
          <w:ilvl w:val="3"/>
          <w:numId w:val="198"/>
        </w:numPr>
        <w:shd w:val="clear" w:color="auto" w:fill="FFFFFF"/>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 xml:space="preserve">в </w:t>
      </w:r>
      <w:r w:rsidRPr="00EB3D70">
        <w:rPr>
          <w:rFonts w:ascii="Times New Roman" w:hAnsi="Times New Roman" w:cs="Times New Roman"/>
          <w:spacing w:val="-2"/>
          <w:sz w:val="24"/>
          <w:szCs w:val="24"/>
          <w:lang w:val="en-US"/>
        </w:rPr>
        <w:t>X</w:t>
      </w:r>
      <w:r w:rsidRPr="00EB3D70">
        <w:rPr>
          <w:rFonts w:ascii="Times New Roman" w:hAnsi="Times New Roman" w:cs="Times New Roman"/>
          <w:spacing w:val="-2"/>
          <w:sz w:val="24"/>
          <w:szCs w:val="24"/>
        </w:rPr>
        <w:t xml:space="preserve"> классах — не менее 34 учебных недель </w:t>
      </w:r>
    </w:p>
    <w:p w:rsidR="00AE7D50" w:rsidRPr="00EB3D70" w:rsidRDefault="00AE7D50" w:rsidP="00CD0928">
      <w:pPr>
        <w:numPr>
          <w:ilvl w:val="3"/>
          <w:numId w:val="198"/>
        </w:numPr>
        <w:shd w:val="clear" w:color="auto" w:fill="FFFFFF"/>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 xml:space="preserve">в </w:t>
      </w:r>
      <w:r w:rsidRPr="00EB3D70">
        <w:rPr>
          <w:rFonts w:ascii="Times New Roman" w:hAnsi="Times New Roman" w:cs="Times New Roman"/>
          <w:spacing w:val="-2"/>
          <w:sz w:val="24"/>
          <w:szCs w:val="24"/>
          <w:lang w:val="en-US"/>
        </w:rPr>
        <w:t>XI</w:t>
      </w:r>
      <w:r w:rsidRPr="00EB3D70">
        <w:rPr>
          <w:rFonts w:ascii="Times New Roman" w:hAnsi="Times New Roman" w:cs="Times New Roman"/>
          <w:spacing w:val="-2"/>
          <w:sz w:val="24"/>
          <w:szCs w:val="24"/>
        </w:rPr>
        <w:t xml:space="preserve"> классах — не менее 34 учебных недель </w:t>
      </w:r>
    </w:p>
    <w:p w:rsidR="00AE7D50" w:rsidRPr="00EB3D70" w:rsidRDefault="00AE7D50" w:rsidP="00900BF9">
      <w:pPr>
        <w:shd w:val="clear" w:color="auto" w:fill="FFFFFF"/>
        <w:spacing w:before="120" w:after="0" w:line="278" w:lineRule="exact"/>
        <w:ind w:right="11" w:firstLine="284"/>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Окончание учебного года – 31.08.2021 года</w:t>
      </w:r>
    </w:p>
    <w:p w:rsidR="00AE7D50" w:rsidRPr="00EB3D70" w:rsidRDefault="00AE7D50" w:rsidP="00CD0928">
      <w:pPr>
        <w:numPr>
          <w:ilvl w:val="0"/>
          <w:numId w:val="197"/>
        </w:numPr>
        <w:spacing w:before="120" w:after="0"/>
        <w:ind w:left="142" w:firstLine="1701"/>
        <w:rPr>
          <w:rFonts w:ascii="Times New Roman" w:hAnsi="Times New Roman" w:cs="Times New Roman"/>
          <w:b/>
          <w:bCs/>
          <w:sz w:val="24"/>
          <w:szCs w:val="24"/>
        </w:rPr>
      </w:pPr>
      <w:r w:rsidRPr="00EB3D70">
        <w:rPr>
          <w:rFonts w:ascii="Times New Roman" w:hAnsi="Times New Roman" w:cs="Times New Roman"/>
          <w:b/>
          <w:bCs/>
          <w:sz w:val="24"/>
          <w:szCs w:val="24"/>
        </w:rPr>
        <w:t>Продолжительность учебных периодов</w:t>
      </w:r>
    </w:p>
    <w:p w:rsidR="00AE7D50" w:rsidRPr="00EB3D70" w:rsidRDefault="00AE7D50" w:rsidP="00900BF9">
      <w:pPr>
        <w:shd w:val="clear" w:color="auto" w:fill="FFFFFF"/>
        <w:spacing w:before="120" w:after="0" w:line="240" w:lineRule="auto"/>
        <w:ind w:right="-143" w:firstLine="357"/>
        <w:jc w:val="both"/>
        <w:rPr>
          <w:rFonts w:ascii="Times New Roman" w:hAnsi="Times New Roman" w:cs="Times New Roman"/>
          <w:sz w:val="24"/>
          <w:szCs w:val="24"/>
        </w:rPr>
      </w:pPr>
      <w:r w:rsidRPr="00EB3D70">
        <w:rPr>
          <w:rFonts w:ascii="Times New Roman" w:hAnsi="Times New Roman" w:cs="Times New Roman"/>
          <w:spacing w:val="-2"/>
          <w:sz w:val="24"/>
          <w:szCs w:val="24"/>
        </w:rPr>
        <w:t>Учебный</w:t>
      </w:r>
      <w:r w:rsidRPr="00EB3D70">
        <w:rPr>
          <w:rFonts w:ascii="Times New Roman" w:hAnsi="Times New Roman" w:cs="Times New Roman"/>
          <w:sz w:val="24"/>
          <w:szCs w:val="24"/>
        </w:rPr>
        <w:t xml:space="preserve"> год на уровнях начального общего и основного общего  образования </w:t>
      </w:r>
      <w:r w:rsidRPr="00EB3D70">
        <w:rPr>
          <w:rFonts w:ascii="Times New Roman" w:hAnsi="Times New Roman" w:cs="Times New Roman"/>
          <w:spacing w:val="-2"/>
          <w:sz w:val="24"/>
          <w:szCs w:val="24"/>
        </w:rPr>
        <w:t>делится</w:t>
      </w:r>
      <w:r w:rsidRPr="00EB3D70">
        <w:rPr>
          <w:rFonts w:ascii="Times New Roman" w:hAnsi="Times New Roman" w:cs="Times New Roman"/>
          <w:sz w:val="24"/>
          <w:szCs w:val="24"/>
        </w:rPr>
        <w:t xml:space="preserve"> на 4 четверти:</w:t>
      </w:r>
    </w:p>
    <w:tbl>
      <w:tblPr>
        <w:tblW w:w="10368" w:type="dxa"/>
        <w:tblInd w:w="2" w:type="dxa"/>
        <w:tblLook w:val="00A0" w:firstRow="1" w:lastRow="0" w:firstColumn="1" w:lastColumn="0" w:noHBand="0" w:noVBand="0"/>
      </w:tblPr>
      <w:tblGrid>
        <w:gridCol w:w="1596"/>
        <w:gridCol w:w="8772"/>
      </w:tblGrid>
      <w:tr w:rsidR="00AE7D50" w:rsidRPr="00EB3D70">
        <w:tc>
          <w:tcPr>
            <w:tcW w:w="1596"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1 четверть  –</w:t>
            </w:r>
          </w:p>
        </w:tc>
        <w:tc>
          <w:tcPr>
            <w:tcW w:w="8772" w:type="dxa"/>
          </w:tcPr>
          <w:p w:rsidR="00AE7D50" w:rsidRPr="00EB3D70" w:rsidRDefault="00AE7D50" w:rsidP="000C03B3">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01.09.2020</w:t>
            </w:r>
            <w:r w:rsidR="00EB3D70" w:rsidRPr="00EB3D70">
              <w:rPr>
                <w:rFonts w:ascii="Times New Roman" w:hAnsi="Times New Roman" w:cs="Times New Roman"/>
                <w:sz w:val="24"/>
                <w:szCs w:val="24"/>
              </w:rPr>
              <w:t xml:space="preserve"> </w:t>
            </w:r>
            <w:r w:rsidRPr="00EB3D70">
              <w:rPr>
                <w:rFonts w:ascii="Times New Roman" w:hAnsi="Times New Roman" w:cs="Times New Roman"/>
                <w:sz w:val="24"/>
                <w:szCs w:val="24"/>
              </w:rPr>
              <w:t xml:space="preserve">-  25.10.2020 </w:t>
            </w:r>
          </w:p>
        </w:tc>
      </w:tr>
      <w:tr w:rsidR="00AE7D50" w:rsidRPr="00EB3D70">
        <w:tc>
          <w:tcPr>
            <w:tcW w:w="1596"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2 четверть –</w:t>
            </w:r>
          </w:p>
        </w:tc>
        <w:tc>
          <w:tcPr>
            <w:tcW w:w="8772" w:type="dxa"/>
          </w:tcPr>
          <w:p w:rsidR="00AE7D50" w:rsidRPr="00EB3D70" w:rsidRDefault="00AE7D50" w:rsidP="000C03B3">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05.11.2020 -  27.12.2020</w:t>
            </w:r>
          </w:p>
        </w:tc>
      </w:tr>
      <w:tr w:rsidR="00AE7D50" w:rsidRPr="00EB3D70">
        <w:tc>
          <w:tcPr>
            <w:tcW w:w="1596"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3 четверть  –</w:t>
            </w:r>
          </w:p>
        </w:tc>
        <w:tc>
          <w:tcPr>
            <w:tcW w:w="8772"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11.01.2021 – 21.03.2021 </w:t>
            </w:r>
          </w:p>
          <w:p w:rsidR="00AE7D50" w:rsidRPr="00EB3D70" w:rsidRDefault="00AE7D50" w:rsidP="000C03B3">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1 классы 11.01.2021 – 07.02.2021, 15.02.2021 - 21.03.2021 </w:t>
            </w:r>
          </w:p>
        </w:tc>
      </w:tr>
      <w:tr w:rsidR="00AE7D50" w:rsidRPr="00EB3D70">
        <w:tc>
          <w:tcPr>
            <w:tcW w:w="1596"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4 четверть - </w:t>
            </w:r>
          </w:p>
        </w:tc>
        <w:tc>
          <w:tcPr>
            <w:tcW w:w="8772"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29.03.2021 – 21.05.2021 </w:t>
            </w:r>
          </w:p>
          <w:p w:rsidR="00AE7D50" w:rsidRPr="00EB3D70" w:rsidRDefault="00AE7D50" w:rsidP="00900BF9">
            <w:pPr>
              <w:tabs>
                <w:tab w:val="left" w:pos="1771"/>
              </w:tabs>
              <w:spacing w:after="0" w:line="240" w:lineRule="auto"/>
              <w:jc w:val="both"/>
              <w:rPr>
                <w:rFonts w:ascii="Times New Roman" w:hAnsi="Times New Roman" w:cs="Times New Roman"/>
                <w:sz w:val="24"/>
                <w:szCs w:val="24"/>
              </w:rPr>
            </w:pPr>
          </w:p>
        </w:tc>
      </w:tr>
    </w:tbl>
    <w:p w:rsidR="00AE7D50" w:rsidRPr="00EB3D70" w:rsidRDefault="00AE7D50" w:rsidP="00900BF9">
      <w:pPr>
        <w:shd w:val="clear" w:color="auto" w:fill="FFFFFF"/>
        <w:spacing w:before="120" w:after="0" w:line="240" w:lineRule="auto"/>
        <w:ind w:right="-143" w:firstLine="357"/>
        <w:jc w:val="both"/>
        <w:rPr>
          <w:rFonts w:ascii="Times New Roman" w:hAnsi="Times New Roman" w:cs="Times New Roman"/>
          <w:sz w:val="24"/>
          <w:szCs w:val="24"/>
        </w:rPr>
      </w:pPr>
      <w:r w:rsidRPr="00EB3D70">
        <w:rPr>
          <w:rFonts w:ascii="Times New Roman" w:hAnsi="Times New Roman" w:cs="Times New Roman"/>
          <w:spacing w:val="-2"/>
          <w:sz w:val="24"/>
          <w:szCs w:val="24"/>
        </w:rPr>
        <w:t>Учебный</w:t>
      </w:r>
      <w:r w:rsidRPr="00EB3D70">
        <w:rPr>
          <w:rFonts w:ascii="Times New Roman" w:hAnsi="Times New Roman" w:cs="Times New Roman"/>
          <w:sz w:val="24"/>
          <w:szCs w:val="24"/>
        </w:rPr>
        <w:t xml:space="preserve"> год на уровне среднего общего образования </w:t>
      </w:r>
      <w:r w:rsidRPr="00EB3D70">
        <w:rPr>
          <w:rFonts w:ascii="Times New Roman" w:hAnsi="Times New Roman" w:cs="Times New Roman"/>
          <w:spacing w:val="-2"/>
          <w:sz w:val="24"/>
          <w:szCs w:val="24"/>
        </w:rPr>
        <w:t>делится</w:t>
      </w:r>
      <w:r w:rsidRPr="00EB3D70">
        <w:rPr>
          <w:rFonts w:ascii="Times New Roman" w:hAnsi="Times New Roman" w:cs="Times New Roman"/>
          <w:sz w:val="24"/>
          <w:szCs w:val="24"/>
        </w:rPr>
        <w:t xml:space="preserve"> на 2 полугодия:</w:t>
      </w:r>
    </w:p>
    <w:tbl>
      <w:tblPr>
        <w:tblW w:w="7927" w:type="dxa"/>
        <w:tblInd w:w="2" w:type="dxa"/>
        <w:tblLook w:val="00A0" w:firstRow="1" w:lastRow="0" w:firstColumn="1" w:lastColumn="0" w:noHBand="0" w:noVBand="0"/>
      </w:tblPr>
      <w:tblGrid>
        <w:gridCol w:w="1734"/>
        <w:gridCol w:w="6193"/>
      </w:tblGrid>
      <w:tr w:rsidR="00AE7D50" w:rsidRPr="00EB3D70">
        <w:trPr>
          <w:trHeight w:val="136"/>
        </w:trPr>
        <w:tc>
          <w:tcPr>
            <w:tcW w:w="1734"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1 полугодие –</w:t>
            </w:r>
          </w:p>
        </w:tc>
        <w:tc>
          <w:tcPr>
            <w:tcW w:w="6193" w:type="dxa"/>
          </w:tcPr>
          <w:p w:rsidR="00AE7D50" w:rsidRPr="00EB3D70" w:rsidRDefault="00AE7D50" w:rsidP="000C03B3">
            <w:pPr>
              <w:tabs>
                <w:tab w:val="left" w:pos="1771"/>
              </w:tabs>
              <w:spacing w:after="0" w:line="240" w:lineRule="auto"/>
              <w:ind w:left="-106"/>
              <w:jc w:val="both"/>
              <w:rPr>
                <w:rFonts w:ascii="Times New Roman" w:hAnsi="Times New Roman" w:cs="Times New Roman"/>
                <w:sz w:val="24"/>
                <w:szCs w:val="24"/>
              </w:rPr>
            </w:pPr>
            <w:r w:rsidRPr="00EB3D70">
              <w:rPr>
                <w:rFonts w:ascii="Times New Roman" w:hAnsi="Times New Roman" w:cs="Times New Roman"/>
                <w:sz w:val="24"/>
                <w:szCs w:val="24"/>
              </w:rPr>
              <w:t>01.09.2020 — 2</w:t>
            </w:r>
            <w:r w:rsidRPr="00EB3D70">
              <w:rPr>
                <w:rFonts w:ascii="Times New Roman" w:hAnsi="Times New Roman" w:cs="Times New Roman"/>
                <w:sz w:val="24"/>
                <w:szCs w:val="24"/>
                <w:lang w:val="en-US"/>
              </w:rPr>
              <w:t>7</w:t>
            </w:r>
            <w:r w:rsidRPr="00EB3D70">
              <w:rPr>
                <w:rFonts w:ascii="Times New Roman" w:hAnsi="Times New Roman" w:cs="Times New Roman"/>
                <w:sz w:val="24"/>
                <w:szCs w:val="24"/>
              </w:rPr>
              <w:t>.12.2020</w:t>
            </w:r>
          </w:p>
        </w:tc>
      </w:tr>
      <w:tr w:rsidR="00AE7D50" w:rsidRPr="00EB3D70">
        <w:trPr>
          <w:trHeight w:val="217"/>
        </w:trPr>
        <w:tc>
          <w:tcPr>
            <w:tcW w:w="1734" w:type="dxa"/>
          </w:tcPr>
          <w:p w:rsidR="00AE7D50" w:rsidRPr="00EB3D70" w:rsidRDefault="00AE7D50" w:rsidP="00900BF9">
            <w:pPr>
              <w:tabs>
                <w:tab w:val="left" w:pos="1771"/>
              </w:tabs>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2 полугодие –</w:t>
            </w:r>
          </w:p>
        </w:tc>
        <w:tc>
          <w:tcPr>
            <w:tcW w:w="6193" w:type="dxa"/>
          </w:tcPr>
          <w:p w:rsidR="00AE7D50" w:rsidRPr="00EB3D70" w:rsidRDefault="00AE7D50" w:rsidP="00CD0928">
            <w:pPr>
              <w:pStyle w:val="a9"/>
              <w:numPr>
                <w:ilvl w:val="2"/>
                <w:numId w:val="222"/>
              </w:numPr>
              <w:tabs>
                <w:tab w:val="left" w:pos="1095"/>
              </w:tabs>
              <w:jc w:val="both"/>
              <w:rPr>
                <w:rFonts w:ascii="Times New Roman" w:hAnsi="Times New Roman" w:cs="Times New Roman"/>
              </w:rPr>
            </w:pPr>
            <w:r w:rsidRPr="00EB3D70">
              <w:rPr>
                <w:rFonts w:ascii="Times New Roman" w:hAnsi="Times New Roman" w:cs="Times New Roman"/>
              </w:rPr>
              <w:t>— 22.05.20</w:t>
            </w:r>
            <w:r w:rsidRPr="00EB3D70">
              <w:rPr>
                <w:rFonts w:ascii="Times New Roman" w:hAnsi="Times New Roman" w:cs="Times New Roman"/>
                <w:lang w:val="en-US"/>
              </w:rPr>
              <w:t>2</w:t>
            </w:r>
            <w:r w:rsidRPr="00EB3D70">
              <w:rPr>
                <w:rFonts w:ascii="Times New Roman" w:hAnsi="Times New Roman" w:cs="Times New Roman"/>
              </w:rPr>
              <w:t xml:space="preserve">1 </w:t>
            </w:r>
          </w:p>
        </w:tc>
      </w:tr>
    </w:tbl>
    <w:p w:rsidR="00AE7D50" w:rsidRPr="00EB3D70" w:rsidRDefault="00AE7D50" w:rsidP="000C03B3">
      <w:pPr>
        <w:spacing w:before="120"/>
        <w:ind w:left="3531"/>
        <w:rPr>
          <w:rFonts w:ascii="Times New Roman" w:hAnsi="Times New Roman" w:cs="Times New Roman"/>
          <w:b/>
          <w:bCs/>
        </w:rPr>
      </w:pPr>
      <w:r w:rsidRPr="00EB3D70">
        <w:rPr>
          <w:rFonts w:ascii="Times New Roman" w:hAnsi="Times New Roman" w:cs="Times New Roman"/>
          <w:b/>
          <w:bCs/>
        </w:rPr>
        <w:t>3.Сроки и продолжительность каникул</w:t>
      </w:r>
    </w:p>
    <w:tbl>
      <w:tblPr>
        <w:tblW w:w="10138" w:type="dxa"/>
        <w:tblInd w:w="2" w:type="dxa"/>
        <w:tblLook w:val="00A0" w:firstRow="1" w:lastRow="0" w:firstColumn="1" w:lastColumn="0" w:noHBand="0" w:noVBand="0"/>
      </w:tblPr>
      <w:tblGrid>
        <w:gridCol w:w="2376"/>
        <w:gridCol w:w="7195"/>
        <w:gridCol w:w="567"/>
      </w:tblGrid>
      <w:tr w:rsidR="00AE7D50" w:rsidRPr="00EB3D70">
        <w:trPr>
          <w:gridAfter w:val="1"/>
          <w:wAfter w:w="567" w:type="dxa"/>
        </w:trPr>
        <w:tc>
          <w:tcPr>
            <w:tcW w:w="2376" w:type="dxa"/>
          </w:tcPr>
          <w:p w:rsidR="00AE7D50" w:rsidRPr="00EB3D70" w:rsidRDefault="00AE7D50" w:rsidP="007D2690">
            <w:pPr>
              <w:shd w:val="clear" w:color="auto" w:fill="FFFFFF"/>
              <w:spacing w:before="120" w:after="0" w:line="240" w:lineRule="auto"/>
              <w:ind w:right="-143"/>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осенние каникулы:</w:t>
            </w:r>
          </w:p>
        </w:tc>
        <w:tc>
          <w:tcPr>
            <w:tcW w:w="7195" w:type="dxa"/>
          </w:tcPr>
          <w:p w:rsidR="00AE7D50" w:rsidRPr="00EB3D70" w:rsidRDefault="00AE7D50" w:rsidP="007D2690">
            <w:pPr>
              <w:spacing w:before="120"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с 26.10.2020 по 03.11.2020 (9 дней);</w:t>
            </w:r>
          </w:p>
        </w:tc>
      </w:tr>
      <w:tr w:rsidR="00AE7D50" w:rsidRPr="00EB3D70">
        <w:trPr>
          <w:gridAfter w:val="1"/>
          <w:wAfter w:w="567" w:type="dxa"/>
        </w:trPr>
        <w:tc>
          <w:tcPr>
            <w:tcW w:w="2376" w:type="dxa"/>
          </w:tcPr>
          <w:p w:rsidR="00AE7D50" w:rsidRPr="00EB3D70" w:rsidRDefault="00AE7D50" w:rsidP="007D2690">
            <w:pPr>
              <w:tabs>
                <w:tab w:val="left" w:pos="2727"/>
              </w:tabs>
              <w:spacing w:after="0" w:line="240" w:lineRule="auto"/>
              <w:ind w:right="33"/>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зимние каникулы:</w:t>
            </w:r>
          </w:p>
        </w:tc>
        <w:tc>
          <w:tcPr>
            <w:tcW w:w="7195" w:type="dxa"/>
          </w:tcPr>
          <w:p w:rsidR="00AE7D50" w:rsidRPr="00EB3D70" w:rsidRDefault="00AE7D50" w:rsidP="007D2690">
            <w:pPr>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с 28.12.2020 по 10.01.2021 (14 дней);</w:t>
            </w:r>
          </w:p>
        </w:tc>
      </w:tr>
      <w:tr w:rsidR="00AE7D50" w:rsidRPr="00EB3D70">
        <w:trPr>
          <w:gridAfter w:val="1"/>
          <w:wAfter w:w="567" w:type="dxa"/>
        </w:trPr>
        <w:tc>
          <w:tcPr>
            <w:tcW w:w="2376" w:type="dxa"/>
          </w:tcPr>
          <w:p w:rsidR="00AE7D50" w:rsidRPr="00EB3D70" w:rsidRDefault="00AE7D50" w:rsidP="007D2690">
            <w:pPr>
              <w:tabs>
                <w:tab w:val="left" w:pos="2727"/>
              </w:tabs>
              <w:spacing w:after="0" w:line="240" w:lineRule="auto"/>
              <w:ind w:right="33"/>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 xml:space="preserve">весенние каникулы: </w:t>
            </w:r>
          </w:p>
        </w:tc>
        <w:tc>
          <w:tcPr>
            <w:tcW w:w="7195" w:type="dxa"/>
          </w:tcPr>
          <w:p w:rsidR="00AE7D50" w:rsidRPr="00EB3D70" w:rsidRDefault="00AE7D50" w:rsidP="007D2690">
            <w:pPr>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с 22.03.2021 по 28.03.2021 (7 дней);</w:t>
            </w:r>
          </w:p>
        </w:tc>
      </w:tr>
      <w:tr w:rsidR="00AE7D50" w:rsidRPr="00EB3D70">
        <w:tc>
          <w:tcPr>
            <w:tcW w:w="10138" w:type="dxa"/>
            <w:gridSpan w:val="3"/>
          </w:tcPr>
          <w:p w:rsidR="00AE7D50" w:rsidRPr="00EB3D70" w:rsidRDefault="00AE7D50" w:rsidP="007D2690">
            <w:pPr>
              <w:spacing w:after="0" w:line="240" w:lineRule="auto"/>
              <w:ind w:right="420"/>
              <w:jc w:val="both"/>
              <w:rPr>
                <w:rFonts w:ascii="Times New Roman" w:hAnsi="Times New Roman" w:cs="Times New Roman"/>
                <w:spacing w:val="-2"/>
                <w:sz w:val="24"/>
                <w:szCs w:val="24"/>
              </w:rPr>
            </w:pPr>
            <w:r w:rsidRPr="00EB3D70">
              <w:rPr>
                <w:rFonts w:ascii="Times New Roman" w:hAnsi="Times New Roman" w:cs="Times New Roman"/>
                <w:spacing w:val="-2"/>
                <w:sz w:val="24"/>
                <w:szCs w:val="24"/>
              </w:rPr>
              <w:t>дополнительные каникулы для первоклассников: с 08.02.2021 по 14.02.2021 (7 дней).</w:t>
            </w:r>
          </w:p>
          <w:p w:rsidR="00AE7D50" w:rsidRPr="00EB3D70" w:rsidRDefault="00AE7D50" w:rsidP="007D2690">
            <w:pPr>
              <w:spacing w:after="0" w:line="240" w:lineRule="auto"/>
              <w:ind w:right="420"/>
              <w:jc w:val="both"/>
              <w:rPr>
                <w:rFonts w:ascii="Times New Roman" w:hAnsi="Times New Roman" w:cs="Times New Roman"/>
                <w:spacing w:val="-2"/>
                <w:sz w:val="24"/>
                <w:szCs w:val="24"/>
              </w:rPr>
            </w:pPr>
          </w:p>
        </w:tc>
      </w:tr>
    </w:tbl>
    <w:p w:rsidR="00AE7D50" w:rsidRPr="00EB3D70" w:rsidRDefault="00AE7D50" w:rsidP="000C03B3">
      <w:pPr>
        <w:spacing w:before="120" w:after="0"/>
        <w:ind w:left="1843"/>
        <w:rPr>
          <w:rFonts w:ascii="Times New Roman" w:hAnsi="Times New Roman" w:cs="Times New Roman"/>
          <w:b/>
          <w:bCs/>
          <w:sz w:val="24"/>
          <w:szCs w:val="24"/>
        </w:rPr>
      </w:pPr>
      <w:r w:rsidRPr="00EB3D70">
        <w:rPr>
          <w:rFonts w:ascii="Times New Roman" w:hAnsi="Times New Roman" w:cs="Times New Roman"/>
          <w:b/>
          <w:bCs/>
          <w:sz w:val="24"/>
          <w:szCs w:val="24"/>
        </w:rPr>
        <w:t>4.Режим работы образовательного учреждения</w:t>
      </w:r>
    </w:p>
    <w:p w:rsidR="00AE7D50" w:rsidRPr="00EB3D70" w:rsidRDefault="00AE7D50" w:rsidP="00900BF9">
      <w:pPr>
        <w:autoSpaceDE w:val="0"/>
        <w:autoSpaceDN w:val="0"/>
        <w:adjustRightInd w:val="0"/>
        <w:spacing w:after="0" w:line="240" w:lineRule="auto"/>
        <w:ind w:firstLine="708"/>
        <w:rPr>
          <w:rFonts w:ascii="Times New Roman" w:hAnsi="Times New Roman" w:cs="Times New Roman"/>
          <w:sz w:val="24"/>
          <w:szCs w:val="24"/>
        </w:rPr>
      </w:pPr>
      <w:r w:rsidRPr="00EB3D70">
        <w:rPr>
          <w:rFonts w:ascii="Times New Roman" w:hAnsi="Times New Roman" w:cs="Times New Roman"/>
          <w:sz w:val="24"/>
          <w:szCs w:val="24"/>
        </w:rPr>
        <w:t xml:space="preserve">Понедельник — пятница: с 8.00  до 18.30. Суббота: с 8.00 часов до 16.00 часов в соответствии с нормами трудового законодательства. </w:t>
      </w:r>
    </w:p>
    <w:p w:rsidR="00AE7D50" w:rsidRPr="00EB3D70" w:rsidRDefault="00AE7D50" w:rsidP="00900BF9">
      <w:pPr>
        <w:autoSpaceDE w:val="0"/>
        <w:autoSpaceDN w:val="0"/>
        <w:adjustRightInd w:val="0"/>
        <w:spacing w:after="0" w:line="240" w:lineRule="auto"/>
        <w:ind w:firstLine="708"/>
        <w:jc w:val="both"/>
        <w:rPr>
          <w:rFonts w:ascii="Times New Roman" w:hAnsi="Times New Roman" w:cs="Times New Roman"/>
          <w:sz w:val="24"/>
          <w:szCs w:val="24"/>
        </w:rPr>
      </w:pPr>
      <w:r w:rsidRPr="00EB3D70">
        <w:rPr>
          <w:rFonts w:ascii="Times New Roman" w:hAnsi="Times New Roman" w:cs="Times New Roman"/>
          <w:sz w:val="24"/>
          <w:szCs w:val="24"/>
        </w:rPr>
        <w:t>В воскресенье и праздничные дни (установленные законодательством Российской Федерации) Образовательное учреждение не работает.</w:t>
      </w:r>
    </w:p>
    <w:p w:rsidR="00AE7D50" w:rsidRPr="00EB3D70" w:rsidRDefault="00AE7D50" w:rsidP="008D0525">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На период школьных каникул приказом директора устанавливается особый график работы Образовательного учреждения.</w:t>
      </w:r>
    </w:p>
    <w:p w:rsidR="00AE7D50" w:rsidRPr="00EB3D70" w:rsidRDefault="00AE7D50" w:rsidP="008D0525">
      <w:pPr>
        <w:autoSpaceDE w:val="0"/>
        <w:autoSpaceDN w:val="0"/>
        <w:adjustRightInd w:val="0"/>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Учебные занятия начинаются в 08.45 часов утра. Проведение «нулевых» уроков в Образовательном учреждении не допускается в соответствии с санитарно-эпидемиологическими нормами и правилами.</w:t>
      </w:r>
    </w:p>
    <w:p w:rsidR="00AE7D50" w:rsidRPr="00EB3D70" w:rsidRDefault="00AE7D50" w:rsidP="00900BF9">
      <w:pPr>
        <w:autoSpaceDE w:val="0"/>
        <w:autoSpaceDN w:val="0"/>
        <w:adjustRightInd w:val="0"/>
        <w:spacing w:after="0" w:line="240" w:lineRule="auto"/>
        <w:ind w:firstLine="709"/>
        <w:jc w:val="both"/>
        <w:rPr>
          <w:rFonts w:ascii="Times New Roman" w:hAnsi="Times New Roman" w:cs="Times New Roman"/>
          <w:sz w:val="24"/>
          <w:szCs w:val="24"/>
        </w:rPr>
      </w:pPr>
    </w:p>
    <w:p w:rsidR="00AE7D50" w:rsidRPr="00EB3D70" w:rsidRDefault="00AE7D50" w:rsidP="008D0525">
      <w:pPr>
        <w:spacing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Режим уроков и перемен: </w:t>
      </w:r>
      <w:r w:rsidRPr="00EB3D70">
        <w:rPr>
          <w:rFonts w:ascii="Times New Roman" w:hAnsi="Times New Roman" w:cs="Times New Roman"/>
          <w:b/>
          <w:bCs/>
          <w:sz w:val="24"/>
          <w:szCs w:val="24"/>
        </w:rPr>
        <w:t>для 1</w:t>
      </w:r>
      <w:r w:rsidRPr="00EB3D70">
        <w:rPr>
          <w:rFonts w:ascii="Times New Roman" w:hAnsi="Times New Roman" w:cs="Times New Roman"/>
          <w:b/>
          <w:bCs/>
          <w:sz w:val="24"/>
          <w:szCs w:val="24"/>
          <w:vertAlign w:val="superscript"/>
        </w:rPr>
        <w:t>ых</w:t>
      </w:r>
      <w:r w:rsidRPr="00EB3D70">
        <w:rPr>
          <w:rFonts w:ascii="Times New Roman" w:hAnsi="Times New Roman" w:cs="Times New Roman"/>
          <w:b/>
          <w:bCs/>
          <w:sz w:val="24"/>
          <w:szCs w:val="24"/>
        </w:rPr>
        <w:t xml:space="preserve"> классов</w:t>
      </w:r>
      <w:r w:rsidRPr="00EB3D70">
        <w:rPr>
          <w:rFonts w:ascii="Times New Roman" w:hAnsi="Times New Roman" w:cs="Times New Roman"/>
          <w:sz w:val="24"/>
          <w:szCs w:val="24"/>
        </w:rPr>
        <w:t xml:space="preserve"> (сентябрь-октябрь)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1620"/>
        <w:gridCol w:w="3211"/>
      </w:tblGrid>
      <w:tr w:rsidR="00AE7D50" w:rsidRPr="00EB3D70">
        <w:trPr>
          <w:trHeight w:val="568"/>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Компоненты учебного дня</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Время</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Продолжительность урока, отдыха</w:t>
            </w:r>
          </w:p>
        </w:tc>
      </w:tr>
      <w:tr w:rsidR="00AE7D50" w:rsidRPr="00EB3D70">
        <w:trPr>
          <w:trHeight w:val="26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8.45 – 9.20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9.20 – 9.40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20 минут</w:t>
            </w:r>
          </w:p>
        </w:tc>
      </w:tr>
      <w:tr w:rsidR="00AE7D50" w:rsidRPr="00EB3D70">
        <w:trPr>
          <w:trHeight w:val="297"/>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9.40 – 10.15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trHeight w:val="47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lastRenderedPageBreak/>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10.15 – 10.55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40 минут динамическая пауза</w:t>
            </w:r>
          </w:p>
        </w:tc>
      </w:tr>
      <w:tr w:rsidR="00AE7D50" w:rsidRPr="00EB3D70">
        <w:trPr>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10.55 – 11.30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11.30 – 11.45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15 минут</w:t>
            </w:r>
          </w:p>
        </w:tc>
      </w:tr>
      <w:tr w:rsidR="00AE7D50" w:rsidRPr="00EB3D70">
        <w:trPr>
          <w:trHeight w:val="31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 урок (в нетрадиционной форме)</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11.45 – 12.20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trHeight w:val="31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12.20 - 12.40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20 минут</w:t>
            </w:r>
          </w:p>
        </w:tc>
      </w:tr>
      <w:tr w:rsidR="00AE7D50" w:rsidRPr="00EB3D70">
        <w:trPr>
          <w:trHeight w:val="312"/>
          <w:jc w:val="center"/>
        </w:trPr>
        <w:tc>
          <w:tcPr>
            <w:tcW w:w="3692" w:type="dxa"/>
          </w:tcPr>
          <w:p w:rsidR="00AE7D50" w:rsidRPr="00EB3D70" w:rsidRDefault="00AE7D50" w:rsidP="00900BF9">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5 урок (в нетрадиционной форме)</w:t>
            </w:r>
          </w:p>
          <w:p w:rsidR="00AE7D50" w:rsidRPr="00EB3D70" w:rsidRDefault="00AE7D50" w:rsidP="00900BF9">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один раз в неделю</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12.40 - 13.15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bl>
    <w:p w:rsidR="00AE7D50" w:rsidRPr="00EB3D70" w:rsidRDefault="00AE7D50" w:rsidP="008D0525">
      <w:pPr>
        <w:spacing w:line="240" w:lineRule="auto"/>
        <w:jc w:val="center"/>
        <w:rPr>
          <w:rFonts w:ascii="Times New Roman" w:hAnsi="Times New Roman" w:cs="Times New Roman"/>
          <w:sz w:val="24"/>
          <w:szCs w:val="24"/>
        </w:rPr>
      </w:pPr>
      <w:r w:rsidRPr="00EB3D70">
        <w:rPr>
          <w:rFonts w:ascii="Times New Roman" w:hAnsi="Times New Roman" w:cs="Times New Roman"/>
          <w:sz w:val="24"/>
          <w:szCs w:val="24"/>
        </w:rPr>
        <w:t>(ноябрь-декабрь)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1620"/>
        <w:gridCol w:w="3211"/>
      </w:tblGrid>
      <w:tr w:rsidR="00AE7D50" w:rsidRPr="00EB3D70">
        <w:trPr>
          <w:trHeight w:val="568"/>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Компоненты учебного дня</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Время</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Продолжительность урока, отдыха</w:t>
            </w:r>
          </w:p>
        </w:tc>
      </w:tr>
      <w:tr w:rsidR="00AE7D50" w:rsidRPr="00EB3D70">
        <w:trPr>
          <w:trHeight w:val="26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8.45 – 9.20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9.20 – 9.40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20 минут</w:t>
            </w:r>
          </w:p>
        </w:tc>
      </w:tr>
      <w:tr w:rsidR="00AE7D50" w:rsidRPr="00EB3D70">
        <w:trPr>
          <w:trHeight w:val="297"/>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9.40 – 10.15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trHeight w:val="47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10.15 – 10.55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40 минут динамическая пауза</w:t>
            </w:r>
          </w:p>
        </w:tc>
      </w:tr>
      <w:tr w:rsidR="00AE7D50" w:rsidRPr="00EB3D70">
        <w:trPr>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10.55 – 11.30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11.30 – 11.45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15 минут</w:t>
            </w:r>
          </w:p>
        </w:tc>
      </w:tr>
      <w:tr w:rsidR="00AE7D50" w:rsidRPr="00EB3D70">
        <w:trPr>
          <w:trHeight w:val="31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 xml:space="preserve">4 урок </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11.45 – 12.20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r w:rsidR="00AE7D50" w:rsidRPr="00EB3D70">
        <w:trPr>
          <w:trHeight w:val="312"/>
          <w:jc w:val="center"/>
        </w:trPr>
        <w:tc>
          <w:tcPr>
            <w:tcW w:w="3692"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12.20 - 12.40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20 минут</w:t>
            </w:r>
          </w:p>
        </w:tc>
      </w:tr>
      <w:tr w:rsidR="00AE7D50" w:rsidRPr="00EB3D70">
        <w:trPr>
          <w:trHeight w:val="312"/>
          <w:jc w:val="center"/>
        </w:trPr>
        <w:tc>
          <w:tcPr>
            <w:tcW w:w="3692" w:type="dxa"/>
          </w:tcPr>
          <w:p w:rsidR="00AE7D50" w:rsidRPr="00EB3D70" w:rsidRDefault="00AE7D50" w:rsidP="00900BF9">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5 урок (физическая культура)</w:t>
            </w:r>
          </w:p>
          <w:p w:rsidR="00AE7D50" w:rsidRPr="00EB3D70" w:rsidRDefault="00AE7D50" w:rsidP="00900BF9">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один раз в неделю</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12.40 - 13.15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35 минут</w:t>
            </w:r>
          </w:p>
        </w:tc>
      </w:tr>
    </w:tbl>
    <w:p w:rsidR="00AE7D50" w:rsidRPr="00EB3D70" w:rsidRDefault="00AE7D50" w:rsidP="008D0525">
      <w:pPr>
        <w:spacing w:line="240" w:lineRule="auto"/>
        <w:rPr>
          <w:rFonts w:ascii="Times New Roman" w:hAnsi="Times New Roman" w:cs="Times New Roman"/>
          <w:sz w:val="24"/>
          <w:szCs w:val="24"/>
        </w:rPr>
      </w:pPr>
      <w:r w:rsidRPr="00EB3D70">
        <w:rPr>
          <w:rFonts w:ascii="Times New Roman" w:hAnsi="Times New Roman" w:cs="Times New Roman"/>
          <w:sz w:val="24"/>
          <w:szCs w:val="24"/>
        </w:rPr>
        <w:t>(январь – май)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1620"/>
        <w:gridCol w:w="3211"/>
      </w:tblGrid>
      <w:tr w:rsidR="00AE7D50" w:rsidRPr="00EB3D70">
        <w:trPr>
          <w:trHeight w:val="473"/>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Компоненты учебного дня</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Время</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Продолжительность урока, отдыха</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8.45 – 9.25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40 минут</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9.25 – 9.40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15 минут</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 урок</w:t>
            </w:r>
          </w:p>
        </w:tc>
        <w:tc>
          <w:tcPr>
            <w:tcW w:w="1620" w:type="dxa"/>
          </w:tcPr>
          <w:p w:rsidR="00AE7D50" w:rsidRPr="00EB3D70" w:rsidRDefault="00AE7D50" w:rsidP="00900BF9">
            <w:pPr>
              <w:spacing w:line="240" w:lineRule="auto"/>
              <w:jc w:val="right"/>
              <w:rPr>
                <w:rFonts w:ascii="Times New Roman" w:hAnsi="Times New Roman" w:cs="Times New Roman"/>
                <w:sz w:val="24"/>
                <w:szCs w:val="24"/>
              </w:rPr>
            </w:pPr>
            <w:r w:rsidRPr="00EB3D70">
              <w:rPr>
                <w:rFonts w:ascii="Times New Roman" w:hAnsi="Times New Roman" w:cs="Times New Roman"/>
                <w:sz w:val="24"/>
                <w:szCs w:val="24"/>
              </w:rPr>
              <w:t>9.40 – 10.20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40 минут</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10.20 – 10.45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25 минут</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 урок</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10.45 – 11.25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40 минут</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11.25 – 11.45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20 минут</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 урок</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11.45 – 12.25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40 минут</w:t>
            </w:r>
          </w:p>
        </w:tc>
      </w:tr>
      <w:tr w:rsidR="00AE7D50" w:rsidRPr="00EB3D70">
        <w:trPr>
          <w:jc w:val="center"/>
        </w:trPr>
        <w:tc>
          <w:tcPr>
            <w:tcW w:w="355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2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12.25 – 12.50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25 минут</w:t>
            </w:r>
          </w:p>
        </w:tc>
      </w:tr>
      <w:tr w:rsidR="00AE7D50" w:rsidRPr="00EB3D70">
        <w:trPr>
          <w:jc w:val="center"/>
        </w:trPr>
        <w:tc>
          <w:tcPr>
            <w:tcW w:w="3551" w:type="dxa"/>
          </w:tcPr>
          <w:p w:rsidR="00AE7D50" w:rsidRPr="00EB3D70" w:rsidRDefault="00AE7D50" w:rsidP="00900BF9">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lastRenderedPageBreak/>
              <w:t>5 урок (физическая культура)</w:t>
            </w:r>
          </w:p>
          <w:p w:rsidR="00AE7D50" w:rsidRPr="00EB3D70" w:rsidRDefault="00AE7D50" w:rsidP="00900BF9">
            <w:pPr>
              <w:spacing w:after="0" w:line="240" w:lineRule="auto"/>
              <w:rPr>
                <w:rFonts w:ascii="Times New Roman" w:hAnsi="Times New Roman" w:cs="Times New Roman"/>
                <w:sz w:val="24"/>
                <w:szCs w:val="24"/>
              </w:rPr>
            </w:pPr>
            <w:r w:rsidRPr="00EB3D70">
              <w:rPr>
                <w:rFonts w:ascii="Times New Roman" w:hAnsi="Times New Roman" w:cs="Times New Roman"/>
                <w:sz w:val="24"/>
                <w:szCs w:val="24"/>
              </w:rPr>
              <w:t>один раз в неделю</w:t>
            </w:r>
          </w:p>
        </w:tc>
        <w:tc>
          <w:tcPr>
            <w:tcW w:w="1620" w:type="dxa"/>
          </w:tcPr>
          <w:p w:rsidR="00AE7D50" w:rsidRPr="00EB3D70" w:rsidRDefault="00AE7D50" w:rsidP="00900BF9">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12.50 – 13.30</w:t>
            </w:r>
          </w:p>
        </w:tc>
        <w:tc>
          <w:tcPr>
            <w:tcW w:w="3211" w:type="dxa"/>
          </w:tcPr>
          <w:p w:rsidR="00AE7D50" w:rsidRPr="00EB3D70" w:rsidRDefault="00AE7D50" w:rsidP="00900BF9">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40 минут</w:t>
            </w:r>
          </w:p>
        </w:tc>
      </w:tr>
    </w:tbl>
    <w:p w:rsidR="00AE7D50" w:rsidRPr="00EB3D70" w:rsidRDefault="00AE7D50" w:rsidP="008D0525">
      <w:pPr>
        <w:spacing w:line="240" w:lineRule="auto"/>
        <w:jc w:val="center"/>
        <w:rPr>
          <w:rFonts w:ascii="Times New Roman" w:hAnsi="Times New Roman" w:cs="Times New Roman"/>
          <w:sz w:val="24"/>
          <w:szCs w:val="24"/>
        </w:rPr>
      </w:pPr>
      <w:r w:rsidRPr="00EB3D70">
        <w:rPr>
          <w:rFonts w:ascii="Times New Roman" w:hAnsi="Times New Roman" w:cs="Times New Roman"/>
          <w:sz w:val="24"/>
          <w:szCs w:val="24"/>
        </w:rPr>
        <w:t xml:space="preserve">Режим уроков и перемен </w:t>
      </w:r>
      <w:r w:rsidRPr="00EB3D70">
        <w:rPr>
          <w:rFonts w:ascii="Times New Roman" w:hAnsi="Times New Roman" w:cs="Times New Roman"/>
          <w:b/>
          <w:bCs/>
          <w:sz w:val="24"/>
          <w:szCs w:val="24"/>
        </w:rPr>
        <w:t>для 2 – 11</w:t>
      </w:r>
      <w:r w:rsidRPr="00EB3D70">
        <w:rPr>
          <w:rFonts w:ascii="Times New Roman" w:hAnsi="Times New Roman" w:cs="Times New Roman"/>
          <w:b/>
          <w:bCs/>
          <w:sz w:val="24"/>
          <w:szCs w:val="24"/>
          <w:vertAlign w:val="superscript"/>
        </w:rPr>
        <w:t>ых</w:t>
      </w:r>
      <w:r w:rsidRPr="00EB3D70">
        <w:rPr>
          <w:rFonts w:ascii="Times New Roman" w:hAnsi="Times New Roman" w:cs="Times New Roman"/>
          <w:b/>
          <w:bCs/>
          <w:sz w:val="24"/>
          <w:szCs w:val="24"/>
        </w:rPr>
        <w:t xml:space="preserve">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656"/>
        <w:gridCol w:w="3211"/>
      </w:tblGrid>
      <w:tr w:rsidR="00AE7D50" w:rsidRPr="00EB3D70">
        <w:trPr>
          <w:trHeight w:val="651"/>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Компоненты учебного дня</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Время</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Продолжительность урока, отдыха</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 урок</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8.45 – 9.30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9.30 - 9.40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10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 урок</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9.40 – 10.25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10.25 – 10.45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20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3 урок</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10.45 – 11.30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11.30 – 11.45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 урок</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11.45 – 12.30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12.30 – 12.50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20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5 урок</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12.50 – 13.35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13.35 - 13.45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10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6 урок</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13.45 – 14.30</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45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перемена</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14.30 – 14.35</w:t>
            </w:r>
          </w:p>
        </w:tc>
        <w:tc>
          <w:tcPr>
            <w:tcW w:w="3211"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5 минут</w:t>
            </w:r>
          </w:p>
        </w:tc>
      </w:tr>
      <w:tr w:rsidR="00AE7D50" w:rsidRPr="00EB3D70">
        <w:trPr>
          <w:jc w:val="center"/>
        </w:trPr>
        <w:tc>
          <w:tcPr>
            <w:tcW w:w="3000"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7 урок</w:t>
            </w:r>
          </w:p>
        </w:tc>
        <w:tc>
          <w:tcPr>
            <w:tcW w:w="1656" w:type="dxa"/>
          </w:tcPr>
          <w:p w:rsidR="00AE7D50" w:rsidRPr="00EB3D70" w:rsidRDefault="00AE7D50" w:rsidP="00900BF9">
            <w:pPr>
              <w:spacing w:line="240" w:lineRule="auto"/>
              <w:jc w:val="both"/>
              <w:rPr>
                <w:rFonts w:ascii="Times New Roman" w:hAnsi="Times New Roman" w:cs="Times New Roman"/>
                <w:sz w:val="24"/>
                <w:szCs w:val="24"/>
              </w:rPr>
            </w:pPr>
            <w:r w:rsidRPr="00EB3D70">
              <w:rPr>
                <w:rFonts w:ascii="Times New Roman" w:hAnsi="Times New Roman" w:cs="Times New Roman"/>
                <w:sz w:val="24"/>
                <w:szCs w:val="24"/>
              </w:rPr>
              <w:t>14.35 – 15.20</w:t>
            </w:r>
          </w:p>
        </w:tc>
        <w:tc>
          <w:tcPr>
            <w:tcW w:w="3211" w:type="dxa"/>
          </w:tcPr>
          <w:p w:rsidR="00AE7D50" w:rsidRPr="00EB3D70" w:rsidRDefault="00EB3D70" w:rsidP="00CD0928">
            <w:pPr>
              <w:pStyle w:val="a9"/>
              <w:numPr>
                <w:ilvl w:val="1"/>
                <w:numId w:val="193"/>
              </w:numPr>
              <w:ind w:left="375" w:hanging="375"/>
              <w:rPr>
                <w:rFonts w:ascii="Times New Roman" w:hAnsi="Times New Roman" w:cs="Times New Roman"/>
              </w:rPr>
            </w:pPr>
            <w:r w:rsidRPr="00EB3D70">
              <w:rPr>
                <w:rFonts w:ascii="Times New Roman" w:hAnsi="Times New Roman" w:cs="Times New Roman"/>
              </w:rPr>
              <w:t>м</w:t>
            </w:r>
            <w:r w:rsidR="00AE7D50" w:rsidRPr="00EB3D70">
              <w:rPr>
                <w:rFonts w:ascii="Times New Roman" w:hAnsi="Times New Roman" w:cs="Times New Roman"/>
              </w:rPr>
              <w:t>инут</w:t>
            </w:r>
          </w:p>
        </w:tc>
      </w:tr>
    </w:tbl>
    <w:p w:rsidR="00AE7D50" w:rsidRPr="00EB3D70" w:rsidRDefault="00AE7D50" w:rsidP="008D0525">
      <w:pPr>
        <w:spacing w:before="120" w:after="0"/>
        <w:jc w:val="center"/>
        <w:rPr>
          <w:rFonts w:ascii="Times New Roman" w:hAnsi="Times New Roman" w:cs="Times New Roman"/>
          <w:b/>
          <w:bCs/>
          <w:sz w:val="24"/>
          <w:szCs w:val="24"/>
        </w:rPr>
      </w:pPr>
      <w:r w:rsidRPr="00EB3D70">
        <w:rPr>
          <w:rFonts w:ascii="Times New Roman" w:hAnsi="Times New Roman" w:cs="Times New Roman"/>
          <w:sz w:val="23"/>
          <w:szCs w:val="23"/>
        </w:rPr>
        <w:t>5.</w:t>
      </w:r>
      <w:r w:rsidRPr="00EB3D70">
        <w:rPr>
          <w:rFonts w:ascii="Times New Roman" w:hAnsi="Times New Roman" w:cs="Times New Roman"/>
          <w:b/>
          <w:bCs/>
          <w:sz w:val="24"/>
          <w:szCs w:val="24"/>
        </w:rPr>
        <w:t>Регламентирование образовательного процесса на неделю</w:t>
      </w:r>
    </w:p>
    <w:p w:rsidR="00AE7D50" w:rsidRPr="00EB3D70" w:rsidRDefault="00AE7D50" w:rsidP="00900BF9">
      <w:pPr>
        <w:autoSpaceDE w:val="0"/>
        <w:autoSpaceDN w:val="0"/>
        <w:adjustRightInd w:val="0"/>
        <w:spacing w:after="0" w:line="240" w:lineRule="auto"/>
        <w:rPr>
          <w:rFonts w:ascii="Times New Roman" w:hAnsi="Times New Roman" w:cs="Times New Roman"/>
          <w:sz w:val="24"/>
          <w:szCs w:val="24"/>
        </w:rPr>
      </w:pPr>
      <w:r w:rsidRPr="00EB3D70">
        <w:rPr>
          <w:rFonts w:ascii="Times New Roman" w:hAnsi="Times New Roman" w:cs="Times New Roman"/>
          <w:sz w:val="24"/>
          <w:szCs w:val="24"/>
        </w:rPr>
        <w:t>В Образовательном учреждении устанавливается продолжительность учебной недели: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1953"/>
      </w:tblGrid>
      <w:tr w:rsidR="00AE7D50" w:rsidRPr="00EB3D70">
        <w:tc>
          <w:tcPr>
            <w:tcW w:w="3008" w:type="dxa"/>
            <w:tcBorders>
              <w:top w:val="nil"/>
              <w:left w:val="nil"/>
              <w:bottom w:val="nil"/>
              <w:right w:val="nil"/>
            </w:tcBorders>
          </w:tcPr>
          <w:p w:rsidR="00AE7D50" w:rsidRPr="00EB3D70" w:rsidRDefault="00AE7D50" w:rsidP="00900BF9">
            <w:pPr>
              <w:autoSpaceDE w:val="0"/>
              <w:autoSpaceDN w:val="0"/>
              <w:adjustRightInd w:val="0"/>
              <w:spacing w:after="0" w:line="240" w:lineRule="auto"/>
              <w:rPr>
                <w:rFonts w:ascii="Times New Roman" w:hAnsi="Times New Roman" w:cs="Times New Roman"/>
                <w:sz w:val="24"/>
                <w:szCs w:val="24"/>
              </w:rPr>
            </w:pPr>
            <w:r w:rsidRPr="00EB3D70">
              <w:rPr>
                <w:rFonts w:ascii="Times New Roman" w:hAnsi="Times New Roman" w:cs="Times New Roman"/>
                <w:sz w:val="24"/>
                <w:szCs w:val="24"/>
              </w:rPr>
              <w:t>для учащихся  1-7 классов</w:t>
            </w:r>
          </w:p>
          <w:p w:rsidR="00AE7D50" w:rsidRPr="00EB3D70" w:rsidRDefault="00AE7D50" w:rsidP="00900BF9">
            <w:pPr>
              <w:autoSpaceDE w:val="0"/>
              <w:autoSpaceDN w:val="0"/>
              <w:adjustRightInd w:val="0"/>
              <w:spacing w:after="0" w:line="240" w:lineRule="auto"/>
              <w:rPr>
                <w:rFonts w:ascii="Times New Roman" w:hAnsi="Times New Roman" w:cs="Times New Roman"/>
                <w:sz w:val="24"/>
                <w:szCs w:val="24"/>
              </w:rPr>
            </w:pPr>
            <w:r w:rsidRPr="00EB3D70">
              <w:rPr>
                <w:rFonts w:ascii="Times New Roman" w:hAnsi="Times New Roman" w:cs="Times New Roman"/>
                <w:sz w:val="24"/>
                <w:szCs w:val="24"/>
              </w:rPr>
              <w:t>для учащихся 8-11 классов</w:t>
            </w:r>
          </w:p>
        </w:tc>
        <w:tc>
          <w:tcPr>
            <w:tcW w:w="1953" w:type="dxa"/>
            <w:tcBorders>
              <w:top w:val="nil"/>
              <w:left w:val="nil"/>
              <w:bottom w:val="nil"/>
              <w:right w:val="nil"/>
            </w:tcBorders>
          </w:tcPr>
          <w:p w:rsidR="00AE7D50" w:rsidRPr="00EB3D70" w:rsidRDefault="00AE7D50" w:rsidP="00900BF9">
            <w:pPr>
              <w:autoSpaceDE w:val="0"/>
              <w:autoSpaceDN w:val="0"/>
              <w:adjustRightInd w:val="0"/>
              <w:spacing w:after="0" w:line="240" w:lineRule="auto"/>
              <w:rPr>
                <w:rFonts w:ascii="Times New Roman" w:hAnsi="Times New Roman" w:cs="Times New Roman"/>
                <w:sz w:val="24"/>
                <w:szCs w:val="24"/>
              </w:rPr>
            </w:pPr>
            <w:r w:rsidRPr="00EB3D70">
              <w:rPr>
                <w:rFonts w:ascii="Times New Roman" w:hAnsi="Times New Roman" w:cs="Times New Roman"/>
                <w:sz w:val="24"/>
                <w:szCs w:val="24"/>
              </w:rPr>
              <w:t>— 5 дней;</w:t>
            </w:r>
          </w:p>
          <w:p w:rsidR="00AE7D50" w:rsidRPr="00EB3D70" w:rsidRDefault="00AE7D50" w:rsidP="00900BF9">
            <w:pPr>
              <w:autoSpaceDE w:val="0"/>
              <w:autoSpaceDN w:val="0"/>
              <w:adjustRightInd w:val="0"/>
              <w:spacing w:after="0" w:line="240" w:lineRule="auto"/>
              <w:rPr>
                <w:rFonts w:ascii="Times New Roman" w:hAnsi="Times New Roman" w:cs="Times New Roman"/>
                <w:sz w:val="24"/>
                <w:szCs w:val="24"/>
              </w:rPr>
            </w:pPr>
            <w:r w:rsidRPr="00EB3D70">
              <w:rPr>
                <w:rFonts w:ascii="Times New Roman" w:hAnsi="Times New Roman" w:cs="Times New Roman"/>
                <w:sz w:val="24"/>
                <w:szCs w:val="24"/>
              </w:rPr>
              <w:t>— 6 дней.</w:t>
            </w:r>
          </w:p>
        </w:tc>
      </w:tr>
    </w:tbl>
    <w:p w:rsidR="00AE7D50" w:rsidRPr="00EB3D70" w:rsidRDefault="00AE7D50" w:rsidP="008D0525">
      <w:pPr>
        <w:spacing w:before="120" w:after="0"/>
        <w:rPr>
          <w:rFonts w:ascii="Times New Roman" w:hAnsi="Times New Roman" w:cs="Times New Roman"/>
          <w:b/>
          <w:bCs/>
          <w:sz w:val="24"/>
          <w:szCs w:val="24"/>
        </w:rPr>
      </w:pPr>
      <w:r w:rsidRPr="00EB3D70">
        <w:rPr>
          <w:rFonts w:ascii="Times New Roman" w:hAnsi="Times New Roman" w:cs="Times New Roman"/>
          <w:b/>
          <w:bCs/>
          <w:sz w:val="24"/>
          <w:szCs w:val="24"/>
        </w:rPr>
        <w:t xml:space="preserve">                       </w:t>
      </w:r>
    </w:p>
    <w:p w:rsidR="00AE7D50" w:rsidRPr="00EB3D70" w:rsidRDefault="00AE7D50" w:rsidP="008D0525">
      <w:pPr>
        <w:spacing w:before="120" w:after="0"/>
        <w:rPr>
          <w:rFonts w:ascii="Times New Roman" w:hAnsi="Times New Roman" w:cs="Times New Roman"/>
          <w:b/>
          <w:bCs/>
          <w:sz w:val="24"/>
          <w:szCs w:val="24"/>
        </w:rPr>
      </w:pPr>
      <w:r w:rsidRPr="00EB3D70">
        <w:rPr>
          <w:rFonts w:ascii="Times New Roman" w:hAnsi="Times New Roman" w:cs="Times New Roman"/>
          <w:b/>
          <w:bCs/>
          <w:sz w:val="24"/>
          <w:szCs w:val="24"/>
        </w:rPr>
        <w:t xml:space="preserve"> 6.Расписание работы групп продленного дня</w:t>
      </w:r>
    </w:p>
    <w:p w:rsidR="00AE7D50" w:rsidRPr="00EB3D70" w:rsidRDefault="00AE7D50" w:rsidP="00900BF9">
      <w:pPr>
        <w:autoSpaceDE w:val="0"/>
        <w:autoSpaceDN w:val="0"/>
        <w:adjustRightInd w:val="0"/>
        <w:spacing w:after="0" w:line="240" w:lineRule="auto"/>
        <w:rPr>
          <w:rFonts w:ascii="Times New Roman" w:hAnsi="Times New Roman" w:cs="Times New Roman"/>
          <w:sz w:val="23"/>
          <w:szCs w:val="23"/>
        </w:rPr>
      </w:pPr>
      <w:r w:rsidRPr="00EB3D70">
        <w:rPr>
          <w:rFonts w:ascii="Times New Roman" w:hAnsi="Times New Roman" w:cs="Times New Roman"/>
          <w:sz w:val="23"/>
          <w:szCs w:val="23"/>
        </w:rPr>
        <w:t>В 2020/2021 учебном году открыто 6 группы продленного дня.</w:t>
      </w:r>
    </w:p>
    <w:p w:rsidR="00AE7D50" w:rsidRPr="00EB3D70" w:rsidRDefault="00AE7D50" w:rsidP="00900BF9">
      <w:pPr>
        <w:autoSpaceDE w:val="0"/>
        <w:autoSpaceDN w:val="0"/>
        <w:adjustRightInd w:val="0"/>
        <w:spacing w:after="0" w:line="240" w:lineRule="auto"/>
        <w:rPr>
          <w:rFonts w:ascii="Times New Roman" w:hAnsi="Times New Roman" w:cs="Times New Roman"/>
          <w:sz w:val="23"/>
          <w:szCs w:val="23"/>
        </w:rPr>
      </w:pPr>
      <w:r w:rsidRPr="00EB3D70">
        <w:rPr>
          <w:rFonts w:ascii="Times New Roman" w:hAnsi="Times New Roman" w:cs="Times New Roman"/>
          <w:sz w:val="23"/>
          <w:szCs w:val="23"/>
        </w:rPr>
        <w:t>Режим работы ГПД: понедельник — пятница с 12.30 до 18.30.</w:t>
      </w:r>
    </w:p>
    <w:p w:rsidR="00AE7D50" w:rsidRPr="00EB3D70" w:rsidRDefault="00AE7D50" w:rsidP="00E11F66">
      <w:pPr>
        <w:spacing w:before="120" w:after="0"/>
        <w:ind w:left="3531"/>
        <w:rPr>
          <w:rFonts w:ascii="Times New Roman" w:hAnsi="Times New Roman" w:cs="Times New Roman"/>
          <w:b/>
          <w:bCs/>
          <w:sz w:val="24"/>
          <w:szCs w:val="24"/>
        </w:rPr>
      </w:pPr>
      <w:r w:rsidRPr="00EB3D70">
        <w:rPr>
          <w:rFonts w:ascii="Times New Roman" w:hAnsi="Times New Roman" w:cs="Times New Roman"/>
          <w:b/>
          <w:bCs/>
          <w:sz w:val="24"/>
          <w:szCs w:val="24"/>
        </w:rPr>
        <w:t>7.Промежуточная аттестация учащихся</w:t>
      </w:r>
    </w:p>
    <w:p w:rsidR="00AE7D50" w:rsidRPr="00EB3D70" w:rsidRDefault="00AE7D50" w:rsidP="00214925">
      <w:pPr>
        <w:spacing w:before="120" w:after="0" w:line="240" w:lineRule="auto"/>
        <w:ind w:left="142"/>
        <w:jc w:val="both"/>
        <w:rPr>
          <w:rFonts w:ascii="Times New Roman" w:hAnsi="Times New Roman" w:cs="Times New Roman"/>
          <w:sz w:val="24"/>
          <w:szCs w:val="24"/>
        </w:rPr>
      </w:pPr>
      <w:r w:rsidRPr="00EB3D70">
        <w:rPr>
          <w:rFonts w:ascii="Times New Roman" w:hAnsi="Times New Roman" w:cs="Times New Roman"/>
          <w:sz w:val="24"/>
          <w:szCs w:val="24"/>
        </w:rPr>
        <w:tab/>
        <w:t>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обучающихся. Промежуточная аттестация проводится по итогам освоения общеобразовательной программы: на уровнях начального общего и основного общего образования – за четверти, на уровне среднего общего образования – за полугодия.</w:t>
      </w:r>
    </w:p>
    <w:p w:rsidR="00AE7D50" w:rsidRPr="00EB3D70" w:rsidRDefault="00AE7D50" w:rsidP="00E11F66">
      <w:pPr>
        <w:spacing w:before="120" w:after="0"/>
        <w:ind w:left="3531"/>
        <w:rPr>
          <w:rFonts w:ascii="Times New Roman" w:hAnsi="Times New Roman" w:cs="Times New Roman"/>
          <w:b/>
          <w:bCs/>
          <w:sz w:val="24"/>
          <w:szCs w:val="24"/>
        </w:rPr>
      </w:pPr>
      <w:r w:rsidRPr="00EB3D70">
        <w:rPr>
          <w:rFonts w:ascii="Times New Roman" w:hAnsi="Times New Roman" w:cs="Times New Roman"/>
          <w:b/>
          <w:bCs/>
          <w:sz w:val="24"/>
          <w:szCs w:val="24"/>
        </w:rPr>
        <w:t>8.Государственная итоговая аттестация</w:t>
      </w:r>
    </w:p>
    <w:p w:rsidR="00AE7D50" w:rsidRPr="00EB3D70" w:rsidRDefault="00AE7D50" w:rsidP="000C03B3">
      <w:pPr>
        <w:autoSpaceDE w:val="0"/>
        <w:autoSpaceDN w:val="0"/>
        <w:adjustRightInd w:val="0"/>
        <w:spacing w:after="0" w:line="240" w:lineRule="auto"/>
        <w:ind w:firstLine="709"/>
        <w:jc w:val="both"/>
        <w:rPr>
          <w:rFonts w:ascii="Times New Roman" w:hAnsi="Times New Roman" w:cs="Times New Roman"/>
          <w:sz w:val="23"/>
          <w:szCs w:val="23"/>
        </w:rPr>
      </w:pPr>
      <w:r w:rsidRPr="00EB3D70">
        <w:rPr>
          <w:rFonts w:ascii="Times New Roman" w:hAnsi="Times New Roman" w:cs="Times New Roman"/>
          <w:sz w:val="23"/>
          <w:szCs w:val="23"/>
        </w:rPr>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w:t>
      </w:r>
    </w:p>
    <w:p w:rsidR="00AE7D50" w:rsidRPr="00EB3D70" w:rsidRDefault="00AE7D50" w:rsidP="00CD0928">
      <w:pPr>
        <w:widowControl w:val="0"/>
        <w:numPr>
          <w:ilvl w:val="0"/>
          <w:numId w:val="210"/>
        </w:numPr>
        <w:shd w:val="clear" w:color="auto" w:fill="FFFFFF"/>
        <w:tabs>
          <w:tab w:val="left" w:pos="1363"/>
        </w:tabs>
        <w:autoSpaceDE w:val="0"/>
        <w:autoSpaceDN w:val="0"/>
        <w:adjustRightInd w:val="0"/>
        <w:spacing w:after="0" w:line="274" w:lineRule="exact"/>
        <w:jc w:val="both"/>
        <w:rPr>
          <w:rFonts w:ascii="Times New Roman" w:hAnsi="Times New Roman" w:cs="Times New Roman"/>
          <w:sz w:val="24"/>
          <w:szCs w:val="24"/>
        </w:rPr>
      </w:pPr>
      <w:r w:rsidRPr="00EB3D70">
        <w:rPr>
          <w:rFonts w:ascii="Times New Roman" w:hAnsi="Times New Roman" w:cs="Times New Roman"/>
          <w:spacing w:val="-2"/>
          <w:sz w:val="24"/>
          <w:szCs w:val="24"/>
        </w:rPr>
        <w:t>Законом «Об образовании в Российской Федерации», статья 59;</w:t>
      </w:r>
    </w:p>
    <w:p w:rsidR="00AE7D50" w:rsidRPr="00EB3D70" w:rsidRDefault="00AE7D50" w:rsidP="00CD0928">
      <w:pPr>
        <w:widowControl w:val="0"/>
        <w:numPr>
          <w:ilvl w:val="0"/>
          <w:numId w:val="210"/>
        </w:numPr>
        <w:shd w:val="clear" w:color="auto" w:fill="FFFFFF"/>
        <w:tabs>
          <w:tab w:val="left" w:pos="1363"/>
        </w:tabs>
        <w:autoSpaceDE w:val="0"/>
        <w:autoSpaceDN w:val="0"/>
        <w:adjustRightInd w:val="0"/>
        <w:spacing w:after="0" w:line="274" w:lineRule="exact"/>
        <w:ind w:right="5"/>
        <w:jc w:val="both"/>
        <w:rPr>
          <w:rFonts w:ascii="Times New Roman" w:hAnsi="Times New Roman" w:cs="Times New Roman"/>
          <w:sz w:val="24"/>
          <w:szCs w:val="24"/>
        </w:rPr>
      </w:pPr>
      <w:r w:rsidRPr="00EB3D70">
        <w:rPr>
          <w:rFonts w:ascii="Times New Roman" w:hAnsi="Times New Roman" w:cs="Times New Roman"/>
          <w:sz w:val="24"/>
          <w:szCs w:val="24"/>
        </w:rPr>
        <w:lastRenderedPageBreak/>
        <w:t>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189/1513;</w:t>
      </w:r>
    </w:p>
    <w:p w:rsidR="00AE7D50" w:rsidRPr="00EB3D70" w:rsidRDefault="00AE7D50" w:rsidP="00CD0928">
      <w:pPr>
        <w:widowControl w:val="0"/>
        <w:numPr>
          <w:ilvl w:val="0"/>
          <w:numId w:val="210"/>
        </w:numPr>
        <w:shd w:val="clear" w:color="auto" w:fill="FFFFFF"/>
        <w:tabs>
          <w:tab w:val="left" w:pos="1363"/>
        </w:tabs>
        <w:autoSpaceDE w:val="0"/>
        <w:autoSpaceDN w:val="0"/>
        <w:adjustRightInd w:val="0"/>
        <w:spacing w:after="0" w:line="274" w:lineRule="exact"/>
        <w:ind w:right="5"/>
        <w:jc w:val="both"/>
        <w:rPr>
          <w:rFonts w:ascii="Times New Roman" w:hAnsi="Times New Roman" w:cs="Times New Roman"/>
          <w:sz w:val="24"/>
          <w:szCs w:val="24"/>
        </w:rPr>
      </w:pPr>
      <w:r w:rsidRPr="00EB3D70">
        <w:rPr>
          <w:rFonts w:ascii="Times New Roman" w:hAnsi="Times New Roman" w:cs="Times New Roman"/>
          <w:sz w:val="24"/>
          <w:szCs w:val="24"/>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w:t>
      </w:r>
    </w:p>
    <w:p w:rsidR="00AE7D50" w:rsidRPr="00EB3D70" w:rsidRDefault="00AE7D50" w:rsidP="00CD0928">
      <w:pPr>
        <w:widowControl w:val="0"/>
        <w:numPr>
          <w:ilvl w:val="0"/>
          <w:numId w:val="210"/>
        </w:numPr>
        <w:shd w:val="clear" w:color="auto" w:fill="FFFFFF"/>
        <w:tabs>
          <w:tab w:val="left" w:pos="1363"/>
        </w:tabs>
        <w:autoSpaceDE w:val="0"/>
        <w:autoSpaceDN w:val="0"/>
        <w:adjustRightInd w:val="0"/>
        <w:spacing w:after="0" w:line="274" w:lineRule="exact"/>
        <w:ind w:right="5"/>
        <w:jc w:val="both"/>
        <w:rPr>
          <w:rFonts w:ascii="Times New Roman" w:hAnsi="Times New Roman" w:cs="Times New Roman"/>
          <w:sz w:val="24"/>
          <w:szCs w:val="24"/>
        </w:rPr>
      </w:pPr>
    </w:p>
    <w:p w:rsidR="00AE7D50" w:rsidRPr="00EB3D70" w:rsidRDefault="00AE7D50" w:rsidP="000C03B3">
      <w:pPr>
        <w:autoSpaceDE w:val="0"/>
        <w:autoSpaceDN w:val="0"/>
        <w:adjustRightInd w:val="0"/>
        <w:spacing w:after="0" w:line="240" w:lineRule="auto"/>
        <w:ind w:firstLine="709"/>
        <w:jc w:val="both"/>
        <w:rPr>
          <w:rFonts w:ascii="Times New Roman" w:hAnsi="Times New Roman" w:cs="Times New Roman"/>
          <w:sz w:val="23"/>
          <w:szCs w:val="23"/>
        </w:rPr>
      </w:pPr>
      <w:r w:rsidRPr="00EB3D70">
        <w:rPr>
          <w:rFonts w:ascii="Times New Roman" w:hAnsi="Times New Roman" w:cs="Times New Roman"/>
          <w:sz w:val="23"/>
          <w:szCs w:val="23"/>
        </w:rPr>
        <w:t>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p>
    <w:p w:rsidR="00AE7D50" w:rsidRPr="00EB3D70" w:rsidRDefault="00AE7D50" w:rsidP="000C03B3">
      <w:pPr>
        <w:spacing w:before="120" w:after="0"/>
        <w:jc w:val="center"/>
        <w:rPr>
          <w:rFonts w:ascii="Times New Roman" w:hAnsi="Times New Roman" w:cs="Times New Roman"/>
          <w:b/>
          <w:bCs/>
          <w:sz w:val="24"/>
          <w:szCs w:val="24"/>
        </w:rPr>
      </w:pPr>
      <w:r w:rsidRPr="00EB3D70">
        <w:rPr>
          <w:rFonts w:ascii="Times New Roman" w:hAnsi="Times New Roman" w:cs="Times New Roman"/>
          <w:b/>
          <w:bCs/>
          <w:sz w:val="24"/>
          <w:szCs w:val="24"/>
        </w:rPr>
        <w:t>9.Родительские собрания и дни открытых дверей</w:t>
      </w:r>
    </w:p>
    <w:tbl>
      <w:tblPr>
        <w:tblW w:w="505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1510"/>
        <w:gridCol w:w="1904"/>
        <w:gridCol w:w="2142"/>
      </w:tblGrid>
      <w:tr w:rsidR="00AE7D50" w:rsidRPr="00EB3D70">
        <w:tc>
          <w:tcPr>
            <w:tcW w:w="2170" w:type="pct"/>
          </w:tcPr>
          <w:p w:rsidR="00AE7D50" w:rsidRPr="00EB3D70" w:rsidRDefault="00AE7D50" w:rsidP="000C03B3">
            <w:pPr>
              <w:spacing w:before="120" w:after="0" w:line="240" w:lineRule="auto"/>
              <w:jc w:val="center"/>
              <w:rPr>
                <w:rFonts w:ascii="Times New Roman" w:hAnsi="Times New Roman" w:cs="Times New Roman"/>
                <w:b/>
                <w:bCs/>
                <w:sz w:val="24"/>
                <w:szCs w:val="24"/>
              </w:rPr>
            </w:pPr>
          </w:p>
        </w:tc>
        <w:tc>
          <w:tcPr>
            <w:tcW w:w="769" w:type="pct"/>
          </w:tcPr>
          <w:p w:rsidR="00AE7D50" w:rsidRPr="00EB3D70" w:rsidRDefault="00AE7D50" w:rsidP="000C03B3">
            <w:pPr>
              <w:spacing w:before="120"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1-4 классы</w:t>
            </w:r>
          </w:p>
        </w:tc>
        <w:tc>
          <w:tcPr>
            <w:tcW w:w="970" w:type="pct"/>
          </w:tcPr>
          <w:p w:rsidR="00AE7D50" w:rsidRPr="00EB3D70" w:rsidRDefault="00AE7D50" w:rsidP="000C03B3">
            <w:pPr>
              <w:spacing w:before="120"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5-11 классы</w:t>
            </w:r>
          </w:p>
        </w:tc>
        <w:tc>
          <w:tcPr>
            <w:tcW w:w="1091" w:type="pct"/>
          </w:tcPr>
          <w:p w:rsidR="00AE7D50" w:rsidRPr="00EB3D70" w:rsidRDefault="00AE7D50" w:rsidP="000C03B3">
            <w:pPr>
              <w:spacing w:before="120" w:after="0" w:line="240" w:lineRule="auto"/>
              <w:rPr>
                <w:rFonts w:ascii="Times New Roman" w:hAnsi="Times New Roman" w:cs="Times New Roman"/>
                <w:b/>
                <w:bCs/>
                <w:sz w:val="24"/>
                <w:szCs w:val="24"/>
              </w:rPr>
            </w:pPr>
            <w:r w:rsidRPr="00EB3D70">
              <w:rPr>
                <w:rFonts w:ascii="Times New Roman" w:hAnsi="Times New Roman" w:cs="Times New Roman"/>
                <w:b/>
                <w:bCs/>
                <w:sz w:val="24"/>
                <w:szCs w:val="24"/>
              </w:rPr>
              <w:t xml:space="preserve">9, 11 классы </w:t>
            </w:r>
          </w:p>
        </w:tc>
      </w:tr>
      <w:tr w:rsidR="00AE7D50" w:rsidRPr="00EB3D70">
        <w:trPr>
          <w:trHeight w:val="424"/>
        </w:trPr>
        <w:tc>
          <w:tcPr>
            <w:tcW w:w="3909" w:type="pct"/>
            <w:gridSpan w:val="3"/>
          </w:tcPr>
          <w:p w:rsidR="00AE7D50" w:rsidRPr="00EB3D70" w:rsidRDefault="00AE7D50" w:rsidP="000C03B3">
            <w:pPr>
              <w:spacing w:before="120" w:after="0" w:line="240" w:lineRule="auto"/>
              <w:jc w:val="center"/>
              <w:rPr>
                <w:rFonts w:ascii="Times New Roman" w:hAnsi="Times New Roman" w:cs="Times New Roman"/>
                <w:sz w:val="24"/>
                <w:szCs w:val="24"/>
              </w:rPr>
            </w:pPr>
            <w:r w:rsidRPr="00EB3D70">
              <w:rPr>
                <w:rFonts w:ascii="Times New Roman" w:hAnsi="Times New Roman" w:cs="Times New Roman"/>
                <w:sz w:val="24"/>
                <w:szCs w:val="24"/>
              </w:rPr>
              <w:t>Родительские собрания:</w:t>
            </w:r>
          </w:p>
        </w:tc>
        <w:tc>
          <w:tcPr>
            <w:tcW w:w="1091" w:type="pct"/>
            <w:vMerge w:val="restart"/>
          </w:tcPr>
          <w:p w:rsidR="00AE7D50" w:rsidRPr="00EB3D70" w:rsidRDefault="00AE7D50" w:rsidP="000C03B3">
            <w:pPr>
              <w:spacing w:before="120" w:after="0" w:line="240" w:lineRule="auto"/>
              <w:rPr>
                <w:rFonts w:ascii="Times New Roman" w:hAnsi="Times New Roman" w:cs="Times New Roman"/>
                <w:sz w:val="24"/>
                <w:szCs w:val="24"/>
              </w:rPr>
            </w:pP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24.09.2020</w:t>
            </w:r>
          </w:p>
        </w:tc>
      </w:tr>
      <w:tr w:rsidR="00AE7D50" w:rsidRPr="00EB3D70">
        <w:trPr>
          <w:trHeight w:val="506"/>
        </w:trPr>
        <w:tc>
          <w:tcPr>
            <w:tcW w:w="2170" w:type="pct"/>
          </w:tcPr>
          <w:p w:rsidR="00AE7D50" w:rsidRPr="00EB3D70" w:rsidRDefault="00AE7D50" w:rsidP="000C03B3">
            <w:pPr>
              <w:spacing w:after="0" w:line="240" w:lineRule="auto"/>
              <w:jc w:val="right"/>
              <w:rPr>
                <w:rFonts w:ascii="Times New Roman" w:hAnsi="Times New Roman" w:cs="Times New Roman"/>
                <w:sz w:val="24"/>
                <w:szCs w:val="24"/>
              </w:rPr>
            </w:pPr>
          </w:p>
        </w:tc>
        <w:tc>
          <w:tcPr>
            <w:tcW w:w="1739" w:type="pct"/>
            <w:gridSpan w:val="2"/>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1а и 1б 29.08.2020</w:t>
            </w:r>
          </w:p>
        </w:tc>
        <w:tc>
          <w:tcPr>
            <w:tcW w:w="1091" w:type="pct"/>
            <w:vMerge/>
          </w:tcPr>
          <w:p w:rsidR="00AE7D50" w:rsidRPr="00EB3D70" w:rsidRDefault="00AE7D50" w:rsidP="000C03B3">
            <w:pPr>
              <w:spacing w:before="120" w:after="0" w:line="240" w:lineRule="auto"/>
              <w:rPr>
                <w:rFonts w:ascii="Times New Roman" w:hAnsi="Times New Roman" w:cs="Times New Roman"/>
                <w:sz w:val="24"/>
                <w:szCs w:val="24"/>
              </w:rPr>
            </w:pPr>
          </w:p>
        </w:tc>
      </w:tr>
      <w:tr w:rsidR="00AE7D50" w:rsidRPr="00EB3D70">
        <w:trPr>
          <w:trHeight w:val="506"/>
        </w:trPr>
        <w:tc>
          <w:tcPr>
            <w:tcW w:w="2170" w:type="pct"/>
          </w:tcPr>
          <w:p w:rsidR="00AE7D50" w:rsidRPr="00EB3D70" w:rsidRDefault="00AE7D50" w:rsidP="000C03B3">
            <w:pPr>
              <w:spacing w:after="0" w:line="240" w:lineRule="auto"/>
              <w:jc w:val="right"/>
              <w:rPr>
                <w:rFonts w:ascii="Times New Roman" w:hAnsi="Times New Roman" w:cs="Times New Roman"/>
                <w:sz w:val="24"/>
                <w:szCs w:val="24"/>
              </w:rPr>
            </w:pPr>
            <w:r w:rsidRPr="00EB3D70">
              <w:rPr>
                <w:rFonts w:ascii="Times New Roman" w:hAnsi="Times New Roman" w:cs="Times New Roman"/>
                <w:sz w:val="24"/>
                <w:szCs w:val="24"/>
              </w:rPr>
              <w:t>Председатели родительских комитетов</w:t>
            </w:r>
          </w:p>
        </w:tc>
        <w:tc>
          <w:tcPr>
            <w:tcW w:w="769" w:type="pct"/>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29.08.2020</w:t>
            </w:r>
          </w:p>
        </w:tc>
        <w:tc>
          <w:tcPr>
            <w:tcW w:w="970" w:type="pct"/>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29.08.2020</w:t>
            </w:r>
          </w:p>
        </w:tc>
        <w:tc>
          <w:tcPr>
            <w:tcW w:w="1091" w:type="pct"/>
            <w:vMerge/>
          </w:tcPr>
          <w:p w:rsidR="00AE7D50" w:rsidRPr="00EB3D70" w:rsidRDefault="00AE7D50" w:rsidP="000C03B3">
            <w:pPr>
              <w:spacing w:before="120" w:after="0" w:line="240" w:lineRule="auto"/>
              <w:rPr>
                <w:rFonts w:ascii="Times New Roman" w:hAnsi="Times New Roman" w:cs="Times New Roman"/>
                <w:sz w:val="24"/>
                <w:szCs w:val="24"/>
              </w:rPr>
            </w:pPr>
          </w:p>
        </w:tc>
      </w:tr>
      <w:tr w:rsidR="00AE7D50" w:rsidRPr="00EB3D70">
        <w:trPr>
          <w:trHeight w:val="593"/>
        </w:trPr>
        <w:tc>
          <w:tcPr>
            <w:tcW w:w="2170" w:type="pct"/>
          </w:tcPr>
          <w:p w:rsidR="00AE7D50" w:rsidRPr="00EB3D70" w:rsidRDefault="00AE7D50" w:rsidP="000C03B3">
            <w:pPr>
              <w:spacing w:after="0" w:line="240" w:lineRule="auto"/>
              <w:jc w:val="right"/>
              <w:rPr>
                <w:rFonts w:ascii="Times New Roman" w:hAnsi="Times New Roman" w:cs="Times New Roman"/>
                <w:sz w:val="24"/>
                <w:szCs w:val="24"/>
              </w:rPr>
            </w:pPr>
            <w:r w:rsidRPr="00EB3D70">
              <w:rPr>
                <w:rFonts w:ascii="Times New Roman" w:hAnsi="Times New Roman" w:cs="Times New Roman"/>
                <w:sz w:val="24"/>
                <w:szCs w:val="24"/>
              </w:rPr>
              <w:t>Дистанционно</w:t>
            </w:r>
          </w:p>
        </w:tc>
        <w:tc>
          <w:tcPr>
            <w:tcW w:w="769" w:type="pct"/>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22.10.2020</w:t>
            </w: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24.12.2020</w:t>
            </w:r>
          </w:p>
        </w:tc>
        <w:tc>
          <w:tcPr>
            <w:tcW w:w="970" w:type="pct"/>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22.10.2020</w:t>
            </w: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24.12.2020</w:t>
            </w:r>
          </w:p>
        </w:tc>
        <w:tc>
          <w:tcPr>
            <w:tcW w:w="1091" w:type="pct"/>
            <w:vMerge/>
          </w:tcPr>
          <w:p w:rsidR="00AE7D50" w:rsidRPr="00EB3D70" w:rsidRDefault="00AE7D50" w:rsidP="000C03B3">
            <w:pPr>
              <w:spacing w:before="120" w:after="0" w:line="240" w:lineRule="auto"/>
              <w:rPr>
                <w:rFonts w:ascii="Times New Roman" w:hAnsi="Times New Roman" w:cs="Times New Roman"/>
                <w:sz w:val="24"/>
                <w:szCs w:val="24"/>
              </w:rPr>
            </w:pPr>
          </w:p>
        </w:tc>
      </w:tr>
      <w:tr w:rsidR="00AE7D50" w:rsidRPr="00EB3D70">
        <w:trPr>
          <w:trHeight w:val="983"/>
        </w:trPr>
        <w:tc>
          <w:tcPr>
            <w:tcW w:w="2170" w:type="pct"/>
          </w:tcPr>
          <w:p w:rsidR="00AE7D50" w:rsidRPr="00EB3D70" w:rsidRDefault="00AE7D50" w:rsidP="000C03B3">
            <w:pPr>
              <w:spacing w:after="0" w:line="240" w:lineRule="auto"/>
              <w:jc w:val="right"/>
              <w:rPr>
                <w:rFonts w:ascii="Times New Roman" w:hAnsi="Times New Roman" w:cs="Times New Roman"/>
                <w:sz w:val="24"/>
                <w:szCs w:val="24"/>
              </w:rPr>
            </w:pPr>
            <w:r w:rsidRPr="00EB3D70">
              <w:rPr>
                <w:rFonts w:ascii="Times New Roman" w:hAnsi="Times New Roman" w:cs="Times New Roman"/>
                <w:sz w:val="24"/>
                <w:szCs w:val="24"/>
              </w:rPr>
              <w:t xml:space="preserve">Очно </w:t>
            </w:r>
          </w:p>
        </w:tc>
        <w:tc>
          <w:tcPr>
            <w:tcW w:w="769" w:type="pct"/>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18.03.2021</w:t>
            </w: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20.05.2021</w:t>
            </w:r>
          </w:p>
        </w:tc>
        <w:tc>
          <w:tcPr>
            <w:tcW w:w="970" w:type="pct"/>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18.03.2021</w:t>
            </w:r>
          </w:p>
        </w:tc>
        <w:tc>
          <w:tcPr>
            <w:tcW w:w="1091" w:type="pct"/>
            <w:vMerge/>
          </w:tcPr>
          <w:p w:rsidR="00AE7D50" w:rsidRPr="00EB3D70" w:rsidRDefault="00AE7D50" w:rsidP="000C03B3">
            <w:pPr>
              <w:spacing w:before="120" w:after="0" w:line="240" w:lineRule="auto"/>
              <w:rPr>
                <w:rFonts w:ascii="Times New Roman" w:hAnsi="Times New Roman" w:cs="Times New Roman"/>
                <w:sz w:val="24"/>
                <w:szCs w:val="24"/>
              </w:rPr>
            </w:pPr>
          </w:p>
        </w:tc>
      </w:tr>
      <w:tr w:rsidR="00AE7D50" w:rsidRPr="00EB3D70">
        <w:tc>
          <w:tcPr>
            <w:tcW w:w="2170" w:type="pct"/>
          </w:tcPr>
          <w:p w:rsidR="00AE7D50" w:rsidRPr="00EB3D70" w:rsidRDefault="00AE7D50" w:rsidP="000C03B3">
            <w:pPr>
              <w:spacing w:after="0" w:line="240" w:lineRule="auto"/>
              <w:jc w:val="right"/>
              <w:rPr>
                <w:rFonts w:ascii="Times New Roman" w:hAnsi="Times New Roman" w:cs="Times New Roman"/>
                <w:sz w:val="24"/>
                <w:szCs w:val="24"/>
              </w:rPr>
            </w:pPr>
            <w:r w:rsidRPr="00EB3D70">
              <w:rPr>
                <w:rFonts w:ascii="Times New Roman" w:hAnsi="Times New Roman" w:cs="Times New Roman"/>
                <w:sz w:val="24"/>
                <w:szCs w:val="24"/>
              </w:rPr>
              <w:t>Единые общегородские  Дни открытых дверей:</w:t>
            </w:r>
          </w:p>
        </w:tc>
        <w:tc>
          <w:tcPr>
            <w:tcW w:w="1739" w:type="pct"/>
            <w:gridSpan w:val="2"/>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17.10.2020</w:t>
            </w: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14.11.2020</w:t>
            </w: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В соответствии с рекомендациями Комитета по образованию</w:t>
            </w:r>
          </w:p>
        </w:tc>
        <w:tc>
          <w:tcPr>
            <w:tcW w:w="1091" w:type="pct"/>
          </w:tcPr>
          <w:p w:rsidR="00AE7D50" w:rsidRPr="00EB3D70" w:rsidRDefault="00AE7D50" w:rsidP="000C03B3">
            <w:pPr>
              <w:spacing w:before="120" w:after="0" w:line="240" w:lineRule="auto"/>
              <w:rPr>
                <w:rFonts w:ascii="Times New Roman" w:hAnsi="Times New Roman" w:cs="Times New Roman"/>
                <w:sz w:val="24"/>
                <w:szCs w:val="24"/>
              </w:rPr>
            </w:pPr>
          </w:p>
        </w:tc>
      </w:tr>
      <w:tr w:rsidR="00AE7D50" w:rsidRPr="00EB3D70">
        <w:tc>
          <w:tcPr>
            <w:tcW w:w="2170" w:type="pct"/>
          </w:tcPr>
          <w:p w:rsidR="00AE7D50" w:rsidRPr="00EB3D70" w:rsidRDefault="00AE7D50" w:rsidP="000C03B3">
            <w:pPr>
              <w:spacing w:after="0" w:line="240" w:lineRule="auto"/>
              <w:jc w:val="right"/>
              <w:rPr>
                <w:rFonts w:ascii="Times New Roman" w:hAnsi="Times New Roman" w:cs="Times New Roman"/>
                <w:sz w:val="24"/>
                <w:szCs w:val="24"/>
              </w:rPr>
            </w:pPr>
          </w:p>
          <w:p w:rsidR="00AE7D50" w:rsidRPr="00EB3D70" w:rsidRDefault="00AE7D50" w:rsidP="000C03B3">
            <w:pPr>
              <w:spacing w:after="0" w:line="240" w:lineRule="auto"/>
              <w:jc w:val="right"/>
              <w:rPr>
                <w:rFonts w:ascii="Times New Roman" w:hAnsi="Times New Roman" w:cs="Times New Roman"/>
                <w:sz w:val="24"/>
                <w:szCs w:val="24"/>
              </w:rPr>
            </w:pPr>
            <w:r w:rsidRPr="00EB3D70">
              <w:rPr>
                <w:rFonts w:ascii="Times New Roman" w:hAnsi="Times New Roman" w:cs="Times New Roman"/>
                <w:sz w:val="24"/>
                <w:szCs w:val="24"/>
              </w:rPr>
              <w:t>День открытых дверей с посещением уроков:</w:t>
            </w:r>
          </w:p>
        </w:tc>
        <w:tc>
          <w:tcPr>
            <w:tcW w:w="769" w:type="pct"/>
          </w:tcPr>
          <w:p w:rsidR="00AE7D50" w:rsidRPr="00EB3D70" w:rsidRDefault="00AE7D50" w:rsidP="000C03B3">
            <w:pPr>
              <w:spacing w:before="120" w:after="0" w:line="240" w:lineRule="auto"/>
              <w:rPr>
                <w:rFonts w:ascii="Times New Roman" w:hAnsi="Times New Roman" w:cs="Times New Roman"/>
                <w:sz w:val="24"/>
                <w:szCs w:val="24"/>
              </w:rPr>
            </w:pP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02.04.2021</w:t>
            </w:r>
          </w:p>
        </w:tc>
        <w:tc>
          <w:tcPr>
            <w:tcW w:w="970" w:type="pct"/>
          </w:tcPr>
          <w:p w:rsidR="00AE7D50" w:rsidRPr="00EB3D70" w:rsidRDefault="00AE7D50" w:rsidP="000C03B3">
            <w:pPr>
              <w:spacing w:before="120" w:after="0" w:line="240" w:lineRule="auto"/>
              <w:rPr>
                <w:rFonts w:ascii="Times New Roman" w:hAnsi="Times New Roman" w:cs="Times New Roman"/>
                <w:sz w:val="24"/>
                <w:szCs w:val="24"/>
              </w:rPr>
            </w:pPr>
          </w:p>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02.04.2021</w:t>
            </w:r>
          </w:p>
        </w:tc>
        <w:tc>
          <w:tcPr>
            <w:tcW w:w="1091" w:type="pct"/>
          </w:tcPr>
          <w:p w:rsidR="00AE7D50" w:rsidRPr="00EB3D70" w:rsidRDefault="00AE7D50" w:rsidP="000C03B3">
            <w:pPr>
              <w:spacing w:before="120" w:after="0" w:line="240" w:lineRule="auto"/>
              <w:rPr>
                <w:rFonts w:ascii="Times New Roman" w:hAnsi="Times New Roman" w:cs="Times New Roman"/>
                <w:sz w:val="24"/>
                <w:szCs w:val="24"/>
              </w:rPr>
            </w:pPr>
          </w:p>
        </w:tc>
      </w:tr>
      <w:tr w:rsidR="00AE7D50" w:rsidRPr="00EB3D70">
        <w:tc>
          <w:tcPr>
            <w:tcW w:w="2170" w:type="pct"/>
          </w:tcPr>
          <w:p w:rsidR="00AE7D50" w:rsidRPr="00EB3D70" w:rsidRDefault="00AE7D50" w:rsidP="000C03B3">
            <w:pPr>
              <w:spacing w:after="0" w:line="240" w:lineRule="auto"/>
              <w:jc w:val="right"/>
              <w:rPr>
                <w:rFonts w:ascii="Times New Roman" w:hAnsi="Times New Roman" w:cs="Times New Roman"/>
                <w:sz w:val="24"/>
                <w:szCs w:val="24"/>
              </w:rPr>
            </w:pPr>
            <w:r w:rsidRPr="00EB3D70">
              <w:rPr>
                <w:rFonts w:ascii="Times New Roman" w:hAnsi="Times New Roman" w:cs="Times New Roman"/>
                <w:sz w:val="24"/>
                <w:szCs w:val="24"/>
              </w:rPr>
              <w:t>Встреча с учителями-предметниками:</w:t>
            </w:r>
          </w:p>
        </w:tc>
        <w:tc>
          <w:tcPr>
            <w:tcW w:w="769" w:type="pct"/>
          </w:tcPr>
          <w:p w:rsidR="00AE7D50" w:rsidRPr="00EB3D70" w:rsidRDefault="00AE7D50" w:rsidP="000C03B3">
            <w:pPr>
              <w:spacing w:before="120" w:after="0" w:line="240" w:lineRule="auto"/>
              <w:rPr>
                <w:rFonts w:ascii="Times New Roman" w:hAnsi="Times New Roman" w:cs="Times New Roman"/>
                <w:sz w:val="24"/>
                <w:szCs w:val="24"/>
              </w:rPr>
            </w:pPr>
          </w:p>
        </w:tc>
        <w:tc>
          <w:tcPr>
            <w:tcW w:w="970" w:type="pct"/>
          </w:tcPr>
          <w:p w:rsidR="00AE7D50" w:rsidRPr="00EB3D70" w:rsidRDefault="00AE7D50" w:rsidP="000C03B3">
            <w:pPr>
              <w:spacing w:before="120" w:after="0" w:line="240" w:lineRule="auto"/>
              <w:rPr>
                <w:rFonts w:ascii="Times New Roman" w:hAnsi="Times New Roman" w:cs="Times New Roman"/>
                <w:sz w:val="24"/>
                <w:szCs w:val="24"/>
              </w:rPr>
            </w:pPr>
            <w:r w:rsidRPr="00EB3D70">
              <w:rPr>
                <w:rFonts w:ascii="Times New Roman" w:hAnsi="Times New Roman" w:cs="Times New Roman"/>
                <w:sz w:val="24"/>
                <w:szCs w:val="24"/>
              </w:rPr>
              <w:t>25.02.2021</w:t>
            </w:r>
          </w:p>
        </w:tc>
        <w:tc>
          <w:tcPr>
            <w:tcW w:w="1091" w:type="pct"/>
          </w:tcPr>
          <w:p w:rsidR="00AE7D50" w:rsidRPr="00EB3D70" w:rsidRDefault="00AE7D50" w:rsidP="000C03B3">
            <w:pPr>
              <w:spacing w:before="120" w:after="0" w:line="240" w:lineRule="auto"/>
              <w:rPr>
                <w:rFonts w:ascii="Times New Roman" w:hAnsi="Times New Roman" w:cs="Times New Roman"/>
                <w:sz w:val="24"/>
                <w:szCs w:val="24"/>
              </w:rPr>
            </w:pPr>
          </w:p>
        </w:tc>
      </w:tr>
    </w:tbl>
    <w:p w:rsidR="00AE7D50" w:rsidRPr="00EB3D70" w:rsidRDefault="00AE7D50" w:rsidP="00214925">
      <w:pPr>
        <w:spacing w:before="100" w:beforeAutospacing="1" w:after="100" w:afterAutospacing="1" w:line="240" w:lineRule="auto"/>
        <w:rPr>
          <w:rFonts w:ascii="Times New Roman" w:hAnsi="Times New Roman" w:cs="Times New Roman"/>
          <w:b/>
          <w:bCs/>
          <w:sz w:val="23"/>
          <w:szCs w:val="23"/>
          <w:lang w:eastAsia="ru-RU"/>
        </w:rPr>
      </w:pPr>
      <w:r w:rsidRPr="00EB3D70">
        <w:rPr>
          <w:rFonts w:ascii="Times New Roman" w:hAnsi="Times New Roman" w:cs="Times New Roman"/>
          <w:b/>
          <w:bCs/>
          <w:sz w:val="23"/>
          <w:szCs w:val="23"/>
          <w:lang w:eastAsia="ru-RU"/>
        </w:rPr>
        <w:t>10.Выходные и праздничные дни</w:t>
      </w:r>
    </w:p>
    <w:p w:rsidR="00AE7D50" w:rsidRPr="00EB3D70" w:rsidRDefault="00AE7D50" w:rsidP="00214925">
      <w:pPr>
        <w:spacing w:after="0" w:line="240" w:lineRule="auto"/>
        <w:ind w:left="284" w:firstLine="425"/>
        <w:rPr>
          <w:rFonts w:ascii="Times New Roman" w:hAnsi="Times New Roman" w:cs="Times New Roman"/>
          <w:sz w:val="24"/>
          <w:szCs w:val="24"/>
          <w:lang w:eastAsia="ru-RU"/>
        </w:rPr>
      </w:pPr>
      <w:r w:rsidRPr="00EB3D70">
        <w:rPr>
          <w:rFonts w:ascii="Times New Roman" w:hAnsi="Times New Roman" w:cs="Times New Roman"/>
          <w:sz w:val="24"/>
          <w:szCs w:val="24"/>
          <w:lang w:eastAsia="ru-RU"/>
        </w:rPr>
        <w:t>04.11.2020 (среда) праздничный выходной день.</w:t>
      </w:r>
    </w:p>
    <w:p w:rsidR="00AE7D50" w:rsidRPr="00EB3D70" w:rsidRDefault="00AE7D50" w:rsidP="00214925">
      <w:pPr>
        <w:spacing w:after="24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Перенос выходного дня с субботы 20.02.2021 на понедельник 22.02.2021:</w:t>
      </w:r>
    </w:p>
    <w:p w:rsidR="00AE7D50" w:rsidRPr="00EB3D70" w:rsidRDefault="00AE7D50" w:rsidP="00214925">
      <w:pPr>
        <w:spacing w:after="24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20.02.2021 (суббота) обучение по расписанию понедельника;</w:t>
      </w:r>
    </w:p>
    <w:p w:rsidR="00AE7D50" w:rsidRPr="00EB3D70" w:rsidRDefault="00AE7D50" w:rsidP="00214925">
      <w:pPr>
        <w:spacing w:after="240" w:line="240" w:lineRule="auto"/>
        <w:ind w:left="284" w:firstLine="425"/>
        <w:rPr>
          <w:rFonts w:ascii="Times New Roman" w:hAnsi="Times New Roman" w:cs="Times New Roman"/>
          <w:sz w:val="24"/>
          <w:szCs w:val="24"/>
          <w:lang w:eastAsia="ru-RU"/>
        </w:rPr>
      </w:pPr>
      <w:r w:rsidRPr="00EB3D70">
        <w:rPr>
          <w:rFonts w:ascii="Times New Roman" w:hAnsi="Times New Roman" w:cs="Times New Roman"/>
          <w:sz w:val="24"/>
          <w:szCs w:val="24"/>
          <w:lang w:eastAsia="ru-RU"/>
        </w:rPr>
        <w:t>22.02.2021 (понедельник) выходной день;</w:t>
      </w:r>
    </w:p>
    <w:p w:rsidR="00AE7D50" w:rsidRPr="00EB3D70" w:rsidRDefault="00AE7D50" w:rsidP="00214925">
      <w:pPr>
        <w:spacing w:after="0" w:line="240" w:lineRule="auto"/>
        <w:ind w:left="284" w:firstLine="425"/>
        <w:rPr>
          <w:rFonts w:ascii="Times New Roman" w:hAnsi="Times New Roman" w:cs="Times New Roman"/>
          <w:sz w:val="24"/>
          <w:szCs w:val="24"/>
          <w:lang w:eastAsia="ru-RU"/>
        </w:rPr>
      </w:pPr>
      <w:r w:rsidRPr="00EB3D70">
        <w:rPr>
          <w:rFonts w:ascii="Times New Roman" w:hAnsi="Times New Roman" w:cs="Times New Roman"/>
          <w:sz w:val="24"/>
          <w:szCs w:val="24"/>
          <w:lang w:eastAsia="ru-RU"/>
        </w:rPr>
        <w:t>23.02.2021 (вторник) праздничный выходной день.</w:t>
      </w:r>
    </w:p>
    <w:p w:rsidR="00AE7D50" w:rsidRPr="00EB3D70" w:rsidRDefault="00AE7D50" w:rsidP="00214925">
      <w:pPr>
        <w:spacing w:after="0" w:line="240" w:lineRule="auto"/>
        <w:ind w:left="284" w:firstLine="425"/>
        <w:rPr>
          <w:rFonts w:ascii="Times New Roman" w:hAnsi="Times New Roman" w:cs="Times New Roman"/>
          <w:sz w:val="24"/>
          <w:szCs w:val="24"/>
          <w:lang w:eastAsia="ru-RU"/>
        </w:rPr>
      </w:pPr>
    </w:p>
    <w:p w:rsidR="00AE7D50" w:rsidRPr="00EB3D70" w:rsidRDefault="00AE7D50" w:rsidP="00214925">
      <w:pPr>
        <w:spacing w:after="240" w:line="240" w:lineRule="auto"/>
        <w:ind w:left="284" w:firstLine="425"/>
        <w:rPr>
          <w:rFonts w:ascii="Times New Roman" w:hAnsi="Times New Roman" w:cs="Times New Roman"/>
          <w:sz w:val="24"/>
          <w:szCs w:val="24"/>
          <w:lang w:eastAsia="ru-RU"/>
        </w:rPr>
      </w:pPr>
      <w:r w:rsidRPr="00EB3D70">
        <w:rPr>
          <w:rFonts w:ascii="Times New Roman" w:hAnsi="Times New Roman" w:cs="Times New Roman"/>
          <w:sz w:val="24"/>
          <w:szCs w:val="24"/>
          <w:lang w:eastAsia="ru-RU"/>
        </w:rPr>
        <w:t>08.03.2021 (понедельник) праздничный выходной день;</w:t>
      </w:r>
    </w:p>
    <w:p w:rsidR="00AE7D50" w:rsidRPr="00EB3D70" w:rsidRDefault="00AE7D50" w:rsidP="00214925">
      <w:pPr>
        <w:spacing w:after="240" w:line="240" w:lineRule="auto"/>
        <w:ind w:left="284" w:firstLine="425"/>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01.05.2021 (суббота) праздничный выходной день;</w:t>
      </w:r>
    </w:p>
    <w:p w:rsidR="00AE7D50" w:rsidRPr="00EB3D70" w:rsidRDefault="00AE7D50" w:rsidP="00214925">
      <w:pPr>
        <w:spacing w:after="240" w:line="240" w:lineRule="auto"/>
        <w:ind w:left="284" w:firstLine="425"/>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02.05.2021 (воскресенье) праздничный выходной день;</w:t>
      </w:r>
    </w:p>
    <w:p w:rsidR="00AE7D50" w:rsidRPr="00EB3D70" w:rsidRDefault="00AE7D50" w:rsidP="00214925">
      <w:pPr>
        <w:spacing w:after="240" w:line="240" w:lineRule="auto"/>
        <w:ind w:left="284" w:firstLine="425"/>
        <w:rPr>
          <w:rFonts w:ascii="Times New Roman" w:hAnsi="Times New Roman" w:cs="Times New Roman"/>
          <w:sz w:val="23"/>
          <w:szCs w:val="23"/>
          <w:lang w:eastAsia="ru-RU"/>
        </w:rPr>
      </w:pPr>
      <w:r w:rsidRPr="00EB3D70">
        <w:rPr>
          <w:rFonts w:ascii="Times New Roman" w:hAnsi="Times New Roman" w:cs="Times New Roman"/>
          <w:sz w:val="23"/>
          <w:szCs w:val="23"/>
          <w:lang w:eastAsia="ru-RU"/>
        </w:rPr>
        <w:t>Для обучающихся по пятидневной учебной неделе 03.05.2021 (понедельник) - выходной день;</w:t>
      </w:r>
    </w:p>
    <w:p w:rsidR="00AE7D50" w:rsidRPr="00EB3D70" w:rsidRDefault="00AE7D50" w:rsidP="00214925">
      <w:pPr>
        <w:spacing w:after="240" w:line="240" w:lineRule="auto"/>
        <w:ind w:left="284" w:firstLine="425"/>
        <w:rPr>
          <w:rFonts w:ascii="Times New Roman" w:hAnsi="Times New Roman" w:cs="Times New Roman"/>
          <w:b/>
          <w:bCs/>
          <w:sz w:val="23"/>
          <w:szCs w:val="23"/>
          <w:lang w:eastAsia="ru-RU"/>
        </w:rPr>
      </w:pPr>
      <w:r w:rsidRPr="00EB3D70">
        <w:rPr>
          <w:rFonts w:ascii="Times New Roman" w:hAnsi="Times New Roman" w:cs="Times New Roman"/>
          <w:sz w:val="23"/>
          <w:szCs w:val="23"/>
          <w:lang w:eastAsia="ru-RU"/>
        </w:rPr>
        <w:t xml:space="preserve">Для обучающихся по шестидневной учебной неделе 03.05.2021 (понедельник) состоится обучение по расписанию субботы </w:t>
      </w:r>
      <w:r w:rsidRPr="00EB3D70">
        <w:rPr>
          <w:rFonts w:ascii="Times New Roman" w:hAnsi="Times New Roman" w:cs="Times New Roman"/>
          <w:b/>
          <w:bCs/>
          <w:sz w:val="23"/>
          <w:szCs w:val="23"/>
          <w:lang w:eastAsia="ru-RU"/>
        </w:rPr>
        <w:t>с использованием дистанционных образовательных технологий и электронного обучения;</w:t>
      </w:r>
    </w:p>
    <w:p w:rsidR="00AE7D50" w:rsidRPr="00EB3D70" w:rsidRDefault="00AE7D50" w:rsidP="00214925">
      <w:pPr>
        <w:spacing w:after="240" w:line="240" w:lineRule="auto"/>
        <w:ind w:left="284" w:firstLine="425"/>
        <w:rPr>
          <w:rFonts w:ascii="Times New Roman" w:hAnsi="Times New Roman" w:cs="Times New Roman"/>
          <w:sz w:val="23"/>
          <w:szCs w:val="23"/>
          <w:lang w:eastAsia="ru-RU"/>
        </w:rPr>
      </w:pPr>
      <w:r w:rsidRPr="00EB3D70">
        <w:rPr>
          <w:rFonts w:ascii="Times New Roman" w:hAnsi="Times New Roman" w:cs="Times New Roman"/>
          <w:sz w:val="23"/>
          <w:szCs w:val="23"/>
          <w:lang w:eastAsia="ru-RU"/>
        </w:rPr>
        <w:t>10.05.2021 (понедельник) выходной день</w:t>
      </w:r>
    </w:p>
    <w:p w:rsidR="00AE7D50" w:rsidRPr="00EB3D70" w:rsidRDefault="00AE7D50" w:rsidP="00214925">
      <w:pPr>
        <w:spacing w:after="240" w:line="240" w:lineRule="auto"/>
        <w:ind w:left="284" w:firstLine="425"/>
        <w:rPr>
          <w:rFonts w:ascii="Times New Roman" w:hAnsi="Times New Roman" w:cs="Times New Roman"/>
          <w:sz w:val="23"/>
          <w:szCs w:val="23"/>
          <w:lang w:eastAsia="ru-RU"/>
        </w:rPr>
      </w:pPr>
      <w:r w:rsidRPr="00EB3D70">
        <w:rPr>
          <w:rFonts w:ascii="Times New Roman" w:hAnsi="Times New Roman" w:cs="Times New Roman"/>
          <w:sz w:val="23"/>
          <w:szCs w:val="23"/>
          <w:lang w:eastAsia="ru-RU"/>
        </w:rPr>
        <w:t>Выходные и праздничные дни устанавливаются на основании постановлений правительства РФ. На основании переносов выходных и праздничных дней возможны корректировки календарного учебного графика.</w:t>
      </w:r>
    </w:p>
    <w:p w:rsidR="00AE7D50" w:rsidRPr="00EB3D70" w:rsidRDefault="00AE7D50" w:rsidP="00E11F66">
      <w:pPr>
        <w:spacing w:before="100" w:beforeAutospacing="1" w:after="100" w:afterAutospacing="1" w:line="240" w:lineRule="auto"/>
        <w:ind w:left="3531"/>
        <w:rPr>
          <w:rFonts w:ascii="Times New Roman" w:hAnsi="Times New Roman" w:cs="Times New Roman"/>
          <w:b/>
          <w:bCs/>
          <w:sz w:val="23"/>
          <w:szCs w:val="23"/>
          <w:lang w:eastAsia="ru-RU"/>
        </w:rPr>
      </w:pPr>
      <w:r w:rsidRPr="00EB3D70">
        <w:rPr>
          <w:rFonts w:ascii="Times New Roman" w:hAnsi="Times New Roman" w:cs="Times New Roman"/>
          <w:b/>
          <w:bCs/>
          <w:sz w:val="23"/>
          <w:szCs w:val="23"/>
          <w:lang w:eastAsia="ru-RU"/>
        </w:rPr>
        <w:t>11.Изменения и дополнения</w:t>
      </w:r>
    </w:p>
    <w:p w:rsidR="00AE7D50" w:rsidRPr="00EB3D70" w:rsidRDefault="00AE7D50" w:rsidP="000C03B3">
      <w:pPr>
        <w:autoSpaceDE w:val="0"/>
        <w:autoSpaceDN w:val="0"/>
        <w:adjustRightInd w:val="0"/>
        <w:spacing w:after="0" w:line="240" w:lineRule="auto"/>
        <w:ind w:firstLine="709"/>
        <w:jc w:val="both"/>
        <w:rPr>
          <w:rFonts w:ascii="Times New Roman" w:hAnsi="Times New Roman" w:cs="Times New Roman"/>
          <w:sz w:val="23"/>
          <w:szCs w:val="23"/>
        </w:rPr>
      </w:pPr>
      <w:r w:rsidRPr="00EB3D70">
        <w:rPr>
          <w:rFonts w:ascii="Times New Roman" w:hAnsi="Times New Roman" w:cs="Times New Roman"/>
          <w:sz w:val="23"/>
          <w:szCs w:val="23"/>
        </w:rPr>
        <w:t>На основании сроков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устанавливаемых приказами Федеральной службы по надзору в сфере образования и науки Российской Федерации и распоряжениями Комитета по образованию, возможны корректировки календарного учебного графика.</w:t>
      </w:r>
    </w:p>
    <w:p w:rsidR="00EB3D70" w:rsidRPr="00EB3D70" w:rsidRDefault="00EB3D70" w:rsidP="002C2959">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AE7D50" w:rsidRPr="001E2D5A" w:rsidRDefault="00AE7D50" w:rsidP="002C2959">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1E2D5A">
        <w:rPr>
          <w:rFonts w:ascii="Times New Roman" w:hAnsi="Times New Roman" w:cs="Times New Roman"/>
          <w:b/>
          <w:bCs/>
          <w:sz w:val="24"/>
          <w:szCs w:val="24"/>
        </w:rPr>
        <w:t>3.1.2 План внеурочной</w:t>
      </w:r>
      <w:r w:rsidR="00EB3D70" w:rsidRPr="001E2D5A">
        <w:rPr>
          <w:rFonts w:ascii="Times New Roman" w:hAnsi="Times New Roman" w:cs="Times New Roman"/>
          <w:b/>
          <w:bCs/>
          <w:sz w:val="24"/>
          <w:szCs w:val="24"/>
        </w:rPr>
        <w:t xml:space="preserve"> </w:t>
      </w:r>
      <w:r w:rsidRPr="001E2D5A">
        <w:rPr>
          <w:rFonts w:ascii="Times New Roman" w:hAnsi="Times New Roman" w:cs="Times New Roman"/>
          <w:b/>
          <w:bCs/>
          <w:sz w:val="24"/>
          <w:szCs w:val="24"/>
        </w:rPr>
        <w:t>деятельности</w:t>
      </w:r>
    </w:p>
    <w:p w:rsidR="00AE7D50" w:rsidRPr="00EB3D70" w:rsidRDefault="00AE7D50" w:rsidP="00900BF9">
      <w:pPr>
        <w:autoSpaceDE w:val="0"/>
        <w:autoSpaceDN w:val="0"/>
        <w:adjustRightInd w:val="0"/>
        <w:spacing w:after="0" w:line="240" w:lineRule="auto"/>
        <w:ind w:firstLine="708"/>
        <w:jc w:val="both"/>
        <w:rPr>
          <w:rFonts w:ascii="Times New Roman" w:hAnsi="Times New Roman" w:cs="Times New Roman"/>
          <w:sz w:val="24"/>
          <w:szCs w:val="24"/>
        </w:rPr>
      </w:pPr>
      <w:bookmarkStart w:id="212" w:name="_Toc406059071"/>
      <w:bookmarkStart w:id="213" w:name="_Toc409691735"/>
      <w:bookmarkStart w:id="214" w:name="_Toc410654075"/>
      <w:bookmarkStart w:id="215" w:name="_Toc414553285"/>
      <w:r w:rsidRPr="00EB3D70">
        <w:rPr>
          <w:rFonts w:ascii="Times New Roman" w:hAnsi="Times New Roman" w:cs="Times New Roman"/>
          <w:sz w:val="24"/>
          <w:szCs w:val="24"/>
        </w:rPr>
        <w:t>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w:t>
      </w:r>
    </w:p>
    <w:p w:rsidR="00AE7D50" w:rsidRPr="00EB3D70" w:rsidRDefault="00AE7D50" w:rsidP="00900BF9">
      <w:pPr>
        <w:autoSpaceDE w:val="0"/>
        <w:autoSpaceDN w:val="0"/>
        <w:adjustRightInd w:val="0"/>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AE7D50" w:rsidRPr="00EB3D70" w:rsidRDefault="00AE7D50" w:rsidP="00900BF9">
      <w:pPr>
        <w:spacing w:after="0" w:line="240" w:lineRule="auto"/>
        <w:ind w:firstLine="360"/>
        <w:rPr>
          <w:rFonts w:ascii="Times New Roman" w:hAnsi="Times New Roman" w:cs="Times New Roman"/>
          <w:sz w:val="24"/>
          <w:szCs w:val="24"/>
        </w:rPr>
      </w:pPr>
      <w:r w:rsidRPr="00EB3D70">
        <w:rPr>
          <w:rFonts w:ascii="Times New Roman" w:hAnsi="Times New Roman" w:cs="Times New Roman"/>
          <w:sz w:val="24"/>
          <w:szCs w:val="24"/>
        </w:rPr>
        <w:t xml:space="preserve">План внеурочной деятельности ГБОУ СОШ № 493 обеспечивает введение в действие и реализацию требований Федерального государственного образовательного стандарта основного общего образования и полного среднего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AE7D50" w:rsidRPr="00EB3D70" w:rsidRDefault="00AE7D50" w:rsidP="00900BF9">
      <w:pPr>
        <w:spacing w:after="0" w:line="240" w:lineRule="auto"/>
        <w:ind w:firstLine="360"/>
        <w:rPr>
          <w:rFonts w:ascii="Times New Roman" w:hAnsi="Times New Roman" w:cs="Times New Roman"/>
          <w:sz w:val="24"/>
          <w:szCs w:val="24"/>
        </w:rPr>
      </w:pPr>
      <w:r w:rsidRPr="00EB3D70">
        <w:rPr>
          <w:rFonts w:ascii="Times New Roman" w:hAnsi="Times New Roman" w:cs="Times New Roman"/>
          <w:sz w:val="24"/>
          <w:szCs w:val="24"/>
        </w:rPr>
        <w:t>Под внеурочной деятельностью при реализации ФГОС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основного общего образования.</w:t>
      </w:r>
    </w:p>
    <w:p w:rsidR="00AE7D50" w:rsidRPr="00EB3D70" w:rsidRDefault="00AE7D50" w:rsidP="00900BF9">
      <w:pPr>
        <w:widowControl w:val="0"/>
        <w:autoSpaceDE w:val="0"/>
        <w:autoSpaceDN w:val="0"/>
        <w:adjustRightInd w:val="0"/>
        <w:spacing w:after="0" w:line="240" w:lineRule="auto"/>
        <w:ind w:firstLine="360"/>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Годовой план внеурочной деятельности для </w:t>
      </w:r>
      <w:r w:rsidRPr="00EB3D70">
        <w:rPr>
          <w:rFonts w:ascii="Times New Roman" w:hAnsi="Times New Roman" w:cs="Times New Roman"/>
          <w:b/>
          <w:bCs/>
          <w:sz w:val="24"/>
          <w:szCs w:val="24"/>
          <w:lang w:val="en-US" w:eastAsia="ru-RU"/>
        </w:rPr>
        <w:t>V</w:t>
      </w:r>
      <w:r w:rsidRPr="00EB3D70">
        <w:rPr>
          <w:rFonts w:ascii="Times New Roman" w:hAnsi="Times New Roman" w:cs="Times New Roman"/>
          <w:b/>
          <w:bCs/>
          <w:sz w:val="24"/>
          <w:szCs w:val="24"/>
          <w:lang w:eastAsia="ru-RU"/>
        </w:rPr>
        <w:t xml:space="preserve">- </w:t>
      </w:r>
      <w:r w:rsidRPr="00EB3D70">
        <w:rPr>
          <w:rFonts w:ascii="Times New Roman" w:hAnsi="Times New Roman" w:cs="Times New Roman"/>
          <w:b/>
          <w:bCs/>
          <w:sz w:val="24"/>
          <w:szCs w:val="24"/>
          <w:lang w:val="en-US" w:eastAsia="ru-RU"/>
        </w:rPr>
        <w:t>I</w:t>
      </w:r>
      <w:r w:rsidRPr="00EB3D70">
        <w:rPr>
          <w:rFonts w:ascii="Times New Roman" w:hAnsi="Times New Roman" w:cs="Times New Roman"/>
          <w:b/>
          <w:bCs/>
          <w:sz w:val="24"/>
          <w:szCs w:val="24"/>
          <w:lang w:eastAsia="ru-RU"/>
        </w:rPr>
        <w:t>Х классов</w:t>
      </w:r>
    </w:p>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056"/>
        <w:gridCol w:w="1053"/>
        <w:gridCol w:w="1168"/>
        <w:gridCol w:w="1142"/>
        <w:gridCol w:w="1183"/>
        <w:gridCol w:w="1019"/>
      </w:tblGrid>
      <w:tr w:rsidR="00AE7D50" w:rsidRPr="00EB3D70">
        <w:trPr>
          <w:jc w:val="center"/>
        </w:trPr>
        <w:tc>
          <w:tcPr>
            <w:tcW w:w="2949" w:type="dxa"/>
            <w:vMerge w:val="restart"/>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Направления</w:t>
            </w:r>
          </w:p>
        </w:tc>
        <w:tc>
          <w:tcPr>
            <w:tcW w:w="5602" w:type="dxa"/>
            <w:gridSpan w:val="5"/>
            <w:vAlign w:val="center"/>
          </w:tcPr>
          <w:p w:rsidR="00AE7D50" w:rsidRPr="00EB3D70" w:rsidRDefault="00AE7D50" w:rsidP="00900BF9">
            <w:pPr>
              <w:spacing w:after="0" w:line="240" w:lineRule="auto"/>
              <w:jc w:val="center"/>
              <w:rPr>
                <w:rFonts w:ascii="Times New Roman" w:hAnsi="Times New Roman" w:cs="Times New Roman"/>
                <w:b/>
                <w:bCs/>
                <w:sz w:val="24"/>
                <w:szCs w:val="24"/>
                <w:lang w:val="en-US"/>
              </w:rPr>
            </w:pPr>
            <w:r w:rsidRPr="00EB3D70">
              <w:rPr>
                <w:rFonts w:ascii="Times New Roman" w:hAnsi="Times New Roman" w:cs="Times New Roman"/>
                <w:b/>
                <w:bCs/>
                <w:sz w:val="24"/>
                <w:szCs w:val="24"/>
              </w:rPr>
              <w:t xml:space="preserve">Количество часов </w:t>
            </w:r>
          </w:p>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rPr>
              <w:t>год</w:t>
            </w:r>
          </w:p>
        </w:tc>
        <w:tc>
          <w:tcPr>
            <w:tcW w:w="1019" w:type="dxa"/>
            <w:vMerge w:val="restart"/>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Всего</w:t>
            </w:r>
          </w:p>
        </w:tc>
      </w:tr>
      <w:tr w:rsidR="00AE7D50" w:rsidRPr="00EB3D70">
        <w:trPr>
          <w:jc w:val="center"/>
        </w:trPr>
        <w:tc>
          <w:tcPr>
            <w:tcW w:w="0" w:type="auto"/>
            <w:vMerge/>
            <w:vAlign w:val="center"/>
          </w:tcPr>
          <w:p w:rsidR="00AE7D50" w:rsidRPr="00EB3D70" w:rsidRDefault="00AE7D50" w:rsidP="00900BF9">
            <w:pPr>
              <w:spacing w:after="0" w:line="240" w:lineRule="auto"/>
              <w:rPr>
                <w:rFonts w:ascii="Times New Roman" w:hAnsi="Times New Roman" w:cs="Times New Roman"/>
                <w:b/>
                <w:bCs/>
                <w:sz w:val="24"/>
                <w:szCs w:val="24"/>
                <w:lang w:eastAsia="ru-RU"/>
              </w:rPr>
            </w:pPr>
          </w:p>
        </w:tc>
        <w:tc>
          <w:tcPr>
            <w:tcW w:w="1056" w:type="dxa"/>
            <w:vAlign w:val="center"/>
          </w:tcPr>
          <w:p w:rsidR="00AE7D50" w:rsidRPr="00EB3D70" w:rsidRDefault="00AE7D50" w:rsidP="00900BF9">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V</w:t>
            </w:r>
          </w:p>
        </w:tc>
        <w:tc>
          <w:tcPr>
            <w:tcW w:w="1053" w:type="dxa"/>
            <w:vAlign w:val="center"/>
          </w:tcPr>
          <w:p w:rsidR="00AE7D50" w:rsidRPr="00EB3D70" w:rsidRDefault="00AE7D50" w:rsidP="00900BF9">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VI</w:t>
            </w:r>
          </w:p>
        </w:tc>
        <w:tc>
          <w:tcPr>
            <w:tcW w:w="0" w:type="auto"/>
            <w:vAlign w:val="center"/>
          </w:tcPr>
          <w:p w:rsidR="00AE7D50" w:rsidRPr="00EB3D70" w:rsidRDefault="00AE7D50" w:rsidP="00900BF9">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val="en-US"/>
              </w:rPr>
              <w:t>VII</w:t>
            </w:r>
          </w:p>
        </w:tc>
        <w:tc>
          <w:tcPr>
            <w:tcW w:w="0" w:type="auto"/>
          </w:tcPr>
          <w:p w:rsidR="00AE7D50" w:rsidRPr="00EB3D70" w:rsidRDefault="00AE7D50" w:rsidP="00900BF9">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val="en-US"/>
              </w:rPr>
              <w:t>VIII</w:t>
            </w:r>
          </w:p>
        </w:tc>
        <w:tc>
          <w:tcPr>
            <w:tcW w:w="0" w:type="auto"/>
          </w:tcPr>
          <w:p w:rsidR="00AE7D50" w:rsidRPr="00EB3D70" w:rsidRDefault="00AE7D50" w:rsidP="00900BF9">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val="en-US" w:eastAsia="ru-RU"/>
              </w:rPr>
              <w:t>I</w:t>
            </w:r>
            <w:r w:rsidRPr="00EB3D70">
              <w:rPr>
                <w:rFonts w:ascii="Times New Roman" w:hAnsi="Times New Roman" w:cs="Times New Roman"/>
                <w:b/>
                <w:bCs/>
                <w:sz w:val="24"/>
                <w:szCs w:val="24"/>
                <w:lang w:eastAsia="ru-RU"/>
              </w:rPr>
              <w:t>Х</w:t>
            </w:r>
          </w:p>
        </w:tc>
        <w:tc>
          <w:tcPr>
            <w:tcW w:w="0" w:type="auto"/>
            <w:vMerge/>
          </w:tcPr>
          <w:p w:rsidR="00AE7D50" w:rsidRPr="00EB3D70" w:rsidRDefault="00AE7D50" w:rsidP="00900BF9">
            <w:pPr>
              <w:spacing w:after="0" w:line="240" w:lineRule="auto"/>
              <w:rPr>
                <w:rFonts w:ascii="Times New Roman" w:hAnsi="Times New Roman" w:cs="Times New Roman"/>
                <w:b/>
                <w:bCs/>
                <w:sz w:val="24"/>
                <w:szCs w:val="24"/>
                <w:lang w:eastAsia="ru-RU"/>
              </w:rPr>
            </w:pPr>
          </w:p>
        </w:tc>
      </w:tr>
      <w:tr w:rsidR="00AE7D50" w:rsidRPr="00EB3D70">
        <w:trPr>
          <w:jc w:val="center"/>
        </w:trPr>
        <w:tc>
          <w:tcPr>
            <w:tcW w:w="2949"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Спортвно-</w:t>
            </w:r>
            <w:r w:rsidRPr="00EB3D70">
              <w:rPr>
                <w:rFonts w:ascii="Times New Roman" w:hAnsi="Times New Roman" w:cs="Times New Roman"/>
                <w:sz w:val="24"/>
                <w:szCs w:val="24"/>
                <w:lang w:eastAsia="ru-RU"/>
              </w:rPr>
              <w:lastRenderedPageBreak/>
              <w:t>оздоровительное</w:t>
            </w:r>
          </w:p>
        </w:tc>
        <w:tc>
          <w:tcPr>
            <w:tcW w:w="1056"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34</w:t>
            </w:r>
          </w:p>
        </w:tc>
        <w:tc>
          <w:tcPr>
            <w:tcW w:w="105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68"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42"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8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19"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170</w:t>
            </w:r>
          </w:p>
        </w:tc>
      </w:tr>
      <w:tr w:rsidR="00AE7D50" w:rsidRPr="00EB3D70">
        <w:trPr>
          <w:jc w:val="center"/>
        </w:trPr>
        <w:tc>
          <w:tcPr>
            <w:tcW w:w="2949"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Духовно-нравственное</w:t>
            </w:r>
          </w:p>
        </w:tc>
        <w:tc>
          <w:tcPr>
            <w:tcW w:w="1056"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5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68"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42"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8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19" w:type="dxa"/>
          </w:tcPr>
          <w:p w:rsidR="00AE7D50" w:rsidRPr="00EB3D70" w:rsidRDefault="00AE7D50" w:rsidP="00900BF9">
            <w:pPr>
              <w:spacing w:line="240" w:lineRule="auto"/>
              <w:jc w:val="center"/>
              <w:rPr>
                <w:rFonts w:ascii="Times New Roman" w:hAnsi="Times New Roman" w:cs="Times New Roman"/>
              </w:rPr>
            </w:pPr>
            <w:r w:rsidRPr="00EB3D70">
              <w:rPr>
                <w:rFonts w:ascii="Times New Roman" w:hAnsi="Times New Roman" w:cs="Times New Roman"/>
                <w:sz w:val="24"/>
                <w:szCs w:val="24"/>
                <w:lang w:val="en-US" w:eastAsia="ru-RU"/>
              </w:rPr>
              <w:t>170</w:t>
            </w:r>
          </w:p>
        </w:tc>
      </w:tr>
      <w:tr w:rsidR="00AE7D50" w:rsidRPr="00EB3D70">
        <w:trPr>
          <w:jc w:val="center"/>
        </w:trPr>
        <w:tc>
          <w:tcPr>
            <w:tcW w:w="2949"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Социальное</w:t>
            </w:r>
          </w:p>
        </w:tc>
        <w:tc>
          <w:tcPr>
            <w:tcW w:w="1056"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5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68"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42"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8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19" w:type="dxa"/>
          </w:tcPr>
          <w:p w:rsidR="00AE7D50" w:rsidRPr="00EB3D70" w:rsidRDefault="00AE7D50" w:rsidP="00900BF9">
            <w:pPr>
              <w:spacing w:line="240" w:lineRule="auto"/>
              <w:jc w:val="center"/>
              <w:rPr>
                <w:rFonts w:ascii="Times New Roman" w:hAnsi="Times New Roman" w:cs="Times New Roman"/>
              </w:rPr>
            </w:pPr>
            <w:r w:rsidRPr="00EB3D70">
              <w:rPr>
                <w:rFonts w:ascii="Times New Roman" w:hAnsi="Times New Roman" w:cs="Times New Roman"/>
                <w:sz w:val="24"/>
                <w:szCs w:val="24"/>
                <w:lang w:val="en-US" w:eastAsia="ru-RU"/>
              </w:rPr>
              <w:t>170</w:t>
            </w:r>
          </w:p>
        </w:tc>
      </w:tr>
      <w:tr w:rsidR="00AE7D50" w:rsidRPr="00EB3D70">
        <w:trPr>
          <w:jc w:val="center"/>
        </w:trPr>
        <w:tc>
          <w:tcPr>
            <w:tcW w:w="2949"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Общеинтеллектуальное</w:t>
            </w:r>
          </w:p>
        </w:tc>
        <w:tc>
          <w:tcPr>
            <w:tcW w:w="1056"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5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68"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42"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8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19" w:type="dxa"/>
          </w:tcPr>
          <w:p w:rsidR="00AE7D50" w:rsidRPr="00EB3D70" w:rsidRDefault="00AE7D50" w:rsidP="00900BF9">
            <w:pPr>
              <w:spacing w:line="240" w:lineRule="auto"/>
              <w:jc w:val="center"/>
              <w:rPr>
                <w:rFonts w:ascii="Times New Roman" w:hAnsi="Times New Roman" w:cs="Times New Roman"/>
              </w:rPr>
            </w:pPr>
            <w:r w:rsidRPr="00EB3D70">
              <w:rPr>
                <w:rFonts w:ascii="Times New Roman" w:hAnsi="Times New Roman" w:cs="Times New Roman"/>
                <w:sz w:val="24"/>
                <w:szCs w:val="24"/>
                <w:lang w:val="en-US" w:eastAsia="ru-RU"/>
              </w:rPr>
              <w:t>170</w:t>
            </w:r>
          </w:p>
        </w:tc>
      </w:tr>
      <w:tr w:rsidR="00AE7D50" w:rsidRPr="00EB3D70">
        <w:trPr>
          <w:jc w:val="center"/>
        </w:trPr>
        <w:tc>
          <w:tcPr>
            <w:tcW w:w="2949"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Общекультурное</w:t>
            </w:r>
          </w:p>
        </w:tc>
        <w:tc>
          <w:tcPr>
            <w:tcW w:w="1056"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5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68"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42"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18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34</w:t>
            </w:r>
          </w:p>
        </w:tc>
        <w:tc>
          <w:tcPr>
            <w:tcW w:w="1019" w:type="dxa"/>
          </w:tcPr>
          <w:p w:rsidR="00AE7D50" w:rsidRPr="00EB3D70" w:rsidRDefault="00AE7D50" w:rsidP="00900BF9">
            <w:pPr>
              <w:spacing w:line="240" w:lineRule="auto"/>
              <w:jc w:val="center"/>
              <w:rPr>
                <w:rFonts w:ascii="Times New Roman" w:hAnsi="Times New Roman" w:cs="Times New Roman"/>
              </w:rPr>
            </w:pPr>
            <w:r w:rsidRPr="00EB3D70">
              <w:rPr>
                <w:rFonts w:ascii="Times New Roman" w:hAnsi="Times New Roman" w:cs="Times New Roman"/>
                <w:sz w:val="24"/>
                <w:szCs w:val="24"/>
                <w:lang w:val="en-US" w:eastAsia="ru-RU"/>
              </w:rPr>
              <w:t>170</w:t>
            </w:r>
          </w:p>
        </w:tc>
      </w:tr>
      <w:tr w:rsidR="00AE7D50" w:rsidRPr="00EB3D70">
        <w:trPr>
          <w:jc w:val="center"/>
        </w:trPr>
        <w:tc>
          <w:tcPr>
            <w:tcW w:w="2949" w:type="dxa"/>
            <w:vAlign w:val="center"/>
          </w:tcPr>
          <w:p w:rsidR="00AE7D50" w:rsidRPr="00EB3D70" w:rsidRDefault="00AE7D50" w:rsidP="00900BF9">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Итого:</w:t>
            </w:r>
          </w:p>
        </w:tc>
        <w:tc>
          <w:tcPr>
            <w:tcW w:w="1056"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170</w:t>
            </w:r>
          </w:p>
        </w:tc>
        <w:tc>
          <w:tcPr>
            <w:tcW w:w="105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170</w:t>
            </w:r>
          </w:p>
        </w:tc>
        <w:tc>
          <w:tcPr>
            <w:tcW w:w="1168"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170</w:t>
            </w:r>
          </w:p>
        </w:tc>
        <w:tc>
          <w:tcPr>
            <w:tcW w:w="1142"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170</w:t>
            </w:r>
          </w:p>
        </w:tc>
        <w:tc>
          <w:tcPr>
            <w:tcW w:w="1183"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170</w:t>
            </w:r>
          </w:p>
        </w:tc>
        <w:tc>
          <w:tcPr>
            <w:tcW w:w="1019"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850</w:t>
            </w:r>
          </w:p>
        </w:tc>
      </w:tr>
    </w:tbl>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val="en-US" w:eastAsia="ru-RU"/>
        </w:rPr>
      </w:pPr>
    </w:p>
    <w:p w:rsidR="00AE7D50" w:rsidRPr="00EB3D70" w:rsidRDefault="00AE7D50" w:rsidP="00900BF9">
      <w:pPr>
        <w:widowControl w:val="0"/>
        <w:autoSpaceDE w:val="0"/>
        <w:autoSpaceDN w:val="0"/>
        <w:adjustRightInd w:val="0"/>
        <w:spacing w:after="0" w:line="240" w:lineRule="auto"/>
        <w:rPr>
          <w:rFonts w:ascii="Times New Roman" w:hAnsi="Times New Roman" w:cs="Times New Roman"/>
          <w:b/>
          <w:bCs/>
          <w:sz w:val="24"/>
          <w:szCs w:val="24"/>
          <w:lang w:eastAsia="ru-RU"/>
        </w:rPr>
      </w:pPr>
    </w:p>
    <w:p w:rsidR="00AE7D50" w:rsidRPr="00EB3D70" w:rsidRDefault="00AE7D50" w:rsidP="00900BF9">
      <w:pPr>
        <w:widowControl w:val="0"/>
        <w:autoSpaceDE w:val="0"/>
        <w:autoSpaceDN w:val="0"/>
        <w:adjustRightInd w:val="0"/>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xml:space="preserve">Недельный план внеурочной деятельности для </w:t>
      </w:r>
      <w:r w:rsidRPr="00EB3D70">
        <w:rPr>
          <w:rFonts w:ascii="Times New Roman" w:hAnsi="Times New Roman" w:cs="Times New Roman"/>
          <w:b/>
          <w:bCs/>
          <w:sz w:val="24"/>
          <w:szCs w:val="24"/>
          <w:lang w:val="en-US" w:eastAsia="ru-RU"/>
        </w:rPr>
        <w:t>V</w:t>
      </w:r>
      <w:r w:rsidRPr="00EB3D70">
        <w:rPr>
          <w:rFonts w:ascii="Times New Roman" w:hAnsi="Times New Roman" w:cs="Times New Roman"/>
          <w:b/>
          <w:bCs/>
          <w:sz w:val="24"/>
          <w:szCs w:val="24"/>
          <w:lang w:eastAsia="ru-RU"/>
        </w:rPr>
        <w:t>-</w:t>
      </w:r>
      <w:r w:rsidRPr="00EB3D70">
        <w:rPr>
          <w:rFonts w:ascii="Times New Roman" w:hAnsi="Times New Roman" w:cs="Times New Roman"/>
          <w:b/>
          <w:bCs/>
          <w:sz w:val="24"/>
          <w:szCs w:val="24"/>
          <w:lang w:val="en-US" w:eastAsia="ru-RU"/>
        </w:rPr>
        <w:t>I</w:t>
      </w:r>
      <w:r w:rsidRPr="00EB3D70">
        <w:rPr>
          <w:rFonts w:ascii="Times New Roman" w:hAnsi="Times New Roman" w:cs="Times New Roman"/>
          <w:b/>
          <w:bCs/>
          <w:sz w:val="24"/>
          <w:szCs w:val="24"/>
          <w:lang w:eastAsia="ru-RU"/>
        </w:rPr>
        <w:t>Х классов</w:t>
      </w:r>
    </w:p>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1017"/>
        <w:gridCol w:w="1039"/>
        <w:gridCol w:w="1181"/>
        <w:gridCol w:w="1152"/>
        <w:gridCol w:w="1190"/>
        <w:gridCol w:w="1035"/>
      </w:tblGrid>
      <w:tr w:rsidR="00AE7D50" w:rsidRPr="00EB3D70">
        <w:trPr>
          <w:jc w:val="center"/>
        </w:trPr>
        <w:tc>
          <w:tcPr>
            <w:tcW w:w="2956" w:type="dxa"/>
            <w:vMerge w:val="restart"/>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Направления</w:t>
            </w:r>
          </w:p>
        </w:tc>
        <w:tc>
          <w:tcPr>
            <w:tcW w:w="5579" w:type="dxa"/>
            <w:gridSpan w:val="5"/>
            <w:vAlign w:val="center"/>
          </w:tcPr>
          <w:p w:rsidR="00AE7D50" w:rsidRPr="00EB3D70" w:rsidRDefault="00AE7D50" w:rsidP="00900BF9">
            <w:pPr>
              <w:spacing w:after="0" w:line="240" w:lineRule="auto"/>
              <w:jc w:val="center"/>
              <w:rPr>
                <w:rFonts w:ascii="Times New Roman" w:hAnsi="Times New Roman" w:cs="Times New Roman"/>
                <w:b/>
                <w:bCs/>
                <w:sz w:val="24"/>
                <w:szCs w:val="24"/>
                <w:lang w:val="en-US"/>
              </w:rPr>
            </w:pPr>
            <w:r w:rsidRPr="00EB3D70">
              <w:rPr>
                <w:rFonts w:ascii="Times New Roman" w:hAnsi="Times New Roman" w:cs="Times New Roman"/>
                <w:b/>
                <w:bCs/>
                <w:sz w:val="24"/>
                <w:szCs w:val="24"/>
              </w:rPr>
              <w:t xml:space="preserve">Количество часов </w:t>
            </w:r>
          </w:p>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rPr>
              <w:t>неделю</w:t>
            </w:r>
          </w:p>
        </w:tc>
        <w:tc>
          <w:tcPr>
            <w:tcW w:w="1035" w:type="dxa"/>
            <w:vMerge w:val="restart"/>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Всего</w:t>
            </w:r>
          </w:p>
        </w:tc>
      </w:tr>
      <w:tr w:rsidR="00AE7D50" w:rsidRPr="00EB3D70">
        <w:trPr>
          <w:jc w:val="center"/>
        </w:trPr>
        <w:tc>
          <w:tcPr>
            <w:tcW w:w="0" w:type="auto"/>
            <w:vMerge/>
            <w:vAlign w:val="center"/>
          </w:tcPr>
          <w:p w:rsidR="00AE7D50" w:rsidRPr="00EB3D70" w:rsidRDefault="00AE7D50" w:rsidP="00900BF9">
            <w:pPr>
              <w:spacing w:after="0" w:line="240" w:lineRule="auto"/>
              <w:rPr>
                <w:rFonts w:ascii="Times New Roman" w:hAnsi="Times New Roman" w:cs="Times New Roman"/>
                <w:b/>
                <w:bCs/>
                <w:sz w:val="24"/>
                <w:szCs w:val="24"/>
                <w:lang w:eastAsia="ru-RU"/>
              </w:rPr>
            </w:pPr>
          </w:p>
        </w:tc>
        <w:tc>
          <w:tcPr>
            <w:tcW w:w="1017" w:type="dxa"/>
            <w:vAlign w:val="center"/>
          </w:tcPr>
          <w:p w:rsidR="00AE7D50" w:rsidRPr="00EB3D70" w:rsidRDefault="00AE7D50" w:rsidP="00900BF9">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V</w:t>
            </w:r>
          </w:p>
        </w:tc>
        <w:tc>
          <w:tcPr>
            <w:tcW w:w="1039" w:type="dxa"/>
            <w:vAlign w:val="center"/>
          </w:tcPr>
          <w:p w:rsidR="00AE7D50" w:rsidRPr="00EB3D70" w:rsidRDefault="00AE7D50" w:rsidP="00900BF9">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val="en-US"/>
              </w:rPr>
              <w:t>VI</w:t>
            </w:r>
          </w:p>
        </w:tc>
        <w:tc>
          <w:tcPr>
            <w:tcW w:w="0" w:type="auto"/>
            <w:vAlign w:val="center"/>
          </w:tcPr>
          <w:p w:rsidR="00AE7D50" w:rsidRPr="00EB3D70" w:rsidRDefault="00AE7D50" w:rsidP="00900BF9">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val="en-US"/>
              </w:rPr>
              <w:t>VII</w:t>
            </w:r>
          </w:p>
        </w:tc>
        <w:tc>
          <w:tcPr>
            <w:tcW w:w="0" w:type="auto"/>
          </w:tcPr>
          <w:p w:rsidR="00AE7D50" w:rsidRPr="00EB3D70" w:rsidRDefault="00AE7D50" w:rsidP="00900BF9">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val="en-US"/>
              </w:rPr>
              <w:t>VIII</w:t>
            </w:r>
          </w:p>
        </w:tc>
        <w:tc>
          <w:tcPr>
            <w:tcW w:w="0" w:type="auto"/>
          </w:tcPr>
          <w:p w:rsidR="00AE7D50" w:rsidRPr="00EB3D70" w:rsidRDefault="00AE7D50" w:rsidP="00900BF9">
            <w:pPr>
              <w:spacing w:after="0" w:line="240" w:lineRule="auto"/>
              <w:rPr>
                <w:rFonts w:ascii="Times New Roman" w:hAnsi="Times New Roman" w:cs="Times New Roman"/>
                <w:b/>
                <w:bCs/>
                <w:sz w:val="24"/>
                <w:szCs w:val="24"/>
                <w:lang w:eastAsia="ru-RU"/>
              </w:rPr>
            </w:pPr>
            <w:r w:rsidRPr="00EB3D70">
              <w:rPr>
                <w:rFonts w:ascii="Times New Roman" w:hAnsi="Times New Roman" w:cs="Times New Roman"/>
                <w:b/>
                <w:bCs/>
                <w:sz w:val="24"/>
                <w:szCs w:val="24"/>
                <w:lang w:val="en-US" w:eastAsia="ru-RU"/>
              </w:rPr>
              <w:t>I</w:t>
            </w:r>
            <w:r w:rsidRPr="00EB3D70">
              <w:rPr>
                <w:rFonts w:ascii="Times New Roman" w:hAnsi="Times New Roman" w:cs="Times New Roman"/>
                <w:b/>
                <w:bCs/>
                <w:sz w:val="24"/>
                <w:szCs w:val="24"/>
                <w:lang w:eastAsia="ru-RU"/>
              </w:rPr>
              <w:t>Х</w:t>
            </w:r>
          </w:p>
        </w:tc>
        <w:tc>
          <w:tcPr>
            <w:tcW w:w="0" w:type="auto"/>
            <w:vMerge/>
          </w:tcPr>
          <w:p w:rsidR="00AE7D50" w:rsidRPr="00EB3D70" w:rsidRDefault="00AE7D50" w:rsidP="00900BF9">
            <w:pPr>
              <w:spacing w:after="0" w:line="240" w:lineRule="auto"/>
              <w:rPr>
                <w:rFonts w:ascii="Times New Roman" w:hAnsi="Times New Roman" w:cs="Times New Roman"/>
                <w:b/>
                <w:bCs/>
                <w:sz w:val="24"/>
                <w:szCs w:val="24"/>
                <w:lang w:eastAsia="ru-RU"/>
              </w:rPr>
            </w:pPr>
          </w:p>
        </w:tc>
      </w:tr>
      <w:tr w:rsidR="00AE7D50" w:rsidRPr="00EB3D70">
        <w:trPr>
          <w:jc w:val="center"/>
        </w:trPr>
        <w:tc>
          <w:tcPr>
            <w:tcW w:w="2956"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Спортвно-оздоровительное</w:t>
            </w:r>
          </w:p>
        </w:tc>
        <w:tc>
          <w:tcPr>
            <w:tcW w:w="1017"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9"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81"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52"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90"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5"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r>
      <w:tr w:rsidR="00AE7D50" w:rsidRPr="00EB3D70">
        <w:trPr>
          <w:jc w:val="center"/>
        </w:trPr>
        <w:tc>
          <w:tcPr>
            <w:tcW w:w="2956"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Духовно-нравственное</w:t>
            </w:r>
          </w:p>
        </w:tc>
        <w:tc>
          <w:tcPr>
            <w:tcW w:w="1017"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9"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81"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52"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90"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5"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r>
      <w:tr w:rsidR="00AE7D50" w:rsidRPr="00EB3D70">
        <w:trPr>
          <w:jc w:val="center"/>
        </w:trPr>
        <w:tc>
          <w:tcPr>
            <w:tcW w:w="2956"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Социальное</w:t>
            </w:r>
          </w:p>
        </w:tc>
        <w:tc>
          <w:tcPr>
            <w:tcW w:w="1017"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9"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81"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52"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90"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5"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r>
      <w:tr w:rsidR="00AE7D50" w:rsidRPr="00EB3D70">
        <w:trPr>
          <w:jc w:val="center"/>
        </w:trPr>
        <w:tc>
          <w:tcPr>
            <w:tcW w:w="2956"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Общеинтеллектуальное</w:t>
            </w:r>
          </w:p>
        </w:tc>
        <w:tc>
          <w:tcPr>
            <w:tcW w:w="1017"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w:t>
            </w:r>
          </w:p>
        </w:tc>
        <w:tc>
          <w:tcPr>
            <w:tcW w:w="1039"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w:t>
            </w:r>
          </w:p>
        </w:tc>
        <w:tc>
          <w:tcPr>
            <w:tcW w:w="1181"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52"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90"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5"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r>
      <w:tr w:rsidR="00AE7D50" w:rsidRPr="00EB3D70">
        <w:trPr>
          <w:jc w:val="center"/>
        </w:trPr>
        <w:tc>
          <w:tcPr>
            <w:tcW w:w="2956" w:type="dxa"/>
            <w:vAlign w:val="center"/>
          </w:tcPr>
          <w:p w:rsidR="00AE7D50" w:rsidRPr="00EB3D70" w:rsidRDefault="00AE7D50" w:rsidP="00900BF9">
            <w:pPr>
              <w:widowControl w:val="0"/>
              <w:autoSpaceDE w:val="0"/>
              <w:autoSpaceDN w:val="0"/>
              <w:adjustRightInd w:val="0"/>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Общекультурное</w:t>
            </w:r>
          </w:p>
        </w:tc>
        <w:tc>
          <w:tcPr>
            <w:tcW w:w="1017"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w:t>
            </w:r>
          </w:p>
        </w:tc>
        <w:tc>
          <w:tcPr>
            <w:tcW w:w="1039"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w:t>
            </w:r>
          </w:p>
        </w:tc>
        <w:tc>
          <w:tcPr>
            <w:tcW w:w="1181"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52"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190"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1</w:t>
            </w:r>
          </w:p>
        </w:tc>
        <w:tc>
          <w:tcPr>
            <w:tcW w:w="1035"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r>
      <w:tr w:rsidR="00AE7D50" w:rsidRPr="00EB3D70">
        <w:trPr>
          <w:jc w:val="center"/>
        </w:trPr>
        <w:tc>
          <w:tcPr>
            <w:tcW w:w="2956" w:type="dxa"/>
            <w:vAlign w:val="center"/>
          </w:tcPr>
          <w:p w:rsidR="00AE7D50" w:rsidRPr="00EB3D70" w:rsidRDefault="00AE7D50" w:rsidP="00900BF9">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Итого:</w:t>
            </w:r>
          </w:p>
        </w:tc>
        <w:tc>
          <w:tcPr>
            <w:tcW w:w="1017"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5</w:t>
            </w:r>
          </w:p>
        </w:tc>
        <w:tc>
          <w:tcPr>
            <w:tcW w:w="1039"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5</w:t>
            </w:r>
          </w:p>
        </w:tc>
        <w:tc>
          <w:tcPr>
            <w:tcW w:w="1181" w:type="dxa"/>
            <w:vAlign w:val="center"/>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c>
          <w:tcPr>
            <w:tcW w:w="1152"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c>
          <w:tcPr>
            <w:tcW w:w="1190"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5</w:t>
            </w:r>
          </w:p>
        </w:tc>
        <w:tc>
          <w:tcPr>
            <w:tcW w:w="1035" w:type="dxa"/>
          </w:tcPr>
          <w:p w:rsidR="00AE7D50" w:rsidRPr="00EB3D70" w:rsidRDefault="00AE7D50" w:rsidP="00900BF9">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EB3D70">
              <w:rPr>
                <w:rFonts w:ascii="Times New Roman" w:hAnsi="Times New Roman" w:cs="Times New Roman"/>
                <w:sz w:val="24"/>
                <w:szCs w:val="24"/>
                <w:lang w:val="en-US" w:eastAsia="ru-RU"/>
              </w:rPr>
              <w:t>25</w:t>
            </w:r>
          </w:p>
        </w:tc>
      </w:tr>
    </w:tbl>
    <w:p w:rsidR="00AE7D50" w:rsidRPr="001E2D5A" w:rsidRDefault="00AE7D50" w:rsidP="00900BF9">
      <w:pPr>
        <w:pStyle w:val="2"/>
        <w:spacing w:line="240" w:lineRule="auto"/>
        <w:ind w:firstLine="0"/>
        <w:rPr>
          <w:sz w:val="24"/>
          <w:szCs w:val="24"/>
        </w:rPr>
      </w:pPr>
      <w:r w:rsidRPr="001E2D5A">
        <w:rPr>
          <w:sz w:val="24"/>
          <w:szCs w:val="24"/>
        </w:rPr>
        <w:t>3.2Система условий</w:t>
      </w:r>
      <w:bookmarkEnd w:id="212"/>
      <w:r w:rsidRPr="001E2D5A">
        <w:rPr>
          <w:sz w:val="24"/>
          <w:szCs w:val="24"/>
        </w:rPr>
        <w:t xml:space="preserve"> реализации основной образовательной программы</w:t>
      </w:r>
      <w:bookmarkEnd w:id="213"/>
      <w:bookmarkEnd w:id="214"/>
      <w:bookmarkEnd w:id="215"/>
    </w:p>
    <w:p w:rsidR="00AE7D50" w:rsidRPr="00EB3D70" w:rsidRDefault="00AE7D50" w:rsidP="002C2959">
      <w:pPr>
        <w:tabs>
          <w:tab w:val="left" w:pos="360"/>
          <w:tab w:val="left" w:pos="540"/>
        </w:tabs>
        <w:spacing w:line="240" w:lineRule="auto"/>
        <w:rPr>
          <w:rFonts w:ascii="Times New Roman" w:hAnsi="Times New Roman" w:cs="Times New Roman"/>
          <w:sz w:val="24"/>
          <w:szCs w:val="24"/>
          <w:lang w:eastAsia="ru-RU"/>
        </w:rPr>
      </w:pPr>
      <w:r w:rsidRPr="00EB3D70">
        <w:rPr>
          <w:rStyle w:val="30"/>
          <w:sz w:val="28"/>
          <w:szCs w:val="28"/>
        </w:rPr>
        <w:tab/>
      </w:r>
      <w:r w:rsidRPr="00EB3D70">
        <w:rPr>
          <w:rFonts w:ascii="Times New Roman" w:hAnsi="Times New Roman" w:cs="Times New Roman"/>
          <w:sz w:val="24"/>
          <w:szCs w:val="24"/>
          <w:lang w:eastAsia="ru-RU"/>
        </w:rPr>
        <w:t>В педагогическом коллективе ГБОУ СОШ №493 есть все необходимые специалисты: учителя, социальный педагог,</w:t>
      </w:r>
      <w:r w:rsidR="00EB3D70" w:rsidRPr="00EB3D70">
        <w:rPr>
          <w:rFonts w:ascii="Times New Roman" w:hAnsi="Times New Roman" w:cs="Times New Roman"/>
          <w:sz w:val="24"/>
          <w:szCs w:val="24"/>
          <w:lang w:eastAsia="ru-RU"/>
        </w:rPr>
        <w:t xml:space="preserve"> </w:t>
      </w:r>
      <w:r w:rsidRPr="00EB3D70">
        <w:rPr>
          <w:rFonts w:ascii="Times New Roman" w:hAnsi="Times New Roman" w:cs="Times New Roman"/>
          <w:sz w:val="24"/>
          <w:szCs w:val="24"/>
          <w:lang w:eastAsia="ru-RU"/>
        </w:rPr>
        <w:t>педагог- психолог, логопед, библиотекарь, педагоги дополнительного образования. 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AE7D50" w:rsidRPr="00EB3D70" w:rsidRDefault="00AE7D50" w:rsidP="00900BF9">
      <w:pPr>
        <w:tabs>
          <w:tab w:val="left" w:pos="360"/>
          <w:tab w:val="left" w:pos="540"/>
        </w:tabs>
        <w:spacing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Основная школа  полностью укомплектована педагогическими работниками. Учителя прошли курсы повышения квалификации по ФГОС.</w:t>
      </w:r>
      <w:r w:rsidR="00EB3D70" w:rsidRPr="00EB3D70">
        <w:rPr>
          <w:rFonts w:ascii="Times New Roman" w:hAnsi="Times New Roman" w:cs="Times New Roman"/>
          <w:sz w:val="24"/>
          <w:szCs w:val="24"/>
          <w:lang w:eastAsia="ru-RU"/>
        </w:rPr>
        <w:t xml:space="preserve"> </w:t>
      </w:r>
      <w:r w:rsidRPr="00EB3D70">
        <w:rPr>
          <w:rFonts w:ascii="Times New Roman" w:hAnsi="Times New Roman" w:cs="Times New Roman"/>
          <w:spacing w:val="-3"/>
          <w:sz w:val="24"/>
          <w:szCs w:val="24"/>
          <w:lang w:eastAsia="ru-RU"/>
        </w:rPr>
        <w:t>Кадровые условия реализации ОП о</w:t>
      </w:r>
      <w:r w:rsidRPr="00EB3D70">
        <w:rPr>
          <w:rFonts w:ascii="Times New Roman" w:hAnsi="Times New Roman" w:cs="Times New Roman"/>
          <w:sz w:val="24"/>
          <w:szCs w:val="24"/>
          <w:lang w:eastAsia="ru-RU"/>
        </w:rPr>
        <w:t xml:space="preserve">беспечивают необходимое качество и постоянное совершенствование профессиональной деятельности работников образовательного учреждения. В учреждении создана система  непрерывного, профессионального развития педагогических работников. </w:t>
      </w:r>
    </w:p>
    <w:p w:rsidR="00AE7D50" w:rsidRPr="001E2D5A" w:rsidRDefault="00AE7D50" w:rsidP="00900BF9">
      <w:pPr>
        <w:tabs>
          <w:tab w:val="left" w:pos="360"/>
          <w:tab w:val="left" w:pos="540"/>
        </w:tabs>
        <w:spacing w:line="240" w:lineRule="auto"/>
        <w:jc w:val="both"/>
        <w:rPr>
          <w:rFonts w:ascii="Times New Roman" w:hAnsi="Times New Roman" w:cs="Times New Roman"/>
          <w:b/>
          <w:bCs/>
          <w:sz w:val="24"/>
          <w:szCs w:val="24"/>
          <w:lang w:eastAsia="ru-RU"/>
        </w:rPr>
      </w:pPr>
      <w:r w:rsidRPr="001E2D5A">
        <w:rPr>
          <w:rFonts w:ascii="Times New Roman" w:hAnsi="Times New Roman" w:cs="Times New Roman"/>
          <w:b/>
          <w:bCs/>
          <w:sz w:val="24"/>
          <w:szCs w:val="24"/>
          <w:lang w:eastAsia="ru-RU"/>
        </w:rPr>
        <w:t>3.2.1. Описание кадровых условий реализации основной образовательной программы основного общего образования</w:t>
      </w:r>
    </w:p>
    <w:p w:rsidR="00AE7D50" w:rsidRPr="00EB3D70" w:rsidRDefault="00AE7D50" w:rsidP="00900BF9">
      <w:pPr>
        <w:tabs>
          <w:tab w:val="left" w:pos="360"/>
          <w:tab w:val="left" w:pos="540"/>
        </w:tabs>
        <w:spacing w:line="240" w:lineRule="auto"/>
        <w:jc w:val="both"/>
        <w:rPr>
          <w:rFonts w:ascii="Times New Roman" w:hAnsi="Times New Roman" w:cs="Times New Roman"/>
          <w:sz w:val="24"/>
          <w:szCs w:val="24"/>
          <w:lang w:eastAsia="ru-RU"/>
        </w:rPr>
      </w:pPr>
      <w:r w:rsidRPr="00EB3D70">
        <w:rPr>
          <w:rFonts w:ascii="Times New Roman" w:hAnsi="Times New Roman" w:cs="Times New Roman"/>
          <w:b/>
          <w:bCs/>
          <w:sz w:val="24"/>
          <w:szCs w:val="24"/>
          <w:lang w:eastAsia="ru-RU"/>
        </w:rPr>
        <w:t>Перечень специалистов  основного  образования, обеспечивающих реализацию ФГОС ООО</w:t>
      </w:r>
      <w:r w:rsidRPr="00EB3D70">
        <w:rPr>
          <w:rFonts w:ascii="Times New Roman" w:hAnsi="Times New Roman" w:cs="Times New Roman"/>
          <w:sz w:val="24"/>
          <w:szCs w:val="24"/>
          <w:lang w:eastAsia="ru-RU"/>
        </w:rPr>
        <w:t>.</w:t>
      </w:r>
    </w:p>
    <w:tbl>
      <w:tblPr>
        <w:tblW w:w="9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484"/>
      </w:tblGrid>
      <w:tr w:rsidR="00AE7D50" w:rsidRPr="00EB3D70">
        <w:tc>
          <w:tcPr>
            <w:tcW w:w="2127" w:type="dxa"/>
          </w:tcPr>
          <w:p w:rsidR="00AE7D50" w:rsidRPr="00EB3D70" w:rsidRDefault="00AE7D50" w:rsidP="00900BF9">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Специалисты</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Функции</w:t>
            </w:r>
          </w:p>
        </w:tc>
      </w:tr>
      <w:tr w:rsidR="00AE7D50" w:rsidRPr="00EB3D70">
        <w:tc>
          <w:tcPr>
            <w:tcW w:w="2127" w:type="dxa"/>
          </w:tcPr>
          <w:p w:rsidR="00AE7D50" w:rsidRPr="00EB3D70" w:rsidRDefault="00AE7D50" w:rsidP="00900BF9">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Учитель</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Организация условий для успешного продвижения обучающегося  в рамках образовательного процесса</w:t>
            </w:r>
          </w:p>
        </w:tc>
      </w:tr>
      <w:tr w:rsidR="00AE7D50" w:rsidRPr="00EB3D70">
        <w:tc>
          <w:tcPr>
            <w:tcW w:w="2127" w:type="dxa"/>
          </w:tcPr>
          <w:p w:rsidR="00AE7D50" w:rsidRPr="00EB3D70" w:rsidRDefault="00AE7D50" w:rsidP="0045448E">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Педагог-психолог</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Оказывает помощь педагогу в выявлении условий, необходимых для развития ребенка в соответствии с его возрастными и индивидуальными особенностями</w:t>
            </w:r>
          </w:p>
        </w:tc>
      </w:tr>
      <w:tr w:rsidR="00AE7D50" w:rsidRPr="00EB3D70">
        <w:tc>
          <w:tcPr>
            <w:tcW w:w="2127" w:type="dxa"/>
          </w:tcPr>
          <w:p w:rsidR="00AE7D50" w:rsidRPr="00EB3D70" w:rsidRDefault="00AE7D50" w:rsidP="00900BF9">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 Старшая вожатая</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Отвечает за организацию мероприятий обучающихся  во внеурочное время</w:t>
            </w:r>
          </w:p>
        </w:tc>
      </w:tr>
      <w:tr w:rsidR="00AE7D50" w:rsidRPr="00EB3D70">
        <w:tc>
          <w:tcPr>
            <w:tcW w:w="2127" w:type="dxa"/>
          </w:tcPr>
          <w:p w:rsidR="00AE7D50" w:rsidRPr="00EB3D70" w:rsidRDefault="00AE7D50" w:rsidP="00900BF9">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Социальный педагог</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Обеспечивает сопровождение учащихся социально-незащищенных категорий  и их семей</w:t>
            </w:r>
          </w:p>
        </w:tc>
      </w:tr>
      <w:tr w:rsidR="00AE7D50" w:rsidRPr="00EB3D70">
        <w:tc>
          <w:tcPr>
            <w:tcW w:w="2127" w:type="dxa"/>
          </w:tcPr>
          <w:p w:rsidR="00AE7D50" w:rsidRPr="00EB3D70" w:rsidRDefault="00AE7D50" w:rsidP="0045448E">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Учитель-логопед</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Опеспечивает обследование учащихся, выявляя дефекты развития речи и слухового восприятия,сопровождение и коррекцию  учащихся, имеющих данные проблемы.</w:t>
            </w:r>
          </w:p>
        </w:tc>
      </w:tr>
      <w:tr w:rsidR="00AE7D50" w:rsidRPr="00EB3D70">
        <w:tc>
          <w:tcPr>
            <w:tcW w:w="2127" w:type="dxa"/>
          </w:tcPr>
          <w:p w:rsidR="00AE7D50" w:rsidRPr="00EB3D70" w:rsidRDefault="00AE7D50" w:rsidP="00900BF9">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Библиотекарь</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r>
      <w:tr w:rsidR="00AE7D50" w:rsidRPr="00EB3D70">
        <w:tc>
          <w:tcPr>
            <w:tcW w:w="2127" w:type="dxa"/>
          </w:tcPr>
          <w:p w:rsidR="00AE7D50" w:rsidRPr="00EB3D70" w:rsidRDefault="00AE7D50" w:rsidP="00900BF9">
            <w:pPr>
              <w:snapToGri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Педагог доп.образования</w:t>
            </w:r>
          </w:p>
        </w:tc>
        <w:tc>
          <w:tcPr>
            <w:tcW w:w="7484" w:type="dxa"/>
          </w:tcPr>
          <w:p w:rsidR="00AE7D50" w:rsidRPr="00EB3D70" w:rsidRDefault="00AE7D50" w:rsidP="00900BF9">
            <w:pPr>
              <w:snapToGrid w:val="0"/>
              <w:spacing w:after="0" w:line="240" w:lineRule="auto"/>
              <w:ind w:firstLine="426"/>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Обеспечивают реализацию   внеурочной  деятельности ООП НОО</w:t>
            </w:r>
          </w:p>
        </w:tc>
      </w:tr>
    </w:tbl>
    <w:p w:rsidR="00AE7D50" w:rsidRPr="00EB3D70" w:rsidRDefault="00AE7D50" w:rsidP="008D0525">
      <w:pPr>
        <w:shd w:val="clear" w:color="auto" w:fill="FFFFFF"/>
        <w:adjustRightInd w:val="0"/>
        <w:spacing w:before="240" w:after="40" w:line="240" w:lineRule="auto"/>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Все учителя основного общего образования  ГБОУ СОШ № 493 соответствуют требованиям, предъявляемым в ФГОС  к кадровым условиям реализации основной образовательной программы основного  общего образования, а именно:</w:t>
      </w:r>
    </w:p>
    <w:p w:rsidR="00AE7D50" w:rsidRPr="00EB3D70" w:rsidRDefault="00AE7D50" w:rsidP="00900BF9">
      <w:pPr>
        <w:spacing w:before="40" w:after="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6341"/>
      </w:tblGrid>
      <w:tr w:rsidR="00AE7D50" w:rsidRPr="00EB3D70">
        <w:trPr>
          <w:jc w:val="center"/>
        </w:trPr>
        <w:tc>
          <w:tcPr>
            <w:tcW w:w="3229" w:type="dxa"/>
          </w:tcPr>
          <w:p w:rsidR="00AE7D50" w:rsidRPr="00EB3D70" w:rsidRDefault="00AE7D50" w:rsidP="00900BF9">
            <w:pPr>
              <w:widowControl w:val="0"/>
              <w:adjustRightInd w:val="0"/>
              <w:spacing w:before="2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b/>
                <w:bCs/>
                <w:color w:val="000000"/>
                <w:sz w:val="24"/>
                <w:szCs w:val="24"/>
                <w:lang w:eastAsia="ru-RU"/>
              </w:rPr>
              <w:t> </w:t>
            </w:r>
          </w:p>
        </w:tc>
        <w:tc>
          <w:tcPr>
            <w:tcW w:w="6341" w:type="dxa"/>
          </w:tcPr>
          <w:p w:rsidR="00AE7D50" w:rsidRPr="00EB3D70" w:rsidRDefault="00AE7D50" w:rsidP="00900BF9">
            <w:pPr>
              <w:widowControl w:val="0"/>
              <w:spacing w:before="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Компетентности учителя основной  школы, обусловленные</w:t>
            </w:r>
          </w:p>
        </w:tc>
      </w:tr>
      <w:tr w:rsidR="00AE7D50" w:rsidRPr="00EB3D70">
        <w:trPr>
          <w:jc w:val="center"/>
        </w:trPr>
        <w:tc>
          <w:tcPr>
            <w:tcW w:w="3229" w:type="dxa"/>
          </w:tcPr>
          <w:p w:rsidR="00AE7D50" w:rsidRPr="00EB3D70" w:rsidRDefault="00AE7D50" w:rsidP="00900BF9">
            <w:pPr>
              <w:spacing w:before="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Требованиями к результатам освоения основных образовательных программ:</w:t>
            </w:r>
          </w:p>
        </w:tc>
        <w:tc>
          <w:tcPr>
            <w:tcW w:w="6341" w:type="dxa"/>
          </w:tcPr>
          <w:p w:rsidR="00AE7D50" w:rsidRPr="00EB3D70" w:rsidRDefault="00AE7D50" w:rsidP="00900BF9">
            <w:pPr>
              <w:spacing w:before="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AE7D50" w:rsidRPr="00EB3D70">
        <w:trPr>
          <w:jc w:val="center"/>
        </w:trPr>
        <w:tc>
          <w:tcPr>
            <w:tcW w:w="3229" w:type="dxa"/>
          </w:tcPr>
          <w:p w:rsidR="00AE7D50" w:rsidRPr="00EB3D70" w:rsidRDefault="00AE7D50" w:rsidP="00900BF9">
            <w:pPr>
              <w:spacing w:before="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Требованиями к структуре основных образовательных программ:</w:t>
            </w:r>
          </w:p>
        </w:tc>
        <w:tc>
          <w:tcPr>
            <w:tcW w:w="6341" w:type="dxa"/>
          </w:tcPr>
          <w:p w:rsidR="00AE7D50" w:rsidRPr="00EB3D70" w:rsidRDefault="00AE7D50" w:rsidP="00900BF9">
            <w:pPr>
              <w:spacing w:before="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Проектировать рабочие учебные программы по предметам, внеурочной деятельности, проектировать работу классного руководителя</w:t>
            </w:r>
          </w:p>
        </w:tc>
      </w:tr>
      <w:tr w:rsidR="00AE7D50" w:rsidRPr="00EB3D70">
        <w:trPr>
          <w:jc w:val="center"/>
        </w:trPr>
        <w:tc>
          <w:tcPr>
            <w:tcW w:w="3229" w:type="dxa"/>
          </w:tcPr>
          <w:p w:rsidR="00AE7D50" w:rsidRPr="00EB3D70" w:rsidRDefault="00AE7D50" w:rsidP="00900BF9">
            <w:pPr>
              <w:spacing w:before="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Требованиями к условиям реализации основных образовательных программ:</w:t>
            </w:r>
          </w:p>
        </w:tc>
        <w:tc>
          <w:tcPr>
            <w:tcW w:w="6341" w:type="dxa"/>
          </w:tcPr>
          <w:p w:rsidR="00AE7D50" w:rsidRPr="00EB3D70" w:rsidRDefault="00AE7D50" w:rsidP="00900BF9">
            <w:pPr>
              <w:spacing w:before="40" w:after="40" w:line="240" w:lineRule="auto"/>
              <w:ind w:firstLine="426"/>
              <w:jc w:val="both"/>
              <w:rPr>
                <w:rFonts w:ascii="Times New Roman" w:hAnsi="Times New Roman" w:cs="Times New Roman"/>
                <w:color w:val="000000"/>
                <w:sz w:val="24"/>
                <w:szCs w:val="24"/>
                <w:lang w:eastAsia="ru-RU"/>
              </w:rPr>
            </w:pPr>
            <w:r w:rsidRPr="00EB3D70">
              <w:rPr>
                <w:rFonts w:ascii="Times New Roman" w:hAnsi="Times New Roman" w:cs="Times New Roman"/>
                <w:color w:val="000000"/>
                <w:sz w:val="24"/>
                <w:szCs w:val="24"/>
                <w:lang w:eastAsia="ru-RU"/>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начального общего образования</w:t>
            </w:r>
          </w:p>
        </w:tc>
      </w:tr>
    </w:tbl>
    <w:p w:rsidR="00AE7D50" w:rsidRPr="001E2D5A" w:rsidRDefault="00AE7D50" w:rsidP="00900BF9">
      <w:pPr>
        <w:spacing w:after="0" w:line="240" w:lineRule="auto"/>
        <w:jc w:val="both"/>
        <w:rPr>
          <w:rFonts w:ascii="Times New Roman" w:hAnsi="Times New Roman" w:cs="Times New Roman"/>
          <w:b/>
          <w:bCs/>
          <w:sz w:val="24"/>
          <w:szCs w:val="24"/>
        </w:rPr>
      </w:pPr>
      <w:r w:rsidRPr="001E2D5A">
        <w:rPr>
          <w:rFonts w:ascii="Times New Roman" w:hAnsi="Times New Roman" w:cs="Times New Roman"/>
          <w:b/>
          <w:bCs/>
          <w:sz w:val="24"/>
          <w:szCs w:val="24"/>
        </w:rPr>
        <w:t xml:space="preserve">Профессиональное развитие и повышение квалификации педагогических работников </w:t>
      </w:r>
    </w:p>
    <w:p w:rsidR="00AE7D50" w:rsidRPr="00EB3D70" w:rsidRDefault="00AE7D50" w:rsidP="00900BF9">
      <w:p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E7D50" w:rsidRPr="001E2D5A" w:rsidRDefault="00AE7D50" w:rsidP="002C2959">
      <w:pPr>
        <w:spacing w:after="0" w:line="240" w:lineRule="auto"/>
        <w:ind w:right="210"/>
        <w:rPr>
          <w:rFonts w:ascii="Times New Roman" w:hAnsi="Times New Roman" w:cs="Times New Roman"/>
          <w:b/>
          <w:bCs/>
          <w:color w:val="000000"/>
          <w:sz w:val="24"/>
          <w:szCs w:val="24"/>
          <w:lang w:eastAsia="ru-RU"/>
        </w:rPr>
      </w:pPr>
      <w:r w:rsidRPr="001E2D5A">
        <w:rPr>
          <w:rFonts w:ascii="Times New Roman" w:hAnsi="Times New Roman" w:cs="Times New Roman"/>
          <w:b/>
          <w:bCs/>
          <w:color w:val="000000"/>
          <w:sz w:val="24"/>
          <w:szCs w:val="24"/>
          <w:lang w:eastAsia="ru-RU"/>
        </w:rPr>
        <w:t>Повышение квалификации  сотрудников</w:t>
      </w:r>
    </w:p>
    <w:p w:rsidR="00AE7D50" w:rsidRPr="00EB3D70" w:rsidRDefault="00AE7D50" w:rsidP="002C2959">
      <w:pPr>
        <w:spacing w:after="0" w:line="240" w:lineRule="auto"/>
        <w:jc w:val="both"/>
        <w:rPr>
          <w:rFonts w:ascii="Times New Roman" w:hAnsi="Times New Roman" w:cs="Times New Roman"/>
          <w:sz w:val="24"/>
          <w:szCs w:val="24"/>
        </w:rPr>
      </w:pPr>
      <w:r w:rsidRPr="00EB3D70">
        <w:rPr>
          <w:rFonts w:ascii="Times New Roman" w:hAnsi="Times New Roman" w:cs="Times New Roman"/>
          <w:b/>
          <w:bCs/>
          <w:sz w:val="24"/>
          <w:szCs w:val="24"/>
        </w:rPr>
        <w:t>Ожидаемый результат повышения квалификации</w:t>
      </w:r>
      <w:r w:rsidRPr="00EB3D70">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AE7D50" w:rsidRPr="00EB3D70" w:rsidRDefault="00AE7D50" w:rsidP="009B6588">
      <w:pPr>
        <w:pStyle w:val="a9"/>
        <w:numPr>
          <w:ilvl w:val="0"/>
          <w:numId w:val="74"/>
        </w:numPr>
        <w:tabs>
          <w:tab w:val="left" w:pos="993"/>
        </w:tabs>
        <w:ind w:left="0" w:firstLine="709"/>
        <w:jc w:val="both"/>
        <w:rPr>
          <w:rFonts w:ascii="Times New Roman" w:hAnsi="Times New Roman" w:cs="Times New Roman"/>
        </w:rPr>
      </w:pPr>
      <w:r w:rsidRPr="00EB3D70">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AE7D50" w:rsidRPr="00EB3D70" w:rsidRDefault="00AE7D50" w:rsidP="009B6588">
      <w:pPr>
        <w:pStyle w:val="a9"/>
        <w:numPr>
          <w:ilvl w:val="0"/>
          <w:numId w:val="74"/>
        </w:numPr>
        <w:tabs>
          <w:tab w:val="left" w:pos="993"/>
        </w:tabs>
        <w:ind w:left="0" w:firstLine="709"/>
        <w:jc w:val="both"/>
        <w:rPr>
          <w:rFonts w:ascii="Times New Roman" w:hAnsi="Times New Roman" w:cs="Times New Roman"/>
        </w:rPr>
      </w:pPr>
      <w:r w:rsidRPr="00EB3D70">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E7D50" w:rsidRPr="00EB3D70" w:rsidRDefault="00AE7D50" w:rsidP="009B6588">
      <w:pPr>
        <w:pStyle w:val="a9"/>
        <w:numPr>
          <w:ilvl w:val="0"/>
          <w:numId w:val="74"/>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овладение учебно-методическими и информационно-методическими ресурсами, необходимыми для успешного решения задач ФГОС ООО. </w:t>
      </w:r>
    </w:p>
    <w:p w:rsidR="00AE7D50" w:rsidRPr="00EB3D70" w:rsidRDefault="00AE7D50" w:rsidP="009B6588">
      <w:pPr>
        <w:pStyle w:val="a9"/>
        <w:numPr>
          <w:ilvl w:val="0"/>
          <w:numId w:val="74"/>
        </w:numPr>
        <w:tabs>
          <w:tab w:val="left" w:pos="993"/>
        </w:tabs>
        <w:ind w:left="0" w:firstLine="709"/>
        <w:jc w:val="both"/>
        <w:rPr>
          <w:rFonts w:ascii="Times New Roman" w:hAnsi="Times New Roman" w:cs="Times New Roman"/>
        </w:rPr>
      </w:pPr>
    </w:p>
    <w:p w:rsidR="00AE7D50" w:rsidRPr="001E2D5A" w:rsidRDefault="00AE7D50" w:rsidP="00900BF9">
      <w:pPr>
        <w:pStyle w:val="3"/>
        <w:spacing w:before="0" w:beforeAutospacing="0" w:after="0" w:afterAutospacing="0"/>
        <w:rPr>
          <w:sz w:val="24"/>
          <w:szCs w:val="24"/>
        </w:rPr>
      </w:pPr>
      <w:bookmarkStart w:id="216" w:name="_Toc410654077"/>
      <w:bookmarkStart w:id="217" w:name="_Toc409691737"/>
      <w:bookmarkStart w:id="218" w:name="_Toc414553287"/>
      <w:r w:rsidRPr="001E2D5A">
        <w:rPr>
          <w:sz w:val="24"/>
          <w:szCs w:val="24"/>
        </w:rPr>
        <w:t>3.2.2. Психолого-педагогические условия реализации основной</w:t>
      </w:r>
      <w:bookmarkStart w:id="219" w:name="_Toc410654078"/>
      <w:bookmarkEnd w:id="216"/>
      <w:r w:rsidRPr="001E2D5A">
        <w:rPr>
          <w:sz w:val="24"/>
          <w:szCs w:val="24"/>
        </w:rPr>
        <w:t xml:space="preserve"> образовательной программы основного общего образования</w:t>
      </w:r>
      <w:bookmarkEnd w:id="217"/>
      <w:bookmarkEnd w:id="218"/>
      <w:bookmarkEnd w:id="219"/>
    </w:p>
    <w:p w:rsidR="00AE7D50" w:rsidRPr="00EB3D70" w:rsidRDefault="00AE7D50" w:rsidP="00900BF9">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w:t>
      </w:r>
      <w:r w:rsidRPr="00EB3D70">
        <w:rPr>
          <w:rFonts w:ascii="Times New Roman" w:hAnsi="Times New Roman" w:cs="Times New Roman"/>
        </w:rPr>
        <w:lastRenderedPageBreak/>
        <w:t>возрастного психофизического развития обучающихся, в том числе особенностей перехода из младшего школьного возраста в подростковый;</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AE7D50" w:rsidRPr="00EB3D70" w:rsidRDefault="00AE7D50" w:rsidP="00900BF9">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AE7D50" w:rsidRPr="00EB3D70" w:rsidRDefault="00AE7D50" w:rsidP="00900BF9">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E7D50" w:rsidRPr="00EB3D70" w:rsidRDefault="00AE7D50" w:rsidP="00900BF9">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Основными формами психолого-педагогического сопровождения</w:t>
      </w:r>
      <w:r w:rsidRPr="00EB3D70">
        <w:rPr>
          <w:rFonts w:ascii="Times New Roman" w:hAnsi="Times New Roman" w:cs="Times New Roman"/>
          <w:sz w:val="24"/>
          <w:szCs w:val="24"/>
        </w:rPr>
        <w:t xml:space="preserve"> могут выступать:</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AE7D50" w:rsidRPr="00EB3D70" w:rsidRDefault="00AE7D50" w:rsidP="00900BF9">
      <w:pPr>
        <w:spacing w:after="0" w:line="240" w:lineRule="auto"/>
        <w:ind w:firstLine="709"/>
        <w:jc w:val="both"/>
        <w:rPr>
          <w:rFonts w:ascii="Times New Roman" w:hAnsi="Times New Roman" w:cs="Times New Roman"/>
          <w:sz w:val="24"/>
          <w:szCs w:val="24"/>
        </w:rPr>
      </w:pPr>
      <w:r w:rsidRPr="00EB3D70">
        <w:rPr>
          <w:rFonts w:ascii="Times New Roman" w:hAnsi="Times New Roman" w:cs="Times New Roman"/>
          <w:b/>
          <w:bCs/>
          <w:sz w:val="24"/>
          <w:szCs w:val="24"/>
        </w:rPr>
        <w:t>К основным направлениям психолого-педагогического сопровождения</w:t>
      </w:r>
      <w:r w:rsidRPr="00EB3D70">
        <w:rPr>
          <w:rFonts w:ascii="Times New Roman" w:hAnsi="Times New Roman" w:cs="Times New Roman"/>
          <w:sz w:val="24"/>
          <w:szCs w:val="24"/>
        </w:rPr>
        <w:t xml:space="preserve"> можно отнести:</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сохранение и укрепление психологического здоровья;</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мониторинг возможностей и способностей обучающихся;</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психолого-педагогическую поддержку участников олимпиадного движения;</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формирование у обучающихся понимания ценности здоровья и безопасного образа жизни;</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развитие экологической культуры;</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выявление и поддержку детей с особыми образовательными потребностями и особыми возможностями здоровья;</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формирование коммуникативных навыков в разновозрастной среде и среде сверстников;</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поддержку детских объединений и ученического самоуправления;</w:t>
      </w:r>
    </w:p>
    <w:p w:rsidR="00AE7D50" w:rsidRPr="00EB3D70" w:rsidRDefault="00AE7D50" w:rsidP="009B6588">
      <w:pPr>
        <w:pStyle w:val="a9"/>
        <w:numPr>
          <w:ilvl w:val="0"/>
          <w:numId w:val="75"/>
        </w:numPr>
        <w:tabs>
          <w:tab w:val="left" w:pos="993"/>
        </w:tabs>
        <w:ind w:left="0" w:firstLine="709"/>
        <w:jc w:val="both"/>
        <w:rPr>
          <w:rFonts w:ascii="Times New Roman" w:hAnsi="Times New Roman" w:cs="Times New Roman"/>
        </w:rPr>
      </w:pPr>
      <w:r w:rsidRPr="00EB3D70">
        <w:rPr>
          <w:rFonts w:ascii="Times New Roman" w:hAnsi="Times New Roman" w:cs="Times New Roman"/>
        </w:rPr>
        <w:t xml:space="preserve">выявление и поддержку </w:t>
      </w:r>
      <w:r w:rsidRPr="00EB3D70">
        <w:rPr>
          <w:rStyle w:val="Zag11"/>
          <w:rFonts w:ascii="Times New Roman" w:eastAsia="@Arial Unicode MS" w:hAnsi="Times New Roman" w:cs="Times New Roman"/>
        </w:rPr>
        <w:t>детей, проявивших выдающиеся способности</w:t>
      </w:r>
      <w:r w:rsidRPr="00EB3D70">
        <w:rPr>
          <w:rFonts w:ascii="Times New Roman" w:hAnsi="Times New Roman" w:cs="Times New Roman"/>
        </w:rPr>
        <w:t>.</w:t>
      </w:r>
    </w:p>
    <w:p w:rsidR="00AE7D50" w:rsidRPr="001E2D5A" w:rsidRDefault="00AE7D50" w:rsidP="00900BF9">
      <w:pPr>
        <w:spacing w:line="240" w:lineRule="auto"/>
        <w:rPr>
          <w:rFonts w:ascii="Times New Roman" w:hAnsi="Times New Roman" w:cs="Times New Roman"/>
          <w:b/>
          <w:bCs/>
          <w:sz w:val="24"/>
          <w:szCs w:val="24"/>
        </w:rPr>
      </w:pPr>
      <w:r w:rsidRPr="001E2D5A">
        <w:rPr>
          <w:rFonts w:ascii="Times New Roman" w:hAnsi="Times New Roman" w:cs="Times New Roman"/>
          <w:b/>
          <w:bCs/>
          <w:sz w:val="24"/>
          <w:szCs w:val="24"/>
        </w:rPr>
        <w:t>3.2.3 Финансовое –экономические условия реализации образовательной программы основного общего образования</w:t>
      </w:r>
    </w:p>
    <w:p w:rsidR="00AE7D50" w:rsidRPr="00EB3D70" w:rsidRDefault="00AE7D50" w:rsidP="00900BF9">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E7D50" w:rsidRPr="00EB3D70" w:rsidRDefault="00AE7D50" w:rsidP="00900BF9">
      <w:pPr>
        <w:spacing w:after="0" w:line="240" w:lineRule="auto"/>
        <w:ind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E7D50" w:rsidRPr="00EB3D70" w:rsidRDefault="00AE7D50" w:rsidP="00900BF9">
      <w:pPr>
        <w:spacing w:after="0" w:line="240" w:lineRule="auto"/>
        <w:ind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ГБОУ СОШ №493 – на основании бюджетной сметы.</w:t>
      </w:r>
    </w:p>
    <w:p w:rsidR="00AE7D50" w:rsidRPr="00EB3D70" w:rsidRDefault="00AE7D50" w:rsidP="00900BF9">
      <w:pPr>
        <w:spacing w:after="0" w:line="240" w:lineRule="auto"/>
        <w:ind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E7D50" w:rsidRPr="00EB3D70" w:rsidRDefault="00AE7D50" w:rsidP="00900BF9">
      <w:pPr>
        <w:spacing w:after="0" w:line="240" w:lineRule="auto"/>
        <w:ind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E7D50" w:rsidRPr="00EB3D70" w:rsidRDefault="00AE7D50" w:rsidP="009B6588">
      <w:pPr>
        <w:numPr>
          <w:ilvl w:val="0"/>
          <w:numId w:val="98"/>
        </w:numPr>
        <w:tabs>
          <w:tab w:val="left" w:pos="993"/>
        </w:tabs>
        <w:spacing w:after="0" w:line="240" w:lineRule="auto"/>
        <w:ind w:left="0"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расходы на оплату труда работников, реализующих образовательную программу основного общего образования;</w:t>
      </w:r>
    </w:p>
    <w:p w:rsidR="00AE7D50" w:rsidRPr="00EB3D70" w:rsidRDefault="00AE7D50" w:rsidP="009B6588">
      <w:pPr>
        <w:numPr>
          <w:ilvl w:val="0"/>
          <w:numId w:val="98"/>
        </w:numPr>
        <w:tabs>
          <w:tab w:val="left" w:pos="993"/>
        </w:tabs>
        <w:spacing w:after="0" w:line="240" w:lineRule="auto"/>
        <w:ind w:left="0"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расходы на приобретение учебников и учебных пособий, средств обучения, игр, игрушек;</w:t>
      </w:r>
    </w:p>
    <w:p w:rsidR="00AE7D50" w:rsidRPr="00EB3D70" w:rsidRDefault="00AE7D50" w:rsidP="009B6588">
      <w:pPr>
        <w:numPr>
          <w:ilvl w:val="0"/>
          <w:numId w:val="98"/>
        </w:numPr>
        <w:tabs>
          <w:tab w:val="left" w:pos="993"/>
        </w:tabs>
        <w:spacing w:after="0" w:line="240" w:lineRule="auto"/>
        <w:ind w:left="0" w:firstLine="851"/>
        <w:jc w:val="both"/>
        <w:rPr>
          <w:rFonts w:ascii="Times New Roman" w:hAnsi="Times New Roman" w:cs="Times New Roman"/>
          <w:sz w:val="28"/>
          <w:szCs w:val="28"/>
          <w:lang w:eastAsia="ru-RU"/>
        </w:rPr>
      </w:pPr>
      <w:r w:rsidRPr="00EB3D70">
        <w:rPr>
          <w:rFonts w:ascii="Times New Roman" w:hAnsi="Times New Roman" w:cs="Times New Roman"/>
          <w:sz w:val="24"/>
          <w:szCs w:val="24"/>
          <w:lang w:eastAsia="ru-RU"/>
        </w:rPr>
        <w:t xml:space="preserve">прочие расходы </w:t>
      </w:r>
    </w:p>
    <w:p w:rsidR="00AE7D50" w:rsidRPr="00EB3D70" w:rsidRDefault="00AE7D50" w:rsidP="00900BF9">
      <w:pPr>
        <w:spacing w:after="0" w:line="240" w:lineRule="auto"/>
        <w:ind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AE7D50" w:rsidRPr="00EB3D70" w:rsidRDefault="00AE7D50" w:rsidP="00900BF9">
      <w:pPr>
        <w:spacing w:after="0" w:line="240" w:lineRule="auto"/>
        <w:ind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E7D50" w:rsidRPr="00EB3D70" w:rsidRDefault="00AE7D50" w:rsidP="00900BF9">
      <w:pPr>
        <w:spacing w:after="0" w:line="240" w:lineRule="auto"/>
        <w:ind w:firstLine="851"/>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E7D50" w:rsidRPr="001E2D5A" w:rsidRDefault="00AE7D50" w:rsidP="002C2959">
      <w:pPr>
        <w:outlineLvl w:val="1"/>
        <w:rPr>
          <w:rFonts w:ascii="Times New Roman" w:eastAsia="MS Gothic" w:hAnsi="Times New Roman" w:cs="Times New Roman"/>
          <w:b/>
          <w:bCs/>
          <w:sz w:val="24"/>
          <w:szCs w:val="24"/>
        </w:rPr>
      </w:pPr>
      <w:bookmarkStart w:id="220" w:name="_Toc288394113"/>
      <w:bookmarkStart w:id="221" w:name="_Toc288410580"/>
      <w:bookmarkStart w:id="222" w:name="_Toc288410709"/>
      <w:bookmarkStart w:id="223" w:name="_Toc294246118"/>
      <w:r w:rsidRPr="001E2D5A">
        <w:rPr>
          <w:rFonts w:ascii="Times New Roman" w:hAnsi="Times New Roman" w:cs="Times New Roman"/>
          <w:b/>
          <w:bCs/>
          <w:sz w:val="24"/>
          <w:szCs w:val="24"/>
          <w:lang w:eastAsia="ru-RU"/>
        </w:rPr>
        <w:t xml:space="preserve">3.2.4. </w:t>
      </w:r>
      <w:r w:rsidRPr="001E2D5A">
        <w:rPr>
          <w:rFonts w:ascii="Times New Roman" w:eastAsia="MS Gothic" w:hAnsi="Times New Roman" w:cs="Times New Roman"/>
          <w:b/>
          <w:bCs/>
          <w:sz w:val="24"/>
          <w:szCs w:val="24"/>
        </w:rPr>
        <w:t>Материально-технические условия реализации основной образовательной программы</w:t>
      </w:r>
      <w:bookmarkEnd w:id="220"/>
      <w:bookmarkEnd w:id="221"/>
      <w:bookmarkEnd w:id="222"/>
      <w:bookmarkEnd w:id="223"/>
    </w:p>
    <w:p w:rsidR="00AE7D50" w:rsidRPr="00EB3D70" w:rsidRDefault="00AE7D50" w:rsidP="001E2D5A">
      <w:pPr>
        <w:spacing w:after="0" w:line="240" w:lineRule="auto"/>
        <w:outlineLvl w:val="1"/>
        <w:rPr>
          <w:rFonts w:ascii="Times New Roman" w:eastAsia="MS Gothic" w:hAnsi="Times New Roman" w:cs="Times New Roman"/>
          <w:b/>
          <w:bCs/>
          <w:sz w:val="28"/>
          <w:szCs w:val="28"/>
        </w:rPr>
      </w:pPr>
      <w:r w:rsidRPr="00EB3D70">
        <w:rPr>
          <w:rFonts w:ascii="Times New Roman" w:hAnsi="Times New Roman" w:cs="Times New Roman"/>
          <w:spacing w:val="-2"/>
          <w:sz w:val="24"/>
          <w:szCs w:val="24"/>
          <w:lang w:eastAsia="ru-RU"/>
        </w:rPr>
        <w:t xml:space="preserve">Для реализации программы основного  общего образования в ГБОУ СОШ №493  по программе информатизации  учебные кабинеты оснащены необходимым оборудованием для реализации ФГОС. </w:t>
      </w:r>
    </w:p>
    <w:p w:rsidR="00AE7D50" w:rsidRPr="00EB3D70" w:rsidRDefault="00AE7D50" w:rsidP="001E2D5A">
      <w:pPr>
        <w:autoSpaceDE w:val="0"/>
        <w:autoSpaceDN w:val="0"/>
        <w:adjustRightInd w:val="0"/>
        <w:spacing w:after="0" w:line="240" w:lineRule="auto"/>
        <w:ind w:firstLine="851"/>
        <w:jc w:val="both"/>
        <w:textAlignment w:val="center"/>
        <w:rPr>
          <w:rFonts w:ascii="Times New Roman" w:hAnsi="Times New Roman" w:cs="Times New Roman"/>
          <w:spacing w:val="-2"/>
          <w:sz w:val="24"/>
          <w:szCs w:val="24"/>
          <w:lang w:eastAsia="ru-RU"/>
        </w:rPr>
      </w:pPr>
      <w:r w:rsidRPr="00EB3D70">
        <w:rPr>
          <w:rFonts w:ascii="Times New Roman" w:hAnsi="Times New Roman" w:cs="Times New Roman"/>
          <w:spacing w:val="-2"/>
          <w:sz w:val="24"/>
          <w:szCs w:val="24"/>
          <w:lang w:eastAsia="ru-RU"/>
        </w:rPr>
        <w:t xml:space="preserve">В соответствии с требованиями ФГОС ООО для обеспечения всех предметных областей и внеурочной деятельности </w:t>
      </w:r>
      <w:r w:rsidRPr="00EB3D70">
        <w:rPr>
          <w:rFonts w:ascii="Times New Roman" w:hAnsi="Times New Roman" w:cs="Times New Roman"/>
          <w:sz w:val="24"/>
          <w:szCs w:val="24"/>
          <w:lang w:eastAsia="ru-RU"/>
        </w:rPr>
        <w:t>помещения ГБОУ СОШ №493 оборудованы</w:t>
      </w:r>
      <w:r w:rsidRPr="00EB3D70">
        <w:rPr>
          <w:rFonts w:ascii="Times New Roman" w:hAnsi="Times New Roman" w:cs="Times New Roman"/>
          <w:spacing w:val="-2"/>
          <w:sz w:val="24"/>
          <w:szCs w:val="24"/>
          <w:lang w:eastAsia="ru-RU"/>
        </w:rPr>
        <w:t>:</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учебными кабинетами с автоматизированными рабочими местами (три кабинета) обучающихся, все места педагогический работников оборудованы компьютерами;</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помещениями для занятий естественно­научной деятель</w:t>
      </w:r>
      <w:r w:rsidRPr="00EB3D70">
        <w:rPr>
          <w:rFonts w:ascii="Times New Roman" w:hAnsi="Times New Roman" w:cs="Times New Roman"/>
          <w:spacing w:val="2"/>
          <w:sz w:val="24"/>
          <w:szCs w:val="24"/>
          <w:lang w:eastAsia="ru-RU"/>
        </w:rPr>
        <w:t>ностью, моделированием и техническим творчеством, ино</w:t>
      </w:r>
      <w:r w:rsidRPr="00EB3D70">
        <w:rPr>
          <w:rFonts w:ascii="Times New Roman" w:hAnsi="Times New Roman" w:cs="Times New Roman"/>
          <w:sz w:val="24"/>
          <w:szCs w:val="24"/>
          <w:lang w:eastAsia="ru-RU"/>
        </w:rPr>
        <w:t>странными языками ;</w:t>
      </w:r>
    </w:p>
    <w:p w:rsidR="00AE7D50" w:rsidRPr="00EB3D70" w:rsidRDefault="00AE7D50" w:rsidP="001E2D5A">
      <w:pPr>
        <w:spacing w:after="0" w:line="240" w:lineRule="auto"/>
        <w:ind w:firstLine="851"/>
        <w:jc w:val="both"/>
        <w:outlineLvl w:val="1"/>
        <w:rPr>
          <w:rFonts w:ascii="Times New Roman" w:hAnsi="Times New Roman" w:cs="Times New Roman"/>
          <w:spacing w:val="-5"/>
          <w:sz w:val="24"/>
          <w:szCs w:val="24"/>
          <w:lang w:eastAsia="ru-RU"/>
        </w:rPr>
      </w:pPr>
      <w:r w:rsidRPr="00EB3D70">
        <w:rPr>
          <w:rFonts w:ascii="Times New Roman" w:hAnsi="Times New Roman" w:cs="Times New Roman"/>
          <w:spacing w:val="-2"/>
          <w:sz w:val="24"/>
          <w:szCs w:val="24"/>
          <w:lang w:eastAsia="ru-RU"/>
        </w:rPr>
        <w:t xml:space="preserve">помещениями для </w:t>
      </w:r>
      <w:r w:rsidRPr="00EB3D70">
        <w:rPr>
          <w:rFonts w:ascii="Times New Roman" w:hAnsi="Times New Roman" w:cs="Times New Roman"/>
          <w:spacing w:val="-5"/>
          <w:sz w:val="24"/>
          <w:szCs w:val="24"/>
          <w:lang w:eastAsia="ru-RU"/>
        </w:rPr>
        <w:t>занятий музыкой ;</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pacing w:val="2"/>
          <w:sz w:val="24"/>
          <w:szCs w:val="24"/>
          <w:lang w:eastAsia="ru-RU"/>
        </w:rPr>
        <w:t>помещением библиотеки с рабочими зонами, оборудо</w:t>
      </w:r>
      <w:r w:rsidRPr="00EB3D70">
        <w:rPr>
          <w:rFonts w:ascii="Times New Roman" w:hAnsi="Times New Roman" w:cs="Times New Roman"/>
          <w:sz w:val="24"/>
          <w:szCs w:val="24"/>
          <w:lang w:eastAsia="ru-RU"/>
        </w:rPr>
        <w:t>ванными читальными залами и книгохранилищами, обеспечивающими сохранность книжного фонда, медиатекой;</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конференц- залом;</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спортивными сооружениями (зал, тренажерный зал, стадион</w:t>
      </w:r>
      <w:r w:rsidRPr="00EB3D70">
        <w:rPr>
          <w:rFonts w:ascii="Times New Roman" w:hAnsi="Times New Roman" w:cs="Times New Roman"/>
          <w:spacing w:val="2"/>
          <w:sz w:val="24"/>
          <w:szCs w:val="24"/>
          <w:lang w:eastAsia="ru-RU"/>
        </w:rPr>
        <w:t>), оснащёнными игровым, спортивным оборудованием и ин</w:t>
      </w:r>
      <w:r w:rsidRPr="00EB3D70">
        <w:rPr>
          <w:rFonts w:ascii="Times New Roman" w:hAnsi="Times New Roman" w:cs="Times New Roman"/>
          <w:sz w:val="24"/>
          <w:szCs w:val="24"/>
          <w:lang w:eastAsia="ru-RU"/>
        </w:rPr>
        <w:t>вентарём;</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pacing w:val="2"/>
          <w:sz w:val="24"/>
          <w:szCs w:val="24"/>
          <w:lang w:eastAsia="ru-RU"/>
        </w:rPr>
        <w:t xml:space="preserve">помещениями для питания обучающихся, а также для </w:t>
      </w:r>
      <w:r w:rsidRPr="00EB3D70">
        <w:rPr>
          <w:rFonts w:ascii="Times New Roman" w:hAnsi="Times New Roman" w:cs="Times New Roman"/>
          <w:sz w:val="24"/>
          <w:szCs w:val="24"/>
          <w:lang w:eastAsia="ru-RU"/>
        </w:rPr>
        <w:t xml:space="preserve">хранения и приготовления пищи, обеспечивающими возможность </w:t>
      </w:r>
      <w:r w:rsidRPr="00EB3D70">
        <w:rPr>
          <w:rFonts w:ascii="Times New Roman" w:hAnsi="Times New Roman" w:cs="Times New Roman"/>
          <w:spacing w:val="2"/>
          <w:sz w:val="24"/>
          <w:szCs w:val="24"/>
          <w:lang w:eastAsia="ru-RU"/>
        </w:rPr>
        <w:t xml:space="preserve">организации качественного горячего питания, в том числе </w:t>
      </w:r>
      <w:r w:rsidRPr="00EB3D70">
        <w:rPr>
          <w:rFonts w:ascii="Times New Roman" w:hAnsi="Times New Roman" w:cs="Times New Roman"/>
          <w:sz w:val="24"/>
          <w:szCs w:val="24"/>
          <w:lang w:eastAsia="ru-RU"/>
        </w:rPr>
        <w:t>горячих завтраков;</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pacing w:val="2"/>
          <w:sz w:val="24"/>
          <w:szCs w:val="24"/>
          <w:lang w:eastAsia="ru-RU"/>
        </w:rPr>
        <w:t>кабинетом социального педагога</w:t>
      </w:r>
      <w:r w:rsidRPr="00EB3D70">
        <w:rPr>
          <w:rFonts w:ascii="Times New Roman" w:hAnsi="Times New Roman" w:cs="Times New Roman"/>
          <w:sz w:val="24"/>
          <w:szCs w:val="24"/>
          <w:lang w:eastAsia="ru-RU"/>
        </w:rPr>
        <w:t>;</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z w:val="24"/>
          <w:szCs w:val="24"/>
          <w:lang w:eastAsia="ru-RU"/>
        </w:rPr>
        <w:t>гардеробами, санузлами, местами личной гигиены;</w:t>
      </w:r>
    </w:p>
    <w:p w:rsidR="00AE7D50" w:rsidRPr="00EB3D70" w:rsidRDefault="00AE7D50" w:rsidP="001E2D5A">
      <w:pPr>
        <w:spacing w:after="0" w:line="240" w:lineRule="auto"/>
        <w:ind w:firstLine="851"/>
        <w:jc w:val="both"/>
        <w:outlineLvl w:val="1"/>
        <w:rPr>
          <w:rFonts w:ascii="Times New Roman" w:hAnsi="Times New Roman" w:cs="Times New Roman"/>
          <w:sz w:val="24"/>
          <w:szCs w:val="24"/>
          <w:lang w:eastAsia="ru-RU"/>
        </w:rPr>
      </w:pPr>
      <w:r w:rsidRPr="00EB3D70">
        <w:rPr>
          <w:rFonts w:ascii="Times New Roman" w:hAnsi="Times New Roman" w:cs="Times New Roman"/>
          <w:spacing w:val="2"/>
          <w:sz w:val="24"/>
          <w:szCs w:val="24"/>
          <w:lang w:eastAsia="ru-RU"/>
        </w:rPr>
        <w:t>участком (территорией) с необходимым набором осна</w:t>
      </w:r>
      <w:r w:rsidRPr="00EB3D70">
        <w:rPr>
          <w:rFonts w:ascii="Times New Roman" w:hAnsi="Times New Roman" w:cs="Times New Roman"/>
          <w:sz w:val="24"/>
          <w:szCs w:val="24"/>
          <w:lang w:eastAsia="ru-RU"/>
        </w:rPr>
        <w:t>щённых зон.</w:t>
      </w:r>
    </w:p>
    <w:p w:rsidR="00AE7D50" w:rsidRPr="00EB3D70" w:rsidRDefault="00AE7D50" w:rsidP="001E2D5A">
      <w:pPr>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Материально-технические условия реализации основной образовательной программы основного общего образования ГБОУ СОШ №  493 позволяют:</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реализовать учебный план и план внеурочной деятельности;</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включить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создания и использования информации (получения информации различными способами (поиск информации в сети Интернет, работа в библиотеке и др.);</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физического развития, участия в спортивных соревнованиях и играх;</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работы школьного сайта;</w:t>
      </w:r>
    </w:p>
    <w:p w:rsidR="00AE7D50" w:rsidRPr="00EB3D70" w:rsidRDefault="00AE7D50" w:rsidP="00CD0928">
      <w:pPr>
        <w:numPr>
          <w:ilvl w:val="0"/>
          <w:numId w:val="203"/>
        </w:numPr>
        <w:tabs>
          <w:tab w:val="left" w:pos="993"/>
        </w:tabs>
        <w:spacing w:after="0" w:line="240" w:lineRule="auto"/>
        <w:ind w:left="0" w:firstLine="709"/>
        <w:jc w:val="both"/>
        <w:rPr>
          <w:rFonts w:ascii="Times New Roman" w:hAnsi="Times New Roman" w:cs="Times New Roman"/>
          <w:sz w:val="24"/>
          <w:szCs w:val="24"/>
        </w:rPr>
      </w:pPr>
      <w:r w:rsidRPr="00EB3D70">
        <w:rPr>
          <w:rFonts w:ascii="Times New Roman"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AE7D50" w:rsidRPr="00EB3D70" w:rsidRDefault="00AE7D50" w:rsidP="00900BF9">
      <w:pPr>
        <w:spacing w:after="0" w:line="240" w:lineRule="auto"/>
        <w:ind w:firstLine="709"/>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Все указанные виды деятельности обеспечены расходными материалами.</w:t>
      </w:r>
    </w:p>
    <w:p w:rsidR="00AE7D50" w:rsidRPr="00EB3D70" w:rsidRDefault="00AE7D50" w:rsidP="00900BF9">
      <w:pPr>
        <w:autoSpaceDE w:val="0"/>
        <w:autoSpaceDN w:val="0"/>
        <w:adjustRightInd w:val="0"/>
        <w:spacing w:after="0" w:line="240" w:lineRule="auto"/>
        <w:ind w:firstLine="851"/>
        <w:jc w:val="both"/>
        <w:textAlignment w:val="center"/>
        <w:rPr>
          <w:rFonts w:ascii="Times New Roman" w:hAnsi="Times New Roman" w:cs="Times New Roman"/>
          <w:sz w:val="24"/>
          <w:szCs w:val="24"/>
          <w:lang w:eastAsia="ru-RU"/>
        </w:rPr>
      </w:pPr>
    </w:p>
    <w:p w:rsidR="00AE7D50" w:rsidRPr="001E2D5A" w:rsidRDefault="00AE7D50" w:rsidP="008D0525">
      <w:pPr>
        <w:jc w:val="center"/>
        <w:outlineLvl w:val="1"/>
        <w:rPr>
          <w:rFonts w:ascii="Times New Roman" w:eastAsia="MS Gothic" w:hAnsi="Times New Roman" w:cs="Times New Roman"/>
          <w:b/>
          <w:bCs/>
          <w:sz w:val="24"/>
          <w:szCs w:val="24"/>
        </w:rPr>
      </w:pPr>
      <w:bookmarkStart w:id="224" w:name="_Toc288394114"/>
      <w:bookmarkStart w:id="225" w:name="_Toc288410581"/>
      <w:bookmarkStart w:id="226" w:name="_Toc288410710"/>
      <w:bookmarkStart w:id="227" w:name="_Toc294246119"/>
      <w:r w:rsidRPr="001E2D5A">
        <w:rPr>
          <w:rFonts w:ascii="Times New Roman" w:eastAsia="MS Gothic" w:hAnsi="Times New Roman" w:cs="Times New Roman"/>
          <w:b/>
          <w:bCs/>
          <w:sz w:val="24"/>
          <w:szCs w:val="24"/>
        </w:rPr>
        <w:t>3.2.5.Информационно­методические условия реализации основной образовательной программы</w:t>
      </w:r>
      <w:bookmarkEnd w:id="224"/>
      <w:bookmarkEnd w:id="225"/>
      <w:bookmarkEnd w:id="226"/>
      <w:bookmarkEnd w:id="227"/>
    </w:p>
    <w:p w:rsidR="00AE7D50" w:rsidRPr="00EB3D70" w:rsidRDefault="00AE7D50" w:rsidP="001E2D5A">
      <w:pPr>
        <w:autoSpaceDE w:val="0"/>
        <w:autoSpaceDN w:val="0"/>
        <w:adjustRightInd w:val="0"/>
        <w:spacing w:after="0" w:line="240" w:lineRule="auto"/>
        <w:ind w:firstLine="851"/>
        <w:textAlignment w:val="center"/>
        <w:rPr>
          <w:rFonts w:ascii="Times New Roman" w:hAnsi="Times New Roman" w:cs="Times New Roman"/>
          <w:b/>
          <w:bCs/>
          <w:sz w:val="24"/>
          <w:szCs w:val="24"/>
          <w:lang w:eastAsia="ru-RU"/>
        </w:rPr>
      </w:pPr>
      <w:r w:rsidRPr="00EB3D70">
        <w:rPr>
          <w:rFonts w:ascii="Times New Roman" w:hAnsi="Times New Roman" w:cs="Times New Roman"/>
          <w:sz w:val="24"/>
          <w:szCs w:val="24"/>
          <w:lang w:eastAsia="ru-RU"/>
        </w:rPr>
        <w:t>В соответствии с требованиями ФГОС НОО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AE7D50" w:rsidRPr="00EB3D70" w:rsidRDefault="00AE7D50" w:rsidP="001E2D5A">
      <w:pPr>
        <w:autoSpaceDE w:val="0"/>
        <w:autoSpaceDN w:val="0"/>
        <w:adjustRightInd w:val="0"/>
        <w:spacing w:after="0" w:line="240" w:lineRule="auto"/>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Информационно­образовательная среда</w:t>
      </w:r>
    </w:p>
    <w:tbl>
      <w:tblPr>
        <w:tblW w:w="0" w:type="auto"/>
        <w:tblInd w:w="2" w:type="dxa"/>
        <w:tblLayout w:type="fixed"/>
        <w:tblCellMar>
          <w:left w:w="0" w:type="dxa"/>
          <w:right w:w="0" w:type="dxa"/>
        </w:tblCellMar>
        <w:tblLook w:val="0000" w:firstRow="0" w:lastRow="0" w:firstColumn="0" w:lastColumn="0" w:noHBand="0" w:noVBand="0"/>
      </w:tblPr>
      <w:tblGrid>
        <w:gridCol w:w="510"/>
        <w:gridCol w:w="4735"/>
        <w:gridCol w:w="3969"/>
      </w:tblGrid>
      <w:tr w:rsidR="00AE7D50" w:rsidRPr="00EB3D7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Необходимые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pacing w:val="-2"/>
                <w:sz w:val="24"/>
                <w:szCs w:val="24"/>
                <w:lang w:eastAsia="ru-RU"/>
              </w:rPr>
              <w:t>Наличие в ГБОУ СОШ №493</w:t>
            </w:r>
          </w:p>
        </w:tc>
      </w:tr>
      <w:tr w:rsidR="00AE7D50" w:rsidRPr="00EB3D7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Компьютеры, МФУ, интерактивные доски и т.д</w:t>
            </w:r>
          </w:p>
        </w:tc>
      </w:tr>
      <w:tr w:rsidR="00AE7D50" w:rsidRPr="00EB3D7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pacing w:val="-2"/>
                <w:sz w:val="24"/>
                <w:szCs w:val="24"/>
                <w:lang w:eastAsia="ru-RU"/>
              </w:rPr>
              <w:t>Программные</w:t>
            </w:r>
            <w:r w:rsidRPr="00EB3D70">
              <w:rPr>
                <w:rFonts w:ascii="Times New Roman" w:hAnsi="Times New Roman" w:cs="Times New Roman"/>
                <w:spacing w:val="-2"/>
                <w:sz w:val="24"/>
                <w:szCs w:val="24"/>
                <w:lang w:eastAsia="ru-RU"/>
              </w:rPr>
              <w:br/>
              <w:t>инструменты</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Программное обеспечение, медиатека</w:t>
            </w:r>
          </w:p>
        </w:tc>
      </w:tr>
      <w:tr w:rsidR="00AE7D50" w:rsidRPr="00EB3D7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pacing w:val="-3"/>
                <w:sz w:val="24"/>
                <w:szCs w:val="24"/>
                <w:lang w:eastAsia="ru-RU"/>
              </w:rPr>
              <w:t>Обеспечение технической, методической и организационной поддержки</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2C2959">
            <w:p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Заместитель директора по ИКТ, инженер</w:t>
            </w:r>
          </w:p>
        </w:tc>
      </w:tr>
      <w:tr w:rsidR="00AE7D50" w:rsidRPr="00EB3D7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Отображение</w:t>
            </w:r>
            <w:r w:rsidR="00F45D92">
              <w:rPr>
                <w:rFonts w:ascii="Times New Roman" w:hAnsi="Times New Roman" w:cs="Times New Roman"/>
                <w:sz w:val="24"/>
                <w:szCs w:val="24"/>
                <w:lang w:eastAsia="ru-RU"/>
              </w:rPr>
              <w:t xml:space="preserve"> </w:t>
            </w:r>
            <w:r w:rsidRPr="00EB3D70">
              <w:rPr>
                <w:rFonts w:ascii="Times New Roman" w:hAnsi="Times New Roman" w:cs="Times New Roman"/>
                <w:sz w:val="24"/>
                <w:szCs w:val="24"/>
                <w:lang w:eastAsia="ru-RU"/>
              </w:rPr>
              <w:t>образовательной деятельности 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сайт</w:t>
            </w:r>
          </w:p>
        </w:tc>
      </w:tr>
      <w:tr w:rsidR="00AE7D50" w:rsidRPr="00EB3D7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Компоненты</w:t>
            </w:r>
            <w:r w:rsidRPr="00EB3D70">
              <w:rPr>
                <w:rFonts w:ascii="Times New Roman" w:hAnsi="Times New Roman" w:cs="Times New Roman"/>
                <w:sz w:val="24"/>
                <w:szCs w:val="24"/>
                <w:lang w:eastAsia="ru-RU"/>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Учебники и учебные пособия, рабочие тетради</w:t>
            </w:r>
          </w:p>
        </w:tc>
      </w:tr>
      <w:tr w:rsidR="00AE7D50" w:rsidRPr="00EB3D7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7D50" w:rsidRPr="00EB3D70" w:rsidRDefault="00AE7D50" w:rsidP="00900BF9">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2C2959">
            <w:pPr>
              <w:tabs>
                <w:tab w:val="left" w:pos="4500"/>
                <w:tab w:val="left" w:pos="9180"/>
                <w:tab w:val="left" w:pos="9360"/>
              </w:tabs>
              <w:autoSpaceDE w:val="0"/>
              <w:autoSpaceDN w:val="0"/>
              <w:adjustRightInd w:val="0"/>
              <w:spacing w:after="0" w:line="240" w:lineRule="auto"/>
              <w:textAlignment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Компоненты на CD</w:t>
            </w:r>
            <w:r w:rsidRPr="00EB3D70">
              <w:rPr>
                <w:rFonts w:ascii="Times New Roman" w:hAnsi="Times New Roman" w:cs="Times New Roman"/>
                <w:sz w:val="24"/>
                <w:szCs w:val="24"/>
                <w:lang w:eastAsia="ru-RU"/>
              </w:rPr>
              <w:br/>
              <w:t>и DVD</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7D50" w:rsidRPr="00EB3D70" w:rsidRDefault="00AE7D50" w:rsidP="00900BF9">
            <w:pPr>
              <w:autoSpaceDE w:val="0"/>
              <w:autoSpaceDN w:val="0"/>
              <w:adjustRightInd w:val="0"/>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Электронные приложения к учебникам, электронные тренажеры</w:t>
            </w:r>
          </w:p>
        </w:tc>
      </w:tr>
    </w:tbl>
    <w:p w:rsidR="00AE7D50" w:rsidRPr="001E2D5A" w:rsidRDefault="00AE7D50" w:rsidP="00900BF9">
      <w:pPr>
        <w:pStyle w:val="3"/>
        <w:spacing w:before="0" w:beforeAutospacing="0" w:after="0" w:afterAutospacing="0"/>
        <w:rPr>
          <w:sz w:val="24"/>
          <w:szCs w:val="24"/>
        </w:rPr>
      </w:pPr>
      <w:bookmarkStart w:id="228" w:name="_Toc406059072"/>
      <w:bookmarkStart w:id="229" w:name="_Toc409691741"/>
      <w:bookmarkStart w:id="230" w:name="_Toc410654085"/>
      <w:bookmarkStart w:id="231" w:name="_Toc414553291"/>
      <w:r w:rsidRPr="001E2D5A">
        <w:rPr>
          <w:sz w:val="24"/>
          <w:szCs w:val="24"/>
        </w:rPr>
        <w:t>3.2.6.Механизмы достижения целевых ориентиров в системе условий</w:t>
      </w:r>
      <w:bookmarkEnd w:id="228"/>
      <w:bookmarkEnd w:id="229"/>
      <w:bookmarkEnd w:id="230"/>
      <w:bookmarkEnd w:id="231"/>
    </w:p>
    <w:tbl>
      <w:tblPr>
        <w:tblW w:w="989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727"/>
        <w:gridCol w:w="4411"/>
        <w:gridCol w:w="4758"/>
      </w:tblGrid>
      <w:tr w:rsidR="00AE7D50" w:rsidRPr="00EB3D70">
        <w:trPr>
          <w:trHeight w:val="875"/>
          <w:tblCellSpacing w:w="0" w:type="dxa"/>
        </w:trPr>
        <w:tc>
          <w:tcPr>
            <w:tcW w:w="727" w:type="dxa"/>
            <w:vAlign w:val="center"/>
          </w:tcPr>
          <w:p w:rsidR="00AE7D50" w:rsidRPr="00EB3D70" w:rsidRDefault="00AE7D50" w:rsidP="00900BF9">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 п/п</w:t>
            </w:r>
          </w:p>
        </w:tc>
        <w:tc>
          <w:tcPr>
            <w:tcW w:w="4411" w:type="dxa"/>
            <w:vAlign w:val="center"/>
          </w:tcPr>
          <w:p w:rsidR="00AE7D50" w:rsidRPr="00EB3D70" w:rsidRDefault="00AE7D50" w:rsidP="00900BF9">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eastAsia="ru-RU"/>
              </w:rPr>
              <w:t xml:space="preserve">Целевой ориентир </w:t>
            </w:r>
          </w:p>
          <w:p w:rsidR="00AE7D50" w:rsidRPr="00EB3D70" w:rsidRDefault="00AE7D50" w:rsidP="00900BF9">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в системе условий</w:t>
            </w:r>
          </w:p>
        </w:tc>
        <w:tc>
          <w:tcPr>
            <w:tcW w:w="4758" w:type="dxa"/>
            <w:vAlign w:val="center"/>
          </w:tcPr>
          <w:p w:rsidR="00AE7D50" w:rsidRPr="00EB3D70" w:rsidRDefault="00AE7D50" w:rsidP="00900BF9">
            <w:pPr>
              <w:spacing w:after="0" w:line="240" w:lineRule="auto"/>
              <w:jc w:val="center"/>
              <w:rPr>
                <w:rFonts w:ascii="Times New Roman" w:hAnsi="Times New Roman" w:cs="Times New Roman"/>
                <w:b/>
                <w:bCs/>
                <w:sz w:val="24"/>
                <w:szCs w:val="24"/>
              </w:rPr>
            </w:pPr>
            <w:r w:rsidRPr="00EB3D70">
              <w:rPr>
                <w:rFonts w:ascii="Times New Roman" w:hAnsi="Times New Roman" w:cs="Times New Roman"/>
                <w:b/>
                <w:bCs/>
                <w:sz w:val="24"/>
                <w:szCs w:val="24"/>
                <w:lang w:eastAsia="ru-RU"/>
              </w:rPr>
              <w:t>Механизмы достижения</w:t>
            </w:r>
          </w:p>
          <w:p w:rsidR="00AE7D50" w:rsidRPr="00EB3D70" w:rsidRDefault="00AE7D50" w:rsidP="00900BF9">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целевых ориентиров в системе</w:t>
            </w:r>
          </w:p>
          <w:p w:rsidR="00AE7D50" w:rsidRPr="00EB3D70" w:rsidRDefault="00AE7D50" w:rsidP="00900BF9">
            <w:pPr>
              <w:spacing w:after="0" w:line="240" w:lineRule="auto"/>
              <w:jc w:val="center"/>
              <w:rPr>
                <w:rFonts w:ascii="Times New Roman" w:hAnsi="Times New Roman" w:cs="Times New Roman"/>
                <w:b/>
                <w:bCs/>
                <w:sz w:val="24"/>
                <w:szCs w:val="24"/>
                <w:lang w:eastAsia="ru-RU"/>
              </w:rPr>
            </w:pPr>
            <w:r w:rsidRPr="00EB3D70">
              <w:rPr>
                <w:rFonts w:ascii="Times New Roman" w:hAnsi="Times New Roman" w:cs="Times New Roman"/>
                <w:b/>
                <w:bCs/>
                <w:sz w:val="24"/>
                <w:szCs w:val="24"/>
                <w:lang w:eastAsia="ru-RU"/>
              </w:rPr>
              <w:t>условий</w:t>
            </w:r>
          </w:p>
        </w:tc>
      </w:tr>
      <w:tr w:rsidR="00AE7D50" w:rsidRPr="00EB3D70">
        <w:trPr>
          <w:tblCellSpacing w:w="0" w:type="dxa"/>
        </w:trPr>
        <w:tc>
          <w:tcPr>
            <w:tcW w:w="727" w:type="dxa"/>
          </w:tcPr>
          <w:p w:rsidR="00AE7D50" w:rsidRPr="00EB3D70" w:rsidRDefault="00AE7D50" w:rsidP="00900BF9">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1</w:t>
            </w:r>
          </w:p>
        </w:tc>
        <w:tc>
          <w:tcPr>
            <w:tcW w:w="4411" w:type="dxa"/>
          </w:tcPr>
          <w:p w:rsidR="00AE7D50" w:rsidRPr="00EB3D70" w:rsidRDefault="00AE7D50" w:rsidP="00900BF9">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Наличие локальных нормативных правовых актов и их использование всеми субъектами образовательного процесса</w:t>
            </w:r>
          </w:p>
        </w:tc>
        <w:tc>
          <w:tcPr>
            <w:tcW w:w="4758" w:type="dxa"/>
          </w:tcPr>
          <w:p w:rsidR="00AE7D50" w:rsidRPr="00EB3D70" w:rsidRDefault="00AE7D50" w:rsidP="00CD0928">
            <w:pPr>
              <w:numPr>
                <w:ilvl w:val="0"/>
                <w:numId w:val="204"/>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lang w:eastAsia="ru-RU"/>
              </w:rPr>
              <w:t>разработка и утверждение локальных нормативных правовых актов в соответствии с Уставом ГБОУ СОШ №493;</w:t>
            </w:r>
          </w:p>
          <w:p w:rsidR="00AE7D50" w:rsidRPr="00EB3D70" w:rsidRDefault="00AE7D50" w:rsidP="00CD0928">
            <w:pPr>
              <w:numPr>
                <w:ilvl w:val="0"/>
                <w:numId w:val="204"/>
              </w:numPr>
              <w:pBdr>
                <w:left w:val="single" w:sz="4" w:space="4" w:color="auto"/>
              </w:pBd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внесение изменений в локальные нормативные правовые акты в соответствии с изменением действующего законодательства;</w:t>
            </w:r>
          </w:p>
          <w:p w:rsidR="00AE7D50" w:rsidRPr="00EB3D70" w:rsidRDefault="00AE7D50" w:rsidP="00CD0928">
            <w:pPr>
              <w:numPr>
                <w:ilvl w:val="0"/>
                <w:numId w:val="204"/>
              </w:numPr>
              <w:pBdr>
                <w:left w:val="single" w:sz="4" w:space="4" w:color="auto"/>
              </w:pBd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качественное правовое обеспечение всех направлений деятельности начальной школы.</w:t>
            </w:r>
          </w:p>
        </w:tc>
      </w:tr>
      <w:tr w:rsidR="00AE7D50" w:rsidRPr="00EB3D70">
        <w:trPr>
          <w:trHeight w:val="392"/>
          <w:tblCellSpacing w:w="0" w:type="dxa"/>
        </w:trPr>
        <w:tc>
          <w:tcPr>
            <w:tcW w:w="727" w:type="dxa"/>
          </w:tcPr>
          <w:p w:rsidR="00AE7D50" w:rsidRPr="00EB3D70" w:rsidRDefault="00AE7D50" w:rsidP="00900BF9">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2</w:t>
            </w:r>
          </w:p>
        </w:tc>
        <w:tc>
          <w:tcPr>
            <w:tcW w:w="4411" w:type="dxa"/>
          </w:tcPr>
          <w:p w:rsidR="00AE7D50" w:rsidRPr="00EB3D70" w:rsidRDefault="00AE7D50" w:rsidP="00900BF9">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Наличие учебного плана, учитывающего разные формы учебной деятельности и полидеятельностное пространство, динамического расписание учебных занятий</w:t>
            </w:r>
          </w:p>
        </w:tc>
        <w:tc>
          <w:tcPr>
            <w:tcW w:w="4758" w:type="dxa"/>
          </w:tcPr>
          <w:p w:rsidR="00AE7D50" w:rsidRPr="00EB3D70" w:rsidRDefault="00AE7D50" w:rsidP="00CD0928">
            <w:pPr>
              <w:numPr>
                <w:ilvl w:val="0"/>
                <w:numId w:val="205"/>
              </w:numPr>
              <w:spacing w:after="0" w:line="240" w:lineRule="auto"/>
              <w:ind w:left="360"/>
              <w:jc w:val="both"/>
              <w:rPr>
                <w:rFonts w:ascii="Times New Roman" w:hAnsi="Times New Roman" w:cs="Times New Roman"/>
                <w:sz w:val="24"/>
                <w:szCs w:val="24"/>
              </w:rPr>
            </w:pPr>
            <w:r w:rsidRPr="00EB3D70">
              <w:rPr>
                <w:rFonts w:ascii="Times New Roman" w:hAnsi="Times New Roman" w:cs="Times New Roman"/>
                <w:sz w:val="24"/>
                <w:szCs w:val="24"/>
                <w:lang w:eastAsia="ru-RU"/>
              </w:rPr>
              <w:t>эффективная система управленческой деятельности;</w:t>
            </w:r>
          </w:p>
          <w:p w:rsidR="00AE7D50" w:rsidRPr="00EB3D70" w:rsidRDefault="00AE7D50" w:rsidP="00CD0928">
            <w:pPr>
              <w:numPr>
                <w:ilvl w:val="0"/>
                <w:numId w:val="205"/>
              </w:numPr>
              <w:spacing w:after="0" w:line="240" w:lineRule="auto"/>
              <w:ind w:left="36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планов работы методического совета, методических объединений, социального педагога, логопеда</w:t>
            </w:r>
          </w:p>
          <w:p w:rsidR="00AE7D50" w:rsidRPr="00EB3D70" w:rsidRDefault="00AE7D50" w:rsidP="00CD0928">
            <w:pPr>
              <w:numPr>
                <w:ilvl w:val="0"/>
                <w:numId w:val="205"/>
              </w:numPr>
              <w:spacing w:after="0" w:line="240" w:lineRule="auto"/>
              <w:ind w:left="36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плана ВШК</w:t>
            </w:r>
          </w:p>
        </w:tc>
      </w:tr>
      <w:tr w:rsidR="00AE7D50" w:rsidRPr="00EB3D70">
        <w:trPr>
          <w:tblCellSpacing w:w="0" w:type="dxa"/>
        </w:trPr>
        <w:tc>
          <w:tcPr>
            <w:tcW w:w="727" w:type="dxa"/>
          </w:tcPr>
          <w:p w:rsidR="00AE7D50" w:rsidRPr="00EB3D70" w:rsidRDefault="00AE7D50" w:rsidP="00900BF9">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3</w:t>
            </w:r>
          </w:p>
        </w:tc>
        <w:tc>
          <w:tcPr>
            <w:tcW w:w="4411" w:type="dxa"/>
          </w:tcPr>
          <w:p w:rsidR="00AE7D50" w:rsidRPr="00EB3D70" w:rsidRDefault="00AE7D50" w:rsidP="00900BF9">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Наличие педагогов, способных реализовать ООП ГБОУ СОШ №493(по квалификации, по опыту, наличие званий, победители профессиональных конкурсов, участие в проектах, грантах и т.п.)</w:t>
            </w:r>
          </w:p>
        </w:tc>
        <w:tc>
          <w:tcPr>
            <w:tcW w:w="4758" w:type="dxa"/>
          </w:tcPr>
          <w:p w:rsidR="00AE7D50" w:rsidRPr="00EB3D70" w:rsidRDefault="00AE7D50" w:rsidP="00CD0928">
            <w:pPr>
              <w:numPr>
                <w:ilvl w:val="0"/>
                <w:numId w:val="206"/>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lang w:eastAsia="ru-RU"/>
              </w:rPr>
              <w:t>подбор квалифицированных кадров для работы в ГБОУ СОШ №493;</w:t>
            </w:r>
          </w:p>
          <w:p w:rsidR="00AE7D50" w:rsidRPr="00EB3D70" w:rsidRDefault="00AE7D50" w:rsidP="00CD0928">
            <w:pPr>
              <w:numPr>
                <w:ilvl w:val="0"/>
                <w:numId w:val="20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повышение квалификации педагогических работников ГБОУ СОШ №493;</w:t>
            </w:r>
          </w:p>
          <w:p w:rsidR="00AE7D50" w:rsidRPr="00EB3D70" w:rsidRDefault="00AE7D50" w:rsidP="00CD0928">
            <w:pPr>
              <w:numPr>
                <w:ilvl w:val="0"/>
                <w:numId w:val="20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аттестация педагогических работников;</w:t>
            </w:r>
          </w:p>
          <w:p w:rsidR="00AE7D50" w:rsidRPr="00EB3D70" w:rsidRDefault="00AE7D50" w:rsidP="00CD0928">
            <w:pPr>
              <w:numPr>
                <w:ilvl w:val="0"/>
                <w:numId w:val="206"/>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эффективное методическое сопровождение деятельности педагогических работников ГБОУ СОШ №493.</w:t>
            </w:r>
          </w:p>
        </w:tc>
      </w:tr>
      <w:tr w:rsidR="00AE7D50" w:rsidRPr="00EB3D70">
        <w:trPr>
          <w:trHeight w:val="75"/>
          <w:tblCellSpacing w:w="0" w:type="dxa"/>
        </w:trPr>
        <w:tc>
          <w:tcPr>
            <w:tcW w:w="727" w:type="dxa"/>
          </w:tcPr>
          <w:p w:rsidR="00AE7D50" w:rsidRPr="00EB3D70" w:rsidRDefault="00AE7D50" w:rsidP="00900BF9">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4</w:t>
            </w:r>
          </w:p>
        </w:tc>
        <w:tc>
          <w:tcPr>
            <w:tcW w:w="4411" w:type="dxa"/>
          </w:tcPr>
          <w:p w:rsidR="00AE7D50" w:rsidRPr="00EB3D70" w:rsidRDefault="00AE7D50" w:rsidP="00900BF9">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 ГБОУ СОШ №493</w:t>
            </w:r>
          </w:p>
        </w:tc>
        <w:tc>
          <w:tcPr>
            <w:tcW w:w="4758" w:type="dxa"/>
          </w:tcPr>
          <w:p w:rsidR="00AE7D50" w:rsidRPr="00EB3D70" w:rsidRDefault="00AE7D50" w:rsidP="00CD0928">
            <w:pPr>
              <w:numPr>
                <w:ilvl w:val="0"/>
                <w:numId w:val="207"/>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lang w:eastAsia="ru-RU"/>
              </w:rPr>
              <w:t>приобретение цифровых образовательных ресурсов для ГБОУ СОШ №493;</w:t>
            </w:r>
          </w:p>
          <w:p w:rsidR="00AE7D50" w:rsidRPr="00EB3D70" w:rsidRDefault="00AE7D50" w:rsidP="00CD0928">
            <w:pPr>
              <w:numPr>
                <w:ilvl w:val="0"/>
                <w:numId w:val="207"/>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эффективная деятельность системных администраторов в ГБОУ СОШ №493;</w:t>
            </w:r>
          </w:p>
          <w:p w:rsidR="00AE7D50" w:rsidRPr="00EB3D70" w:rsidRDefault="00AE7D50" w:rsidP="00CD0928">
            <w:pPr>
              <w:numPr>
                <w:ilvl w:val="0"/>
                <w:numId w:val="207"/>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 xml:space="preserve">повышение профессиональной компетентности педагогических </w:t>
            </w:r>
            <w:r w:rsidRPr="00EB3D70">
              <w:rPr>
                <w:rFonts w:ascii="Times New Roman" w:hAnsi="Times New Roman" w:cs="Times New Roman"/>
                <w:sz w:val="24"/>
                <w:szCs w:val="24"/>
                <w:lang w:eastAsia="ru-RU"/>
              </w:rPr>
              <w:lastRenderedPageBreak/>
              <w:t xml:space="preserve">работников по программам информатизации ГБОУ СОШ №493; </w:t>
            </w:r>
          </w:p>
          <w:p w:rsidR="00AE7D50" w:rsidRPr="00EB3D70" w:rsidRDefault="00AE7D50" w:rsidP="00CD0928">
            <w:pPr>
              <w:numPr>
                <w:ilvl w:val="0"/>
                <w:numId w:val="207"/>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качественная организация работы официального сайта школы;</w:t>
            </w:r>
          </w:p>
          <w:p w:rsidR="00AE7D50" w:rsidRPr="00EB3D70" w:rsidRDefault="00AE7D50" w:rsidP="00CD0928">
            <w:pPr>
              <w:numPr>
                <w:ilvl w:val="0"/>
                <w:numId w:val="207"/>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плана ВШК.</w:t>
            </w:r>
          </w:p>
        </w:tc>
      </w:tr>
      <w:tr w:rsidR="00AE7D50" w:rsidRPr="00EB3D70">
        <w:trPr>
          <w:tblCellSpacing w:w="0" w:type="dxa"/>
        </w:trPr>
        <w:tc>
          <w:tcPr>
            <w:tcW w:w="727" w:type="dxa"/>
          </w:tcPr>
          <w:p w:rsidR="00AE7D50" w:rsidRPr="00EB3D70" w:rsidRDefault="00AE7D50" w:rsidP="00900BF9">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lastRenderedPageBreak/>
              <w:t>5</w:t>
            </w:r>
          </w:p>
        </w:tc>
        <w:tc>
          <w:tcPr>
            <w:tcW w:w="4411" w:type="dxa"/>
          </w:tcPr>
          <w:p w:rsidR="00AE7D50" w:rsidRPr="00EB3D70" w:rsidRDefault="00AE7D50" w:rsidP="00900BF9">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Наличие баланса между внешней и внутренней оценкой (самооценкой) деятельности всех субъектов образовательного процесса при реализации ООП ГБОУ СОШ №493</w:t>
            </w:r>
          </w:p>
        </w:tc>
        <w:tc>
          <w:tcPr>
            <w:tcW w:w="4758" w:type="dxa"/>
          </w:tcPr>
          <w:p w:rsidR="00AE7D50" w:rsidRPr="00EB3D70" w:rsidRDefault="00AE7D50" w:rsidP="00CD0928">
            <w:pPr>
              <w:numPr>
                <w:ilvl w:val="0"/>
                <w:numId w:val="208"/>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lang w:eastAsia="ru-RU"/>
              </w:rPr>
              <w:t>эффективная реализация норм Положения о проведении аттестации учащихся ГБОУ СОШ №493</w:t>
            </w:r>
          </w:p>
          <w:p w:rsidR="00AE7D50" w:rsidRPr="00EB3D70" w:rsidRDefault="00AE7D50" w:rsidP="00CD0928">
            <w:pPr>
              <w:numPr>
                <w:ilvl w:val="0"/>
                <w:numId w:val="208"/>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соответствие лицензионным требованиям и аккредитационным нормам образовательной деятельности;</w:t>
            </w:r>
          </w:p>
          <w:p w:rsidR="00AE7D50" w:rsidRPr="00EB3D70" w:rsidRDefault="00AE7D50" w:rsidP="00CD0928">
            <w:pPr>
              <w:numPr>
                <w:ilvl w:val="0"/>
                <w:numId w:val="208"/>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эффективная деятельность органов управления в соответствии с нормативными документами школы.</w:t>
            </w:r>
          </w:p>
        </w:tc>
      </w:tr>
      <w:tr w:rsidR="00AE7D50" w:rsidRPr="00EB3D70">
        <w:trPr>
          <w:trHeight w:val="323"/>
          <w:tblCellSpacing w:w="0" w:type="dxa"/>
        </w:trPr>
        <w:tc>
          <w:tcPr>
            <w:tcW w:w="727" w:type="dxa"/>
          </w:tcPr>
          <w:p w:rsidR="00AE7D50" w:rsidRPr="00EB3D70" w:rsidRDefault="00AE7D50" w:rsidP="00900BF9">
            <w:p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6</w:t>
            </w:r>
          </w:p>
        </w:tc>
        <w:tc>
          <w:tcPr>
            <w:tcW w:w="4411" w:type="dxa"/>
          </w:tcPr>
          <w:p w:rsidR="00AE7D50" w:rsidRPr="00EB3D70" w:rsidRDefault="00AE7D50" w:rsidP="00900BF9">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Обоснование использования списка учебников для реализации задач ООП ГБОУ СОШ №493;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tcPr>
          <w:p w:rsidR="00AE7D50" w:rsidRPr="00EB3D70" w:rsidRDefault="00AE7D50" w:rsidP="00CD0928">
            <w:pPr>
              <w:numPr>
                <w:ilvl w:val="0"/>
                <w:numId w:val="209"/>
              </w:numPr>
              <w:spacing w:after="0" w:line="240" w:lineRule="auto"/>
              <w:jc w:val="both"/>
              <w:rPr>
                <w:rFonts w:ascii="Times New Roman" w:hAnsi="Times New Roman" w:cs="Times New Roman"/>
                <w:sz w:val="24"/>
                <w:szCs w:val="24"/>
              </w:rPr>
            </w:pPr>
            <w:r w:rsidRPr="00EB3D70">
              <w:rPr>
                <w:rFonts w:ascii="Times New Roman" w:hAnsi="Times New Roman" w:cs="Times New Roman"/>
                <w:sz w:val="24"/>
                <w:szCs w:val="24"/>
                <w:lang w:eastAsia="ru-RU"/>
              </w:rPr>
              <w:t>приобретение учебников, учебных пособий, цифровых образовательных ресурсов для ГБОУ СОШ №493;</w:t>
            </w:r>
          </w:p>
          <w:p w:rsidR="00AE7D50" w:rsidRPr="00EB3D70" w:rsidRDefault="00AE7D50" w:rsidP="00CD0928">
            <w:pPr>
              <w:numPr>
                <w:ilvl w:val="0"/>
                <w:numId w:val="20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эффективное методическое сопровождение деятельности педагогических работников ГБОУ СОШ № 493;</w:t>
            </w:r>
          </w:p>
          <w:p w:rsidR="00AE7D50" w:rsidRPr="00EB3D70" w:rsidRDefault="00AE7D50" w:rsidP="00CD0928">
            <w:pPr>
              <w:numPr>
                <w:ilvl w:val="0"/>
                <w:numId w:val="209"/>
              </w:numPr>
              <w:spacing w:after="0" w:line="240" w:lineRule="auto"/>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реализация плана ВШК ГБОУ СОШ №493 .</w:t>
            </w:r>
          </w:p>
        </w:tc>
      </w:tr>
      <w:tr w:rsidR="00AE7D50" w:rsidRPr="00EB3D70">
        <w:trPr>
          <w:trHeight w:val="323"/>
          <w:tblCellSpacing w:w="0" w:type="dxa"/>
        </w:trPr>
        <w:tc>
          <w:tcPr>
            <w:tcW w:w="727" w:type="dxa"/>
          </w:tcPr>
          <w:p w:rsidR="00AE7D50" w:rsidRPr="00EB3D70" w:rsidRDefault="00AE7D50" w:rsidP="00900BF9">
            <w:pPr>
              <w:spacing w:after="0" w:line="240" w:lineRule="auto"/>
              <w:jc w:val="center"/>
              <w:rPr>
                <w:rFonts w:ascii="Times New Roman" w:hAnsi="Times New Roman" w:cs="Times New Roman"/>
                <w:sz w:val="24"/>
                <w:szCs w:val="24"/>
                <w:lang w:eastAsia="ru-RU"/>
              </w:rPr>
            </w:pPr>
            <w:r w:rsidRPr="00EB3D70">
              <w:rPr>
                <w:rFonts w:ascii="Times New Roman" w:hAnsi="Times New Roman" w:cs="Times New Roman"/>
                <w:sz w:val="24"/>
                <w:szCs w:val="24"/>
                <w:lang w:eastAsia="ru-RU"/>
              </w:rPr>
              <w:t>7</w:t>
            </w:r>
          </w:p>
        </w:tc>
        <w:tc>
          <w:tcPr>
            <w:tcW w:w="4411" w:type="dxa"/>
          </w:tcPr>
          <w:p w:rsidR="00AE7D50" w:rsidRPr="00EB3D70" w:rsidRDefault="00AE7D50" w:rsidP="00900BF9">
            <w:pPr>
              <w:spacing w:after="0" w:line="240" w:lineRule="auto"/>
              <w:rPr>
                <w:rFonts w:ascii="Times New Roman" w:hAnsi="Times New Roman" w:cs="Times New Roman"/>
                <w:sz w:val="24"/>
                <w:szCs w:val="24"/>
                <w:lang w:eastAsia="ru-RU"/>
              </w:rPr>
            </w:pPr>
            <w:r w:rsidRPr="00EB3D70">
              <w:rPr>
                <w:rFonts w:ascii="Times New Roman" w:hAnsi="Times New Roman" w:cs="Times New Roman"/>
                <w:sz w:val="24"/>
                <w:szCs w:val="24"/>
                <w:lang w:eastAsia="ru-RU"/>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758" w:type="dxa"/>
          </w:tcPr>
          <w:p w:rsidR="00AE7D50" w:rsidRPr="00EB3D70" w:rsidRDefault="00AE7D50" w:rsidP="00CD0928">
            <w:pPr>
              <w:numPr>
                <w:ilvl w:val="0"/>
                <w:numId w:val="205"/>
              </w:numPr>
              <w:spacing w:after="0" w:line="240" w:lineRule="auto"/>
              <w:ind w:left="360"/>
              <w:jc w:val="both"/>
              <w:rPr>
                <w:rFonts w:ascii="Times New Roman" w:hAnsi="Times New Roman" w:cs="Times New Roman"/>
                <w:sz w:val="24"/>
                <w:szCs w:val="24"/>
              </w:rPr>
            </w:pPr>
            <w:r w:rsidRPr="00EB3D70">
              <w:rPr>
                <w:rFonts w:ascii="Times New Roman" w:hAnsi="Times New Roman" w:cs="Times New Roman"/>
                <w:sz w:val="24"/>
                <w:szCs w:val="24"/>
                <w:lang w:eastAsia="ru-RU"/>
              </w:rPr>
              <w:t>эффективная работа спортивного и тренажерного залов, стадиона;</w:t>
            </w:r>
          </w:p>
          <w:p w:rsidR="00AE7D50" w:rsidRPr="00EB3D70" w:rsidRDefault="00AE7D50" w:rsidP="00CD0928">
            <w:pPr>
              <w:numPr>
                <w:ilvl w:val="0"/>
                <w:numId w:val="205"/>
              </w:numPr>
              <w:spacing w:after="0" w:line="240" w:lineRule="auto"/>
              <w:ind w:left="36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эффективная работа столовой;</w:t>
            </w:r>
          </w:p>
          <w:p w:rsidR="00AE7D50" w:rsidRPr="00EB3D70" w:rsidRDefault="00AE7D50" w:rsidP="00CD0928">
            <w:pPr>
              <w:numPr>
                <w:ilvl w:val="0"/>
                <w:numId w:val="205"/>
              </w:numPr>
              <w:spacing w:after="0" w:line="240" w:lineRule="auto"/>
              <w:ind w:left="360"/>
              <w:jc w:val="both"/>
              <w:rPr>
                <w:rFonts w:ascii="Times New Roman" w:hAnsi="Times New Roman" w:cs="Times New Roman"/>
                <w:sz w:val="24"/>
                <w:szCs w:val="24"/>
                <w:lang w:eastAsia="ru-RU"/>
              </w:rPr>
            </w:pPr>
            <w:r w:rsidRPr="00EB3D70">
              <w:rPr>
                <w:rFonts w:ascii="Times New Roman" w:hAnsi="Times New Roman" w:cs="Times New Roman"/>
                <w:sz w:val="24"/>
                <w:szCs w:val="24"/>
                <w:lang w:eastAsia="ru-RU"/>
              </w:rPr>
              <w:t>эффективная работа медицинского кабинета.</w:t>
            </w:r>
          </w:p>
        </w:tc>
      </w:tr>
    </w:tbl>
    <w:p w:rsidR="00AE7D50" w:rsidRPr="0078689A" w:rsidRDefault="00AE7D50" w:rsidP="008D0525">
      <w:pPr>
        <w:pStyle w:val="3"/>
        <w:spacing w:before="0" w:beforeAutospacing="0" w:after="0" w:afterAutospacing="0"/>
        <w:rPr>
          <w:sz w:val="24"/>
          <w:szCs w:val="24"/>
        </w:rPr>
      </w:pPr>
      <w:bookmarkStart w:id="232" w:name="_Toc414553292"/>
      <w:r w:rsidRPr="0078689A">
        <w:rPr>
          <w:sz w:val="24"/>
          <w:szCs w:val="24"/>
        </w:rPr>
        <w:t>3.2.7.</w:t>
      </w:r>
      <w:r w:rsidR="00EB3D70" w:rsidRPr="0078689A">
        <w:rPr>
          <w:sz w:val="24"/>
          <w:szCs w:val="24"/>
        </w:rPr>
        <w:t xml:space="preserve"> </w:t>
      </w:r>
      <w:r w:rsidRPr="0078689A">
        <w:rPr>
          <w:sz w:val="24"/>
          <w:szCs w:val="24"/>
        </w:rPr>
        <w:t>Сетевой график (дорожная карта) по формированию необходимой</w:t>
      </w:r>
      <w:bookmarkStart w:id="233" w:name="_Toc410654087"/>
      <w:r w:rsidRPr="0078689A">
        <w:rPr>
          <w:sz w:val="24"/>
          <w:szCs w:val="24"/>
        </w:rPr>
        <w:t xml:space="preserve"> системы условий</w:t>
      </w:r>
      <w:bookmarkEnd w:id="232"/>
      <w:bookmarkEnd w:id="233"/>
    </w:p>
    <w:tbl>
      <w:tblPr>
        <w:tblW w:w="9871" w:type="dxa"/>
        <w:tblInd w:w="2" w:type="dxa"/>
        <w:tblLayout w:type="fixed"/>
        <w:tblCellMar>
          <w:left w:w="0" w:type="dxa"/>
          <w:right w:w="0" w:type="dxa"/>
        </w:tblCellMar>
        <w:tblLook w:val="0000" w:firstRow="0" w:lastRow="0" w:firstColumn="0" w:lastColumn="0" w:noHBand="0" w:noVBand="0"/>
      </w:tblPr>
      <w:tblGrid>
        <w:gridCol w:w="3492"/>
        <w:gridCol w:w="6379"/>
      </w:tblGrid>
      <w:tr w:rsidR="00AE7D50" w:rsidRPr="00EB3D70">
        <w:trPr>
          <w:trHeight w:val="500"/>
          <w:tblHeader/>
        </w:trPr>
        <w:tc>
          <w:tcPr>
            <w:tcW w:w="349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EB3D70">
              <w:rPr>
                <w:rFonts w:ascii="Times New Roman" w:eastAsia="MS Mincho" w:hAnsi="Times New Roman" w:cs="Times New Roman"/>
                <w:b/>
                <w:bCs/>
                <w:sz w:val="24"/>
                <w:szCs w:val="24"/>
                <w:lang w:eastAsia="ru-RU"/>
              </w:rPr>
              <w:t>Направление мероприятий</w:t>
            </w: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EB3D70">
              <w:rPr>
                <w:rFonts w:ascii="Times New Roman" w:eastAsia="MS Mincho" w:hAnsi="Times New Roman" w:cs="Times New Roman"/>
                <w:b/>
                <w:bCs/>
                <w:sz w:val="24"/>
                <w:szCs w:val="24"/>
                <w:lang w:eastAsia="ru-RU"/>
              </w:rPr>
              <w:t>Мероприятия</w:t>
            </w:r>
          </w:p>
        </w:tc>
      </w:tr>
      <w:tr w:rsidR="00AE7D50" w:rsidRPr="00EB3D70">
        <w:trPr>
          <w:trHeight w:val="1159"/>
        </w:trPr>
        <w:tc>
          <w:tcPr>
            <w:tcW w:w="34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I.</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Нормативное обеспечение введения ФГОС ООО</w:t>
            </w: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r>
      <w:tr w:rsidR="00AE7D50" w:rsidRPr="00EB3D70">
        <w:trPr>
          <w:trHeight w:val="678"/>
        </w:trPr>
        <w:tc>
          <w:tcPr>
            <w:tcW w:w="3492"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2. Разработка и утверждение плана-графика введения ФГОС ООО</w:t>
            </w:r>
          </w:p>
        </w:tc>
      </w:tr>
      <w:tr w:rsidR="00AE7D50" w:rsidRPr="00EB3D70">
        <w:trPr>
          <w:trHeight w:val="402"/>
        </w:trPr>
        <w:tc>
          <w:tcPr>
            <w:tcW w:w="3492"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r>
      <w:tr w:rsidR="00AE7D50" w:rsidRPr="00EB3D70">
        <w:trPr>
          <w:trHeight w:val="60"/>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lang w:eastAsia="ru-RU"/>
              </w:rPr>
            </w:pPr>
            <w:r w:rsidRPr="00EB3D70">
              <w:rPr>
                <w:rFonts w:ascii="Times New Roman" w:eastAsia="MS Mincho" w:hAnsi="Times New Roman" w:cs="Times New Roman"/>
                <w:sz w:val="24"/>
                <w:szCs w:val="24"/>
                <w:lang w:eastAsia="ru-RU"/>
              </w:rPr>
              <w:t>4.</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 xml:space="preserve"> Разработка на основе примерной основной образовательной программы основного общего образования </w:t>
            </w:r>
            <w:r w:rsidRPr="00EB3D70">
              <w:rPr>
                <w:rFonts w:ascii="Times New Roman" w:eastAsia="MS Mincho" w:hAnsi="Times New Roman" w:cs="Times New Roman"/>
                <w:sz w:val="24"/>
                <w:szCs w:val="24"/>
                <w:lang w:eastAsia="ru-RU"/>
              </w:rPr>
              <w:lastRenderedPageBreak/>
              <w:t>основной образовательной программы основного общего образования образовательной организации</w:t>
            </w:r>
          </w:p>
        </w:tc>
      </w:tr>
      <w:tr w:rsidR="00AE7D50" w:rsidRPr="00EB3D70">
        <w:trPr>
          <w:trHeight w:val="60"/>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5.</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r>
      <w:tr w:rsidR="00AE7D50" w:rsidRPr="00EB3D70">
        <w:trPr>
          <w:trHeight w:val="1245"/>
        </w:trPr>
        <w:tc>
          <w:tcPr>
            <w:tcW w:w="3492"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right w:val="single" w:sz="4" w:space="0" w:color="000000"/>
            </w:tcBorders>
            <w:tcMar>
              <w:top w:w="71"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6.</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r>
      <w:tr w:rsidR="00AE7D50" w:rsidRPr="00EB3D70">
        <w:trPr>
          <w:trHeight w:val="1081"/>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right w:val="single" w:sz="4" w:space="0" w:color="000000"/>
            </w:tcBorders>
            <w:tcMar>
              <w:top w:w="71"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7.</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r>
      <w:tr w:rsidR="00AE7D50" w:rsidRPr="00EB3D70">
        <w:trPr>
          <w:trHeight w:val="688"/>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7D50" w:rsidRPr="00EB3D70" w:rsidRDefault="00AE7D50" w:rsidP="00900BF9">
            <w:pPr>
              <w:snapToGrid w:val="0"/>
              <w:spacing w:after="0" w:line="240" w:lineRule="auto"/>
              <w:ind w:firstLine="52"/>
              <w:rPr>
                <w:rFonts w:ascii="Times New Roman" w:eastAsia="MS Mincho" w:hAnsi="Times New Roman" w:cs="Times New Roman"/>
                <w:strike/>
                <w:sz w:val="24"/>
                <w:szCs w:val="24"/>
                <w:lang w:eastAsia="ru-RU"/>
              </w:rPr>
            </w:pPr>
            <w:r w:rsidRPr="00EB3D70">
              <w:rPr>
                <w:rFonts w:ascii="Times New Roman" w:hAnsi="Times New Roman" w:cs="Times New Roman"/>
                <w:sz w:val="24"/>
                <w:szCs w:val="24"/>
              </w:rPr>
              <w:t>8.</w:t>
            </w:r>
            <w:r w:rsidRPr="00EB3D70">
              <w:rPr>
                <w:rFonts w:ascii="Times New Roman" w:hAnsi="Times New Roman" w:cs="Times New Roman"/>
                <w:sz w:val="24"/>
                <w:szCs w:val="24"/>
              </w:rPr>
              <w:t> </w:t>
            </w:r>
            <w:r w:rsidRPr="00EB3D70">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r>
      <w:tr w:rsidR="00AE7D50" w:rsidRPr="00EB3D70">
        <w:trPr>
          <w:trHeight w:val="5301"/>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right w:val="single" w:sz="4" w:space="0" w:color="000000"/>
            </w:tcBorders>
            <w:tcMar>
              <w:top w:w="71"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lang w:eastAsia="ru-RU"/>
              </w:rPr>
            </w:pPr>
            <w:r w:rsidRPr="00EB3D70">
              <w:rPr>
                <w:rFonts w:ascii="Times New Roman" w:eastAsia="MS Mincho" w:hAnsi="Times New Roman" w:cs="Times New Roman"/>
                <w:sz w:val="24"/>
                <w:szCs w:val="24"/>
                <w:lang w:eastAsia="ru-RU"/>
              </w:rPr>
              <w:t>9.</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 xml:space="preserve"> Доработка:</w:t>
            </w:r>
          </w:p>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образовательных программ (индивидуальных и</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др.);</w:t>
            </w:r>
          </w:p>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учебного плана;</w:t>
            </w:r>
          </w:p>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рабочих программ учебных предметов, курсов, дисциплин, модулей;</w:t>
            </w:r>
          </w:p>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годового календарного учебного графика;</w:t>
            </w:r>
          </w:p>
          <w:p w:rsidR="00AE7D50" w:rsidRPr="00EB3D70" w:rsidRDefault="00AE7D50" w:rsidP="00900BF9">
            <w:pPr>
              <w:spacing w:after="0" w:line="240" w:lineRule="auto"/>
              <w:ind w:firstLine="52"/>
              <w:rPr>
                <w:rFonts w:ascii="Times New Roman"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hAnsi="Times New Roman" w:cs="Times New Roman"/>
                <w:sz w:val="24"/>
                <w:szCs w:val="24"/>
                <w:lang w:eastAsia="ru-RU"/>
              </w:rPr>
              <w:t> положений о внеурочной деятельности обучающихся;</w:t>
            </w:r>
          </w:p>
          <w:p w:rsidR="00AE7D50" w:rsidRPr="00EB3D70" w:rsidRDefault="00AE7D50" w:rsidP="00900BF9">
            <w:pPr>
              <w:spacing w:after="0" w:line="240" w:lineRule="auto"/>
              <w:ind w:firstLine="52"/>
              <w:rPr>
                <w:rFonts w:ascii="Times New Roman"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E7D50" w:rsidRPr="00EB3D70" w:rsidRDefault="00AE7D50" w:rsidP="00900BF9">
            <w:pPr>
              <w:spacing w:after="0" w:line="240" w:lineRule="auto"/>
              <w:ind w:firstLine="52"/>
              <w:rPr>
                <w:rFonts w:ascii="Times New Roman"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hAnsi="Times New Roman" w:cs="Times New Roman"/>
                <w:sz w:val="24"/>
                <w:szCs w:val="24"/>
                <w:lang w:eastAsia="ru-RU"/>
              </w:rPr>
              <w:t> положения об организации домашней работы обучающихся;</w:t>
            </w:r>
          </w:p>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hAnsi="Times New Roman" w:cs="Times New Roman"/>
                <w:b/>
                <w:bCs/>
                <w:sz w:val="24"/>
                <w:szCs w:val="24"/>
              </w:rPr>
              <w:t>–</w:t>
            </w:r>
            <w:r w:rsidRPr="00EB3D70">
              <w:rPr>
                <w:rFonts w:ascii="Times New Roman" w:hAnsi="Times New Roman" w:cs="Times New Roman"/>
                <w:sz w:val="24"/>
                <w:szCs w:val="24"/>
                <w:lang w:eastAsia="ru-RU"/>
              </w:rPr>
              <w:t> положения о формах получения образования</w:t>
            </w:r>
          </w:p>
        </w:tc>
      </w:tr>
      <w:tr w:rsidR="00AE7D50" w:rsidRPr="00EB3D70">
        <w:trPr>
          <w:trHeight w:val="882"/>
        </w:trPr>
        <w:tc>
          <w:tcPr>
            <w:tcW w:w="34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1.</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r>
      <w:tr w:rsidR="00AE7D50" w:rsidRPr="00EB3D70">
        <w:trPr>
          <w:trHeight w:val="1270"/>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2.</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r>
      <w:tr w:rsidR="00AE7D50" w:rsidRPr="00EB3D70">
        <w:trPr>
          <w:trHeight w:val="1545"/>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3.</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rsidR="00AE7D50" w:rsidRPr="00EB3D70" w:rsidRDefault="00AE7D50" w:rsidP="00900BF9">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4"/>
                <w:szCs w:val="24"/>
                <w:lang w:eastAsia="ru-RU"/>
              </w:rPr>
            </w:pPr>
          </w:p>
        </w:tc>
      </w:tr>
      <w:tr w:rsidR="00AE7D50" w:rsidRPr="00EB3D70">
        <w:trPr>
          <w:trHeight w:val="1214"/>
        </w:trPr>
        <w:tc>
          <w:tcPr>
            <w:tcW w:w="34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lastRenderedPageBreak/>
              <w:t>III.</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6379" w:type="dxa"/>
            <w:tcBorders>
              <w:top w:val="single" w:sz="4" w:space="0" w:color="000000"/>
              <w:left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1.</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r>
      <w:tr w:rsidR="00AE7D50" w:rsidRPr="00EB3D70">
        <w:trPr>
          <w:trHeight w:val="1076"/>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2.</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r>
      <w:tr w:rsidR="00AE7D50" w:rsidRPr="00EB3D70">
        <w:trPr>
          <w:trHeight w:val="402"/>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3.</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AE7D50" w:rsidRPr="00EB3D70">
        <w:trPr>
          <w:trHeight w:val="1076"/>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4.</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r>
      <w:tr w:rsidR="00AE7D50" w:rsidRPr="00EB3D70">
        <w:trPr>
          <w:trHeight w:val="494"/>
        </w:trPr>
        <w:tc>
          <w:tcPr>
            <w:tcW w:w="34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IV.</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1. Анализ кадрового обеспечения введения и реализации ФГОС основного общего образования</w:t>
            </w:r>
          </w:p>
        </w:tc>
      </w:tr>
      <w:tr w:rsidR="00AE7D50" w:rsidRPr="00EB3D70">
        <w:trPr>
          <w:trHeight w:val="691"/>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2.</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r>
      <w:tr w:rsidR="00AE7D50" w:rsidRPr="00EB3D70">
        <w:trPr>
          <w:trHeight w:val="1618"/>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3.</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r>
      <w:tr w:rsidR="00AE7D50" w:rsidRPr="00EB3D70">
        <w:trPr>
          <w:trHeight w:val="306"/>
        </w:trPr>
        <w:tc>
          <w:tcPr>
            <w:tcW w:w="34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V.</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1.</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r>
      <w:tr w:rsidR="00AE7D50" w:rsidRPr="00EB3D70">
        <w:trPr>
          <w:trHeight w:val="306"/>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sz w:val="24"/>
                <w:szCs w:val="24"/>
                <w:lang w:eastAsia="ru-RU"/>
              </w:rPr>
            </w:pPr>
            <w:r w:rsidRPr="00EB3D70">
              <w:rPr>
                <w:rFonts w:ascii="Times New Roman" w:eastAsia="MS Mincho" w:hAnsi="Times New Roman" w:cs="Times New Roman"/>
                <w:sz w:val="24"/>
                <w:szCs w:val="24"/>
                <w:lang w:eastAsia="ru-RU"/>
              </w:rPr>
              <w:t>2.</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r>
      <w:tr w:rsidR="00AE7D50" w:rsidRPr="00EB3D70">
        <w:trPr>
          <w:trHeight w:val="1122"/>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3.</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r>
      <w:tr w:rsidR="00AE7D50" w:rsidRPr="00EB3D70">
        <w:trPr>
          <w:trHeight w:val="306"/>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4.</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r>
      <w:tr w:rsidR="00AE7D50" w:rsidRPr="00EB3D70">
        <w:trPr>
          <w:trHeight w:val="306"/>
        </w:trPr>
        <w:tc>
          <w:tcPr>
            <w:tcW w:w="34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lastRenderedPageBreak/>
              <w:t>VI.</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Материально­</w:t>
            </w:r>
          </w:p>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1.</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Анализ материально­технического обеспечения реализации ФГОС основного общего образования</w:t>
            </w:r>
          </w:p>
        </w:tc>
      </w:tr>
      <w:tr w:rsidR="00AE7D50" w:rsidRPr="00EB3D70">
        <w:trPr>
          <w:trHeight w:val="306"/>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2.</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r>
      <w:tr w:rsidR="00AE7D50" w:rsidRPr="00EB3D70">
        <w:trPr>
          <w:trHeight w:val="1158"/>
        </w:trPr>
        <w:tc>
          <w:tcPr>
            <w:tcW w:w="349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3.</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Обеспечение соответствия санитарно­гигиенических условий требованиям ФГОС основного общего образования</w:t>
            </w:r>
          </w:p>
        </w:tc>
      </w:tr>
      <w:tr w:rsidR="00AE7D50" w:rsidRPr="00EB3D70">
        <w:trPr>
          <w:trHeight w:val="888"/>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4.</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AE7D50" w:rsidRPr="00EB3D70">
        <w:trPr>
          <w:trHeight w:val="694"/>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5.</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r>
      <w:tr w:rsidR="00AE7D50" w:rsidRPr="00EB3D70">
        <w:trPr>
          <w:trHeight w:val="306"/>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6.</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r>
      <w:tr w:rsidR="00AE7D50" w:rsidRPr="00EB3D70">
        <w:trPr>
          <w:trHeight w:val="888"/>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7.</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r>
      <w:tr w:rsidR="00AE7D50" w:rsidRPr="00EB3D70">
        <w:trPr>
          <w:trHeight w:val="306"/>
        </w:trPr>
        <w:tc>
          <w:tcPr>
            <w:tcW w:w="3492" w:type="dxa"/>
            <w:vMerge/>
            <w:tcBorders>
              <w:top w:val="single" w:sz="4" w:space="0" w:color="000000"/>
              <w:left w:val="single" w:sz="4" w:space="0" w:color="000000"/>
              <w:bottom w:val="single" w:sz="4" w:space="0" w:color="000000"/>
              <w:right w:val="single" w:sz="4" w:space="0" w:color="000000"/>
            </w:tcBorders>
          </w:tcPr>
          <w:p w:rsidR="00AE7D50" w:rsidRPr="00EB3D70" w:rsidRDefault="00AE7D50" w:rsidP="00900BF9">
            <w:pPr>
              <w:autoSpaceDE w:val="0"/>
              <w:autoSpaceDN w:val="0"/>
              <w:adjustRightInd w:val="0"/>
              <w:spacing w:after="0" w:line="240" w:lineRule="auto"/>
              <w:ind w:firstLine="52"/>
              <w:rPr>
                <w:rFonts w:ascii="Times New Roman" w:eastAsia="MS Mincho" w:hAnsi="Times New Roman" w:cs="Times New Roman"/>
                <w:sz w:val="24"/>
                <w:szCs w:val="24"/>
                <w:lang w:eastAsia="ru-RU"/>
              </w:rPr>
            </w:pPr>
          </w:p>
        </w:tc>
        <w:tc>
          <w:tcPr>
            <w:tcW w:w="63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7D50" w:rsidRPr="00EB3D70" w:rsidRDefault="00AE7D50" w:rsidP="00900BF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EB3D70">
              <w:rPr>
                <w:rFonts w:ascii="Times New Roman" w:eastAsia="MS Mincho" w:hAnsi="Times New Roman" w:cs="Times New Roman"/>
                <w:sz w:val="24"/>
                <w:szCs w:val="24"/>
                <w:lang w:eastAsia="ru-RU"/>
              </w:rPr>
              <w:t>8.</w:t>
            </w:r>
            <w:r w:rsidRPr="00EB3D70">
              <w:rPr>
                <w:rFonts w:ascii="Times New Roman" w:eastAsia="MS Mincho" w:hAnsi="Times New Roman" w:cs="Times New Roman"/>
                <w:sz w:val="24"/>
                <w:szCs w:val="24"/>
                <w:lang w:eastAsia="ru-RU"/>
              </w:rPr>
              <w:t> </w:t>
            </w:r>
            <w:r w:rsidRPr="00EB3D70">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AE7D50" w:rsidRPr="00EB3D70" w:rsidRDefault="00C918DE" w:rsidP="00380A0B">
      <w:pPr>
        <w:spacing w:after="0" w:line="240" w:lineRule="auto"/>
        <w:rPr>
          <w:rFonts w:ascii="Times New Roman" w:hAnsi="Times New Roman" w:cs="Times New Roman"/>
          <w:b/>
          <w:bCs/>
          <w:sz w:val="28"/>
          <w:szCs w:val="28"/>
        </w:rPr>
      </w:pPr>
      <w:bookmarkStart w:id="234" w:name="_PictureBullets"/>
      <w:r w:rsidRPr="00EB3D70">
        <w:rPr>
          <w:rFonts w:ascii="Times New Roman" w:eastAsia="Times New Roman" w:hAnsi="Times New Roman" w:cs="Times New Roman"/>
          <w:noProof/>
          <w:vanish/>
          <w:sz w:val="24"/>
          <w:szCs w:val="24"/>
          <w:lang w:eastAsia="ru-RU"/>
        </w:rPr>
        <w:drawing>
          <wp:inline distT="0" distB="0" distL="0" distR="0">
            <wp:extent cx="142875" cy="1428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234"/>
    </w:p>
    <w:sectPr w:rsidR="00AE7D50" w:rsidRPr="00EB3D70" w:rsidSect="008444C3">
      <w:footerReference w:type="default" r:id="rId30"/>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3C" w:rsidRDefault="0037023C" w:rsidP="00B540EE">
      <w:pPr>
        <w:spacing w:after="0" w:line="240" w:lineRule="auto"/>
      </w:pPr>
      <w:r>
        <w:separator/>
      </w:r>
    </w:p>
  </w:endnote>
  <w:endnote w:type="continuationSeparator" w:id="0">
    <w:p w:rsidR="0037023C" w:rsidRDefault="0037023C"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Euphemia">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3C" w:rsidRPr="00FC65AF" w:rsidRDefault="0037023C"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FC72AA">
      <w:rPr>
        <w:noProof/>
        <w:sz w:val="24"/>
        <w:szCs w:val="24"/>
      </w:rPr>
      <w:t>2</w:t>
    </w:r>
    <w:r w:rsidRPr="00FC65AF">
      <w:rPr>
        <w:sz w:val="24"/>
        <w:szCs w:val="24"/>
      </w:rPr>
      <w:fldChar w:fldCharType="end"/>
    </w:r>
  </w:p>
  <w:p w:rsidR="0037023C" w:rsidRDefault="0037023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3C" w:rsidRDefault="0037023C" w:rsidP="00B540EE">
      <w:pPr>
        <w:spacing w:after="0" w:line="240" w:lineRule="auto"/>
      </w:pPr>
      <w:r>
        <w:separator/>
      </w:r>
    </w:p>
  </w:footnote>
  <w:footnote w:type="continuationSeparator" w:id="0">
    <w:p w:rsidR="0037023C" w:rsidRDefault="0037023C" w:rsidP="00B540EE">
      <w:pPr>
        <w:spacing w:after="0" w:line="240" w:lineRule="auto"/>
      </w:pPr>
      <w:r>
        <w:continuationSeparator/>
      </w:r>
    </w:p>
  </w:footnote>
  <w:footnote w:id="1">
    <w:p w:rsidR="0037023C" w:rsidRDefault="0037023C"/>
    <w:p w:rsidR="0037023C" w:rsidRDefault="0037023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91C"/>
    <w:multiLevelType w:val="hybridMultilevel"/>
    <w:tmpl w:val="00004D06"/>
    <w:lvl w:ilvl="0" w:tplc="00004DB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D1EE2"/>
    <w:multiLevelType w:val="hybridMultilevel"/>
    <w:tmpl w:val="15DAB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6831A7"/>
    <w:multiLevelType w:val="hybridMultilevel"/>
    <w:tmpl w:val="46D8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00C53A3C"/>
    <w:multiLevelType w:val="hybridMultilevel"/>
    <w:tmpl w:val="B72A469C"/>
    <w:lvl w:ilvl="0" w:tplc="FFFFFFFF">
      <w:start w:val="1"/>
      <w:numFmt w:val="decimal"/>
      <w:lvlText w:val="%1."/>
      <w:lvlJc w:val="left"/>
      <w:pPr>
        <w:tabs>
          <w:tab w:val="num" w:pos="785"/>
        </w:tabs>
        <w:ind w:left="785"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1F5484C"/>
    <w:multiLevelType w:val="hybridMultilevel"/>
    <w:tmpl w:val="A2A871CA"/>
    <w:lvl w:ilvl="0" w:tplc="D2FE01C8">
      <w:start w:val="1"/>
      <w:numFmt w:val="bullet"/>
      <w:lvlText w:val="•"/>
      <w:lvlJc w:val="left"/>
      <w:pPr>
        <w:tabs>
          <w:tab w:val="num" w:pos="720"/>
        </w:tabs>
        <w:ind w:left="720" w:hanging="360"/>
      </w:pPr>
      <w:rPr>
        <w:rFonts w:ascii="Arial" w:hAnsi="Arial" w:cs="Arial" w:hint="default"/>
      </w:rPr>
    </w:lvl>
    <w:lvl w:ilvl="1" w:tplc="BB44C892">
      <w:start w:val="1"/>
      <w:numFmt w:val="bullet"/>
      <w:lvlText w:val="•"/>
      <w:lvlJc w:val="left"/>
      <w:pPr>
        <w:tabs>
          <w:tab w:val="num" w:pos="1440"/>
        </w:tabs>
        <w:ind w:left="1440" w:hanging="360"/>
      </w:pPr>
      <w:rPr>
        <w:rFonts w:ascii="Arial" w:hAnsi="Arial" w:cs="Arial" w:hint="default"/>
      </w:rPr>
    </w:lvl>
    <w:lvl w:ilvl="2" w:tplc="28E66816">
      <w:start w:val="1"/>
      <w:numFmt w:val="bullet"/>
      <w:lvlText w:val="•"/>
      <w:lvlJc w:val="left"/>
      <w:pPr>
        <w:tabs>
          <w:tab w:val="num" w:pos="2160"/>
        </w:tabs>
        <w:ind w:left="2160" w:hanging="360"/>
      </w:pPr>
      <w:rPr>
        <w:rFonts w:ascii="Arial" w:hAnsi="Arial" w:cs="Arial" w:hint="default"/>
      </w:rPr>
    </w:lvl>
    <w:lvl w:ilvl="3" w:tplc="6B10C384">
      <w:start w:val="1"/>
      <w:numFmt w:val="bullet"/>
      <w:lvlText w:val="•"/>
      <w:lvlJc w:val="left"/>
      <w:pPr>
        <w:tabs>
          <w:tab w:val="num" w:pos="2880"/>
        </w:tabs>
        <w:ind w:left="2880" w:hanging="360"/>
      </w:pPr>
      <w:rPr>
        <w:rFonts w:ascii="Arial" w:hAnsi="Arial" w:cs="Arial" w:hint="default"/>
      </w:rPr>
    </w:lvl>
    <w:lvl w:ilvl="4" w:tplc="10D89BAC">
      <w:start w:val="1"/>
      <w:numFmt w:val="bullet"/>
      <w:lvlText w:val="•"/>
      <w:lvlJc w:val="left"/>
      <w:pPr>
        <w:tabs>
          <w:tab w:val="num" w:pos="3600"/>
        </w:tabs>
        <w:ind w:left="3600" w:hanging="360"/>
      </w:pPr>
      <w:rPr>
        <w:rFonts w:ascii="Arial" w:hAnsi="Arial" w:cs="Arial" w:hint="default"/>
      </w:rPr>
    </w:lvl>
    <w:lvl w:ilvl="5" w:tplc="C4E0604E">
      <w:start w:val="1"/>
      <w:numFmt w:val="bullet"/>
      <w:lvlText w:val="•"/>
      <w:lvlJc w:val="left"/>
      <w:pPr>
        <w:tabs>
          <w:tab w:val="num" w:pos="4320"/>
        </w:tabs>
        <w:ind w:left="4320" w:hanging="360"/>
      </w:pPr>
      <w:rPr>
        <w:rFonts w:ascii="Arial" w:hAnsi="Arial" w:cs="Arial" w:hint="default"/>
      </w:rPr>
    </w:lvl>
    <w:lvl w:ilvl="6" w:tplc="27AAF618">
      <w:start w:val="1"/>
      <w:numFmt w:val="bullet"/>
      <w:lvlText w:val="•"/>
      <w:lvlJc w:val="left"/>
      <w:pPr>
        <w:tabs>
          <w:tab w:val="num" w:pos="5040"/>
        </w:tabs>
        <w:ind w:left="5040" w:hanging="360"/>
      </w:pPr>
      <w:rPr>
        <w:rFonts w:ascii="Arial" w:hAnsi="Arial" w:cs="Arial" w:hint="default"/>
      </w:rPr>
    </w:lvl>
    <w:lvl w:ilvl="7" w:tplc="B22E1E6E">
      <w:start w:val="1"/>
      <w:numFmt w:val="bullet"/>
      <w:lvlText w:val="•"/>
      <w:lvlJc w:val="left"/>
      <w:pPr>
        <w:tabs>
          <w:tab w:val="num" w:pos="5760"/>
        </w:tabs>
        <w:ind w:left="5760" w:hanging="360"/>
      </w:pPr>
      <w:rPr>
        <w:rFonts w:ascii="Arial" w:hAnsi="Arial" w:cs="Arial" w:hint="default"/>
      </w:rPr>
    </w:lvl>
    <w:lvl w:ilvl="8" w:tplc="B374F3F6">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02703ECD"/>
    <w:multiLevelType w:val="multilevel"/>
    <w:tmpl w:val="0A580D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039B7F28"/>
    <w:multiLevelType w:val="hybridMultilevel"/>
    <w:tmpl w:val="FCB4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0A2EA0"/>
    <w:multiLevelType w:val="hybridMultilevel"/>
    <w:tmpl w:val="E46A611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6"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05401DD4"/>
    <w:multiLevelType w:val="hybridMultilevel"/>
    <w:tmpl w:val="FBE2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734D03"/>
    <w:multiLevelType w:val="hybridMultilevel"/>
    <w:tmpl w:val="8DD25040"/>
    <w:lvl w:ilvl="0" w:tplc="04190011">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6E112F4"/>
    <w:multiLevelType w:val="hybridMultilevel"/>
    <w:tmpl w:val="ADA04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15:restartNumberingAfterBreak="0">
    <w:nsid w:val="086000CB"/>
    <w:multiLevelType w:val="hybridMultilevel"/>
    <w:tmpl w:val="58C87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15:restartNumberingAfterBreak="0">
    <w:nsid w:val="08D92464"/>
    <w:multiLevelType w:val="multilevel"/>
    <w:tmpl w:val="88BAB1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094B225A"/>
    <w:multiLevelType w:val="multilevel"/>
    <w:tmpl w:val="09928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15:restartNumberingAfterBreak="0">
    <w:nsid w:val="09A64819"/>
    <w:multiLevelType w:val="hybridMultilevel"/>
    <w:tmpl w:val="BDF858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9" w15:restartNumberingAfterBreak="0">
    <w:nsid w:val="0A7B47D5"/>
    <w:multiLevelType w:val="hybridMultilevel"/>
    <w:tmpl w:val="F50C8450"/>
    <w:lvl w:ilvl="0" w:tplc="68922F5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15:restartNumberingAfterBreak="0">
    <w:nsid w:val="0AA7535B"/>
    <w:multiLevelType w:val="hybridMultilevel"/>
    <w:tmpl w:val="8F40F822"/>
    <w:lvl w:ilvl="0" w:tplc="04190001">
      <w:start w:val="1"/>
      <w:numFmt w:val="bullet"/>
      <w:lvlText w:val=""/>
      <w:lvlJc w:val="left"/>
      <w:pPr>
        <w:tabs>
          <w:tab w:val="num" w:pos="720"/>
        </w:tabs>
        <w:ind w:left="720" w:hanging="360"/>
      </w:pPr>
      <w:rPr>
        <w:rFonts w:ascii="Symbol" w:hAnsi="Symbol" w:cs="Symbol" w:hint="default"/>
      </w:rPr>
    </w:lvl>
    <w:lvl w:ilvl="1" w:tplc="598A90B4">
      <w:start w:val="1"/>
      <w:numFmt w:val="bullet"/>
      <w:lvlText w:val=""/>
      <w:lvlJc w:val="left"/>
      <w:pPr>
        <w:tabs>
          <w:tab w:val="num" w:pos="1440"/>
        </w:tabs>
        <w:ind w:left="1440" w:hanging="360"/>
      </w:pPr>
      <w:rPr>
        <w:rFonts w:ascii="Wingdings" w:hAnsi="Wingdings" w:cs="Wingdings" w:hint="default"/>
      </w:rPr>
    </w:lvl>
    <w:lvl w:ilvl="2" w:tplc="C0306DA6">
      <w:start w:val="1"/>
      <w:numFmt w:val="bullet"/>
      <w:lvlText w:val=""/>
      <w:lvlJc w:val="left"/>
      <w:pPr>
        <w:tabs>
          <w:tab w:val="num" w:pos="2160"/>
        </w:tabs>
        <w:ind w:left="2160" w:hanging="360"/>
      </w:pPr>
      <w:rPr>
        <w:rFonts w:ascii="Wingdings" w:hAnsi="Wingdings" w:cs="Wingdings" w:hint="default"/>
      </w:rPr>
    </w:lvl>
    <w:lvl w:ilvl="3" w:tplc="E49A7138">
      <w:start w:val="1"/>
      <w:numFmt w:val="bullet"/>
      <w:lvlText w:val=""/>
      <w:lvlJc w:val="left"/>
      <w:pPr>
        <w:tabs>
          <w:tab w:val="num" w:pos="2880"/>
        </w:tabs>
        <w:ind w:left="2880" w:hanging="360"/>
      </w:pPr>
      <w:rPr>
        <w:rFonts w:ascii="Wingdings" w:hAnsi="Wingdings" w:cs="Wingdings" w:hint="default"/>
      </w:rPr>
    </w:lvl>
    <w:lvl w:ilvl="4" w:tplc="E5F0E564">
      <w:start w:val="1"/>
      <w:numFmt w:val="bullet"/>
      <w:lvlText w:val=""/>
      <w:lvlJc w:val="left"/>
      <w:pPr>
        <w:tabs>
          <w:tab w:val="num" w:pos="3600"/>
        </w:tabs>
        <w:ind w:left="3600" w:hanging="360"/>
      </w:pPr>
      <w:rPr>
        <w:rFonts w:ascii="Wingdings" w:hAnsi="Wingdings" w:cs="Wingdings" w:hint="default"/>
      </w:rPr>
    </w:lvl>
    <w:lvl w:ilvl="5" w:tplc="CA00FB5E">
      <w:start w:val="1"/>
      <w:numFmt w:val="bullet"/>
      <w:lvlText w:val=""/>
      <w:lvlJc w:val="left"/>
      <w:pPr>
        <w:tabs>
          <w:tab w:val="num" w:pos="4320"/>
        </w:tabs>
        <w:ind w:left="4320" w:hanging="360"/>
      </w:pPr>
      <w:rPr>
        <w:rFonts w:ascii="Wingdings" w:hAnsi="Wingdings" w:cs="Wingdings" w:hint="default"/>
      </w:rPr>
    </w:lvl>
    <w:lvl w:ilvl="6" w:tplc="DE0606E4">
      <w:start w:val="1"/>
      <w:numFmt w:val="bullet"/>
      <w:lvlText w:val=""/>
      <w:lvlJc w:val="left"/>
      <w:pPr>
        <w:tabs>
          <w:tab w:val="num" w:pos="5040"/>
        </w:tabs>
        <w:ind w:left="5040" w:hanging="360"/>
      </w:pPr>
      <w:rPr>
        <w:rFonts w:ascii="Wingdings" w:hAnsi="Wingdings" w:cs="Wingdings" w:hint="default"/>
      </w:rPr>
    </w:lvl>
    <w:lvl w:ilvl="7" w:tplc="D6BEF7BA">
      <w:start w:val="1"/>
      <w:numFmt w:val="bullet"/>
      <w:lvlText w:val=""/>
      <w:lvlJc w:val="left"/>
      <w:pPr>
        <w:tabs>
          <w:tab w:val="num" w:pos="5760"/>
        </w:tabs>
        <w:ind w:left="5760" w:hanging="360"/>
      </w:pPr>
      <w:rPr>
        <w:rFonts w:ascii="Wingdings" w:hAnsi="Wingdings" w:cs="Wingdings" w:hint="default"/>
      </w:rPr>
    </w:lvl>
    <w:lvl w:ilvl="8" w:tplc="28965594">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C303959"/>
    <w:multiLevelType w:val="hybridMultilevel"/>
    <w:tmpl w:val="B54833A2"/>
    <w:lvl w:ilvl="0" w:tplc="38D236A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0D9C52CA"/>
    <w:multiLevelType w:val="multilevel"/>
    <w:tmpl w:val="0750E518"/>
    <w:lvl w:ilvl="0">
      <w:start w:val="1"/>
      <w:numFmt w:val="bullet"/>
      <w:lvlText w:val=""/>
      <w:lvlJc w:val="left"/>
      <w:pPr>
        <w:tabs>
          <w:tab w:val="num" w:pos="720"/>
        </w:tabs>
        <w:ind w:left="720" w:hanging="360"/>
      </w:pPr>
      <w:rPr>
        <w:rFonts w:ascii="Symbol" w:hAnsi="Symbol" w:cs="Symbol" w:hint="default"/>
        <w:sz w:val="20"/>
        <w:szCs w:val="20"/>
      </w:rPr>
    </w:lvl>
    <w:lvl w:ilvl="1">
      <w:start w:val="4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0E033AFA"/>
    <w:multiLevelType w:val="hybridMultilevel"/>
    <w:tmpl w:val="66983320"/>
    <w:lvl w:ilvl="0" w:tplc="04190001">
      <w:start w:val="1"/>
      <w:numFmt w:val="bullet"/>
      <w:lvlText w:val=""/>
      <w:lvlJc w:val="left"/>
      <w:pPr>
        <w:tabs>
          <w:tab w:val="num" w:pos="1174"/>
        </w:tabs>
        <w:ind w:left="1174" w:hanging="360"/>
      </w:pPr>
      <w:rPr>
        <w:rFonts w:ascii="Symbol" w:hAnsi="Symbol" w:cs="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35" w15:restartNumberingAfterBreak="0">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13281918"/>
    <w:multiLevelType w:val="hybridMultilevel"/>
    <w:tmpl w:val="BB8EE3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135B44AA"/>
    <w:multiLevelType w:val="hybridMultilevel"/>
    <w:tmpl w:val="DD6C1CF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9" w15:restartNumberingAfterBreak="0">
    <w:nsid w:val="14A416CA"/>
    <w:multiLevelType w:val="hybridMultilevel"/>
    <w:tmpl w:val="E34E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4E84642"/>
    <w:multiLevelType w:val="multilevel"/>
    <w:tmpl w:val="2C784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15:restartNumberingAfterBreak="0">
    <w:nsid w:val="161137AB"/>
    <w:multiLevelType w:val="multilevel"/>
    <w:tmpl w:val="B7941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16CA7770"/>
    <w:multiLevelType w:val="hybridMultilevel"/>
    <w:tmpl w:val="BF887492"/>
    <w:lvl w:ilvl="0" w:tplc="04190001">
      <w:start w:val="1"/>
      <w:numFmt w:val="bullet"/>
      <w:lvlText w:val=""/>
      <w:lvlJc w:val="left"/>
      <w:pPr>
        <w:ind w:left="2254" w:hanging="360"/>
      </w:pPr>
      <w:rPr>
        <w:rFonts w:ascii="Symbol" w:hAnsi="Symbol" w:cs="Symbol" w:hint="default"/>
      </w:rPr>
    </w:lvl>
    <w:lvl w:ilvl="1" w:tplc="04190003">
      <w:start w:val="1"/>
      <w:numFmt w:val="bullet"/>
      <w:lvlText w:val="o"/>
      <w:lvlJc w:val="left"/>
      <w:pPr>
        <w:ind w:left="2974" w:hanging="360"/>
      </w:pPr>
      <w:rPr>
        <w:rFonts w:ascii="Courier New" w:hAnsi="Courier New" w:cs="Courier New" w:hint="default"/>
      </w:rPr>
    </w:lvl>
    <w:lvl w:ilvl="2" w:tplc="04190005">
      <w:start w:val="1"/>
      <w:numFmt w:val="bullet"/>
      <w:lvlText w:val=""/>
      <w:lvlJc w:val="left"/>
      <w:pPr>
        <w:ind w:left="3694" w:hanging="360"/>
      </w:pPr>
      <w:rPr>
        <w:rFonts w:ascii="Wingdings" w:hAnsi="Wingdings" w:cs="Wingdings" w:hint="default"/>
      </w:rPr>
    </w:lvl>
    <w:lvl w:ilvl="3" w:tplc="04190001">
      <w:start w:val="1"/>
      <w:numFmt w:val="bullet"/>
      <w:lvlText w:val=""/>
      <w:lvlJc w:val="left"/>
      <w:pPr>
        <w:ind w:left="4414" w:hanging="360"/>
      </w:pPr>
      <w:rPr>
        <w:rFonts w:ascii="Symbol" w:hAnsi="Symbol" w:cs="Symbol" w:hint="default"/>
      </w:rPr>
    </w:lvl>
    <w:lvl w:ilvl="4" w:tplc="04190003">
      <w:start w:val="1"/>
      <w:numFmt w:val="bullet"/>
      <w:lvlText w:val="o"/>
      <w:lvlJc w:val="left"/>
      <w:pPr>
        <w:ind w:left="5134" w:hanging="360"/>
      </w:pPr>
      <w:rPr>
        <w:rFonts w:ascii="Courier New" w:hAnsi="Courier New" w:cs="Courier New" w:hint="default"/>
      </w:rPr>
    </w:lvl>
    <w:lvl w:ilvl="5" w:tplc="04190005">
      <w:start w:val="1"/>
      <w:numFmt w:val="bullet"/>
      <w:lvlText w:val=""/>
      <w:lvlJc w:val="left"/>
      <w:pPr>
        <w:ind w:left="5854" w:hanging="360"/>
      </w:pPr>
      <w:rPr>
        <w:rFonts w:ascii="Wingdings" w:hAnsi="Wingdings" w:cs="Wingdings" w:hint="default"/>
      </w:rPr>
    </w:lvl>
    <w:lvl w:ilvl="6" w:tplc="04190001">
      <w:start w:val="1"/>
      <w:numFmt w:val="bullet"/>
      <w:lvlText w:val=""/>
      <w:lvlJc w:val="left"/>
      <w:pPr>
        <w:ind w:left="6574" w:hanging="360"/>
      </w:pPr>
      <w:rPr>
        <w:rFonts w:ascii="Symbol" w:hAnsi="Symbol" w:cs="Symbol" w:hint="default"/>
      </w:rPr>
    </w:lvl>
    <w:lvl w:ilvl="7" w:tplc="04190003">
      <w:start w:val="1"/>
      <w:numFmt w:val="bullet"/>
      <w:lvlText w:val="o"/>
      <w:lvlJc w:val="left"/>
      <w:pPr>
        <w:ind w:left="7294" w:hanging="360"/>
      </w:pPr>
      <w:rPr>
        <w:rFonts w:ascii="Courier New" w:hAnsi="Courier New" w:cs="Courier New" w:hint="default"/>
      </w:rPr>
    </w:lvl>
    <w:lvl w:ilvl="8" w:tplc="04190005">
      <w:start w:val="1"/>
      <w:numFmt w:val="bullet"/>
      <w:lvlText w:val=""/>
      <w:lvlJc w:val="left"/>
      <w:pPr>
        <w:ind w:left="8014" w:hanging="360"/>
      </w:pPr>
      <w:rPr>
        <w:rFonts w:ascii="Wingdings" w:hAnsi="Wingdings" w:cs="Wingdings" w:hint="default"/>
      </w:rPr>
    </w:lvl>
  </w:abstractNum>
  <w:abstractNum w:abstractNumId="44" w15:restartNumberingAfterBreak="0">
    <w:nsid w:val="1761110D"/>
    <w:multiLevelType w:val="hybridMultilevel"/>
    <w:tmpl w:val="C72A39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5" w15:restartNumberingAfterBreak="0">
    <w:nsid w:val="18F64BBF"/>
    <w:multiLevelType w:val="hybridMultilevel"/>
    <w:tmpl w:val="5602FFB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15:restartNumberingAfterBreak="0">
    <w:nsid w:val="1A3B10B2"/>
    <w:multiLevelType w:val="hybridMultilevel"/>
    <w:tmpl w:val="1D001210"/>
    <w:lvl w:ilvl="0" w:tplc="E5349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8" w15:restartNumberingAfterBreak="0">
    <w:nsid w:val="1BB23C10"/>
    <w:multiLevelType w:val="hybridMultilevel"/>
    <w:tmpl w:val="CBFE649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9" w15:restartNumberingAfterBreak="0">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1C355F9D"/>
    <w:multiLevelType w:val="hybridMultilevel"/>
    <w:tmpl w:val="1E5293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15:restartNumberingAfterBreak="0">
    <w:nsid w:val="1C3F4880"/>
    <w:multiLevelType w:val="hybridMultilevel"/>
    <w:tmpl w:val="24ECDA9E"/>
    <w:lvl w:ilvl="0" w:tplc="68922F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15:restartNumberingAfterBreak="0">
    <w:nsid w:val="1D5329B7"/>
    <w:multiLevelType w:val="hybridMultilevel"/>
    <w:tmpl w:val="80D618D2"/>
    <w:lvl w:ilvl="0" w:tplc="F3546AA4">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5" w15:restartNumberingAfterBreak="0">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15:restartNumberingAfterBreak="0">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15:restartNumberingAfterBreak="0">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8" w15:restartNumberingAfterBreak="0">
    <w:nsid w:val="1F0249F8"/>
    <w:multiLevelType w:val="hybridMultilevel"/>
    <w:tmpl w:val="A2E84C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15:restartNumberingAfterBreak="0">
    <w:nsid w:val="1F867F8D"/>
    <w:multiLevelType w:val="hybridMultilevel"/>
    <w:tmpl w:val="3E04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15:restartNumberingAfterBreak="0">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15:restartNumberingAfterBreak="0">
    <w:nsid w:val="2142152D"/>
    <w:multiLevelType w:val="multilevel"/>
    <w:tmpl w:val="3C32B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44D55D8"/>
    <w:multiLevelType w:val="hybridMultilevel"/>
    <w:tmpl w:val="3254288E"/>
    <w:lvl w:ilvl="0" w:tplc="31FE643C">
      <w:start w:val="1"/>
      <w:numFmt w:val="bullet"/>
      <w:lvlText w:val="•"/>
      <w:lvlJc w:val="left"/>
      <w:pPr>
        <w:tabs>
          <w:tab w:val="num" w:pos="720"/>
        </w:tabs>
        <w:ind w:left="720" w:hanging="360"/>
      </w:pPr>
      <w:rPr>
        <w:rFonts w:ascii="Arial" w:hAnsi="Arial" w:cs="Arial" w:hint="default"/>
      </w:rPr>
    </w:lvl>
    <w:lvl w:ilvl="1" w:tplc="EB9414E0">
      <w:start w:val="1"/>
      <w:numFmt w:val="bullet"/>
      <w:lvlText w:val="•"/>
      <w:lvlJc w:val="left"/>
      <w:pPr>
        <w:tabs>
          <w:tab w:val="num" w:pos="1440"/>
        </w:tabs>
        <w:ind w:left="1440" w:hanging="360"/>
      </w:pPr>
      <w:rPr>
        <w:rFonts w:ascii="Arial" w:hAnsi="Arial" w:cs="Arial" w:hint="default"/>
      </w:rPr>
    </w:lvl>
    <w:lvl w:ilvl="2" w:tplc="186C6DD0">
      <w:start w:val="1"/>
      <w:numFmt w:val="bullet"/>
      <w:lvlText w:val="•"/>
      <w:lvlJc w:val="left"/>
      <w:pPr>
        <w:tabs>
          <w:tab w:val="num" w:pos="2160"/>
        </w:tabs>
        <w:ind w:left="2160" w:hanging="360"/>
      </w:pPr>
      <w:rPr>
        <w:rFonts w:ascii="Arial" w:hAnsi="Arial" w:cs="Arial" w:hint="default"/>
      </w:rPr>
    </w:lvl>
    <w:lvl w:ilvl="3" w:tplc="3A342C5E">
      <w:start w:val="1"/>
      <w:numFmt w:val="bullet"/>
      <w:lvlText w:val="•"/>
      <w:lvlJc w:val="left"/>
      <w:pPr>
        <w:tabs>
          <w:tab w:val="num" w:pos="2880"/>
        </w:tabs>
        <w:ind w:left="2880" w:hanging="360"/>
      </w:pPr>
      <w:rPr>
        <w:rFonts w:ascii="Arial" w:hAnsi="Arial" w:cs="Arial" w:hint="default"/>
      </w:rPr>
    </w:lvl>
    <w:lvl w:ilvl="4" w:tplc="5D20EFF6">
      <w:start w:val="1"/>
      <w:numFmt w:val="bullet"/>
      <w:lvlText w:val="•"/>
      <w:lvlJc w:val="left"/>
      <w:pPr>
        <w:tabs>
          <w:tab w:val="num" w:pos="3600"/>
        </w:tabs>
        <w:ind w:left="3600" w:hanging="360"/>
      </w:pPr>
      <w:rPr>
        <w:rFonts w:ascii="Arial" w:hAnsi="Arial" w:cs="Arial" w:hint="default"/>
      </w:rPr>
    </w:lvl>
    <w:lvl w:ilvl="5" w:tplc="53126BC8">
      <w:start w:val="1"/>
      <w:numFmt w:val="bullet"/>
      <w:lvlText w:val="•"/>
      <w:lvlJc w:val="left"/>
      <w:pPr>
        <w:tabs>
          <w:tab w:val="num" w:pos="4320"/>
        </w:tabs>
        <w:ind w:left="4320" w:hanging="360"/>
      </w:pPr>
      <w:rPr>
        <w:rFonts w:ascii="Arial" w:hAnsi="Arial" w:cs="Arial" w:hint="default"/>
      </w:rPr>
    </w:lvl>
    <w:lvl w:ilvl="6" w:tplc="45B810D0">
      <w:start w:val="1"/>
      <w:numFmt w:val="bullet"/>
      <w:lvlText w:val="•"/>
      <w:lvlJc w:val="left"/>
      <w:pPr>
        <w:tabs>
          <w:tab w:val="num" w:pos="5040"/>
        </w:tabs>
        <w:ind w:left="5040" w:hanging="360"/>
      </w:pPr>
      <w:rPr>
        <w:rFonts w:ascii="Arial" w:hAnsi="Arial" w:cs="Arial" w:hint="default"/>
      </w:rPr>
    </w:lvl>
    <w:lvl w:ilvl="7" w:tplc="541E6C9A">
      <w:start w:val="1"/>
      <w:numFmt w:val="bullet"/>
      <w:lvlText w:val="•"/>
      <w:lvlJc w:val="left"/>
      <w:pPr>
        <w:tabs>
          <w:tab w:val="num" w:pos="5760"/>
        </w:tabs>
        <w:ind w:left="5760" w:hanging="360"/>
      </w:pPr>
      <w:rPr>
        <w:rFonts w:ascii="Arial" w:hAnsi="Arial" w:cs="Arial" w:hint="default"/>
      </w:rPr>
    </w:lvl>
    <w:lvl w:ilvl="8" w:tplc="CDFA7622">
      <w:start w:val="1"/>
      <w:numFmt w:val="bullet"/>
      <w:lvlText w:val="•"/>
      <w:lvlJc w:val="left"/>
      <w:pPr>
        <w:tabs>
          <w:tab w:val="num" w:pos="6480"/>
        </w:tabs>
        <w:ind w:left="6480" w:hanging="360"/>
      </w:pPr>
      <w:rPr>
        <w:rFonts w:ascii="Arial" w:hAnsi="Arial" w:cs="Arial" w:hint="default"/>
      </w:rPr>
    </w:lvl>
  </w:abstractNum>
  <w:abstractNum w:abstractNumId="64" w15:restartNumberingAfterBreak="0">
    <w:nsid w:val="246567CB"/>
    <w:multiLevelType w:val="multilevel"/>
    <w:tmpl w:val="22767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6" w15:restartNumberingAfterBreak="0">
    <w:nsid w:val="24F90E1A"/>
    <w:multiLevelType w:val="hybridMultilevel"/>
    <w:tmpl w:val="600C27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15:restartNumberingAfterBreak="0">
    <w:nsid w:val="25154B13"/>
    <w:multiLevelType w:val="hybridMultilevel"/>
    <w:tmpl w:val="C88C2B4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8" w15:restartNumberingAfterBreak="0">
    <w:nsid w:val="25FD07B6"/>
    <w:multiLevelType w:val="hybridMultilevel"/>
    <w:tmpl w:val="0504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6001571"/>
    <w:multiLevelType w:val="hybridMultilevel"/>
    <w:tmpl w:val="8EFA72DC"/>
    <w:lvl w:ilvl="0" w:tplc="38D236A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15:restartNumberingAfterBreak="0">
    <w:nsid w:val="26CB0099"/>
    <w:multiLevelType w:val="hybridMultilevel"/>
    <w:tmpl w:val="3BE89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2"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3" w15:restartNumberingAfterBreak="0">
    <w:nsid w:val="27215E51"/>
    <w:multiLevelType w:val="multilevel"/>
    <w:tmpl w:val="23F033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15:restartNumberingAfterBreak="0">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75" w15:restartNumberingAfterBreak="0">
    <w:nsid w:val="276C1115"/>
    <w:multiLevelType w:val="hybridMultilevel"/>
    <w:tmpl w:val="204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15:restartNumberingAfterBreak="0">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8" w15:restartNumberingAfterBreak="0">
    <w:nsid w:val="282D0421"/>
    <w:multiLevelType w:val="hybridMultilevel"/>
    <w:tmpl w:val="B886A39A"/>
    <w:lvl w:ilvl="0" w:tplc="04190001">
      <w:start w:val="1"/>
      <w:numFmt w:val="bullet"/>
      <w:lvlText w:val=""/>
      <w:lvlJc w:val="left"/>
      <w:pPr>
        <w:tabs>
          <w:tab w:val="num" w:pos="1174"/>
        </w:tabs>
        <w:ind w:left="1174" w:hanging="360"/>
      </w:pPr>
      <w:rPr>
        <w:rFonts w:ascii="Symbol" w:hAnsi="Symbol" w:cs="Symbol" w:hint="default"/>
      </w:rPr>
    </w:lvl>
    <w:lvl w:ilvl="1" w:tplc="0419000B">
      <w:start w:val="1"/>
      <w:numFmt w:val="bullet"/>
      <w:lvlText w:val=""/>
      <w:lvlJc w:val="left"/>
      <w:pPr>
        <w:tabs>
          <w:tab w:val="num" w:pos="1894"/>
        </w:tabs>
        <w:ind w:left="1894" w:hanging="360"/>
      </w:pPr>
      <w:rPr>
        <w:rFonts w:ascii="Wingdings" w:hAnsi="Wingdings" w:cs="Wingdings"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79" w15:restartNumberingAfterBreak="0">
    <w:nsid w:val="28713552"/>
    <w:multiLevelType w:val="hybridMultilevel"/>
    <w:tmpl w:val="92A8B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8CC4CB0"/>
    <w:multiLevelType w:val="hybridMultilevel"/>
    <w:tmpl w:val="65CA5790"/>
    <w:lvl w:ilvl="0" w:tplc="6D8C3704">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1" w15:restartNumberingAfterBreak="0">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15:restartNumberingAfterBreak="0">
    <w:nsid w:val="29D04697"/>
    <w:multiLevelType w:val="hybridMultilevel"/>
    <w:tmpl w:val="40C43316"/>
    <w:lvl w:ilvl="0" w:tplc="2EE219FC">
      <w:start w:val="1"/>
      <w:numFmt w:val="bullet"/>
      <w:lvlText w:val=""/>
      <w:lvlJc w:val="left"/>
      <w:pPr>
        <w:tabs>
          <w:tab w:val="num" w:pos="1080"/>
        </w:tabs>
        <w:ind w:left="1080" w:hanging="360"/>
      </w:pPr>
      <w:rPr>
        <w:rFonts w:ascii="Symbol" w:hAnsi="Symbol" w:cs="Symbol"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3" w15:restartNumberingAfterBreak="0">
    <w:nsid w:val="29FD0C82"/>
    <w:multiLevelType w:val="hybridMultilevel"/>
    <w:tmpl w:val="152C89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15:restartNumberingAfterBreak="0">
    <w:nsid w:val="2A8D140F"/>
    <w:multiLevelType w:val="multilevel"/>
    <w:tmpl w:val="91F01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5" w15:restartNumberingAfterBreak="0">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6" w15:restartNumberingAfterBreak="0">
    <w:nsid w:val="2BB17013"/>
    <w:multiLevelType w:val="hybridMultilevel"/>
    <w:tmpl w:val="DFC29D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15:restartNumberingAfterBreak="0">
    <w:nsid w:val="2BB4602D"/>
    <w:multiLevelType w:val="hybridMultilevel"/>
    <w:tmpl w:val="0AF0E008"/>
    <w:lvl w:ilvl="0" w:tplc="134472E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8" w15:restartNumberingAfterBreak="0">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9" w15:restartNumberingAfterBreak="0">
    <w:nsid w:val="2C405CB3"/>
    <w:multiLevelType w:val="hybridMultilevel"/>
    <w:tmpl w:val="F0080D80"/>
    <w:lvl w:ilvl="0" w:tplc="0419000D">
      <w:start w:val="1"/>
      <w:numFmt w:val="bullet"/>
      <w:lvlText w:val=""/>
      <w:lvlJc w:val="left"/>
      <w:pPr>
        <w:ind w:left="1859" w:hanging="360"/>
      </w:pPr>
      <w:rPr>
        <w:rFonts w:ascii="Wingdings" w:hAnsi="Wingdings" w:cs="Wingdings" w:hint="default"/>
      </w:rPr>
    </w:lvl>
    <w:lvl w:ilvl="1" w:tplc="04190003">
      <w:start w:val="1"/>
      <w:numFmt w:val="bullet"/>
      <w:lvlText w:val="o"/>
      <w:lvlJc w:val="left"/>
      <w:pPr>
        <w:ind w:left="2579" w:hanging="360"/>
      </w:pPr>
      <w:rPr>
        <w:rFonts w:ascii="Courier New" w:hAnsi="Courier New" w:cs="Courier New" w:hint="default"/>
      </w:rPr>
    </w:lvl>
    <w:lvl w:ilvl="2" w:tplc="04190005">
      <w:start w:val="1"/>
      <w:numFmt w:val="bullet"/>
      <w:lvlText w:val=""/>
      <w:lvlJc w:val="left"/>
      <w:pPr>
        <w:ind w:left="3299" w:hanging="360"/>
      </w:pPr>
      <w:rPr>
        <w:rFonts w:ascii="Wingdings" w:hAnsi="Wingdings" w:cs="Wingdings" w:hint="default"/>
      </w:rPr>
    </w:lvl>
    <w:lvl w:ilvl="3" w:tplc="04190001">
      <w:start w:val="1"/>
      <w:numFmt w:val="bullet"/>
      <w:lvlText w:val=""/>
      <w:lvlJc w:val="left"/>
      <w:pPr>
        <w:ind w:left="4019" w:hanging="360"/>
      </w:pPr>
      <w:rPr>
        <w:rFonts w:ascii="Symbol" w:hAnsi="Symbol" w:cs="Symbol" w:hint="default"/>
      </w:rPr>
    </w:lvl>
    <w:lvl w:ilvl="4" w:tplc="04190003">
      <w:start w:val="1"/>
      <w:numFmt w:val="bullet"/>
      <w:lvlText w:val="o"/>
      <w:lvlJc w:val="left"/>
      <w:pPr>
        <w:ind w:left="4739" w:hanging="360"/>
      </w:pPr>
      <w:rPr>
        <w:rFonts w:ascii="Courier New" w:hAnsi="Courier New" w:cs="Courier New" w:hint="default"/>
      </w:rPr>
    </w:lvl>
    <w:lvl w:ilvl="5" w:tplc="04190005">
      <w:start w:val="1"/>
      <w:numFmt w:val="bullet"/>
      <w:lvlText w:val=""/>
      <w:lvlJc w:val="left"/>
      <w:pPr>
        <w:ind w:left="5459" w:hanging="360"/>
      </w:pPr>
      <w:rPr>
        <w:rFonts w:ascii="Wingdings" w:hAnsi="Wingdings" w:cs="Wingdings" w:hint="default"/>
      </w:rPr>
    </w:lvl>
    <w:lvl w:ilvl="6" w:tplc="04190001">
      <w:start w:val="1"/>
      <w:numFmt w:val="bullet"/>
      <w:lvlText w:val=""/>
      <w:lvlJc w:val="left"/>
      <w:pPr>
        <w:ind w:left="6179" w:hanging="360"/>
      </w:pPr>
      <w:rPr>
        <w:rFonts w:ascii="Symbol" w:hAnsi="Symbol" w:cs="Symbol" w:hint="default"/>
      </w:rPr>
    </w:lvl>
    <w:lvl w:ilvl="7" w:tplc="04190003">
      <w:start w:val="1"/>
      <w:numFmt w:val="bullet"/>
      <w:lvlText w:val="o"/>
      <w:lvlJc w:val="left"/>
      <w:pPr>
        <w:ind w:left="6899" w:hanging="360"/>
      </w:pPr>
      <w:rPr>
        <w:rFonts w:ascii="Courier New" w:hAnsi="Courier New" w:cs="Courier New" w:hint="default"/>
      </w:rPr>
    </w:lvl>
    <w:lvl w:ilvl="8" w:tplc="04190005">
      <w:start w:val="1"/>
      <w:numFmt w:val="bullet"/>
      <w:lvlText w:val=""/>
      <w:lvlJc w:val="left"/>
      <w:pPr>
        <w:ind w:left="7619" w:hanging="360"/>
      </w:pPr>
      <w:rPr>
        <w:rFonts w:ascii="Wingdings" w:hAnsi="Wingdings" w:cs="Wingdings" w:hint="default"/>
      </w:rPr>
    </w:lvl>
  </w:abstractNum>
  <w:abstractNum w:abstractNumId="90" w15:restartNumberingAfterBreak="0">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15:restartNumberingAfterBreak="0">
    <w:nsid w:val="2C9627B9"/>
    <w:multiLevelType w:val="hybridMultilevel"/>
    <w:tmpl w:val="6D7A4BC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CA44906">
      <w:start w:val="4"/>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15:restartNumberingAfterBreak="0">
    <w:nsid w:val="2D136314"/>
    <w:multiLevelType w:val="hybridMultilevel"/>
    <w:tmpl w:val="5FB2920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3" w15:restartNumberingAfterBreak="0">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15:restartNumberingAfterBreak="0">
    <w:nsid w:val="2E843913"/>
    <w:multiLevelType w:val="hybridMultilevel"/>
    <w:tmpl w:val="B34A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7" w15:restartNumberingAfterBreak="0">
    <w:nsid w:val="30E8789E"/>
    <w:multiLevelType w:val="hybridMultilevel"/>
    <w:tmpl w:val="1AD856BC"/>
    <w:lvl w:ilvl="0" w:tplc="711468BA">
      <w:start w:val="1"/>
      <w:numFmt w:val="bullet"/>
      <w:lvlText w:val=""/>
      <w:lvlJc w:val="left"/>
      <w:pPr>
        <w:tabs>
          <w:tab w:val="num" w:pos="0"/>
        </w:tabs>
        <w:ind w:left="1191" w:firstLine="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32A7DAB"/>
    <w:multiLevelType w:val="hybridMultilevel"/>
    <w:tmpl w:val="B6C402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23D6541A">
      <w:start w:val="1"/>
      <w:numFmt w:val="bullet"/>
      <w:lvlText w:val=""/>
      <w:lvlJc w:val="left"/>
      <w:pPr>
        <w:tabs>
          <w:tab w:val="num" w:pos="851"/>
        </w:tabs>
        <w:ind w:left="851" w:hanging="171"/>
      </w:pPr>
      <w:rPr>
        <w:rFonts w:ascii="Wingdings" w:hAnsi="Wingdings" w:cs="Wingding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1" w15:restartNumberingAfterBreak="0">
    <w:nsid w:val="336321BF"/>
    <w:multiLevelType w:val="hybridMultilevel"/>
    <w:tmpl w:val="F728810E"/>
    <w:lvl w:ilvl="0" w:tplc="04190001">
      <w:start w:val="1"/>
      <w:numFmt w:val="bullet"/>
      <w:lvlText w:val=""/>
      <w:lvlJc w:val="left"/>
      <w:pPr>
        <w:tabs>
          <w:tab w:val="num" w:pos="1174"/>
        </w:tabs>
        <w:ind w:left="1174" w:hanging="360"/>
      </w:pPr>
      <w:rPr>
        <w:rFonts w:ascii="Symbol" w:hAnsi="Symbol" w:cs="Symbol" w:hint="default"/>
      </w:rPr>
    </w:lvl>
    <w:lvl w:ilvl="1" w:tplc="04190001">
      <w:start w:val="1"/>
      <w:numFmt w:val="bullet"/>
      <w:lvlText w:val=""/>
      <w:lvlJc w:val="left"/>
      <w:pPr>
        <w:tabs>
          <w:tab w:val="num" w:pos="1894"/>
        </w:tabs>
        <w:ind w:left="1894" w:hanging="360"/>
      </w:pPr>
      <w:rPr>
        <w:rFonts w:ascii="Symbol" w:hAnsi="Symbol" w:cs="Symbol"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102" w15:restartNumberingAfterBreak="0">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15:restartNumberingAfterBreak="0">
    <w:nsid w:val="34CD47F8"/>
    <w:multiLevelType w:val="hybridMultilevel"/>
    <w:tmpl w:val="90488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5" w15:restartNumberingAfterBreak="0">
    <w:nsid w:val="35C92D15"/>
    <w:multiLevelType w:val="hybridMultilevel"/>
    <w:tmpl w:val="13108D2C"/>
    <w:lvl w:ilvl="0" w:tplc="04190011">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36202DF2"/>
    <w:multiLevelType w:val="multilevel"/>
    <w:tmpl w:val="C8C83E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7" w15:restartNumberingAfterBreak="0">
    <w:nsid w:val="36B32C09"/>
    <w:multiLevelType w:val="hybridMultilevel"/>
    <w:tmpl w:val="17C663C4"/>
    <w:lvl w:ilvl="0" w:tplc="04190001">
      <w:start w:val="1"/>
      <w:numFmt w:val="bullet"/>
      <w:lvlText w:val=""/>
      <w:lvlJc w:val="left"/>
      <w:pPr>
        <w:ind w:left="1268"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08" w15:restartNumberingAfterBreak="0">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15:restartNumberingAfterBreak="0">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15:restartNumberingAfterBreak="0">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1" w15:restartNumberingAfterBreak="0">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2" w15:restartNumberingAfterBreak="0">
    <w:nsid w:val="38042007"/>
    <w:multiLevelType w:val="hybridMultilevel"/>
    <w:tmpl w:val="D7CE9F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15:restartNumberingAfterBreak="0">
    <w:nsid w:val="384332F1"/>
    <w:multiLevelType w:val="hybridMultilevel"/>
    <w:tmpl w:val="2A50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94C6570"/>
    <w:multiLevelType w:val="hybridMultilevel"/>
    <w:tmpl w:val="9158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9971BDD"/>
    <w:multiLevelType w:val="hybridMultilevel"/>
    <w:tmpl w:val="55262332"/>
    <w:lvl w:ilvl="0" w:tplc="04190001">
      <w:start w:val="1"/>
      <w:numFmt w:val="bullet"/>
      <w:lvlText w:val=""/>
      <w:lvlJc w:val="left"/>
      <w:pPr>
        <w:tabs>
          <w:tab w:val="num" w:pos="720"/>
        </w:tabs>
        <w:ind w:left="720" w:hanging="360"/>
      </w:pPr>
      <w:rPr>
        <w:rFonts w:ascii="Symbol" w:hAnsi="Symbol" w:cs="Symbol" w:hint="default"/>
      </w:rPr>
    </w:lvl>
    <w:lvl w:ilvl="1" w:tplc="A986EE62">
      <w:start w:val="1"/>
      <w:numFmt w:val="bullet"/>
      <w:lvlText w:val=""/>
      <w:lvlJc w:val="left"/>
      <w:pPr>
        <w:tabs>
          <w:tab w:val="num" w:pos="1440"/>
        </w:tabs>
        <w:ind w:left="1440" w:hanging="360"/>
      </w:pPr>
      <w:rPr>
        <w:rFonts w:ascii="Wingdings" w:hAnsi="Wingdings" w:cs="Wingdings" w:hint="default"/>
      </w:rPr>
    </w:lvl>
    <w:lvl w:ilvl="2" w:tplc="E5885756">
      <w:start w:val="1"/>
      <w:numFmt w:val="bullet"/>
      <w:lvlText w:val=""/>
      <w:lvlJc w:val="left"/>
      <w:pPr>
        <w:tabs>
          <w:tab w:val="num" w:pos="2160"/>
        </w:tabs>
        <w:ind w:left="2160" w:hanging="360"/>
      </w:pPr>
      <w:rPr>
        <w:rFonts w:ascii="Wingdings" w:hAnsi="Wingdings" w:cs="Wingdings" w:hint="default"/>
      </w:rPr>
    </w:lvl>
    <w:lvl w:ilvl="3" w:tplc="EF10C6D0">
      <w:start w:val="1"/>
      <w:numFmt w:val="bullet"/>
      <w:lvlText w:val=""/>
      <w:lvlJc w:val="left"/>
      <w:pPr>
        <w:tabs>
          <w:tab w:val="num" w:pos="2880"/>
        </w:tabs>
        <w:ind w:left="2880" w:hanging="360"/>
      </w:pPr>
      <w:rPr>
        <w:rFonts w:ascii="Wingdings" w:hAnsi="Wingdings" w:cs="Wingdings" w:hint="default"/>
      </w:rPr>
    </w:lvl>
    <w:lvl w:ilvl="4" w:tplc="A09296A6">
      <w:start w:val="1"/>
      <w:numFmt w:val="bullet"/>
      <w:lvlText w:val=""/>
      <w:lvlJc w:val="left"/>
      <w:pPr>
        <w:tabs>
          <w:tab w:val="num" w:pos="3600"/>
        </w:tabs>
        <w:ind w:left="3600" w:hanging="360"/>
      </w:pPr>
      <w:rPr>
        <w:rFonts w:ascii="Wingdings" w:hAnsi="Wingdings" w:cs="Wingdings" w:hint="default"/>
      </w:rPr>
    </w:lvl>
    <w:lvl w:ilvl="5" w:tplc="0BD68106">
      <w:start w:val="1"/>
      <w:numFmt w:val="bullet"/>
      <w:lvlText w:val=""/>
      <w:lvlJc w:val="left"/>
      <w:pPr>
        <w:tabs>
          <w:tab w:val="num" w:pos="4320"/>
        </w:tabs>
        <w:ind w:left="4320" w:hanging="360"/>
      </w:pPr>
      <w:rPr>
        <w:rFonts w:ascii="Wingdings" w:hAnsi="Wingdings" w:cs="Wingdings" w:hint="default"/>
      </w:rPr>
    </w:lvl>
    <w:lvl w:ilvl="6" w:tplc="5A388B5A">
      <w:start w:val="1"/>
      <w:numFmt w:val="bullet"/>
      <w:lvlText w:val=""/>
      <w:lvlJc w:val="left"/>
      <w:pPr>
        <w:tabs>
          <w:tab w:val="num" w:pos="5040"/>
        </w:tabs>
        <w:ind w:left="5040" w:hanging="360"/>
      </w:pPr>
      <w:rPr>
        <w:rFonts w:ascii="Wingdings" w:hAnsi="Wingdings" w:cs="Wingdings" w:hint="default"/>
      </w:rPr>
    </w:lvl>
    <w:lvl w:ilvl="7" w:tplc="822E8BAE">
      <w:start w:val="1"/>
      <w:numFmt w:val="bullet"/>
      <w:lvlText w:val=""/>
      <w:lvlJc w:val="left"/>
      <w:pPr>
        <w:tabs>
          <w:tab w:val="num" w:pos="5760"/>
        </w:tabs>
        <w:ind w:left="5760" w:hanging="360"/>
      </w:pPr>
      <w:rPr>
        <w:rFonts w:ascii="Wingdings" w:hAnsi="Wingdings" w:cs="Wingdings" w:hint="default"/>
      </w:rPr>
    </w:lvl>
    <w:lvl w:ilvl="8" w:tplc="30DA9BCA">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17" w15:restartNumberingAfterBreak="0">
    <w:nsid w:val="3A076707"/>
    <w:multiLevelType w:val="hybridMultilevel"/>
    <w:tmpl w:val="A4107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A4D5797"/>
    <w:multiLevelType w:val="hybridMultilevel"/>
    <w:tmpl w:val="1D34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A7A282B"/>
    <w:multiLevelType w:val="hybridMultilevel"/>
    <w:tmpl w:val="791A35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15:restartNumberingAfterBreak="0">
    <w:nsid w:val="3AA8710A"/>
    <w:multiLevelType w:val="hybridMultilevel"/>
    <w:tmpl w:val="A2EE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B6D1565"/>
    <w:multiLevelType w:val="hybridMultilevel"/>
    <w:tmpl w:val="E56A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23" w15:restartNumberingAfterBreak="0">
    <w:nsid w:val="3BE46466"/>
    <w:multiLevelType w:val="multilevel"/>
    <w:tmpl w:val="ADD2ED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i w:val="0"/>
        <w:iCs w:val="0"/>
      </w:rPr>
    </w:lvl>
    <w:lvl w:ilvl="2">
      <w:start w:val="1"/>
      <w:numFmt w:val="decimal"/>
      <w:isLgl/>
      <w:lvlText w:val="%1.%2.%3."/>
      <w:lvlJc w:val="left"/>
      <w:pPr>
        <w:ind w:left="1419" w:hanging="720"/>
      </w:pPr>
      <w:rPr>
        <w:rFonts w:hint="default"/>
        <w:b/>
        <w:bCs/>
        <w:i w:val="0"/>
        <w:i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4" w15:restartNumberingAfterBreak="0">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5" w15:restartNumberingAfterBreak="0">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7" w15:restartNumberingAfterBreak="0">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8" w15:restartNumberingAfterBreak="0">
    <w:nsid w:val="3DE24CCB"/>
    <w:multiLevelType w:val="hybridMultilevel"/>
    <w:tmpl w:val="B0B6C19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9" w15:restartNumberingAfterBreak="0">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0" w15:restartNumberingAfterBreak="0">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1" w15:restartNumberingAfterBreak="0">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2" w15:restartNumberingAfterBreak="0">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15:restartNumberingAfterBreak="0">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4" w15:restartNumberingAfterBreak="0">
    <w:nsid w:val="3FEA4821"/>
    <w:multiLevelType w:val="hybridMultilevel"/>
    <w:tmpl w:val="D4B4BD64"/>
    <w:lvl w:ilvl="0" w:tplc="5838B028">
      <w:start w:val="1"/>
      <w:numFmt w:val="bullet"/>
      <w:lvlText w:val="•"/>
      <w:lvlJc w:val="left"/>
      <w:pPr>
        <w:tabs>
          <w:tab w:val="num" w:pos="720"/>
        </w:tabs>
        <w:ind w:left="720" w:hanging="360"/>
      </w:pPr>
      <w:rPr>
        <w:rFonts w:ascii="Arial" w:hAnsi="Arial" w:cs="Arial" w:hint="default"/>
      </w:rPr>
    </w:lvl>
    <w:lvl w:ilvl="1" w:tplc="6778EB42">
      <w:start w:val="1"/>
      <w:numFmt w:val="bullet"/>
      <w:lvlText w:val="•"/>
      <w:lvlJc w:val="left"/>
      <w:pPr>
        <w:tabs>
          <w:tab w:val="num" w:pos="1440"/>
        </w:tabs>
        <w:ind w:left="1440" w:hanging="360"/>
      </w:pPr>
      <w:rPr>
        <w:rFonts w:ascii="Arial" w:hAnsi="Arial" w:cs="Arial" w:hint="default"/>
      </w:rPr>
    </w:lvl>
    <w:lvl w:ilvl="2" w:tplc="C262AADE">
      <w:start w:val="1"/>
      <w:numFmt w:val="bullet"/>
      <w:lvlText w:val="•"/>
      <w:lvlJc w:val="left"/>
      <w:pPr>
        <w:tabs>
          <w:tab w:val="num" w:pos="2160"/>
        </w:tabs>
        <w:ind w:left="2160" w:hanging="360"/>
      </w:pPr>
      <w:rPr>
        <w:rFonts w:ascii="Arial" w:hAnsi="Arial" w:cs="Arial" w:hint="default"/>
      </w:rPr>
    </w:lvl>
    <w:lvl w:ilvl="3" w:tplc="BBF411D4">
      <w:start w:val="1"/>
      <w:numFmt w:val="bullet"/>
      <w:lvlText w:val="•"/>
      <w:lvlJc w:val="left"/>
      <w:pPr>
        <w:tabs>
          <w:tab w:val="num" w:pos="2880"/>
        </w:tabs>
        <w:ind w:left="2880" w:hanging="360"/>
      </w:pPr>
      <w:rPr>
        <w:rFonts w:ascii="Arial" w:hAnsi="Arial" w:cs="Arial" w:hint="default"/>
      </w:rPr>
    </w:lvl>
    <w:lvl w:ilvl="4" w:tplc="6276CB2E">
      <w:start w:val="1"/>
      <w:numFmt w:val="bullet"/>
      <w:lvlText w:val="•"/>
      <w:lvlJc w:val="left"/>
      <w:pPr>
        <w:tabs>
          <w:tab w:val="num" w:pos="3600"/>
        </w:tabs>
        <w:ind w:left="3600" w:hanging="360"/>
      </w:pPr>
      <w:rPr>
        <w:rFonts w:ascii="Arial" w:hAnsi="Arial" w:cs="Arial" w:hint="default"/>
      </w:rPr>
    </w:lvl>
    <w:lvl w:ilvl="5" w:tplc="632886D6">
      <w:start w:val="1"/>
      <w:numFmt w:val="bullet"/>
      <w:lvlText w:val="•"/>
      <w:lvlJc w:val="left"/>
      <w:pPr>
        <w:tabs>
          <w:tab w:val="num" w:pos="4320"/>
        </w:tabs>
        <w:ind w:left="4320" w:hanging="360"/>
      </w:pPr>
      <w:rPr>
        <w:rFonts w:ascii="Arial" w:hAnsi="Arial" w:cs="Arial" w:hint="default"/>
      </w:rPr>
    </w:lvl>
    <w:lvl w:ilvl="6" w:tplc="3DD6CEBC">
      <w:start w:val="1"/>
      <w:numFmt w:val="bullet"/>
      <w:lvlText w:val="•"/>
      <w:lvlJc w:val="left"/>
      <w:pPr>
        <w:tabs>
          <w:tab w:val="num" w:pos="5040"/>
        </w:tabs>
        <w:ind w:left="5040" w:hanging="360"/>
      </w:pPr>
      <w:rPr>
        <w:rFonts w:ascii="Arial" w:hAnsi="Arial" w:cs="Arial" w:hint="default"/>
      </w:rPr>
    </w:lvl>
    <w:lvl w:ilvl="7" w:tplc="B184A178">
      <w:start w:val="1"/>
      <w:numFmt w:val="bullet"/>
      <w:lvlText w:val="•"/>
      <w:lvlJc w:val="left"/>
      <w:pPr>
        <w:tabs>
          <w:tab w:val="num" w:pos="5760"/>
        </w:tabs>
        <w:ind w:left="5760" w:hanging="360"/>
      </w:pPr>
      <w:rPr>
        <w:rFonts w:ascii="Arial" w:hAnsi="Arial" w:cs="Arial" w:hint="default"/>
      </w:rPr>
    </w:lvl>
    <w:lvl w:ilvl="8" w:tplc="1D0CD036">
      <w:start w:val="1"/>
      <w:numFmt w:val="bullet"/>
      <w:lvlText w:val="•"/>
      <w:lvlJc w:val="left"/>
      <w:pPr>
        <w:tabs>
          <w:tab w:val="num" w:pos="6480"/>
        </w:tabs>
        <w:ind w:left="6480" w:hanging="360"/>
      </w:pPr>
      <w:rPr>
        <w:rFonts w:ascii="Arial" w:hAnsi="Arial" w:cs="Arial" w:hint="default"/>
      </w:rPr>
    </w:lvl>
  </w:abstractNum>
  <w:abstractNum w:abstractNumId="135" w15:restartNumberingAfterBreak="0">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15:restartNumberingAfterBreak="0">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7" w15:restartNumberingAfterBreak="0">
    <w:nsid w:val="40AA01A0"/>
    <w:multiLevelType w:val="hybridMultilevel"/>
    <w:tmpl w:val="2E802BE8"/>
    <w:lvl w:ilvl="0" w:tplc="DDF21602">
      <w:start w:val="1"/>
      <w:numFmt w:val="bullet"/>
      <w:lvlText w:val="-"/>
      <w:lvlJc w:val="left"/>
      <w:pPr>
        <w:tabs>
          <w:tab w:val="num" w:pos="720"/>
        </w:tabs>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15:restartNumberingAfterBreak="0">
    <w:nsid w:val="42381500"/>
    <w:multiLevelType w:val="hybridMultilevel"/>
    <w:tmpl w:val="2382A0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15:restartNumberingAfterBreak="0">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15:restartNumberingAfterBreak="0">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1" w15:restartNumberingAfterBreak="0">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2" w15:restartNumberingAfterBreak="0">
    <w:nsid w:val="42A50226"/>
    <w:multiLevelType w:val="hybridMultilevel"/>
    <w:tmpl w:val="4E4E6B9C"/>
    <w:lvl w:ilvl="0" w:tplc="D7603FC6">
      <w:start w:val="1"/>
      <w:numFmt w:val="bullet"/>
      <w:lvlText w:val=""/>
      <w:lvlJc w:val="left"/>
      <w:pPr>
        <w:tabs>
          <w:tab w:val="num" w:pos="720"/>
        </w:tabs>
        <w:ind w:left="720" w:hanging="360"/>
      </w:pPr>
      <w:rPr>
        <w:rFonts w:ascii="Wingdings" w:hAnsi="Wingdings" w:cs="Wingdings" w:hint="default"/>
      </w:rPr>
    </w:lvl>
    <w:lvl w:ilvl="1" w:tplc="23AA7BE2">
      <w:start w:val="1"/>
      <w:numFmt w:val="bullet"/>
      <w:lvlText w:val=""/>
      <w:lvlJc w:val="left"/>
      <w:pPr>
        <w:tabs>
          <w:tab w:val="num" w:pos="1440"/>
        </w:tabs>
        <w:ind w:left="1440" w:hanging="360"/>
      </w:pPr>
      <w:rPr>
        <w:rFonts w:ascii="Wingdings" w:hAnsi="Wingdings" w:cs="Wingdings" w:hint="default"/>
      </w:rPr>
    </w:lvl>
    <w:lvl w:ilvl="2" w:tplc="2F4498C2">
      <w:start w:val="1"/>
      <w:numFmt w:val="bullet"/>
      <w:lvlText w:val=""/>
      <w:lvlJc w:val="left"/>
      <w:pPr>
        <w:tabs>
          <w:tab w:val="num" w:pos="2160"/>
        </w:tabs>
        <w:ind w:left="2160" w:hanging="360"/>
      </w:pPr>
      <w:rPr>
        <w:rFonts w:ascii="Wingdings" w:hAnsi="Wingdings" w:cs="Wingdings" w:hint="default"/>
      </w:rPr>
    </w:lvl>
    <w:lvl w:ilvl="3" w:tplc="C966E0B0">
      <w:start w:val="1"/>
      <w:numFmt w:val="bullet"/>
      <w:lvlText w:val=""/>
      <w:lvlJc w:val="left"/>
      <w:pPr>
        <w:tabs>
          <w:tab w:val="num" w:pos="2880"/>
        </w:tabs>
        <w:ind w:left="2880" w:hanging="360"/>
      </w:pPr>
      <w:rPr>
        <w:rFonts w:ascii="Wingdings" w:hAnsi="Wingdings" w:cs="Wingdings" w:hint="default"/>
      </w:rPr>
    </w:lvl>
    <w:lvl w:ilvl="4" w:tplc="582633B2">
      <w:start w:val="1"/>
      <w:numFmt w:val="bullet"/>
      <w:lvlText w:val=""/>
      <w:lvlJc w:val="left"/>
      <w:pPr>
        <w:tabs>
          <w:tab w:val="num" w:pos="3600"/>
        </w:tabs>
        <w:ind w:left="3600" w:hanging="360"/>
      </w:pPr>
      <w:rPr>
        <w:rFonts w:ascii="Wingdings" w:hAnsi="Wingdings" w:cs="Wingdings" w:hint="default"/>
      </w:rPr>
    </w:lvl>
    <w:lvl w:ilvl="5" w:tplc="C436E3CA">
      <w:start w:val="1"/>
      <w:numFmt w:val="bullet"/>
      <w:lvlText w:val=""/>
      <w:lvlJc w:val="left"/>
      <w:pPr>
        <w:tabs>
          <w:tab w:val="num" w:pos="4320"/>
        </w:tabs>
        <w:ind w:left="4320" w:hanging="360"/>
      </w:pPr>
      <w:rPr>
        <w:rFonts w:ascii="Wingdings" w:hAnsi="Wingdings" w:cs="Wingdings" w:hint="default"/>
      </w:rPr>
    </w:lvl>
    <w:lvl w:ilvl="6" w:tplc="4D4E2486">
      <w:start w:val="1"/>
      <w:numFmt w:val="bullet"/>
      <w:lvlText w:val=""/>
      <w:lvlJc w:val="left"/>
      <w:pPr>
        <w:tabs>
          <w:tab w:val="num" w:pos="5040"/>
        </w:tabs>
        <w:ind w:left="5040" w:hanging="360"/>
      </w:pPr>
      <w:rPr>
        <w:rFonts w:ascii="Wingdings" w:hAnsi="Wingdings" w:cs="Wingdings" w:hint="default"/>
      </w:rPr>
    </w:lvl>
    <w:lvl w:ilvl="7" w:tplc="9768E90A">
      <w:start w:val="1"/>
      <w:numFmt w:val="bullet"/>
      <w:lvlText w:val=""/>
      <w:lvlJc w:val="left"/>
      <w:pPr>
        <w:tabs>
          <w:tab w:val="num" w:pos="5760"/>
        </w:tabs>
        <w:ind w:left="5760" w:hanging="360"/>
      </w:pPr>
      <w:rPr>
        <w:rFonts w:ascii="Wingdings" w:hAnsi="Wingdings" w:cs="Wingdings" w:hint="default"/>
      </w:rPr>
    </w:lvl>
    <w:lvl w:ilvl="8" w:tplc="B9847FF2">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15:restartNumberingAfterBreak="0">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15:restartNumberingAfterBreak="0">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6" w15:restartNumberingAfterBreak="0">
    <w:nsid w:val="43A60645"/>
    <w:multiLevelType w:val="hybridMultilevel"/>
    <w:tmpl w:val="6576E6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44844233"/>
    <w:multiLevelType w:val="multilevel"/>
    <w:tmpl w:val="DE32E2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8" w15:restartNumberingAfterBreak="0">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9" w15:restartNumberingAfterBreak="0">
    <w:nsid w:val="45B85D29"/>
    <w:multiLevelType w:val="hybridMultilevel"/>
    <w:tmpl w:val="7DD60AD2"/>
    <w:lvl w:ilvl="0" w:tplc="134472E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15:restartNumberingAfterBreak="0">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2" w15:restartNumberingAfterBreak="0">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3" w15:restartNumberingAfterBreak="0">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4" w15:restartNumberingAfterBreak="0">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55" w15:restartNumberingAfterBreak="0">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6" w15:restartNumberingAfterBreak="0">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7" w15:restartNumberingAfterBreak="0">
    <w:nsid w:val="4A433F40"/>
    <w:multiLevelType w:val="hybridMultilevel"/>
    <w:tmpl w:val="73422D70"/>
    <w:lvl w:ilvl="0" w:tplc="68922F5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8" w15:restartNumberingAfterBreak="0">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9" w15:restartNumberingAfterBreak="0">
    <w:nsid w:val="4B0E1639"/>
    <w:multiLevelType w:val="hybridMultilevel"/>
    <w:tmpl w:val="5C5C991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0" w15:restartNumberingAfterBreak="0">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1" w15:restartNumberingAfterBreak="0">
    <w:nsid w:val="4C0525DF"/>
    <w:multiLevelType w:val="hybridMultilevel"/>
    <w:tmpl w:val="46D2368C"/>
    <w:lvl w:ilvl="0" w:tplc="04190001">
      <w:start w:val="1"/>
      <w:numFmt w:val="bullet"/>
      <w:lvlText w:val=""/>
      <w:lvlJc w:val="left"/>
      <w:pPr>
        <w:ind w:left="2254" w:hanging="360"/>
      </w:pPr>
      <w:rPr>
        <w:rFonts w:ascii="Symbol" w:hAnsi="Symbol" w:cs="Symbol" w:hint="default"/>
      </w:rPr>
    </w:lvl>
    <w:lvl w:ilvl="1" w:tplc="04190003">
      <w:start w:val="1"/>
      <w:numFmt w:val="bullet"/>
      <w:lvlText w:val="o"/>
      <w:lvlJc w:val="left"/>
      <w:pPr>
        <w:ind w:left="2974" w:hanging="360"/>
      </w:pPr>
      <w:rPr>
        <w:rFonts w:ascii="Courier New" w:hAnsi="Courier New" w:cs="Courier New" w:hint="default"/>
      </w:rPr>
    </w:lvl>
    <w:lvl w:ilvl="2" w:tplc="04190005">
      <w:start w:val="1"/>
      <w:numFmt w:val="bullet"/>
      <w:lvlText w:val=""/>
      <w:lvlJc w:val="left"/>
      <w:pPr>
        <w:ind w:left="3694" w:hanging="360"/>
      </w:pPr>
      <w:rPr>
        <w:rFonts w:ascii="Wingdings" w:hAnsi="Wingdings" w:cs="Wingdings" w:hint="default"/>
      </w:rPr>
    </w:lvl>
    <w:lvl w:ilvl="3" w:tplc="04190001">
      <w:start w:val="1"/>
      <w:numFmt w:val="bullet"/>
      <w:lvlText w:val=""/>
      <w:lvlJc w:val="left"/>
      <w:pPr>
        <w:ind w:left="4414" w:hanging="360"/>
      </w:pPr>
      <w:rPr>
        <w:rFonts w:ascii="Symbol" w:hAnsi="Symbol" w:cs="Symbol" w:hint="default"/>
      </w:rPr>
    </w:lvl>
    <w:lvl w:ilvl="4" w:tplc="04190003">
      <w:start w:val="1"/>
      <w:numFmt w:val="bullet"/>
      <w:lvlText w:val="o"/>
      <w:lvlJc w:val="left"/>
      <w:pPr>
        <w:ind w:left="5134" w:hanging="360"/>
      </w:pPr>
      <w:rPr>
        <w:rFonts w:ascii="Courier New" w:hAnsi="Courier New" w:cs="Courier New" w:hint="default"/>
      </w:rPr>
    </w:lvl>
    <w:lvl w:ilvl="5" w:tplc="04190005">
      <w:start w:val="1"/>
      <w:numFmt w:val="bullet"/>
      <w:lvlText w:val=""/>
      <w:lvlJc w:val="left"/>
      <w:pPr>
        <w:ind w:left="5854" w:hanging="360"/>
      </w:pPr>
      <w:rPr>
        <w:rFonts w:ascii="Wingdings" w:hAnsi="Wingdings" w:cs="Wingdings" w:hint="default"/>
      </w:rPr>
    </w:lvl>
    <w:lvl w:ilvl="6" w:tplc="04190001">
      <w:start w:val="1"/>
      <w:numFmt w:val="bullet"/>
      <w:lvlText w:val=""/>
      <w:lvlJc w:val="left"/>
      <w:pPr>
        <w:ind w:left="6574" w:hanging="360"/>
      </w:pPr>
      <w:rPr>
        <w:rFonts w:ascii="Symbol" w:hAnsi="Symbol" w:cs="Symbol" w:hint="default"/>
      </w:rPr>
    </w:lvl>
    <w:lvl w:ilvl="7" w:tplc="04190003">
      <w:start w:val="1"/>
      <w:numFmt w:val="bullet"/>
      <w:lvlText w:val="o"/>
      <w:lvlJc w:val="left"/>
      <w:pPr>
        <w:ind w:left="7294" w:hanging="360"/>
      </w:pPr>
      <w:rPr>
        <w:rFonts w:ascii="Courier New" w:hAnsi="Courier New" w:cs="Courier New" w:hint="default"/>
      </w:rPr>
    </w:lvl>
    <w:lvl w:ilvl="8" w:tplc="04190005">
      <w:start w:val="1"/>
      <w:numFmt w:val="bullet"/>
      <w:lvlText w:val=""/>
      <w:lvlJc w:val="left"/>
      <w:pPr>
        <w:ind w:left="8014" w:hanging="360"/>
      </w:pPr>
      <w:rPr>
        <w:rFonts w:ascii="Wingdings" w:hAnsi="Wingdings" w:cs="Wingdings" w:hint="default"/>
      </w:rPr>
    </w:lvl>
  </w:abstractNum>
  <w:abstractNum w:abstractNumId="162" w15:restartNumberingAfterBreak="0">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15:restartNumberingAfterBreak="0">
    <w:nsid w:val="4C5A69D6"/>
    <w:multiLevelType w:val="hybridMultilevel"/>
    <w:tmpl w:val="E90C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D0612CC"/>
    <w:multiLevelType w:val="hybridMultilevel"/>
    <w:tmpl w:val="8FB0BEF0"/>
    <w:lvl w:ilvl="0" w:tplc="38D236A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15:restartNumberingAfterBreak="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6" w15:restartNumberingAfterBreak="0">
    <w:nsid w:val="4E694EF8"/>
    <w:multiLevelType w:val="hybridMultilevel"/>
    <w:tmpl w:val="75A82F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7" w15:restartNumberingAfterBreak="0">
    <w:nsid w:val="501C0707"/>
    <w:multiLevelType w:val="hybridMultilevel"/>
    <w:tmpl w:val="9C2005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8" w15:restartNumberingAfterBreak="0">
    <w:nsid w:val="502A2242"/>
    <w:multiLevelType w:val="hybridMultilevel"/>
    <w:tmpl w:val="0BDC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0" w15:restartNumberingAfterBreak="0">
    <w:nsid w:val="511432A3"/>
    <w:multiLevelType w:val="hybridMultilevel"/>
    <w:tmpl w:val="8DBA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2" w15:restartNumberingAfterBreak="0">
    <w:nsid w:val="529563AC"/>
    <w:multiLevelType w:val="hybridMultilevel"/>
    <w:tmpl w:val="4E2441D8"/>
    <w:lvl w:ilvl="0" w:tplc="134472E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3" w15:restartNumberingAfterBreak="0">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4" w15:restartNumberingAfterBreak="0">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15:restartNumberingAfterBreak="0">
    <w:nsid w:val="532D27C9"/>
    <w:multiLevelType w:val="hybridMultilevel"/>
    <w:tmpl w:val="F80463D6"/>
    <w:lvl w:ilvl="0" w:tplc="38D236AA">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6" w15:restartNumberingAfterBreak="0">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77" w15:restartNumberingAfterBreak="0">
    <w:nsid w:val="53C316F9"/>
    <w:multiLevelType w:val="hybridMultilevel"/>
    <w:tmpl w:val="061838EC"/>
    <w:lvl w:ilvl="0" w:tplc="68922F5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8"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9" w15:restartNumberingAfterBreak="0">
    <w:nsid w:val="53F113C5"/>
    <w:multiLevelType w:val="hybridMultilevel"/>
    <w:tmpl w:val="50DA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1" w15:restartNumberingAfterBreak="0">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82"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3" w15:restartNumberingAfterBreak="0">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84" w15:restartNumberingAfterBreak="0">
    <w:nsid w:val="5918302E"/>
    <w:multiLevelType w:val="hybridMultilevel"/>
    <w:tmpl w:val="3D50AD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5" w15:restartNumberingAfterBreak="0">
    <w:nsid w:val="596A74A4"/>
    <w:multiLevelType w:val="hybridMultilevel"/>
    <w:tmpl w:val="74ECE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8" w15:restartNumberingAfterBreak="0">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9" w15:restartNumberingAfterBreak="0">
    <w:nsid w:val="5AFB2A70"/>
    <w:multiLevelType w:val="hybridMultilevel"/>
    <w:tmpl w:val="6644D89E"/>
    <w:lvl w:ilvl="0" w:tplc="BF92F0B2">
      <w:start w:val="1"/>
      <w:numFmt w:val="bullet"/>
      <w:lvlText w:val="•"/>
      <w:lvlJc w:val="left"/>
      <w:pPr>
        <w:tabs>
          <w:tab w:val="num" w:pos="720"/>
        </w:tabs>
        <w:ind w:left="720" w:hanging="360"/>
      </w:pPr>
      <w:rPr>
        <w:rFonts w:ascii="Arial" w:hAnsi="Arial" w:cs="Arial" w:hint="default"/>
      </w:rPr>
    </w:lvl>
    <w:lvl w:ilvl="1" w:tplc="9CA637F2">
      <w:start w:val="1"/>
      <w:numFmt w:val="bullet"/>
      <w:lvlText w:val="•"/>
      <w:lvlJc w:val="left"/>
      <w:pPr>
        <w:tabs>
          <w:tab w:val="num" w:pos="1440"/>
        </w:tabs>
        <w:ind w:left="1440" w:hanging="360"/>
      </w:pPr>
      <w:rPr>
        <w:rFonts w:ascii="Arial" w:hAnsi="Arial" w:cs="Arial" w:hint="default"/>
      </w:rPr>
    </w:lvl>
    <w:lvl w:ilvl="2" w:tplc="9B9ACA8C">
      <w:start w:val="1"/>
      <w:numFmt w:val="bullet"/>
      <w:lvlText w:val="•"/>
      <w:lvlJc w:val="left"/>
      <w:pPr>
        <w:tabs>
          <w:tab w:val="num" w:pos="2160"/>
        </w:tabs>
        <w:ind w:left="2160" w:hanging="360"/>
      </w:pPr>
      <w:rPr>
        <w:rFonts w:ascii="Arial" w:hAnsi="Arial" w:cs="Arial" w:hint="default"/>
      </w:rPr>
    </w:lvl>
    <w:lvl w:ilvl="3" w:tplc="DA9063A8">
      <w:start w:val="1"/>
      <w:numFmt w:val="bullet"/>
      <w:lvlText w:val="•"/>
      <w:lvlJc w:val="left"/>
      <w:pPr>
        <w:tabs>
          <w:tab w:val="num" w:pos="2880"/>
        </w:tabs>
        <w:ind w:left="2880" w:hanging="360"/>
      </w:pPr>
      <w:rPr>
        <w:rFonts w:ascii="Arial" w:hAnsi="Arial" w:cs="Arial" w:hint="default"/>
      </w:rPr>
    </w:lvl>
    <w:lvl w:ilvl="4" w:tplc="7A382EAA">
      <w:start w:val="1"/>
      <w:numFmt w:val="bullet"/>
      <w:lvlText w:val="•"/>
      <w:lvlJc w:val="left"/>
      <w:pPr>
        <w:tabs>
          <w:tab w:val="num" w:pos="3600"/>
        </w:tabs>
        <w:ind w:left="3600" w:hanging="360"/>
      </w:pPr>
      <w:rPr>
        <w:rFonts w:ascii="Arial" w:hAnsi="Arial" w:cs="Arial" w:hint="default"/>
      </w:rPr>
    </w:lvl>
    <w:lvl w:ilvl="5" w:tplc="AF88A0F8">
      <w:start w:val="1"/>
      <w:numFmt w:val="bullet"/>
      <w:lvlText w:val="•"/>
      <w:lvlJc w:val="left"/>
      <w:pPr>
        <w:tabs>
          <w:tab w:val="num" w:pos="4320"/>
        </w:tabs>
        <w:ind w:left="4320" w:hanging="360"/>
      </w:pPr>
      <w:rPr>
        <w:rFonts w:ascii="Arial" w:hAnsi="Arial" w:cs="Arial" w:hint="default"/>
      </w:rPr>
    </w:lvl>
    <w:lvl w:ilvl="6" w:tplc="D1AC5410">
      <w:start w:val="1"/>
      <w:numFmt w:val="bullet"/>
      <w:lvlText w:val="•"/>
      <w:lvlJc w:val="left"/>
      <w:pPr>
        <w:tabs>
          <w:tab w:val="num" w:pos="5040"/>
        </w:tabs>
        <w:ind w:left="5040" w:hanging="360"/>
      </w:pPr>
      <w:rPr>
        <w:rFonts w:ascii="Arial" w:hAnsi="Arial" w:cs="Arial" w:hint="default"/>
      </w:rPr>
    </w:lvl>
    <w:lvl w:ilvl="7" w:tplc="5E3CB976">
      <w:start w:val="1"/>
      <w:numFmt w:val="bullet"/>
      <w:lvlText w:val="•"/>
      <w:lvlJc w:val="left"/>
      <w:pPr>
        <w:tabs>
          <w:tab w:val="num" w:pos="5760"/>
        </w:tabs>
        <w:ind w:left="5760" w:hanging="360"/>
      </w:pPr>
      <w:rPr>
        <w:rFonts w:ascii="Arial" w:hAnsi="Arial" w:cs="Arial" w:hint="default"/>
      </w:rPr>
    </w:lvl>
    <w:lvl w:ilvl="8" w:tplc="62BAFA92">
      <w:start w:val="1"/>
      <w:numFmt w:val="bullet"/>
      <w:lvlText w:val="•"/>
      <w:lvlJc w:val="left"/>
      <w:pPr>
        <w:tabs>
          <w:tab w:val="num" w:pos="6480"/>
        </w:tabs>
        <w:ind w:left="6480" w:hanging="360"/>
      </w:pPr>
      <w:rPr>
        <w:rFonts w:ascii="Arial" w:hAnsi="Arial" w:cs="Arial" w:hint="default"/>
      </w:rPr>
    </w:lvl>
  </w:abstractNum>
  <w:abstractNum w:abstractNumId="190" w15:restartNumberingAfterBreak="0">
    <w:nsid w:val="5B953F15"/>
    <w:multiLevelType w:val="hybridMultilevel"/>
    <w:tmpl w:val="B7C47D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1" w15:restartNumberingAfterBreak="0">
    <w:nsid w:val="5BCA0FDB"/>
    <w:multiLevelType w:val="hybridMultilevel"/>
    <w:tmpl w:val="F9AE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93" w15:restartNumberingAfterBreak="0">
    <w:nsid w:val="5CFD1B76"/>
    <w:multiLevelType w:val="hybridMultilevel"/>
    <w:tmpl w:val="F32C6ABA"/>
    <w:lvl w:ilvl="0" w:tplc="E9C822D2">
      <w:start w:val="1"/>
      <w:numFmt w:val="decimal"/>
      <w:lvlText w:val="%1."/>
      <w:lvlJc w:val="right"/>
      <w:pPr>
        <w:ind w:left="3891" w:hanging="360"/>
      </w:pPr>
      <w:rPr>
        <w:rFonts w:hint="default"/>
        <w:b w:val="0"/>
        <w:bCs w:val="0"/>
      </w:rPr>
    </w:lvl>
    <w:lvl w:ilvl="1" w:tplc="04190019">
      <w:start w:val="1"/>
      <w:numFmt w:val="lowerLetter"/>
      <w:lvlText w:val="%2."/>
      <w:lvlJc w:val="left"/>
      <w:pPr>
        <w:ind w:left="4611" w:hanging="360"/>
      </w:pPr>
    </w:lvl>
    <w:lvl w:ilvl="2" w:tplc="0419001B">
      <w:start w:val="1"/>
      <w:numFmt w:val="lowerRoman"/>
      <w:lvlText w:val="%3."/>
      <w:lvlJc w:val="right"/>
      <w:pPr>
        <w:ind w:left="5331" w:hanging="180"/>
      </w:pPr>
    </w:lvl>
    <w:lvl w:ilvl="3" w:tplc="0419000F">
      <w:start w:val="1"/>
      <w:numFmt w:val="decimal"/>
      <w:lvlText w:val="%4."/>
      <w:lvlJc w:val="left"/>
      <w:pPr>
        <w:ind w:left="6051" w:hanging="360"/>
      </w:pPr>
    </w:lvl>
    <w:lvl w:ilvl="4" w:tplc="04190019">
      <w:start w:val="1"/>
      <w:numFmt w:val="lowerLetter"/>
      <w:lvlText w:val="%5."/>
      <w:lvlJc w:val="left"/>
      <w:pPr>
        <w:ind w:left="6771" w:hanging="360"/>
      </w:pPr>
    </w:lvl>
    <w:lvl w:ilvl="5" w:tplc="0419001B">
      <w:start w:val="1"/>
      <w:numFmt w:val="lowerRoman"/>
      <w:lvlText w:val="%6."/>
      <w:lvlJc w:val="right"/>
      <w:pPr>
        <w:ind w:left="7491" w:hanging="180"/>
      </w:pPr>
    </w:lvl>
    <w:lvl w:ilvl="6" w:tplc="0419000F">
      <w:start w:val="1"/>
      <w:numFmt w:val="decimal"/>
      <w:lvlText w:val="%7."/>
      <w:lvlJc w:val="left"/>
      <w:pPr>
        <w:ind w:left="8211" w:hanging="360"/>
      </w:pPr>
    </w:lvl>
    <w:lvl w:ilvl="7" w:tplc="04190019">
      <w:start w:val="1"/>
      <w:numFmt w:val="lowerLetter"/>
      <w:lvlText w:val="%8."/>
      <w:lvlJc w:val="left"/>
      <w:pPr>
        <w:ind w:left="8931" w:hanging="360"/>
      </w:pPr>
    </w:lvl>
    <w:lvl w:ilvl="8" w:tplc="0419001B">
      <w:start w:val="1"/>
      <w:numFmt w:val="lowerRoman"/>
      <w:lvlText w:val="%9."/>
      <w:lvlJc w:val="right"/>
      <w:pPr>
        <w:ind w:left="9651" w:hanging="180"/>
      </w:pPr>
    </w:lvl>
  </w:abstractNum>
  <w:abstractNum w:abstractNumId="194" w15:restartNumberingAfterBreak="0">
    <w:nsid w:val="5D497422"/>
    <w:multiLevelType w:val="multilevel"/>
    <w:tmpl w:val="1CF8C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15:restartNumberingAfterBreak="0">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6" w15:restartNumberingAfterBreak="0">
    <w:nsid w:val="5F214C26"/>
    <w:multiLevelType w:val="hybridMultilevel"/>
    <w:tmpl w:val="0F464BE4"/>
    <w:lvl w:ilvl="0" w:tplc="E738CC5E">
      <w:start w:val="1"/>
      <w:numFmt w:val="bullet"/>
      <w:lvlText w:val="•"/>
      <w:lvlJc w:val="left"/>
      <w:pPr>
        <w:tabs>
          <w:tab w:val="num" w:pos="720"/>
        </w:tabs>
        <w:ind w:left="720" w:hanging="360"/>
      </w:pPr>
      <w:rPr>
        <w:rFonts w:ascii="Arial" w:hAnsi="Arial" w:cs="Arial" w:hint="default"/>
      </w:rPr>
    </w:lvl>
    <w:lvl w:ilvl="1" w:tplc="B992C4CE">
      <w:start w:val="1"/>
      <w:numFmt w:val="bullet"/>
      <w:lvlText w:val="•"/>
      <w:lvlJc w:val="left"/>
      <w:pPr>
        <w:tabs>
          <w:tab w:val="num" w:pos="1440"/>
        </w:tabs>
        <w:ind w:left="1440" w:hanging="360"/>
      </w:pPr>
      <w:rPr>
        <w:rFonts w:ascii="Arial" w:hAnsi="Arial" w:cs="Arial" w:hint="default"/>
      </w:rPr>
    </w:lvl>
    <w:lvl w:ilvl="2" w:tplc="BD04CF28">
      <w:start w:val="1"/>
      <w:numFmt w:val="bullet"/>
      <w:lvlText w:val="•"/>
      <w:lvlJc w:val="left"/>
      <w:pPr>
        <w:tabs>
          <w:tab w:val="num" w:pos="2160"/>
        </w:tabs>
        <w:ind w:left="2160" w:hanging="360"/>
      </w:pPr>
      <w:rPr>
        <w:rFonts w:ascii="Arial" w:hAnsi="Arial" w:cs="Arial" w:hint="default"/>
      </w:rPr>
    </w:lvl>
    <w:lvl w:ilvl="3" w:tplc="BA3290DE">
      <w:start w:val="1"/>
      <w:numFmt w:val="bullet"/>
      <w:lvlText w:val="•"/>
      <w:lvlJc w:val="left"/>
      <w:pPr>
        <w:tabs>
          <w:tab w:val="num" w:pos="2880"/>
        </w:tabs>
        <w:ind w:left="2880" w:hanging="360"/>
      </w:pPr>
      <w:rPr>
        <w:rFonts w:ascii="Arial" w:hAnsi="Arial" w:cs="Arial" w:hint="default"/>
      </w:rPr>
    </w:lvl>
    <w:lvl w:ilvl="4" w:tplc="FA02D30E">
      <w:start w:val="1"/>
      <w:numFmt w:val="bullet"/>
      <w:lvlText w:val="•"/>
      <w:lvlJc w:val="left"/>
      <w:pPr>
        <w:tabs>
          <w:tab w:val="num" w:pos="3600"/>
        </w:tabs>
        <w:ind w:left="3600" w:hanging="360"/>
      </w:pPr>
      <w:rPr>
        <w:rFonts w:ascii="Arial" w:hAnsi="Arial" w:cs="Arial" w:hint="default"/>
      </w:rPr>
    </w:lvl>
    <w:lvl w:ilvl="5" w:tplc="413022CA">
      <w:start w:val="1"/>
      <w:numFmt w:val="bullet"/>
      <w:lvlText w:val="•"/>
      <w:lvlJc w:val="left"/>
      <w:pPr>
        <w:tabs>
          <w:tab w:val="num" w:pos="4320"/>
        </w:tabs>
        <w:ind w:left="4320" w:hanging="360"/>
      </w:pPr>
      <w:rPr>
        <w:rFonts w:ascii="Arial" w:hAnsi="Arial" w:cs="Arial" w:hint="default"/>
      </w:rPr>
    </w:lvl>
    <w:lvl w:ilvl="6" w:tplc="18CA4084">
      <w:start w:val="1"/>
      <w:numFmt w:val="bullet"/>
      <w:lvlText w:val="•"/>
      <w:lvlJc w:val="left"/>
      <w:pPr>
        <w:tabs>
          <w:tab w:val="num" w:pos="5040"/>
        </w:tabs>
        <w:ind w:left="5040" w:hanging="360"/>
      </w:pPr>
      <w:rPr>
        <w:rFonts w:ascii="Arial" w:hAnsi="Arial" w:cs="Arial" w:hint="default"/>
      </w:rPr>
    </w:lvl>
    <w:lvl w:ilvl="7" w:tplc="93FA418C">
      <w:start w:val="1"/>
      <w:numFmt w:val="bullet"/>
      <w:lvlText w:val="•"/>
      <w:lvlJc w:val="left"/>
      <w:pPr>
        <w:tabs>
          <w:tab w:val="num" w:pos="5760"/>
        </w:tabs>
        <w:ind w:left="5760" w:hanging="360"/>
      </w:pPr>
      <w:rPr>
        <w:rFonts w:ascii="Arial" w:hAnsi="Arial" w:cs="Arial" w:hint="default"/>
      </w:rPr>
    </w:lvl>
    <w:lvl w:ilvl="8" w:tplc="21948A9C">
      <w:start w:val="1"/>
      <w:numFmt w:val="bullet"/>
      <w:lvlText w:val="•"/>
      <w:lvlJc w:val="left"/>
      <w:pPr>
        <w:tabs>
          <w:tab w:val="num" w:pos="6480"/>
        </w:tabs>
        <w:ind w:left="6480" w:hanging="360"/>
      </w:pPr>
      <w:rPr>
        <w:rFonts w:ascii="Arial" w:hAnsi="Arial" w:cs="Arial" w:hint="default"/>
      </w:rPr>
    </w:lvl>
  </w:abstractNum>
  <w:abstractNum w:abstractNumId="197" w15:restartNumberingAfterBreak="0">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15:restartNumberingAfterBreak="0">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9" w15:restartNumberingAfterBreak="0">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15:restartNumberingAfterBreak="0">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01" w15:restartNumberingAfterBreak="0">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2" w15:restartNumberingAfterBreak="0">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3" w15:restartNumberingAfterBreak="0">
    <w:nsid w:val="60A436E2"/>
    <w:multiLevelType w:val="hybridMultilevel"/>
    <w:tmpl w:val="56A2FA26"/>
    <w:lvl w:ilvl="0" w:tplc="68922F5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4" w15:restartNumberingAfterBreak="0">
    <w:nsid w:val="60FC6DF5"/>
    <w:multiLevelType w:val="hybridMultilevel"/>
    <w:tmpl w:val="63F293EA"/>
    <w:lvl w:ilvl="0" w:tplc="E53495E0">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15:restartNumberingAfterBreak="0">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6" w15:restartNumberingAfterBreak="0">
    <w:nsid w:val="62965697"/>
    <w:multiLevelType w:val="hybridMultilevel"/>
    <w:tmpl w:val="429A63F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7" w15:restartNumberingAfterBreak="0">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8"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9" w15:restartNumberingAfterBreak="0">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0" w15:restartNumberingAfterBreak="0">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1"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2" w15:restartNumberingAfterBreak="0">
    <w:nsid w:val="65A4090C"/>
    <w:multiLevelType w:val="hybridMultilevel"/>
    <w:tmpl w:val="68283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14" w15:restartNumberingAfterBreak="0">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5" w15:restartNumberingAfterBreak="0">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6" w15:restartNumberingAfterBreak="0">
    <w:nsid w:val="69E0113E"/>
    <w:multiLevelType w:val="hybridMultilevel"/>
    <w:tmpl w:val="6C7C3AC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7" w15:restartNumberingAfterBreak="0">
    <w:nsid w:val="69F401F6"/>
    <w:multiLevelType w:val="hybridMultilevel"/>
    <w:tmpl w:val="FA146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9" w15:restartNumberingAfterBreak="0">
    <w:nsid w:val="6A9A6D1A"/>
    <w:multiLevelType w:val="hybridMultilevel"/>
    <w:tmpl w:val="B9E8941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0" w15:restartNumberingAfterBreak="0">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1" w15:restartNumberingAfterBreak="0">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2" w15:restartNumberingAfterBreak="0">
    <w:nsid w:val="6B306E4D"/>
    <w:multiLevelType w:val="hybridMultilevel"/>
    <w:tmpl w:val="46521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BEE52CE"/>
    <w:multiLevelType w:val="multilevel"/>
    <w:tmpl w:val="FCB8B1E8"/>
    <w:lvl w:ilvl="0">
      <w:start w:val="11"/>
      <w:numFmt w:val="decimal"/>
      <w:lvlText w:val="%1"/>
      <w:lvlJc w:val="left"/>
      <w:pPr>
        <w:ind w:left="1080" w:hanging="1080"/>
      </w:pPr>
      <w:rPr>
        <w:rFonts w:hint="default"/>
      </w:rPr>
    </w:lvl>
    <w:lvl w:ilvl="1">
      <w:start w:val="1"/>
      <w:numFmt w:val="decimalZero"/>
      <w:lvlText w:val="%1.%2"/>
      <w:lvlJc w:val="left"/>
      <w:pPr>
        <w:ind w:left="1027" w:hanging="1080"/>
      </w:pPr>
      <w:rPr>
        <w:rFonts w:hint="default"/>
      </w:rPr>
    </w:lvl>
    <w:lvl w:ilvl="2">
      <w:start w:val="2021"/>
      <w:numFmt w:val="decimal"/>
      <w:lvlText w:val="%1.%2.%3"/>
      <w:lvlJc w:val="left"/>
      <w:pPr>
        <w:ind w:left="974" w:hanging="1080"/>
      </w:pPr>
      <w:rPr>
        <w:rFonts w:hint="default"/>
      </w:rPr>
    </w:lvl>
    <w:lvl w:ilvl="3">
      <w:start w:val="1"/>
      <w:numFmt w:val="decimal"/>
      <w:lvlText w:val="%1.%2.%3.%4"/>
      <w:lvlJc w:val="left"/>
      <w:pPr>
        <w:ind w:left="921" w:hanging="1080"/>
      </w:pPr>
      <w:rPr>
        <w:rFonts w:hint="default"/>
      </w:rPr>
    </w:lvl>
    <w:lvl w:ilvl="4">
      <w:start w:val="1"/>
      <w:numFmt w:val="decimal"/>
      <w:lvlText w:val="%1.%2.%3.%4.%5"/>
      <w:lvlJc w:val="left"/>
      <w:pPr>
        <w:ind w:left="868"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069" w:hanging="1440"/>
      </w:pPr>
      <w:rPr>
        <w:rFonts w:hint="default"/>
      </w:rPr>
    </w:lvl>
    <w:lvl w:ilvl="8">
      <w:start w:val="1"/>
      <w:numFmt w:val="decimal"/>
      <w:lvlText w:val="%1.%2.%3.%4.%5.%6.%7.%8.%9"/>
      <w:lvlJc w:val="left"/>
      <w:pPr>
        <w:ind w:left="1016" w:hanging="1440"/>
      </w:pPr>
      <w:rPr>
        <w:rFonts w:hint="default"/>
      </w:rPr>
    </w:lvl>
  </w:abstractNum>
  <w:abstractNum w:abstractNumId="224" w15:restartNumberingAfterBreak="0">
    <w:nsid w:val="6C31565E"/>
    <w:multiLevelType w:val="hybridMultilevel"/>
    <w:tmpl w:val="3C6417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5" w15:restartNumberingAfterBreak="0">
    <w:nsid w:val="6D3D0709"/>
    <w:multiLevelType w:val="hybridMultilevel"/>
    <w:tmpl w:val="31329BB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26" w15:restartNumberingAfterBreak="0">
    <w:nsid w:val="6DA22606"/>
    <w:multiLevelType w:val="hybridMultilevel"/>
    <w:tmpl w:val="0038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8" w15:restartNumberingAfterBreak="0">
    <w:nsid w:val="717A2598"/>
    <w:multiLevelType w:val="multilevel"/>
    <w:tmpl w:val="C4EAC7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0" w15:restartNumberingAfterBreak="0">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1" w15:restartNumberingAfterBreak="0">
    <w:nsid w:val="73A54ACF"/>
    <w:multiLevelType w:val="hybridMultilevel"/>
    <w:tmpl w:val="4C14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3" w15:restartNumberingAfterBreak="0">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4" w15:restartNumberingAfterBreak="0">
    <w:nsid w:val="748E3B3E"/>
    <w:multiLevelType w:val="multilevel"/>
    <w:tmpl w:val="DFC057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5" w15:restartNumberingAfterBreak="0">
    <w:nsid w:val="74996614"/>
    <w:multiLevelType w:val="hybridMultilevel"/>
    <w:tmpl w:val="B0B2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54701DA"/>
    <w:multiLevelType w:val="hybridMultilevel"/>
    <w:tmpl w:val="47C4A0D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7" w15:restartNumberingAfterBreak="0">
    <w:nsid w:val="759108A1"/>
    <w:multiLevelType w:val="multilevel"/>
    <w:tmpl w:val="8132D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8" w15:restartNumberingAfterBreak="0">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9" w15:restartNumberingAfterBreak="0">
    <w:nsid w:val="76EF0056"/>
    <w:multiLevelType w:val="hybridMultilevel"/>
    <w:tmpl w:val="054451FA"/>
    <w:lvl w:ilvl="0" w:tplc="04190001">
      <w:start w:val="1"/>
      <w:numFmt w:val="bullet"/>
      <w:lvlText w:val=""/>
      <w:lvlJc w:val="left"/>
      <w:pPr>
        <w:tabs>
          <w:tab w:val="num" w:pos="1174"/>
        </w:tabs>
        <w:ind w:left="1174" w:hanging="360"/>
      </w:pPr>
      <w:rPr>
        <w:rFonts w:ascii="Symbol" w:hAnsi="Symbol" w:cs="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240" w15:restartNumberingAfterBreak="0">
    <w:nsid w:val="774D21CA"/>
    <w:multiLevelType w:val="hybridMultilevel"/>
    <w:tmpl w:val="D2D8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86F168A"/>
    <w:multiLevelType w:val="hybridMultilevel"/>
    <w:tmpl w:val="DA3A90D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2" w15:restartNumberingAfterBreak="0">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3" w15:restartNumberingAfterBreak="0">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44" w15:restartNumberingAfterBreak="0">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5" w15:restartNumberingAfterBreak="0">
    <w:nsid w:val="7960198F"/>
    <w:multiLevelType w:val="hybridMultilevel"/>
    <w:tmpl w:val="6B2E435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46" w15:restartNumberingAfterBreak="0">
    <w:nsid w:val="7A057449"/>
    <w:multiLevelType w:val="multilevel"/>
    <w:tmpl w:val="B44699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7B15176F"/>
    <w:multiLevelType w:val="hybridMultilevel"/>
    <w:tmpl w:val="6BDEBFB0"/>
    <w:lvl w:ilvl="0" w:tplc="68922F54">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8" w15:restartNumberingAfterBreak="0">
    <w:nsid w:val="7B664296"/>
    <w:multiLevelType w:val="hybridMultilevel"/>
    <w:tmpl w:val="85F0EDA4"/>
    <w:lvl w:ilvl="0" w:tplc="2594FFAA">
      <w:start w:val="1"/>
      <w:numFmt w:val="bullet"/>
      <w:lvlText w:val="-"/>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9" w15:restartNumberingAfterBreak="0">
    <w:nsid w:val="7B857445"/>
    <w:multiLevelType w:val="hybridMultilevel"/>
    <w:tmpl w:val="BA74827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0" w15:restartNumberingAfterBreak="0">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1" w15:restartNumberingAfterBreak="0">
    <w:nsid w:val="7BD56E1E"/>
    <w:multiLevelType w:val="multilevel"/>
    <w:tmpl w:val="76DA20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2" w15:restartNumberingAfterBreak="0">
    <w:nsid w:val="7BED7DAA"/>
    <w:multiLevelType w:val="hybridMultilevel"/>
    <w:tmpl w:val="7714C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3" w15:restartNumberingAfterBreak="0">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54" w15:restartNumberingAfterBreak="0">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55" w15:restartNumberingAfterBreak="0">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6" w15:restartNumberingAfterBreak="0">
    <w:nsid w:val="7D2C63F2"/>
    <w:multiLevelType w:val="hybridMultilevel"/>
    <w:tmpl w:val="AD46D4D2"/>
    <w:lvl w:ilvl="0" w:tplc="04190001">
      <w:start w:val="1"/>
      <w:numFmt w:val="bullet"/>
      <w:lvlText w:val=""/>
      <w:lvlJc w:val="left"/>
      <w:pPr>
        <w:ind w:left="1174" w:hanging="360"/>
      </w:pPr>
      <w:rPr>
        <w:rFonts w:ascii="Symbol" w:hAnsi="Symbol" w:cs="Symbol" w:hint="default"/>
      </w:rPr>
    </w:lvl>
    <w:lvl w:ilvl="1" w:tplc="FFEA720C">
      <w:numFmt w:val="bullet"/>
      <w:lvlText w:val="•"/>
      <w:lvlJc w:val="left"/>
      <w:pPr>
        <w:ind w:left="1894" w:hanging="360"/>
      </w:pPr>
      <w:rPr>
        <w:rFonts w:ascii="Times New Roman" w:eastAsia="Times New Roman" w:hAnsi="Times New Roman"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57" w15:restartNumberingAfterBreak="0">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8" w15:restartNumberingAfterBreak="0">
    <w:nsid w:val="7E9A353B"/>
    <w:multiLevelType w:val="multilevel"/>
    <w:tmpl w:val="888CE3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9" w15:restartNumberingAfterBreak="0">
    <w:nsid w:val="7EB709B1"/>
    <w:multiLevelType w:val="hybridMultilevel"/>
    <w:tmpl w:val="FC34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8"/>
  </w:num>
  <w:num w:numId="2">
    <w:abstractNumId w:val="31"/>
  </w:num>
  <w:num w:numId="3">
    <w:abstractNumId w:val="72"/>
  </w:num>
  <w:num w:numId="4">
    <w:abstractNumId w:val="208"/>
  </w:num>
  <w:num w:numId="5">
    <w:abstractNumId w:val="227"/>
  </w:num>
  <w:num w:numId="6">
    <w:abstractNumId w:val="126"/>
  </w:num>
  <w:num w:numId="7">
    <w:abstractNumId w:val="213"/>
  </w:num>
  <w:num w:numId="8">
    <w:abstractNumId w:val="210"/>
  </w:num>
  <w:num w:numId="9">
    <w:abstractNumId w:val="174"/>
  </w:num>
  <w:num w:numId="10">
    <w:abstractNumId w:val="154"/>
  </w:num>
  <w:num w:numId="11">
    <w:abstractNumId w:val="198"/>
  </w:num>
  <w:num w:numId="12">
    <w:abstractNumId w:val="218"/>
  </w:num>
  <w:num w:numId="13">
    <w:abstractNumId w:val="8"/>
  </w:num>
  <w:num w:numId="14">
    <w:abstractNumId w:val="65"/>
  </w:num>
  <w:num w:numId="15">
    <w:abstractNumId w:val="145"/>
  </w:num>
  <w:num w:numId="16">
    <w:abstractNumId w:val="55"/>
  </w:num>
  <w:num w:numId="17">
    <w:abstractNumId w:val="110"/>
  </w:num>
  <w:num w:numId="18">
    <w:abstractNumId w:val="56"/>
  </w:num>
  <w:num w:numId="19">
    <w:abstractNumId w:val="81"/>
  </w:num>
  <w:num w:numId="20">
    <w:abstractNumId w:val="186"/>
  </w:num>
  <w:num w:numId="21">
    <w:abstractNumId w:val="52"/>
  </w:num>
  <w:num w:numId="22">
    <w:abstractNumId w:val="99"/>
  </w:num>
  <w:num w:numId="23">
    <w:abstractNumId w:val="257"/>
  </w:num>
  <w:num w:numId="24">
    <w:abstractNumId w:val="131"/>
  </w:num>
  <w:num w:numId="25">
    <w:abstractNumId w:val="220"/>
  </w:num>
  <w:num w:numId="26">
    <w:abstractNumId w:val="93"/>
  </w:num>
  <w:num w:numId="27">
    <w:abstractNumId w:val="205"/>
  </w:num>
  <w:num w:numId="28">
    <w:abstractNumId w:val="162"/>
  </w:num>
  <w:num w:numId="29">
    <w:abstractNumId w:val="238"/>
  </w:num>
  <w:num w:numId="30">
    <w:abstractNumId w:val="12"/>
  </w:num>
  <w:num w:numId="31">
    <w:abstractNumId w:val="221"/>
  </w:num>
  <w:num w:numId="32">
    <w:abstractNumId w:val="242"/>
  </w:num>
  <w:num w:numId="33">
    <w:abstractNumId w:val="199"/>
  </w:num>
  <w:num w:numId="34">
    <w:abstractNumId w:val="183"/>
  </w:num>
  <w:num w:numId="35">
    <w:abstractNumId w:val="135"/>
  </w:num>
  <w:num w:numId="36">
    <w:abstractNumId w:val="27"/>
  </w:num>
  <w:num w:numId="37">
    <w:abstractNumId w:val="28"/>
  </w:num>
  <w:num w:numId="38">
    <w:abstractNumId w:val="243"/>
  </w:num>
  <w:num w:numId="39">
    <w:abstractNumId w:val="254"/>
  </w:num>
  <w:num w:numId="40">
    <w:abstractNumId w:val="165"/>
  </w:num>
  <w:num w:numId="41">
    <w:abstractNumId w:val="16"/>
  </w:num>
  <w:num w:numId="42">
    <w:abstractNumId w:val="41"/>
  </w:num>
  <w:num w:numId="43">
    <w:abstractNumId w:val="150"/>
  </w:num>
  <w:num w:numId="44">
    <w:abstractNumId w:val="96"/>
  </w:num>
  <w:num w:numId="45">
    <w:abstractNumId w:val="182"/>
  </w:num>
  <w:num w:numId="46">
    <w:abstractNumId w:val="122"/>
  </w:num>
  <w:num w:numId="47">
    <w:abstractNumId w:val="244"/>
  </w:num>
  <w:num w:numId="48">
    <w:abstractNumId w:val="144"/>
  </w:num>
  <w:num w:numId="49">
    <w:abstractNumId w:val="230"/>
  </w:num>
  <w:num w:numId="50">
    <w:abstractNumId w:val="229"/>
  </w:num>
  <w:num w:numId="51">
    <w:abstractNumId w:val="197"/>
  </w:num>
  <w:num w:numId="52">
    <w:abstractNumId w:val="152"/>
  </w:num>
  <w:num w:numId="53">
    <w:abstractNumId w:val="108"/>
  </w:num>
  <w:num w:numId="54">
    <w:abstractNumId w:val="169"/>
  </w:num>
  <w:num w:numId="55">
    <w:abstractNumId w:val="61"/>
  </w:num>
  <w:num w:numId="56">
    <w:abstractNumId w:val="88"/>
  </w:num>
  <w:num w:numId="57">
    <w:abstractNumId w:val="181"/>
  </w:num>
  <w:num w:numId="58">
    <w:abstractNumId w:val="102"/>
  </w:num>
  <w:num w:numId="59">
    <w:abstractNumId w:val="139"/>
  </w:num>
  <w:num w:numId="60">
    <w:abstractNumId w:val="143"/>
  </w:num>
  <w:num w:numId="61">
    <w:abstractNumId w:val="36"/>
  </w:num>
  <w:num w:numId="62">
    <w:abstractNumId w:val="132"/>
  </w:num>
  <w:num w:numId="63">
    <w:abstractNumId w:val="192"/>
  </w:num>
  <w:num w:numId="64">
    <w:abstractNumId w:val="116"/>
  </w:num>
  <w:num w:numId="65">
    <w:abstractNumId w:val="133"/>
  </w:num>
  <w:num w:numId="66">
    <w:abstractNumId w:val="176"/>
  </w:num>
  <w:num w:numId="67">
    <w:abstractNumId w:val="209"/>
  </w:num>
  <w:num w:numId="68">
    <w:abstractNumId w:val="200"/>
  </w:num>
  <w:num w:numId="69">
    <w:abstractNumId w:val="160"/>
  </w:num>
  <w:num w:numId="70">
    <w:abstractNumId w:val="90"/>
  </w:num>
  <w:num w:numId="71">
    <w:abstractNumId w:val="60"/>
  </w:num>
  <w:num w:numId="72">
    <w:abstractNumId w:val="201"/>
  </w:num>
  <w:num w:numId="73">
    <w:abstractNumId w:val="123"/>
  </w:num>
  <w:num w:numId="74">
    <w:abstractNumId w:val="100"/>
  </w:num>
  <w:num w:numId="75">
    <w:abstractNumId w:val="136"/>
  </w:num>
  <w:num w:numId="76">
    <w:abstractNumId w:val="211"/>
  </w:num>
  <w:num w:numId="77">
    <w:abstractNumId w:val="250"/>
  </w:num>
  <w:num w:numId="78">
    <w:abstractNumId w:val="125"/>
    <w:lvlOverride w:ilvl="0">
      <w:startOverride w:val="1"/>
    </w:lvlOverride>
  </w:num>
  <w:num w:numId="79">
    <w:abstractNumId w:val="214"/>
  </w:num>
  <w:num w:numId="80">
    <w:abstractNumId w:val="153"/>
  </w:num>
  <w:num w:numId="81">
    <w:abstractNumId w:val="104"/>
  </w:num>
  <w:num w:numId="82">
    <w:abstractNumId w:val="127"/>
  </w:num>
  <w:num w:numId="83">
    <w:abstractNumId w:val="195"/>
  </w:num>
  <w:num w:numId="84">
    <w:abstractNumId w:val="25"/>
  </w:num>
  <w:num w:numId="85">
    <w:abstractNumId w:val="129"/>
  </w:num>
  <w:num w:numId="86">
    <w:abstractNumId w:val="109"/>
  </w:num>
  <w:num w:numId="87">
    <w:abstractNumId w:val="253"/>
  </w:num>
  <w:num w:numId="88">
    <w:abstractNumId w:val="76"/>
  </w:num>
  <w:num w:numId="89">
    <w:abstractNumId w:val="77"/>
  </w:num>
  <w:num w:numId="90">
    <w:abstractNumId w:val="141"/>
  </w:num>
  <w:num w:numId="91">
    <w:abstractNumId w:val="148"/>
  </w:num>
  <w:num w:numId="92">
    <w:abstractNumId w:val="20"/>
  </w:num>
  <w:num w:numId="93">
    <w:abstractNumId w:val="171"/>
  </w:num>
  <w:num w:numId="94">
    <w:abstractNumId w:val="49"/>
  </w:num>
  <w:num w:numId="95">
    <w:abstractNumId w:val="130"/>
  </w:num>
  <w:num w:numId="96">
    <w:abstractNumId w:val="155"/>
  </w:num>
  <w:num w:numId="97">
    <w:abstractNumId w:val="74"/>
  </w:num>
  <w:num w:numId="98">
    <w:abstractNumId w:val="7"/>
  </w:num>
  <w:num w:numId="99">
    <w:abstractNumId w:val="47"/>
  </w:num>
  <w:num w:numId="100">
    <w:abstractNumId w:val="187"/>
  </w:num>
  <w:num w:numId="101">
    <w:abstractNumId w:val="15"/>
  </w:num>
  <w:num w:numId="102">
    <w:abstractNumId w:val="57"/>
  </w:num>
  <w:num w:numId="103">
    <w:abstractNumId w:val="54"/>
  </w:num>
  <w:num w:numId="104">
    <w:abstractNumId w:val="140"/>
  </w:num>
  <w:num w:numId="105">
    <w:abstractNumId w:val="215"/>
  </w:num>
  <w:num w:numId="106">
    <w:abstractNumId w:val="173"/>
  </w:num>
  <w:num w:numId="107">
    <w:abstractNumId w:val="188"/>
  </w:num>
  <w:num w:numId="108">
    <w:abstractNumId w:val="158"/>
  </w:num>
  <w:num w:numId="109">
    <w:abstractNumId w:val="232"/>
  </w:num>
  <w:num w:numId="110">
    <w:abstractNumId w:val="111"/>
  </w:num>
  <w:num w:numId="111">
    <w:abstractNumId w:val="85"/>
  </w:num>
  <w:num w:numId="112">
    <w:abstractNumId w:val="71"/>
  </w:num>
  <w:num w:numId="113">
    <w:abstractNumId w:val="35"/>
  </w:num>
  <w:num w:numId="114">
    <w:abstractNumId w:val="202"/>
  </w:num>
  <w:num w:numId="115">
    <w:abstractNumId w:val="233"/>
  </w:num>
  <w:num w:numId="116">
    <w:abstractNumId w:val="22"/>
  </w:num>
  <w:num w:numId="117">
    <w:abstractNumId w:val="180"/>
  </w:num>
  <w:num w:numId="118">
    <w:abstractNumId w:val="151"/>
  </w:num>
  <w:num w:numId="119">
    <w:abstractNumId w:val="207"/>
  </w:num>
  <w:num w:numId="120">
    <w:abstractNumId w:val="124"/>
  </w:num>
  <w:num w:numId="121">
    <w:abstractNumId w:val="156"/>
  </w:num>
  <w:num w:numId="122">
    <w:abstractNumId w:val="95"/>
  </w:num>
  <w:num w:numId="123">
    <w:abstractNumId w:val="255"/>
  </w:num>
  <w:num w:numId="124">
    <w:abstractNumId w:val="241"/>
  </w:num>
  <w:num w:numId="125">
    <w:abstractNumId w:val="87"/>
  </w:num>
  <w:num w:numId="126">
    <w:abstractNumId w:val="50"/>
  </w:num>
  <w:num w:numId="127">
    <w:abstractNumId w:val="172"/>
  </w:num>
  <w:num w:numId="128">
    <w:abstractNumId w:val="146"/>
  </w:num>
  <w:num w:numId="129">
    <w:abstractNumId w:val="149"/>
  </w:num>
  <w:num w:numId="130">
    <w:abstractNumId w:val="63"/>
  </w:num>
  <w:num w:numId="131">
    <w:abstractNumId w:val="10"/>
  </w:num>
  <w:num w:numId="132">
    <w:abstractNumId w:val="189"/>
  </w:num>
  <w:num w:numId="133">
    <w:abstractNumId w:val="196"/>
  </w:num>
  <w:num w:numId="134">
    <w:abstractNumId w:val="134"/>
  </w:num>
  <w:num w:numId="135">
    <w:abstractNumId w:val="239"/>
  </w:num>
  <w:num w:numId="136">
    <w:abstractNumId w:val="249"/>
  </w:num>
  <w:num w:numId="137">
    <w:abstractNumId w:val="216"/>
  </w:num>
  <w:num w:numId="138">
    <w:abstractNumId w:val="245"/>
  </w:num>
  <w:num w:numId="139">
    <w:abstractNumId w:val="256"/>
  </w:num>
  <w:num w:numId="140">
    <w:abstractNumId w:val="107"/>
  </w:num>
  <w:num w:numId="141">
    <w:abstractNumId w:val="225"/>
  </w:num>
  <w:num w:numId="142">
    <w:abstractNumId w:val="48"/>
  </w:num>
  <w:num w:numId="143">
    <w:abstractNumId w:val="128"/>
  </w:num>
  <w:num w:numId="144">
    <w:abstractNumId w:val="45"/>
  </w:num>
  <w:num w:numId="145">
    <w:abstractNumId w:val="44"/>
  </w:num>
  <w:num w:numId="146">
    <w:abstractNumId w:val="159"/>
  </w:num>
  <w:num w:numId="147">
    <w:abstractNumId w:val="67"/>
  </w:num>
  <w:num w:numId="148">
    <w:abstractNumId w:val="161"/>
  </w:num>
  <w:num w:numId="149">
    <w:abstractNumId w:val="43"/>
  </w:num>
  <w:num w:numId="150">
    <w:abstractNumId w:val="252"/>
  </w:num>
  <w:num w:numId="151">
    <w:abstractNumId w:val="66"/>
  </w:num>
  <w:num w:numId="152">
    <w:abstractNumId w:val="119"/>
  </w:num>
  <w:num w:numId="153">
    <w:abstractNumId w:val="167"/>
  </w:num>
  <w:num w:numId="154">
    <w:abstractNumId w:val="190"/>
  </w:num>
  <w:num w:numId="155">
    <w:abstractNumId w:val="92"/>
  </w:num>
  <w:num w:numId="156">
    <w:abstractNumId w:val="34"/>
  </w:num>
  <w:num w:numId="157">
    <w:abstractNumId w:val="78"/>
  </w:num>
  <w:num w:numId="158">
    <w:abstractNumId w:val="101"/>
  </w:num>
  <w:num w:numId="159">
    <w:abstractNumId w:val="236"/>
  </w:num>
  <w:num w:numId="160">
    <w:abstractNumId w:val="206"/>
  </w:num>
  <w:num w:numId="161">
    <w:abstractNumId w:val="14"/>
  </w:num>
  <w:num w:numId="162">
    <w:abstractNumId w:val="89"/>
  </w:num>
  <w:num w:numId="163">
    <w:abstractNumId w:val="142"/>
  </w:num>
  <w:num w:numId="164">
    <w:abstractNumId w:val="38"/>
  </w:num>
  <w:num w:numId="165">
    <w:abstractNumId w:val="91"/>
  </w:num>
  <w:num w:numId="166">
    <w:abstractNumId w:val="37"/>
  </w:num>
  <w:num w:numId="167">
    <w:abstractNumId w:val="184"/>
  </w:num>
  <w:num w:numId="168">
    <w:abstractNumId w:val="224"/>
  </w:num>
  <w:num w:numId="169">
    <w:abstractNumId w:val="30"/>
  </w:num>
  <w:num w:numId="170">
    <w:abstractNumId w:val="115"/>
  </w:num>
  <w:num w:numId="171">
    <w:abstractNumId w:val="175"/>
  </w:num>
  <w:num w:numId="172">
    <w:abstractNumId w:val="69"/>
  </w:num>
  <w:num w:numId="173">
    <w:abstractNumId w:val="32"/>
  </w:num>
  <w:num w:numId="174">
    <w:abstractNumId w:val="164"/>
  </w:num>
  <w:num w:numId="175">
    <w:abstractNumId w:val="82"/>
  </w:num>
  <w:num w:numId="176">
    <w:abstractNumId w:val="219"/>
  </w:num>
  <w:num w:numId="177">
    <w:abstractNumId w:val="106"/>
  </w:num>
  <w:num w:numId="178">
    <w:abstractNumId w:val="258"/>
  </w:num>
  <w:num w:numId="179">
    <w:abstractNumId w:val="234"/>
  </w:num>
  <w:num w:numId="180">
    <w:abstractNumId w:val="40"/>
  </w:num>
  <w:num w:numId="181">
    <w:abstractNumId w:val="237"/>
  </w:num>
  <w:num w:numId="182">
    <w:abstractNumId w:val="246"/>
  </w:num>
  <w:num w:numId="183">
    <w:abstractNumId w:val="62"/>
  </w:num>
  <w:num w:numId="184">
    <w:abstractNumId w:val="24"/>
  </w:num>
  <w:num w:numId="185">
    <w:abstractNumId w:val="194"/>
  </w:num>
  <w:num w:numId="186">
    <w:abstractNumId w:val="42"/>
  </w:num>
  <w:num w:numId="187">
    <w:abstractNumId w:val="64"/>
  </w:num>
  <w:num w:numId="188">
    <w:abstractNumId w:val="11"/>
  </w:num>
  <w:num w:numId="189">
    <w:abstractNumId w:val="228"/>
  </w:num>
  <w:num w:numId="190">
    <w:abstractNumId w:val="147"/>
  </w:num>
  <w:num w:numId="191">
    <w:abstractNumId w:val="84"/>
  </w:num>
  <w:num w:numId="192">
    <w:abstractNumId w:val="73"/>
  </w:num>
  <w:num w:numId="193">
    <w:abstractNumId w:val="33"/>
  </w:num>
  <w:num w:numId="194">
    <w:abstractNumId w:val="23"/>
  </w:num>
  <w:num w:numId="195">
    <w:abstractNumId w:val="9"/>
  </w:num>
  <w:num w:numId="196">
    <w:abstractNumId w:val="105"/>
  </w:num>
  <w:num w:numId="197">
    <w:abstractNumId w:val="193"/>
  </w:num>
  <w:num w:numId="198">
    <w:abstractNumId w:val="98"/>
  </w:num>
  <w:num w:numId="199">
    <w:abstractNumId w:val="166"/>
  </w:num>
  <w:num w:numId="200">
    <w:abstractNumId w:val="138"/>
  </w:num>
  <w:num w:numId="201">
    <w:abstractNumId w:val="58"/>
  </w:num>
  <w:num w:numId="202">
    <w:abstractNumId w:val="26"/>
  </w:num>
  <w:num w:numId="203">
    <w:abstractNumId w:val="80"/>
  </w:num>
  <w:num w:numId="204">
    <w:abstractNumId w:val="157"/>
  </w:num>
  <w:num w:numId="205">
    <w:abstractNumId w:val="51"/>
  </w:num>
  <w:num w:numId="206">
    <w:abstractNumId w:val="203"/>
  </w:num>
  <w:num w:numId="207">
    <w:abstractNumId w:val="177"/>
  </w:num>
  <w:num w:numId="208">
    <w:abstractNumId w:val="29"/>
  </w:num>
  <w:num w:numId="209">
    <w:abstractNumId w:val="247"/>
  </w:num>
  <w:num w:numId="210">
    <w:abstractNumId w:val="248"/>
  </w:num>
  <w:num w:numId="211">
    <w:abstractNumId w:val="251"/>
  </w:num>
  <w:num w:numId="212">
    <w:abstractNumId w:val="112"/>
  </w:num>
  <w:num w:numId="213">
    <w:abstractNumId w:val="83"/>
  </w:num>
  <w:num w:numId="214">
    <w:abstractNumId w:val="86"/>
  </w:num>
  <w:num w:numId="215">
    <w:abstractNumId w:val="2"/>
  </w:num>
  <w:num w:numId="216">
    <w:abstractNumId w:val="18"/>
  </w:num>
  <w:num w:numId="217">
    <w:abstractNumId w:val="1"/>
  </w:num>
  <w:num w:numId="218">
    <w:abstractNumId w:val="4"/>
  </w:num>
  <w:num w:numId="219">
    <w:abstractNumId w:val="3"/>
  </w:num>
  <w:num w:numId="220">
    <w:abstractNumId w:val="53"/>
  </w:num>
  <w:num w:numId="221">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23"/>
  </w:num>
  <w:num w:numId="223">
    <w:abstractNumId w:val="46"/>
  </w:num>
  <w:num w:numId="224">
    <w:abstractNumId w:val="204"/>
  </w:num>
  <w:num w:numId="225">
    <w:abstractNumId w:val="79"/>
  </w:num>
  <w:num w:numId="226">
    <w:abstractNumId w:val="94"/>
  </w:num>
  <w:num w:numId="227">
    <w:abstractNumId w:val="226"/>
  </w:num>
  <w:num w:numId="228">
    <w:abstractNumId w:val="103"/>
  </w:num>
  <w:num w:numId="229">
    <w:abstractNumId w:val="231"/>
  </w:num>
  <w:num w:numId="230">
    <w:abstractNumId w:val="170"/>
  </w:num>
  <w:num w:numId="231">
    <w:abstractNumId w:val="59"/>
  </w:num>
  <w:num w:numId="232">
    <w:abstractNumId w:val="68"/>
  </w:num>
  <w:num w:numId="233">
    <w:abstractNumId w:val="17"/>
  </w:num>
  <w:num w:numId="234">
    <w:abstractNumId w:val="212"/>
  </w:num>
  <w:num w:numId="235">
    <w:abstractNumId w:val="117"/>
  </w:num>
  <w:num w:numId="236">
    <w:abstractNumId w:val="21"/>
  </w:num>
  <w:num w:numId="237">
    <w:abstractNumId w:val="114"/>
  </w:num>
  <w:num w:numId="238">
    <w:abstractNumId w:val="222"/>
  </w:num>
  <w:num w:numId="239">
    <w:abstractNumId w:val="118"/>
  </w:num>
  <w:num w:numId="240">
    <w:abstractNumId w:val="191"/>
  </w:num>
  <w:num w:numId="241">
    <w:abstractNumId w:val="19"/>
  </w:num>
  <w:num w:numId="242">
    <w:abstractNumId w:val="6"/>
  </w:num>
  <w:num w:numId="243">
    <w:abstractNumId w:val="39"/>
  </w:num>
  <w:num w:numId="244">
    <w:abstractNumId w:val="179"/>
  </w:num>
  <w:num w:numId="245">
    <w:abstractNumId w:val="240"/>
  </w:num>
  <w:num w:numId="246">
    <w:abstractNumId w:val="70"/>
  </w:num>
  <w:num w:numId="247">
    <w:abstractNumId w:val="75"/>
  </w:num>
  <w:num w:numId="248">
    <w:abstractNumId w:val="113"/>
  </w:num>
  <w:num w:numId="249">
    <w:abstractNumId w:val="168"/>
  </w:num>
  <w:num w:numId="250">
    <w:abstractNumId w:val="121"/>
  </w:num>
  <w:num w:numId="251">
    <w:abstractNumId w:val="13"/>
  </w:num>
  <w:num w:numId="252">
    <w:abstractNumId w:val="120"/>
  </w:num>
  <w:num w:numId="253">
    <w:abstractNumId w:val="217"/>
  </w:num>
  <w:num w:numId="254">
    <w:abstractNumId w:val="235"/>
  </w:num>
  <w:num w:numId="255">
    <w:abstractNumId w:val="185"/>
  </w:num>
  <w:num w:numId="256">
    <w:abstractNumId w:val="5"/>
  </w:num>
  <w:num w:numId="257">
    <w:abstractNumId w:val="163"/>
  </w:num>
  <w:num w:numId="258">
    <w:abstractNumId w:val="259"/>
  </w:num>
  <w:num w:numId="259">
    <w:abstractNumId w:val="97"/>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024D"/>
    <w:rsid w:val="00004970"/>
    <w:rsid w:val="00006A6E"/>
    <w:rsid w:val="00007D82"/>
    <w:rsid w:val="0002076A"/>
    <w:rsid w:val="0002260B"/>
    <w:rsid w:val="00023C18"/>
    <w:rsid w:val="00023D86"/>
    <w:rsid w:val="00025D75"/>
    <w:rsid w:val="00026BC9"/>
    <w:rsid w:val="00027367"/>
    <w:rsid w:val="000313D7"/>
    <w:rsid w:val="0003442E"/>
    <w:rsid w:val="000350E4"/>
    <w:rsid w:val="0004126E"/>
    <w:rsid w:val="0004145B"/>
    <w:rsid w:val="0004371E"/>
    <w:rsid w:val="00043962"/>
    <w:rsid w:val="00046987"/>
    <w:rsid w:val="0005174D"/>
    <w:rsid w:val="000527FE"/>
    <w:rsid w:val="000541DA"/>
    <w:rsid w:val="0005507F"/>
    <w:rsid w:val="0005656B"/>
    <w:rsid w:val="00056684"/>
    <w:rsid w:val="00057362"/>
    <w:rsid w:val="000600F4"/>
    <w:rsid w:val="00064403"/>
    <w:rsid w:val="00065FDD"/>
    <w:rsid w:val="00070DE1"/>
    <w:rsid w:val="00076DE5"/>
    <w:rsid w:val="000778F8"/>
    <w:rsid w:val="00083662"/>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03B3"/>
    <w:rsid w:val="000C4138"/>
    <w:rsid w:val="000C470D"/>
    <w:rsid w:val="000D18F7"/>
    <w:rsid w:val="000D2CAC"/>
    <w:rsid w:val="000D3CDD"/>
    <w:rsid w:val="000D4F24"/>
    <w:rsid w:val="000D5085"/>
    <w:rsid w:val="000D6F3F"/>
    <w:rsid w:val="000D7BA3"/>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0EAA"/>
    <w:rsid w:val="0012121B"/>
    <w:rsid w:val="001225ED"/>
    <w:rsid w:val="001238D9"/>
    <w:rsid w:val="00131D9A"/>
    <w:rsid w:val="00133A00"/>
    <w:rsid w:val="001341D0"/>
    <w:rsid w:val="00137599"/>
    <w:rsid w:val="00140CF3"/>
    <w:rsid w:val="00142C53"/>
    <w:rsid w:val="0014348D"/>
    <w:rsid w:val="00147EDA"/>
    <w:rsid w:val="00150EE8"/>
    <w:rsid w:val="00152BA1"/>
    <w:rsid w:val="001546F0"/>
    <w:rsid w:val="00155853"/>
    <w:rsid w:val="00155B8F"/>
    <w:rsid w:val="001570E4"/>
    <w:rsid w:val="0016048A"/>
    <w:rsid w:val="001631FD"/>
    <w:rsid w:val="001665A0"/>
    <w:rsid w:val="00171AC2"/>
    <w:rsid w:val="001726DC"/>
    <w:rsid w:val="00175DBF"/>
    <w:rsid w:val="00180CC0"/>
    <w:rsid w:val="00184885"/>
    <w:rsid w:val="00185AF1"/>
    <w:rsid w:val="001865E5"/>
    <w:rsid w:val="00186E59"/>
    <w:rsid w:val="001917AA"/>
    <w:rsid w:val="001937F7"/>
    <w:rsid w:val="00194CEC"/>
    <w:rsid w:val="00196854"/>
    <w:rsid w:val="001A0618"/>
    <w:rsid w:val="001A3544"/>
    <w:rsid w:val="001A3908"/>
    <w:rsid w:val="001A41D8"/>
    <w:rsid w:val="001A54F7"/>
    <w:rsid w:val="001B16E6"/>
    <w:rsid w:val="001B2178"/>
    <w:rsid w:val="001B2D5B"/>
    <w:rsid w:val="001B41F4"/>
    <w:rsid w:val="001B698B"/>
    <w:rsid w:val="001B6A1C"/>
    <w:rsid w:val="001C5D45"/>
    <w:rsid w:val="001C6419"/>
    <w:rsid w:val="001C65B2"/>
    <w:rsid w:val="001D19FB"/>
    <w:rsid w:val="001D4ABD"/>
    <w:rsid w:val="001D4AFE"/>
    <w:rsid w:val="001D5B86"/>
    <w:rsid w:val="001D63D1"/>
    <w:rsid w:val="001E021F"/>
    <w:rsid w:val="001E1B4A"/>
    <w:rsid w:val="001E2A07"/>
    <w:rsid w:val="001E2D5A"/>
    <w:rsid w:val="001E5C7E"/>
    <w:rsid w:val="001E5F33"/>
    <w:rsid w:val="001F00F6"/>
    <w:rsid w:val="001F42F3"/>
    <w:rsid w:val="001F4CBF"/>
    <w:rsid w:val="00201777"/>
    <w:rsid w:val="00203C06"/>
    <w:rsid w:val="0020404B"/>
    <w:rsid w:val="0020423C"/>
    <w:rsid w:val="002051EA"/>
    <w:rsid w:val="00213C05"/>
    <w:rsid w:val="0021451B"/>
    <w:rsid w:val="00214925"/>
    <w:rsid w:val="00215CF9"/>
    <w:rsid w:val="00216A64"/>
    <w:rsid w:val="0021740F"/>
    <w:rsid w:val="002231DE"/>
    <w:rsid w:val="00230229"/>
    <w:rsid w:val="00230A5D"/>
    <w:rsid w:val="00235CF8"/>
    <w:rsid w:val="002364B5"/>
    <w:rsid w:val="00240807"/>
    <w:rsid w:val="00242396"/>
    <w:rsid w:val="00242A86"/>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3BD8"/>
    <w:rsid w:val="0028720C"/>
    <w:rsid w:val="00291BAB"/>
    <w:rsid w:val="00292DD6"/>
    <w:rsid w:val="00293218"/>
    <w:rsid w:val="00297DD4"/>
    <w:rsid w:val="002A6C55"/>
    <w:rsid w:val="002B3133"/>
    <w:rsid w:val="002B4028"/>
    <w:rsid w:val="002B5D81"/>
    <w:rsid w:val="002B64B8"/>
    <w:rsid w:val="002B7E12"/>
    <w:rsid w:val="002C2959"/>
    <w:rsid w:val="002C3C71"/>
    <w:rsid w:val="002C4D3C"/>
    <w:rsid w:val="002C6C68"/>
    <w:rsid w:val="002C6EB2"/>
    <w:rsid w:val="002C72F0"/>
    <w:rsid w:val="002C79B9"/>
    <w:rsid w:val="002D2CBD"/>
    <w:rsid w:val="002D31CB"/>
    <w:rsid w:val="002D6AFB"/>
    <w:rsid w:val="002D7D52"/>
    <w:rsid w:val="002E1DD5"/>
    <w:rsid w:val="002E6BD0"/>
    <w:rsid w:val="002F41E9"/>
    <w:rsid w:val="002F4210"/>
    <w:rsid w:val="002F42E8"/>
    <w:rsid w:val="002F5340"/>
    <w:rsid w:val="00301DC9"/>
    <w:rsid w:val="003033F2"/>
    <w:rsid w:val="0030367C"/>
    <w:rsid w:val="0030740C"/>
    <w:rsid w:val="00307772"/>
    <w:rsid w:val="003117B7"/>
    <w:rsid w:val="003134E9"/>
    <w:rsid w:val="00313A40"/>
    <w:rsid w:val="00314F0F"/>
    <w:rsid w:val="00316B5C"/>
    <w:rsid w:val="00317BBB"/>
    <w:rsid w:val="00321A8B"/>
    <w:rsid w:val="0032277D"/>
    <w:rsid w:val="00323A58"/>
    <w:rsid w:val="00331F3D"/>
    <w:rsid w:val="00334558"/>
    <w:rsid w:val="00334BAC"/>
    <w:rsid w:val="0033650F"/>
    <w:rsid w:val="00337D47"/>
    <w:rsid w:val="00344FFD"/>
    <w:rsid w:val="00353142"/>
    <w:rsid w:val="00353937"/>
    <w:rsid w:val="00353CAF"/>
    <w:rsid w:val="00354F25"/>
    <w:rsid w:val="00356107"/>
    <w:rsid w:val="0035621E"/>
    <w:rsid w:val="00357C6D"/>
    <w:rsid w:val="0036168A"/>
    <w:rsid w:val="0036263B"/>
    <w:rsid w:val="0037023C"/>
    <w:rsid w:val="003726A0"/>
    <w:rsid w:val="003753EE"/>
    <w:rsid w:val="00375955"/>
    <w:rsid w:val="00380679"/>
    <w:rsid w:val="00380A0B"/>
    <w:rsid w:val="00382905"/>
    <w:rsid w:val="0038753A"/>
    <w:rsid w:val="00387BEC"/>
    <w:rsid w:val="00397D5C"/>
    <w:rsid w:val="003A2BB4"/>
    <w:rsid w:val="003A5128"/>
    <w:rsid w:val="003B3426"/>
    <w:rsid w:val="003B5AC2"/>
    <w:rsid w:val="003C1C81"/>
    <w:rsid w:val="003C1F55"/>
    <w:rsid w:val="003C601A"/>
    <w:rsid w:val="003C64F2"/>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9C"/>
    <w:rsid w:val="004116FD"/>
    <w:rsid w:val="004152B9"/>
    <w:rsid w:val="0042291A"/>
    <w:rsid w:val="00423926"/>
    <w:rsid w:val="00424B10"/>
    <w:rsid w:val="00425344"/>
    <w:rsid w:val="00425570"/>
    <w:rsid w:val="00432006"/>
    <w:rsid w:val="00436EB5"/>
    <w:rsid w:val="0043702F"/>
    <w:rsid w:val="00437180"/>
    <w:rsid w:val="00442630"/>
    <w:rsid w:val="004433DF"/>
    <w:rsid w:val="00444D8D"/>
    <w:rsid w:val="00447CA6"/>
    <w:rsid w:val="00450FB7"/>
    <w:rsid w:val="00452C5F"/>
    <w:rsid w:val="0045448E"/>
    <w:rsid w:val="00465674"/>
    <w:rsid w:val="00465A4E"/>
    <w:rsid w:val="00465EEE"/>
    <w:rsid w:val="004701A4"/>
    <w:rsid w:val="00475353"/>
    <w:rsid w:val="0047605A"/>
    <w:rsid w:val="00477646"/>
    <w:rsid w:val="0048158A"/>
    <w:rsid w:val="004865CE"/>
    <w:rsid w:val="004866AA"/>
    <w:rsid w:val="004874DE"/>
    <w:rsid w:val="00487EE9"/>
    <w:rsid w:val="00490A9E"/>
    <w:rsid w:val="00493E01"/>
    <w:rsid w:val="00496B51"/>
    <w:rsid w:val="00496ECF"/>
    <w:rsid w:val="00497DC9"/>
    <w:rsid w:val="004A1E43"/>
    <w:rsid w:val="004A5C87"/>
    <w:rsid w:val="004A6043"/>
    <w:rsid w:val="004A67A6"/>
    <w:rsid w:val="004B140D"/>
    <w:rsid w:val="004B34BF"/>
    <w:rsid w:val="004B450E"/>
    <w:rsid w:val="004B6D86"/>
    <w:rsid w:val="004C1A15"/>
    <w:rsid w:val="004C21D1"/>
    <w:rsid w:val="004C3A4C"/>
    <w:rsid w:val="004C5224"/>
    <w:rsid w:val="004C67AD"/>
    <w:rsid w:val="004D34B2"/>
    <w:rsid w:val="004D4386"/>
    <w:rsid w:val="004D5819"/>
    <w:rsid w:val="004D5C6E"/>
    <w:rsid w:val="004D6611"/>
    <w:rsid w:val="004D77C0"/>
    <w:rsid w:val="004E048F"/>
    <w:rsid w:val="004E267A"/>
    <w:rsid w:val="004E3381"/>
    <w:rsid w:val="004E4B89"/>
    <w:rsid w:val="004E5FBC"/>
    <w:rsid w:val="004E6158"/>
    <w:rsid w:val="004E6316"/>
    <w:rsid w:val="004F0CEE"/>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4D31"/>
    <w:rsid w:val="00534EB5"/>
    <w:rsid w:val="00537109"/>
    <w:rsid w:val="00537830"/>
    <w:rsid w:val="005442ED"/>
    <w:rsid w:val="00546D9F"/>
    <w:rsid w:val="0055194B"/>
    <w:rsid w:val="00556039"/>
    <w:rsid w:val="005612FB"/>
    <w:rsid w:val="00565E7E"/>
    <w:rsid w:val="005666EB"/>
    <w:rsid w:val="00571A66"/>
    <w:rsid w:val="00572237"/>
    <w:rsid w:val="00572C2A"/>
    <w:rsid w:val="005731AE"/>
    <w:rsid w:val="0057391A"/>
    <w:rsid w:val="00573C79"/>
    <w:rsid w:val="005740D6"/>
    <w:rsid w:val="00577EBF"/>
    <w:rsid w:val="0058009A"/>
    <w:rsid w:val="00587979"/>
    <w:rsid w:val="005945A1"/>
    <w:rsid w:val="00597840"/>
    <w:rsid w:val="005A0FD2"/>
    <w:rsid w:val="005A2659"/>
    <w:rsid w:val="005A401E"/>
    <w:rsid w:val="005A6FB8"/>
    <w:rsid w:val="005B0297"/>
    <w:rsid w:val="005B02AF"/>
    <w:rsid w:val="005B178C"/>
    <w:rsid w:val="005B17AE"/>
    <w:rsid w:val="005B3328"/>
    <w:rsid w:val="005B46CD"/>
    <w:rsid w:val="005B481D"/>
    <w:rsid w:val="005B4969"/>
    <w:rsid w:val="005B681D"/>
    <w:rsid w:val="005C1EE4"/>
    <w:rsid w:val="005C292E"/>
    <w:rsid w:val="005C59C8"/>
    <w:rsid w:val="005C6C27"/>
    <w:rsid w:val="005D0B6D"/>
    <w:rsid w:val="005D0ECB"/>
    <w:rsid w:val="005D39F5"/>
    <w:rsid w:val="005D5B28"/>
    <w:rsid w:val="005D5F24"/>
    <w:rsid w:val="005D64CA"/>
    <w:rsid w:val="005E0B59"/>
    <w:rsid w:val="005E5CF5"/>
    <w:rsid w:val="005E6665"/>
    <w:rsid w:val="005F0DC9"/>
    <w:rsid w:val="005F386B"/>
    <w:rsid w:val="005F3E1D"/>
    <w:rsid w:val="005F4975"/>
    <w:rsid w:val="005F5408"/>
    <w:rsid w:val="005F5F3E"/>
    <w:rsid w:val="0060150E"/>
    <w:rsid w:val="00601D93"/>
    <w:rsid w:val="0060208F"/>
    <w:rsid w:val="00603E10"/>
    <w:rsid w:val="00605966"/>
    <w:rsid w:val="00607749"/>
    <w:rsid w:val="00612217"/>
    <w:rsid w:val="00614037"/>
    <w:rsid w:val="00622153"/>
    <w:rsid w:val="00623065"/>
    <w:rsid w:val="006255B6"/>
    <w:rsid w:val="00630B77"/>
    <w:rsid w:val="00635E42"/>
    <w:rsid w:val="00637DFA"/>
    <w:rsid w:val="006402BD"/>
    <w:rsid w:val="006460EB"/>
    <w:rsid w:val="00646A25"/>
    <w:rsid w:val="00647DEE"/>
    <w:rsid w:val="006504F3"/>
    <w:rsid w:val="00650F52"/>
    <w:rsid w:val="006510AE"/>
    <w:rsid w:val="00653820"/>
    <w:rsid w:val="006549A3"/>
    <w:rsid w:val="00663B48"/>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3A86"/>
    <w:rsid w:val="006A5442"/>
    <w:rsid w:val="006A5C7B"/>
    <w:rsid w:val="006A6E27"/>
    <w:rsid w:val="006B0423"/>
    <w:rsid w:val="006B6A8C"/>
    <w:rsid w:val="006B71E6"/>
    <w:rsid w:val="006C430F"/>
    <w:rsid w:val="006C643D"/>
    <w:rsid w:val="006C67F9"/>
    <w:rsid w:val="006C6899"/>
    <w:rsid w:val="006C6E8B"/>
    <w:rsid w:val="006C7538"/>
    <w:rsid w:val="006D035C"/>
    <w:rsid w:val="006D14D7"/>
    <w:rsid w:val="006D283A"/>
    <w:rsid w:val="006D29DC"/>
    <w:rsid w:val="006D3412"/>
    <w:rsid w:val="006D472B"/>
    <w:rsid w:val="006D5B7D"/>
    <w:rsid w:val="006D6CC8"/>
    <w:rsid w:val="006D726C"/>
    <w:rsid w:val="006E1EE0"/>
    <w:rsid w:val="006E3DCD"/>
    <w:rsid w:val="006E54D0"/>
    <w:rsid w:val="006E5CB7"/>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46C5A"/>
    <w:rsid w:val="007525A9"/>
    <w:rsid w:val="00755F9D"/>
    <w:rsid w:val="007565F9"/>
    <w:rsid w:val="00760E3A"/>
    <w:rsid w:val="0076453B"/>
    <w:rsid w:val="0076495E"/>
    <w:rsid w:val="00764A38"/>
    <w:rsid w:val="00764D49"/>
    <w:rsid w:val="007655E6"/>
    <w:rsid w:val="007708D1"/>
    <w:rsid w:val="007750FB"/>
    <w:rsid w:val="00775BAD"/>
    <w:rsid w:val="00776C10"/>
    <w:rsid w:val="00777A0E"/>
    <w:rsid w:val="00780D94"/>
    <w:rsid w:val="00782464"/>
    <w:rsid w:val="00783FEF"/>
    <w:rsid w:val="0078689A"/>
    <w:rsid w:val="00787E5B"/>
    <w:rsid w:val="007929B5"/>
    <w:rsid w:val="007A1E4C"/>
    <w:rsid w:val="007A1ECF"/>
    <w:rsid w:val="007A2E4D"/>
    <w:rsid w:val="007A4063"/>
    <w:rsid w:val="007A41C0"/>
    <w:rsid w:val="007A4A2C"/>
    <w:rsid w:val="007A53CD"/>
    <w:rsid w:val="007A5AFD"/>
    <w:rsid w:val="007B37F7"/>
    <w:rsid w:val="007B3D17"/>
    <w:rsid w:val="007B4927"/>
    <w:rsid w:val="007B584E"/>
    <w:rsid w:val="007C1A16"/>
    <w:rsid w:val="007C3BBA"/>
    <w:rsid w:val="007C4191"/>
    <w:rsid w:val="007C5AE5"/>
    <w:rsid w:val="007C6E2A"/>
    <w:rsid w:val="007D0F60"/>
    <w:rsid w:val="007D2690"/>
    <w:rsid w:val="007D3294"/>
    <w:rsid w:val="007D62DE"/>
    <w:rsid w:val="007D785A"/>
    <w:rsid w:val="007D7F26"/>
    <w:rsid w:val="007E631D"/>
    <w:rsid w:val="007E6E5F"/>
    <w:rsid w:val="007F1502"/>
    <w:rsid w:val="007F2269"/>
    <w:rsid w:val="007F2F64"/>
    <w:rsid w:val="007F474E"/>
    <w:rsid w:val="007F4A4F"/>
    <w:rsid w:val="00800607"/>
    <w:rsid w:val="00802A74"/>
    <w:rsid w:val="00807D6B"/>
    <w:rsid w:val="00810D2D"/>
    <w:rsid w:val="00813C2D"/>
    <w:rsid w:val="0081481A"/>
    <w:rsid w:val="00814B02"/>
    <w:rsid w:val="00815183"/>
    <w:rsid w:val="008155B2"/>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46DFB"/>
    <w:rsid w:val="0085144F"/>
    <w:rsid w:val="0085207C"/>
    <w:rsid w:val="0085567C"/>
    <w:rsid w:val="00862723"/>
    <w:rsid w:val="00871AF3"/>
    <w:rsid w:val="0087209D"/>
    <w:rsid w:val="00880044"/>
    <w:rsid w:val="00883CFB"/>
    <w:rsid w:val="00884F75"/>
    <w:rsid w:val="00885C54"/>
    <w:rsid w:val="00886104"/>
    <w:rsid w:val="00886667"/>
    <w:rsid w:val="008914DC"/>
    <w:rsid w:val="00891514"/>
    <w:rsid w:val="00892DBA"/>
    <w:rsid w:val="00897ABE"/>
    <w:rsid w:val="008A0D28"/>
    <w:rsid w:val="008A359A"/>
    <w:rsid w:val="008A39FC"/>
    <w:rsid w:val="008A6CA4"/>
    <w:rsid w:val="008B030D"/>
    <w:rsid w:val="008B20BB"/>
    <w:rsid w:val="008B2999"/>
    <w:rsid w:val="008C053C"/>
    <w:rsid w:val="008C1050"/>
    <w:rsid w:val="008C1AFD"/>
    <w:rsid w:val="008C26AB"/>
    <w:rsid w:val="008D0525"/>
    <w:rsid w:val="008D26EB"/>
    <w:rsid w:val="008D29FE"/>
    <w:rsid w:val="008D75ED"/>
    <w:rsid w:val="008E08E2"/>
    <w:rsid w:val="008E46E5"/>
    <w:rsid w:val="008E46FF"/>
    <w:rsid w:val="008E7CA7"/>
    <w:rsid w:val="008F111A"/>
    <w:rsid w:val="008F5461"/>
    <w:rsid w:val="008F5CB5"/>
    <w:rsid w:val="008F6420"/>
    <w:rsid w:val="008F7666"/>
    <w:rsid w:val="00900BF9"/>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106E"/>
    <w:rsid w:val="00933260"/>
    <w:rsid w:val="0093548C"/>
    <w:rsid w:val="009360F3"/>
    <w:rsid w:val="00936E7E"/>
    <w:rsid w:val="0093759A"/>
    <w:rsid w:val="00937F93"/>
    <w:rsid w:val="00940641"/>
    <w:rsid w:val="00940668"/>
    <w:rsid w:val="00941498"/>
    <w:rsid w:val="00941C6C"/>
    <w:rsid w:val="00942206"/>
    <w:rsid w:val="0095261D"/>
    <w:rsid w:val="0095315B"/>
    <w:rsid w:val="009670A3"/>
    <w:rsid w:val="009677AF"/>
    <w:rsid w:val="00974D0F"/>
    <w:rsid w:val="00974EB4"/>
    <w:rsid w:val="00977AF7"/>
    <w:rsid w:val="00980C1E"/>
    <w:rsid w:val="009817A1"/>
    <w:rsid w:val="00982D7D"/>
    <w:rsid w:val="00990DC4"/>
    <w:rsid w:val="00991E84"/>
    <w:rsid w:val="00994D34"/>
    <w:rsid w:val="00996271"/>
    <w:rsid w:val="00996CAF"/>
    <w:rsid w:val="009A01D5"/>
    <w:rsid w:val="009A2DE7"/>
    <w:rsid w:val="009A328F"/>
    <w:rsid w:val="009A4EC6"/>
    <w:rsid w:val="009A5A04"/>
    <w:rsid w:val="009A6CBC"/>
    <w:rsid w:val="009A7E13"/>
    <w:rsid w:val="009B5292"/>
    <w:rsid w:val="009B6588"/>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5D7"/>
    <w:rsid w:val="009E3A2F"/>
    <w:rsid w:val="009E43A5"/>
    <w:rsid w:val="009E5AD3"/>
    <w:rsid w:val="009F2AAF"/>
    <w:rsid w:val="009F412A"/>
    <w:rsid w:val="009F45E5"/>
    <w:rsid w:val="00A00050"/>
    <w:rsid w:val="00A013A6"/>
    <w:rsid w:val="00A01D87"/>
    <w:rsid w:val="00A05A51"/>
    <w:rsid w:val="00A0642E"/>
    <w:rsid w:val="00A10062"/>
    <w:rsid w:val="00A11705"/>
    <w:rsid w:val="00A144F9"/>
    <w:rsid w:val="00A147FD"/>
    <w:rsid w:val="00A17411"/>
    <w:rsid w:val="00A206A0"/>
    <w:rsid w:val="00A22245"/>
    <w:rsid w:val="00A23AB5"/>
    <w:rsid w:val="00A23AF6"/>
    <w:rsid w:val="00A2432E"/>
    <w:rsid w:val="00A25B35"/>
    <w:rsid w:val="00A270A5"/>
    <w:rsid w:val="00A274AB"/>
    <w:rsid w:val="00A27BA4"/>
    <w:rsid w:val="00A309E2"/>
    <w:rsid w:val="00A339D1"/>
    <w:rsid w:val="00A34B02"/>
    <w:rsid w:val="00A36EF2"/>
    <w:rsid w:val="00A40444"/>
    <w:rsid w:val="00A404B2"/>
    <w:rsid w:val="00A41B22"/>
    <w:rsid w:val="00A42504"/>
    <w:rsid w:val="00A428B9"/>
    <w:rsid w:val="00A452A3"/>
    <w:rsid w:val="00A45C4D"/>
    <w:rsid w:val="00A46526"/>
    <w:rsid w:val="00A467CC"/>
    <w:rsid w:val="00A50ED3"/>
    <w:rsid w:val="00A51045"/>
    <w:rsid w:val="00A5172D"/>
    <w:rsid w:val="00A52363"/>
    <w:rsid w:val="00A536FB"/>
    <w:rsid w:val="00A550FC"/>
    <w:rsid w:val="00A56B3C"/>
    <w:rsid w:val="00A61E55"/>
    <w:rsid w:val="00A62DF2"/>
    <w:rsid w:val="00A639F8"/>
    <w:rsid w:val="00A64758"/>
    <w:rsid w:val="00A66109"/>
    <w:rsid w:val="00A72827"/>
    <w:rsid w:val="00A74905"/>
    <w:rsid w:val="00A75A9E"/>
    <w:rsid w:val="00A779F5"/>
    <w:rsid w:val="00A800F3"/>
    <w:rsid w:val="00A80510"/>
    <w:rsid w:val="00A81159"/>
    <w:rsid w:val="00A8687C"/>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A36"/>
    <w:rsid w:val="00AE1307"/>
    <w:rsid w:val="00AE165E"/>
    <w:rsid w:val="00AE4EA3"/>
    <w:rsid w:val="00AE7D50"/>
    <w:rsid w:val="00AF4254"/>
    <w:rsid w:val="00B00D41"/>
    <w:rsid w:val="00B028EF"/>
    <w:rsid w:val="00B121AD"/>
    <w:rsid w:val="00B12AF3"/>
    <w:rsid w:val="00B13C98"/>
    <w:rsid w:val="00B1405E"/>
    <w:rsid w:val="00B16EE7"/>
    <w:rsid w:val="00B179DB"/>
    <w:rsid w:val="00B2173A"/>
    <w:rsid w:val="00B22612"/>
    <w:rsid w:val="00B22FE9"/>
    <w:rsid w:val="00B244D5"/>
    <w:rsid w:val="00B25168"/>
    <w:rsid w:val="00B26895"/>
    <w:rsid w:val="00B2767C"/>
    <w:rsid w:val="00B30E1A"/>
    <w:rsid w:val="00B30F8B"/>
    <w:rsid w:val="00B3105B"/>
    <w:rsid w:val="00B327FE"/>
    <w:rsid w:val="00B33E3F"/>
    <w:rsid w:val="00B34AB7"/>
    <w:rsid w:val="00B3695E"/>
    <w:rsid w:val="00B40836"/>
    <w:rsid w:val="00B4180A"/>
    <w:rsid w:val="00B41DFD"/>
    <w:rsid w:val="00B451DC"/>
    <w:rsid w:val="00B46327"/>
    <w:rsid w:val="00B46520"/>
    <w:rsid w:val="00B46991"/>
    <w:rsid w:val="00B46C06"/>
    <w:rsid w:val="00B47A82"/>
    <w:rsid w:val="00B50854"/>
    <w:rsid w:val="00B51850"/>
    <w:rsid w:val="00B534A1"/>
    <w:rsid w:val="00B540EE"/>
    <w:rsid w:val="00B540F9"/>
    <w:rsid w:val="00B54DE2"/>
    <w:rsid w:val="00B57162"/>
    <w:rsid w:val="00B57FBD"/>
    <w:rsid w:val="00B6507D"/>
    <w:rsid w:val="00B66309"/>
    <w:rsid w:val="00B67BC2"/>
    <w:rsid w:val="00B708A8"/>
    <w:rsid w:val="00B71638"/>
    <w:rsid w:val="00B74657"/>
    <w:rsid w:val="00B75BFB"/>
    <w:rsid w:val="00B76965"/>
    <w:rsid w:val="00B83074"/>
    <w:rsid w:val="00B91398"/>
    <w:rsid w:val="00B920CF"/>
    <w:rsid w:val="00B92AEB"/>
    <w:rsid w:val="00B970C6"/>
    <w:rsid w:val="00BA27BB"/>
    <w:rsid w:val="00BA3770"/>
    <w:rsid w:val="00BA6FB3"/>
    <w:rsid w:val="00BA73B4"/>
    <w:rsid w:val="00BB0671"/>
    <w:rsid w:val="00BB0AD5"/>
    <w:rsid w:val="00BB1282"/>
    <w:rsid w:val="00BB1915"/>
    <w:rsid w:val="00BB62D2"/>
    <w:rsid w:val="00BB6C12"/>
    <w:rsid w:val="00BD0525"/>
    <w:rsid w:val="00BD05DF"/>
    <w:rsid w:val="00BD3DD2"/>
    <w:rsid w:val="00BD43A2"/>
    <w:rsid w:val="00BD6194"/>
    <w:rsid w:val="00BE0DA4"/>
    <w:rsid w:val="00BE0FC4"/>
    <w:rsid w:val="00BE176C"/>
    <w:rsid w:val="00BE1FF3"/>
    <w:rsid w:val="00BE627F"/>
    <w:rsid w:val="00BE6AAC"/>
    <w:rsid w:val="00BE7224"/>
    <w:rsid w:val="00BE7673"/>
    <w:rsid w:val="00BF0BED"/>
    <w:rsid w:val="00BF26A2"/>
    <w:rsid w:val="00BF27A5"/>
    <w:rsid w:val="00BF2987"/>
    <w:rsid w:val="00BF6A69"/>
    <w:rsid w:val="00BF7AD9"/>
    <w:rsid w:val="00C029F1"/>
    <w:rsid w:val="00C10F9F"/>
    <w:rsid w:val="00C12019"/>
    <w:rsid w:val="00C140C2"/>
    <w:rsid w:val="00C17595"/>
    <w:rsid w:val="00C17BE5"/>
    <w:rsid w:val="00C17DB8"/>
    <w:rsid w:val="00C207DA"/>
    <w:rsid w:val="00C2386A"/>
    <w:rsid w:val="00C255C0"/>
    <w:rsid w:val="00C25AB4"/>
    <w:rsid w:val="00C26BFF"/>
    <w:rsid w:val="00C31256"/>
    <w:rsid w:val="00C35054"/>
    <w:rsid w:val="00C35852"/>
    <w:rsid w:val="00C35F3F"/>
    <w:rsid w:val="00C40BE2"/>
    <w:rsid w:val="00C40E35"/>
    <w:rsid w:val="00C43CEE"/>
    <w:rsid w:val="00C45A7A"/>
    <w:rsid w:val="00C47010"/>
    <w:rsid w:val="00C5393F"/>
    <w:rsid w:val="00C551DE"/>
    <w:rsid w:val="00C55790"/>
    <w:rsid w:val="00C56606"/>
    <w:rsid w:val="00C56832"/>
    <w:rsid w:val="00C60B50"/>
    <w:rsid w:val="00C60C4D"/>
    <w:rsid w:val="00C611B5"/>
    <w:rsid w:val="00C66CE5"/>
    <w:rsid w:val="00C66EAE"/>
    <w:rsid w:val="00C66FDD"/>
    <w:rsid w:val="00C672F2"/>
    <w:rsid w:val="00C71ED1"/>
    <w:rsid w:val="00C72DE0"/>
    <w:rsid w:val="00C8308D"/>
    <w:rsid w:val="00C83F0A"/>
    <w:rsid w:val="00C8496F"/>
    <w:rsid w:val="00C90812"/>
    <w:rsid w:val="00C918DE"/>
    <w:rsid w:val="00C92A67"/>
    <w:rsid w:val="00C92E8E"/>
    <w:rsid w:val="00C934DE"/>
    <w:rsid w:val="00C94452"/>
    <w:rsid w:val="00C950DD"/>
    <w:rsid w:val="00C953A7"/>
    <w:rsid w:val="00C954E2"/>
    <w:rsid w:val="00C958A1"/>
    <w:rsid w:val="00C96E55"/>
    <w:rsid w:val="00CA3B1A"/>
    <w:rsid w:val="00CA3CC2"/>
    <w:rsid w:val="00CA470A"/>
    <w:rsid w:val="00CA5315"/>
    <w:rsid w:val="00CA5802"/>
    <w:rsid w:val="00CA5BD6"/>
    <w:rsid w:val="00CB0F88"/>
    <w:rsid w:val="00CB1A08"/>
    <w:rsid w:val="00CB1BD0"/>
    <w:rsid w:val="00CB234B"/>
    <w:rsid w:val="00CB2E36"/>
    <w:rsid w:val="00CB3C48"/>
    <w:rsid w:val="00CB50A3"/>
    <w:rsid w:val="00CB7527"/>
    <w:rsid w:val="00CB7715"/>
    <w:rsid w:val="00CC2B62"/>
    <w:rsid w:val="00CC5F5E"/>
    <w:rsid w:val="00CC6674"/>
    <w:rsid w:val="00CD0928"/>
    <w:rsid w:val="00CD0F0D"/>
    <w:rsid w:val="00CD16C4"/>
    <w:rsid w:val="00CD367E"/>
    <w:rsid w:val="00CD6A00"/>
    <w:rsid w:val="00CE20E9"/>
    <w:rsid w:val="00CE3330"/>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0DA1"/>
    <w:rsid w:val="00D32726"/>
    <w:rsid w:val="00D37C2F"/>
    <w:rsid w:val="00D40BEE"/>
    <w:rsid w:val="00D46208"/>
    <w:rsid w:val="00D46213"/>
    <w:rsid w:val="00D50E0C"/>
    <w:rsid w:val="00D56A0F"/>
    <w:rsid w:val="00D56BAC"/>
    <w:rsid w:val="00D61201"/>
    <w:rsid w:val="00D61E5E"/>
    <w:rsid w:val="00D64076"/>
    <w:rsid w:val="00D64821"/>
    <w:rsid w:val="00D66950"/>
    <w:rsid w:val="00D67E60"/>
    <w:rsid w:val="00D71ADE"/>
    <w:rsid w:val="00D7382C"/>
    <w:rsid w:val="00D7686B"/>
    <w:rsid w:val="00D77229"/>
    <w:rsid w:val="00D85D0E"/>
    <w:rsid w:val="00D86092"/>
    <w:rsid w:val="00D94841"/>
    <w:rsid w:val="00D96096"/>
    <w:rsid w:val="00DA12A4"/>
    <w:rsid w:val="00DA159E"/>
    <w:rsid w:val="00DA34A9"/>
    <w:rsid w:val="00DA3519"/>
    <w:rsid w:val="00DA35A7"/>
    <w:rsid w:val="00DA5F82"/>
    <w:rsid w:val="00DA6D8B"/>
    <w:rsid w:val="00DB26D2"/>
    <w:rsid w:val="00DB4D37"/>
    <w:rsid w:val="00DB516A"/>
    <w:rsid w:val="00DC02A2"/>
    <w:rsid w:val="00DC50FD"/>
    <w:rsid w:val="00DC73F9"/>
    <w:rsid w:val="00DD476C"/>
    <w:rsid w:val="00DD65F9"/>
    <w:rsid w:val="00DD6D6D"/>
    <w:rsid w:val="00DE5E81"/>
    <w:rsid w:val="00DE6BC2"/>
    <w:rsid w:val="00DE720B"/>
    <w:rsid w:val="00DF0AB7"/>
    <w:rsid w:val="00DF1E1B"/>
    <w:rsid w:val="00DF4250"/>
    <w:rsid w:val="00E04E9D"/>
    <w:rsid w:val="00E06CDD"/>
    <w:rsid w:val="00E11496"/>
    <w:rsid w:val="00E11F6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2E4"/>
    <w:rsid w:val="00E5241E"/>
    <w:rsid w:val="00E531DE"/>
    <w:rsid w:val="00E53743"/>
    <w:rsid w:val="00E5382A"/>
    <w:rsid w:val="00E53CA6"/>
    <w:rsid w:val="00E54CC4"/>
    <w:rsid w:val="00E56055"/>
    <w:rsid w:val="00E60BFA"/>
    <w:rsid w:val="00E60FFD"/>
    <w:rsid w:val="00E6348D"/>
    <w:rsid w:val="00E63D8D"/>
    <w:rsid w:val="00E64B68"/>
    <w:rsid w:val="00E664F6"/>
    <w:rsid w:val="00E70135"/>
    <w:rsid w:val="00E75BB5"/>
    <w:rsid w:val="00E77079"/>
    <w:rsid w:val="00E804A4"/>
    <w:rsid w:val="00E80C0D"/>
    <w:rsid w:val="00E823B2"/>
    <w:rsid w:val="00E840B1"/>
    <w:rsid w:val="00E87CE6"/>
    <w:rsid w:val="00E91460"/>
    <w:rsid w:val="00E94F21"/>
    <w:rsid w:val="00E96337"/>
    <w:rsid w:val="00E9774A"/>
    <w:rsid w:val="00EA1E2A"/>
    <w:rsid w:val="00EA45E1"/>
    <w:rsid w:val="00EA6974"/>
    <w:rsid w:val="00EA69CC"/>
    <w:rsid w:val="00EA7C8E"/>
    <w:rsid w:val="00EB0DC0"/>
    <w:rsid w:val="00EB134E"/>
    <w:rsid w:val="00EB3507"/>
    <w:rsid w:val="00EB392B"/>
    <w:rsid w:val="00EB3D70"/>
    <w:rsid w:val="00EB3E31"/>
    <w:rsid w:val="00EC03E3"/>
    <w:rsid w:val="00EC1040"/>
    <w:rsid w:val="00EC3D40"/>
    <w:rsid w:val="00EC3D62"/>
    <w:rsid w:val="00EC4A32"/>
    <w:rsid w:val="00EC4DDB"/>
    <w:rsid w:val="00EC5938"/>
    <w:rsid w:val="00EC62AC"/>
    <w:rsid w:val="00EC713E"/>
    <w:rsid w:val="00EC777D"/>
    <w:rsid w:val="00ED18CB"/>
    <w:rsid w:val="00ED3318"/>
    <w:rsid w:val="00ED4AB1"/>
    <w:rsid w:val="00EE1EFE"/>
    <w:rsid w:val="00EE31C6"/>
    <w:rsid w:val="00EF653B"/>
    <w:rsid w:val="00F004B2"/>
    <w:rsid w:val="00F00CDA"/>
    <w:rsid w:val="00F01082"/>
    <w:rsid w:val="00F0133A"/>
    <w:rsid w:val="00F03F48"/>
    <w:rsid w:val="00F12CB2"/>
    <w:rsid w:val="00F17097"/>
    <w:rsid w:val="00F2086F"/>
    <w:rsid w:val="00F20F5C"/>
    <w:rsid w:val="00F21876"/>
    <w:rsid w:val="00F2291F"/>
    <w:rsid w:val="00F279E4"/>
    <w:rsid w:val="00F32B1F"/>
    <w:rsid w:val="00F336E0"/>
    <w:rsid w:val="00F40486"/>
    <w:rsid w:val="00F45D92"/>
    <w:rsid w:val="00F46B1B"/>
    <w:rsid w:val="00F4751F"/>
    <w:rsid w:val="00F53E38"/>
    <w:rsid w:val="00F5425E"/>
    <w:rsid w:val="00F556C7"/>
    <w:rsid w:val="00F572CD"/>
    <w:rsid w:val="00F578F2"/>
    <w:rsid w:val="00F6182D"/>
    <w:rsid w:val="00F61AB1"/>
    <w:rsid w:val="00F61CB7"/>
    <w:rsid w:val="00F61CD2"/>
    <w:rsid w:val="00F62AD8"/>
    <w:rsid w:val="00F637C6"/>
    <w:rsid w:val="00F64F83"/>
    <w:rsid w:val="00F7508F"/>
    <w:rsid w:val="00F77A40"/>
    <w:rsid w:val="00F81056"/>
    <w:rsid w:val="00F8120C"/>
    <w:rsid w:val="00F82BEA"/>
    <w:rsid w:val="00F90668"/>
    <w:rsid w:val="00F90DA6"/>
    <w:rsid w:val="00F91F55"/>
    <w:rsid w:val="00F956D1"/>
    <w:rsid w:val="00F95E15"/>
    <w:rsid w:val="00F95F84"/>
    <w:rsid w:val="00F962DD"/>
    <w:rsid w:val="00FA035C"/>
    <w:rsid w:val="00FA26AC"/>
    <w:rsid w:val="00FA4054"/>
    <w:rsid w:val="00FA438B"/>
    <w:rsid w:val="00FA53E2"/>
    <w:rsid w:val="00FA5513"/>
    <w:rsid w:val="00FA6F6E"/>
    <w:rsid w:val="00FA7A95"/>
    <w:rsid w:val="00FB0A6D"/>
    <w:rsid w:val="00FB26A1"/>
    <w:rsid w:val="00FB2B16"/>
    <w:rsid w:val="00FC105F"/>
    <w:rsid w:val="00FC2995"/>
    <w:rsid w:val="00FC5D0E"/>
    <w:rsid w:val="00FC65AF"/>
    <w:rsid w:val="00FC72AA"/>
    <w:rsid w:val="00FD0854"/>
    <w:rsid w:val="00FD45C7"/>
    <w:rsid w:val="00FD4BD9"/>
    <w:rsid w:val="00FD6B7E"/>
    <w:rsid w:val="00FE3342"/>
    <w:rsid w:val="00FE3521"/>
    <w:rsid w:val="00FE5F65"/>
    <w:rsid w:val="00FE74CD"/>
    <w:rsid w:val="00FE7E28"/>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F354F3"/>
  <w15:docId w15:val="{973A8265-3D45-43DC-AD6B-C5399D39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rFonts w:cs="Calibri"/>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Cambria"/>
      <w:color w:val="365F91"/>
      <w:sz w:val="32"/>
      <w:szCs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uiPriority w:val="99"/>
    <w:locked/>
    <w:rsid w:val="00B540EE"/>
    <w:rPr>
      <w:rFonts w:ascii="Arial" w:hAnsi="Arial" w:cs="Arial"/>
      <w:b/>
      <w:bCs/>
      <w:sz w:val="26"/>
      <w:szCs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basedOn w:val="a1"/>
    <w:link w:val="5"/>
    <w:uiPriority w:val="99"/>
    <w:locked/>
    <w:rsid w:val="00B540EE"/>
    <w:rPr>
      <w:rFonts w:ascii="Cambria" w:hAnsi="Cambria" w:cs="Cambria"/>
      <w:color w:val="243F60"/>
    </w:rPr>
  </w:style>
  <w:style w:type="character" w:customStyle="1" w:styleId="60">
    <w:name w:val="Заголовок 6 Знак"/>
    <w:basedOn w:val="a1"/>
    <w:link w:val="6"/>
    <w:uiPriority w:val="99"/>
    <w:locked/>
    <w:rsid w:val="00B540EE"/>
    <w:rPr>
      <w:rFonts w:ascii="Cambria" w:hAnsi="Cambria" w:cs="Cambria"/>
      <w:i/>
      <w:iCs/>
      <w:color w:val="243F60"/>
    </w:rPr>
  </w:style>
  <w:style w:type="character" w:customStyle="1" w:styleId="70">
    <w:name w:val="Заголовок 7 Знак"/>
    <w:basedOn w:val="a1"/>
    <w:link w:val="7"/>
    <w:uiPriority w:val="99"/>
    <w:locked/>
    <w:rsid w:val="00B540EE"/>
    <w:rPr>
      <w:rFonts w:ascii="Cambria" w:hAnsi="Cambria" w:cs="Cambria"/>
      <w:i/>
      <w:iCs/>
      <w:color w:val="404040"/>
    </w:rPr>
  </w:style>
  <w:style w:type="character" w:customStyle="1" w:styleId="80">
    <w:name w:val="Заголовок 8 Знак"/>
    <w:basedOn w:val="a1"/>
    <w:link w:val="8"/>
    <w:uiPriority w:val="99"/>
    <w:locked/>
    <w:rsid w:val="00B540EE"/>
    <w:rPr>
      <w:rFonts w:ascii="Cambria" w:hAnsi="Cambria" w:cs="Cambria"/>
      <w:color w:val="272727"/>
      <w:sz w:val="21"/>
      <w:szCs w:val="21"/>
    </w:rPr>
  </w:style>
  <w:style w:type="character" w:customStyle="1" w:styleId="90">
    <w:name w:val="Заголовок 9 Знак"/>
    <w:basedOn w:val="a1"/>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39"/>
    <w:rsid w:val="00B540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cs="Times New Roman"/>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link w:val="a8"/>
    <w:uiPriority w:val="99"/>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pPr>
    <w:rPr>
      <w:sz w:val="24"/>
      <w:szCs w:val="24"/>
      <w:lang w:eastAsia="ru-RU"/>
    </w:rPr>
  </w:style>
  <w:style w:type="character" w:styleId="ab">
    <w:name w:val="Strong"/>
    <w:basedOn w:val="a1"/>
    <w:uiPriority w:val="99"/>
    <w:qFormat/>
    <w:rsid w:val="00B540EE"/>
    <w:rPr>
      <w:b/>
      <w:bCs/>
    </w:rPr>
  </w:style>
  <w:style w:type="paragraph" w:styleId="ac">
    <w:name w:val="Balloon Text"/>
    <w:basedOn w:val="a0"/>
    <w:link w:val="ad"/>
    <w:uiPriority w:val="99"/>
    <w:semiHidden/>
    <w:rsid w:val="00B540E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locked/>
    <w:rsid w:val="00B540EE"/>
    <w:rPr>
      <w:rFonts w:ascii="Tahoma" w:hAnsi="Tahoma" w:cs="Tahoma"/>
      <w:sz w:val="16"/>
      <w:szCs w:val="16"/>
    </w:rPr>
  </w:style>
  <w:style w:type="paragraph" w:styleId="ae">
    <w:name w:val="header"/>
    <w:basedOn w:val="a0"/>
    <w:link w:val="af"/>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basedOn w:val="a1"/>
    <w:uiPriority w:val="99"/>
    <w:locked/>
    <w:rsid w:val="00B540EE"/>
    <w:rPr>
      <w:rFonts w:ascii="Calibri" w:hAnsi="Calibri" w:cs="Calibri"/>
    </w:rPr>
  </w:style>
  <w:style w:type="character" w:customStyle="1" w:styleId="af">
    <w:name w:val="Верхний колонтитул Знак"/>
    <w:link w:val="ae"/>
    <w:uiPriority w:val="99"/>
    <w:locked/>
    <w:rsid w:val="00B540EE"/>
    <w:rPr>
      <w:rFonts w:ascii="Times New Roman" w:hAnsi="Times New Roman" w:cs="Times New Roman"/>
      <w:sz w:val="28"/>
      <w:szCs w:val="28"/>
    </w:rPr>
  </w:style>
  <w:style w:type="paragraph" w:styleId="af0">
    <w:name w:val="footer"/>
    <w:basedOn w:val="a0"/>
    <w:link w:val="af1"/>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basedOn w:val="a1"/>
    <w:uiPriority w:val="99"/>
    <w:locked/>
    <w:rsid w:val="00B540EE"/>
    <w:rPr>
      <w:rFonts w:ascii="Calibri" w:hAnsi="Calibri" w:cs="Calibri"/>
    </w:rPr>
  </w:style>
  <w:style w:type="character" w:customStyle="1" w:styleId="af1">
    <w:name w:val="Нижний колонтитул Знак"/>
    <w:link w:val="af0"/>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af2">
    <w:name w:val="No Spacing"/>
    <w:link w:val="af3"/>
    <w:uiPriority w:val="99"/>
    <w:qFormat/>
    <w:rsid w:val="00B540EE"/>
    <w:pPr>
      <w:ind w:firstLine="709"/>
      <w:jc w:val="both"/>
    </w:pPr>
    <w:rPr>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4">
    <w:name w:val="footnote reference"/>
    <w:basedOn w:val="a1"/>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5">
    <w:name w:val="footnote text"/>
    <w:aliases w:val="Знак6,F1"/>
    <w:basedOn w:val="a0"/>
    <w:link w:val="af6"/>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1"/>
    <w:link w:val="af5"/>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1"/>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Сноска"/>
    <w:uiPriority w:val="99"/>
    <w:rsid w:val="00B540EE"/>
    <w:rPr>
      <w:rFonts w:ascii="Times New Roman" w:hAnsi="Times New Roman" w:cs="Times New Roman"/>
      <w:spacing w:val="0"/>
      <w:sz w:val="18"/>
      <w:szCs w:val="18"/>
    </w:rPr>
  </w:style>
  <w:style w:type="character" w:customStyle="1" w:styleId="af9">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a">
    <w:name w:val="Основной текст + Курсив"/>
    <w:uiPriority w:val="99"/>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9"/>
    <w:uiPriority w:val="99"/>
    <w:rsid w:val="00B540EE"/>
    <w:pPr>
      <w:shd w:val="clear" w:color="auto" w:fill="FFFFFF"/>
      <w:spacing w:after="780" w:line="211" w:lineRule="exact"/>
      <w:jc w:val="right"/>
    </w:pPr>
    <w:rPr>
      <w:sz w:val="20"/>
      <w:szCs w:val="20"/>
      <w:shd w:val="clear" w:color="auto" w:fill="FFFFFF"/>
      <w:lang w:eastAsia="ru-RU"/>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sz w:val="20"/>
      <w:szCs w:val="20"/>
      <w:lang w:eastAsia="ru-RU"/>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uiPriority w:val="99"/>
    <w:locked/>
    <w:rsid w:val="00B540EE"/>
    <w:rPr>
      <w:rFonts w:ascii="Calibri" w:hAnsi="Calibri" w:cs="Calibri"/>
    </w:rPr>
  </w:style>
  <w:style w:type="character" w:styleId="afd">
    <w:name w:val="Emphasis"/>
    <w:basedOn w:val="a1"/>
    <w:uiPriority w:val="99"/>
    <w:qFormat/>
    <w:rsid w:val="00B540EE"/>
    <w:rPr>
      <w:i/>
      <w:iCs/>
      <w:sz w:val="24"/>
      <w:szCs w:val="24"/>
    </w:rPr>
  </w:style>
  <w:style w:type="character" w:customStyle="1" w:styleId="Zag11">
    <w:name w:val="Zag_11"/>
    <w:uiPriority w:val="99"/>
    <w:rsid w:val="00B540EE"/>
  </w:style>
  <w:style w:type="paragraph" w:styleId="afe">
    <w:name w:val="Body Text Indent"/>
    <w:basedOn w:val="a0"/>
    <w:link w:val="aff"/>
    <w:uiPriority w:val="99"/>
    <w:rsid w:val="00B540EE"/>
    <w:pPr>
      <w:spacing w:after="120"/>
      <w:ind w:left="283"/>
    </w:pPr>
  </w:style>
  <w:style w:type="character" w:customStyle="1" w:styleId="aff">
    <w:name w:val="Основной текст с отступом Знак"/>
    <w:basedOn w:val="a1"/>
    <w:link w:val="afe"/>
    <w:uiPriority w:val="99"/>
    <w:locked/>
    <w:rsid w:val="00B540EE"/>
  </w:style>
  <w:style w:type="character" w:styleId="aff0">
    <w:name w:val="FollowedHyperlink"/>
    <w:basedOn w:val="a1"/>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99"/>
    <w:semiHidden/>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1">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3">
    <w:name w:val="Без интервала Знак"/>
    <w:link w:val="af2"/>
    <w:uiPriority w:val="99"/>
    <w:locked/>
    <w:rsid w:val="00B540EE"/>
    <w:rPr>
      <w:rFonts w:ascii="Times New Roman" w:hAnsi="Times New Roman" w:cs="Times New Roman"/>
      <w:sz w:val="28"/>
      <w:szCs w:val="28"/>
      <w:lang w:val="ru-RU" w:eastAsia="en-US"/>
    </w:rPr>
  </w:style>
  <w:style w:type="paragraph" w:styleId="aff3">
    <w:name w:val="caption"/>
    <w:basedOn w:val="a0"/>
    <w:next w:val="a0"/>
    <w:uiPriority w:val="99"/>
    <w:qFormat/>
    <w:rsid w:val="00B540EE"/>
    <w:pPr>
      <w:spacing w:line="240" w:lineRule="auto"/>
    </w:pPr>
    <w:rPr>
      <w:rFonts w:eastAsia="Times New Roman"/>
      <w:b/>
      <w:bCs/>
      <w:color w:val="4F81BD"/>
      <w:sz w:val="18"/>
      <w:szCs w:val="18"/>
    </w:rPr>
  </w:style>
  <w:style w:type="paragraph" w:styleId="aff4">
    <w:name w:val="Title"/>
    <w:basedOn w:val="a0"/>
    <w:next w:val="a0"/>
    <w:link w:val="aff5"/>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5">
    <w:name w:val="Заголовок Знак"/>
    <w:basedOn w:val="a1"/>
    <w:link w:val="aff4"/>
    <w:uiPriority w:val="99"/>
    <w:locked/>
    <w:rsid w:val="00B540EE"/>
    <w:rPr>
      <w:rFonts w:ascii="Cambria" w:hAnsi="Cambria" w:cs="Cambria"/>
      <w:color w:val="17365D"/>
      <w:spacing w:val="5"/>
      <w:kern w:val="28"/>
      <w:sz w:val="52"/>
      <w:szCs w:val="52"/>
    </w:rPr>
  </w:style>
  <w:style w:type="paragraph" w:styleId="aff6">
    <w:name w:val="Subtitle"/>
    <w:basedOn w:val="a0"/>
    <w:next w:val="a0"/>
    <w:link w:val="aff7"/>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7">
    <w:name w:val="Подзаголовок Знак"/>
    <w:basedOn w:val="a1"/>
    <w:link w:val="aff6"/>
    <w:uiPriority w:val="99"/>
    <w:locked/>
    <w:rsid w:val="00B540EE"/>
    <w:rPr>
      <w:rFonts w:ascii="Cambria" w:hAnsi="Cambria" w:cs="Cambria"/>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9">
    <w:name w:val="Цитата Знак"/>
    <w:link w:val="aff8"/>
    <w:uiPriority w:val="99"/>
    <w:locked/>
    <w:rsid w:val="00B540EE"/>
    <w:rPr>
      <w:rFonts w:eastAsia="Times New Roman"/>
      <w:i/>
      <w:iCs/>
      <w:color w:val="000000"/>
    </w:rPr>
  </w:style>
  <w:style w:type="paragraph" w:styleId="affa">
    <w:name w:val="Intense Quote"/>
    <w:basedOn w:val="a0"/>
    <w:next w:val="a0"/>
    <w:link w:val="affb"/>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b">
    <w:name w:val="Выделенная цитата Знак"/>
    <w:basedOn w:val="a1"/>
    <w:link w:val="affa"/>
    <w:uiPriority w:val="99"/>
    <w:locked/>
    <w:rsid w:val="00B540EE"/>
    <w:rPr>
      <w:rFonts w:eastAsia="Times New Roman"/>
      <w:b/>
      <w:bCs/>
      <w:i/>
      <w:iCs/>
      <w:color w:val="4F81BD"/>
    </w:rPr>
  </w:style>
  <w:style w:type="character" w:styleId="affc">
    <w:name w:val="Subtle Emphasis"/>
    <w:basedOn w:val="a1"/>
    <w:uiPriority w:val="99"/>
    <w:qFormat/>
    <w:rsid w:val="00B540EE"/>
    <w:rPr>
      <w:i/>
      <w:iCs/>
      <w:color w:val="808080"/>
    </w:rPr>
  </w:style>
  <w:style w:type="character" w:styleId="affd">
    <w:name w:val="Intense Emphasis"/>
    <w:basedOn w:val="a1"/>
    <w:uiPriority w:val="99"/>
    <w:qFormat/>
    <w:rsid w:val="00B540EE"/>
    <w:rPr>
      <w:b/>
      <w:bCs/>
      <w:i/>
      <w:iCs/>
      <w:color w:val="4F81BD"/>
    </w:rPr>
  </w:style>
  <w:style w:type="character" w:styleId="affe">
    <w:name w:val="Subtle Reference"/>
    <w:basedOn w:val="a1"/>
    <w:uiPriority w:val="99"/>
    <w:qFormat/>
    <w:rsid w:val="00B540EE"/>
    <w:rPr>
      <w:smallCaps/>
      <w:color w:val="auto"/>
      <w:u w:val="single"/>
    </w:rPr>
  </w:style>
  <w:style w:type="character" w:styleId="afff">
    <w:name w:val="Intense Reference"/>
    <w:basedOn w:val="a1"/>
    <w:uiPriority w:val="99"/>
    <w:qFormat/>
    <w:rsid w:val="00B540EE"/>
    <w:rPr>
      <w:b/>
      <w:bCs/>
      <w:smallCaps/>
      <w:color w:val="auto"/>
      <w:spacing w:val="5"/>
      <w:u w:val="single"/>
    </w:rPr>
  </w:style>
  <w:style w:type="character" w:styleId="afff0">
    <w:name w:val="Book Title"/>
    <w:basedOn w:val="a1"/>
    <w:uiPriority w:val="99"/>
    <w:qFormat/>
    <w:rsid w:val="00B540EE"/>
    <w:rPr>
      <w:b/>
      <w:bCs/>
      <w:smallCaps/>
      <w:spacing w:val="5"/>
    </w:rPr>
  </w:style>
  <w:style w:type="paragraph" w:styleId="afff1">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semiHidden/>
    <w:rsid w:val="00B46520"/>
    <w:pPr>
      <w:tabs>
        <w:tab w:val="left" w:pos="284"/>
        <w:tab w:val="left" w:pos="880"/>
        <w:tab w:val="right" w:leader="dot" w:pos="9356"/>
      </w:tabs>
      <w:spacing w:after="0" w:line="240" w:lineRule="auto"/>
      <w:ind w:left="993" w:right="565"/>
    </w:pPr>
    <w:rPr>
      <w:rFonts w:cs="Times New Roman"/>
      <w:b/>
      <w:bCs/>
      <w:noProof/>
      <w:sz w:val="28"/>
      <w:szCs w:val="28"/>
    </w:rPr>
  </w:style>
  <w:style w:type="paragraph" w:styleId="33">
    <w:name w:val="toc 3"/>
    <w:basedOn w:val="a0"/>
    <w:next w:val="a0"/>
    <w:autoRedefine/>
    <w:uiPriority w:val="99"/>
    <w:semiHidden/>
    <w:rsid w:val="00EE1EFE"/>
    <w:pPr>
      <w:tabs>
        <w:tab w:val="right" w:leader="dot" w:pos="9356"/>
      </w:tabs>
      <w:spacing w:after="0" w:line="240" w:lineRule="auto"/>
      <w:ind w:right="565"/>
      <w:jc w:val="center"/>
    </w:pPr>
    <w:rPr>
      <w:rFonts w:cs="Times New Roman"/>
      <w:b/>
      <w:bCs/>
      <w:sz w:val="28"/>
      <w:szCs w:val="28"/>
    </w:rPr>
  </w:style>
  <w:style w:type="paragraph" w:styleId="41">
    <w:name w:val="toc 4"/>
    <w:basedOn w:val="a0"/>
    <w:next w:val="a0"/>
    <w:autoRedefine/>
    <w:uiPriority w:val="99"/>
    <w:semiHidden/>
    <w:rsid w:val="00520CAD"/>
    <w:pPr>
      <w:tabs>
        <w:tab w:val="right" w:leader="dot" w:pos="9628"/>
      </w:tabs>
      <w:spacing w:after="0" w:line="240" w:lineRule="auto"/>
      <w:ind w:left="709"/>
    </w:pPr>
    <w:rPr>
      <w:rFonts w:cs="Times New Roman"/>
      <w:noProof/>
      <w:sz w:val="28"/>
      <w:szCs w:val="28"/>
    </w:rPr>
  </w:style>
  <w:style w:type="paragraph" w:styleId="51">
    <w:name w:val="toc 5"/>
    <w:basedOn w:val="a0"/>
    <w:next w:val="a0"/>
    <w:autoRedefine/>
    <w:uiPriority w:val="99"/>
    <w:semiHidden/>
    <w:rsid w:val="00B540EE"/>
    <w:pPr>
      <w:spacing w:after="0"/>
      <w:ind w:left="880"/>
    </w:pPr>
    <w:rPr>
      <w:sz w:val="20"/>
      <w:szCs w:val="20"/>
    </w:rPr>
  </w:style>
  <w:style w:type="paragraph" w:styleId="61">
    <w:name w:val="toc 6"/>
    <w:basedOn w:val="a0"/>
    <w:next w:val="a0"/>
    <w:autoRedefine/>
    <w:uiPriority w:val="99"/>
    <w:semiHidden/>
    <w:rsid w:val="00B540EE"/>
    <w:pPr>
      <w:spacing w:after="0"/>
      <w:ind w:left="1100"/>
    </w:pPr>
    <w:rPr>
      <w:sz w:val="20"/>
      <w:szCs w:val="20"/>
    </w:rPr>
  </w:style>
  <w:style w:type="paragraph" w:styleId="71">
    <w:name w:val="toc 7"/>
    <w:basedOn w:val="a0"/>
    <w:next w:val="a0"/>
    <w:autoRedefine/>
    <w:uiPriority w:val="99"/>
    <w:semiHidden/>
    <w:rsid w:val="00B540EE"/>
    <w:pPr>
      <w:spacing w:after="0"/>
      <w:ind w:left="1320"/>
    </w:pPr>
    <w:rPr>
      <w:sz w:val="20"/>
      <w:szCs w:val="20"/>
    </w:rPr>
  </w:style>
  <w:style w:type="paragraph" w:styleId="81">
    <w:name w:val="toc 8"/>
    <w:basedOn w:val="a0"/>
    <w:next w:val="a0"/>
    <w:autoRedefine/>
    <w:uiPriority w:val="99"/>
    <w:semiHidden/>
    <w:rsid w:val="00B540EE"/>
    <w:pPr>
      <w:spacing w:after="0"/>
      <w:ind w:left="1540"/>
    </w:pPr>
    <w:rPr>
      <w:sz w:val="20"/>
      <w:szCs w:val="20"/>
    </w:rPr>
  </w:style>
  <w:style w:type="paragraph" w:styleId="91">
    <w:name w:val="toc 9"/>
    <w:basedOn w:val="a0"/>
    <w:next w:val="a0"/>
    <w:autoRedefine/>
    <w:uiPriority w:val="99"/>
    <w:semiHidden/>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1"/>
    <w:link w:val="afff2"/>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eastAsia="Times New Roman" w:hAnsi="Times New Roman" w:cs="Times New Roman"/>
      <w:sz w:val="28"/>
      <w:szCs w:val="28"/>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styleId="afff4">
    <w:name w:val="annotation reference"/>
    <w:basedOn w:val="a1"/>
    <w:uiPriority w:val="99"/>
    <w:semiHidden/>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1"/>
    <w:link w:val="afff5"/>
    <w:uiPriority w:val="99"/>
    <w:semiHidden/>
    <w:locked/>
    <w:rsid w:val="00B540EE"/>
    <w:rPr>
      <w:rFonts w:ascii="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Times New Roman"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fff7">
    <w:name w:val="А_сноска"/>
    <w:basedOn w:val="af5"/>
    <w:link w:val="afff8"/>
    <w:uiPriority w:val="99"/>
    <w:rsid w:val="00B540EE"/>
    <w:pPr>
      <w:widowControl w:val="0"/>
      <w:ind w:firstLine="400"/>
      <w:jc w:val="both"/>
    </w:pPr>
    <w:rPr>
      <w:sz w:val="24"/>
      <w:szCs w:val="24"/>
    </w:rPr>
  </w:style>
  <w:style w:type="character" w:customStyle="1" w:styleId="afff8">
    <w:name w:val="А_сноска Знак"/>
    <w:link w:val="afff7"/>
    <w:uiPriority w:val="99"/>
    <w:locked/>
    <w:rsid w:val="00B540EE"/>
    <w:rPr>
      <w:rFonts w:ascii="Times New Roman" w:hAnsi="Times New Roman" w:cs="Times New Roman"/>
      <w:sz w:val="24"/>
      <w:szCs w:val="24"/>
      <w:lang w:eastAsia="ru-RU"/>
    </w:rPr>
  </w:style>
  <w:style w:type="paragraph" w:customStyle="1" w:styleId="afff9">
    <w:name w:val="Новый"/>
    <w:basedOn w:val="a0"/>
    <w:uiPriority w:val="99"/>
    <w:rsid w:val="00B540EE"/>
    <w:pPr>
      <w:spacing w:after="0" w:line="360" w:lineRule="auto"/>
      <w:ind w:firstLine="454"/>
      <w:jc w:val="both"/>
    </w:pPr>
    <w:rPr>
      <w:rFonts w:cs="Times New Roman"/>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uiPriority w:val="99"/>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cs="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a">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_основной"/>
    <w:basedOn w:val="a0"/>
    <w:link w:val="afffc"/>
    <w:uiPriority w:val="99"/>
    <w:rsid w:val="00B540EE"/>
    <w:pPr>
      <w:spacing w:after="0" w:line="360" w:lineRule="auto"/>
      <w:ind w:firstLine="454"/>
      <w:jc w:val="both"/>
    </w:pPr>
    <w:rPr>
      <w:rFonts w:cs="Times New Roman"/>
      <w:sz w:val="28"/>
      <w:szCs w:val="28"/>
      <w:lang w:eastAsia="ru-RU"/>
    </w:rPr>
  </w:style>
  <w:style w:type="character" w:customStyle="1" w:styleId="afffc">
    <w:name w:val="А_основной Знак"/>
    <w:link w:val="afffb"/>
    <w:uiPriority w:val="99"/>
    <w:locked/>
    <w:rsid w:val="00B540EE"/>
    <w:rPr>
      <w:rFonts w:ascii="Times New Roman" w:eastAsia="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iCs/>
      <w:sz w:val="20"/>
      <w:szCs w:val="20"/>
      <w:lang w:eastAsia="ru-RU"/>
    </w:rPr>
  </w:style>
  <w:style w:type="character" w:customStyle="1" w:styleId="2c">
    <w:name w:val="Заголовок №2_"/>
    <w:link w:val="210"/>
    <w:uiPriority w:val="99"/>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d">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1">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affff7">
    <w:name w:val="Схема документа Знак"/>
    <w:link w:val="affff8"/>
    <w:uiPriority w:val="99"/>
    <w:semiHidden/>
    <w:locked/>
    <w:rsid w:val="00B540EE"/>
    <w:rPr>
      <w:rFonts w:ascii="Tahoma" w:hAnsi="Tahoma" w:cs="Tahoma"/>
      <w:sz w:val="20"/>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cs="Tahoma"/>
      <w:sz w:val="16"/>
      <w:szCs w:val="16"/>
      <w:lang w:val="en-US" w:eastAsia="ru-RU"/>
    </w:rPr>
  </w:style>
  <w:style w:type="character" w:customStyle="1" w:styleId="DocumentMapChar1">
    <w:name w:val="Document Map Char1"/>
    <w:basedOn w:val="a1"/>
    <w:uiPriority w:val="99"/>
    <w:semiHidden/>
    <w:rsid w:val="008B573A"/>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a">
    <w:name w:val="Методика подзаголовок"/>
    <w:uiPriority w:val="99"/>
    <w:rsid w:val="00B540EE"/>
    <w:rPr>
      <w:rFonts w:ascii="Times New Roman" w:hAnsi="Times New Roman" w:cs="Times New Roman"/>
      <w:b/>
      <w:bCs/>
      <w:spacing w:val="30"/>
    </w:rPr>
  </w:style>
  <w:style w:type="paragraph" w:customStyle="1" w:styleId="affffb">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1f3">
    <w:name w:val="Заголовок1"/>
    <w:basedOn w:val="a0"/>
    <w:next w:val="afb"/>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4">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5">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f">
    <w:name w:val="А_осн"/>
    <w:basedOn w:val="Abstract"/>
    <w:link w:val="afffff0"/>
    <w:uiPriority w:val="99"/>
    <w:rsid w:val="00B540EE"/>
    <w:rPr>
      <w:sz w:val="28"/>
      <w:szCs w:val="28"/>
    </w:rPr>
  </w:style>
  <w:style w:type="character" w:customStyle="1" w:styleId="afffff0">
    <w:name w:val="А_осн Знак"/>
    <w:link w:val="afffff"/>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6">
    <w:name w:val="Нижний колонтитул Знак1"/>
    <w:uiPriority w:val="99"/>
    <w:locked/>
    <w:rsid w:val="00B540EE"/>
    <w:rPr>
      <w:rFonts w:eastAsia="Times New Roman"/>
      <w:sz w:val="24"/>
      <w:szCs w:val="24"/>
      <w:lang w:val="en-US" w:eastAsia="ru-RU"/>
    </w:rPr>
  </w:style>
  <w:style w:type="character" w:customStyle="1" w:styleId="1f7">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a">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b">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c">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d">
    <w:name w:val="Сноска1"/>
    <w:uiPriority w:val="99"/>
    <w:rsid w:val="00B540EE"/>
    <w:rPr>
      <w:rFonts w:ascii="Times New Roman" w:hAnsi="Times New Roman" w:cs="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cs="Times New Roman"/>
      <w:sz w:val="24"/>
      <w:szCs w:val="24"/>
      <w:lang w:eastAsia="ru-RU"/>
    </w:rPr>
  </w:style>
  <w:style w:type="paragraph" w:styleId="afffff4">
    <w:name w:val="annotation subject"/>
    <w:basedOn w:val="afff5"/>
    <w:next w:val="afff5"/>
    <w:link w:val="afffff5"/>
    <w:uiPriority w:val="99"/>
    <w:semiHidden/>
    <w:rsid w:val="00B540EE"/>
    <w:pPr>
      <w:widowControl w:val="0"/>
      <w:spacing w:after="200" w:line="276" w:lineRule="auto"/>
    </w:pPr>
    <w:rPr>
      <w:rFonts w:ascii="Calibri" w:hAnsi="Calibri" w:cs="Calibri"/>
      <w:b/>
      <w:bCs/>
      <w:lang w:val="en-US"/>
    </w:rPr>
  </w:style>
  <w:style w:type="character" w:customStyle="1" w:styleId="afffff5">
    <w:name w:val="Тема примечания Знак"/>
    <w:basedOn w:val="afff6"/>
    <w:link w:val="afffff4"/>
    <w:uiPriority w:val="99"/>
    <w:semiHidden/>
    <w:locked/>
    <w:rsid w:val="00B540EE"/>
    <w:rPr>
      <w:rFonts w:ascii="Calibri" w:hAnsi="Calibri" w:cs="Calibri"/>
      <w:b/>
      <w:bCs/>
      <w:sz w:val="20"/>
      <w:szCs w:val="20"/>
      <w:lang w:val="en-US" w:eastAsia="ru-RU"/>
    </w:rPr>
  </w:style>
  <w:style w:type="paragraph" w:styleId="afffff6">
    <w:name w:val="Revision"/>
    <w:hidden/>
    <w:uiPriority w:val="99"/>
    <w:semiHidden/>
    <w:rsid w:val="00B540EE"/>
    <w:rPr>
      <w:rFonts w:eastAsia="Times New Roman" w:cs="Calibri"/>
      <w:lang w:val="en-US" w:eastAsia="en-US"/>
    </w:rPr>
  </w:style>
  <w:style w:type="character" w:customStyle="1" w:styleId="1fe">
    <w:name w:val="Текст выноски Знак1"/>
    <w:uiPriority w:val="99"/>
    <w:semiHidden/>
    <w:rsid w:val="00B540EE"/>
    <w:rPr>
      <w:rFonts w:ascii="Segoe UI" w:hAnsi="Segoe UI" w:cs="Segoe UI"/>
      <w:sz w:val="18"/>
      <w:szCs w:val="18"/>
      <w:lang w:eastAsia="ru-RU"/>
    </w:rPr>
  </w:style>
  <w:style w:type="character" w:customStyle="1" w:styleId="1ff">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eastAsia="Times New Roman" w:hAnsi="Times New Roman" w:cs="Times New Roman"/>
      <w:sz w:val="26"/>
      <w:szCs w:val="26"/>
      <w:lang w:eastAsia="ru-RU"/>
    </w:rPr>
  </w:style>
  <w:style w:type="character" w:customStyle="1" w:styleId="42">
    <w:name w:val="Основной текст (4)_"/>
    <w:link w:val="43"/>
    <w:uiPriority w:val="99"/>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eastAsia="Times New Roman" w:hAnsi="Times New Roman" w:cs="Times New Roman"/>
      <w:b/>
      <w:bCs/>
      <w:sz w:val="26"/>
      <w:szCs w:val="26"/>
      <w:lang w:eastAsia="ru-RU"/>
    </w:rPr>
  </w:style>
  <w:style w:type="character" w:customStyle="1" w:styleId="52">
    <w:name w:val="Основной текст (5)_"/>
    <w:link w:val="53"/>
    <w:uiPriority w:val="99"/>
    <w:locked/>
    <w:rsid w:val="00B540EE"/>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eastAsia="Times New Roman" w:hAnsi="Times New Roman" w:cs="Times New Roman"/>
      <w:i/>
      <w:iCs/>
      <w:sz w:val="20"/>
      <w:szCs w:val="20"/>
      <w:lang w:eastAsia="ru-RU"/>
    </w:rPr>
  </w:style>
  <w:style w:type="character" w:customStyle="1" w:styleId="54">
    <w:name w:val="Заголовок №5_"/>
    <w:link w:val="55"/>
    <w:uiPriority w:val="99"/>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eastAsia="Times New Roman" w:hAnsi="Times New Roman" w:cs="Times New Roman"/>
      <w:b/>
      <w:bCs/>
      <w:sz w:val="21"/>
      <w:szCs w:val="21"/>
      <w:lang w:eastAsia="ru-RU"/>
    </w:rPr>
  </w:style>
  <w:style w:type="character" w:customStyle="1" w:styleId="62">
    <w:name w:val="Основной текст (6)_"/>
    <w:link w:val="63"/>
    <w:uiPriority w:val="99"/>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eastAsia="Times New Roman" w:hAnsi="Times New Roman" w:cs="Times New Roman"/>
      <w:b/>
      <w:bCs/>
      <w:sz w:val="21"/>
      <w:szCs w:val="21"/>
      <w:lang w:eastAsia="ru-RU"/>
    </w:rPr>
  </w:style>
  <w:style w:type="character" w:customStyle="1" w:styleId="72">
    <w:name w:val="Основной текст (7)_"/>
    <w:link w:val="73"/>
    <w:uiPriority w:val="99"/>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cs="Times New Roman"/>
      <w:sz w:val="17"/>
      <w:szCs w:val="17"/>
      <w:lang w:eastAsia="ru-RU"/>
    </w:rPr>
  </w:style>
  <w:style w:type="character" w:customStyle="1" w:styleId="Exact">
    <w:name w:val="Подпись к картинке Exact"/>
    <w:link w:val="afffff7"/>
    <w:uiPriority w:val="99"/>
    <w:locked/>
    <w:rsid w:val="00B540EE"/>
    <w:rPr>
      <w:rFonts w:ascii="Times New Roman" w:hAnsi="Times New Roman" w:cs="Times New Roman"/>
      <w:sz w:val="21"/>
      <w:szCs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eastAsia="Times New Roman" w:hAnsi="Times New Roman" w:cs="Times New Roman"/>
      <w:b/>
      <w:bCs/>
      <w:sz w:val="26"/>
      <w:szCs w:val="26"/>
      <w:lang w:eastAsia="ru-RU"/>
    </w:rPr>
  </w:style>
  <w:style w:type="character" w:customStyle="1" w:styleId="8Exact">
    <w:name w:val="Основной текст (8) Exact"/>
    <w:link w:val="82"/>
    <w:uiPriority w:val="99"/>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cs="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eastAsia="Times New Roman" w:hAnsi="Times New Roman" w:cs="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eastAsia="Times New Roman" w:hAnsi="Times New Roman" w:cs="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cs="Microsoft Sans Serif"/>
      <w:i/>
      <w:iCs/>
      <w:sz w:val="16"/>
      <w:szCs w:val="16"/>
      <w:lang w:eastAsia="ru-RU"/>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eastAsia="Times New Roman" w:hAnsi="Times New Roman" w:cs="Times New Roman"/>
      <w:sz w:val="21"/>
      <w:szCs w:val="21"/>
      <w:lang w:val="en-US" w:eastAsia="ru-RU"/>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eastAsia="Times New Roman" w:hAnsi="Times New Roman" w:cs="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eastAsia="Times New Roman" w:hAnsi="Times New Roman" w:cs="Times New Roman"/>
      <w:i/>
      <w:iCs/>
      <w:sz w:val="21"/>
      <w:szCs w:val="21"/>
      <w:lang w:val="en-US" w:eastAsia="ru-RU"/>
    </w:rPr>
  </w:style>
  <w:style w:type="character" w:customStyle="1" w:styleId="45">
    <w:name w:val="Заголовок №4_"/>
    <w:link w:val="46"/>
    <w:uiPriority w:val="99"/>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eastAsia="Times New Roman" w:hAnsi="Times New Roman" w:cs="Times New Roman"/>
      <w:b/>
      <w:bCs/>
      <w:sz w:val="26"/>
      <w:szCs w:val="26"/>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eastAsia="Times New Roman" w:hAnsi="Times New Roman" w:cs="Times New Roman"/>
      <w:b/>
      <w:bCs/>
      <w:sz w:val="19"/>
      <w:szCs w:val="19"/>
      <w:lang w:eastAsia="ru-RU"/>
    </w:rPr>
  </w:style>
  <w:style w:type="character" w:customStyle="1" w:styleId="3Exact1">
    <w:name w:val="Номер заголовка №3 Exact"/>
    <w:link w:val="3c"/>
    <w:uiPriority w:val="99"/>
    <w:locked/>
    <w:rsid w:val="00B540EE"/>
    <w:rPr>
      <w:rFonts w:ascii="Impact" w:eastAsia="Times New Roman"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cs="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eastAsia="Times New Roman" w:hAnsi="Times New Roman" w:cs="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cs="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cs="Microsoft Sans Serif"/>
      <w:sz w:val="16"/>
      <w:szCs w:val="16"/>
      <w:lang w:eastAsia="ru-RU"/>
    </w:rPr>
  </w:style>
  <w:style w:type="character" w:customStyle="1" w:styleId="afffff8">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eastAsia="Times New Roman" w:hAnsi="Times New Roman" w:cs="Times New Roman"/>
      <w:i/>
      <w:iCs/>
      <w:sz w:val="20"/>
      <w:szCs w:val="20"/>
      <w:lang w:eastAsia="ru-RU"/>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eastAsia="Times New Roman" w:hAnsi="Times New Roman" w:cs="Times New Roman"/>
      <w:sz w:val="20"/>
      <w:szCs w:val="20"/>
      <w:lang w:eastAsia="ru-RU"/>
    </w:rPr>
  </w:style>
  <w:style w:type="character" w:customStyle="1" w:styleId="afffff9">
    <w:name w:val="Подпись к таблице_"/>
    <w:link w:val="afffffa"/>
    <w:uiPriority w:val="99"/>
    <w:locked/>
    <w:rsid w:val="00B540EE"/>
    <w:rPr>
      <w:rFonts w:ascii="Times New Roman" w:hAnsi="Times New Roman" w:cs="Times New Roman"/>
      <w:sz w:val="17"/>
      <w:szCs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eastAsia="Times New Roman" w:hAnsi="Times New Roman" w:cs="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cs="Times New Roman"/>
      <w:sz w:val="21"/>
      <w:szCs w:val="21"/>
      <w:lang w:eastAsia="ru-RU"/>
    </w:rPr>
  </w:style>
  <w:style w:type="character" w:customStyle="1" w:styleId="1Exact">
    <w:name w:val="Заголовок №1 Exact"/>
    <w:link w:val="1ff0"/>
    <w:uiPriority w:val="99"/>
    <w:locked/>
    <w:rsid w:val="00B540EE"/>
    <w:rPr>
      <w:rFonts w:ascii="Franklin Gothic Heavy" w:eastAsia="Times New Roman" w:hAnsi="Franklin Gothic Heavy" w:cs="Franklin Gothic Heavy"/>
      <w:i/>
      <w:iCs/>
      <w:sz w:val="28"/>
      <w:szCs w:val="28"/>
      <w:shd w:val="clear" w:color="auto" w:fill="FFFFFF"/>
    </w:rPr>
  </w:style>
  <w:style w:type="paragraph" w:customStyle="1" w:styleId="1ff0">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cs="Franklin Gothic Heavy"/>
      <w:i/>
      <w:iCs/>
      <w:sz w:val="28"/>
      <w:szCs w:val="28"/>
      <w:lang w:eastAsia="ru-RU"/>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eastAsia="Times New Roman" w:hAnsi="Times New Roman" w:cs="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cs="Impact"/>
      <w:sz w:val="21"/>
      <w:szCs w:val="21"/>
      <w:lang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eastAsia="Times New Roman" w:hAnsi="Times New Roman" w:cs="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5Exact">
    <w:name w:val="Подпись к картинке (5) Exact"/>
    <w:link w:val="56"/>
    <w:uiPriority w:val="99"/>
    <w:locked/>
    <w:rsid w:val="00B540EE"/>
    <w:rPr>
      <w:rFonts w:ascii="Impact" w:eastAsia="Times New Roman"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cs="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2f7">
    <w:name w:val="Подпись к таблице (2)_"/>
    <w:link w:val="2f8"/>
    <w:uiPriority w:val="99"/>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eastAsia="Times New Roman" w:hAnsi="Times New Roman" w:cs="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eastAsia="Times New Roman" w:hAnsi="Times New Roman" w:cs="Times New Roman"/>
      <w:sz w:val="17"/>
      <w:szCs w:val="17"/>
      <w:lang w:eastAsia="ru-RU"/>
    </w:rPr>
  </w:style>
  <w:style w:type="character" w:customStyle="1" w:styleId="21Exact">
    <w:name w:val="Основной текст (21) Exact"/>
    <w:link w:val="213"/>
    <w:uiPriority w:val="99"/>
    <w:locked/>
    <w:rsid w:val="00B540EE"/>
    <w:rPr>
      <w:rFonts w:ascii="Trebuchet MS" w:eastAsia="Times New Roman"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cs="Trebuchet MS"/>
      <w:i/>
      <w:iCs/>
      <w:sz w:val="15"/>
      <w:szCs w:val="15"/>
      <w:lang w:eastAsia="ru-RU"/>
    </w:rPr>
  </w:style>
  <w:style w:type="character" w:customStyle="1" w:styleId="afffffb">
    <w:name w:val="Колонтитул_"/>
    <w:link w:val="afffffc"/>
    <w:uiPriority w:val="99"/>
    <w:locked/>
    <w:rsid w:val="00B540EE"/>
    <w:rPr>
      <w:rFonts w:ascii="Times New Roman" w:hAnsi="Times New Roman" w:cs="Times New Roman"/>
      <w:i/>
      <w:iCs/>
      <w:sz w:val="18"/>
      <w:szCs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eastAsia="Times New Roman" w:hAnsi="Times New Roman" w:cs="Times New Roman"/>
      <w:i/>
      <w:iCs/>
      <w:sz w:val="18"/>
      <w:szCs w:val="18"/>
      <w:lang w:eastAsia="ru-RU"/>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e">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eastAsia="Times New Roman" w:hAnsi="Times New Roman" w:cs="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cs="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eastAsia="Times New Roman"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cs="Microsoft Sans Serif"/>
      <w:i/>
      <w:iCs/>
      <w:sz w:val="17"/>
      <w:szCs w:val="17"/>
      <w:shd w:val="clear" w:color="auto" w:fill="FFFFFF"/>
    </w:rPr>
  </w:style>
  <w:style w:type="character" w:customStyle="1" w:styleId="5a">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f">
    <w:name w:val="Подпись к картинке_"/>
    <w:uiPriority w:val="99"/>
    <w:locked/>
    <w:rsid w:val="00B540EE"/>
    <w:rPr>
      <w:rFonts w:ascii="Arial" w:eastAsia="Times New Roman"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cs="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cs="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cs="Times New Roman"/>
      <w:sz w:val="20"/>
      <w:szCs w:val="20"/>
      <w:lang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lang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cs="Times New Roman"/>
      <w:i/>
      <w:iCs/>
      <w:sz w:val="20"/>
      <w:szCs w:val="20"/>
      <w:lang w:eastAsia="ru-RU"/>
    </w:rPr>
  </w:style>
  <w:style w:type="character" w:customStyle="1" w:styleId="affffff0">
    <w:name w:val="Оглавление_"/>
    <w:link w:val="affffff1"/>
    <w:uiPriority w:val="99"/>
    <w:locked/>
    <w:rsid w:val="00B540EE"/>
    <w:rPr>
      <w:rFonts w:ascii="Times New Roman" w:hAnsi="Times New Roman" w:cs="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cs="Times New Roman"/>
      <w:sz w:val="20"/>
      <w:szCs w:val="20"/>
      <w:lang w:eastAsia="ru-RU"/>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cs="Times New Roman"/>
      <w:b/>
      <w:bCs/>
      <w:sz w:val="17"/>
      <w:szCs w:val="17"/>
      <w:lang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eastAsia="Times New Roman" w:hAnsi="Times New Roman" w:cs="Times New Roman"/>
      <w:b/>
      <w:bCs/>
      <w:sz w:val="20"/>
      <w:szCs w:val="20"/>
      <w:lang w:eastAsia="ru-RU"/>
    </w:rPr>
  </w:style>
  <w:style w:type="character" w:customStyle="1" w:styleId="96">
    <w:name w:val="Заголовок №9_"/>
    <w:link w:val="97"/>
    <w:uiPriority w:val="99"/>
    <w:locked/>
    <w:rsid w:val="00B540EE"/>
    <w:rPr>
      <w:rFonts w:ascii="Tahoma" w:eastAsia="Times New Roman"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cs="Tahoma"/>
      <w:sz w:val="19"/>
      <w:szCs w:val="19"/>
      <w:lang w:eastAsia="ru-RU"/>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eastAsia="Times New Roman" w:hAnsi="Times New Roman" w:cs="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cs="Tahoma"/>
      <w:b/>
      <w:bCs/>
      <w:sz w:val="18"/>
      <w:szCs w:val="18"/>
      <w:lang w:eastAsia="ru-RU"/>
    </w:rPr>
  </w:style>
  <w:style w:type="character" w:customStyle="1" w:styleId="126">
    <w:name w:val="Основной текст (12) + Полужирный"/>
    <w:uiPriority w:val="99"/>
    <w:rsid w:val="00B540EE"/>
    <w:rPr>
      <w:rFonts w:ascii="Tahoma" w:eastAsia="Times New Roman"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78"/>
      </w:numPr>
      <w:spacing w:before="0" w:beforeAutospacing="0" w:after="0" w:afterAutospacing="0"/>
      <w:jc w:val="both"/>
    </w:pPr>
    <w:rPr>
      <w:rFonts w:ascii="Arial Narrow" w:eastAsia="Calibri" w:hAnsi="Arial Narrow" w:cs="Arial Narrow"/>
      <w:sz w:val="18"/>
      <w:szCs w:val="18"/>
    </w:rPr>
  </w:style>
  <w:style w:type="character" w:customStyle="1" w:styleId="affffff2">
    <w:name w:val="НОМЕРА Знак"/>
    <w:link w:val="a"/>
    <w:uiPriority w:val="99"/>
    <w:locked/>
    <w:rsid w:val="00175DBF"/>
    <w:rPr>
      <w:rFonts w:ascii="Arial Narrow" w:hAnsi="Arial Narrow" w:cs="Arial Narrow"/>
      <w:sz w:val="18"/>
      <w:szCs w:val="18"/>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Cambria"/>
      <w:i/>
      <w:iCs/>
      <w:color w:val="000000"/>
      <w:sz w:val="24"/>
      <w:szCs w:val="24"/>
    </w:rPr>
  </w:style>
  <w:style w:type="paragraph" w:customStyle="1" w:styleId="115">
    <w:name w:val="Обычный11"/>
    <w:uiPriority w:val="99"/>
    <w:rsid w:val="00196854"/>
    <w:pPr>
      <w:widowControl w:val="0"/>
      <w:jc w:val="both"/>
    </w:pPr>
    <w:rPr>
      <w:rFonts w:ascii="Times New Roman" w:eastAsia="Times New Roman" w:hAnsi="Times New Roman"/>
      <w:sz w:val="20"/>
      <w:szCs w:val="20"/>
    </w:rPr>
  </w:style>
  <w:style w:type="table" w:customStyle="1" w:styleId="2ff0">
    <w:name w:val="Сетка таблицы2"/>
    <w:uiPriority w:val="99"/>
    <w:rsid w:val="001968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uiPriority w:val="99"/>
    <w:rsid w:val="00196854"/>
  </w:style>
  <w:style w:type="paragraph" w:customStyle="1" w:styleId="1ff2">
    <w:name w:val="Знак1 Знак Знак Знак Знак Знак Знак Знак Знак Знак Знак Знак"/>
    <w:basedOn w:val="a0"/>
    <w:uiPriority w:val="99"/>
    <w:rsid w:val="00196854"/>
    <w:pPr>
      <w:spacing w:after="160" w:line="240" w:lineRule="exact"/>
    </w:pPr>
    <w:rPr>
      <w:rFonts w:ascii="Verdana" w:eastAsia="Times New Roman" w:hAnsi="Verdana" w:cs="Verdana"/>
      <w:sz w:val="20"/>
      <w:szCs w:val="20"/>
      <w:lang w:val="en-US"/>
    </w:rPr>
  </w:style>
  <w:style w:type="character" w:customStyle="1" w:styleId="a8">
    <w:name w:val="Обычный (веб) Знак"/>
    <w:link w:val="a7"/>
    <w:uiPriority w:val="99"/>
    <w:locked/>
    <w:rsid w:val="00196854"/>
    <w:rPr>
      <w:rFonts w:eastAsia="Times New Roman"/>
      <w:sz w:val="24"/>
      <w:szCs w:val="24"/>
    </w:rPr>
  </w:style>
  <w:style w:type="paragraph" w:customStyle="1" w:styleId="116">
    <w:name w:val="Знак1 Знак Знак Знак Знак Знак Знак Знак Знак Знак Знак Знак1"/>
    <w:basedOn w:val="a0"/>
    <w:uiPriority w:val="99"/>
    <w:rsid w:val="00196854"/>
    <w:pPr>
      <w:spacing w:after="160" w:line="240" w:lineRule="exact"/>
    </w:pPr>
    <w:rPr>
      <w:rFonts w:ascii="Verdana" w:eastAsia="Times New Roman" w:hAnsi="Verdana" w:cs="Verdana"/>
      <w:sz w:val="20"/>
      <w:szCs w:val="20"/>
      <w:lang w:val="en-US"/>
    </w:rPr>
  </w:style>
  <w:style w:type="paragraph" w:customStyle="1" w:styleId="2ff1">
    <w:name w:val="Знак Знак2 Знак Знак Знак"/>
    <w:basedOn w:val="a0"/>
    <w:uiPriority w:val="99"/>
    <w:rsid w:val="00196854"/>
    <w:pPr>
      <w:spacing w:after="160" w:line="240" w:lineRule="exact"/>
    </w:pPr>
    <w:rPr>
      <w:rFonts w:ascii="Verdana" w:eastAsia="Times New Roman" w:hAnsi="Verdana" w:cs="Verdana"/>
      <w:sz w:val="20"/>
      <w:szCs w:val="20"/>
      <w:lang w:val="en-US"/>
    </w:rPr>
  </w:style>
  <w:style w:type="paragraph" w:customStyle="1" w:styleId="bodytext">
    <w:name w:val="bodytext"/>
    <w:basedOn w:val="a0"/>
    <w:uiPriority w:val="99"/>
    <w:rsid w:val="00196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3">
    <w:name w:val="Знак1 Знак Знак Знак Знак Знак Знак Знак Знак Знак Знак Знак Знак"/>
    <w:basedOn w:val="a0"/>
    <w:uiPriority w:val="99"/>
    <w:rsid w:val="00196854"/>
    <w:pPr>
      <w:spacing w:after="160" w:line="240" w:lineRule="exact"/>
    </w:pPr>
    <w:rPr>
      <w:rFonts w:ascii="Verdana" w:hAnsi="Verdana" w:cs="Verdana"/>
      <w:sz w:val="20"/>
      <w:szCs w:val="20"/>
      <w:lang w:val="en-US"/>
    </w:rPr>
  </w:style>
  <w:style w:type="paragraph" w:customStyle="1" w:styleId="2ff2">
    <w:name w:val="Без интервала2"/>
    <w:aliases w:val="основа"/>
    <w:uiPriority w:val="99"/>
    <w:rsid w:val="00196854"/>
    <w:rPr>
      <w:rFonts w:eastAsia="Times New Roman" w:cs="Calibri"/>
      <w:lang w:eastAsia="en-US"/>
    </w:rPr>
  </w:style>
  <w:style w:type="character" w:customStyle="1" w:styleId="321">
    <w:name w:val="Заголовок №3 (2)"/>
    <w:uiPriority w:val="99"/>
    <w:rsid w:val="00196854"/>
    <w:rPr>
      <w:rFonts w:ascii="Times New Roman" w:hAnsi="Times New Roman" w:cs="Times New Roman"/>
      <w:b/>
      <w:bCs/>
      <w:i/>
      <w:iCs/>
      <w:noProof/>
      <w:spacing w:val="0"/>
      <w:sz w:val="22"/>
      <w:szCs w:val="22"/>
    </w:rPr>
  </w:style>
  <w:style w:type="character" w:customStyle="1" w:styleId="322">
    <w:name w:val="Заголовок №3 (2)_"/>
    <w:link w:val="3210"/>
    <w:uiPriority w:val="99"/>
    <w:locked/>
    <w:rsid w:val="00196854"/>
    <w:rPr>
      <w:b/>
      <w:bCs/>
      <w:i/>
      <w:iCs/>
      <w:shd w:val="clear" w:color="auto" w:fill="FFFFFF"/>
    </w:rPr>
  </w:style>
  <w:style w:type="paragraph" w:customStyle="1" w:styleId="3210">
    <w:name w:val="Заголовок №3 (2)1"/>
    <w:basedOn w:val="a0"/>
    <w:link w:val="322"/>
    <w:uiPriority w:val="99"/>
    <w:rsid w:val="00196854"/>
    <w:pPr>
      <w:shd w:val="clear" w:color="auto" w:fill="FFFFFF"/>
      <w:spacing w:after="0" w:line="211" w:lineRule="exact"/>
      <w:ind w:firstLine="400"/>
      <w:jc w:val="both"/>
      <w:outlineLvl w:val="2"/>
    </w:pPr>
    <w:rPr>
      <w:b/>
      <w:bCs/>
      <w:i/>
      <w:iCs/>
      <w:sz w:val="20"/>
      <w:szCs w:val="20"/>
      <w:lang w:eastAsia="ru-RU"/>
    </w:rPr>
  </w:style>
  <w:style w:type="character" w:customStyle="1" w:styleId="480">
    <w:name w:val="Основной текст + Полужирный48"/>
    <w:uiPriority w:val="99"/>
    <w:rsid w:val="00196854"/>
    <w:rPr>
      <w:rFonts w:ascii="Times New Roman" w:hAnsi="Times New Roman" w:cs="Times New Roman"/>
      <w:b/>
      <w:bCs/>
      <w:noProof/>
      <w:spacing w:val="0"/>
      <w:sz w:val="22"/>
      <w:szCs w:val="22"/>
      <w:lang w:eastAsia="ru-RU"/>
    </w:rPr>
  </w:style>
  <w:style w:type="paragraph" w:customStyle="1" w:styleId="Char">
    <w:name w:val="Char Знак Знак"/>
    <w:basedOn w:val="a0"/>
    <w:uiPriority w:val="99"/>
    <w:rsid w:val="0019685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7">
    <w:name w:val="Сетка таблицы11"/>
    <w:uiPriority w:val="99"/>
    <w:rsid w:val="0019685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1">
    <w:name w:val="WW8Num3z1"/>
    <w:uiPriority w:val="99"/>
    <w:rsid w:val="00196854"/>
    <w:rPr>
      <w:rFonts w:ascii="Courier New" w:hAnsi="Courier New" w:cs="Courier New"/>
    </w:rPr>
  </w:style>
  <w:style w:type="paragraph" w:customStyle="1" w:styleId="216">
    <w:name w:val="Основной текст с отступом 21"/>
    <w:basedOn w:val="a0"/>
    <w:uiPriority w:val="99"/>
    <w:rsid w:val="00196854"/>
    <w:pPr>
      <w:spacing w:after="120" w:line="480" w:lineRule="auto"/>
      <w:ind w:left="283"/>
    </w:pPr>
    <w:rPr>
      <w:rFonts w:ascii="Times New Roman" w:eastAsia="Times New Roman" w:hAnsi="Times New Roman" w:cs="Times New Roman"/>
      <w:sz w:val="20"/>
      <w:szCs w:val="20"/>
      <w:lang w:eastAsia="ar-SA"/>
    </w:rPr>
  </w:style>
  <w:style w:type="paragraph" w:customStyle="1" w:styleId="Context">
    <w:name w:val="Context"/>
    <w:uiPriority w:val="99"/>
    <w:rsid w:val="00196854"/>
    <w:pPr>
      <w:widowControl w:val="0"/>
      <w:autoSpaceDE w:val="0"/>
      <w:autoSpaceDN w:val="0"/>
      <w:adjustRightInd w:val="0"/>
    </w:pPr>
    <w:rPr>
      <w:rFonts w:ascii="Arial" w:eastAsia="Times New Roman" w:hAnsi="Arial" w:cs="Arial"/>
      <w:sz w:val="20"/>
      <w:szCs w:val="20"/>
      <w:u w:val="single"/>
    </w:rPr>
  </w:style>
  <w:style w:type="paragraph" w:customStyle="1" w:styleId="Heading">
    <w:name w:val="Heading"/>
    <w:uiPriority w:val="99"/>
    <w:rsid w:val="00196854"/>
    <w:pPr>
      <w:widowControl w:val="0"/>
      <w:autoSpaceDE w:val="0"/>
      <w:autoSpaceDN w:val="0"/>
      <w:adjustRightInd w:val="0"/>
    </w:pPr>
    <w:rPr>
      <w:rFonts w:ascii="Arial" w:eastAsia="Times New Roman" w:hAnsi="Arial" w:cs="Arial"/>
      <w:b/>
      <w:bCs/>
    </w:rPr>
  </w:style>
  <w:style w:type="paragraph" w:customStyle="1" w:styleId="D345FF3D873148C5AE3FBF3267827368">
    <w:name w:val="D345FF3D873148C5AE3FBF3267827368"/>
    <w:uiPriority w:val="99"/>
    <w:rsid w:val="00196854"/>
    <w:pPr>
      <w:spacing w:after="200" w:line="276" w:lineRule="auto"/>
    </w:pPr>
    <w:rPr>
      <w:rFonts w:eastAsia="Times New Roman" w:cs="Calibri"/>
    </w:rPr>
  </w:style>
  <w:style w:type="table" w:customStyle="1" w:styleId="3f2">
    <w:name w:val="Сетка таблицы3"/>
    <w:uiPriority w:val="99"/>
    <w:rsid w:val="00C566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uiPriority w:val="99"/>
    <w:rsid w:val="00C566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C60C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Абзац списка3"/>
    <w:basedOn w:val="a0"/>
    <w:uiPriority w:val="99"/>
    <w:rsid w:val="00C60C4D"/>
    <w:pPr>
      <w:ind w:left="720"/>
    </w:pPr>
    <w:rPr>
      <w:rFonts w:eastAsia="Times New Roman"/>
    </w:rPr>
  </w:style>
  <w:style w:type="table" w:customStyle="1" w:styleId="5d">
    <w:name w:val="Сетка таблицы5"/>
    <w:uiPriority w:val="99"/>
    <w:rsid w:val="00807D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uiPriority w:val="99"/>
    <w:rsid w:val="00380A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Абзац списка4"/>
    <w:basedOn w:val="a0"/>
    <w:uiPriority w:val="99"/>
    <w:rsid w:val="00380A0B"/>
    <w:pPr>
      <w:ind w:left="720"/>
    </w:pPr>
    <w:rPr>
      <w:rFonts w:eastAsia="Times New Roman"/>
    </w:rPr>
  </w:style>
  <w:style w:type="table" w:customStyle="1" w:styleId="134">
    <w:name w:val="Сетка таблицы13"/>
    <w:uiPriority w:val="99"/>
    <w:rsid w:val="00380A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uiPriority w:val="99"/>
    <w:rsid w:val="00B00D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e">
    <w:name w:val="Абзац списка5"/>
    <w:basedOn w:val="a0"/>
    <w:uiPriority w:val="99"/>
    <w:rsid w:val="00B00D41"/>
    <w:pPr>
      <w:ind w:left="720"/>
    </w:pPr>
    <w:rPr>
      <w:rFonts w:eastAsia="Times New Roman"/>
    </w:rPr>
  </w:style>
  <w:style w:type="table" w:customStyle="1" w:styleId="144">
    <w:name w:val="Сетка таблицы14"/>
    <w:uiPriority w:val="99"/>
    <w:rsid w:val="00B00D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uiPriority w:val="99"/>
    <w:rsid w:val="00900BF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b">
    <w:name w:val="Абзац списка6"/>
    <w:basedOn w:val="a0"/>
    <w:uiPriority w:val="99"/>
    <w:rsid w:val="00900BF9"/>
    <w:pPr>
      <w:ind w:left="720"/>
    </w:pPr>
    <w:rPr>
      <w:rFonts w:eastAsia="Times New Roman"/>
    </w:rPr>
  </w:style>
  <w:style w:type="table" w:customStyle="1" w:styleId="155">
    <w:name w:val="Сетка таблицы15"/>
    <w:uiPriority w:val="99"/>
    <w:rsid w:val="00900BF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
    <w:uiPriority w:val="99"/>
    <w:rsid w:val="00AE130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0"/>
    <w:uiPriority w:val="99"/>
    <w:rsid w:val="0000024D"/>
    <w:pPr>
      <w:ind w:left="720"/>
    </w:pPr>
    <w:rPr>
      <w:rFonts w:eastAsia="Times New Roman"/>
    </w:rPr>
  </w:style>
  <w:style w:type="table" w:customStyle="1" w:styleId="106">
    <w:name w:val="Сетка таблицы10"/>
    <w:uiPriority w:val="99"/>
    <w:rsid w:val="000002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uiPriority w:val="99"/>
    <w:rsid w:val="000002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basedOn w:val="a2"/>
    <w:next w:val="a4"/>
    <w:uiPriority w:val="39"/>
    <w:rsid w:val="00D67E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C2386A"/>
    <w:rPr>
      <w:rFonts w:ascii="Times New Roman" w:eastAsia="Batang" w:hAnsi="Batang"/>
      <w:color w:val="0000FF"/>
      <w:sz w:val="28"/>
      <w:u w:val="single"/>
    </w:rPr>
  </w:style>
  <w:style w:type="paragraph" w:customStyle="1" w:styleId="ParaAttribute7">
    <w:name w:val="ParaAttribute7"/>
    <w:rsid w:val="00C2386A"/>
    <w:pPr>
      <w:ind w:firstLine="851"/>
      <w:jc w:val="center"/>
    </w:pPr>
    <w:rPr>
      <w:rFonts w:ascii="Times New Roman" w:eastAsia="№Е" w:hAnsi="Times New Roman"/>
      <w:sz w:val="20"/>
      <w:szCs w:val="20"/>
    </w:rPr>
  </w:style>
  <w:style w:type="paragraph" w:customStyle="1" w:styleId="ParaAttribute8">
    <w:name w:val="ParaAttribute8"/>
    <w:rsid w:val="00C2386A"/>
    <w:pPr>
      <w:ind w:firstLine="851"/>
      <w:jc w:val="both"/>
    </w:pPr>
    <w:rPr>
      <w:rFonts w:ascii="Times New Roman" w:eastAsia="№Е" w:hAnsi="Times New Roman"/>
      <w:sz w:val="20"/>
      <w:szCs w:val="20"/>
    </w:rPr>
  </w:style>
  <w:style w:type="character" w:customStyle="1" w:styleId="CharAttribute5">
    <w:name w:val="CharAttribute5"/>
    <w:rsid w:val="00C2386A"/>
    <w:rPr>
      <w:rFonts w:ascii="Batang" w:eastAsia="Times New Roman" w:hAnsi="Times New Roman" w:hint="eastAsia"/>
      <w:sz w:val="28"/>
    </w:rPr>
  </w:style>
  <w:style w:type="paragraph" w:customStyle="1" w:styleId="ParaAttribute2">
    <w:name w:val="ParaAttribute2"/>
    <w:rsid w:val="00C2386A"/>
    <w:pPr>
      <w:widowControl w:val="0"/>
      <w:wordWrap w:val="0"/>
      <w:ind w:right="-1"/>
      <w:jc w:val="center"/>
    </w:pPr>
    <w:rPr>
      <w:rFonts w:ascii="Times New Roman" w:eastAsia="№Е" w:hAnsi="Times New Roman"/>
      <w:sz w:val="20"/>
      <w:szCs w:val="20"/>
    </w:rPr>
  </w:style>
  <w:style w:type="paragraph" w:customStyle="1" w:styleId="ParaAttribute3">
    <w:name w:val="ParaAttribute3"/>
    <w:rsid w:val="00C2386A"/>
    <w:pPr>
      <w:widowControl w:val="0"/>
      <w:wordWrap w:val="0"/>
      <w:ind w:right="-1"/>
      <w:jc w:val="center"/>
    </w:pPr>
    <w:rPr>
      <w:rFonts w:ascii="Times New Roman" w:eastAsia="№Е" w:hAnsi="Times New Roman"/>
      <w:sz w:val="20"/>
      <w:szCs w:val="20"/>
    </w:rPr>
  </w:style>
  <w:style w:type="paragraph" w:customStyle="1" w:styleId="ParaAttribute5">
    <w:name w:val="ParaAttribute5"/>
    <w:rsid w:val="00C2386A"/>
    <w:pPr>
      <w:widowControl w:val="0"/>
      <w:wordWrap w:val="0"/>
      <w:ind w:right="-1"/>
      <w:jc w:val="both"/>
    </w:pPr>
    <w:rPr>
      <w:rFonts w:ascii="Times New Roman" w:eastAsia="№Е" w:hAnsi="Times New Roman"/>
      <w:sz w:val="20"/>
      <w:szCs w:val="20"/>
    </w:rPr>
  </w:style>
  <w:style w:type="character" w:customStyle="1" w:styleId="c4c5c7">
    <w:name w:val="c4 c5 c7"/>
    <w:basedOn w:val="a1"/>
    <w:rsid w:val="00614037"/>
  </w:style>
  <w:style w:type="table" w:customStyle="1" w:styleId="185">
    <w:name w:val="Сетка таблицы18"/>
    <w:basedOn w:val="a2"/>
    <w:next w:val="a4"/>
    <w:uiPriority w:val="39"/>
    <w:rsid w:val="005740D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6107">
      <w:marLeft w:val="0"/>
      <w:marRight w:val="0"/>
      <w:marTop w:val="0"/>
      <w:marBottom w:val="0"/>
      <w:divBdr>
        <w:top w:val="none" w:sz="0" w:space="0" w:color="auto"/>
        <w:left w:val="none" w:sz="0" w:space="0" w:color="auto"/>
        <w:bottom w:val="none" w:sz="0" w:space="0" w:color="auto"/>
        <w:right w:val="none" w:sz="0" w:space="0" w:color="auto"/>
      </w:divBdr>
    </w:div>
    <w:div w:id="66156108">
      <w:marLeft w:val="0"/>
      <w:marRight w:val="0"/>
      <w:marTop w:val="0"/>
      <w:marBottom w:val="0"/>
      <w:divBdr>
        <w:top w:val="none" w:sz="0" w:space="0" w:color="auto"/>
        <w:left w:val="none" w:sz="0" w:space="0" w:color="auto"/>
        <w:bottom w:val="none" w:sz="0" w:space="0" w:color="auto"/>
        <w:right w:val="none" w:sz="0" w:space="0" w:color="auto"/>
      </w:divBdr>
    </w:div>
    <w:div w:id="66156109">
      <w:marLeft w:val="0"/>
      <w:marRight w:val="0"/>
      <w:marTop w:val="0"/>
      <w:marBottom w:val="0"/>
      <w:divBdr>
        <w:top w:val="none" w:sz="0" w:space="0" w:color="auto"/>
        <w:left w:val="none" w:sz="0" w:space="0" w:color="auto"/>
        <w:bottom w:val="none" w:sz="0" w:space="0" w:color="auto"/>
        <w:right w:val="none" w:sz="0" w:space="0" w:color="auto"/>
      </w:divBdr>
    </w:div>
    <w:div w:id="66156110">
      <w:marLeft w:val="0"/>
      <w:marRight w:val="0"/>
      <w:marTop w:val="0"/>
      <w:marBottom w:val="0"/>
      <w:divBdr>
        <w:top w:val="none" w:sz="0" w:space="0" w:color="auto"/>
        <w:left w:val="none" w:sz="0" w:space="0" w:color="auto"/>
        <w:bottom w:val="none" w:sz="0" w:space="0" w:color="auto"/>
        <w:right w:val="none" w:sz="0" w:space="0" w:color="auto"/>
      </w:divBdr>
    </w:div>
    <w:div w:id="66156111">
      <w:marLeft w:val="0"/>
      <w:marRight w:val="0"/>
      <w:marTop w:val="0"/>
      <w:marBottom w:val="0"/>
      <w:divBdr>
        <w:top w:val="none" w:sz="0" w:space="0" w:color="auto"/>
        <w:left w:val="none" w:sz="0" w:space="0" w:color="auto"/>
        <w:bottom w:val="none" w:sz="0" w:space="0" w:color="auto"/>
        <w:right w:val="none" w:sz="0" w:space="0" w:color="auto"/>
      </w:divBdr>
    </w:div>
    <w:div w:id="66156112">
      <w:marLeft w:val="0"/>
      <w:marRight w:val="0"/>
      <w:marTop w:val="0"/>
      <w:marBottom w:val="0"/>
      <w:divBdr>
        <w:top w:val="none" w:sz="0" w:space="0" w:color="auto"/>
        <w:left w:val="none" w:sz="0" w:space="0" w:color="auto"/>
        <w:bottom w:val="none" w:sz="0" w:space="0" w:color="auto"/>
        <w:right w:val="none" w:sz="0" w:space="0" w:color="auto"/>
      </w:divBdr>
    </w:div>
    <w:div w:id="66156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hyperlink" Target="https://proektoria.online/" TargetMode="External"/><Relationship Id="rId26" Type="http://schemas.openxmlformats.org/officeDocument/2006/relationships/hyperlink" Target="https://uztest.ru" TargetMode="External"/><Relationship Id="rId3" Type="http://schemas.openxmlformats.org/officeDocument/2006/relationships/settings" Target="settings.xml"/><Relationship Id="rId21" Type="http://schemas.openxmlformats.org/officeDocument/2006/relationships/hyperlink" Target="https://proforientator.ru/tests/" TargetMode="Externa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s://vk.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metodkabinet.ru/,%20http://&#1084;&#1086;&#1081;&#1086;&#1088;&#1080;&#1077;&#1085;&#1090;&#1080;&#1088;.&#1088;&#1092;/https://proektoria.online/news/projectnews/prodolzhenie_cikla_vserossijskih_otkrytyh_urokov/"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s://uch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https://do2.rcokoit.ru" TargetMode="External"/><Relationship Id="rId28" Type="http://schemas.openxmlformats.org/officeDocument/2006/relationships/hyperlink" Target="https://petersburgedu.ru" TargetMode="External"/><Relationship Id="rId10" Type="http://schemas.openxmlformats.org/officeDocument/2006/relationships/image" Target="media/image3.wmf"/><Relationship Id="rId19" Type="http://schemas.openxmlformats.org/officeDocument/2006/relationships/hyperlink" Target="https://navigatum.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postupi.online/" TargetMode="External"/><Relationship Id="rId27" Type="http://schemas.openxmlformats.org/officeDocument/2006/relationships/hyperlink" Target="https://classroom.google.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244</Pages>
  <Words>97310</Words>
  <Characters>554668</Characters>
  <Application>Microsoft Office Word</Application>
  <DocSecurity>0</DocSecurity>
  <Lines>4622</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Терентьева Ольга Васильевна</cp:lastModifiedBy>
  <cp:revision>12</cp:revision>
  <cp:lastPrinted>2016-02-08T06:44:00Z</cp:lastPrinted>
  <dcterms:created xsi:type="dcterms:W3CDTF">2020-09-21T13:02:00Z</dcterms:created>
  <dcterms:modified xsi:type="dcterms:W3CDTF">2022-09-08T11:46:00Z</dcterms:modified>
</cp:coreProperties>
</file>