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BF7" w:rsidRPr="00860F5A" w:rsidRDefault="00452083" w:rsidP="00100117">
      <w:pPr>
        <w:pStyle w:val="14"/>
        <w:jc w:val="left"/>
        <w:rPr>
          <w:rFonts w:ascii="Times New Roman" w:hAnsi="Times New Roman"/>
        </w:rPr>
      </w:pPr>
      <w:bookmarkStart w:id="0" w:name="_Toc288410650"/>
      <w:bookmarkStart w:id="1" w:name="_Toc288410714"/>
      <w:bookmarkStart w:id="2" w:name="_Toc288394055"/>
      <w:r w:rsidRPr="00452083">
        <w:rPr>
          <w:rFonts w:ascii="Times New Roman" w:hAnsi="Times New Roman"/>
          <w:noProof/>
        </w:rPr>
        <w:drawing>
          <wp:inline distT="0" distB="0" distL="0" distR="0">
            <wp:extent cx="6389370" cy="92862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9370" cy="9286211"/>
                    </a:xfrm>
                    <a:prstGeom prst="rect">
                      <a:avLst/>
                    </a:prstGeom>
                    <a:noFill/>
                    <a:ln>
                      <a:noFill/>
                    </a:ln>
                  </pic:spPr>
                </pic:pic>
              </a:graphicData>
            </a:graphic>
          </wp:inline>
        </w:drawing>
      </w:r>
      <w:r w:rsidR="004F096D" w:rsidRPr="00860F5A">
        <w:rPr>
          <w:rFonts w:ascii="Times New Roman" w:hAnsi="Times New Roman"/>
        </w:rPr>
        <w:lastRenderedPageBreak/>
        <w:t>Содержание</w:t>
      </w:r>
      <w:bookmarkEnd w:id="0"/>
      <w:bookmarkEnd w:id="1"/>
    </w:p>
    <w:p w:rsidR="000057E0" w:rsidRDefault="004742B9">
      <w:pPr>
        <w:pStyle w:val="14"/>
        <w:rPr>
          <w:rFonts w:asciiTheme="minorHAnsi" w:eastAsiaTheme="minorEastAsia" w:hAnsiTheme="minorHAnsi" w:cstheme="minorBidi"/>
          <w:b w:val="0"/>
          <w:noProof/>
          <w:sz w:val="22"/>
          <w:szCs w:val="22"/>
        </w:rPr>
      </w:pPr>
      <w:r w:rsidRPr="00860F5A">
        <w:rPr>
          <w:rFonts w:ascii="Times New Roman" w:hAnsi="Times New Roman"/>
        </w:rPr>
        <w:fldChar w:fldCharType="begin"/>
      </w:r>
      <w:r w:rsidR="0009208D" w:rsidRPr="00860F5A">
        <w:rPr>
          <w:rFonts w:ascii="Times New Roman" w:hAnsi="Times New Roman"/>
        </w:rPr>
        <w:instrText xml:space="preserve"> TOC \o "1-1" \t "Заголовок 2;2;Подзаголовок;2" </w:instrText>
      </w:r>
      <w:r w:rsidRPr="00860F5A">
        <w:rPr>
          <w:rFonts w:ascii="Times New Roman" w:hAnsi="Times New Roman"/>
        </w:rPr>
        <w:fldChar w:fldCharType="separate"/>
      </w:r>
      <w:r w:rsidR="000057E0">
        <w:rPr>
          <w:noProof/>
        </w:rPr>
        <w:t>1.</w:t>
      </w:r>
      <w:r w:rsidR="000057E0">
        <w:rPr>
          <w:rFonts w:asciiTheme="minorHAnsi" w:eastAsiaTheme="minorEastAsia" w:hAnsiTheme="minorHAnsi" w:cstheme="minorBidi"/>
          <w:b w:val="0"/>
          <w:noProof/>
          <w:sz w:val="22"/>
          <w:szCs w:val="22"/>
        </w:rPr>
        <w:tab/>
      </w:r>
      <w:r w:rsidR="000057E0">
        <w:rPr>
          <w:noProof/>
        </w:rPr>
        <w:t>Целевой раздел</w:t>
      </w:r>
      <w:r w:rsidR="000057E0">
        <w:rPr>
          <w:noProof/>
        </w:rPr>
        <w:tab/>
      </w:r>
      <w:r w:rsidR="000057E0">
        <w:rPr>
          <w:noProof/>
        </w:rPr>
        <w:fldChar w:fldCharType="begin"/>
      </w:r>
      <w:r w:rsidR="000057E0">
        <w:rPr>
          <w:noProof/>
        </w:rPr>
        <w:instrText xml:space="preserve"> PAGEREF _Toc113822869 \h </w:instrText>
      </w:r>
      <w:r w:rsidR="000057E0">
        <w:rPr>
          <w:noProof/>
        </w:rPr>
      </w:r>
      <w:r w:rsidR="000057E0">
        <w:rPr>
          <w:noProof/>
        </w:rPr>
        <w:fldChar w:fldCharType="separate"/>
      </w:r>
      <w:r w:rsidR="000057E0">
        <w:rPr>
          <w:noProof/>
        </w:rPr>
        <w:t>5</w:t>
      </w:r>
      <w:r w:rsidR="000057E0">
        <w:rPr>
          <w:noProof/>
        </w:rPr>
        <w:fldChar w:fldCharType="end"/>
      </w:r>
    </w:p>
    <w:p w:rsidR="000057E0" w:rsidRDefault="000057E0">
      <w:pPr>
        <w:pStyle w:val="23"/>
        <w:rPr>
          <w:rFonts w:asciiTheme="minorHAnsi" w:eastAsiaTheme="minorEastAsia" w:hAnsiTheme="minorHAnsi" w:cstheme="minorBidi"/>
          <w:b w:val="0"/>
          <w:noProof/>
        </w:rPr>
      </w:pPr>
      <w:r>
        <w:rPr>
          <w:noProof/>
        </w:rPr>
        <w:t>1.1.</w:t>
      </w:r>
      <w:r>
        <w:rPr>
          <w:rFonts w:asciiTheme="minorHAnsi" w:eastAsiaTheme="minorEastAsia" w:hAnsiTheme="minorHAnsi" w:cstheme="minorBidi"/>
          <w:b w:val="0"/>
          <w:noProof/>
        </w:rPr>
        <w:tab/>
      </w:r>
      <w:r>
        <w:rPr>
          <w:noProof/>
        </w:rPr>
        <w:t>Пояснительная записка</w:t>
      </w:r>
      <w:r>
        <w:rPr>
          <w:noProof/>
        </w:rPr>
        <w:tab/>
      </w:r>
      <w:r>
        <w:rPr>
          <w:noProof/>
        </w:rPr>
        <w:fldChar w:fldCharType="begin"/>
      </w:r>
      <w:r>
        <w:rPr>
          <w:noProof/>
        </w:rPr>
        <w:instrText xml:space="preserve"> PAGEREF _Toc113822870 \h </w:instrText>
      </w:r>
      <w:r>
        <w:rPr>
          <w:noProof/>
        </w:rPr>
      </w:r>
      <w:r>
        <w:rPr>
          <w:noProof/>
        </w:rPr>
        <w:fldChar w:fldCharType="separate"/>
      </w:r>
      <w:r>
        <w:rPr>
          <w:noProof/>
        </w:rPr>
        <w:t>5</w:t>
      </w:r>
      <w:r>
        <w:rPr>
          <w:noProof/>
        </w:rPr>
        <w:fldChar w:fldCharType="end"/>
      </w:r>
    </w:p>
    <w:p w:rsidR="000057E0" w:rsidRDefault="000057E0">
      <w:pPr>
        <w:pStyle w:val="23"/>
        <w:rPr>
          <w:rFonts w:asciiTheme="minorHAnsi" w:eastAsiaTheme="minorEastAsia" w:hAnsiTheme="minorHAnsi" w:cstheme="minorBidi"/>
          <w:b w:val="0"/>
          <w:noProof/>
        </w:rPr>
      </w:pPr>
      <w:r>
        <w:rPr>
          <w:noProof/>
        </w:rPr>
        <w:t>1.2.</w:t>
      </w:r>
      <w:r>
        <w:rPr>
          <w:rFonts w:asciiTheme="minorHAnsi" w:eastAsiaTheme="minorEastAsia" w:hAnsiTheme="minorHAnsi" w:cstheme="minorBidi"/>
          <w:b w:val="0"/>
          <w:noProof/>
        </w:rPr>
        <w:tab/>
      </w:r>
      <w:r>
        <w:rPr>
          <w:noProof/>
        </w:rPr>
        <w:t>Планируемые результаты освоения обучающимися основной  образовательной программы</w:t>
      </w:r>
      <w:r>
        <w:rPr>
          <w:noProof/>
        </w:rPr>
        <w:tab/>
      </w:r>
      <w:r>
        <w:rPr>
          <w:noProof/>
        </w:rPr>
        <w:fldChar w:fldCharType="begin"/>
      </w:r>
      <w:r>
        <w:rPr>
          <w:noProof/>
        </w:rPr>
        <w:instrText xml:space="preserve"> PAGEREF _Toc113822871 \h </w:instrText>
      </w:r>
      <w:r>
        <w:rPr>
          <w:noProof/>
        </w:rPr>
      </w:r>
      <w:r>
        <w:rPr>
          <w:noProof/>
        </w:rPr>
        <w:fldChar w:fldCharType="separate"/>
      </w:r>
      <w:r>
        <w:rPr>
          <w:noProof/>
        </w:rPr>
        <w:t>8</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1.2.1.</w:t>
      </w:r>
      <w:r>
        <w:rPr>
          <w:rFonts w:asciiTheme="minorHAnsi" w:eastAsiaTheme="minorEastAsia" w:hAnsiTheme="minorHAnsi" w:cstheme="minorBidi"/>
          <w:b w:val="0"/>
          <w:noProof/>
        </w:rPr>
        <w:tab/>
      </w:r>
      <w:r>
        <w:rPr>
          <w:noProof/>
        </w:rPr>
        <w:t>Формирование универсальных учебных действий</w:t>
      </w:r>
      <w:r>
        <w:rPr>
          <w:noProof/>
        </w:rPr>
        <w:tab/>
      </w:r>
      <w:r>
        <w:rPr>
          <w:noProof/>
        </w:rPr>
        <w:fldChar w:fldCharType="begin"/>
      </w:r>
      <w:r>
        <w:rPr>
          <w:noProof/>
        </w:rPr>
        <w:instrText xml:space="preserve"> PAGEREF _Toc113822872 \h </w:instrText>
      </w:r>
      <w:r>
        <w:rPr>
          <w:noProof/>
        </w:rPr>
      </w:r>
      <w:r>
        <w:rPr>
          <w:noProof/>
        </w:rPr>
        <w:fldChar w:fldCharType="separate"/>
      </w:r>
      <w:r>
        <w:rPr>
          <w:noProof/>
        </w:rPr>
        <w:t>11</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1.2.1.1.</w:t>
      </w:r>
      <w:r>
        <w:rPr>
          <w:rFonts w:asciiTheme="minorHAnsi" w:eastAsiaTheme="minorEastAsia" w:hAnsiTheme="minorHAnsi" w:cstheme="minorBidi"/>
          <w:b w:val="0"/>
          <w:noProof/>
        </w:rPr>
        <w:tab/>
      </w:r>
      <w:r>
        <w:rPr>
          <w:noProof/>
        </w:rPr>
        <w:t xml:space="preserve">Чтение. Работа с текстом </w:t>
      </w:r>
      <w:r w:rsidRPr="009E6B84">
        <w:rPr>
          <w:bCs/>
          <w:noProof/>
        </w:rPr>
        <w:t>(метапредметные результаты)</w:t>
      </w:r>
      <w:r>
        <w:rPr>
          <w:noProof/>
        </w:rPr>
        <w:tab/>
      </w:r>
      <w:r>
        <w:rPr>
          <w:noProof/>
        </w:rPr>
        <w:fldChar w:fldCharType="begin"/>
      </w:r>
      <w:r>
        <w:rPr>
          <w:noProof/>
        </w:rPr>
        <w:instrText xml:space="preserve"> PAGEREF _Toc113822873 \h </w:instrText>
      </w:r>
      <w:r>
        <w:rPr>
          <w:noProof/>
        </w:rPr>
      </w:r>
      <w:r>
        <w:rPr>
          <w:noProof/>
        </w:rPr>
        <w:fldChar w:fldCharType="separate"/>
      </w:r>
      <w:r>
        <w:rPr>
          <w:noProof/>
        </w:rPr>
        <w:t>15</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1.2.1.2.</w:t>
      </w:r>
      <w:r>
        <w:rPr>
          <w:rFonts w:asciiTheme="minorHAnsi" w:eastAsiaTheme="minorEastAsia" w:hAnsiTheme="minorHAnsi" w:cstheme="minorBidi"/>
          <w:b w:val="0"/>
          <w:noProof/>
        </w:rPr>
        <w:tab/>
      </w:r>
      <w:r>
        <w:rPr>
          <w:noProof/>
        </w:rPr>
        <w:t>Формирование ИКТ­компетентности обучающихся (метапредметные результаты)</w:t>
      </w:r>
      <w:r>
        <w:rPr>
          <w:noProof/>
        </w:rPr>
        <w:tab/>
      </w:r>
      <w:r>
        <w:rPr>
          <w:noProof/>
        </w:rPr>
        <w:fldChar w:fldCharType="begin"/>
      </w:r>
      <w:r>
        <w:rPr>
          <w:noProof/>
        </w:rPr>
        <w:instrText xml:space="preserve"> PAGEREF _Toc113822874 \h </w:instrText>
      </w:r>
      <w:r>
        <w:rPr>
          <w:noProof/>
        </w:rPr>
      </w:r>
      <w:r>
        <w:rPr>
          <w:noProof/>
        </w:rPr>
        <w:fldChar w:fldCharType="separate"/>
      </w:r>
      <w:r>
        <w:rPr>
          <w:noProof/>
        </w:rPr>
        <w:t>17</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1.2.2.</w:t>
      </w:r>
      <w:r>
        <w:rPr>
          <w:rFonts w:asciiTheme="minorHAnsi" w:eastAsiaTheme="minorEastAsia" w:hAnsiTheme="minorHAnsi" w:cstheme="minorBidi"/>
          <w:b w:val="0"/>
          <w:noProof/>
        </w:rPr>
        <w:tab/>
      </w:r>
      <w:r>
        <w:rPr>
          <w:noProof/>
        </w:rPr>
        <w:t>Русский язык</w:t>
      </w:r>
      <w:r>
        <w:rPr>
          <w:noProof/>
        </w:rPr>
        <w:tab/>
      </w:r>
      <w:r>
        <w:rPr>
          <w:noProof/>
        </w:rPr>
        <w:fldChar w:fldCharType="begin"/>
      </w:r>
      <w:r>
        <w:rPr>
          <w:noProof/>
        </w:rPr>
        <w:instrText xml:space="preserve"> PAGEREF _Toc113822875 \h </w:instrText>
      </w:r>
      <w:r>
        <w:rPr>
          <w:noProof/>
        </w:rPr>
      </w:r>
      <w:r>
        <w:rPr>
          <w:noProof/>
        </w:rPr>
        <w:fldChar w:fldCharType="separate"/>
      </w:r>
      <w:r>
        <w:rPr>
          <w:noProof/>
        </w:rPr>
        <w:t>20</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1.2.3.</w:t>
      </w:r>
      <w:r>
        <w:rPr>
          <w:rFonts w:asciiTheme="minorHAnsi" w:eastAsiaTheme="minorEastAsia" w:hAnsiTheme="minorHAnsi" w:cstheme="minorBidi"/>
          <w:b w:val="0"/>
          <w:noProof/>
        </w:rPr>
        <w:tab/>
      </w:r>
      <w:r>
        <w:rPr>
          <w:noProof/>
        </w:rPr>
        <w:t>Литературное чтение</w:t>
      </w:r>
      <w:r>
        <w:rPr>
          <w:noProof/>
        </w:rPr>
        <w:tab/>
      </w:r>
      <w:r>
        <w:rPr>
          <w:noProof/>
        </w:rPr>
        <w:fldChar w:fldCharType="begin"/>
      </w:r>
      <w:r>
        <w:rPr>
          <w:noProof/>
        </w:rPr>
        <w:instrText xml:space="preserve"> PAGEREF _Toc113822876 \h </w:instrText>
      </w:r>
      <w:r>
        <w:rPr>
          <w:noProof/>
        </w:rPr>
      </w:r>
      <w:r>
        <w:rPr>
          <w:noProof/>
        </w:rPr>
        <w:fldChar w:fldCharType="separate"/>
      </w:r>
      <w:r>
        <w:rPr>
          <w:noProof/>
        </w:rPr>
        <w:t>25</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1.2.4.</w:t>
      </w:r>
      <w:r>
        <w:rPr>
          <w:rFonts w:asciiTheme="minorHAnsi" w:eastAsiaTheme="minorEastAsia" w:hAnsiTheme="minorHAnsi" w:cstheme="minorBidi"/>
          <w:b w:val="0"/>
          <w:noProof/>
        </w:rPr>
        <w:tab/>
      </w:r>
      <w:r>
        <w:rPr>
          <w:noProof/>
        </w:rPr>
        <w:t>Иностранный язык (английский)</w:t>
      </w:r>
      <w:r>
        <w:rPr>
          <w:noProof/>
        </w:rPr>
        <w:tab/>
      </w:r>
      <w:r>
        <w:rPr>
          <w:noProof/>
        </w:rPr>
        <w:fldChar w:fldCharType="begin"/>
      </w:r>
      <w:r>
        <w:rPr>
          <w:noProof/>
        </w:rPr>
        <w:instrText xml:space="preserve"> PAGEREF _Toc113822877 \h </w:instrText>
      </w:r>
      <w:r>
        <w:rPr>
          <w:noProof/>
        </w:rPr>
      </w:r>
      <w:r>
        <w:rPr>
          <w:noProof/>
        </w:rPr>
        <w:fldChar w:fldCharType="separate"/>
      </w:r>
      <w:r>
        <w:rPr>
          <w:noProof/>
        </w:rPr>
        <w:t>30</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1.2.5.</w:t>
      </w:r>
      <w:r>
        <w:rPr>
          <w:rFonts w:asciiTheme="minorHAnsi" w:eastAsiaTheme="minorEastAsia" w:hAnsiTheme="minorHAnsi" w:cstheme="minorBidi"/>
          <w:b w:val="0"/>
          <w:noProof/>
        </w:rPr>
        <w:tab/>
      </w:r>
      <w:r>
        <w:rPr>
          <w:noProof/>
        </w:rPr>
        <w:t>Математика и информатика</w:t>
      </w:r>
      <w:r>
        <w:rPr>
          <w:noProof/>
        </w:rPr>
        <w:tab/>
      </w:r>
      <w:r>
        <w:rPr>
          <w:noProof/>
        </w:rPr>
        <w:fldChar w:fldCharType="begin"/>
      </w:r>
      <w:r>
        <w:rPr>
          <w:noProof/>
        </w:rPr>
        <w:instrText xml:space="preserve"> PAGEREF _Toc113822878 \h </w:instrText>
      </w:r>
      <w:r>
        <w:rPr>
          <w:noProof/>
        </w:rPr>
      </w:r>
      <w:r>
        <w:rPr>
          <w:noProof/>
        </w:rPr>
        <w:fldChar w:fldCharType="separate"/>
      </w:r>
      <w:r>
        <w:rPr>
          <w:noProof/>
        </w:rPr>
        <w:t>34</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1.2.6.</w:t>
      </w:r>
      <w:r>
        <w:rPr>
          <w:rFonts w:asciiTheme="minorHAnsi" w:eastAsiaTheme="minorEastAsia" w:hAnsiTheme="minorHAnsi" w:cstheme="minorBidi"/>
          <w:b w:val="0"/>
          <w:noProof/>
        </w:rPr>
        <w:tab/>
      </w:r>
      <w:r>
        <w:rPr>
          <w:noProof/>
        </w:rPr>
        <w:t>Основы религиозных культур и светской этики</w:t>
      </w:r>
      <w:r>
        <w:rPr>
          <w:noProof/>
        </w:rPr>
        <w:tab/>
      </w:r>
      <w:r>
        <w:rPr>
          <w:noProof/>
        </w:rPr>
        <w:fldChar w:fldCharType="begin"/>
      </w:r>
      <w:r>
        <w:rPr>
          <w:noProof/>
        </w:rPr>
        <w:instrText xml:space="preserve"> PAGEREF _Toc113822879 \h </w:instrText>
      </w:r>
      <w:r>
        <w:rPr>
          <w:noProof/>
        </w:rPr>
      </w:r>
      <w:r>
        <w:rPr>
          <w:noProof/>
        </w:rPr>
        <w:fldChar w:fldCharType="separate"/>
      </w:r>
      <w:r>
        <w:rPr>
          <w:noProof/>
        </w:rPr>
        <w:t>37</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1.2.7.</w:t>
      </w:r>
      <w:r>
        <w:rPr>
          <w:rFonts w:asciiTheme="minorHAnsi" w:eastAsiaTheme="minorEastAsia" w:hAnsiTheme="minorHAnsi" w:cstheme="minorBidi"/>
          <w:b w:val="0"/>
          <w:noProof/>
        </w:rPr>
        <w:tab/>
      </w:r>
      <w:r>
        <w:rPr>
          <w:noProof/>
        </w:rPr>
        <w:t>Окружающий мир</w:t>
      </w:r>
      <w:r>
        <w:rPr>
          <w:noProof/>
        </w:rPr>
        <w:tab/>
      </w:r>
      <w:r>
        <w:rPr>
          <w:noProof/>
        </w:rPr>
        <w:fldChar w:fldCharType="begin"/>
      </w:r>
      <w:r>
        <w:rPr>
          <w:noProof/>
        </w:rPr>
        <w:instrText xml:space="preserve"> PAGEREF _Toc113822880 \h </w:instrText>
      </w:r>
      <w:r>
        <w:rPr>
          <w:noProof/>
        </w:rPr>
      </w:r>
      <w:r>
        <w:rPr>
          <w:noProof/>
        </w:rPr>
        <w:fldChar w:fldCharType="separate"/>
      </w:r>
      <w:r>
        <w:rPr>
          <w:noProof/>
        </w:rPr>
        <w:t>42</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1.2.8.</w:t>
      </w:r>
      <w:r>
        <w:rPr>
          <w:rFonts w:asciiTheme="minorHAnsi" w:eastAsiaTheme="minorEastAsia" w:hAnsiTheme="minorHAnsi" w:cstheme="minorBidi"/>
          <w:b w:val="0"/>
          <w:noProof/>
        </w:rPr>
        <w:tab/>
      </w:r>
      <w:r>
        <w:rPr>
          <w:noProof/>
        </w:rPr>
        <w:t>Изобразительное искусство</w:t>
      </w:r>
      <w:r>
        <w:rPr>
          <w:noProof/>
        </w:rPr>
        <w:tab/>
      </w:r>
      <w:r>
        <w:rPr>
          <w:noProof/>
        </w:rPr>
        <w:fldChar w:fldCharType="begin"/>
      </w:r>
      <w:r>
        <w:rPr>
          <w:noProof/>
        </w:rPr>
        <w:instrText xml:space="preserve"> PAGEREF _Toc113822881 \h </w:instrText>
      </w:r>
      <w:r>
        <w:rPr>
          <w:noProof/>
        </w:rPr>
      </w:r>
      <w:r>
        <w:rPr>
          <w:noProof/>
        </w:rPr>
        <w:fldChar w:fldCharType="separate"/>
      </w:r>
      <w:r>
        <w:rPr>
          <w:noProof/>
        </w:rPr>
        <w:t>46</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1.2.9.</w:t>
      </w:r>
      <w:r>
        <w:rPr>
          <w:rFonts w:asciiTheme="minorHAnsi" w:eastAsiaTheme="minorEastAsia" w:hAnsiTheme="minorHAnsi" w:cstheme="minorBidi"/>
          <w:b w:val="0"/>
          <w:noProof/>
        </w:rPr>
        <w:tab/>
      </w:r>
      <w:r>
        <w:rPr>
          <w:noProof/>
        </w:rPr>
        <w:t>Музыка</w:t>
      </w:r>
      <w:r>
        <w:rPr>
          <w:noProof/>
        </w:rPr>
        <w:tab/>
      </w:r>
      <w:r>
        <w:rPr>
          <w:noProof/>
        </w:rPr>
        <w:fldChar w:fldCharType="begin"/>
      </w:r>
      <w:r>
        <w:rPr>
          <w:noProof/>
        </w:rPr>
        <w:instrText xml:space="preserve"> PAGEREF _Toc113822882 \h </w:instrText>
      </w:r>
      <w:r>
        <w:rPr>
          <w:noProof/>
        </w:rPr>
      </w:r>
      <w:r>
        <w:rPr>
          <w:noProof/>
        </w:rPr>
        <w:fldChar w:fldCharType="separate"/>
      </w:r>
      <w:r>
        <w:rPr>
          <w:noProof/>
        </w:rPr>
        <w:t>49</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1.2.10.</w:t>
      </w:r>
      <w:r>
        <w:rPr>
          <w:rFonts w:asciiTheme="minorHAnsi" w:eastAsiaTheme="minorEastAsia" w:hAnsiTheme="minorHAnsi" w:cstheme="minorBidi"/>
          <w:b w:val="0"/>
          <w:noProof/>
        </w:rPr>
        <w:tab/>
      </w:r>
      <w:r>
        <w:rPr>
          <w:noProof/>
        </w:rPr>
        <w:t>Технология</w:t>
      </w:r>
      <w:r>
        <w:rPr>
          <w:noProof/>
        </w:rPr>
        <w:tab/>
      </w:r>
      <w:r>
        <w:rPr>
          <w:noProof/>
        </w:rPr>
        <w:fldChar w:fldCharType="begin"/>
      </w:r>
      <w:r>
        <w:rPr>
          <w:noProof/>
        </w:rPr>
        <w:instrText xml:space="preserve"> PAGEREF _Toc113822883 \h </w:instrText>
      </w:r>
      <w:r>
        <w:rPr>
          <w:noProof/>
        </w:rPr>
      </w:r>
      <w:r>
        <w:rPr>
          <w:noProof/>
        </w:rPr>
        <w:fldChar w:fldCharType="separate"/>
      </w:r>
      <w:r>
        <w:rPr>
          <w:noProof/>
        </w:rPr>
        <w:t>53</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1.2.11.</w:t>
      </w:r>
      <w:r>
        <w:rPr>
          <w:rFonts w:asciiTheme="minorHAnsi" w:eastAsiaTheme="minorEastAsia" w:hAnsiTheme="minorHAnsi" w:cstheme="minorBidi"/>
          <w:b w:val="0"/>
          <w:noProof/>
        </w:rPr>
        <w:tab/>
      </w:r>
      <w:r>
        <w:rPr>
          <w:noProof/>
        </w:rPr>
        <w:t>Физическая культура</w:t>
      </w:r>
      <w:r>
        <w:rPr>
          <w:noProof/>
        </w:rPr>
        <w:tab/>
      </w:r>
      <w:r>
        <w:rPr>
          <w:noProof/>
        </w:rPr>
        <w:fldChar w:fldCharType="begin"/>
      </w:r>
      <w:r>
        <w:rPr>
          <w:noProof/>
        </w:rPr>
        <w:instrText xml:space="preserve"> PAGEREF _Toc113822884 \h </w:instrText>
      </w:r>
      <w:r>
        <w:rPr>
          <w:noProof/>
        </w:rPr>
      </w:r>
      <w:r>
        <w:rPr>
          <w:noProof/>
        </w:rPr>
        <w:fldChar w:fldCharType="separate"/>
      </w:r>
      <w:r>
        <w:rPr>
          <w:noProof/>
        </w:rPr>
        <w:t>57</w:t>
      </w:r>
      <w:r>
        <w:rPr>
          <w:noProof/>
        </w:rPr>
        <w:fldChar w:fldCharType="end"/>
      </w:r>
    </w:p>
    <w:p w:rsidR="000057E0" w:rsidRDefault="000057E0">
      <w:pPr>
        <w:pStyle w:val="23"/>
        <w:rPr>
          <w:rFonts w:asciiTheme="minorHAnsi" w:eastAsiaTheme="minorEastAsia" w:hAnsiTheme="minorHAnsi" w:cstheme="minorBidi"/>
          <w:b w:val="0"/>
          <w:noProof/>
        </w:rPr>
      </w:pPr>
      <w:r>
        <w:rPr>
          <w:noProof/>
        </w:rPr>
        <w:t>1.3.</w:t>
      </w:r>
      <w:r>
        <w:rPr>
          <w:rFonts w:asciiTheme="minorHAnsi" w:eastAsiaTheme="minorEastAsia" w:hAnsiTheme="minorHAnsi" w:cstheme="minorBidi"/>
          <w:b w:val="0"/>
          <w:noProof/>
        </w:rPr>
        <w:tab/>
      </w:r>
      <w:r>
        <w:rPr>
          <w:noProof/>
        </w:rPr>
        <w:t>Система оценки достижения планируемых результатов освоения основной образовательной программы</w:t>
      </w:r>
      <w:r>
        <w:rPr>
          <w:noProof/>
        </w:rPr>
        <w:tab/>
      </w:r>
      <w:r>
        <w:rPr>
          <w:noProof/>
        </w:rPr>
        <w:fldChar w:fldCharType="begin"/>
      </w:r>
      <w:r>
        <w:rPr>
          <w:noProof/>
        </w:rPr>
        <w:instrText xml:space="preserve"> PAGEREF _Toc113822885 \h </w:instrText>
      </w:r>
      <w:r>
        <w:rPr>
          <w:noProof/>
        </w:rPr>
      </w:r>
      <w:r>
        <w:rPr>
          <w:noProof/>
        </w:rPr>
        <w:fldChar w:fldCharType="separate"/>
      </w:r>
      <w:r>
        <w:rPr>
          <w:noProof/>
        </w:rPr>
        <w:t>59</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1.3.1.</w:t>
      </w:r>
      <w:r>
        <w:rPr>
          <w:rFonts w:asciiTheme="minorHAnsi" w:eastAsiaTheme="minorEastAsia" w:hAnsiTheme="minorHAnsi" w:cstheme="minorBidi"/>
          <w:b w:val="0"/>
          <w:noProof/>
        </w:rPr>
        <w:tab/>
      </w:r>
      <w:r>
        <w:rPr>
          <w:noProof/>
        </w:rPr>
        <w:t>Общие положения</w:t>
      </w:r>
      <w:r>
        <w:rPr>
          <w:noProof/>
        </w:rPr>
        <w:tab/>
      </w:r>
      <w:r>
        <w:rPr>
          <w:noProof/>
        </w:rPr>
        <w:fldChar w:fldCharType="begin"/>
      </w:r>
      <w:r>
        <w:rPr>
          <w:noProof/>
        </w:rPr>
        <w:instrText xml:space="preserve"> PAGEREF _Toc113822886 \h </w:instrText>
      </w:r>
      <w:r>
        <w:rPr>
          <w:noProof/>
        </w:rPr>
      </w:r>
      <w:r>
        <w:rPr>
          <w:noProof/>
        </w:rPr>
        <w:fldChar w:fldCharType="separate"/>
      </w:r>
      <w:r>
        <w:rPr>
          <w:noProof/>
        </w:rPr>
        <w:t>59</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1.3.2.</w:t>
      </w:r>
      <w:r>
        <w:rPr>
          <w:rFonts w:asciiTheme="minorHAnsi" w:eastAsiaTheme="minorEastAsia" w:hAnsiTheme="minorHAnsi" w:cstheme="minorBidi"/>
          <w:b w:val="0"/>
          <w:noProof/>
        </w:rPr>
        <w:tab/>
      </w:r>
      <w:r>
        <w:rPr>
          <w:noProof/>
        </w:rPr>
        <w:t>Особенности оценки личностных, метапредметных и предметных результатов</w:t>
      </w:r>
      <w:r>
        <w:rPr>
          <w:noProof/>
        </w:rPr>
        <w:tab/>
      </w:r>
      <w:r>
        <w:rPr>
          <w:noProof/>
        </w:rPr>
        <w:fldChar w:fldCharType="begin"/>
      </w:r>
      <w:r>
        <w:rPr>
          <w:noProof/>
        </w:rPr>
        <w:instrText xml:space="preserve"> PAGEREF _Toc113822887 \h </w:instrText>
      </w:r>
      <w:r>
        <w:rPr>
          <w:noProof/>
        </w:rPr>
      </w:r>
      <w:r>
        <w:rPr>
          <w:noProof/>
        </w:rPr>
        <w:fldChar w:fldCharType="separate"/>
      </w:r>
      <w:r>
        <w:rPr>
          <w:noProof/>
        </w:rPr>
        <w:t>61</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1.3.3.</w:t>
      </w:r>
      <w:r>
        <w:rPr>
          <w:rFonts w:asciiTheme="minorHAnsi" w:eastAsiaTheme="minorEastAsia" w:hAnsiTheme="minorHAnsi" w:cstheme="minorBidi"/>
          <w:b w:val="0"/>
          <w:noProof/>
        </w:rPr>
        <w:tab/>
      </w:r>
      <w:r>
        <w:rPr>
          <w:noProof/>
        </w:rPr>
        <w:t>Портфель достижений как инструмент оценки динамики индивидуальных образовательных достижений</w:t>
      </w:r>
      <w:r>
        <w:rPr>
          <w:noProof/>
        </w:rPr>
        <w:tab/>
      </w:r>
      <w:r>
        <w:rPr>
          <w:noProof/>
        </w:rPr>
        <w:fldChar w:fldCharType="begin"/>
      </w:r>
      <w:r>
        <w:rPr>
          <w:noProof/>
        </w:rPr>
        <w:instrText xml:space="preserve"> PAGEREF _Toc113822888 \h </w:instrText>
      </w:r>
      <w:r>
        <w:rPr>
          <w:noProof/>
        </w:rPr>
      </w:r>
      <w:r>
        <w:rPr>
          <w:noProof/>
        </w:rPr>
        <w:fldChar w:fldCharType="separate"/>
      </w:r>
      <w:r>
        <w:rPr>
          <w:noProof/>
        </w:rPr>
        <w:t>70</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1.3.4.</w:t>
      </w:r>
      <w:r>
        <w:rPr>
          <w:rFonts w:asciiTheme="minorHAnsi" w:eastAsiaTheme="minorEastAsia" w:hAnsiTheme="minorHAnsi" w:cstheme="minorBidi"/>
          <w:b w:val="0"/>
          <w:noProof/>
        </w:rPr>
        <w:tab/>
      </w:r>
      <w:r>
        <w:rPr>
          <w:noProof/>
        </w:rPr>
        <w:t>Итоговая оценка выпускника</w:t>
      </w:r>
      <w:r>
        <w:rPr>
          <w:noProof/>
        </w:rPr>
        <w:tab/>
      </w:r>
      <w:r>
        <w:rPr>
          <w:noProof/>
        </w:rPr>
        <w:fldChar w:fldCharType="begin"/>
      </w:r>
      <w:r>
        <w:rPr>
          <w:noProof/>
        </w:rPr>
        <w:instrText xml:space="preserve"> PAGEREF _Toc113822889 \h </w:instrText>
      </w:r>
      <w:r>
        <w:rPr>
          <w:noProof/>
        </w:rPr>
      </w:r>
      <w:r>
        <w:rPr>
          <w:noProof/>
        </w:rPr>
        <w:fldChar w:fldCharType="separate"/>
      </w:r>
      <w:r>
        <w:rPr>
          <w:noProof/>
        </w:rPr>
        <w:t>72</w:t>
      </w:r>
      <w:r>
        <w:rPr>
          <w:noProof/>
        </w:rPr>
        <w:fldChar w:fldCharType="end"/>
      </w:r>
    </w:p>
    <w:p w:rsidR="000057E0" w:rsidRDefault="000057E0">
      <w:pPr>
        <w:pStyle w:val="14"/>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Содержательный раздел</w:t>
      </w:r>
      <w:r>
        <w:rPr>
          <w:noProof/>
        </w:rPr>
        <w:tab/>
      </w:r>
      <w:r>
        <w:rPr>
          <w:noProof/>
        </w:rPr>
        <w:fldChar w:fldCharType="begin"/>
      </w:r>
      <w:r>
        <w:rPr>
          <w:noProof/>
        </w:rPr>
        <w:instrText xml:space="preserve"> PAGEREF _Toc113822890 \h </w:instrText>
      </w:r>
      <w:r>
        <w:rPr>
          <w:noProof/>
        </w:rPr>
      </w:r>
      <w:r>
        <w:rPr>
          <w:noProof/>
        </w:rPr>
        <w:fldChar w:fldCharType="separate"/>
      </w:r>
      <w:r>
        <w:rPr>
          <w:noProof/>
        </w:rPr>
        <w:t>76</w:t>
      </w:r>
      <w:r>
        <w:rPr>
          <w:noProof/>
        </w:rPr>
        <w:fldChar w:fldCharType="end"/>
      </w:r>
    </w:p>
    <w:p w:rsidR="000057E0" w:rsidRDefault="000057E0">
      <w:pPr>
        <w:pStyle w:val="23"/>
        <w:rPr>
          <w:rFonts w:asciiTheme="minorHAnsi" w:eastAsiaTheme="minorEastAsia" w:hAnsiTheme="minorHAnsi" w:cstheme="minorBidi"/>
          <w:b w:val="0"/>
          <w:noProof/>
        </w:rPr>
      </w:pPr>
      <w:r>
        <w:rPr>
          <w:noProof/>
        </w:rPr>
        <w:t>2.1.</w:t>
      </w:r>
      <w:r>
        <w:rPr>
          <w:rFonts w:asciiTheme="minorHAnsi" w:eastAsiaTheme="minorEastAsia" w:hAnsiTheme="minorHAnsi" w:cstheme="minorBidi"/>
          <w:b w:val="0"/>
          <w:noProof/>
        </w:rPr>
        <w:tab/>
      </w:r>
      <w:r>
        <w:rPr>
          <w:noProof/>
        </w:rPr>
        <w:t>Программа формирования у обучающихся универсальных учебных действий</w:t>
      </w:r>
      <w:r>
        <w:rPr>
          <w:noProof/>
        </w:rPr>
        <w:tab/>
      </w:r>
      <w:r>
        <w:rPr>
          <w:noProof/>
        </w:rPr>
        <w:fldChar w:fldCharType="begin"/>
      </w:r>
      <w:r>
        <w:rPr>
          <w:noProof/>
        </w:rPr>
        <w:instrText xml:space="preserve"> PAGEREF _Toc113822891 \h </w:instrText>
      </w:r>
      <w:r>
        <w:rPr>
          <w:noProof/>
        </w:rPr>
      </w:r>
      <w:r>
        <w:rPr>
          <w:noProof/>
        </w:rPr>
        <w:fldChar w:fldCharType="separate"/>
      </w:r>
      <w:r>
        <w:rPr>
          <w:noProof/>
        </w:rPr>
        <w:t>76</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2.1.1.</w:t>
      </w:r>
      <w:r>
        <w:rPr>
          <w:rFonts w:asciiTheme="minorHAnsi" w:eastAsiaTheme="minorEastAsia" w:hAnsiTheme="minorHAnsi" w:cstheme="minorBidi"/>
          <w:b w:val="0"/>
          <w:noProof/>
        </w:rPr>
        <w:tab/>
      </w:r>
      <w:r>
        <w:rPr>
          <w:noProof/>
        </w:rPr>
        <w:t>Ценностные ориентиры начального общего образования</w:t>
      </w:r>
      <w:r>
        <w:rPr>
          <w:noProof/>
        </w:rPr>
        <w:tab/>
      </w:r>
      <w:r>
        <w:rPr>
          <w:noProof/>
        </w:rPr>
        <w:fldChar w:fldCharType="begin"/>
      </w:r>
      <w:r>
        <w:rPr>
          <w:noProof/>
        </w:rPr>
        <w:instrText xml:space="preserve"> PAGEREF _Toc113822892 \h </w:instrText>
      </w:r>
      <w:r>
        <w:rPr>
          <w:noProof/>
        </w:rPr>
      </w:r>
      <w:r>
        <w:rPr>
          <w:noProof/>
        </w:rPr>
        <w:fldChar w:fldCharType="separate"/>
      </w:r>
      <w:r>
        <w:rPr>
          <w:noProof/>
        </w:rPr>
        <w:t>77</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2.1.2.</w:t>
      </w:r>
      <w:r>
        <w:rPr>
          <w:rFonts w:asciiTheme="minorHAnsi" w:eastAsiaTheme="minorEastAsia" w:hAnsiTheme="minorHAnsi" w:cstheme="minorBidi"/>
          <w:b w:val="0"/>
          <w:noProof/>
        </w:rPr>
        <w:tab/>
      </w:r>
      <w:r>
        <w:rPr>
          <w:noProof/>
        </w:rPr>
        <w:t>Характеристика универсальных учебных действий при получении начального общего образования</w:t>
      </w:r>
      <w:r>
        <w:rPr>
          <w:noProof/>
        </w:rPr>
        <w:tab/>
      </w:r>
      <w:r>
        <w:rPr>
          <w:noProof/>
        </w:rPr>
        <w:fldChar w:fldCharType="begin"/>
      </w:r>
      <w:r>
        <w:rPr>
          <w:noProof/>
        </w:rPr>
        <w:instrText xml:space="preserve"> PAGEREF _Toc113822893 \h </w:instrText>
      </w:r>
      <w:r>
        <w:rPr>
          <w:noProof/>
        </w:rPr>
      </w:r>
      <w:r>
        <w:rPr>
          <w:noProof/>
        </w:rPr>
        <w:fldChar w:fldCharType="separate"/>
      </w:r>
      <w:r>
        <w:rPr>
          <w:noProof/>
        </w:rPr>
        <w:t>79</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2.1.3.</w:t>
      </w:r>
      <w:r>
        <w:rPr>
          <w:rFonts w:asciiTheme="minorHAnsi" w:eastAsiaTheme="minorEastAsia" w:hAnsiTheme="minorHAnsi" w:cstheme="minorBidi"/>
          <w:b w:val="0"/>
          <w:noProof/>
        </w:rPr>
        <w:tab/>
      </w:r>
      <w:r>
        <w:rPr>
          <w:noProof/>
        </w:rPr>
        <w:t>Связь универсальных учебных действий с содержанием учебных предметов</w:t>
      </w:r>
      <w:r>
        <w:rPr>
          <w:noProof/>
        </w:rPr>
        <w:tab/>
      </w:r>
      <w:r>
        <w:rPr>
          <w:noProof/>
        </w:rPr>
        <w:fldChar w:fldCharType="begin"/>
      </w:r>
      <w:r>
        <w:rPr>
          <w:noProof/>
        </w:rPr>
        <w:instrText xml:space="preserve"> PAGEREF _Toc113822894 \h </w:instrText>
      </w:r>
      <w:r>
        <w:rPr>
          <w:noProof/>
        </w:rPr>
      </w:r>
      <w:r>
        <w:rPr>
          <w:noProof/>
        </w:rPr>
        <w:fldChar w:fldCharType="separate"/>
      </w:r>
      <w:r>
        <w:rPr>
          <w:noProof/>
        </w:rPr>
        <w:t>83</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2.1.4.</w:t>
      </w:r>
      <w:r>
        <w:rPr>
          <w:rFonts w:asciiTheme="minorHAnsi" w:eastAsiaTheme="minorEastAsia" w:hAnsiTheme="minorHAnsi" w:cstheme="minorBidi"/>
          <w:b w:val="0"/>
          <w:noProof/>
        </w:rPr>
        <w:tab/>
      </w:r>
      <w:r>
        <w:rPr>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Pr>
          <w:noProof/>
        </w:rPr>
        <w:tab/>
      </w:r>
      <w:r>
        <w:rPr>
          <w:noProof/>
        </w:rPr>
        <w:fldChar w:fldCharType="begin"/>
      </w:r>
      <w:r>
        <w:rPr>
          <w:noProof/>
        </w:rPr>
        <w:instrText xml:space="preserve"> PAGEREF _Toc113822895 \h </w:instrText>
      </w:r>
      <w:r>
        <w:rPr>
          <w:noProof/>
        </w:rPr>
      </w:r>
      <w:r>
        <w:rPr>
          <w:noProof/>
        </w:rPr>
        <w:fldChar w:fldCharType="separate"/>
      </w:r>
      <w:r>
        <w:rPr>
          <w:noProof/>
        </w:rPr>
        <w:t>92</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2.1.5.</w:t>
      </w:r>
      <w:r>
        <w:rPr>
          <w:rFonts w:asciiTheme="minorHAnsi" w:eastAsiaTheme="minorEastAsia" w:hAnsiTheme="minorHAnsi" w:cstheme="minorBidi"/>
          <w:b w:val="0"/>
          <w:noProof/>
        </w:rPr>
        <w:tab/>
      </w:r>
      <w:r>
        <w:rPr>
          <w:noProof/>
        </w:rPr>
        <w:t>Условия, обеспечивающие развитие универсальных учебных действий у обучающихся</w:t>
      </w:r>
      <w:r>
        <w:rPr>
          <w:noProof/>
        </w:rPr>
        <w:tab/>
      </w:r>
      <w:r>
        <w:rPr>
          <w:noProof/>
        </w:rPr>
        <w:fldChar w:fldCharType="begin"/>
      </w:r>
      <w:r>
        <w:rPr>
          <w:noProof/>
        </w:rPr>
        <w:instrText xml:space="preserve"> PAGEREF _Toc113822896 \h </w:instrText>
      </w:r>
      <w:r>
        <w:rPr>
          <w:noProof/>
        </w:rPr>
      </w:r>
      <w:r>
        <w:rPr>
          <w:noProof/>
        </w:rPr>
        <w:fldChar w:fldCharType="separate"/>
      </w:r>
      <w:r>
        <w:rPr>
          <w:noProof/>
        </w:rPr>
        <w:t>99</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2.1.6.</w:t>
      </w:r>
      <w:r>
        <w:rPr>
          <w:rFonts w:asciiTheme="minorHAnsi" w:eastAsiaTheme="minorEastAsia" w:hAnsiTheme="minorHAnsi" w:cstheme="minorBidi"/>
          <w:b w:val="0"/>
          <w:noProof/>
        </w:rPr>
        <w:tab/>
      </w:r>
      <w:r w:rsidRPr="009E6B84">
        <w:rPr>
          <w:noProof/>
          <w:spacing w:val="-4"/>
        </w:rPr>
        <w:t>Условия, обеспечивающие преемственность про</w:t>
      </w:r>
      <w:r>
        <w:rPr>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Pr>
          <w:noProof/>
        </w:rPr>
        <w:tab/>
      </w:r>
      <w:r>
        <w:rPr>
          <w:noProof/>
        </w:rPr>
        <w:fldChar w:fldCharType="begin"/>
      </w:r>
      <w:r>
        <w:rPr>
          <w:noProof/>
        </w:rPr>
        <w:instrText xml:space="preserve"> PAGEREF _Toc113822897 \h </w:instrText>
      </w:r>
      <w:r>
        <w:rPr>
          <w:noProof/>
        </w:rPr>
      </w:r>
      <w:r>
        <w:rPr>
          <w:noProof/>
        </w:rPr>
        <w:fldChar w:fldCharType="separate"/>
      </w:r>
      <w:r>
        <w:rPr>
          <w:noProof/>
        </w:rPr>
        <w:t>101</w:t>
      </w:r>
      <w:r>
        <w:rPr>
          <w:noProof/>
        </w:rPr>
        <w:fldChar w:fldCharType="end"/>
      </w:r>
    </w:p>
    <w:p w:rsidR="000057E0" w:rsidRDefault="000057E0">
      <w:pPr>
        <w:pStyle w:val="23"/>
        <w:rPr>
          <w:rFonts w:asciiTheme="minorHAnsi" w:eastAsiaTheme="minorEastAsia" w:hAnsiTheme="minorHAnsi" w:cstheme="minorBidi"/>
          <w:b w:val="0"/>
          <w:noProof/>
        </w:rPr>
      </w:pPr>
      <w:r>
        <w:rPr>
          <w:noProof/>
        </w:rPr>
        <w:t>2.2.</w:t>
      </w:r>
      <w:r>
        <w:rPr>
          <w:rFonts w:asciiTheme="minorHAnsi" w:eastAsiaTheme="minorEastAsia" w:hAnsiTheme="minorHAnsi" w:cstheme="minorBidi"/>
          <w:b w:val="0"/>
          <w:noProof/>
        </w:rPr>
        <w:tab/>
      </w:r>
      <w:r>
        <w:rPr>
          <w:noProof/>
        </w:rPr>
        <w:t>Программы отдельных учебных предметов, курсов</w:t>
      </w:r>
      <w:r>
        <w:rPr>
          <w:noProof/>
        </w:rPr>
        <w:tab/>
      </w:r>
      <w:r>
        <w:rPr>
          <w:noProof/>
        </w:rPr>
        <w:fldChar w:fldCharType="begin"/>
      </w:r>
      <w:r>
        <w:rPr>
          <w:noProof/>
        </w:rPr>
        <w:instrText xml:space="preserve"> PAGEREF _Toc113822898 \h </w:instrText>
      </w:r>
      <w:r>
        <w:rPr>
          <w:noProof/>
        </w:rPr>
      </w:r>
      <w:r>
        <w:rPr>
          <w:noProof/>
        </w:rPr>
        <w:fldChar w:fldCharType="separate"/>
      </w:r>
      <w:r>
        <w:rPr>
          <w:noProof/>
        </w:rPr>
        <w:t>105</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2.2.1.</w:t>
      </w:r>
      <w:r>
        <w:rPr>
          <w:rFonts w:asciiTheme="minorHAnsi" w:eastAsiaTheme="minorEastAsia" w:hAnsiTheme="minorHAnsi" w:cstheme="minorBidi"/>
          <w:b w:val="0"/>
          <w:noProof/>
        </w:rPr>
        <w:tab/>
      </w:r>
      <w:r>
        <w:rPr>
          <w:noProof/>
        </w:rPr>
        <w:t>Общие положения</w:t>
      </w:r>
      <w:r>
        <w:rPr>
          <w:noProof/>
        </w:rPr>
        <w:tab/>
      </w:r>
      <w:r>
        <w:rPr>
          <w:noProof/>
        </w:rPr>
        <w:fldChar w:fldCharType="begin"/>
      </w:r>
      <w:r>
        <w:rPr>
          <w:noProof/>
        </w:rPr>
        <w:instrText xml:space="preserve"> PAGEREF _Toc113822899 \h </w:instrText>
      </w:r>
      <w:r>
        <w:rPr>
          <w:noProof/>
        </w:rPr>
      </w:r>
      <w:r>
        <w:rPr>
          <w:noProof/>
        </w:rPr>
        <w:fldChar w:fldCharType="separate"/>
      </w:r>
      <w:r>
        <w:rPr>
          <w:noProof/>
        </w:rPr>
        <w:t>105</w:t>
      </w:r>
      <w:r>
        <w:rPr>
          <w:noProof/>
        </w:rPr>
        <w:fldChar w:fldCharType="end"/>
      </w:r>
    </w:p>
    <w:p w:rsidR="000057E0" w:rsidRDefault="000057E0">
      <w:pPr>
        <w:pStyle w:val="23"/>
        <w:rPr>
          <w:rFonts w:asciiTheme="minorHAnsi" w:eastAsiaTheme="minorEastAsia" w:hAnsiTheme="minorHAnsi" w:cstheme="minorBidi"/>
          <w:b w:val="0"/>
          <w:noProof/>
        </w:rPr>
      </w:pPr>
      <w:r w:rsidRPr="009E6B84">
        <w:rPr>
          <w:bCs/>
          <w:noProof/>
        </w:rPr>
        <w:t>2.2.2.</w:t>
      </w:r>
      <w:r>
        <w:rPr>
          <w:rFonts w:asciiTheme="minorHAnsi" w:eastAsiaTheme="minorEastAsia" w:hAnsiTheme="minorHAnsi" w:cstheme="minorBidi"/>
          <w:b w:val="0"/>
          <w:noProof/>
        </w:rPr>
        <w:tab/>
      </w:r>
      <w:r>
        <w:rPr>
          <w:noProof/>
        </w:rPr>
        <w:t>Основное содержание учебных предметов</w:t>
      </w:r>
      <w:r>
        <w:rPr>
          <w:noProof/>
        </w:rPr>
        <w:tab/>
      </w:r>
      <w:r>
        <w:rPr>
          <w:noProof/>
        </w:rPr>
        <w:fldChar w:fldCharType="begin"/>
      </w:r>
      <w:r>
        <w:rPr>
          <w:noProof/>
        </w:rPr>
        <w:instrText xml:space="preserve"> PAGEREF _Toc113822900 \h </w:instrText>
      </w:r>
      <w:r>
        <w:rPr>
          <w:noProof/>
        </w:rPr>
      </w:r>
      <w:r>
        <w:rPr>
          <w:noProof/>
        </w:rPr>
        <w:fldChar w:fldCharType="separate"/>
      </w:r>
      <w:r>
        <w:rPr>
          <w:noProof/>
        </w:rPr>
        <w:t>107</w:t>
      </w:r>
      <w:r>
        <w:rPr>
          <w:noProof/>
        </w:rPr>
        <w:fldChar w:fldCharType="end"/>
      </w:r>
    </w:p>
    <w:p w:rsidR="000057E0" w:rsidRDefault="000057E0">
      <w:pPr>
        <w:pStyle w:val="23"/>
        <w:rPr>
          <w:rFonts w:asciiTheme="minorHAnsi" w:eastAsiaTheme="minorEastAsia" w:hAnsiTheme="minorHAnsi" w:cstheme="minorBidi"/>
          <w:b w:val="0"/>
          <w:noProof/>
        </w:rPr>
      </w:pPr>
      <w:r>
        <w:rPr>
          <w:noProof/>
        </w:rPr>
        <w:t>2.2.2.1.</w:t>
      </w:r>
      <w:r>
        <w:rPr>
          <w:rFonts w:asciiTheme="minorHAnsi" w:eastAsiaTheme="minorEastAsia" w:hAnsiTheme="minorHAnsi" w:cstheme="minorBidi"/>
          <w:b w:val="0"/>
          <w:noProof/>
        </w:rPr>
        <w:tab/>
      </w:r>
      <w:r>
        <w:rPr>
          <w:noProof/>
        </w:rPr>
        <w:t>Русский язык</w:t>
      </w:r>
      <w:r>
        <w:rPr>
          <w:noProof/>
        </w:rPr>
        <w:tab/>
      </w:r>
      <w:r>
        <w:rPr>
          <w:noProof/>
        </w:rPr>
        <w:fldChar w:fldCharType="begin"/>
      </w:r>
      <w:r>
        <w:rPr>
          <w:noProof/>
        </w:rPr>
        <w:instrText xml:space="preserve"> PAGEREF _Toc113822901 \h </w:instrText>
      </w:r>
      <w:r>
        <w:rPr>
          <w:noProof/>
        </w:rPr>
      </w:r>
      <w:r>
        <w:rPr>
          <w:noProof/>
        </w:rPr>
        <w:fldChar w:fldCharType="separate"/>
      </w:r>
      <w:r>
        <w:rPr>
          <w:noProof/>
        </w:rPr>
        <w:t>107</w:t>
      </w:r>
      <w:r>
        <w:rPr>
          <w:noProof/>
        </w:rPr>
        <w:fldChar w:fldCharType="end"/>
      </w:r>
    </w:p>
    <w:p w:rsidR="000057E0" w:rsidRDefault="000057E0">
      <w:pPr>
        <w:pStyle w:val="23"/>
        <w:rPr>
          <w:rFonts w:asciiTheme="minorHAnsi" w:eastAsiaTheme="minorEastAsia" w:hAnsiTheme="minorHAnsi" w:cstheme="minorBidi"/>
          <w:b w:val="0"/>
          <w:noProof/>
        </w:rPr>
      </w:pPr>
      <w:r>
        <w:rPr>
          <w:noProof/>
        </w:rPr>
        <w:t>2.2.2.2.</w:t>
      </w:r>
      <w:r>
        <w:rPr>
          <w:rFonts w:asciiTheme="minorHAnsi" w:eastAsiaTheme="minorEastAsia" w:hAnsiTheme="minorHAnsi" w:cstheme="minorBidi"/>
          <w:b w:val="0"/>
          <w:noProof/>
        </w:rPr>
        <w:tab/>
      </w:r>
      <w:r>
        <w:rPr>
          <w:noProof/>
        </w:rPr>
        <w:t>Литературное чтение</w:t>
      </w:r>
      <w:r>
        <w:rPr>
          <w:noProof/>
        </w:rPr>
        <w:tab/>
      </w:r>
      <w:r>
        <w:rPr>
          <w:noProof/>
        </w:rPr>
        <w:fldChar w:fldCharType="begin"/>
      </w:r>
      <w:r>
        <w:rPr>
          <w:noProof/>
        </w:rPr>
        <w:instrText xml:space="preserve"> PAGEREF _Toc113822902 \h </w:instrText>
      </w:r>
      <w:r>
        <w:rPr>
          <w:noProof/>
        </w:rPr>
      </w:r>
      <w:r>
        <w:rPr>
          <w:noProof/>
        </w:rPr>
        <w:fldChar w:fldCharType="separate"/>
      </w:r>
      <w:r>
        <w:rPr>
          <w:noProof/>
        </w:rPr>
        <w:t>113</w:t>
      </w:r>
      <w:r>
        <w:rPr>
          <w:noProof/>
        </w:rPr>
        <w:fldChar w:fldCharType="end"/>
      </w:r>
    </w:p>
    <w:p w:rsidR="000057E0" w:rsidRDefault="000057E0">
      <w:pPr>
        <w:pStyle w:val="23"/>
        <w:rPr>
          <w:rFonts w:asciiTheme="minorHAnsi" w:eastAsiaTheme="minorEastAsia" w:hAnsiTheme="minorHAnsi" w:cstheme="minorBidi"/>
          <w:b w:val="0"/>
          <w:noProof/>
        </w:rPr>
      </w:pPr>
      <w:r>
        <w:rPr>
          <w:noProof/>
        </w:rPr>
        <w:t>2.2.2.3.</w:t>
      </w:r>
      <w:r>
        <w:rPr>
          <w:rFonts w:asciiTheme="minorHAnsi" w:eastAsiaTheme="minorEastAsia" w:hAnsiTheme="minorHAnsi" w:cstheme="minorBidi"/>
          <w:b w:val="0"/>
          <w:noProof/>
        </w:rPr>
        <w:tab/>
      </w:r>
      <w:r>
        <w:rPr>
          <w:noProof/>
        </w:rPr>
        <w:t>Иностранный язык</w:t>
      </w:r>
      <w:r>
        <w:rPr>
          <w:noProof/>
        </w:rPr>
        <w:tab/>
      </w:r>
      <w:r>
        <w:rPr>
          <w:noProof/>
        </w:rPr>
        <w:fldChar w:fldCharType="begin"/>
      </w:r>
      <w:r>
        <w:rPr>
          <w:noProof/>
        </w:rPr>
        <w:instrText xml:space="preserve"> PAGEREF _Toc113822903 \h </w:instrText>
      </w:r>
      <w:r>
        <w:rPr>
          <w:noProof/>
        </w:rPr>
      </w:r>
      <w:r>
        <w:rPr>
          <w:noProof/>
        </w:rPr>
        <w:fldChar w:fldCharType="separate"/>
      </w:r>
      <w:r>
        <w:rPr>
          <w:noProof/>
        </w:rPr>
        <w:t>117</w:t>
      </w:r>
      <w:r>
        <w:rPr>
          <w:noProof/>
        </w:rPr>
        <w:fldChar w:fldCharType="end"/>
      </w:r>
    </w:p>
    <w:p w:rsidR="000057E0" w:rsidRDefault="000057E0">
      <w:pPr>
        <w:pStyle w:val="23"/>
        <w:rPr>
          <w:rFonts w:asciiTheme="minorHAnsi" w:eastAsiaTheme="minorEastAsia" w:hAnsiTheme="minorHAnsi" w:cstheme="minorBidi"/>
          <w:b w:val="0"/>
          <w:noProof/>
        </w:rPr>
      </w:pPr>
      <w:r>
        <w:rPr>
          <w:noProof/>
        </w:rPr>
        <w:t>2.2.2.4.</w:t>
      </w:r>
      <w:r>
        <w:rPr>
          <w:rFonts w:asciiTheme="minorHAnsi" w:eastAsiaTheme="minorEastAsia" w:hAnsiTheme="minorHAnsi" w:cstheme="minorBidi"/>
          <w:b w:val="0"/>
          <w:noProof/>
        </w:rPr>
        <w:tab/>
      </w:r>
      <w:r>
        <w:rPr>
          <w:noProof/>
        </w:rPr>
        <w:t>Математика и информатика</w:t>
      </w:r>
      <w:r>
        <w:rPr>
          <w:noProof/>
        </w:rPr>
        <w:tab/>
      </w:r>
      <w:r>
        <w:rPr>
          <w:noProof/>
        </w:rPr>
        <w:fldChar w:fldCharType="begin"/>
      </w:r>
      <w:r>
        <w:rPr>
          <w:noProof/>
        </w:rPr>
        <w:instrText xml:space="preserve"> PAGEREF _Toc113822904 \h </w:instrText>
      </w:r>
      <w:r>
        <w:rPr>
          <w:noProof/>
        </w:rPr>
      </w:r>
      <w:r>
        <w:rPr>
          <w:noProof/>
        </w:rPr>
        <w:fldChar w:fldCharType="separate"/>
      </w:r>
      <w:r>
        <w:rPr>
          <w:noProof/>
        </w:rPr>
        <w:t>123</w:t>
      </w:r>
      <w:r>
        <w:rPr>
          <w:noProof/>
        </w:rPr>
        <w:fldChar w:fldCharType="end"/>
      </w:r>
    </w:p>
    <w:p w:rsidR="000057E0" w:rsidRDefault="000057E0">
      <w:pPr>
        <w:pStyle w:val="23"/>
        <w:rPr>
          <w:rFonts w:asciiTheme="minorHAnsi" w:eastAsiaTheme="minorEastAsia" w:hAnsiTheme="minorHAnsi" w:cstheme="minorBidi"/>
          <w:b w:val="0"/>
          <w:noProof/>
        </w:rPr>
      </w:pPr>
      <w:r>
        <w:rPr>
          <w:noProof/>
        </w:rPr>
        <w:t>2.2.2.5.</w:t>
      </w:r>
      <w:r>
        <w:rPr>
          <w:rFonts w:asciiTheme="minorHAnsi" w:eastAsiaTheme="minorEastAsia" w:hAnsiTheme="minorHAnsi" w:cstheme="minorBidi"/>
          <w:b w:val="0"/>
          <w:noProof/>
        </w:rPr>
        <w:tab/>
      </w:r>
      <w:r>
        <w:rPr>
          <w:noProof/>
        </w:rPr>
        <w:t>Окружающий мир</w:t>
      </w:r>
      <w:r>
        <w:rPr>
          <w:noProof/>
        </w:rPr>
        <w:tab/>
      </w:r>
      <w:r>
        <w:rPr>
          <w:noProof/>
        </w:rPr>
        <w:fldChar w:fldCharType="begin"/>
      </w:r>
      <w:r>
        <w:rPr>
          <w:noProof/>
        </w:rPr>
        <w:instrText xml:space="preserve"> PAGEREF _Toc113822905 \h </w:instrText>
      </w:r>
      <w:r>
        <w:rPr>
          <w:noProof/>
        </w:rPr>
      </w:r>
      <w:r>
        <w:rPr>
          <w:noProof/>
        </w:rPr>
        <w:fldChar w:fldCharType="separate"/>
      </w:r>
      <w:r>
        <w:rPr>
          <w:noProof/>
        </w:rPr>
        <w:t>124</w:t>
      </w:r>
      <w:r>
        <w:rPr>
          <w:noProof/>
        </w:rPr>
        <w:fldChar w:fldCharType="end"/>
      </w:r>
    </w:p>
    <w:p w:rsidR="000057E0" w:rsidRDefault="000057E0">
      <w:pPr>
        <w:pStyle w:val="23"/>
        <w:rPr>
          <w:rFonts w:asciiTheme="minorHAnsi" w:eastAsiaTheme="minorEastAsia" w:hAnsiTheme="minorHAnsi" w:cstheme="minorBidi"/>
          <w:b w:val="0"/>
          <w:noProof/>
        </w:rPr>
      </w:pPr>
      <w:r>
        <w:rPr>
          <w:noProof/>
        </w:rPr>
        <w:t>2.2.2.6.</w:t>
      </w:r>
      <w:r>
        <w:rPr>
          <w:rFonts w:asciiTheme="minorHAnsi" w:eastAsiaTheme="minorEastAsia" w:hAnsiTheme="minorHAnsi" w:cstheme="minorBidi"/>
          <w:b w:val="0"/>
          <w:noProof/>
        </w:rPr>
        <w:tab/>
      </w:r>
      <w:r>
        <w:rPr>
          <w:noProof/>
        </w:rPr>
        <w:t>Основы религиозных культур и светской этики</w:t>
      </w:r>
      <w:r>
        <w:rPr>
          <w:noProof/>
        </w:rPr>
        <w:tab/>
      </w:r>
      <w:r>
        <w:rPr>
          <w:noProof/>
        </w:rPr>
        <w:fldChar w:fldCharType="begin"/>
      </w:r>
      <w:r>
        <w:rPr>
          <w:noProof/>
        </w:rPr>
        <w:instrText xml:space="preserve"> PAGEREF _Toc113822906 \h </w:instrText>
      </w:r>
      <w:r>
        <w:rPr>
          <w:noProof/>
        </w:rPr>
      </w:r>
      <w:r>
        <w:rPr>
          <w:noProof/>
        </w:rPr>
        <w:fldChar w:fldCharType="separate"/>
      </w:r>
      <w:r>
        <w:rPr>
          <w:noProof/>
        </w:rPr>
        <w:t>130</w:t>
      </w:r>
      <w:r>
        <w:rPr>
          <w:noProof/>
        </w:rPr>
        <w:fldChar w:fldCharType="end"/>
      </w:r>
    </w:p>
    <w:p w:rsidR="000057E0" w:rsidRDefault="000057E0">
      <w:pPr>
        <w:pStyle w:val="23"/>
        <w:rPr>
          <w:rFonts w:asciiTheme="minorHAnsi" w:eastAsiaTheme="minorEastAsia" w:hAnsiTheme="minorHAnsi" w:cstheme="minorBidi"/>
          <w:b w:val="0"/>
          <w:noProof/>
        </w:rPr>
      </w:pPr>
      <w:r>
        <w:rPr>
          <w:noProof/>
        </w:rPr>
        <w:t>2.2.2.7.</w:t>
      </w:r>
      <w:r>
        <w:rPr>
          <w:rFonts w:asciiTheme="minorHAnsi" w:eastAsiaTheme="minorEastAsia" w:hAnsiTheme="minorHAnsi" w:cstheme="minorBidi"/>
          <w:b w:val="0"/>
          <w:noProof/>
        </w:rPr>
        <w:tab/>
      </w:r>
      <w:r>
        <w:rPr>
          <w:noProof/>
        </w:rPr>
        <w:t>Изобразительное искусство</w:t>
      </w:r>
      <w:r>
        <w:rPr>
          <w:noProof/>
        </w:rPr>
        <w:tab/>
      </w:r>
      <w:r>
        <w:rPr>
          <w:noProof/>
        </w:rPr>
        <w:fldChar w:fldCharType="begin"/>
      </w:r>
      <w:r>
        <w:rPr>
          <w:noProof/>
        </w:rPr>
        <w:instrText xml:space="preserve"> PAGEREF _Toc113822907 \h </w:instrText>
      </w:r>
      <w:r>
        <w:rPr>
          <w:noProof/>
        </w:rPr>
      </w:r>
      <w:r>
        <w:rPr>
          <w:noProof/>
        </w:rPr>
        <w:fldChar w:fldCharType="separate"/>
      </w:r>
      <w:r>
        <w:rPr>
          <w:noProof/>
        </w:rPr>
        <w:t>131</w:t>
      </w:r>
      <w:r>
        <w:rPr>
          <w:noProof/>
        </w:rPr>
        <w:fldChar w:fldCharType="end"/>
      </w:r>
    </w:p>
    <w:p w:rsidR="000057E0" w:rsidRDefault="000057E0">
      <w:pPr>
        <w:pStyle w:val="23"/>
        <w:rPr>
          <w:rFonts w:asciiTheme="minorHAnsi" w:eastAsiaTheme="minorEastAsia" w:hAnsiTheme="minorHAnsi" w:cstheme="minorBidi"/>
          <w:b w:val="0"/>
          <w:noProof/>
        </w:rPr>
      </w:pPr>
      <w:r>
        <w:rPr>
          <w:noProof/>
        </w:rPr>
        <w:t>2.2.2.8.</w:t>
      </w:r>
      <w:r>
        <w:rPr>
          <w:rFonts w:asciiTheme="minorHAnsi" w:eastAsiaTheme="minorEastAsia" w:hAnsiTheme="minorHAnsi" w:cstheme="minorBidi"/>
          <w:b w:val="0"/>
          <w:noProof/>
        </w:rPr>
        <w:tab/>
      </w:r>
      <w:r>
        <w:rPr>
          <w:noProof/>
        </w:rPr>
        <w:t>Музыка</w:t>
      </w:r>
      <w:r>
        <w:rPr>
          <w:noProof/>
        </w:rPr>
        <w:tab/>
      </w:r>
      <w:r>
        <w:rPr>
          <w:noProof/>
        </w:rPr>
        <w:fldChar w:fldCharType="begin"/>
      </w:r>
      <w:r>
        <w:rPr>
          <w:noProof/>
        </w:rPr>
        <w:instrText xml:space="preserve"> PAGEREF _Toc113822908 \h </w:instrText>
      </w:r>
      <w:r>
        <w:rPr>
          <w:noProof/>
        </w:rPr>
      </w:r>
      <w:r>
        <w:rPr>
          <w:noProof/>
        </w:rPr>
        <w:fldChar w:fldCharType="separate"/>
      </w:r>
      <w:r>
        <w:rPr>
          <w:noProof/>
        </w:rPr>
        <w:t>135</w:t>
      </w:r>
      <w:r>
        <w:rPr>
          <w:noProof/>
        </w:rPr>
        <w:fldChar w:fldCharType="end"/>
      </w:r>
    </w:p>
    <w:p w:rsidR="000057E0" w:rsidRDefault="000057E0">
      <w:pPr>
        <w:pStyle w:val="23"/>
        <w:rPr>
          <w:rFonts w:asciiTheme="minorHAnsi" w:eastAsiaTheme="minorEastAsia" w:hAnsiTheme="minorHAnsi" w:cstheme="minorBidi"/>
          <w:b w:val="0"/>
          <w:noProof/>
        </w:rPr>
      </w:pPr>
      <w:r>
        <w:rPr>
          <w:noProof/>
        </w:rPr>
        <w:t>2.2.2.9.</w:t>
      </w:r>
      <w:r>
        <w:rPr>
          <w:rFonts w:asciiTheme="minorHAnsi" w:eastAsiaTheme="minorEastAsia" w:hAnsiTheme="minorHAnsi" w:cstheme="minorBidi"/>
          <w:b w:val="0"/>
          <w:noProof/>
        </w:rPr>
        <w:tab/>
      </w:r>
      <w:r>
        <w:rPr>
          <w:noProof/>
        </w:rPr>
        <w:t>Технология</w:t>
      </w:r>
      <w:r>
        <w:rPr>
          <w:noProof/>
        </w:rPr>
        <w:tab/>
      </w:r>
      <w:r>
        <w:rPr>
          <w:noProof/>
        </w:rPr>
        <w:fldChar w:fldCharType="begin"/>
      </w:r>
      <w:r>
        <w:rPr>
          <w:noProof/>
        </w:rPr>
        <w:instrText xml:space="preserve"> PAGEREF _Toc113822909 \h </w:instrText>
      </w:r>
      <w:r>
        <w:rPr>
          <w:noProof/>
        </w:rPr>
      </w:r>
      <w:r>
        <w:rPr>
          <w:noProof/>
        </w:rPr>
        <w:fldChar w:fldCharType="separate"/>
      </w:r>
      <w:r>
        <w:rPr>
          <w:noProof/>
        </w:rPr>
        <w:t>152</w:t>
      </w:r>
      <w:r>
        <w:rPr>
          <w:noProof/>
        </w:rPr>
        <w:fldChar w:fldCharType="end"/>
      </w:r>
    </w:p>
    <w:p w:rsidR="000057E0" w:rsidRDefault="000057E0">
      <w:pPr>
        <w:pStyle w:val="23"/>
        <w:rPr>
          <w:rFonts w:asciiTheme="minorHAnsi" w:eastAsiaTheme="minorEastAsia" w:hAnsiTheme="minorHAnsi" w:cstheme="minorBidi"/>
          <w:b w:val="0"/>
          <w:noProof/>
        </w:rPr>
      </w:pPr>
      <w:r>
        <w:rPr>
          <w:noProof/>
        </w:rPr>
        <w:lastRenderedPageBreak/>
        <w:t>2.2.2.10.</w:t>
      </w:r>
      <w:r>
        <w:rPr>
          <w:rFonts w:asciiTheme="minorHAnsi" w:eastAsiaTheme="minorEastAsia" w:hAnsiTheme="minorHAnsi" w:cstheme="minorBidi"/>
          <w:b w:val="0"/>
          <w:noProof/>
        </w:rPr>
        <w:tab/>
      </w:r>
      <w:r>
        <w:rPr>
          <w:noProof/>
        </w:rPr>
        <w:t>Физическая культура</w:t>
      </w:r>
      <w:r>
        <w:rPr>
          <w:noProof/>
        </w:rPr>
        <w:tab/>
      </w:r>
      <w:r>
        <w:rPr>
          <w:noProof/>
        </w:rPr>
        <w:fldChar w:fldCharType="begin"/>
      </w:r>
      <w:r>
        <w:rPr>
          <w:noProof/>
        </w:rPr>
        <w:instrText xml:space="preserve"> PAGEREF _Toc113822910 \h </w:instrText>
      </w:r>
      <w:r>
        <w:rPr>
          <w:noProof/>
        </w:rPr>
      </w:r>
      <w:r>
        <w:rPr>
          <w:noProof/>
        </w:rPr>
        <w:fldChar w:fldCharType="separate"/>
      </w:r>
      <w:r>
        <w:rPr>
          <w:noProof/>
        </w:rPr>
        <w:t>155</w:t>
      </w:r>
      <w:r>
        <w:rPr>
          <w:noProof/>
        </w:rPr>
        <w:fldChar w:fldCharType="end"/>
      </w:r>
    </w:p>
    <w:p w:rsidR="000057E0" w:rsidRDefault="000057E0">
      <w:pPr>
        <w:pStyle w:val="23"/>
        <w:rPr>
          <w:rFonts w:asciiTheme="minorHAnsi" w:eastAsiaTheme="minorEastAsia" w:hAnsiTheme="minorHAnsi" w:cstheme="minorBidi"/>
          <w:b w:val="0"/>
          <w:noProof/>
        </w:rPr>
      </w:pPr>
      <w:r>
        <w:rPr>
          <w:noProof/>
        </w:rPr>
        <w:t>2.3.2.1. «Школьный урок»</w:t>
      </w:r>
      <w:r>
        <w:rPr>
          <w:noProof/>
        </w:rPr>
        <w:tab/>
      </w:r>
      <w:r>
        <w:rPr>
          <w:noProof/>
        </w:rPr>
        <w:fldChar w:fldCharType="begin"/>
      </w:r>
      <w:r>
        <w:rPr>
          <w:noProof/>
        </w:rPr>
        <w:instrText xml:space="preserve"> PAGEREF _Toc113822911 \h </w:instrText>
      </w:r>
      <w:r>
        <w:rPr>
          <w:noProof/>
        </w:rPr>
      </w:r>
      <w:r>
        <w:rPr>
          <w:noProof/>
        </w:rPr>
        <w:fldChar w:fldCharType="separate"/>
      </w:r>
      <w:r>
        <w:rPr>
          <w:noProof/>
        </w:rPr>
        <w:t>162</w:t>
      </w:r>
      <w:r>
        <w:rPr>
          <w:noProof/>
        </w:rPr>
        <w:fldChar w:fldCharType="end"/>
      </w:r>
    </w:p>
    <w:p w:rsidR="000057E0" w:rsidRDefault="000057E0">
      <w:pPr>
        <w:pStyle w:val="23"/>
        <w:rPr>
          <w:rFonts w:asciiTheme="minorHAnsi" w:eastAsiaTheme="minorEastAsia" w:hAnsiTheme="minorHAnsi" w:cstheme="minorBidi"/>
          <w:b w:val="0"/>
          <w:noProof/>
        </w:rPr>
      </w:pPr>
      <w:r>
        <w:rPr>
          <w:noProof/>
        </w:rPr>
        <w:t>2.3.2.2. «Классное руководство»</w:t>
      </w:r>
      <w:r>
        <w:rPr>
          <w:noProof/>
        </w:rPr>
        <w:tab/>
      </w:r>
      <w:r>
        <w:rPr>
          <w:noProof/>
        </w:rPr>
        <w:fldChar w:fldCharType="begin"/>
      </w:r>
      <w:r>
        <w:rPr>
          <w:noProof/>
        </w:rPr>
        <w:instrText xml:space="preserve"> PAGEREF _Toc113822912 \h </w:instrText>
      </w:r>
      <w:r>
        <w:rPr>
          <w:noProof/>
        </w:rPr>
      </w:r>
      <w:r>
        <w:rPr>
          <w:noProof/>
        </w:rPr>
        <w:fldChar w:fldCharType="separate"/>
      </w:r>
      <w:r>
        <w:rPr>
          <w:noProof/>
        </w:rPr>
        <w:t>165</w:t>
      </w:r>
      <w:r>
        <w:rPr>
          <w:noProof/>
        </w:rPr>
        <w:fldChar w:fldCharType="end"/>
      </w:r>
    </w:p>
    <w:p w:rsidR="000057E0" w:rsidRDefault="000057E0">
      <w:pPr>
        <w:pStyle w:val="23"/>
        <w:rPr>
          <w:rFonts w:asciiTheme="minorHAnsi" w:eastAsiaTheme="minorEastAsia" w:hAnsiTheme="minorHAnsi" w:cstheme="minorBidi"/>
          <w:b w:val="0"/>
          <w:noProof/>
        </w:rPr>
      </w:pPr>
      <w:r>
        <w:rPr>
          <w:noProof/>
        </w:rPr>
        <w:t>2.3.2.3. «Курсы внеурочной деятельности»</w:t>
      </w:r>
      <w:r>
        <w:rPr>
          <w:noProof/>
        </w:rPr>
        <w:tab/>
      </w:r>
      <w:r>
        <w:rPr>
          <w:noProof/>
        </w:rPr>
        <w:fldChar w:fldCharType="begin"/>
      </w:r>
      <w:r>
        <w:rPr>
          <w:noProof/>
        </w:rPr>
        <w:instrText xml:space="preserve"> PAGEREF _Toc113822913 \h </w:instrText>
      </w:r>
      <w:r>
        <w:rPr>
          <w:noProof/>
        </w:rPr>
      </w:r>
      <w:r>
        <w:rPr>
          <w:noProof/>
        </w:rPr>
        <w:fldChar w:fldCharType="separate"/>
      </w:r>
      <w:r>
        <w:rPr>
          <w:noProof/>
        </w:rPr>
        <w:t>168</w:t>
      </w:r>
      <w:r>
        <w:rPr>
          <w:noProof/>
        </w:rPr>
        <w:fldChar w:fldCharType="end"/>
      </w:r>
    </w:p>
    <w:p w:rsidR="000057E0" w:rsidRDefault="000057E0">
      <w:pPr>
        <w:pStyle w:val="23"/>
        <w:rPr>
          <w:rFonts w:asciiTheme="minorHAnsi" w:eastAsiaTheme="minorEastAsia" w:hAnsiTheme="minorHAnsi" w:cstheme="minorBidi"/>
          <w:b w:val="0"/>
          <w:noProof/>
        </w:rPr>
      </w:pPr>
      <w:r>
        <w:rPr>
          <w:noProof/>
        </w:rPr>
        <w:t>2.3.2.4. «Самоуправление»</w:t>
      </w:r>
      <w:r>
        <w:rPr>
          <w:noProof/>
        </w:rPr>
        <w:tab/>
      </w:r>
      <w:r>
        <w:rPr>
          <w:noProof/>
        </w:rPr>
        <w:fldChar w:fldCharType="begin"/>
      </w:r>
      <w:r>
        <w:rPr>
          <w:noProof/>
        </w:rPr>
        <w:instrText xml:space="preserve"> PAGEREF _Toc113822914 \h </w:instrText>
      </w:r>
      <w:r>
        <w:rPr>
          <w:noProof/>
        </w:rPr>
      </w:r>
      <w:r>
        <w:rPr>
          <w:noProof/>
        </w:rPr>
        <w:fldChar w:fldCharType="separate"/>
      </w:r>
      <w:r>
        <w:rPr>
          <w:noProof/>
        </w:rPr>
        <w:t>170</w:t>
      </w:r>
      <w:r>
        <w:rPr>
          <w:noProof/>
        </w:rPr>
        <w:fldChar w:fldCharType="end"/>
      </w:r>
    </w:p>
    <w:p w:rsidR="000057E0" w:rsidRDefault="000057E0">
      <w:pPr>
        <w:pStyle w:val="23"/>
        <w:rPr>
          <w:rFonts w:asciiTheme="minorHAnsi" w:eastAsiaTheme="minorEastAsia" w:hAnsiTheme="minorHAnsi" w:cstheme="minorBidi"/>
          <w:b w:val="0"/>
          <w:noProof/>
        </w:rPr>
      </w:pPr>
      <w:r>
        <w:rPr>
          <w:noProof/>
        </w:rPr>
        <w:t>2.3.2.5. «Профориентация»</w:t>
      </w:r>
      <w:r>
        <w:rPr>
          <w:noProof/>
        </w:rPr>
        <w:tab/>
      </w:r>
      <w:r>
        <w:rPr>
          <w:noProof/>
        </w:rPr>
        <w:fldChar w:fldCharType="begin"/>
      </w:r>
      <w:r>
        <w:rPr>
          <w:noProof/>
        </w:rPr>
        <w:instrText xml:space="preserve"> PAGEREF _Toc113822915 \h </w:instrText>
      </w:r>
      <w:r>
        <w:rPr>
          <w:noProof/>
        </w:rPr>
      </w:r>
      <w:r>
        <w:rPr>
          <w:noProof/>
        </w:rPr>
        <w:fldChar w:fldCharType="separate"/>
      </w:r>
      <w:r>
        <w:rPr>
          <w:noProof/>
        </w:rPr>
        <w:t>171</w:t>
      </w:r>
      <w:r>
        <w:rPr>
          <w:noProof/>
        </w:rPr>
        <w:fldChar w:fldCharType="end"/>
      </w:r>
    </w:p>
    <w:p w:rsidR="000057E0" w:rsidRDefault="000057E0">
      <w:pPr>
        <w:pStyle w:val="23"/>
        <w:rPr>
          <w:rFonts w:asciiTheme="minorHAnsi" w:eastAsiaTheme="minorEastAsia" w:hAnsiTheme="minorHAnsi" w:cstheme="minorBidi"/>
          <w:b w:val="0"/>
          <w:noProof/>
        </w:rPr>
      </w:pPr>
      <w:r>
        <w:rPr>
          <w:noProof/>
        </w:rPr>
        <w:t>2.3.2.6. «Работа с родителями»</w:t>
      </w:r>
      <w:r>
        <w:rPr>
          <w:noProof/>
        </w:rPr>
        <w:tab/>
      </w:r>
      <w:r>
        <w:rPr>
          <w:noProof/>
        </w:rPr>
        <w:fldChar w:fldCharType="begin"/>
      </w:r>
      <w:r>
        <w:rPr>
          <w:noProof/>
        </w:rPr>
        <w:instrText xml:space="preserve"> PAGEREF _Toc113822916 \h </w:instrText>
      </w:r>
      <w:r>
        <w:rPr>
          <w:noProof/>
        </w:rPr>
      </w:r>
      <w:r>
        <w:rPr>
          <w:noProof/>
        </w:rPr>
        <w:fldChar w:fldCharType="separate"/>
      </w:r>
      <w:r>
        <w:rPr>
          <w:noProof/>
        </w:rPr>
        <w:t>171</w:t>
      </w:r>
      <w:r>
        <w:rPr>
          <w:noProof/>
        </w:rPr>
        <w:fldChar w:fldCharType="end"/>
      </w:r>
    </w:p>
    <w:p w:rsidR="000057E0" w:rsidRDefault="000057E0">
      <w:pPr>
        <w:pStyle w:val="23"/>
        <w:rPr>
          <w:rFonts w:asciiTheme="minorHAnsi" w:eastAsiaTheme="minorEastAsia" w:hAnsiTheme="minorHAnsi" w:cstheme="minorBidi"/>
          <w:b w:val="0"/>
          <w:noProof/>
        </w:rPr>
      </w:pPr>
      <w:r>
        <w:rPr>
          <w:noProof/>
        </w:rPr>
        <w:t>2.3.2.7. «Ключевые общешкольные дела»</w:t>
      </w:r>
      <w:r>
        <w:rPr>
          <w:noProof/>
        </w:rPr>
        <w:tab/>
      </w:r>
      <w:r>
        <w:rPr>
          <w:noProof/>
        </w:rPr>
        <w:fldChar w:fldCharType="begin"/>
      </w:r>
      <w:r>
        <w:rPr>
          <w:noProof/>
        </w:rPr>
        <w:instrText xml:space="preserve"> PAGEREF _Toc113822917 \h </w:instrText>
      </w:r>
      <w:r>
        <w:rPr>
          <w:noProof/>
        </w:rPr>
      </w:r>
      <w:r>
        <w:rPr>
          <w:noProof/>
        </w:rPr>
        <w:fldChar w:fldCharType="separate"/>
      </w:r>
      <w:r>
        <w:rPr>
          <w:noProof/>
        </w:rPr>
        <w:t>174</w:t>
      </w:r>
      <w:r>
        <w:rPr>
          <w:noProof/>
        </w:rPr>
        <w:fldChar w:fldCharType="end"/>
      </w:r>
    </w:p>
    <w:p w:rsidR="000057E0" w:rsidRDefault="000057E0">
      <w:pPr>
        <w:pStyle w:val="23"/>
        <w:rPr>
          <w:rFonts w:asciiTheme="minorHAnsi" w:eastAsiaTheme="minorEastAsia" w:hAnsiTheme="minorHAnsi" w:cstheme="minorBidi"/>
          <w:b w:val="0"/>
          <w:noProof/>
        </w:rPr>
      </w:pPr>
      <w:r>
        <w:rPr>
          <w:noProof/>
        </w:rPr>
        <w:t>2.3.2.8. «Экскурсии, экспедиции, походы»</w:t>
      </w:r>
      <w:r>
        <w:rPr>
          <w:noProof/>
        </w:rPr>
        <w:tab/>
      </w:r>
      <w:r>
        <w:rPr>
          <w:noProof/>
        </w:rPr>
        <w:fldChar w:fldCharType="begin"/>
      </w:r>
      <w:r>
        <w:rPr>
          <w:noProof/>
        </w:rPr>
        <w:instrText xml:space="preserve"> PAGEREF _Toc113822918 \h </w:instrText>
      </w:r>
      <w:r>
        <w:rPr>
          <w:noProof/>
        </w:rPr>
      </w:r>
      <w:r>
        <w:rPr>
          <w:noProof/>
        </w:rPr>
        <w:fldChar w:fldCharType="separate"/>
      </w:r>
      <w:r>
        <w:rPr>
          <w:noProof/>
        </w:rPr>
        <w:t>175</w:t>
      </w:r>
      <w:r>
        <w:rPr>
          <w:noProof/>
        </w:rPr>
        <w:fldChar w:fldCharType="end"/>
      </w:r>
    </w:p>
    <w:p w:rsidR="000057E0" w:rsidRDefault="000057E0">
      <w:pPr>
        <w:pStyle w:val="23"/>
        <w:rPr>
          <w:rFonts w:asciiTheme="minorHAnsi" w:eastAsiaTheme="minorEastAsia" w:hAnsiTheme="minorHAnsi" w:cstheme="minorBidi"/>
          <w:b w:val="0"/>
          <w:noProof/>
        </w:rPr>
      </w:pPr>
      <w:r>
        <w:rPr>
          <w:noProof/>
        </w:rPr>
        <w:t>2.3.2.9. «Школьные медиа»</w:t>
      </w:r>
      <w:r>
        <w:rPr>
          <w:noProof/>
        </w:rPr>
        <w:tab/>
      </w:r>
      <w:r>
        <w:rPr>
          <w:noProof/>
        </w:rPr>
        <w:fldChar w:fldCharType="begin"/>
      </w:r>
      <w:r>
        <w:rPr>
          <w:noProof/>
        </w:rPr>
        <w:instrText xml:space="preserve"> PAGEREF _Toc113822919 \h </w:instrText>
      </w:r>
      <w:r>
        <w:rPr>
          <w:noProof/>
        </w:rPr>
      </w:r>
      <w:r>
        <w:rPr>
          <w:noProof/>
        </w:rPr>
        <w:fldChar w:fldCharType="separate"/>
      </w:r>
      <w:r>
        <w:rPr>
          <w:noProof/>
        </w:rPr>
        <w:t>176</w:t>
      </w:r>
      <w:r>
        <w:rPr>
          <w:noProof/>
        </w:rPr>
        <w:fldChar w:fldCharType="end"/>
      </w:r>
    </w:p>
    <w:p w:rsidR="000057E0" w:rsidRDefault="000057E0">
      <w:pPr>
        <w:pStyle w:val="23"/>
        <w:rPr>
          <w:rFonts w:asciiTheme="minorHAnsi" w:eastAsiaTheme="minorEastAsia" w:hAnsiTheme="minorHAnsi" w:cstheme="minorBidi"/>
          <w:b w:val="0"/>
          <w:noProof/>
        </w:rPr>
      </w:pPr>
      <w:r>
        <w:rPr>
          <w:noProof/>
        </w:rPr>
        <w:t>2.3.2.10. «Организация предметно-эстетической среды»</w:t>
      </w:r>
      <w:r>
        <w:rPr>
          <w:noProof/>
        </w:rPr>
        <w:tab/>
      </w:r>
      <w:r>
        <w:rPr>
          <w:noProof/>
        </w:rPr>
        <w:fldChar w:fldCharType="begin"/>
      </w:r>
      <w:r>
        <w:rPr>
          <w:noProof/>
        </w:rPr>
        <w:instrText xml:space="preserve"> PAGEREF _Toc113822920 \h </w:instrText>
      </w:r>
      <w:r>
        <w:rPr>
          <w:noProof/>
        </w:rPr>
      </w:r>
      <w:r>
        <w:rPr>
          <w:noProof/>
        </w:rPr>
        <w:fldChar w:fldCharType="separate"/>
      </w:r>
      <w:r>
        <w:rPr>
          <w:noProof/>
        </w:rPr>
        <w:t>176</w:t>
      </w:r>
      <w:r>
        <w:rPr>
          <w:noProof/>
        </w:rPr>
        <w:fldChar w:fldCharType="end"/>
      </w:r>
    </w:p>
    <w:p w:rsidR="000057E0" w:rsidRDefault="000057E0">
      <w:pPr>
        <w:pStyle w:val="23"/>
        <w:rPr>
          <w:rFonts w:asciiTheme="minorHAnsi" w:eastAsiaTheme="minorEastAsia" w:hAnsiTheme="minorHAnsi" w:cstheme="minorBidi"/>
          <w:b w:val="0"/>
          <w:noProof/>
        </w:rPr>
      </w:pPr>
      <w:r>
        <w:rPr>
          <w:noProof/>
        </w:rPr>
        <w:t>2.3.</w:t>
      </w:r>
      <w:r>
        <w:rPr>
          <w:rFonts w:asciiTheme="minorHAnsi" w:eastAsiaTheme="minorEastAsia" w:hAnsiTheme="minorHAnsi" w:cstheme="minorBidi"/>
          <w:b w:val="0"/>
          <w:noProof/>
        </w:rPr>
        <w:tab/>
      </w:r>
      <w:r>
        <w:rPr>
          <w:noProof/>
        </w:rPr>
        <w:t>Программа формирования экологической культуры, здорового и безопасного образа жизни</w:t>
      </w:r>
      <w:r>
        <w:rPr>
          <w:noProof/>
        </w:rPr>
        <w:tab/>
      </w:r>
      <w:r>
        <w:rPr>
          <w:noProof/>
        </w:rPr>
        <w:fldChar w:fldCharType="begin"/>
      </w:r>
      <w:r>
        <w:rPr>
          <w:noProof/>
        </w:rPr>
        <w:instrText xml:space="preserve"> PAGEREF _Toc113822921 \h </w:instrText>
      </w:r>
      <w:r>
        <w:rPr>
          <w:noProof/>
        </w:rPr>
      </w:r>
      <w:r>
        <w:rPr>
          <w:noProof/>
        </w:rPr>
        <w:fldChar w:fldCharType="separate"/>
      </w:r>
      <w:r>
        <w:rPr>
          <w:noProof/>
        </w:rPr>
        <w:t>198</w:t>
      </w:r>
      <w:r>
        <w:rPr>
          <w:noProof/>
        </w:rPr>
        <w:fldChar w:fldCharType="end"/>
      </w:r>
    </w:p>
    <w:p w:rsidR="000057E0" w:rsidRDefault="000057E0">
      <w:pPr>
        <w:pStyle w:val="23"/>
        <w:rPr>
          <w:rFonts w:asciiTheme="minorHAnsi" w:eastAsiaTheme="minorEastAsia" w:hAnsiTheme="minorHAnsi" w:cstheme="minorBidi"/>
          <w:b w:val="0"/>
          <w:noProof/>
        </w:rPr>
      </w:pPr>
      <w:r>
        <w:rPr>
          <w:noProof/>
        </w:rPr>
        <w:t>2.4.</w:t>
      </w:r>
      <w:r>
        <w:rPr>
          <w:rFonts w:asciiTheme="minorHAnsi" w:eastAsiaTheme="minorEastAsia" w:hAnsiTheme="minorHAnsi" w:cstheme="minorBidi"/>
          <w:b w:val="0"/>
          <w:noProof/>
        </w:rPr>
        <w:tab/>
      </w:r>
      <w:r>
        <w:rPr>
          <w:noProof/>
        </w:rPr>
        <w:t>Программа коррекционной работы</w:t>
      </w:r>
      <w:r>
        <w:rPr>
          <w:noProof/>
        </w:rPr>
        <w:tab/>
      </w:r>
      <w:r>
        <w:rPr>
          <w:noProof/>
        </w:rPr>
        <w:fldChar w:fldCharType="begin"/>
      </w:r>
      <w:r>
        <w:rPr>
          <w:noProof/>
        </w:rPr>
        <w:instrText xml:space="preserve"> PAGEREF _Toc113822922 \h </w:instrText>
      </w:r>
      <w:r>
        <w:rPr>
          <w:noProof/>
        </w:rPr>
      </w:r>
      <w:r>
        <w:rPr>
          <w:noProof/>
        </w:rPr>
        <w:fldChar w:fldCharType="separate"/>
      </w:r>
      <w:r>
        <w:rPr>
          <w:noProof/>
        </w:rPr>
        <w:t>207</w:t>
      </w:r>
      <w:r>
        <w:rPr>
          <w:noProof/>
        </w:rPr>
        <w:fldChar w:fldCharType="end"/>
      </w:r>
    </w:p>
    <w:p w:rsidR="000057E0" w:rsidRDefault="000057E0">
      <w:pPr>
        <w:pStyle w:val="14"/>
        <w:rPr>
          <w:rFonts w:asciiTheme="minorHAnsi" w:eastAsiaTheme="minorEastAsia" w:hAnsiTheme="minorHAnsi" w:cstheme="minorBidi"/>
          <w:b w:val="0"/>
          <w:noProof/>
          <w:sz w:val="22"/>
          <w:szCs w:val="22"/>
        </w:rPr>
      </w:pPr>
      <w:r>
        <w:rPr>
          <w:noProof/>
        </w:rPr>
        <w:t>3.</w:t>
      </w:r>
      <w:r>
        <w:rPr>
          <w:rFonts w:asciiTheme="minorHAnsi" w:eastAsiaTheme="minorEastAsia" w:hAnsiTheme="minorHAnsi" w:cstheme="minorBidi"/>
          <w:b w:val="0"/>
          <w:noProof/>
          <w:sz w:val="22"/>
          <w:szCs w:val="22"/>
        </w:rPr>
        <w:tab/>
      </w:r>
      <w:r>
        <w:rPr>
          <w:noProof/>
        </w:rPr>
        <w:t>Организационный раздел</w:t>
      </w:r>
      <w:r>
        <w:rPr>
          <w:noProof/>
        </w:rPr>
        <w:tab/>
      </w:r>
      <w:r>
        <w:rPr>
          <w:noProof/>
        </w:rPr>
        <w:fldChar w:fldCharType="begin"/>
      </w:r>
      <w:r>
        <w:rPr>
          <w:noProof/>
        </w:rPr>
        <w:instrText xml:space="preserve"> PAGEREF _Toc113822923 \h </w:instrText>
      </w:r>
      <w:r>
        <w:rPr>
          <w:noProof/>
        </w:rPr>
      </w:r>
      <w:r>
        <w:rPr>
          <w:noProof/>
        </w:rPr>
        <w:fldChar w:fldCharType="separate"/>
      </w:r>
      <w:r>
        <w:rPr>
          <w:noProof/>
        </w:rPr>
        <w:t>216</w:t>
      </w:r>
      <w:r>
        <w:rPr>
          <w:noProof/>
        </w:rPr>
        <w:fldChar w:fldCharType="end"/>
      </w:r>
    </w:p>
    <w:p w:rsidR="000057E0" w:rsidRDefault="000057E0">
      <w:pPr>
        <w:pStyle w:val="23"/>
        <w:rPr>
          <w:rFonts w:asciiTheme="minorHAnsi" w:eastAsiaTheme="minorEastAsia" w:hAnsiTheme="minorHAnsi" w:cstheme="minorBidi"/>
          <w:b w:val="0"/>
          <w:noProof/>
        </w:rPr>
      </w:pPr>
      <w:r>
        <w:rPr>
          <w:noProof/>
        </w:rPr>
        <w:t>3.2. План внеурочной деятельности</w:t>
      </w:r>
      <w:r>
        <w:rPr>
          <w:noProof/>
        </w:rPr>
        <w:tab/>
      </w:r>
      <w:r>
        <w:rPr>
          <w:noProof/>
        </w:rPr>
        <w:fldChar w:fldCharType="begin"/>
      </w:r>
      <w:r>
        <w:rPr>
          <w:noProof/>
        </w:rPr>
        <w:instrText xml:space="preserve"> PAGEREF _Toc113822924 \h </w:instrText>
      </w:r>
      <w:r>
        <w:rPr>
          <w:noProof/>
        </w:rPr>
      </w:r>
      <w:r>
        <w:rPr>
          <w:noProof/>
        </w:rPr>
        <w:fldChar w:fldCharType="separate"/>
      </w:r>
      <w:r>
        <w:rPr>
          <w:noProof/>
        </w:rPr>
        <w:t>219</w:t>
      </w:r>
      <w:r>
        <w:rPr>
          <w:noProof/>
        </w:rPr>
        <w:fldChar w:fldCharType="end"/>
      </w:r>
    </w:p>
    <w:p w:rsidR="000057E0" w:rsidRDefault="000057E0">
      <w:pPr>
        <w:pStyle w:val="23"/>
        <w:rPr>
          <w:rFonts w:asciiTheme="minorHAnsi" w:eastAsiaTheme="minorEastAsia" w:hAnsiTheme="minorHAnsi" w:cstheme="minorBidi"/>
          <w:b w:val="0"/>
          <w:noProof/>
        </w:rPr>
      </w:pPr>
      <w:r>
        <w:rPr>
          <w:noProof/>
        </w:rPr>
        <w:t>3.3.Система условий реализации основной образовательной программы</w:t>
      </w:r>
      <w:r>
        <w:rPr>
          <w:noProof/>
        </w:rPr>
        <w:tab/>
      </w:r>
      <w:r>
        <w:rPr>
          <w:noProof/>
        </w:rPr>
        <w:fldChar w:fldCharType="begin"/>
      </w:r>
      <w:r>
        <w:rPr>
          <w:noProof/>
        </w:rPr>
        <w:instrText xml:space="preserve"> PAGEREF _Toc113822925 \h </w:instrText>
      </w:r>
      <w:r>
        <w:rPr>
          <w:noProof/>
        </w:rPr>
      </w:r>
      <w:r>
        <w:rPr>
          <w:noProof/>
        </w:rPr>
        <w:fldChar w:fldCharType="separate"/>
      </w:r>
      <w:r>
        <w:rPr>
          <w:noProof/>
        </w:rPr>
        <w:t>225</w:t>
      </w:r>
      <w:r>
        <w:rPr>
          <w:noProof/>
        </w:rPr>
        <w:fldChar w:fldCharType="end"/>
      </w:r>
    </w:p>
    <w:p w:rsidR="000057E0" w:rsidRDefault="000057E0">
      <w:pPr>
        <w:pStyle w:val="23"/>
        <w:rPr>
          <w:rFonts w:asciiTheme="minorHAnsi" w:eastAsiaTheme="minorEastAsia" w:hAnsiTheme="minorHAnsi" w:cstheme="minorBidi"/>
          <w:b w:val="0"/>
          <w:noProof/>
        </w:rPr>
      </w:pPr>
      <w:r>
        <w:rPr>
          <w:noProof/>
        </w:rPr>
        <w:t>3.3.1.</w:t>
      </w:r>
      <w:r>
        <w:rPr>
          <w:rFonts w:asciiTheme="minorHAnsi" w:eastAsiaTheme="minorEastAsia" w:hAnsiTheme="minorHAnsi" w:cstheme="minorBidi"/>
          <w:b w:val="0"/>
          <w:noProof/>
        </w:rPr>
        <w:tab/>
      </w:r>
      <w:r>
        <w:rPr>
          <w:noProof/>
        </w:rPr>
        <w:t>Кадровые условия реализации основной образовательной программы</w:t>
      </w:r>
      <w:r>
        <w:rPr>
          <w:noProof/>
        </w:rPr>
        <w:tab/>
      </w:r>
      <w:r>
        <w:rPr>
          <w:noProof/>
        </w:rPr>
        <w:fldChar w:fldCharType="begin"/>
      </w:r>
      <w:r>
        <w:rPr>
          <w:noProof/>
        </w:rPr>
        <w:instrText xml:space="preserve"> PAGEREF _Toc113822926 \h </w:instrText>
      </w:r>
      <w:r>
        <w:rPr>
          <w:noProof/>
        </w:rPr>
      </w:r>
      <w:r>
        <w:rPr>
          <w:noProof/>
        </w:rPr>
        <w:fldChar w:fldCharType="separate"/>
      </w:r>
      <w:r>
        <w:rPr>
          <w:noProof/>
        </w:rPr>
        <w:t>228</w:t>
      </w:r>
      <w:r>
        <w:rPr>
          <w:noProof/>
        </w:rPr>
        <w:fldChar w:fldCharType="end"/>
      </w:r>
    </w:p>
    <w:p w:rsidR="000057E0" w:rsidRDefault="000057E0">
      <w:pPr>
        <w:pStyle w:val="23"/>
        <w:rPr>
          <w:rFonts w:asciiTheme="minorHAnsi" w:eastAsiaTheme="minorEastAsia" w:hAnsiTheme="minorHAnsi" w:cstheme="minorBidi"/>
          <w:b w:val="0"/>
          <w:noProof/>
        </w:rPr>
      </w:pPr>
      <w:r>
        <w:rPr>
          <w:noProof/>
        </w:rPr>
        <w:t>3.3.2</w:t>
      </w:r>
      <w:r>
        <w:rPr>
          <w:rFonts w:asciiTheme="minorHAnsi" w:eastAsiaTheme="minorEastAsia" w:hAnsiTheme="minorHAnsi" w:cstheme="minorBidi"/>
          <w:b w:val="0"/>
          <w:noProof/>
        </w:rPr>
        <w:tab/>
      </w:r>
      <w:r>
        <w:rPr>
          <w:noProof/>
        </w:rPr>
        <w:t>Психолого­педагогические условия реализации основной образовательной программы</w:t>
      </w:r>
      <w:r>
        <w:rPr>
          <w:noProof/>
        </w:rPr>
        <w:tab/>
      </w:r>
      <w:r>
        <w:rPr>
          <w:noProof/>
        </w:rPr>
        <w:fldChar w:fldCharType="begin"/>
      </w:r>
      <w:r>
        <w:rPr>
          <w:noProof/>
        </w:rPr>
        <w:instrText xml:space="preserve"> PAGEREF _Toc113822927 \h </w:instrText>
      </w:r>
      <w:r>
        <w:rPr>
          <w:noProof/>
        </w:rPr>
      </w:r>
      <w:r>
        <w:rPr>
          <w:noProof/>
        </w:rPr>
        <w:fldChar w:fldCharType="separate"/>
      </w:r>
      <w:r>
        <w:rPr>
          <w:noProof/>
        </w:rPr>
        <w:t>229</w:t>
      </w:r>
      <w:r>
        <w:rPr>
          <w:noProof/>
        </w:rPr>
        <w:fldChar w:fldCharType="end"/>
      </w:r>
    </w:p>
    <w:p w:rsidR="000057E0" w:rsidRDefault="000057E0">
      <w:pPr>
        <w:pStyle w:val="23"/>
        <w:rPr>
          <w:rFonts w:asciiTheme="minorHAnsi" w:eastAsiaTheme="minorEastAsia" w:hAnsiTheme="minorHAnsi" w:cstheme="minorBidi"/>
          <w:b w:val="0"/>
          <w:noProof/>
        </w:rPr>
      </w:pPr>
      <w:r>
        <w:rPr>
          <w:noProof/>
        </w:rPr>
        <w:t>3.3.3</w:t>
      </w:r>
      <w:r>
        <w:rPr>
          <w:rFonts w:asciiTheme="minorHAnsi" w:eastAsiaTheme="minorEastAsia" w:hAnsiTheme="minorHAnsi" w:cstheme="minorBidi"/>
          <w:b w:val="0"/>
          <w:noProof/>
        </w:rPr>
        <w:tab/>
      </w:r>
      <w:r>
        <w:rPr>
          <w:noProof/>
        </w:rPr>
        <w:t>Финансовое обеспечение реализации основной образовательной программы</w:t>
      </w:r>
      <w:r>
        <w:rPr>
          <w:noProof/>
        </w:rPr>
        <w:tab/>
      </w:r>
      <w:r>
        <w:rPr>
          <w:noProof/>
        </w:rPr>
        <w:fldChar w:fldCharType="begin"/>
      </w:r>
      <w:r>
        <w:rPr>
          <w:noProof/>
        </w:rPr>
        <w:instrText xml:space="preserve"> PAGEREF _Toc113822928 \h </w:instrText>
      </w:r>
      <w:r>
        <w:rPr>
          <w:noProof/>
        </w:rPr>
      </w:r>
      <w:r>
        <w:rPr>
          <w:noProof/>
        </w:rPr>
        <w:fldChar w:fldCharType="separate"/>
      </w:r>
      <w:r>
        <w:rPr>
          <w:noProof/>
        </w:rPr>
        <w:t>234</w:t>
      </w:r>
      <w:r>
        <w:rPr>
          <w:noProof/>
        </w:rPr>
        <w:fldChar w:fldCharType="end"/>
      </w:r>
    </w:p>
    <w:p w:rsidR="000057E0" w:rsidRDefault="000057E0">
      <w:pPr>
        <w:pStyle w:val="23"/>
        <w:rPr>
          <w:rFonts w:asciiTheme="minorHAnsi" w:eastAsiaTheme="minorEastAsia" w:hAnsiTheme="minorHAnsi" w:cstheme="minorBidi"/>
          <w:b w:val="0"/>
          <w:noProof/>
        </w:rPr>
      </w:pPr>
      <w:r>
        <w:rPr>
          <w:noProof/>
        </w:rPr>
        <w:t>3.3.4</w:t>
      </w:r>
      <w:r>
        <w:rPr>
          <w:rFonts w:asciiTheme="minorHAnsi" w:eastAsiaTheme="minorEastAsia" w:hAnsiTheme="minorHAnsi" w:cstheme="minorBidi"/>
          <w:b w:val="0"/>
          <w:noProof/>
        </w:rPr>
        <w:tab/>
      </w:r>
      <w:r>
        <w:rPr>
          <w:noProof/>
        </w:rPr>
        <w:t>Материально-технические условия реализации основной образовательной программы</w:t>
      </w:r>
      <w:r>
        <w:rPr>
          <w:noProof/>
        </w:rPr>
        <w:tab/>
      </w:r>
      <w:r>
        <w:rPr>
          <w:noProof/>
        </w:rPr>
        <w:fldChar w:fldCharType="begin"/>
      </w:r>
      <w:r>
        <w:rPr>
          <w:noProof/>
        </w:rPr>
        <w:instrText xml:space="preserve"> PAGEREF _Toc113822929 \h </w:instrText>
      </w:r>
      <w:r>
        <w:rPr>
          <w:noProof/>
        </w:rPr>
      </w:r>
      <w:r>
        <w:rPr>
          <w:noProof/>
        </w:rPr>
        <w:fldChar w:fldCharType="separate"/>
      </w:r>
      <w:r>
        <w:rPr>
          <w:noProof/>
        </w:rPr>
        <w:t>236</w:t>
      </w:r>
      <w:r>
        <w:rPr>
          <w:noProof/>
        </w:rPr>
        <w:fldChar w:fldCharType="end"/>
      </w:r>
    </w:p>
    <w:p w:rsidR="000057E0" w:rsidRDefault="000057E0">
      <w:pPr>
        <w:pStyle w:val="23"/>
        <w:rPr>
          <w:rFonts w:asciiTheme="minorHAnsi" w:eastAsiaTheme="minorEastAsia" w:hAnsiTheme="minorHAnsi" w:cstheme="minorBidi"/>
          <w:b w:val="0"/>
          <w:noProof/>
        </w:rPr>
      </w:pPr>
      <w:r>
        <w:rPr>
          <w:noProof/>
        </w:rPr>
        <w:t>3.3.5</w:t>
      </w:r>
      <w:r>
        <w:rPr>
          <w:rFonts w:asciiTheme="minorHAnsi" w:eastAsiaTheme="minorEastAsia" w:hAnsiTheme="minorHAnsi" w:cstheme="minorBidi"/>
          <w:b w:val="0"/>
          <w:noProof/>
        </w:rPr>
        <w:tab/>
      </w:r>
      <w:r>
        <w:rPr>
          <w:noProof/>
        </w:rPr>
        <w:t>Информационно­методические условия реализации основной образовательной программы</w:t>
      </w:r>
      <w:r>
        <w:rPr>
          <w:noProof/>
        </w:rPr>
        <w:tab/>
      </w:r>
      <w:r>
        <w:rPr>
          <w:noProof/>
        </w:rPr>
        <w:fldChar w:fldCharType="begin"/>
      </w:r>
      <w:r>
        <w:rPr>
          <w:noProof/>
        </w:rPr>
        <w:instrText xml:space="preserve"> PAGEREF _Toc113822930 \h </w:instrText>
      </w:r>
      <w:r>
        <w:rPr>
          <w:noProof/>
        </w:rPr>
      </w:r>
      <w:r>
        <w:rPr>
          <w:noProof/>
        </w:rPr>
        <w:fldChar w:fldCharType="separate"/>
      </w:r>
      <w:r>
        <w:rPr>
          <w:noProof/>
        </w:rPr>
        <w:t>237</w:t>
      </w:r>
      <w:r>
        <w:rPr>
          <w:noProof/>
        </w:rPr>
        <w:fldChar w:fldCharType="end"/>
      </w:r>
    </w:p>
    <w:p w:rsidR="00860F5A" w:rsidRPr="004639FA" w:rsidRDefault="004742B9" w:rsidP="004639FA">
      <w:pPr>
        <w:pStyle w:val="3"/>
        <w:rPr>
          <w:sz w:val="24"/>
        </w:rPr>
      </w:pPr>
      <w:r w:rsidRPr="00860F5A">
        <w:fldChar w:fldCharType="end"/>
      </w:r>
      <w:r w:rsidR="004639FA">
        <w:t xml:space="preserve">            3.3.6 </w:t>
      </w:r>
      <w:r w:rsidR="00860F5A" w:rsidRPr="004639FA">
        <w:rPr>
          <w:sz w:val="24"/>
        </w:rPr>
        <w:t xml:space="preserve">Механизмы достижения целевых ориентиров в системе условий ГБОУ СОШ </w:t>
      </w:r>
      <w:r w:rsidR="004639FA">
        <w:rPr>
          <w:sz w:val="24"/>
        </w:rPr>
        <w:t xml:space="preserve">  </w:t>
      </w:r>
      <w:r w:rsidR="00860F5A" w:rsidRPr="004639FA">
        <w:rPr>
          <w:sz w:val="24"/>
        </w:rPr>
        <w:t>№493</w:t>
      </w:r>
      <w:r w:rsidR="00DE5BB2" w:rsidRPr="004639FA">
        <w:rPr>
          <w:sz w:val="24"/>
        </w:rPr>
        <w:t xml:space="preserve"> ……………………………………………………………………</w:t>
      </w:r>
      <w:r w:rsidR="004639FA">
        <w:rPr>
          <w:sz w:val="24"/>
        </w:rPr>
        <w:t>………………………..</w:t>
      </w:r>
      <w:r w:rsidR="00DE5BB2" w:rsidRPr="004639FA">
        <w:rPr>
          <w:sz w:val="24"/>
        </w:rPr>
        <w:t>…..256</w:t>
      </w:r>
    </w:p>
    <w:p w:rsidR="00512FE5" w:rsidRPr="00860F5A" w:rsidRDefault="00512FE5" w:rsidP="005E0565">
      <w:pPr>
        <w:pStyle w:val="1"/>
        <w:tabs>
          <w:tab w:val="right" w:leader="dot" w:pos="10065"/>
        </w:tabs>
        <w:rPr>
          <w:sz w:val="24"/>
          <w:szCs w:val="24"/>
        </w:rPr>
      </w:pPr>
    </w:p>
    <w:p w:rsidR="00512FE5" w:rsidRPr="00512FE5" w:rsidRDefault="00512FE5" w:rsidP="00512FE5"/>
    <w:p w:rsidR="00512FE5" w:rsidRDefault="00512FE5" w:rsidP="00512FE5">
      <w:pPr>
        <w:pStyle w:val="1"/>
        <w:tabs>
          <w:tab w:val="left" w:pos="2310"/>
        </w:tabs>
      </w:pPr>
      <w:r>
        <w:tab/>
      </w:r>
    </w:p>
    <w:p w:rsidR="00653A76" w:rsidRPr="00BD7394" w:rsidRDefault="004F096D" w:rsidP="004639FA">
      <w:pPr>
        <w:pStyle w:val="3"/>
      </w:pPr>
      <w:r w:rsidRPr="00512FE5">
        <w:br w:type="page"/>
      </w:r>
      <w:bookmarkStart w:id="3" w:name="_Toc288410522"/>
      <w:bookmarkStart w:id="4" w:name="_Toc288410651"/>
      <w:bookmarkStart w:id="5" w:name="_Toc61014921"/>
      <w:r w:rsidR="00653A76" w:rsidRPr="00BD7394">
        <w:lastRenderedPageBreak/>
        <w:t>Общие положения</w:t>
      </w:r>
      <w:bookmarkEnd w:id="2"/>
      <w:bookmarkEnd w:id="3"/>
      <w:bookmarkEnd w:id="4"/>
      <w:bookmarkEnd w:id="5"/>
    </w:p>
    <w:p w:rsidR="0078616F" w:rsidRPr="00D34917" w:rsidRDefault="0078616F" w:rsidP="008A5798">
      <w:pPr>
        <w:spacing w:line="360" w:lineRule="auto"/>
        <w:ind w:firstLine="567"/>
        <w:jc w:val="both"/>
        <w:outlineLvl w:val="3"/>
        <w:rPr>
          <w:bCs/>
        </w:rPr>
      </w:pPr>
      <w:r w:rsidRPr="003B7E61">
        <w:rPr>
          <w:bCs/>
        </w:rPr>
        <w:t xml:space="preserve">Данный документ разработан </w:t>
      </w:r>
      <w:r w:rsidR="008A5798">
        <w:rPr>
          <w:bCs/>
        </w:rPr>
        <w:t xml:space="preserve">в ГБОУ СОШ № 493 </w:t>
      </w:r>
      <w:r w:rsidRPr="003B7E61">
        <w:rPr>
          <w:bCs/>
        </w:rPr>
        <w:t xml:space="preserve">в соответствии с требованиями Федерального государственного образовательного стандарта начального общего образования, с учётом рекомендаций Примерной </w:t>
      </w:r>
      <w:r>
        <w:rPr>
          <w:bCs/>
        </w:rPr>
        <w:t xml:space="preserve">основной образовательной </w:t>
      </w:r>
      <w:r w:rsidRPr="003B7E61">
        <w:rPr>
          <w:bCs/>
        </w:rPr>
        <w:t>прогр</w:t>
      </w:r>
      <w:r>
        <w:rPr>
          <w:bCs/>
        </w:rPr>
        <w:t>аммы</w:t>
      </w:r>
      <w:r w:rsidRPr="003B7E61">
        <w:rPr>
          <w:bCs/>
        </w:rPr>
        <w:t xml:space="preserve">, особенностей образовательного учреждения, образовательных потребностей и запросов обучающихся и их родителей, а также концептуальных положений </w:t>
      </w:r>
      <w:r w:rsidRPr="00D34917">
        <w:rPr>
          <w:bCs/>
        </w:rPr>
        <w:t>УМК «Школа России».</w:t>
      </w:r>
    </w:p>
    <w:p w:rsidR="0078616F" w:rsidRPr="003B7E61" w:rsidRDefault="0078616F" w:rsidP="008A5798">
      <w:pPr>
        <w:spacing w:line="360" w:lineRule="auto"/>
        <w:ind w:firstLine="567"/>
        <w:jc w:val="both"/>
        <w:outlineLvl w:val="3"/>
        <w:rPr>
          <w:b/>
          <w:bCs/>
          <w:i/>
          <w:color w:val="000080"/>
        </w:rPr>
      </w:pPr>
      <w:r w:rsidRPr="003B7E61">
        <w:rPr>
          <w:bCs/>
        </w:rPr>
        <w:t xml:space="preserve">Данная  программа  рассчитана  на четыре  года (возраст 6,5 – 11 лет)  школьной жизни  детей. Именно на этой ступени образования  создаются предпосылки  для решения на последующих этапах школьного образования более сложных задач, связанных с обеспечением  условий для развития  личности школьника, сознания, способностей и </w:t>
      </w:r>
      <w:r w:rsidRPr="00765351">
        <w:rPr>
          <w:b/>
          <w:bCs/>
          <w:i/>
          <w:color w:val="000000"/>
        </w:rPr>
        <w:t>самостоятельности</w:t>
      </w:r>
      <w:r w:rsidRPr="003B7E61">
        <w:rPr>
          <w:b/>
          <w:bCs/>
          <w:i/>
          <w:color w:val="000080"/>
        </w:rPr>
        <w:t>.</w:t>
      </w:r>
    </w:p>
    <w:p w:rsidR="0078616F" w:rsidRPr="003B7E61" w:rsidRDefault="0078616F" w:rsidP="008A5798">
      <w:pPr>
        <w:pStyle w:val="acxspmiddle"/>
        <w:spacing w:before="0" w:beforeAutospacing="0" w:after="0" w:afterAutospacing="0" w:line="360" w:lineRule="auto"/>
        <w:jc w:val="both"/>
      </w:pPr>
      <w:r w:rsidRPr="003B7E61">
        <w:t>Образовательная программа учитывает специфику начальной школы – особый этап в жизни ребенка, связанный:</w:t>
      </w:r>
    </w:p>
    <w:p w:rsidR="0078616F" w:rsidRPr="003B7E61" w:rsidRDefault="0078616F" w:rsidP="008A5798">
      <w:pPr>
        <w:pStyle w:val="acxspmiddle"/>
        <w:spacing w:before="0" w:beforeAutospacing="0" w:after="0" w:afterAutospacing="0" w:line="360" w:lineRule="auto"/>
        <w:ind w:firstLine="1069"/>
        <w:jc w:val="both"/>
      </w:pPr>
      <w:r>
        <w:t>1.</w:t>
      </w:r>
      <w:r w:rsidRPr="003B7E61">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78616F" w:rsidRPr="003B7E61" w:rsidRDefault="0078616F" w:rsidP="008A5798">
      <w:pPr>
        <w:pStyle w:val="acxspmiddle"/>
        <w:spacing w:before="0" w:beforeAutospacing="0" w:after="0" w:afterAutospacing="0" w:line="360" w:lineRule="auto"/>
        <w:ind w:firstLine="1069"/>
        <w:jc w:val="both"/>
      </w:pPr>
      <w:r>
        <w:t>2.</w:t>
      </w:r>
      <w:r w:rsidRPr="003B7E61">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78616F" w:rsidRPr="003B7E61" w:rsidRDefault="0078616F" w:rsidP="008A5798">
      <w:pPr>
        <w:pStyle w:val="acxspmiddle"/>
        <w:spacing w:before="0" w:beforeAutospacing="0" w:after="0" w:afterAutospacing="0" w:line="360" w:lineRule="auto"/>
        <w:ind w:firstLine="1069"/>
        <w:jc w:val="both"/>
      </w:pPr>
      <w:r>
        <w:t>3.</w:t>
      </w:r>
      <w:r w:rsidRPr="003B7E61">
        <w:t>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78616F" w:rsidRPr="003B7E61" w:rsidRDefault="0078616F" w:rsidP="008A5798">
      <w:pPr>
        <w:pStyle w:val="acxspmiddle"/>
        <w:spacing w:before="0" w:beforeAutospacing="0" w:after="0" w:afterAutospacing="0" w:line="360" w:lineRule="auto"/>
        <w:ind w:firstLine="1069"/>
        <w:jc w:val="both"/>
      </w:pPr>
      <w:r>
        <w:t>4.</w:t>
      </w:r>
      <w:r w:rsidRPr="003B7E61">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653A76" w:rsidRPr="00E06387" w:rsidRDefault="0078616F" w:rsidP="008A5798">
      <w:pPr>
        <w:pStyle w:val="acxspmiddle"/>
        <w:spacing w:before="0" w:beforeAutospacing="0" w:after="0" w:afterAutospacing="0" w:line="360" w:lineRule="auto"/>
        <w:ind w:left="142" w:firstLine="927"/>
        <w:jc w:val="both"/>
      </w:pPr>
      <w:r>
        <w:t>5.</w:t>
      </w:r>
      <w:r w:rsidRPr="003B7E61">
        <w:t>изменением при этом самооценки ребенка, которая приобретает черты адекватности и рефлексивности.</w:t>
      </w:r>
    </w:p>
    <w:p w:rsidR="00653A76" w:rsidRPr="00E06387" w:rsidRDefault="00653A76" w:rsidP="00F13056">
      <w:pPr>
        <w:pStyle w:val="a3"/>
        <w:spacing w:line="360" w:lineRule="auto"/>
        <w:ind w:firstLine="454"/>
        <w:rPr>
          <w:rFonts w:ascii="Times New Roman" w:hAnsi="Times New Roman"/>
          <w:color w:val="auto"/>
          <w:sz w:val="24"/>
          <w:szCs w:val="24"/>
        </w:rPr>
      </w:pPr>
      <w:r w:rsidRPr="00E06387">
        <w:rPr>
          <w:rFonts w:ascii="Times New Roman" w:hAnsi="Times New Roman"/>
          <w:color w:val="auto"/>
          <w:spacing w:val="-2"/>
          <w:sz w:val="24"/>
          <w:szCs w:val="24"/>
        </w:rPr>
        <w:t xml:space="preserve">Содержание основной образовательной программы </w:t>
      </w:r>
      <w:r w:rsidR="00E21ECB" w:rsidRPr="00E06387">
        <w:rPr>
          <w:rFonts w:ascii="Times New Roman" w:hAnsi="Times New Roman"/>
          <w:color w:val="auto"/>
          <w:spacing w:val="-3"/>
          <w:sz w:val="24"/>
          <w:szCs w:val="24"/>
        </w:rPr>
        <w:t xml:space="preserve"> образовательной </w:t>
      </w:r>
      <w:r w:rsidR="005C5F90" w:rsidRPr="00E06387">
        <w:rPr>
          <w:rFonts w:ascii="Times New Roman" w:hAnsi="Times New Roman"/>
          <w:color w:val="auto"/>
          <w:spacing w:val="-2"/>
          <w:sz w:val="24"/>
          <w:szCs w:val="24"/>
        </w:rPr>
        <w:t>организации</w:t>
      </w:r>
      <w:r w:rsidR="00A3436A" w:rsidRPr="00E06387">
        <w:rPr>
          <w:rFonts w:ascii="Times New Roman" w:hAnsi="Times New Roman"/>
          <w:color w:val="auto"/>
          <w:spacing w:val="-2"/>
          <w:sz w:val="24"/>
          <w:szCs w:val="24"/>
        </w:rPr>
        <w:t xml:space="preserve"> </w:t>
      </w:r>
      <w:r w:rsidRPr="00E06387">
        <w:rPr>
          <w:rFonts w:ascii="Times New Roman" w:hAnsi="Times New Roman"/>
          <w:color w:val="auto"/>
          <w:spacing w:val="-3"/>
          <w:sz w:val="24"/>
          <w:szCs w:val="24"/>
        </w:rPr>
        <w:t xml:space="preserve">отражает требования </w:t>
      </w:r>
      <w:r w:rsidR="00C11324" w:rsidRPr="00E06387">
        <w:rPr>
          <w:rFonts w:ascii="Times New Roman" w:hAnsi="Times New Roman"/>
          <w:color w:val="auto"/>
          <w:spacing w:val="-3"/>
          <w:sz w:val="24"/>
          <w:szCs w:val="24"/>
        </w:rPr>
        <w:t>ФГОС НОО</w:t>
      </w:r>
      <w:r w:rsidRPr="00E06387">
        <w:rPr>
          <w:rFonts w:ascii="Times New Roman" w:hAnsi="Times New Roman"/>
          <w:color w:val="auto"/>
          <w:spacing w:val="-3"/>
          <w:sz w:val="24"/>
          <w:szCs w:val="24"/>
        </w:rPr>
        <w:t xml:space="preserve"> и</w:t>
      </w:r>
      <w:r w:rsidR="00A66D4A" w:rsidRPr="00E06387">
        <w:rPr>
          <w:rFonts w:ascii="Times New Roman" w:hAnsi="Times New Roman"/>
          <w:color w:val="auto"/>
          <w:spacing w:val="-3"/>
          <w:sz w:val="24"/>
          <w:szCs w:val="24"/>
        </w:rPr>
        <w:t xml:space="preserve"> </w:t>
      </w:r>
      <w:r w:rsidR="007141CA" w:rsidRPr="00E06387">
        <w:rPr>
          <w:rFonts w:ascii="Times New Roman" w:hAnsi="Times New Roman"/>
          <w:color w:val="auto"/>
          <w:spacing w:val="-3"/>
          <w:sz w:val="24"/>
          <w:szCs w:val="24"/>
        </w:rPr>
        <w:t>содержит</w:t>
      </w:r>
      <w:r w:rsidRPr="00E06387">
        <w:rPr>
          <w:rFonts w:ascii="Times New Roman" w:hAnsi="Times New Roman"/>
          <w:color w:val="auto"/>
          <w:sz w:val="24"/>
          <w:szCs w:val="24"/>
        </w:rPr>
        <w:t xml:space="preserve"> три основных раздела: целевой, содержательный и организационный.</w:t>
      </w:r>
    </w:p>
    <w:p w:rsidR="00653A76" w:rsidRPr="00E06387" w:rsidRDefault="00653A76" w:rsidP="00F13056">
      <w:pPr>
        <w:pStyle w:val="a3"/>
        <w:spacing w:line="360" w:lineRule="auto"/>
        <w:ind w:firstLine="454"/>
        <w:rPr>
          <w:rFonts w:ascii="Times New Roman" w:hAnsi="Times New Roman"/>
          <w:color w:val="auto"/>
          <w:sz w:val="24"/>
          <w:szCs w:val="24"/>
        </w:rPr>
      </w:pPr>
      <w:r w:rsidRPr="00E06387">
        <w:rPr>
          <w:rFonts w:ascii="Times New Roman" w:hAnsi="Times New Roman"/>
          <w:b/>
          <w:bCs/>
          <w:color w:val="auto"/>
          <w:sz w:val="24"/>
          <w:szCs w:val="24"/>
        </w:rPr>
        <w:t xml:space="preserve">Целевой </w:t>
      </w:r>
      <w:r w:rsidRPr="00E06387">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E06387">
        <w:rPr>
          <w:rFonts w:ascii="Times New Roman" w:hAnsi="Times New Roman"/>
          <w:color w:val="auto"/>
          <w:spacing w:val="2"/>
          <w:sz w:val="24"/>
          <w:szCs w:val="24"/>
        </w:rPr>
        <w:t>вательной программы, конкретизированные в соответствии</w:t>
      </w:r>
      <w:r w:rsidR="00D30361" w:rsidRPr="00E06387">
        <w:rPr>
          <w:rFonts w:ascii="Times New Roman" w:hAnsi="Times New Roman"/>
          <w:color w:val="auto"/>
          <w:spacing w:val="2"/>
          <w:sz w:val="24"/>
          <w:szCs w:val="24"/>
        </w:rPr>
        <w:t xml:space="preserve"> </w:t>
      </w:r>
      <w:r w:rsidRPr="00E06387">
        <w:rPr>
          <w:rFonts w:ascii="Times New Roman" w:hAnsi="Times New Roman"/>
          <w:color w:val="auto"/>
          <w:spacing w:val="-2"/>
          <w:sz w:val="24"/>
          <w:szCs w:val="24"/>
        </w:rPr>
        <w:t xml:space="preserve">с требованиями </w:t>
      </w:r>
      <w:r w:rsidR="00C11324" w:rsidRPr="00E06387">
        <w:rPr>
          <w:rFonts w:ascii="Times New Roman" w:hAnsi="Times New Roman"/>
          <w:color w:val="auto"/>
          <w:spacing w:val="-2"/>
          <w:sz w:val="24"/>
          <w:szCs w:val="24"/>
        </w:rPr>
        <w:t>ФГОС НОО</w:t>
      </w:r>
      <w:r w:rsidRPr="00E06387">
        <w:rPr>
          <w:rFonts w:ascii="Times New Roman" w:hAnsi="Times New Roman"/>
          <w:color w:val="auto"/>
          <w:spacing w:val="-2"/>
          <w:sz w:val="24"/>
          <w:szCs w:val="24"/>
        </w:rPr>
        <w:t xml:space="preserve"> и учитывающие региональные, на</w:t>
      </w:r>
      <w:r w:rsidRPr="00E06387">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E06387" w:rsidRDefault="00653A76" w:rsidP="00F13056">
      <w:pPr>
        <w:pStyle w:val="a3"/>
        <w:spacing w:line="360" w:lineRule="auto"/>
        <w:ind w:firstLine="454"/>
        <w:rPr>
          <w:rFonts w:ascii="Times New Roman" w:hAnsi="Times New Roman"/>
          <w:color w:val="auto"/>
          <w:sz w:val="24"/>
          <w:szCs w:val="24"/>
        </w:rPr>
      </w:pPr>
      <w:r w:rsidRPr="00E06387">
        <w:rPr>
          <w:rFonts w:ascii="Times New Roman" w:hAnsi="Times New Roman"/>
          <w:color w:val="auto"/>
          <w:sz w:val="24"/>
          <w:szCs w:val="24"/>
        </w:rPr>
        <w:lastRenderedPageBreak/>
        <w:t xml:space="preserve">Целевой раздел включает: </w:t>
      </w:r>
    </w:p>
    <w:p w:rsidR="00653A76" w:rsidRPr="00E06387" w:rsidRDefault="00653A76" w:rsidP="00FB323B">
      <w:pPr>
        <w:pStyle w:val="ad"/>
        <w:numPr>
          <w:ilvl w:val="0"/>
          <w:numId w:val="3"/>
        </w:numPr>
        <w:spacing w:line="360" w:lineRule="auto"/>
        <w:rPr>
          <w:rFonts w:ascii="Times New Roman" w:hAnsi="Times New Roman"/>
          <w:color w:val="auto"/>
          <w:sz w:val="24"/>
          <w:szCs w:val="24"/>
        </w:rPr>
      </w:pPr>
      <w:r w:rsidRPr="00E06387">
        <w:rPr>
          <w:rFonts w:ascii="Times New Roman" w:hAnsi="Times New Roman"/>
          <w:color w:val="auto"/>
          <w:sz w:val="24"/>
          <w:szCs w:val="24"/>
        </w:rPr>
        <w:t>пояснительную записку;</w:t>
      </w:r>
    </w:p>
    <w:p w:rsidR="00653A76" w:rsidRPr="00E06387" w:rsidRDefault="00653A76" w:rsidP="00FB323B">
      <w:pPr>
        <w:pStyle w:val="ad"/>
        <w:numPr>
          <w:ilvl w:val="0"/>
          <w:numId w:val="3"/>
        </w:numPr>
        <w:spacing w:line="360" w:lineRule="auto"/>
        <w:rPr>
          <w:rFonts w:ascii="Times New Roman" w:hAnsi="Times New Roman"/>
          <w:color w:val="auto"/>
          <w:sz w:val="24"/>
          <w:szCs w:val="24"/>
        </w:rPr>
      </w:pPr>
      <w:r w:rsidRPr="00E06387">
        <w:rPr>
          <w:rFonts w:ascii="Times New Roman" w:hAnsi="Times New Roman"/>
          <w:color w:val="auto"/>
          <w:sz w:val="24"/>
          <w:szCs w:val="24"/>
        </w:rPr>
        <w:t>планируемые результаты освоения обучающимися основной образовательной программы;</w:t>
      </w:r>
    </w:p>
    <w:p w:rsidR="00653A76" w:rsidRPr="00E06387" w:rsidRDefault="00653A76" w:rsidP="00FB323B">
      <w:pPr>
        <w:pStyle w:val="ad"/>
        <w:numPr>
          <w:ilvl w:val="0"/>
          <w:numId w:val="3"/>
        </w:numPr>
        <w:spacing w:line="360" w:lineRule="auto"/>
        <w:rPr>
          <w:rFonts w:ascii="Times New Roman" w:hAnsi="Times New Roman"/>
          <w:color w:val="auto"/>
          <w:sz w:val="24"/>
          <w:szCs w:val="24"/>
        </w:rPr>
      </w:pPr>
      <w:r w:rsidRPr="00E06387">
        <w:rPr>
          <w:rFonts w:ascii="Times New Roman" w:hAnsi="Times New Roman"/>
          <w:color w:val="auto"/>
          <w:spacing w:val="4"/>
          <w:sz w:val="24"/>
          <w:szCs w:val="24"/>
        </w:rPr>
        <w:t xml:space="preserve">систему оценки достижения планируемых результатов </w:t>
      </w:r>
      <w:r w:rsidRPr="00E06387">
        <w:rPr>
          <w:rFonts w:ascii="Times New Roman" w:hAnsi="Times New Roman"/>
          <w:color w:val="auto"/>
          <w:sz w:val="24"/>
          <w:szCs w:val="24"/>
        </w:rPr>
        <w:t>освоения основной образовательной программы.</w:t>
      </w:r>
    </w:p>
    <w:p w:rsidR="00653A76" w:rsidRPr="00E06387" w:rsidRDefault="00653A76" w:rsidP="00F13056">
      <w:pPr>
        <w:pStyle w:val="a3"/>
        <w:spacing w:line="360" w:lineRule="auto"/>
        <w:ind w:firstLine="454"/>
        <w:rPr>
          <w:rFonts w:ascii="Times New Roman" w:hAnsi="Times New Roman"/>
          <w:color w:val="auto"/>
          <w:sz w:val="24"/>
          <w:szCs w:val="24"/>
        </w:rPr>
      </w:pPr>
      <w:r w:rsidRPr="00E06387">
        <w:rPr>
          <w:rFonts w:ascii="Times New Roman" w:hAnsi="Times New Roman"/>
          <w:b/>
          <w:bCs/>
          <w:color w:val="auto"/>
          <w:spacing w:val="2"/>
          <w:sz w:val="24"/>
          <w:szCs w:val="24"/>
        </w:rPr>
        <w:t xml:space="preserve">Содержательный </w:t>
      </w:r>
      <w:r w:rsidRPr="00E06387">
        <w:rPr>
          <w:rFonts w:ascii="Times New Roman" w:hAnsi="Times New Roman"/>
          <w:color w:val="auto"/>
          <w:spacing w:val="2"/>
          <w:sz w:val="24"/>
          <w:szCs w:val="24"/>
        </w:rPr>
        <w:t xml:space="preserve">раздел определяет общее содержание </w:t>
      </w:r>
      <w:r w:rsidRPr="00E06387">
        <w:rPr>
          <w:rFonts w:ascii="Times New Roman" w:hAnsi="Times New Roman"/>
          <w:color w:val="auto"/>
          <w:sz w:val="24"/>
          <w:szCs w:val="24"/>
        </w:rPr>
        <w:t xml:space="preserve">начального общего образования и включает образовательные </w:t>
      </w:r>
      <w:r w:rsidRPr="00E06387">
        <w:rPr>
          <w:rFonts w:ascii="Times New Roman" w:hAnsi="Times New Roman"/>
          <w:color w:val="auto"/>
          <w:spacing w:val="2"/>
          <w:sz w:val="24"/>
          <w:szCs w:val="24"/>
        </w:rPr>
        <w:t xml:space="preserve">программы, ориентированные на достижение личностных, </w:t>
      </w:r>
      <w:r w:rsidRPr="00E06387">
        <w:rPr>
          <w:rFonts w:ascii="Times New Roman" w:hAnsi="Times New Roman"/>
          <w:color w:val="auto"/>
          <w:sz w:val="24"/>
          <w:szCs w:val="24"/>
        </w:rPr>
        <w:t>предметных и метапредметных результатов, в том числе:</w:t>
      </w:r>
    </w:p>
    <w:p w:rsidR="00653A76" w:rsidRPr="00E06387" w:rsidRDefault="00653A76" w:rsidP="00FB323B">
      <w:pPr>
        <w:pStyle w:val="ad"/>
        <w:numPr>
          <w:ilvl w:val="0"/>
          <w:numId w:val="4"/>
        </w:numPr>
        <w:spacing w:line="360" w:lineRule="auto"/>
        <w:ind w:left="0"/>
        <w:rPr>
          <w:rFonts w:ascii="Times New Roman" w:hAnsi="Times New Roman"/>
          <w:color w:val="auto"/>
          <w:spacing w:val="-2"/>
          <w:sz w:val="24"/>
          <w:szCs w:val="24"/>
        </w:rPr>
      </w:pPr>
      <w:r w:rsidRPr="00E06387">
        <w:rPr>
          <w:rFonts w:ascii="Times New Roman" w:hAnsi="Times New Roman"/>
          <w:color w:val="auto"/>
          <w:spacing w:val="2"/>
          <w:sz w:val="24"/>
          <w:szCs w:val="24"/>
        </w:rPr>
        <w:t>программу формирования универсальных учебных дей</w:t>
      </w:r>
      <w:r w:rsidRPr="00E06387">
        <w:rPr>
          <w:rFonts w:ascii="Times New Roman" w:hAnsi="Times New Roman"/>
          <w:color w:val="auto"/>
          <w:spacing w:val="-2"/>
          <w:sz w:val="24"/>
          <w:szCs w:val="24"/>
        </w:rPr>
        <w:t xml:space="preserve">ствий у обучающихся; </w:t>
      </w:r>
    </w:p>
    <w:p w:rsidR="00653A76" w:rsidRPr="00E06387" w:rsidRDefault="00653A76" w:rsidP="00FB323B">
      <w:pPr>
        <w:pStyle w:val="ad"/>
        <w:numPr>
          <w:ilvl w:val="0"/>
          <w:numId w:val="4"/>
        </w:numPr>
        <w:spacing w:line="360" w:lineRule="auto"/>
        <w:ind w:left="0"/>
        <w:rPr>
          <w:rFonts w:ascii="Times New Roman" w:hAnsi="Times New Roman"/>
          <w:color w:val="auto"/>
          <w:sz w:val="24"/>
          <w:szCs w:val="24"/>
        </w:rPr>
      </w:pPr>
      <w:r w:rsidRPr="00E06387">
        <w:rPr>
          <w:rFonts w:ascii="Times New Roman" w:hAnsi="Times New Roman"/>
          <w:color w:val="auto"/>
          <w:sz w:val="24"/>
          <w:szCs w:val="24"/>
        </w:rPr>
        <w:t>программы отдельных учебных предметов, курсов;</w:t>
      </w:r>
    </w:p>
    <w:p w:rsidR="00653A76" w:rsidRPr="00E06387" w:rsidRDefault="00653A76" w:rsidP="00FB323B">
      <w:pPr>
        <w:pStyle w:val="ad"/>
        <w:numPr>
          <w:ilvl w:val="0"/>
          <w:numId w:val="4"/>
        </w:numPr>
        <w:spacing w:line="360" w:lineRule="auto"/>
        <w:ind w:left="0"/>
        <w:rPr>
          <w:rFonts w:ascii="Times New Roman" w:hAnsi="Times New Roman"/>
          <w:color w:val="auto"/>
          <w:sz w:val="24"/>
          <w:szCs w:val="24"/>
        </w:rPr>
      </w:pPr>
      <w:r w:rsidRPr="00E06387">
        <w:rPr>
          <w:rFonts w:ascii="Times New Roman" w:hAnsi="Times New Roman"/>
          <w:color w:val="auto"/>
          <w:spacing w:val="2"/>
          <w:sz w:val="24"/>
          <w:szCs w:val="24"/>
        </w:rPr>
        <w:t>программу духовно­нравственного развития</w:t>
      </w:r>
      <w:r w:rsidR="00BD7394" w:rsidRPr="00E06387">
        <w:rPr>
          <w:rFonts w:ascii="Times New Roman" w:hAnsi="Times New Roman"/>
          <w:color w:val="auto"/>
          <w:spacing w:val="2"/>
          <w:sz w:val="24"/>
          <w:szCs w:val="24"/>
        </w:rPr>
        <w:t>,</w:t>
      </w:r>
      <w:r w:rsidRPr="00E06387">
        <w:rPr>
          <w:rFonts w:ascii="Times New Roman" w:hAnsi="Times New Roman"/>
          <w:color w:val="auto"/>
          <w:spacing w:val="2"/>
          <w:sz w:val="24"/>
          <w:szCs w:val="24"/>
        </w:rPr>
        <w:t xml:space="preserve"> воспита</w:t>
      </w:r>
      <w:r w:rsidRPr="00E06387">
        <w:rPr>
          <w:rFonts w:ascii="Times New Roman" w:hAnsi="Times New Roman"/>
          <w:color w:val="auto"/>
          <w:sz w:val="24"/>
          <w:szCs w:val="24"/>
        </w:rPr>
        <w:t>ния обучающихся;</w:t>
      </w:r>
    </w:p>
    <w:p w:rsidR="00653A76" w:rsidRPr="00E06387" w:rsidRDefault="00653A76" w:rsidP="00FB323B">
      <w:pPr>
        <w:pStyle w:val="ad"/>
        <w:numPr>
          <w:ilvl w:val="0"/>
          <w:numId w:val="4"/>
        </w:numPr>
        <w:spacing w:line="360" w:lineRule="auto"/>
        <w:ind w:left="0"/>
        <w:rPr>
          <w:rFonts w:ascii="Times New Roman" w:hAnsi="Times New Roman"/>
          <w:color w:val="auto"/>
          <w:sz w:val="24"/>
          <w:szCs w:val="24"/>
        </w:rPr>
      </w:pPr>
      <w:r w:rsidRPr="00E06387">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653A76" w:rsidRPr="00E06387" w:rsidRDefault="00653A76" w:rsidP="00FB323B">
      <w:pPr>
        <w:pStyle w:val="ad"/>
        <w:numPr>
          <w:ilvl w:val="0"/>
          <w:numId w:val="4"/>
        </w:numPr>
        <w:spacing w:line="360" w:lineRule="auto"/>
        <w:ind w:left="0"/>
        <w:rPr>
          <w:rFonts w:ascii="Times New Roman" w:hAnsi="Times New Roman"/>
          <w:color w:val="auto"/>
          <w:sz w:val="24"/>
          <w:szCs w:val="24"/>
        </w:rPr>
      </w:pPr>
      <w:r w:rsidRPr="00E06387">
        <w:rPr>
          <w:rFonts w:ascii="Times New Roman" w:hAnsi="Times New Roman"/>
          <w:color w:val="auto"/>
          <w:sz w:val="24"/>
          <w:szCs w:val="24"/>
        </w:rPr>
        <w:t>программу коррекционной работы.</w:t>
      </w:r>
    </w:p>
    <w:p w:rsidR="00653A76" w:rsidRPr="00E06387" w:rsidRDefault="00653A76" w:rsidP="00F13056">
      <w:pPr>
        <w:pStyle w:val="a3"/>
        <w:spacing w:line="360" w:lineRule="auto"/>
        <w:ind w:firstLine="454"/>
        <w:rPr>
          <w:rFonts w:ascii="Times New Roman" w:hAnsi="Times New Roman"/>
          <w:color w:val="auto"/>
          <w:sz w:val="24"/>
          <w:szCs w:val="24"/>
        </w:rPr>
      </w:pPr>
      <w:r w:rsidRPr="00E06387">
        <w:rPr>
          <w:rFonts w:ascii="Times New Roman" w:hAnsi="Times New Roman"/>
          <w:b/>
          <w:bCs/>
          <w:color w:val="auto"/>
          <w:sz w:val="24"/>
          <w:szCs w:val="24"/>
        </w:rPr>
        <w:t>Организационный</w:t>
      </w:r>
      <w:r w:rsidRPr="00E06387">
        <w:rPr>
          <w:rFonts w:ascii="Times New Roman" w:hAnsi="Times New Roman"/>
          <w:color w:val="auto"/>
          <w:sz w:val="24"/>
          <w:szCs w:val="24"/>
        </w:rPr>
        <w:t xml:space="preserve"> раздел устанавливает общие рамки организации образовательно</w:t>
      </w:r>
      <w:r w:rsidR="007E3D6D" w:rsidRPr="00E06387">
        <w:rPr>
          <w:rFonts w:ascii="Times New Roman" w:hAnsi="Times New Roman"/>
          <w:color w:val="auto"/>
          <w:sz w:val="24"/>
          <w:szCs w:val="24"/>
        </w:rPr>
        <w:t>й деятельности</w:t>
      </w:r>
      <w:r w:rsidRPr="00E06387">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E06387" w:rsidRDefault="00653A76" w:rsidP="00F13056">
      <w:pPr>
        <w:pStyle w:val="a3"/>
        <w:spacing w:line="360" w:lineRule="auto"/>
        <w:ind w:firstLine="454"/>
        <w:rPr>
          <w:rFonts w:ascii="Times New Roman" w:hAnsi="Times New Roman"/>
          <w:color w:val="auto"/>
          <w:sz w:val="24"/>
          <w:szCs w:val="24"/>
        </w:rPr>
      </w:pPr>
      <w:r w:rsidRPr="00E06387">
        <w:rPr>
          <w:rFonts w:ascii="Times New Roman" w:hAnsi="Times New Roman"/>
          <w:color w:val="auto"/>
          <w:sz w:val="24"/>
          <w:szCs w:val="24"/>
        </w:rPr>
        <w:t>Организационный раздел включает:</w:t>
      </w:r>
    </w:p>
    <w:p w:rsidR="00653A76" w:rsidRPr="00E06387" w:rsidRDefault="00653A76" w:rsidP="00FB323B">
      <w:pPr>
        <w:pStyle w:val="ad"/>
        <w:numPr>
          <w:ilvl w:val="0"/>
          <w:numId w:val="5"/>
        </w:numPr>
        <w:spacing w:line="360" w:lineRule="auto"/>
        <w:ind w:left="0"/>
        <w:rPr>
          <w:rFonts w:ascii="Times New Roman" w:hAnsi="Times New Roman"/>
          <w:color w:val="auto"/>
          <w:spacing w:val="-2"/>
          <w:sz w:val="24"/>
          <w:szCs w:val="24"/>
        </w:rPr>
      </w:pPr>
      <w:r w:rsidRPr="00E06387">
        <w:rPr>
          <w:rFonts w:ascii="Times New Roman" w:hAnsi="Times New Roman"/>
          <w:color w:val="auto"/>
          <w:spacing w:val="-2"/>
          <w:sz w:val="24"/>
          <w:szCs w:val="24"/>
        </w:rPr>
        <w:t>учебный план начального общего образования;</w:t>
      </w:r>
    </w:p>
    <w:p w:rsidR="00653A76" w:rsidRPr="00E06387" w:rsidRDefault="00653A76" w:rsidP="00FB323B">
      <w:pPr>
        <w:pStyle w:val="ad"/>
        <w:numPr>
          <w:ilvl w:val="0"/>
          <w:numId w:val="5"/>
        </w:numPr>
        <w:spacing w:line="360" w:lineRule="auto"/>
        <w:ind w:left="0"/>
        <w:rPr>
          <w:rFonts w:ascii="Times New Roman" w:hAnsi="Times New Roman"/>
          <w:color w:val="auto"/>
          <w:sz w:val="24"/>
          <w:szCs w:val="24"/>
        </w:rPr>
      </w:pPr>
      <w:r w:rsidRPr="00E06387">
        <w:rPr>
          <w:rFonts w:ascii="Times New Roman" w:hAnsi="Times New Roman"/>
          <w:color w:val="auto"/>
          <w:sz w:val="24"/>
          <w:szCs w:val="24"/>
        </w:rPr>
        <w:t>план внеурочной деятельности;</w:t>
      </w:r>
    </w:p>
    <w:p w:rsidR="00905811" w:rsidRDefault="00905811" w:rsidP="00FB323B">
      <w:pPr>
        <w:pStyle w:val="ad"/>
        <w:numPr>
          <w:ilvl w:val="0"/>
          <w:numId w:val="5"/>
        </w:numPr>
        <w:spacing w:line="360" w:lineRule="auto"/>
        <w:ind w:left="0"/>
        <w:rPr>
          <w:rFonts w:ascii="Times New Roman" w:hAnsi="Times New Roman"/>
          <w:color w:val="auto"/>
          <w:sz w:val="24"/>
          <w:szCs w:val="24"/>
        </w:rPr>
      </w:pPr>
      <w:r w:rsidRPr="00E06387">
        <w:rPr>
          <w:rFonts w:ascii="Times New Roman" w:hAnsi="Times New Roman"/>
          <w:color w:val="auto"/>
          <w:sz w:val="24"/>
          <w:szCs w:val="24"/>
        </w:rPr>
        <w:t>календарный учебный график;</w:t>
      </w:r>
    </w:p>
    <w:p w:rsidR="00E06387" w:rsidRDefault="00E06387" w:rsidP="00FB323B">
      <w:pPr>
        <w:pStyle w:val="ad"/>
        <w:numPr>
          <w:ilvl w:val="0"/>
          <w:numId w:val="5"/>
        </w:numPr>
        <w:spacing w:line="360" w:lineRule="auto"/>
        <w:ind w:left="0"/>
        <w:rPr>
          <w:rFonts w:ascii="Times New Roman" w:hAnsi="Times New Roman"/>
          <w:color w:val="auto"/>
          <w:sz w:val="24"/>
          <w:szCs w:val="24"/>
        </w:rPr>
      </w:pPr>
      <w:r>
        <w:rPr>
          <w:rFonts w:ascii="Times New Roman" w:hAnsi="Times New Roman"/>
          <w:color w:val="auto"/>
          <w:sz w:val="24"/>
          <w:szCs w:val="24"/>
        </w:rPr>
        <w:t>рабочую программу воспитания</w:t>
      </w:r>
    </w:p>
    <w:p w:rsidR="00E06387" w:rsidRPr="00E06387" w:rsidRDefault="00E06387" w:rsidP="00FB323B">
      <w:pPr>
        <w:pStyle w:val="ad"/>
        <w:numPr>
          <w:ilvl w:val="0"/>
          <w:numId w:val="5"/>
        </w:numPr>
        <w:spacing w:line="360" w:lineRule="auto"/>
        <w:ind w:left="0"/>
        <w:rPr>
          <w:rFonts w:ascii="Times New Roman" w:hAnsi="Times New Roman"/>
          <w:color w:val="auto"/>
          <w:sz w:val="24"/>
          <w:szCs w:val="24"/>
        </w:rPr>
      </w:pPr>
      <w:r>
        <w:rPr>
          <w:rFonts w:ascii="Times New Roman" w:hAnsi="Times New Roman"/>
          <w:color w:val="auto"/>
          <w:sz w:val="24"/>
          <w:szCs w:val="24"/>
        </w:rPr>
        <w:t>календарный план учебно-воспитательной работы</w:t>
      </w:r>
    </w:p>
    <w:p w:rsidR="00653A76" w:rsidRPr="00E06387" w:rsidRDefault="00653A76" w:rsidP="00FB323B">
      <w:pPr>
        <w:pStyle w:val="ad"/>
        <w:numPr>
          <w:ilvl w:val="0"/>
          <w:numId w:val="5"/>
        </w:numPr>
        <w:spacing w:line="360" w:lineRule="auto"/>
        <w:ind w:left="0"/>
        <w:rPr>
          <w:rFonts w:ascii="Times New Roman" w:hAnsi="Times New Roman"/>
          <w:color w:val="auto"/>
          <w:sz w:val="24"/>
          <w:szCs w:val="24"/>
        </w:rPr>
      </w:pPr>
      <w:r w:rsidRPr="00E06387">
        <w:rPr>
          <w:rFonts w:ascii="Times New Roman" w:hAnsi="Times New Roman"/>
          <w:color w:val="auto"/>
          <w:spacing w:val="2"/>
          <w:sz w:val="24"/>
          <w:szCs w:val="24"/>
        </w:rPr>
        <w:t xml:space="preserve">систему условий реализации основной образовательной </w:t>
      </w:r>
      <w:r w:rsidRPr="00E06387">
        <w:rPr>
          <w:rFonts w:ascii="Times New Roman" w:hAnsi="Times New Roman"/>
          <w:color w:val="auto"/>
          <w:sz w:val="24"/>
          <w:szCs w:val="24"/>
        </w:rPr>
        <w:t xml:space="preserve">программы в соответствии с требованиями </w:t>
      </w:r>
      <w:r w:rsidR="00C11324" w:rsidRPr="00E06387">
        <w:rPr>
          <w:rFonts w:ascii="Times New Roman" w:hAnsi="Times New Roman"/>
          <w:color w:val="auto"/>
          <w:sz w:val="24"/>
          <w:szCs w:val="24"/>
        </w:rPr>
        <w:t>ФГОС НОО</w:t>
      </w:r>
      <w:r w:rsidRPr="00E06387">
        <w:rPr>
          <w:rFonts w:ascii="Times New Roman" w:hAnsi="Times New Roman"/>
          <w:color w:val="auto"/>
          <w:sz w:val="24"/>
          <w:szCs w:val="24"/>
        </w:rPr>
        <w:t>.</w:t>
      </w:r>
    </w:p>
    <w:p w:rsidR="00653A76" w:rsidRPr="008A5798" w:rsidRDefault="00A83779" w:rsidP="00FB323B">
      <w:pPr>
        <w:pStyle w:val="1"/>
        <w:numPr>
          <w:ilvl w:val="0"/>
          <w:numId w:val="2"/>
        </w:numPr>
        <w:ind w:left="0" w:firstLine="0"/>
        <w:rPr>
          <w:sz w:val="24"/>
          <w:szCs w:val="24"/>
        </w:rPr>
      </w:pPr>
      <w:r w:rsidRPr="003C0745">
        <w:br w:type="page"/>
      </w:r>
      <w:bookmarkStart w:id="6" w:name="_Toc288394056"/>
      <w:bookmarkStart w:id="7" w:name="_Toc288410523"/>
      <w:bookmarkStart w:id="8" w:name="_Toc288410652"/>
      <w:bookmarkStart w:id="9" w:name="_Toc113822869"/>
      <w:r w:rsidR="00653A76" w:rsidRPr="008A5798">
        <w:rPr>
          <w:sz w:val="24"/>
          <w:szCs w:val="24"/>
        </w:rPr>
        <w:lastRenderedPageBreak/>
        <w:t>Целевой раздел</w:t>
      </w:r>
      <w:bookmarkEnd w:id="6"/>
      <w:bookmarkEnd w:id="7"/>
      <w:bookmarkEnd w:id="8"/>
      <w:bookmarkEnd w:id="9"/>
    </w:p>
    <w:p w:rsidR="00653A76" w:rsidRPr="008A5798" w:rsidRDefault="00653A76" w:rsidP="00FB323B">
      <w:pPr>
        <w:pStyle w:val="aff0"/>
        <w:numPr>
          <w:ilvl w:val="1"/>
          <w:numId w:val="2"/>
        </w:numPr>
        <w:ind w:left="0" w:firstLine="0"/>
        <w:rPr>
          <w:sz w:val="24"/>
        </w:rPr>
      </w:pPr>
      <w:bookmarkStart w:id="10" w:name="_Toc288394057"/>
      <w:bookmarkStart w:id="11" w:name="_Toc288410524"/>
      <w:bookmarkStart w:id="12" w:name="_Toc288410653"/>
      <w:bookmarkStart w:id="13" w:name="_Toc113822870"/>
      <w:r w:rsidRPr="008A5798">
        <w:rPr>
          <w:sz w:val="24"/>
        </w:rPr>
        <w:t>Пояснительная записка</w:t>
      </w:r>
      <w:bookmarkEnd w:id="10"/>
      <w:bookmarkEnd w:id="11"/>
      <w:bookmarkEnd w:id="12"/>
      <w:bookmarkEnd w:id="13"/>
    </w:p>
    <w:p w:rsidR="008A5798" w:rsidRPr="008A5798" w:rsidRDefault="008A5798" w:rsidP="008A5798">
      <w:pPr>
        <w:spacing w:line="360" w:lineRule="auto"/>
        <w:ind w:firstLine="708"/>
        <w:jc w:val="both"/>
        <w:rPr>
          <w:rFonts w:eastAsia="Calibri"/>
          <w:lang w:eastAsia="en-US"/>
        </w:rPr>
      </w:pPr>
      <w:r w:rsidRPr="008A5798">
        <w:rPr>
          <w:rFonts w:eastAsia="Calibri"/>
          <w:b/>
          <w:lang w:eastAsia="en-US"/>
        </w:rPr>
        <w:t xml:space="preserve">Целью </w:t>
      </w:r>
      <w:r w:rsidRPr="008A5798">
        <w:rPr>
          <w:rFonts w:eastAsia="Calibri"/>
          <w:lang w:eastAsia="en-US"/>
        </w:rPr>
        <w:t xml:space="preserve">реализации образовательной программы является обеспечение планируемых результатов по достижению выпускником начальной образовательной школы целевых установок, знаний, умений, навыков и компетентностей, определяемых личностными,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в соответствии с требованиями ФГОС НОО. </w:t>
      </w:r>
    </w:p>
    <w:p w:rsidR="00653A76" w:rsidRPr="008A5798" w:rsidRDefault="00653A76" w:rsidP="00F13056">
      <w:pPr>
        <w:pStyle w:val="a3"/>
        <w:spacing w:line="360" w:lineRule="auto"/>
        <w:ind w:firstLine="454"/>
        <w:rPr>
          <w:rFonts w:ascii="Times New Roman" w:hAnsi="Times New Roman"/>
          <w:color w:val="auto"/>
          <w:sz w:val="24"/>
          <w:szCs w:val="24"/>
        </w:rPr>
      </w:pPr>
      <w:r w:rsidRPr="008A5798">
        <w:rPr>
          <w:rFonts w:ascii="Times New Roman" w:hAnsi="Times New Roman"/>
          <w:b/>
          <w:bCs/>
          <w:color w:val="auto"/>
          <w:sz w:val="24"/>
          <w:szCs w:val="24"/>
        </w:rPr>
        <w:t xml:space="preserve">Достижение поставленной цели </w:t>
      </w:r>
      <w:r w:rsidRPr="008A5798">
        <w:rPr>
          <w:rFonts w:ascii="Times New Roman" w:hAnsi="Times New Roman"/>
          <w:color w:val="auto"/>
          <w:sz w:val="24"/>
          <w:szCs w:val="24"/>
        </w:rPr>
        <w:t>при</w:t>
      </w:r>
      <w:r w:rsidR="00D30361" w:rsidRPr="008A5798">
        <w:rPr>
          <w:rFonts w:ascii="Times New Roman" w:hAnsi="Times New Roman"/>
          <w:color w:val="auto"/>
          <w:sz w:val="24"/>
          <w:szCs w:val="24"/>
        </w:rPr>
        <w:t xml:space="preserve"> </w:t>
      </w:r>
      <w:r w:rsidRPr="008A5798">
        <w:rPr>
          <w:rFonts w:ascii="Times New Roman" w:hAnsi="Times New Roman"/>
          <w:color w:val="auto"/>
          <w:sz w:val="24"/>
          <w:szCs w:val="24"/>
        </w:rPr>
        <w:t>разработке и реализации образовательн</w:t>
      </w:r>
      <w:r w:rsidR="00B77B27" w:rsidRPr="008A5798">
        <w:rPr>
          <w:rFonts w:ascii="Times New Roman" w:hAnsi="Times New Roman"/>
          <w:color w:val="auto"/>
          <w:sz w:val="24"/>
          <w:szCs w:val="24"/>
        </w:rPr>
        <w:t>ой организацией</w:t>
      </w:r>
      <w:r w:rsidR="00A3436A" w:rsidRPr="008A5798">
        <w:rPr>
          <w:rFonts w:ascii="Times New Roman" w:hAnsi="Times New Roman"/>
          <w:color w:val="auto"/>
          <w:sz w:val="24"/>
          <w:szCs w:val="24"/>
        </w:rPr>
        <w:t xml:space="preserve"> </w:t>
      </w:r>
      <w:r w:rsidRPr="008A5798">
        <w:rPr>
          <w:rFonts w:ascii="Times New Roman" w:hAnsi="Times New Roman"/>
          <w:color w:val="auto"/>
          <w:sz w:val="24"/>
          <w:szCs w:val="24"/>
        </w:rPr>
        <w:t>основной образовательной программы начального общего образования</w:t>
      </w:r>
      <w:r w:rsidRPr="008A5798">
        <w:rPr>
          <w:rFonts w:ascii="Times New Roman" w:hAnsi="Times New Roman"/>
          <w:b/>
          <w:bCs/>
          <w:color w:val="auto"/>
          <w:sz w:val="24"/>
          <w:szCs w:val="24"/>
        </w:rPr>
        <w:t xml:space="preserve"> предусматривает решение следующих основных задач</w:t>
      </w:r>
      <w:r w:rsidRPr="008A5798">
        <w:rPr>
          <w:rFonts w:ascii="Times New Roman" w:hAnsi="Times New Roman"/>
          <w:color w:val="auto"/>
          <w:sz w:val="24"/>
          <w:szCs w:val="24"/>
        </w:rPr>
        <w:t>:</w:t>
      </w:r>
    </w:p>
    <w:p w:rsidR="00653A76" w:rsidRPr="008A5798" w:rsidRDefault="00653A76" w:rsidP="00FB323B">
      <w:pPr>
        <w:pStyle w:val="ad"/>
        <w:numPr>
          <w:ilvl w:val="0"/>
          <w:numId w:val="6"/>
        </w:numPr>
        <w:spacing w:line="360" w:lineRule="auto"/>
        <w:ind w:left="0"/>
        <w:rPr>
          <w:rFonts w:ascii="Times New Roman" w:hAnsi="Times New Roman"/>
          <w:color w:val="auto"/>
          <w:sz w:val="24"/>
          <w:szCs w:val="24"/>
        </w:rPr>
      </w:pPr>
      <w:r w:rsidRPr="008A5798">
        <w:rPr>
          <w:rFonts w:ascii="Times New Roman" w:hAnsi="Times New Roman"/>
          <w:color w:val="auto"/>
          <w:spacing w:val="2"/>
          <w:sz w:val="24"/>
          <w:szCs w:val="24"/>
        </w:rPr>
        <w:t>формирование общей культуры, духовно­нравственное,</w:t>
      </w:r>
      <w:r w:rsidRPr="008A5798">
        <w:rPr>
          <w:rFonts w:ascii="Times New Roman" w:hAnsi="Times New Roman"/>
          <w:color w:val="auto"/>
          <w:spacing w:val="2"/>
          <w:sz w:val="24"/>
          <w:szCs w:val="24"/>
        </w:rPr>
        <w:br/>
      </w:r>
      <w:r w:rsidRPr="008A5798">
        <w:rPr>
          <w:rFonts w:ascii="Times New Roman" w:hAnsi="Times New Roman"/>
          <w:color w:val="auto"/>
          <w:spacing w:val="-2"/>
          <w:sz w:val="24"/>
          <w:szCs w:val="24"/>
        </w:rPr>
        <w:t>гражданское, социальное, личностное и интеллектуальное раз</w:t>
      </w:r>
      <w:r w:rsidRPr="008A5798">
        <w:rPr>
          <w:rFonts w:ascii="Times New Roman" w:hAnsi="Times New Roman"/>
          <w:color w:val="auto"/>
          <w:spacing w:val="-4"/>
          <w:sz w:val="24"/>
          <w:szCs w:val="24"/>
        </w:rPr>
        <w:t>витие, развитие творческих способностей, сохранение и укреп</w:t>
      </w:r>
      <w:r w:rsidRPr="008A5798">
        <w:rPr>
          <w:rFonts w:ascii="Times New Roman" w:hAnsi="Times New Roman"/>
          <w:color w:val="auto"/>
          <w:sz w:val="24"/>
          <w:szCs w:val="24"/>
        </w:rPr>
        <w:t>ление здоровья;</w:t>
      </w:r>
    </w:p>
    <w:p w:rsidR="00653A76" w:rsidRPr="008A5798" w:rsidRDefault="00653A76" w:rsidP="00FB323B">
      <w:pPr>
        <w:pStyle w:val="ad"/>
        <w:numPr>
          <w:ilvl w:val="0"/>
          <w:numId w:val="6"/>
        </w:numPr>
        <w:spacing w:line="360" w:lineRule="auto"/>
        <w:ind w:left="0"/>
        <w:rPr>
          <w:rFonts w:ascii="Times New Roman" w:hAnsi="Times New Roman"/>
          <w:color w:val="auto"/>
          <w:spacing w:val="-2"/>
          <w:sz w:val="24"/>
          <w:szCs w:val="24"/>
        </w:rPr>
      </w:pPr>
      <w:r w:rsidRPr="008A5798">
        <w:rPr>
          <w:rFonts w:ascii="Times New Roman" w:hAnsi="Times New Roman"/>
          <w:color w:val="auto"/>
          <w:sz w:val="24"/>
          <w:szCs w:val="24"/>
        </w:rPr>
        <w:t>обеспечение планируемых результатов по освоению вы</w:t>
      </w:r>
      <w:r w:rsidRPr="008A5798">
        <w:rPr>
          <w:rFonts w:ascii="Times New Roman" w:hAnsi="Times New Roman"/>
          <w:color w:val="auto"/>
          <w:spacing w:val="2"/>
          <w:sz w:val="24"/>
          <w:szCs w:val="24"/>
        </w:rPr>
        <w:t>пускником целевых установок, приобретению знаний, уме</w:t>
      </w:r>
      <w:r w:rsidRPr="008A5798">
        <w:rPr>
          <w:rFonts w:ascii="Times New Roman" w:hAnsi="Times New Roman"/>
          <w:color w:val="auto"/>
          <w:spacing w:val="-2"/>
          <w:sz w:val="24"/>
          <w:szCs w:val="24"/>
        </w:rPr>
        <w:t xml:space="preserve">ний, навыков, компетенций и компетентностей, определяемых </w:t>
      </w:r>
      <w:r w:rsidRPr="008A5798">
        <w:rPr>
          <w:rFonts w:ascii="Times New Roman" w:hAnsi="Times New Roman"/>
          <w:color w:val="auto"/>
          <w:sz w:val="24"/>
          <w:szCs w:val="24"/>
        </w:rPr>
        <w:t>личностными, семейными, общественными, государственны</w:t>
      </w:r>
      <w:r w:rsidRPr="008A5798">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8A5798" w:rsidRDefault="00653A76" w:rsidP="00FB323B">
      <w:pPr>
        <w:pStyle w:val="ad"/>
        <w:numPr>
          <w:ilvl w:val="0"/>
          <w:numId w:val="6"/>
        </w:numPr>
        <w:spacing w:line="360" w:lineRule="auto"/>
        <w:ind w:left="0"/>
        <w:rPr>
          <w:rFonts w:ascii="Times New Roman" w:hAnsi="Times New Roman"/>
          <w:color w:val="auto"/>
          <w:sz w:val="24"/>
          <w:szCs w:val="24"/>
        </w:rPr>
      </w:pPr>
      <w:r w:rsidRPr="008A5798">
        <w:rPr>
          <w:rFonts w:ascii="Times New Roman" w:hAnsi="Times New Roman"/>
          <w:color w:val="auto"/>
          <w:sz w:val="24"/>
          <w:szCs w:val="24"/>
        </w:rPr>
        <w:t>становление и развитие личности в е</w:t>
      </w:r>
      <w:r w:rsidR="00D30361" w:rsidRPr="008A5798">
        <w:rPr>
          <w:rFonts w:ascii="Times New Roman" w:hAnsi="Times New Roman"/>
          <w:color w:val="auto"/>
          <w:sz w:val="24"/>
          <w:szCs w:val="24"/>
        </w:rPr>
        <w:t>е</w:t>
      </w:r>
      <w:r w:rsidRPr="008A5798">
        <w:rPr>
          <w:rFonts w:ascii="Times New Roman" w:hAnsi="Times New Roman"/>
          <w:color w:val="auto"/>
          <w:sz w:val="24"/>
          <w:szCs w:val="24"/>
        </w:rPr>
        <w:t xml:space="preserve"> индивидуальности, самобытности, уникальности и неповторимости;</w:t>
      </w:r>
    </w:p>
    <w:p w:rsidR="00653A76" w:rsidRPr="008A5798" w:rsidRDefault="00653A76" w:rsidP="00FB323B">
      <w:pPr>
        <w:pStyle w:val="ad"/>
        <w:numPr>
          <w:ilvl w:val="0"/>
          <w:numId w:val="6"/>
        </w:numPr>
        <w:spacing w:line="360" w:lineRule="auto"/>
        <w:ind w:left="0"/>
        <w:rPr>
          <w:rFonts w:ascii="Times New Roman" w:hAnsi="Times New Roman"/>
          <w:color w:val="auto"/>
          <w:sz w:val="24"/>
          <w:szCs w:val="24"/>
        </w:rPr>
      </w:pPr>
      <w:r w:rsidRPr="008A5798">
        <w:rPr>
          <w:rFonts w:ascii="Times New Roman" w:hAnsi="Times New Roman"/>
          <w:color w:val="auto"/>
          <w:spacing w:val="-4"/>
          <w:sz w:val="24"/>
          <w:szCs w:val="24"/>
        </w:rPr>
        <w:t>обеспечение преемственности начального общего и основ</w:t>
      </w:r>
      <w:r w:rsidRPr="008A5798">
        <w:rPr>
          <w:rFonts w:ascii="Times New Roman" w:hAnsi="Times New Roman"/>
          <w:color w:val="auto"/>
          <w:sz w:val="24"/>
          <w:szCs w:val="24"/>
        </w:rPr>
        <w:t>ного общего образования;</w:t>
      </w:r>
    </w:p>
    <w:p w:rsidR="00653A76" w:rsidRPr="008A5798" w:rsidRDefault="00653A76" w:rsidP="00FB323B">
      <w:pPr>
        <w:pStyle w:val="ad"/>
        <w:numPr>
          <w:ilvl w:val="0"/>
          <w:numId w:val="6"/>
        </w:numPr>
        <w:spacing w:line="360" w:lineRule="auto"/>
        <w:ind w:left="0"/>
        <w:rPr>
          <w:rFonts w:ascii="Times New Roman" w:hAnsi="Times New Roman"/>
          <w:color w:val="auto"/>
          <w:sz w:val="24"/>
          <w:szCs w:val="24"/>
        </w:rPr>
      </w:pPr>
      <w:r w:rsidRPr="008A5798">
        <w:rPr>
          <w:rFonts w:ascii="Times New Roman" w:hAnsi="Times New Roman"/>
          <w:color w:val="auto"/>
          <w:spacing w:val="2"/>
          <w:sz w:val="24"/>
          <w:szCs w:val="24"/>
        </w:rPr>
        <w:t>достижение планируемых ре</w:t>
      </w:r>
      <w:r w:rsidRPr="008A5798">
        <w:rPr>
          <w:rFonts w:ascii="Times New Roman" w:hAnsi="Times New Roman"/>
          <w:color w:val="auto"/>
          <w:spacing w:val="-2"/>
          <w:sz w:val="24"/>
          <w:szCs w:val="24"/>
        </w:rPr>
        <w:t>зультатов освоения основной образовательной программы на</w:t>
      </w:r>
      <w:r w:rsidRPr="008A5798">
        <w:rPr>
          <w:rFonts w:ascii="Times New Roman" w:hAnsi="Times New Roman"/>
          <w:color w:val="auto"/>
          <w:spacing w:val="2"/>
          <w:sz w:val="24"/>
          <w:szCs w:val="24"/>
        </w:rPr>
        <w:t xml:space="preserve">чального общего образования всеми обучающимися, в том </w:t>
      </w:r>
      <w:r w:rsidRPr="008A5798">
        <w:rPr>
          <w:rFonts w:ascii="Times New Roman" w:hAnsi="Times New Roman"/>
          <w:color w:val="auto"/>
          <w:sz w:val="24"/>
          <w:szCs w:val="24"/>
        </w:rPr>
        <w:t>числе детьми с ограниченными возможностями здоровья</w:t>
      </w:r>
      <w:r w:rsidR="00E21ECB" w:rsidRPr="008A5798">
        <w:rPr>
          <w:rFonts w:ascii="Times New Roman" w:hAnsi="Times New Roman"/>
          <w:color w:val="auto"/>
          <w:sz w:val="24"/>
          <w:szCs w:val="24"/>
        </w:rPr>
        <w:t xml:space="preserve"> (далее</w:t>
      </w:r>
      <w:r w:rsidR="00D30361" w:rsidRPr="008A5798">
        <w:rPr>
          <w:rFonts w:ascii="Times New Roman" w:hAnsi="Times New Roman"/>
          <w:color w:val="auto"/>
          <w:sz w:val="24"/>
          <w:szCs w:val="24"/>
        </w:rPr>
        <w:t xml:space="preserve"> </w:t>
      </w:r>
      <w:r w:rsidR="00E21ECB" w:rsidRPr="008A5798">
        <w:rPr>
          <w:rFonts w:ascii="Times New Roman" w:hAnsi="Times New Roman"/>
          <w:color w:val="auto"/>
          <w:sz w:val="24"/>
          <w:szCs w:val="24"/>
        </w:rPr>
        <w:t>-</w:t>
      </w:r>
      <w:r w:rsidR="00D30361" w:rsidRPr="008A5798">
        <w:rPr>
          <w:rFonts w:ascii="Times New Roman" w:hAnsi="Times New Roman"/>
          <w:color w:val="auto"/>
          <w:sz w:val="24"/>
          <w:szCs w:val="24"/>
        </w:rPr>
        <w:t xml:space="preserve"> </w:t>
      </w:r>
      <w:r w:rsidR="00E21ECB" w:rsidRPr="008A5798">
        <w:rPr>
          <w:rFonts w:ascii="Times New Roman" w:hAnsi="Times New Roman"/>
          <w:color w:val="auto"/>
          <w:sz w:val="24"/>
          <w:szCs w:val="24"/>
        </w:rPr>
        <w:t>дети с ОВЗ);</w:t>
      </w:r>
    </w:p>
    <w:p w:rsidR="00653A76" w:rsidRPr="008A5798" w:rsidRDefault="00653A76" w:rsidP="00FB323B">
      <w:pPr>
        <w:pStyle w:val="ad"/>
        <w:numPr>
          <w:ilvl w:val="0"/>
          <w:numId w:val="6"/>
        </w:numPr>
        <w:spacing w:line="360" w:lineRule="auto"/>
        <w:ind w:left="0"/>
        <w:rPr>
          <w:rFonts w:ascii="Times New Roman" w:hAnsi="Times New Roman"/>
          <w:color w:val="auto"/>
          <w:sz w:val="24"/>
          <w:szCs w:val="24"/>
        </w:rPr>
      </w:pPr>
      <w:r w:rsidRPr="008A5798">
        <w:rPr>
          <w:rFonts w:ascii="Times New Roman" w:hAnsi="Times New Roman"/>
          <w:color w:val="auto"/>
          <w:spacing w:val="2"/>
          <w:sz w:val="24"/>
          <w:szCs w:val="24"/>
        </w:rPr>
        <w:t>обеспечение доступности получения качественного на</w:t>
      </w:r>
      <w:r w:rsidRPr="008A5798">
        <w:rPr>
          <w:rFonts w:ascii="Times New Roman" w:hAnsi="Times New Roman"/>
          <w:color w:val="auto"/>
          <w:sz w:val="24"/>
          <w:szCs w:val="24"/>
        </w:rPr>
        <w:t>чального общего образования;</w:t>
      </w:r>
    </w:p>
    <w:p w:rsidR="00653A76" w:rsidRPr="008A5798" w:rsidRDefault="00653A76" w:rsidP="00FB323B">
      <w:pPr>
        <w:pStyle w:val="ad"/>
        <w:numPr>
          <w:ilvl w:val="0"/>
          <w:numId w:val="6"/>
        </w:numPr>
        <w:spacing w:line="360" w:lineRule="auto"/>
        <w:ind w:left="0"/>
        <w:rPr>
          <w:rFonts w:ascii="Times New Roman" w:hAnsi="Times New Roman"/>
          <w:color w:val="auto"/>
          <w:spacing w:val="-2"/>
          <w:sz w:val="24"/>
          <w:szCs w:val="24"/>
        </w:rPr>
      </w:pPr>
      <w:r w:rsidRPr="008A5798">
        <w:rPr>
          <w:rFonts w:ascii="Times New Roman" w:hAnsi="Times New Roman"/>
          <w:color w:val="auto"/>
          <w:spacing w:val="-2"/>
          <w:sz w:val="24"/>
          <w:szCs w:val="24"/>
        </w:rPr>
        <w:t xml:space="preserve">выявление и развитие способностей обучающихся, в том числе </w:t>
      </w:r>
      <w:r w:rsidR="00E21ECB" w:rsidRPr="008A5798">
        <w:rPr>
          <w:rFonts w:ascii="Times New Roman" w:hAnsi="Times New Roman"/>
          <w:color w:val="auto"/>
          <w:spacing w:val="-2"/>
          <w:sz w:val="24"/>
          <w:szCs w:val="24"/>
        </w:rPr>
        <w:t>лиц, проявивших выдающиеся способности</w:t>
      </w:r>
      <w:r w:rsidR="00D170ED" w:rsidRPr="008A5798">
        <w:rPr>
          <w:rFonts w:ascii="Times New Roman" w:hAnsi="Times New Roman"/>
          <w:color w:val="auto"/>
          <w:spacing w:val="-2"/>
          <w:sz w:val="24"/>
          <w:szCs w:val="24"/>
        </w:rPr>
        <w:t xml:space="preserve">, </w:t>
      </w:r>
      <w:r w:rsidRPr="008A5798">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8A5798" w:rsidRDefault="00653A76" w:rsidP="00FB323B">
      <w:pPr>
        <w:pStyle w:val="ad"/>
        <w:numPr>
          <w:ilvl w:val="0"/>
          <w:numId w:val="6"/>
        </w:numPr>
        <w:spacing w:line="360" w:lineRule="auto"/>
        <w:ind w:left="0"/>
        <w:rPr>
          <w:rFonts w:ascii="Times New Roman" w:hAnsi="Times New Roman"/>
          <w:color w:val="auto"/>
          <w:sz w:val="24"/>
          <w:szCs w:val="24"/>
        </w:rPr>
      </w:pPr>
      <w:r w:rsidRPr="008A5798">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8A5798" w:rsidRDefault="00653A76" w:rsidP="00FB323B">
      <w:pPr>
        <w:pStyle w:val="ad"/>
        <w:numPr>
          <w:ilvl w:val="0"/>
          <w:numId w:val="6"/>
        </w:numPr>
        <w:spacing w:line="360" w:lineRule="auto"/>
        <w:ind w:left="0"/>
        <w:rPr>
          <w:rFonts w:ascii="Times New Roman" w:hAnsi="Times New Roman"/>
          <w:color w:val="auto"/>
          <w:spacing w:val="-2"/>
          <w:sz w:val="24"/>
          <w:szCs w:val="24"/>
        </w:rPr>
      </w:pPr>
      <w:r w:rsidRPr="008A5798">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8A5798" w:rsidRDefault="00653A76" w:rsidP="00FB323B">
      <w:pPr>
        <w:pStyle w:val="ad"/>
        <w:numPr>
          <w:ilvl w:val="0"/>
          <w:numId w:val="6"/>
        </w:numPr>
        <w:spacing w:line="360" w:lineRule="auto"/>
        <w:ind w:left="0"/>
        <w:rPr>
          <w:rFonts w:ascii="Times New Roman" w:hAnsi="Times New Roman"/>
          <w:color w:val="auto"/>
          <w:sz w:val="24"/>
          <w:szCs w:val="24"/>
        </w:rPr>
      </w:pPr>
      <w:r w:rsidRPr="008A5798">
        <w:rPr>
          <w:rFonts w:ascii="Times New Roman" w:hAnsi="Times New Roman"/>
          <w:color w:val="auto"/>
          <w:sz w:val="24"/>
          <w:szCs w:val="24"/>
        </w:rPr>
        <w:lastRenderedPageBreak/>
        <w:t xml:space="preserve">использование в </w:t>
      </w:r>
      <w:r w:rsidR="007E3D6D" w:rsidRPr="008A5798">
        <w:rPr>
          <w:rFonts w:ascii="Times New Roman" w:hAnsi="Times New Roman"/>
          <w:color w:val="auto"/>
          <w:sz w:val="24"/>
          <w:szCs w:val="24"/>
        </w:rPr>
        <w:t xml:space="preserve">образовательной деятельности </w:t>
      </w:r>
      <w:r w:rsidRPr="008A5798">
        <w:rPr>
          <w:rFonts w:ascii="Times New Roman" w:hAnsi="Times New Roman"/>
          <w:color w:val="auto"/>
          <w:sz w:val="24"/>
          <w:szCs w:val="24"/>
        </w:rPr>
        <w:t>современных образовательных технологий деятельностного типа;</w:t>
      </w:r>
    </w:p>
    <w:p w:rsidR="00653A76" w:rsidRPr="008A5798" w:rsidRDefault="00653A76" w:rsidP="00FB323B">
      <w:pPr>
        <w:pStyle w:val="ad"/>
        <w:numPr>
          <w:ilvl w:val="0"/>
          <w:numId w:val="6"/>
        </w:numPr>
        <w:spacing w:line="360" w:lineRule="auto"/>
        <w:ind w:left="0"/>
        <w:rPr>
          <w:rFonts w:ascii="Times New Roman" w:hAnsi="Times New Roman"/>
          <w:color w:val="auto"/>
          <w:sz w:val="24"/>
          <w:szCs w:val="24"/>
        </w:rPr>
      </w:pPr>
      <w:r w:rsidRPr="008A5798">
        <w:rPr>
          <w:rFonts w:ascii="Times New Roman" w:hAnsi="Times New Roman"/>
          <w:color w:val="auto"/>
          <w:spacing w:val="2"/>
          <w:sz w:val="24"/>
          <w:szCs w:val="24"/>
        </w:rPr>
        <w:t>предоставление обучающимся возможности для эффек</w:t>
      </w:r>
      <w:r w:rsidRPr="008A5798">
        <w:rPr>
          <w:rFonts w:ascii="Times New Roman" w:hAnsi="Times New Roman"/>
          <w:color w:val="auto"/>
          <w:sz w:val="24"/>
          <w:szCs w:val="24"/>
        </w:rPr>
        <w:t>тивной самостоятельной работы;</w:t>
      </w:r>
    </w:p>
    <w:p w:rsidR="00653A76" w:rsidRPr="008A5798" w:rsidRDefault="00653A76" w:rsidP="00FB323B">
      <w:pPr>
        <w:pStyle w:val="ad"/>
        <w:numPr>
          <w:ilvl w:val="0"/>
          <w:numId w:val="6"/>
        </w:numPr>
        <w:spacing w:line="360" w:lineRule="auto"/>
        <w:ind w:left="0"/>
        <w:rPr>
          <w:rFonts w:ascii="Times New Roman" w:hAnsi="Times New Roman"/>
          <w:color w:val="auto"/>
          <w:sz w:val="24"/>
          <w:szCs w:val="24"/>
        </w:rPr>
      </w:pPr>
      <w:r w:rsidRPr="008A5798">
        <w:rPr>
          <w:rFonts w:ascii="Times New Roman" w:hAnsi="Times New Roman"/>
          <w:color w:val="auto"/>
          <w:spacing w:val="2"/>
          <w:sz w:val="24"/>
          <w:szCs w:val="24"/>
        </w:rPr>
        <w:t>включение обучающихся в процессы познания и преобразования внешкольной социальной среды (насел</w:t>
      </w:r>
      <w:r w:rsidR="00D30361" w:rsidRPr="008A5798">
        <w:rPr>
          <w:rFonts w:ascii="Times New Roman" w:hAnsi="Times New Roman"/>
          <w:color w:val="auto"/>
          <w:spacing w:val="2"/>
          <w:sz w:val="24"/>
          <w:szCs w:val="24"/>
        </w:rPr>
        <w:t>е</w:t>
      </w:r>
      <w:r w:rsidRPr="008A5798">
        <w:rPr>
          <w:rFonts w:ascii="Times New Roman" w:hAnsi="Times New Roman"/>
          <w:color w:val="auto"/>
          <w:spacing w:val="2"/>
          <w:sz w:val="24"/>
          <w:szCs w:val="24"/>
        </w:rPr>
        <w:t xml:space="preserve">нного </w:t>
      </w:r>
      <w:r w:rsidRPr="008A5798">
        <w:rPr>
          <w:rFonts w:ascii="Times New Roman" w:hAnsi="Times New Roman"/>
          <w:color w:val="auto"/>
          <w:sz w:val="24"/>
          <w:szCs w:val="24"/>
        </w:rPr>
        <w:t>пункта, района, города).</w:t>
      </w:r>
    </w:p>
    <w:p w:rsidR="00653A76" w:rsidRPr="008A5798" w:rsidRDefault="00653A76" w:rsidP="00F13056">
      <w:pPr>
        <w:pStyle w:val="a3"/>
        <w:spacing w:line="360" w:lineRule="auto"/>
        <w:ind w:firstLine="454"/>
        <w:rPr>
          <w:rFonts w:ascii="Times New Roman" w:hAnsi="Times New Roman"/>
          <w:color w:val="auto"/>
          <w:sz w:val="24"/>
          <w:szCs w:val="24"/>
        </w:rPr>
      </w:pPr>
      <w:r w:rsidRPr="008A5798">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8A5798">
        <w:rPr>
          <w:rFonts w:ascii="Times New Roman" w:hAnsi="Times New Roman"/>
          <w:color w:val="auto"/>
          <w:sz w:val="24"/>
          <w:szCs w:val="24"/>
        </w:rPr>
        <w:t>, который предполагает:</w:t>
      </w:r>
    </w:p>
    <w:p w:rsidR="00653A76" w:rsidRPr="008A5798" w:rsidRDefault="00653A76" w:rsidP="00FB323B">
      <w:pPr>
        <w:pStyle w:val="ad"/>
        <w:numPr>
          <w:ilvl w:val="0"/>
          <w:numId w:val="7"/>
        </w:numPr>
        <w:spacing w:line="360" w:lineRule="auto"/>
        <w:ind w:left="0"/>
        <w:rPr>
          <w:rFonts w:ascii="Times New Roman" w:hAnsi="Times New Roman"/>
          <w:color w:val="auto"/>
          <w:sz w:val="24"/>
          <w:szCs w:val="24"/>
        </w:rPr>
      </w:pPr>
      <w:r w:rsidRPr="008A5798">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8A5798">
        <w:rPr>
          <w:rFonts w:ascii="Times New Roman" w:hAnsi="Times New Roman"/>
          <w:color w:val="auto"/>
          <w:spacing w:val="2"/>
          <w:sz w:val="24"/>
          <w:szCs w:val="24"/>
        </w:rPr>
        <w:t xml:space="preserve">экономики, задачам построения российского гражданского </w:t>
      </w:r>
      <w:r w:rsidRPr="008A5798">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8A5798" w:rsidRDefault="00653A76" w:rsidP="00FB323B">
      <w:pPr>
        <w:pStyle w:val="ad"/>
        <w:numPr>
          <w:ilvl w:val="0"/>
          <w:numId w:val="7"/>
        </w:numPr>
        <w:spacing w:line="360" w:lineRule="auto"/>
        <w:ind w:left="0"/>
        <w:rPr>
          <w:rFonts w:ascii="Times New Roman" w:hAnsi="Times New Roman"/>
          <w:color w:val="auto"/>
          <w:sz w:val="24"/>
          <w:szCs w:val="24"/>
        </w:rPr>
      </w:pPr>
      <w:r w:rsidRPr="008A5798">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8A5798">
        <w:rPr>
          <w:rFonts w:ascii="Times New Roman" w:hAnsi="Times New Roman"/>
          <w:color w:val="auto"/>
          <w:sz w:val="24"/>
          <w:szCs w:val="24"/>
        </w:rPr>
        <w:t>бразования, определяющих пути и способы достижения </w:t>
      </w:r>
      <w:r w:rsidRPr="008A5798">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8A5798" w:rsidRDefault="00653A76" w:rsidP="00FB323B">
      <w:pPr>
        <w:pStyle w:val="ad"/>
        <w:numPr>
          <w:ilvl w:val="0"/>
          <w:numId w:val="7"/>
        </w:numPr>
        <w:spacing w:line="360" w:lineRule="auto"/>
        <w:ind w:left="0"/>
        <w:rPr>
          <w:rFonts w:ascii="Times New Roman" w:hAnsi="Times New Roman"/>
          <w:color w:val="auto"/>
          <w:sz w:val="24"/>
          <w:szCs w:val="24"/>
        </w:rPr>
      </w:pPr>
      <w:r w:rsidRPr="008A5798">
        <w:rPr>
          <w:rFonts w:ascii="Times New Roman" w:hAnsi="Times New Roman"/>
          <w:color w:val="auto"/>
          <w:sz w:val="24"/>
          <w:szCs w:val="24"/>
        </w:rPr>
        <w:t xml:space="preserve">ориентацию на достижение цели и основного результата </w:t>
      </w:r>
      <w:r w:rsidRPr="008A5798">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8A5798">
        <w:rPr>
          <w:rFonts w:ascii="Times New Roman" w:hAnsi="Times New Roman"/>
          <w:color w:val="auto"/>
          <w:spacing w:val="1"/>
          <w:sz w:val="24"/>
          <w:szCs w:val="24"/>
        </w:rPr>
        <w:t>универсальных учебных действий, познания </w:t>
      </w:r>
      <w:r w:rsidRPr="008A5798">
        <w:rPr>
          <w:rFonts w:ascii="Times New Roman" w:hAnsi="Times New Roman"/>
          <w:color w:val="auto"/>
          <w:spacing w:val="1"/>
          <w:sz w:val="24"/>
          <w:szCs w:val="24"/>
        </w:rPr>
        <w:t xml:space="preserve">и </w:t>
      </w:r>
      <w:r w:rsidRPr="008A5798">
        <w:rPr>
          <w:rFonts w:ascii="Times New Roman" w:hAnsi="Times New Roman"/>
          <w:color w:val="auto"/>
          <w:sz w:val="24"/>
          <w:szCs w:val="24"/>
        </w:rPr>
        <w:t>освоения мира;</w:t>
      </w:r>
    </w:p>
    <w:p w:rsidR="00653A76" w:rsidRPr="008A5798" w:rsidRDefault="00653A76" w:rsidP="00FB323B">
      <w:pPr>
        <w:pStyle w:val="ad"/>
        <w:numPr>
          <w:ilvl w:val="0"/>
          <w:numId w:val="7"/>
        </w:numPr>
        <w:spacing w:line="360" w:lineRule="auto"/>
        <w:ind w:left="0"/>
        <w:rPr>
          <w:rFonts w:ascii="Times New Roman" w:hAnsi="Times New Roman"/>
          <w:color w:val="auto"/>
          <w:sz w:val="24"/>
          <w:szCs w:val="24"/>
        </w:rPr>
      </w:pPr>
      <w:r w:rsidRPr="008A5798">
        <w:rPr>
          <w:rFonts w:ascii="Times New Roman" w:hAnsi="Times New Roman"/>
          <w:color w:val="auto"/>
          <w:spacing w:val="-2"/>
          <w:sz w:val="24"/>
          <w:szCs w:val="24"/>
        </w:rPr>
        <w:t>признание решающей роли содержания образования, спо</w:t>
      </w:r>
      <w:r w:rsidRPr="008A5798">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8A5798" w:rsidRDefault="00653A76" w:rsidP="00FB323B">
      <w:pPr>
        <w:pStyle w:val="ad"/>
        <w:numPr>
          <w:ilvl w:val="0"/>
          <w:numId w:val="7"/>
        </w:numPr>
        <w:spacing w:line="360" w:lineRule="auto"/>
        <w:ind w:left="0"/>
        <w:rPr>
          <w:rFonts w:ascii="Times New Roman" w:hAnsi="Times New Roman"/>
          <w:color w:val="auto"/>
          <w:sz w:val="24"/>
          <w:szCs w:val="24"/>
        </w:rPr>
      </w:pPr>
      <w:r w:rsidRPr="008A5798">
        <w:rPr>
          <w:rFonts w:ascii="Times New Roman" w:hAnsi="Times New Roman"/>
          <w:color w:val="auto"/>
          <w:spacing w:val="-2"/>
          <w:sz w:val="24"/>
          <w:szCs w:val="24"/>
        </w:rPr>
        <w:t>уч</w:t>
      </w:r>
      <w:r w:rsidR="00D30361" w:rsidRPr="008A5798">
        <w:rPr>
          <w:rFonts w:ascii="Times New Roman" w:hAnsi="Times New Roman"/>
          <w:color w:val="auto"/>
          <w:spacing w:val="-2"/>
          <w:sz w:val="24"/>
          <w:szCs w:val="24"/>
        </w:rPr>
        <w:t>е</w:t>
      </w:r>
      <w:r w:rsidRPr="008A5798">
        <w:rPr>
          <w:rFonts w:ascii="Times New Roman" w:hAnsi="Times New Roman"/>
          <w:color w:val="auto"/>
          <w:spacing w:val="-2"/>
          <w:sz w:val="24"/>
          <w:szCs w:val="24"/>
        </w:rPr>
        <w:t>т индивидуальных возрастных, психологических и фи</w:t>
      </w:r>
      <w:r w:rsidRPr="008A5798">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8A5798" w:rsidRDefault="00653A76" w:rsidP="00FB323B">
      <w:pPr>
        <w:pStyle w:val="ad"/>
        <w:numPr>
          <w:ilvl w:val="0"/>
          <w:numId w:val="7"/>
        </w:numPr>
        <w:spacing w:line="360" w:lineRule="auto"/>
        <w:ind w:left="0"/>
        <w:rPr>
          <w:rFonts w:ascii="Times New Roman" w:hAnsi="Times New Roman"/>
          <w:color w:val="auto"/>
          <w:sz w:val="24"/>
          <w:szCs w:val="24"/>
        </w:rPr>
      </w:pPr>
      <w:r w:rsidRPr="008A5798">
        <w:rPr>
          <w:rFonts w:ascii="Times New Roman" w:hAnsi="Times New Roman"/>
          <w:color w:val="auto"/>
          <w:spacing w:val="2"/>
          <w:sz w:val="24"/>
          <w:szCs w:val="24"/>
        </w:rPr>
        <w:t xml:space="preserve">обеспечение преемственности дошкольного, начального </w:t>
      </w:r>
      <w:r w:rsidRPr="008A5798">
        <w:rPr>
          <w:rFonts w:ascii="Times New Roman" w:hAnsi="Times New Roman"/>
          <w:color w:val="auto"/>
          <w:sz w:val="24"/>
          <w:szCs w:val="24"/>
        </w:rPr>
        <w:t>общего, основного общего, среднего общего и профессионального образования;</w:t>
      </w:r>
    </w:p>
    <w:p w:rsidR="00653A76" w:rsidRPr="008A5798" w:rsidRDefault="00653A76" w:rsidP="00FB323B">
      <w:pPr>
        <w:pStyle w:val="ad"/>
        <w:numPr>
          <w:ilvl w:val="0"/>
          <w:numId w:val="7"/>
        </w:numPr>
        <w:spacing w:line="360" w:lineRule="auto"/>
        <w:ind w:left="0"/>
        <w:rPr>
          <w:rFonts w:ascii="Times New Roman" w:hAnsi="Times New Roman"/>
          <w:color w:val="auto"/>
          <w:spacing w:val="-2"/>
          <w:sz w:val="24"/>
          <w:szCs w:val="24"/>
        </w:rPr>
      </w:pPr>
      <w:r w:rsidRPr="008A5798">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00A66D4A" w:rsidRPr="008A5798">
        <w:rPr>
          <w:rFonts w:ascii="Times New Roman" w:hAnsi="Times New Roman"/>
          <w:color w:val="auto"/>
          <w:spacing w:val="2"/>
          <w:sz w:val="24"/>
          <w:szCs w:val="24"/>
        </w:rPr>
        <w:t xml:space="preserve"> </w:t>
      </w:r>
      <w:r w:rsidRPr="008A5798">
        <w:rPr>
          <w:rFonts w:ascii="Times New Roman" w:hAnsi="Times New Roman"/>
          <w:color w:val="auto"/>
          <w:spacing w:val="-2"/>
          <w:sz w:val="24"/>
          <w:szCs w:val="24"/>
        </w:rPr>
        <w:t xml:space="preserve">(в том числе </w:t>
      </w:r>
      <w:r w:rsidR="00E21ECB" w:rsidRPr="008A5798">
        <w:rPr>
          <w:rFonts w:ascii="Times New Roman" w:hAnsi="Times New Roman"/>
          <w:color w:val="auto"/>
          <w:spacing w:val="-2"/>
          <w:sz w:val="24"/>
          <w:szCs w:val="24"/>
        </w:rPr>
        <w:t>лиц, проявивших выдающиеся способности, и детей с ОВЗ</w:t>
      </w:r>
      <w:r w:rsidRPr="008A5798">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8A5798" w:rsidRDefault="00653A76" w:rsidP="00F13056">
      <w:pPr>
        <w:pStyle w:val="a3"/>
        <w:spacing w:line="360" w:lineRule="auto"/>
        <w:ind w:firstLine="454"/>
        <w:rPr>
          <w:rFonts w:ascii="Times New Roman" w:hAnsi="Times New Roman"/>
          <w:color w:val="auto"/>
          <w:sz w:val="24"/>
          <w:szCs w:val="24"/>
        </w:rPr>
      </w:pPr>
      <w:r w:rsidRPr="008A5798">
        <w:rPr>
          <w:rFonts w:ascii="Times New Roman" w:hAnsi="Times New Roman"/>
          <w:b/>
          <w:bCs/>
          <w:color w:val="auto"/>
          <w:spacing w:val="4"/>
          <w:sz w:val="24"/>
          <w:szCs w:val="24"/>
        </w:rPr>
        <w:t>Основная образовательная программа формируется</w:t>
      </w:r>
      <w:r w:rsidR="00D30361" w:rsidRPr="008A5798">
        <w:rPr>
          <w:rFonts w:ascii="Times New Roman" w:hAnsi="Times New Roman"/>
          <w:b/>
          <w:bCs/>
          <w:color w:val="auto"/>
          <w:spacing w:val="4"/>
          <w:sz w:val="24"/>
          <w:szCs w:val="24"/>
        </w:rPr>
        <w:t xml:space="preserve"> </w:t>
      </w:r>
      <w:r w:rsidRPr="008A5798">
        <w:rPr>
          <w:rFonts w:ascii="Times New Roman" w:hAnsi="Times New Roman"/>
          <w:b/>
          <w:bCs/>
          <w:color w:val="auto"/>
          <w:spacing w:val="2"/>
          <w:sz w:val="24"/>
          <w:szCs w:val="24"/>
        </w:rPr>
        <w:t xml:space="preserve">с </w:t>
      </w:r>
      <w:r w:rsidRPr="008A5798">
        <w:rPr>
          <w:rFonts w:ascii="Times New Roman" w:hAnsi="Times New Roman"/>
          <w:b/>
          <w:bCs/>
          <w:color w:val="auto"/>
          <w:sz w:val="24"/>
          <w:szCs w:val="24"/>
        </w:rPr>
        <w:t>уч</w:t>
      </w:r>
      <w:r w:rsidR="00D30361" w:rsidRPr="008A5798">
        <w:rPr>
          <w:rFonts w:ascii="Times New Roman" w:hAnsi="Times New Roman"/>
          <w:b/>
          <w:bCs/>
          <w:color w:val="auto"/>
          <w:sz w:val="24"/>
          <w:szCs w:val="24"/>
        </w:rPr>
        <w:t>е</w:t>
      </w:r>
      <w:r w:rsidRPr="008A5798">
        <w:rPr>
          <w:rFonts w:ascii="Times New Roman" w:hAnsi="Times New Roman"/>
          <w:b/>
          <w:bCs/>
          <w:color w:val="auto"/>
          <w:sz w:val="24"/>
          <w:szCs w:val="24"/>
        </w:rPr>
        <w:t xml:space="preserve">том особенностей </w:t>
      </w:r>
      <w:r w:rsidR="008A76CC" w:rsidRPr="008A5798">
        <w:rPr>
          <w:rFonts w:ascii="Times New Roman" w:hAnsi="Times New Roman"/>
          <w:b/>
          <w:bCs/>
          <w:color w:val="auto"/>
          <w:sz w:val="24"/>
          <w:szCs w:val="24"/>
        </w:rPr>
        <w:t>уровня</w:t>
      </w:r>
      <w:r w:rsidR="006B0B19" w:rsidRPr="008A5798">
        <w:rPr>
          <w:rFonts w:ascii="Times New Roman" w:hAnsi="Times New Roman"/>
          <w:b/>
          <w:bCs/>
          <w:color w:val="auto"/>
          <w:sz w:val="24"/>
          <w:szCs w:val="24"/>
        </w:rPr>
        <w:t xml:space="preserve"> </w:t>
      </w:r>
      <w:r w:rsidR="00E21ECB" w:rsidRPr="008A5798">
        <w:rPr>
          <w:rFonts w:ascii="Times New Roman" w:hAnsi="Times New Roman"/>
          <w:b/>
          <w:bCs/>
          <w:color w:val="auto"/>
          <w:sz w:val="24"/>
          <w:szCs w:val="24"/>
        </w:rPr>
        <w:t xml:space="preserve">начального </w:t>
      </w:r>
      <w:r w:rsidRPr="008A5798">
        <w:rPr>
          <w:rFonts w:ascii="Times New Roman" w:hAnsi="Times New Roman"/>
          <w:b/>
          <w:bCs/>
          <w:color w:val="auto"/>
          <w:sz w:val="24"/>
          <w:szCs w:val="24"/>
        </w:rPr>
        <w:t>общего образования как фундамента всего последующего обучения.</w:t>
      </w:r>
      <w:r w:rsidRPr="008A5798">
        <w:rPr>
          <w:rFonts w:ascii="Times New Roman" w:hAnsi="Times New Roman"/>
          <w:color w:val="auto"/>
          <w:sz w:val="24"/>
          <w:szCs w:val="24"/>
        </w:rPr>
        <w:t xml:space="preserve"> Начальная школа — особый этап в жизни реб</w:t>
      </w:r>
      <w:r w:rsidR="00D30361" w:rsidRPr="008A5798">
        <w:rPr>
          <w:rFonts w:ascii="Times New Roman" w:hAnsi="Times New Roman"/>
          <w:color w:val="auto"/>
          <w:sz w:val="24"/>
          <w:szCs w:val="24"/>
        </w:rPr>
        <w:t>е</w:t>
      </w:r>
      <w:r w:rsidRPr="008A5798">
        <w:rPr>
          <w:rFonts w:ascii="Times New Roman" w:hAnsi="Times New Roman"/>
          <w:color w:val="auto"/>
          <w:sz w:val="24"/>
          <w:szCs w:val="24"/>
        </w:rPr>
        <w:t>нка, связанный:</w:t>
      </w:r>
    </w:p>
    <w:p w:rsidR="00653A76" w:rsidRPr="008A5798" w:rsidRDefault="00653A76" w:rsidP="00FB323B">
      <w:pPr>
        <w:pStyle w:val="ad"/>
        <w:numPr>
          <w:ilvl w:val="0"/>
          <w:numId w:val="8"/>
        </w:numPr>
        <w:spacing w:line="360" w:lineRule="auto"/>
        <w:ind w:left="0"/>
        <w:rPr>
          <w:rFonts w:ascii="Times New Roman" w:hAnsi="Times New Roman"/>
          <w:color w:val="auto"/>
          <w:sz w:val="24"/>
          <w:szCs w:val="24"/>
        </w:rPr>
      </w:pPr>
      <w:r w:rsidRPr="008A5798">
        <w:rPr>
          <w:rFonts w:ascii="Times New Roman" w:hAnsi="Times New Roman"/>
          <w:color w:val="auto"/>
          <w:spacing w:val="2"/>
          <w:sz w:val="24"/>
          <w:szCs w:val="24"/>
        </w:rPr>
        <w:lastRenderedPageBreak/>
        <w:t>с изменением при поступлении в школу ведущей деятельности реб</w:t>
      </w:r>
      <w:r w:rsidR="00D30361" w:rsidRPr="008A5798">
        <w:rPr>
          <w:rFonts w:ascii="Times New Roman" w:hAnsi="Times New Roman"/>
          <w:color w:val="auto"/>
          <w:spacing w:val="2"/>
          <w:sz w:val="24"/>
          <w:szCs w:val="24"/>
        </w:rPr>
        <w:t>е</w:t>
      </w:r>
      <w:r w:rsidRPr="008A5798">
        <w:rPr>
          <w:rFonts w:ascii="Times New Roman" w:hAnsi="Times New Roman"/>
          <w:color w:val="auto"/>
          <w:spacing w:val="2"/>
          <w:sz w:val="24"/>
          <w:szCs w:val="24"/>
        </w:rPr>
        <w:t xml:space="preserve">нка — с переходом к учебной деятельности </w:t>
      </w:r>
      <w:r w:rsidRPr="008A5798">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8A5798" w:rsidRDefault="00653A76" w:rsidP="00FB323B">
      <w:pPr>
        <w:pStyle w:val="ad"/>
        <w:numPr>
          <w:ilvl w:val="0"/>
          <w:numId w:val="8"/>
        </w:numPr>
        <w:spacing w:line="360" w:lineRule="auto"/>
        <w:ind w:left="0"/>
        <w:rPr>
          <w:rFonts w:ascii="Times New Roman" w:hAnsi="Times New Roman"/>
          <w:color w:val="auto"/>
          <w:sz w:val="24"/>
          <w:szCs w:val="24"/>
        </w:rPr>
      </w:pPr>
      <w:r w:rsidRPr="008A5798">
        <w:rPr>
          <w:rFonts w:ascii="Times New Roman" w:hAnsi="Times New Roman"/>
          <w:color w:val="auto"/>
          <w:spacing w:val="2"/>
          <w:sz w:val="24"/>
          <w:szCs w:val="24"/>
        </w:rPr>
        <w:t xml:space="preserve">с освоением новой социальной позиции, расширением </w:t>
      </w:r>
      <w:r w:rsidRPr="008A5798">
        <w:rPr>
          <w:rFonts w:ascii="Times New Roman" w:hAnsi="Times New Roman"/>
          <w:color w:val="auto"/>
          <w:sz w:val="24"/>
          <w:szCs w:val="24"/>
        </w:rPr>
        <w:t>сферы взаимодействия реб</w:t>
      </w:r>
      <w:r w:rsidR="00D30361" w:rsidRPr="008A5798">
        <w:rPr>
          <w:rFonts w:ascii="Times New Roman" w:hAnsi="Times New Roman"/>
          <w:color w:val="auto"/>
          <w:sz w:val="24"/>
          <w:szCs w:val="24"/>
        </w:rPr>
        <w:t>е</w:t>
      </w:r>
      <w:r w:rsidRPr="008A5798">
        <w:rPr>
          <w:rFonts w:ascii="Times New Roman" w:hAnsi="Times New Roman"/>
          <w:color w:val="auto"/>
          <w:sz w:val="24"/>
          <w:szCs w:val="24"/>
        </w:rPr>
        <w:t>нка с окружающим миром, развитием потребностей в общении, познании, социальном признании и самовыражении;</w:t>
      </w:r>
    </w:p>
    <w:p w:rsidR="00653A76" w:rsidRPr="008A5798" w:rsidRDefault="00653A76" w:rsidP="00FB323B">
      <w:pPr>
        <w:pStyle w:val="ad"/>
        <w:numPr>
          <w:ilvl w:val="0"/>
          <w:numId w:val="8"/>
        </w:numPr>
        <w:spacing w:line="360" w:lineRule="auto"/>
        <w:ind w:left="0"/>
        <w:rPr>
          <w:rFonts w:ascii="Times New Roman" w:hAnsi="Times New Roman"/>
          <w:color w:val="auto"/>
          <w:sz w:val="24"/>
          <w:szCs w:val="24"/>
        </w:rPr>
      </w:pPr>
      <w:r w:rsidRPr="008A5798">
        <w:rPr>
          <w:rFonts w:ascii="Times New Roman" w:hAnsi="Times New Roman"/>
          <w:color w:val="auto"/>
          <w:sz w:val="24"/>
          <w:szCs w:val="24"/>
        </w:rPr>
        <w:t>с принятием и освоением реб</w:t>
      </w:r>
      <w:r w:rsidR="00D30361" w:rsidRPr="008A5798">
        <w:rPr>
          <w:rFonts w:ascii="Times New Roman" w:hAnsi="Times New Roman"/>
          <w:color w:val="auto"/>
          <w:sz w:val="24"/>
          <w:szCs w:val="24"/>
        </w:rPr>
        <w:t>е</w:t>
      </w:r>
      <w:r w:rsidRPr="008A5798">
        <w:rPr>
          <w:rFonts w:ascii="Times New Roman" w:hAnsi="Times New Roman"/>
          <w:color w:val="auto"/>
          <w:sz w:val="24"/>
          <w:szCs w:val="24"/>
        </w:rPr>
        <w:t xml:space="preserve">нком новой социальной </w:t>
      </w:r>
      <w:r w:rsidRPr="008A5798">
        <w:rPr>
          <w:rFonts w:ascii="Times New Roman" w:hAnsi="Times New Roman"/>
          <w:color w:val="auto"/>
          <w:spacing w:val="2"/>
          <w:sz w:val="24"/>
          <w:szCs w:val="24"/>
        </w:rPr>
        <w:t xml:space="preserve">роли ученика, выражающейся в формировании внутренней </w:t>
      </w:r>
      <w:r w:rsidRPr="008A5798">
        <w:rPr>
          <w:rFonts w:ascii="Times New Roman" w:hAnsi="Times New Roman"/>
          <w:color w:val="auto"/>
          <w:sz w:val="24"/>
          <w:szCs w:val="24"/>
        </w:rPr>
        <w:t xml:space="preserve">позиции школьника, определяющей новый образ школьной </w:t>
      </w:r>
      <w:r w:rsidRPr="008A5798">
        <w:rPr>
          <w:rFonts w:ascii="Times New Roman" w:hAnsi="Times New Roman"/>
          <w:color w:val="auto"/>
          <w:spacing w:val="2"/>
          <w:sz w:val="24"/>
          <w:szCs w:val="24"/>
        </w:rPr>
        <w:t>жизни и перспективы личностного и познавательного раз</w:t>
      </w:r>
      <w:r w:rsidRPr="008A5798">
        <w:rPr>
          <w:rFonts w:ascii="Times New Roman" w:hAnsi="Times New Roman"/>
          <w:color w:val="auto"/>
          <w:sz w:val="24"/>
          <w:szCs w:val="24"/>
        </w:rPr>
        <w:t>вития;</w:t>
      </w:r>
    </w:p>
    <w:p w:rsidR="00653A76" w:rsidRPr="008A5798" w:rsidRDefault="00653A76" w:rsidP="00FB323B">
      <w:pPr>
        <w:pStyle w:val="ad"/>
        <w:numPr>
          <w:ilvl w:val="0"/>
          <w:numId w:val="8"/>
        </w:numPr>
        <w:spacing w:line="360" w:lineRule="auto"/>
        <w:ind w:left="0"/>
        <w:rPr>
          <w:rFonts w:ascii="Times New Roman" w:hAnsi="Times New Roman"/>
          <w:color w:val="auto"/>
          <w:spacing w:val="-2"/>
          <w:sz w:val="24"/>
          <w:szCs w:val="24"/>
        </w:rPr>
      </w:pPr>
      <w:r w:rsidRPr="008A5798">
        <w:rPr>
          <w:rFonts w:ascii="Times New Roman" w:hAnsi="Times New Roman"/>
          <w:color w:val="auto"/>
          <w:spacing w:val="2"/>
          <w:sz w:val="24"/>
          <w:szCs w:val="24"/>
        </w:rPr>
        <w:t>с формированием у школьника основ умения учиться</w:t>
      </w:r>
      <w:r w:rsidRPr="008A5798">
        <w:rPr>
          <w:rFonts w:ascii="Times New Roman" w:hAnsi="Times New Roman"/>
          <w:color w:val="auto"/>
          <w:spacing w:val="2"/>
          <w:sz w:val="24"/>
          <w:szCs w:val="24"/>
        </w:rPr>
        <w:br/>
      </w:r>
      <w:r w:rsidRPr="008A5798">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sidRPr="008A5798">
        <w:rPr>
          <w:rFonts w:ascii="Times New Roman" w:hAnsi="Times New Roman"/>
          <w:color w:val="auto"/>
          <w:spacing w:val="-2"/>
          <w:sz w:val="24"/>
          <w:szCs w:val="24"/>
        </w:rPr>
        <w:t>е</w:t>
      </w:r>
      <w:r w:rsidRPr="008A5798">
        <w:rPr>
          <w:rFonts w:ascii="Times New Roman" w:hAnsi="Times New Roman"/>
          <w:color w:val="auto"/>
          <w:spacing w:val="-2"/>
          <w:sz w:val="24"/>
          <w:szCs w:val="24"/>
        </w:rPr>
        <w:t xml:space="preserve"> контроль и оценку; взаимодействовать с учителем и сверстниками в учебн</w:t>
      </w:r>
      <w:r w:rsidR="007E3D6D" w:rsidRPr="008A5798">
        <w:rPr>
          <w:rFonts w:ascii="Times New Roman" w:hAnsi="Times New Roman"/>
          <w:color w:val="auto"/>
          <w:spacing w:val="-2"/>
          <w:sz w:val="24"/>
          <w:szCs w:val="24"/>
        </w:rPr>
        <w:t>ой</w:t>
      </w:r>
      <w:r w:rsidR="00A3436A" w:rsidRPr="008A5798">
        <w:rPr>
          <w:rFonts w:ascii="Times New Roman" w:hAnsi="Times New Roman"/>
          <w:color w:val="auto"/>
          <w:spacing w:val="-2"/>
          <w:sz w:val="24"/>
          <w:szCs w:val="24"/>
        </w:rPr>
        <w:t xml:space="preserve"> </w:t>
      </w:r>
      <w:r w:rsidR="007E3D6D" w:rsidRPr="008A5798">
        <w:rPr>
          <w:rFonts w:ascii="Times New Roman" w:hAnsi="Times New Roman"/>
          <w:color w:val="auto"/>
          <w:spacing w:val="-2"/>
          <w:sz w:val="24"/>
          <w:szCs w:val="24"/>
        </w:rPr>
        <w:t>деятельности</w:t>
      </w:r>
      <w:r w:rsidRPr="008A5798">
        <w:rPr>
          <w:rFonts w:ascii="Times New Roman" w:hAnsi="Times New Roman"/>
          <w:color w:val="auto"/>
          <w:spacing w:val="-2"/>
          <w:sz w:val="24"/>
          <w:szCs w:val="24"/>
        </w:rPr>
        <w:t>;</w:t>
      </w:r>
    </w:p>
    <w:p w:rsidR="00653A76" w:rsidRPr="008A5798" w:rsidRDefault="00653A76" w:rsidP="00FB323B">
      <w:pPr>
        <w:pStyle w:val="ad"/>
        <w:numPr>
          <w:ilvl w:val="0"/>
          <w:numId w:val="8"/>
        </w:numPr>
        <w:spacing w:line="360" w:lineRule="auto"/>
        <w:ind w:left="0"/>
        <w:rPr>
          <w:rFonts w:ascii="Times New Roman" w:hAnsi="Times New Roman"/>
          <w:color w:val="auto"/>
          <w:sz w:val="24"/>
          <w:szCs w:val="24"/>
        </w:rPr>
      </w:pPr>
      <w:r w:rsidRPr="008A5798">
        <w:rPr>
          <w:rFonts w:ascii="Times New Roman" w:hAnsi="Times New Roman"/>
          <w:color w:val="auto"/>
          <w:spacing w:val="4"/>
          <w:sz w:val="24"/>
          <w:szCs w:val="24"/>
        </w:rPr>
        <w:t>с изменением при этом самооценки реб</w:t>
      </w:r>
      <w:r w:rsidR="00D30361" w:rsidRPr="008A5798">
        <w:rPr>
          <w:rFonts w:ascii="Times New Roman" w:hAnsi="Times New Roman"/>
          <w:color w:val="auto"/>
          <w:spacing w:val="4"/>
          <w:sz w:val="24"/>
          <w:szCs w:val="24"/>
        </w:rPr>
        <w:t>е</w:t>
      </w:r>
      <w:r w:rsidRPr="008A5798">
        <w:rPr>
          <w:rFonts w:ascii="Times New Roman" w:hAnsi="Times New Roman"/>
          <w:color w:val="auto"/>
          <w:spacing w:val="4"/>
          <w:sz w:val="24"/>
          <w:szCs w:val="24"/>
        </w:rPr>
        <w:t xml:space="preserve">нка, которая </w:t>
      </w:r>
      <w:r w:rsidRPr="008A5798">
        <w:rPr>
          <w:rFonts w:ascii="Times New Roman" w:hAnsi="Times New Roman"/>
          <w:color w:val="auto"/>
          <w:sz w:val="24"/>
          <w:szCs w:val="24"/>
        </w:rPr>
        <w:t>приобретает черты адекватности и рефлексивности;</w:t>
      </w:r>
    </w:p>
    <w:p w:rsidR="00653A76" w:rsidRPr="008A5798" w:rsidRDefault="00653A76" w:rsidP="00FB323B">
      <w:pPr>
        <w:pStyle w:val="ad"/>
        <w:numPr>
          <w:ilvl w:val="0"/>
          <w:numId w:val="8"/>
        </w:numPr>
        <w:spacing w:line="360" w:lineRule="auto"/>
        <w:ind w:left="0"/>
        <w:rPr>
          <w:rFonts w:ascii="Times New Roman" w:hAnsi="Times New Roman"/>
          <w:color w:val="auto"/>
          <w:spacing w:val="-2"/>
          <w:sz w:val="24"/>
          <w:szCs w:val="24"/>
        </w:rPr>
      </w:pPr>
      <w:r w:rsidRPr="008A5798">
        <w:rPr>
          <w:rFonts w:ascii="Times New Roman" w:hAnsi="Times New Roman"/>
          <w:color w:val="auto"/>
          <w:spacing w:val="-2"/>
          <w:sz w:val="24"/>
          <w:szCs w:val="24"/>
        </w:rPr>
        <w:t xml:space="preserve">с моральным развитием, которое существенным образом </w:t>
      </w:r>
      <w:r w:rsidRPr="008A5798">
        <w:rPr>
          <w:rFonts w:ascii="Times New Roman" w:hAnsi="Times New Roman"/>
          <w:color w:val="auto"/>
          <w:sz w:val="24"/>
          <w:szCs w:val="24"/>
        </w:rPr>
        <w:t>связано с характером сотрудничества со взрослыми и свер</w:t>
      </w:r>
      <w:r w:rsidRPr="008A5798">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8A5798" w:rsidRDefault="00653A76" w:rsidP="00F13056">
      <w:pPr>
        <w:pStyle w:val="a3"/>
        <w:spacing w:line="360" w:lineRule="auto"/>
        <w:ind w:firstLine="454"/>
        <w:rPr>
          <w:rFonts w:ascii="Times New Roman" w:hAnsi="Times New Roman"/>
          <w:color w:val="auto"/>
          <w:sz w:val="24"/>
          <w:szCs w:val="24"/>
        </w:rPr>
      </w:pPr>
      <w:r w:rsidRPr="008A5798">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653A76" w:rsidRPr="008A5798" w:rsidRDefault="00653A76" w:rsidP="00FB323B">
      <w:pPr>
        <w:pStyle w:val="ad"/>
        <w:numPr>
          <w:ilvl w:val="0"/>
          <w:numId w:val="9"/>
        </w:numPr>
        <w:spacing w:line="360" w:lineRule="auto"/>
        <w:ind w:left="0"/>
        <w:rPr>
          <w:rFonts w:ascii="Times New Roman" w:hAnsi="Times New Roman"/>
          <w:color w:val="auto"/>
          <w:spacing w:val="-2"/>
          <w:sz w:val="24"/>
          <w:szCs w:val="24"/>
        </w:rPr>
      </w:pPr>
      <w:r w:rsidRPr="008A5798">
        <w:rPr>
          <w:rFonts w:ascii="Times New Roman" w:hAnsi="Times New Roman"/>
          <w:color w:val="auto"/>
          <w:sz w:val="24"/>
          <w:szCs w:val="24"/>
        </w:rPr>
        <w:t>центральные психологические новообразования, форми</w:t>
      </w:r>
      <w:r w:rsidRPr="008A5798">
        <w:rPr>
          <w:rFonts w:ascii="Times New Roman" w:hAnsi="Times New Roman"/>
          <w:color w:val="auto"/>
          <w:spacing w:val="-2"/>
          <w:sz w:val="24"/>
          <w:szCs w:val="24"/>
        </w:rPr>
        <w:t>руемые на данно</w:t>
      </w:r>
      <w:r w:rsidR="008A76CC" w:rsidRPr="008A5798">
        <w:rPr>
          <w:rFonts w:ascii="Times New Roman" w:hAnsi="Times New Roman"/>
          <w:color w:val="auto"/>
          <w:spacing w:val="-2"/>
          <w:sz w:val="24"/>
          <w:szCs w:val="24"/>
        </w:rPr>
        <w:t>м</w:t>
      </w:r>
      <w:r w:rsidR="00D30361" w:rsidRPr="008A5798">
        <w:rPr>
          <w:rFonts w:ascii="Times New Roman" w:hAnsi="Times New Roman"/>
          <w:color w:val="auto"/>
          <w:spacing w:val="-2"/>
          <w:sz w:val="24"/>
          <w:szCs w:val="24"/>
        </w:rPr>
        <w:t xml:space="preserve"> </w:t>
      </w:r>
      <w:r w:rsidR="008A76CC" w:rsidRPr="008A5798">
        <w:rPr>
          <w:rFonts w:ascii="Times New Roman" w:hAnsi="Times New Roman"/>
          <w:color w:val="auto"/>
          <w:spacing w:val="-2"/>
          <w:sz w:val="24"/>
          <w:szCs w:val="24"/>
        </w:rPr>
        <w:t>уровне</w:t>
      </w:r>
      <w:r w:rsidRPr="008A5798">
        <w:rPr>
          <w:rFonts w:ascii="Times New Roman" w:hAnsi="Times New Roman"/>
          <w:color w:val="auto"/>
          <w:spacing w:val="-2"/>
          <w:sz w:val="24"/>
          <w:szCs w:val="24"/>
        </w:rPr>
        <w:t xml:space="preserve"> образования: словесно­логическое </w:t>
      </w:r>
      <w:r w:rsidRPr="008A5798">
        <w:rPr>
          <w:rFonts w:ascii="Times New Roman" w:hAnsi="Times New Roman"/>
          <w:color w:val="auto"/>
          <w:spacing w:val="2"/>
          <w:sz w:val="24"/>
          <w:szCs w:val="24"/>
        </w:rPr>
        <w:t xml:space="preserve">мышление, произвольная смысловая память, произвольное </w:t>
      </w:r>
      <w:r w:rsidRPr="008A5798">
        <w:rPr>
          <w:rFonts w:ascii="Times New Roman" w:hAnsi="Times New Roman"/>
          <w:color w:val="auto"/>
          <w:sz w:val="24"/>
          <w:szCs w:val="24"/>
        </w:rPr>
        <w:t xml:space="preserve">внимание, письменная речь, анализ, рефлексия содержания, </w:t>
      </w:r>
      <w:r w:rsidRPr="008A5798">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8A5798" w:rsidRDefault="00653A76" w:rsidP="00FB323B">
      <w:pPr>
        <w:pStyle w:val="ad"/>
        <w:numPr>
          <w:ilvl w:val="0"/>
          <w:numId w:val="9"/>
        </w:numPr>
        <w:spacing w:line="360" w:lineRule="auto"/>
        <w:ind w:left="0"/>
        <w:rPr>
          <w:rFonts w:ascii="Times New Roman" w:hAnsi="Times New Roman"/>
          <w:color w:val="auto"/>
          <w:spacing w:val="-2"/>
          <w:sz w:val="24"/>
          <w:szCs w:val="24"/>
        </w:rPr>
      </w:pPr>
      <w:r w:rsidRPr="008A5798">
        <w:rPr>
          <w:rFonts w:ascii="Times New Roman" w:hAnsi="Times New Roman"/>
          <w:color w:val="auto"/>
          <w:sz w:val="24"/>
          <w:szCs w:val="24"/>
        </w:rPr>
        <w:t>развитие целенаправленной и мотивированной активно</w:t>
      </w:r>
      <w:r w:rsidRPr="008A5798">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8A5798" w:rsidRDefault="00653A76" w:rsidP="00F13056">
      <w:pPr>
        <w:pStyle w:val="a3"/>
        <w:spacing w:line="360" w:lineRule="auto"/>
        <w:ind w:firstLine="454"/>
        <w:rPr>
          <w:rFonts w:ascii="Times New Roman" w:hAnsi="Times New Roman"/>
          <w:color w:val="auto"/>
          <w:sz w:val="24"/>
          <w:szCs w:val="24"/>
        </w:rPr>
      </w:pPr>
      <w:r w:rsidRPr="008A5798">
        <w:rPr>
          <w:rFonts w:ascii="Times New Roman" w:hAnsi="Times New Roman"/>
          <w:color w:val="auto"/>
          <w:sz w:val="24"/>
          <w:szCs w:val="24"/>
        </w:rPr>
        <w:t xml:space="preserve">При определении стратегических характеристик основной </w:t>
      </w:r>
      <w:r w:rsidRPr="008A5798">
        <w:rPr>
          <w:rFonts w:ascii="Times New Roman" w:hAnsi="Times New Roman"/>
          <w:color w:val="auto"/>
          <w:spacing w:val="-2"/>
          <w:sz w:val="24"/>
          <w:szCs w:val="24"/>
        </w:rPr>
        <w:t xml:space="preserve">образовательной программы учитываются существующий </w:t>
      </w:r>
      <w:r w:rsidRPr="008A5798">
        <w:rPr>
          <w:rFonts w:ascii="Times New Roman" w:hAnsi="Times New Roman"/>
          <w:color w:val="auto"/>
          <w:sz w:val="24"/>
          <w:szCs w:val="24"/>
        </w:rPr>
        <w:t>разброс в темпах и направлениях развития детей, индивидуаль</w:t>
      </w:r>
      <w:r w:rsidRPr="008A5798">
        <w:rPr>
          <w:rFonts w:ascii="Times New Roman" w:hAnsi="Times New Roman"/>
          <w:color w:val="auto"/>
          <w:spacing w:val="2"/>
          <w:sz w:val="24"/>
          <w:szCs w:val="24"/>
        </w:rPr>
        <w:t>ные различия в их познавательной деятельности, восприя</w:t>
      </w:r>
      <w:r w:rsidRPr="008A5798">
        <w:rPr>
          <w:rFonts w:ascii="Times New Roman" w:hAnsi="Times New Roman"/>
          <w:color w:val="auto"/>
          <w:sz w:val="24"/>
          <w:szCs w:val="24"/>
        </w:rPr>
        <w:t>тии, внимании, памяти, мышлении, речи, моторике и</w:t>
      </w:r>
      <w:r w:rsidRPr="008A5798">
        <w:rPr>
          <w:rFonts w:ascii="Times New Roman" w:hAnsi="Times New Roman"/>
          <w:color w:val="auto"/>
          <w:sz w:val="24"/>
          <w:szCs w:val="24"/>
        </w:rPr>
        <w:t> </w:t>
      </w:r>
      <w:r w:rsidRPr="008A5798">
        <w:rPr>
          <w:rFonts w:ascii="Times New Roman" w:hAnsi="Times New Roman"/>
          <w:color w:val="auto"/>
          <w:sz w:val="24"/>
          <w:szCs w:val="24"/>
        </w:rPr>
        <w:t>т.</w:t>
      </w:r>
      <w:r w:rsidR="00880217" w:rsidRPr="008A5798">
        <w:rPr>
          <w:rFonts w:ascii="Times New Roman" w:hAnsi="Times New Roman"/>
          <w:color w:val="auto"/>
          <w:sz w:val="24"/>
          <w:szCs w:val="24"/>
        </w:rPr>
        <w:t> </w:t>
      </w:r>
      <w:r w:rsidRPr="008A5798">
        <w:rPr>
          <w:rFonts w:ascii="Times New Roman" w:hAnsi="Times New Roman"/>
          <w:color w:val="auto"/>
          <w:sz w:val="24"/>
          <w:szCs w:val="24"/>
        </w:rPr>
        <w:t>д., связанные с возрастными, психологическими и физиологи</w:t>
      </w:r>
      <w:r w:rsidRPr="008A5798">
        <w:rPr>
          <w:rFonts w:ascii="Times New Roman" w:hAnsi="Times New Roman"/>
          <w:color w:val="auto"/>
          <w:spacing w:val="2"/>
          <w:sz w:val="24"/>
          <w:szCs w:val="24"/>
        </w:rPr>
        <w:t xml:space="preserve">ческими индивидуальными особенностями детей младшего </w:t>
      </w:r>
      <w:r w:rsidRPr="008A5798">
        <w:rPr>
          <w:rFonts w:ascii="Times New Roman" w:hAnsi="Times New Roman"/>
          <w:color w:val="auto"/>
          <w:sz w:val="24"/>
          <w:szCs w:val="24"/>
        </w:rPr>
        <w:t>школьного возраста.</w:t>
      </w:r>
    </w:p>
    <w:p w:rsidR="00653A76" w:rsidRPr="008A5798" w:rsidRDefault="00653A76" w:rsidP="00F13056">
      <w:pPr>
        <w:pStyle w:val="a3"/>
        <w:spacing w:line="360" w:lineRule="auto"/>
        <w:ind w:firstLine="454"/>
        <w:rPr>
          <w:rFonts w:ascii="Times New Roman" w:hAnsi="Times New Roman"/>
          <w:color w:val="auto"/>
          <w:sz w:val="24"/>
          <w:szCs w:val="24"/>
        </w:rPr>
      </w:pPr>
      <w:r w:rsidRPr="008A5798">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w:t>
      </w:r>
      <w:r w:rsidRPr="008A5798">
        <w:rPr>
          <w:rFonts w:ascii="Times New Roman" w:hAnsi="Times New Roman"/>
          <w:color w:val="auto"/>
          <w:sz w:val="24"/>
          <w:szCs w:val="24"/>
        </w:rPr>
        <w:lastRenderedPageBreak/>
        <w:t xml:space="preserve">также с адекватностью построения </w:t>
      </w:r>
      <w:r w:rsidR="007E3D6D" w:rsidRPr="008A5798">
        <w:rPr>
          <w:rFonts w:ascii="Times New Roman" w:hAnsi="Times New Roman"/>
          <w:color w:val="auto"/>
          <w:sz w:val="24"/>
          <w:szCs w:val="24"/>
        </w:rPr>
        <w:t xml:space="preserve">образовательной деятельности </w:t>
      </w:r>
      <w:r w:rsidRPr="008A5798">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8A5798">
        <w:rPr>
          <w:rFonts w:ascii="Times New Roman" w:hAnsi="Times New Roman"/>
          <w:color w:val="auto"/>
          <w:sz w:val="24"/>
          <w:szCs w:val="24"/>
        </w:rPr>
        <w:t xml:space="preserve">уровня </w:t>
      </w:r>
      <w:r w:rsidR="00E21ECB" w:rsidRPr="008A5798">
        <w:rPr>
          <w:rFonts w:ascii="Times New Roman" w:hAnsi="Times New Roman"/>
          <w:color w:val="auto"/>
          <w:sz w:val="24"/>
          <w:szCs w:val="24"/>
        </w:rPr>
        <w:t xml:space="preserve">начального </w:t>
      </w:r>
      <w:r w:rsidRPr="008A5798">
        <w:rPr>
          <w:rFonts w:ascii="Times New Roman" w:hAnsi="Times New Roman"/>
          <w:color w:val="auto"/>
          <w:sz w:val="24"/>
          <w:szCs w:val="24"/>
        </w:rPr>
        <w:t>общего образования.</w:t>
      </w:r>
    </w:p>
    <w:p w:rsidR="00653A76" w:rsidRPr="008A5798" w:rsidRDefault="00880217" w:rsidP="00FB323B">
      <w:pPr>
        <w:pStyle w:val="aff0"/>
        <w:numPr>
          <w:ilvl w:val="1"/>
          <w:numId w:val="2"/>
        </w:numPr>
        <w:ind w:left="0" w:firstLine="426"/>
        <w:rPr>
          <w:sz w:val="24"/>
        </w:rPr>
      </w:pPr>
      <w:bookmarkStart w:id="14" w:name="_Toc288394058"/>
      <w:bookmarkStart w:id="15" w:name="_Toc288410525"/>
      <w:bookmarkStart w:id="16" w:name="_Toc288410654"/>
      <w:bookmarkStart w:id="17" w:name="_Toc113822871"/>
      <w:r w:rsidRPr="008A5798">
        <w:rPr>
          <w:sz w:val="24"/>
        </w:rPr>
        <w:t xml:space="preserve">Планируемые результаты освоения обучающимися основной  </w:t>
      </w:r>
      <w:r w:rsidR="003E66F1" w:rsidRPr="008A5798">
        <w:rPr>
          <w:sz w:val="24"/>
        </w:rPr>
        <w:t>образовательной</w:t>
      </w:r>
      <w:r w:rsidR="00653A76" w:rsidRPr="008A5798">
        <w:rPr>
          <w:sz w:val="24"/>
        </w:rPr>
        <w:t xml:space="preserve"> программы</w:t>
      </w:r>
      <w:bookmarkEnd w:id="14"/>
      <w:bookmarkEnd w:id="15"/>
      <w:bookmarkEnd w:id="16"/>
      <w:bookmarkEnd w:id="17"/>
    </w:p>
    <w:p w:rsidR="00653A76" w:rsidRPr="008A5798" w:rsidRDefault="00653A76" w:rsidP="008A76CC">
      <w:pPr>
        <w:pStyle w:val="a3"/>
        <w:spacing w:line="360" w:lineRule="auto"/>
        <w:ind w:firstLine="454"/>
        <w:rPr>
          <w:rFonts w:ascii="Times New Roman" w:hAnsi="Times New Roman"/>
          <w:color w:val="auto"/>
          <w:spacing w:val="2"/>
          <w:sz w:val="24"/>
          <w:szCs w:val="24"/>
        </w:rPr>
      </w:pPr>
      <w:r w:rsidRPr="008A5798">
        <w:rPr>
          <w:rFonts w:ascii="Times New Roman" w:hAnsi="Times New Roman"/>
          <w:color w:val="auto"/>
          <w:spacing w:val="-2"/>
          <w:sz w:val="24"/>
          <w:szCs w:val="24"/>
        </w:rPr>
        <w:t>Планируемые результаты освоения основной образовательной программы начального общего образования</w:t>
      </w:r>
      <w:r w:rsidR="008A5798" w:rsidRPr="008A5798">
        <w:rPr>
          <w:rFonts w:ascii="Times New Roman" w:hAnsi="Times New Roman"/>
          <w:color w:val="auto"/>
          <w:spacing w:val="-2"/>
          <w:sz w:val="24"/>
          <w:szCs w:val="24"/>
        </w:rPr>
        <w:t xml:space="preserve"> ГБОУ СОШ №493</w:t>
      </w:r>
      <w:r w:rsidRPr="008A5798">
        <w:rPr>
          <w:rFonts w:ascii="Times New Roman" w:hAnsi="Times New Roman"/>
          <w:color w:val="auto"/>
          <w:spacing w:val="-2"/>
          <w:sz w:val="24"/>
          <w:szCs w:val="24"/>
        </w:rPr>
        <w:t xml:space="preserve"> (далее — планируемые результаты) являются одним из важнейших механизмов реализации требований </w:t>
      </w:r>
      <w:r w:rsidR="00C11324" w:rsidRPr="008A5798">
        <w:rPr>
          <w:rFonts w:ascii="Times New Roman" w:hAnsi="Times New Roman"/>
          <w:color w:val="auto"/>
          <w:spacing w:val="-2"/>
          <w:sz w:val="24"/>
          <w:szCs w:val="24"/>
        </w:rPr>
        <w:t>ФГОС НОО</w:t>
      </w:r>
      <w:r w:rsidRPr="008A5798">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8A5798">
        <w:rPr>
          <w:rFonts w:ascii="Times New Roman" w:hAnsi="Times New Roman"/>
          <w:b/>
          <w:bCs/>
          <w:iCs/>
          <w:color w:val="auto"/>
          <w:spacing w:val="-2"/>
          <w:sz w:val="24"/>
          <w:szCs w:val="24"/>
        </w:rPr>
        <w:t>обобщ</w:t>
      </w:r>
      <w:r w:rsidR="00D30361" w:rsidRPr="008A5798">
        <w:rPr>
          <w:rFonts w:ascii="Times New Roman" w:hAnsi="Times New Roman"/>
          <w:b/>
          <w:bCs/>
          <w:iCs/>
          <w:color w:val="auto"/>
          <w:spacing w:val="-2"/>
          <w:sz w:val="24"/>
          <w:szCs w:val="24"/>
        </w:rPr>
        <w:t>е</w:t>
      </w:r>
      <w:r w:rsidRPr="008A5798">
        <w:rPr>
          <w:rFonts w:ascii="Times New Roman" w:hAnsi="Times New Roman"/>
          <w:b/>
          <w:bCs/>
          <w:iCs/>
          <w:color w:val="auto"/>
          <w:spacing w:val="-2"/>
          <w:sz w:val="24"/>
          <w:szCs w:val="24"/>
        </w:rPr>
        <w:t>нных личностно ориен</w:t>
      </w:r>
      <w:r w:rsidRPr="008A5798">
        <w:rPr>
          <w:rFonts w:ascii="Times New Roman" w:hAnsi="Times New Roman"/>
          <w:b/>
          <w:bCs/>
          <w:iCs/>
          <w:color w:val="auto"/>
          <w:sz w:val="24"/>
          <w:szCs w:val="24"/>
        </w:rPr>
        <w:t>тированных целей образования</w:t>
      </w:r>
      <w:r w:rsidRPr="008A5798">
        <w:rPr>
          <w:rFonts w:ascii="Times New Roman" w:hAnsi="Times New Roman"/>
          <w:color w:val="auto"/>
          <w:sz w:val="24"/>
          <w:szCs w:val="24"/>
        </w:rPr>
        <w:t>, допускающих дальнейшее уточнение и конкретизацию, что обеспечивает определение</w:t>
      </w:r>
      <w:r w:rsidR="00D30361" w:rsidRPr="008A5798">
        <w:rPr>
          <w:rFonts w:ascii="Times New Roman" w:hAnsi="Times New Roman"/>
          <w:color w:val="auto"/>
          <w:sz w:val="24"/>
          <w:szCs w:val="24"/>
        </w:rPr>
        <w:t xml:space="preserve"> </w:t>
      </w:r>
      <w:r w:rsidRPr="008A5798">
        <w:rPr>
          <w:rFonts w:ascii="Times New Roman" w:hAnsi="Times New Roman"/>
          <w:color w:val="auto"/>
          <w:spacing w:val="2"/>
          <w:sz w:val="24"/>
          <w:szCs w:val="24"/>
        </w:rPr>
        <w:t xml:space="preserve">и выявление всех составляющих планируемых результатов, </w:t>
      </w:r>
      <w:r w:rsidRPr="008A5798">
        <w:rPr>
          <w:rFonts w:ascii="Times New Roman" w:hAnsi="Times New Roman"/>
          <w:color w:val="auto"/>
          <w:spacing w:val="-2"/>
          <w:sz w:val="24"/>
          <w:szCs w:val="24"/>
        </w:rPr>
        <w:t>подлежащих формированию и оценке.</w:t>
      </w:r>
    </w:p>
    <w:p w:rsidR="00653A76" w:rsidRPr="008A5798" w:rsidRDefault="00653A76" w:rsidP="00F13056">
      <w:pPr>
        <w:pStyle w:val="a3"/>
        <w:spacing w:line="360" w:lineRule="auto"/>
        <w:ind w:firstLine="454"/>
        <w:rPr>
          <w:rFonts w:ascii="Times New Roman" w:hAnsi="Times New Roman"/>
          <w:color w:val="auto"/>
          <w:sz w:val="24"/>
          <w:szCs w:val="24"/>
        </w:rPr>
      </w:pPr>
      <w:r w:rsidRPr="008A5798">
        <w:rPr>
          <w:rFonts w:ascii="Times New Roman" w:hAnsi="Times New Roman"/>
          <w:color w:val="auto"/>
          <w:sz w:val="24"/>
          <w:szCs w:val="24"/>
        </w:rPr>
        <w:t>Планируемые результаты:</w:t>
      </w:r>
    </w:p>
    <w:p w:rsidR="00653A76" w:rsidRPr="008A5798" w:rsidRDefault="00653A76" w:rsidP="00FB323B">
      <w:pPr>
        <w:pStyle w:val="ad"/>
        <w:numPr>
          <w:ilvl w:val="0"/>
          <w:numId w:val="10"/>
        </w:numPr>
        <w:spacing w:line="360" w:lineRule="auto"/>
        <w:ind w:left="0"/>
        <w:rPr>
          <w:rFonts w:ascii="Times New Roman" w:hAnsi="Times New Roman"/>
          <w:color w:val="auto"/>
          <w:sz w:val="24"/>
          <w:szCs w:val="24"/>
        </w:rPr>
      </w:pPr>
      <w:r w:rsidRPr="008A5798">
        <w:rPr>
          <w:rFonts w:ascii="Times New Roman" w:hAnsi="Times New Roman"/>
          <w:color w:val="auto"/>
          <w:spacing w:val="4"/>
          <w:sz w:val="24"/>
          <w:szCs w:val="24"/>
        </w:rPr>
        <w:t xml:space="preserve">обеспечивают связь между требованиями </w:t>
      </w:r>
      <w:r w:rsidR="00C11324" w:rsidRPr="008A5798">
        <w:rPr>
          <w:rFonts w:ascii="Times New Roman" w:hAnsi="Times New Roman"/>
          <w:color w:val="auto"/>
          <w:spacing w:val="4"/>
          <w:sz w:val="24"/>
          <w:szCs w:val="24"/>
        </w:rPr>
        <w:t>ФГОС НОО</w:t>
      </w:r>
      <w:r w:rsidRPr="008A5798">
        <w:rPr>
          <w:rFonts w:ascii="Times New Roman" w:hAnsi="Times New Roman"/>
          <w:color w:val="auto"/>
          <w:spacing w:val="4"/>
          <w:sz w:val="24"/>
          <w:szCs w:val="24"/>
        </w:rPr>
        <w:t>,</w:t>
      </w:r>
      <w:r w:rsidR="00797B98" w:rsidRPr="008A5798">
        <w:rPr>
          <w:rFonts w:ascii="Times New Roman" w:hAnsi="Times New Roman"/>
          <w:color w:val="auto"/>
          <w:spacing w:val="4"/>
          <w:sz w:val="24"/>
          <w:szCs w:val="24"/>
        </w:rPr>
        <w:t xml:space="preserve"> </w:t>
      </w:r>
      <w:r w:rsidRPr="008A5798">
        <w:rPr>
          <w:rFonts w:ascii="Times New Roman" w:hAnsi="Times New Roman"/>
          <w:color w:val="auto"/>
          <w:spacing w:val="4"/>
          <w:sz w:val="24"/>
          <w:szCs w:val="24"/>
        </w:rPr>
        <w:br/>
      </w:r>
      <w:r w:rsidR="007E3D6D" w:rsidRPr="008A5798">
        <w:rPr>
          <w:rFonts w:ascii="Times New Roman" w:hAnsi="Times New Roman"/>
          <w:color w:val="auto"/>
          <w:sz w:val="24"/>
          <w:szCs w:val="24"/>
        </w:rPr>
        <w:t xml:space="preserve">образовательной деятельностью </w:t>
      </w:r>
      <w:r w:rsidRPr="008A5798">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sidRPr="008A5798">
        <w:rPr>
          <w:rFonts w:ascii="Times New Roman" w:hAnsi="Times New Roman"/>
          <w:color w:val="auto"/>
          <w:sz w:val="24"/>
          <w:szCs w:val="24"/>
        </w:rPr>
        <w:t>е</w:t>
      </w:r>
      <w:r w:rsidRPr="008A5798">
        <w:rPr>
          <w:rFonts w:ascii="Times New Roman" w:hAnsi="Times New Roman"/>
          <w:color w:val="auto"/>
          <w:sz w:val="24"/>
          <w:szCs w:val="24"/>
        </w:rPr>
        <w:t>том ведущих целевых установок их освоения, возрастной специфики обучающихся и требований, предъявляемых системой оценки;</w:t>
      </w:r>
    </w:p>
    <w:p w:rsidR="00653A76" w:rsidRPr="008A5798" w:rsidRDefault="00653A76" w:rsidP="00FB323B">
      <w:pPr>
        <w:pStyle w:val="ad"/>
        <w:numPr>
          <w:ilvl w:val="0"/>
          <w:numId w:val="10"/>
        </w:numPr>
        <w:spacing w:line="360" w:lineRule="auto"/>
        <w:ind w:left="0"/>
        <w:rPr>
          <w:rFonts w:ascii="Times New Roman" w:hAnsi="Times New Roman"/>
          <w:color w:val="auto"/>
          <w:sz w:val="24"/>
          <w:szCs w:val="24"/>
        </w:rPr>
      </w:pPr>
      <w:r w:rsidRPr="008A5798">
        <w:rPr>
          <w:rFonts w:ascii="Times New Roman" w:hAnsi="Times New Roman"/>
          <w:color w:val="auto"/>
          <w:sz w:val="24"/>
          <w:szCs w:val="24"/>
        </w:rPr>
        <w:t xml:space="preserve">являются содержательной и критериальной основой для </w:t>
      </w:r>
      <w:r w:rsidRPr="008A5798">
        <w:rPr>
          <w:rFonts w:ascii="Times New Roman" w:hAnsi="Times New Roman"/>
          <w:color w:val="auto"/>
          <w:spacing w:val="4"/>
          <w:sz w:val="24"/>
          <w:szCs w:val="24"/>
        </w:rPr>
        <w:t>разработки программ учебных предметов, курсов, учебно­</w:t>
      </w:r>
      <w:r w:rsidRPr="008A5798">
        <w:rPr>
          <w:rFonts w:ascii="Times New Roman" w:hAnsi="Times New Roman"/>
          <w:color w:val="auto"/>
          <w:sz w:val="24"/>
          <w:szCs w:val="24"/>
        </w:rPr>
        <w:t>методической литературы, а также для системы оценки ка</w:t>
      </w:r>
      <w:r w:rsidRPr="008A5798">
        <w:rPr>
          <w:rFonts w:ascii="Times New Roman" w:hAnsi="Times New Roman"/>
          <w:color w:val="auto"/>
          <w:spacing w:val="2"/>
          <w:sz w:val="24"/>
          <w:szCs w:val="24"/>
        </w:rPr>
        <w:t xml:space="preserve">чества освоения обучающимися основной образовательной </w:t>
      </w:r>
      <w:r w:rsidRPr="008A5798">
        <w:rPr>
          <w:rFonts w:ascii="Times New Roman" w:hAnsi="Times New Roman"/>
          <w:color w:val="auto"/>
          <w:sz w:val="24"/>
          <w:szCs w:val="24"/>
        </w:rPr>
        <w:t>программы начального общего образования.</w:t>
      </w:r>
    </w:p>
    <w:p w:rsidR="00653A76" w:rsidRPr="008A5798" w:rsidRDefault="00653A76" w:rsidP="00F13056">
      <w:pPr>
        <w:pStyle w:val="a3"/>
        <w:spacing w:line="360" w:lineRule="auto"/>
        <w:ind w:firstLine="454"/>
        <w:rPr>
          <w:rFonts w:ascii="Times New Roman" w:hAnsi="Times New Roman"/>
          <w:color w:val="auto"/>
          <w:sz w:val="24"/>
          <w:szCs w:val="24"/>
        </w:rPr>
      </w:pPr>
      <w:r w:rsidRPr="008A5798">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w:t>
      </w:r>
      <w:r w:rsidR="00D30361" w:rsidRPr="008A5798">
        <w:rPr>
          <w:rFonts w:ascii="Times New Roman" w:hAnsi="Times New Roman"/>
          <w:color w:val="auto"/>
          <w:sz w:val="24"/>
          <w:szCs w:val="24"/>
        </w:rPr>
        <w:t>е</w:t>
      </w:r>
      <w:r w:rsidRPr="008A5798">
        <w:rPr>
          <w:rFonts w:ascii="Times New Roman" w:hAnsi="Times New Roman"/>
          <w:color w:val="auto"/>
          <w:sz w:val="24"/>
          <w:szCs w:val="24"/>
        </w:rPr>
        <w:t>нные способы действий с учебным материалом</w:t>
      </w:r>
      <w:r w:rsidRPr="008A5798">
        <w:rPr>
          <w:rFonts w:ascii="Times New Roman" w:hAnsi="Times New Roman"/>
          <w:iCs/>
          <w:color w:val="auto"/>
          <w:sz w:val="24"/>
          <w:szCs w:val="24"/>
        </w:rPr>
        <w:t xml:space="preserve">, </w:t>
      </w:r>
      <w:r w:rsidRPr="008A5798">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8A5798" w:rsidRDefault="00653A76" w:rsidP="00F13056">
      <w:pPr>
        <w:pStyle w:val="a3"/>
        <w:spacing w:line="360" w:lineRule="auto"/>
        <w:ind w:firstLine="454"/>
        <w:rPr>
          <w:rFonts w:ascii="Times New Roman" w:hAnsi="Times New Roman"/>
          <w:b/>
          <w:bCs/>
          <w:color w:val="auto"/>
          <w:spacing w:val="2"/>
          <w:sz w:val="24"/>
          <w:szCs w:val="24"/>
        </w:rPr>
      </w:pPr>
      <w:r w:rsidRPr="008A5798">
        <w:rPr>
          <w:rFonts w:ascii="Times New Roman" w:hAnsi="Times New Roman"/>
          <w:color w:val="auto"/>
          <w:spacing w:val="2"/>
          <w:sz w:val="24"/>
          <w:szCs w:val="24"/>
        </w:rPr>
        <w:t>Иными словами, система планируемых результатов да</w:t>
      </w:r>
      <w:r w:rsidR="00D30361" w:rsidRPr="008A5798">
        <w:rPr>
          <w:rFonts w:ascii="Times New Roman" w:hAnsi="Times New Roman"/>
          <w:color w:val="auto"/>
          <w:spacing w:val="2"/>
          <w:sz w:val="24"/>
          <w:szCs w:val="24"/>
        </w:rPr>
        <w:t>е</w:t>
      </w:r>
      <w:r w:rsidRPr="008A5798">
        <w:rPr>
          <w:rFonts w:ascii="Times New Roman" w:hAnsi="Times New Roman"/>
          <w:color w:val="auto"/>
          <w:spacing w:val="2"/>
          <w:sz w:val="24"/>
          <w:szCs w:val="24"/>
        </w:rPr>
        <w:t>т представление о том, какими именно действиями </w:t>
      </w:r>
      <w:r w:rsidR="00196657" w:rsidRPr="008A5798">
        <w:rPr>
          <w:rFonts w:ascii="Times New Roman" w:hAnsi="Times New Roman"/>
          <w:color w:val="auto"/>
          <w:spacing w:val="2"/>
          <w:sz w:val="24"/>
          <w:szCs w:val="24"/>
        </w:rPr>
        <w:t xml:space="preserve"> – </w:t>
      </w:r>
      <w:r w:rsidRPr="008A5798">
        <w:rPr>
          <w:rFonts w:ascii="Times New Roman" w:hAnsi="Times New Roman"/>
          <w:color w:val="auto"/>
          <w:spacing w:val="2"/>
          <w:sz w:val="24"/>
          <w:szCs w:val="24"/>
        </w:rPr>
        <w:t>познавательными, личностными, регулятивными, коммуникативными, преломл</w:t>
      </w:r>
      <w:r w:rsidR="00D30361" w:rsidRPr="008A5798">
        <w:rPr>
          <w:rFonts w:ascii="Times New Roman" w:hAnsi="Times New Roman"/>
          <w:color w:val="auto"/>
          <w:spacing w:val="2"/>
          <w:sz w:val="24"/>
          <w:szCs w:val="24"/>
        </w:rPr>
        <w:t>е</w:t>
      </w:r>
      <w:r w:rsidRPr="008A5798">
        <w:rPr>
          <w:rFonts w:ascii="Times New Roman" w:hAnsi="Times New Roman"/>
          <w:color w:val="auto"/>
          <w:spacing w:val="2"/>
          <w:sz w:val="24"/>
          <w:szCs w:val="24"/>
        </w:rPr>
        <w:t>нными через специфику содержания того или иного предмета </w:t>
      </w:r>
      <w:r w:rsidR="00196657" w:rsidRPr="008A5798">
        <w:rPr>
          <w:rFonts w:ascii="Times New Roman" w:hAnsi="Times New Roman"/>
          <w:color w:val="auto"/>
          <w:spacing w:val="2"/>
          <w:sz w:val="24"/>
          <w:szCs w:val="24"/>
        </w:rPr>
        <w:t xml:space="preserve">– </w:t>
      </w:r>
      <w:r w:rsidRPr="008A5798">
        <w:rPr>
          <w:rFonts w:ascii="Times New Roman" w:hAnsi="Times New Roman"/>
          <w:color w:val="auto"/>
          <w:spacing w:val="2"/>
          <w:sz w:val="24"/>
          <w:szCs w:val="24"/>
        </w:rPr>
        <w:t xml:space="preserve">овладеют обучающиеся в ходе </w:t>
      </w:r>
      <w:r w:rsidR="007E3D6D" w:rsidRPr="008A5798">
        <w:rPr>
          <w:rFonts w:ascii="Times New Roman" w:hAnsi="Times New Roman"/>
          <w:color w:val="auto"/>
          <w:spacing w:val="2"/>
          <w:sz w:val="24"/>
          <w:szCs w:val="24"/>
        </w:rPr>
        <w:t>образовательной деятельности</w:t>
      </w:r>
      <w:r w:rsidRPr="008A5798">
        <w:rPr>
          <w:rFonts w:ascii="Times New Roman" w:hAnsi="Times New Roman"/>
          <w:color w:val="auto"/>
          <w:spacing w:val="2"/>
          <w:sz w:val="24"/>
          <w:szCs w:val="24"/>
        </w:rPr>
        <w:t xml:space="preserve">. В системе планируемых результатов особо выделяется учебный материал, имеющий </w:t>
      </w:r>
      <w:r w:rsidRPr="008A5798">
        <w:rPr>
          <w:rFonts w:ascii="Times New Roman" w:hAnsi="Times New Roman"/>
          <w:iCs/>
          <w:color w:val="auto"/>
          <w:spacing w:val="2"/>
          <w:sz w:val="24"/>
          <w:szCs w:val="24"/>
        </w:rPr>
        <w:t>опорный характер,</w:t>
      </w:r>
      <w:r w:rsidRPr="008A5798">
        <w:rPr>
          <w:rFonts w:ascii="Times New Roman" w:hAnsi="Times New Roman"/>
          <w:color w:val="auto"/>
          <w:spacing w:val="2"/>
          <w:sz w:val="24"/>
          <w:szCs w:val="24"/>
        </w:rPr>
        <w:t xml:space="preserve"> т.</w:t>
      </w:r>
      <w:r w:rsidRPr="008A5798">
        <w:rPr>
          <w:rFonts w:ascii="Times New Roman" w:hAnsi="Times New Roman"/>
          <w:color w:val="auto"/>
          <w:spacing w:val="2"/>
          <w:sz w:val="24"/>
          <w:szCs w:val="24"/>
        </w:rPr>
        <w:t> </w:t>
      </w:r>
      <w:r w:rsidRPr="008A5798">
        <w:rPr>
          <w:rFonts w:ascii="Times New Roman" w:hAnsi="Times New Roman"/>
          <w:color w:val="auto"/>
          <w:spacing w:val="2"/>
          <w:sz w:val="24"/>
          <w:szCs w:val="24"/>
        </w:rPr>
        <w:t>е. служащий основой для последующего обучения.</w:t>
      </w:r>
    </w:p>
    <w:p w:rsidR="00653A76" w:rsidRPr="008A5798" w:rsidRDefault="00653A76" w:rsidP="00F13056">
      <w:pPr>
        <w:pStyle w:val="a3"/>
        <w:spacing w:line="360" w:lineRule="auto"/>
        <w:ind w:firstLine="454"/>
        <w:rPr>
          <w:rFonts w:ascii="Times New Roman" w:hAnsi="Times New Roman"/>
          <w:color w:val="auto"/>
          <w:sz w:val="24"/>
          <w:szCs w:val="24"/>
        </w:rPr>
      </w:pPr>
      <w:r w:rsidRPr="008A5798">
        <w:rPr>
          <w:rFonts w:ascii="Times New Roman" w:hAnsi="Times New Roman"/>
          <w:b/>
          <w:bCs/>
          <w:color w:val="auto"/>
          <w:sz w:val="24"/>
          <w:szCs w:val="24"/>
        </w:rPr>
        <w:t xml:space="preserve">Структура планируемых результатов </w:t>
      </w:r>
      <w:r w:rsidRPr="008A5798">
        <w:rPr>
          <w:rFonts w:ascii="Times New Roman" w:hAnsi="Times New Roman"/>
          <w:color w:val="auto"/>
          <w:sz w:val="24"/>
          <w:szCs w:val="24"/>
        </w:rPr>
        <w:t>учитывает необходимость:</w:t>
      </w:r>
    </w:p>
    <w:p w:rsidR="00653A76" w:rsidRPr="008A5798" w:rsidRDefault="00653A76" w:rsidP="00FB323B">
      <w:pPr>
        <w:pStyle w:val="ad"/>
        <w:numPr>
          <w:ilvl w:val="0"/>
          <w:numId w:val="11"/>
        </w:numPr>
        <w:spacing w:line="360" w:lineRule="auto"/>
        <w:rPr>
          <w:rFonts w:ascii="Times New Roman" w:hAnsi="Times New Roman"/>
          <w:color w:val="auto"/>
          <w:sz w:val="24"/>
          <w:szCs w:val="24"/>
        </w:rPr>
      </w:pPr>
      <w:r w:rsidRPr="008A5798">
        <w:rPr>
          <w:rFonts w:ascii="Times New Roman" w:hAnsi="Times New Roman"/>
          <w:color w:val="auto"/>
          <w:sz w:val="24"/>
          <w:szCs w:val="24"/>
        </w:rPr>
        <w:lastRenderedPageBreak/>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8A5798">
        <w:rPr>
          <w:rFonts w:ascii="Times New Roman" w:hAnsi="Times New Roman"/>
          <w:color w:val="auto"/>
          <w:sz w:val="24"/>
          <w:szCs w:val="24"/>
        </w:rPr>
        <w:t>е</w:t>
      </w:r>
      <w:r w:rsidRPr="008A5798">
        <w:rPr>
          <w:rFonts w:ascii="Times New Roman" w:hAnsi="Times New Roman"/>
          <w:color w:val="auto"/>
          <w:sz w:val="24"/>
          <w:szCs w:val="24"/>
        </w:rPr>
        <w:t>нка;</w:t>
      </w:r>
    </w:p>
    <w:p w:rsidR="00653A76" w:rsidRPr="008A5798" w:rsidRDefault="00653A76" w:rsidP="00FB323B">
      <w:pPr>
        <w:pStyle w:val="ad"/>
        <w:numPr>
          <w:ilvl w:val="0"/>
          <w:numId w:val="11"/>
        </w:numPr>
        <w:spacing w:line="360" w:lineRule="auto"/>
        <w:rPr>
          <w:rFonts w:ascii="Times New Roman" w:hAnsi="Times New Roman"/>
          <w:color w:val="auto"/>
          <w:sz w:val="24"/>
          <w:szCs w:val="24"/>
        </w:rPr>
      </w:pPr>
      <w:r w:rsidRPr="008A5798">
        <w:rPr>
          <w:rFonts w:ascii="Times New Roman" w:hAnsi="Times New Roman"/>
          <w:color w:val="auto"/>
          <w:spacing w:val="2"/>
          <w:sz w:val="24"/>
          <w:szCs w:val="24"/>
        </w:rPr>
        <w:t>определения возможностей овладения обучающимися</w:t>
      </w:r>
      <w:r w:rsidR="008A76CC" w:rsidRPr="008A5798">
        <w:rPr>
          <w:rFonts w:ascii="Times New Roman" w:hAnsi="Times New Roman"/>
          <w:color w:val="auto"/>
          <w:spacing w:val="2"/>
          <w:sz w:val="24"/>
          <w:szCs w:val="24"/>
        </w:rPr>
        <w:t xml:space="preserve"> у</w:t>
      </w:r>
      <w:r w:rsidRPr="008A5798">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D30361" w:rsidRPr="008A5798">
        <w:rPr>
          <w:rFonts w:ascii="Times New Roman" w:hAnsi="Times New Roman"/>
          <w:color w:val="auto"/>
          <w:spacing w:val="2"/>
          <w:sz w:val="24"/>
          <w:szCs w:val="24"/>
        </w:rPr>
        <w:t xml:space="preserve"> </w:t>
      </w:r>
      <w:r w:rsidRPr="008A5798">
        <w:rPr>
          <w:rFonts w:ascii="Times New Roman" w:hAnsi="Times New Roman"/>
          <w:color w:val="auto"/>
          <w:sz w:val="24"/>
          <w:szCs w:val="24"/>
        </w:rPr>
        <w:t>и умений, являющихся подготовительными для данного предмета;</w:t>
      </w:r>
    </w:p>
    <w:p w:rsidR="00653A76" w:rsidRPr="008A5798" w:rsidRDefault="00653A76" w:rsidP="00FB323B">
      <w:pPr>
        <w:pStyle w:val="ad"/>
        <w:numPr>
          <w:ilvl w:val="0"/>
          <w:numId w:val="11"/>
        </w:numPr>
        <w:spacing w:line="360" w:lineRule="auto"/>
        <w:rPr>
          <w:rFonts w:ascii="Times New Roman" w:hAnsi="Times New Roman"/>
          <w:color w:val="auto"/>
          <w:sz w:val="24"/>
          <w:szCs w:val="24"/>
        </w:rPr>
      </w:pPr>
      <w:r w:rsidRPr="008A5798">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8A5798" w:rsidRDefault="00653A76" w:rsidP="00F13056">
      <w:pPr>
        <w:pStyle w:val="a3"/>
        <w:spacing w:line="360" w:lineRule="auto"/>
        <w:ind w:firstLine="454"/>
        <w:rPr>
          <w:rFonts w:ascii="Times New Roman" w:hAnsi="Times New Roman"/>
          <w:b/>
          <w:bCs/>
          <w:color w:val="auto"/>
          <w:sz w:val="24"/>
          <w:szCs w:val="24"/>
        </w:rPr>
      </w:pPr>
      <w:r w:rsidRPr="008A5798">
        <w:rPr>
          <w:rFonts w:ascii="Times New Roman" w:hAnsi="Times New Roman"/>
          <w:color w:val="auto"/>
          <w:spacing w:val="4"/>
          <w:sz w:val="24"/>
          <w:szCs w:val="24"/>
        </w:rPr>
        <w:t xml:space="preserve">С этой целью в структуре планируемых результатов по </w:t>
      </w:r>
      <w:r w:rsidRPr="008A5798">
        <w:rPr>
          <w:rFonts w:ascii="Times New Roman" w:hAnsi="Times New Roman"/>
          <w:color w:val="auto"/>
          <w:spacing w:val="2"/>
          <w:sz w:val="24"/>
          <w:szCs w:val="24"/>
        </w:rPr>
        <w:t>каждой учебной программе (предметной, междисциплинар</w:t>
      </w:r>
      <w:r w:rsidRPr="008A5798">
        <w:rPr>
          <w:rFonts w:ascii="Times New Roman" w:hAnsi="Times New Roman"/>
          <w:color w:val="auto"/>
          <w:sz w:val="24"/>
          <w:szCs w:val="24"/>
        </w:rPr>
        <w:t xml:space="preserve">ной) выделяются следующие </w:t>
      </w:r>
      <w:r w:rsidRPr="008A5798">
        <w:rPr>
          <w:rFonts w:ascii="Times New Roman" w:hAnsi="Times New Roman"/>
          <w:iCs/>
          <w:color w:val="auto"/>
          <w:sz w:val="24"/>
          <w:szCs w:val="24"/>
        </w:rPr>
        <w:t>уровни описания</w:t>
      </w:r>
      <w:r w:rsidRPr="008A5798">
        <w:rPr>
          <w:rFonts w:ascii="Times New Roman" w:hAnsi="Times New Roman"/>
          <w:color w:val="auto"/>
          <w:sz w:val="24"/>
          <w:szCs w:val="24"/>
        </w:rPr>
        <w:t>.</w:t>
      </w:r>
    </w:p>
    <w:p w:rsidR="00E52870" w:rsidRPr="008A5798" w:rsidRDefault="00E52870" w:rsidP="00E52870">
      <w:pPr>
        <w:tabs>
          <w:tab w:val="left" w:pos="142"/>
          <w:tab w:val="left" w:leader="dot" w:pos="624"/>
        </w:tabs>
        <w:spacing w:line="360" w:lineRule="auto"/>
        <w:ind w:firstLine="709"/>
        <w:jc w:val="both"/>
        <w:rPr>
          <w:rStyle w:val="Zag11"/>
          <w:rFonts w:eastAsia="@Arial Unicode MS"/>
        </w:rPr>
      </w:pPr>
      <w:r w:rsidRPr="008A5798">
        <w:rPr>
          <w:rStyle w:val="Zag11"/>
          <w:rFonts w:eastAsia="@Arial Unicode MS"/>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8A5798" w:rsidRDefault="00E52870" w:rsidP="00E52870">
      <w:pPr>
        <w:tabs>
          <w:tab w:val="left" w:pos="142"/>
          <w:tab w:val="left" w:leader="dot" w:pos="624"/>
        </w:tabs>
        <w:spacing w:line="360" w:lineRule="auto"/>
        <w:ind w:firstLine="709"/>
        <w:jc w:val="both"/>
        <w:rPr>
          <w:rStyle w:val="Zag11"/>
          <w:rFonts w:eastAsia="@Arial Unicode MS"/>
        </w:rPr>
      </w:pPr>
      <w:r w:rsidRPr="008A5798">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8A5798" w:rsidRDefault="00E52870" w:rsidP="00F13056">
      <w:pPr>
        <w:pStyle w:val="a3"/>
        <w:spacing w:line="360" w:lineRule="auto"/>
        <w:ind w:firstLine="454"/>
        <w:rPr>
          <w:rFonts w:ascii="Times New Roman" w:hAnsi="Times New Roman"/>
          <w:color w:val="auto"/>
          <w:sz w:val="24"/>
          <w:szCs w:val="24"/>
        </w:rPr>
      </w:pPr>
      <w:r w:rsidRPr="008A5798">
        <w:rPr>
          <w:rFonts w:ascii="Times New Roman" w:hAnsi="Times New Roman"/>
          <w:color w:val="auto"/>
          <w:spacing w:val="2"/>
          <w:sz w:val="24"/>
          <w:szCs w:val="24"/>
        </w:rPr>
        <w:t xml:space="preserve">Первый блок </w:t>
      </w:r>
      <w:r w:rsidR="00653A76" w:rsidRPr="008A5798">
        <w:rPr>
          <w:rFonts w:ascii="Times New Roman" w:hAnsi="Times New Roman"/>
          <w:b/>
          <w:bCs/>
          <w:color w:val="auto"/>
          <w:spacing w:val="2"/>
          <w:sz w:val="24"/>
          <w:szCs w:val="24"/>
        </w:rPr>
        <w:t>«</w:t>
      </w:r>
      <w:r w:rsidR="00653A76" w:rsidRPr="008A5798">
        <w:rPr>
          <w:rFonts w:ascii="Times New Roman" w:hAnsi="Times New Roman"/>
          <w:b/>
          <w:color w:val="auto"/>
          <w:spacing w:val="2"/>
          <w:sz w:val="24"/>
          <w:szCs w:val="24"/>
        </w:rPr>
        <w:t>Выпускник научится</w:t>
      </w:r>
      <w:r w:rsidR="00653A76" w:rsidRPr="008A5798">
        <w:rPr>
          <w:rFonts w:ascii="Times New Roman" w:hAnsi="Times New Roman"/>
          <w:b/>
          <w:bCs/>
          <w:color w:val="auto"/>
          <w:spacing w:val="2"/>
          <w:sz w:val="24"/>
          <w:szCs w:val="24"/>
        </w:rPr>
        <w:t>»</w:t>
      </w:r>
      <w:r w:rsidR="00D170ED" w:rsidRPr="008A5798">
        <w:rPr>
          <w:rFonts w:ascii="Times New Roman" w:hAnsi="Times New Roman"/>
          <w:b/>
          <w:bCs/>
          <w:color w:val="auto"/>
          <w:spacing w:val="2"/>
          <w:sz w:val="24"/>
          <w:szCs w:val="24"/>
        </w:rPr>
        <w:t xml:space="preserve">. </w:t>
      </w:r>
      <w:r w:rsidR="00653A76" w:rsidRPr="008A5798">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8A5798">
        <w:rPr>
          <w:rFonts w:ascii="Times New Roman" w:hAnsi="Times New Roman"/>
          <w:color w:val="auto"/>
          <w:sz w:val="24"/>
          <w:szCs w:val="24"/>
        </w:rPr>
        <w:t>м уровне</w:t>
      </w:r>
      <w:r w:rsidR="00653A76" w:rsidRPr="008A5798">
        <w:rPr>
          <w:rFonts w:ascii="Times New Roman" w:hAnsi="Times New Roman"/>
          <w:color w:val="auto"/>
          <w:sz w:val="24"/>
          <w:szCs w:val="24"/>
        </w:rPr>
        <w:t xml:space="preserve">, необходимость для последующего обучения, </w:t>
      </w:r>
      <w:r w:rsidR="00653A76" w:rsidRPr="008A5798">
        <w:rPr>
          <w:rFonts w:ascii="Times New Roman" w:hAnsi="Times New Roman"/>
          <w:color w:val="auto"/>
          <w:spacing w:val="-2"/>
          <w:sz w:val="24"/>
          <w:szCs w:val="24"/>
        </w:rPr>
        <w:t>а также потенциальная возможность их достижения большин</w:t>
      </w:r>
      <w:r w:rsidR="00653A76" w:rsidRPr="008A5798">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8A5798">
        <w:rPr>
          <w:rFonts w:ascii="Times New Roman" w:hAnsi="Times New Roman"/>
          <w:color w:val="auto"/>
          <w:sz w:val="24"/>
          <w:szCs w:val="24"/>
        </w:rPr>
        <w:t>ловами, в эту группу включается такая система </w:t>
      </w:r>
      <w:r w:rsidR="00653A76" w:rsidRPr="008A5798">
        <w:rPr>
          <w:rFonts w:ascii="Times New Roman" w:hAnsi="Times New Roman"/>
          <w:color w:val="auto"/>
          <w:sz w:val="24"/>
          <w:szCs w:val="24"/>
        </w:rPr>
        <w:t>знаний</w:t>
      </w:r>
      <w:r w:rsidR="00D30361" w:rsidRPr="008A5798">
        <w:rPr>
          <w:rFonts w:ascii="Times New Roman" w:hAnsi="Times New Roman"/>
          <w:color w:val="auto"/>
          <w:sz w:val="24"/>
          <w:szCs w:val="24"/>
        </w:rPr>
        <w:t xml:space="preserve"> </w:t>
      </w:r>
      <w:r w:rsidR="00653A76" w:rsidRPr="008A5798">
        <w:rPr>
          <w:rFonts w:ascii="Times New Roman" w:hAnsi="Times New Roman"/>
          <w:color w:val="auto"/>
          <w:spacing w:val="4"/>
          <w:sz w:val="24"/>
          <w:szCs w:val="24"/>
        </w:rPr>
        <w:t xml:space="preserve">и учебных действий, которая, во­первых, принципиально </w:t>
      </w:r>
      <w:r w:rsidR="00653A76" w:rsidRPr="008A5798">
        <w:rPr>
          <w:rFonts w:ascii="Times New Roman" w:hAnsi="Times New Roman"/>
          <w:color w:val="auto"/>
          <w:spacing w:val="2"/>
          <w:sz w:val="24"/>
          <w:szCs w:val="24"/>
        </w:rPr>
        <w:t>не</w:t>
      </w:r>
      <w:r w:rsidR="00653A76" w:rsidRPr="008A5798">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8A5798">
        <w:rPr>
          <w:rFonts w:ascii="Times New Roman" w:hAnsi="Times New Roman"/>
          <w:color w:val="auto"/>
          <w:sz w:val="24"/>
          <w:szCs w:val="24"/>
        </w:rPr>
        <w:t xml:space="preserve">боты учителя может быть освоена </w:t>
      </w:r>
      <w:r w:rsidR="00653A76" w:rsidRPr="008A5798">
        <w:rPr>
          <w:rFonts w:ascii="Times New Roman" w:hAnsi="Times New Roman"/>
          <w:color w:val="auto"/>
          <w:sz w:val="24"/>
          <w:szCs w:val="24"/>
        </w:rPr>
        <w:t>подавляющим большинством детей.</w:t>
      </w:r>
    </w:p>
    <w:p w:rsidR="00653A76" w:rsidRPr="008A5798" w:rsidRDefault="00653A76" w:rsidP="00F13056">
      <w:pPr>
        <w:pStyle w:val="a3"/>
        <w:spacing w:line="360" w:lineRule="auto"/>
        <w:ind w:firstLine="454"/>
        <w:rPr>
          <w:rFonts w:ascii="Times New Roman" w:hAnsi="Times New Roman"/>
          <w:b/>
          <w:bCs/>
          <w:color w:val="auto"/>
          <w:sz w:val="24"/>
          <w:szCs w:val="24"/>
        </w:rPr>
      </w:pPr>
      <w:r w:rsidRPr="008A5798">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8A5798">
        <w:rPr>
          <w:rFonts w:ascii="Times New Roman" w:hAnsi="Times New Roman"/>
          <w:color w:val="auto"/>
          <w:sz w:val="24"/>
          <w:szCs w:val="24"/>
        </w:rPr>
        <w:t>например, портфеля достижений),</w:t>
      </w:r>
      <w:r w:rsidR="006B0B19" w:rsidRPr="008A5798">
        <w:rPr>
          <w:rFonts w:ascii="Times New Roman" w:hAnsi="Times New Roman"/>
          <w:color w:val="auto"/>
          <w:sz w:val="24"/>
          <w:szCs w:val="24"/>
        </w:rPr>
        <w:t xml:space="preserve"> </w:t>
      </w:r>
      <w:r w:rsidRPr="008A5798">
        <w:rPr>
          <w:rFonts w:ascii="Times New Roman" w:hAnsi="Times New Roman"/>
          <w:color w:val="auto"/>
          <w:sz w:val="24"/>
          <w:szCs w:val="24"/>
        </w:rPr>
        <w:t>так</w:t>
      </w:r>
      <w:r w:rsidR="00D30361" w:rsidRPr="008A5798">
        <w:rPr>
          <w:rFonts w:ascii="Times New Roman" w:hAnsi="Times New Roman"/>
          <w:color w:val="auto"/>
          <w:sz w:val="24"/>
          <w:szCs w:val="24"/>
        </w:rPr>
        <w:t xml:space="preserve"> </w:t>
      </w:r>
      <w:r w:rsidRPr="008A5798">
        <w:rPr>
          <w:rFonts w:ascii="Times New Roman" w:hAnsi="Times New Roman"/>
          <w:color w:val="auto"/>
          <w:spacing w:val="2"/>
          <w:sz w:val="24"/>
          <w:szCs w:val="24"/>
        </w:rPr>
        <w:t>и по итогам е</w:t>
      </w:r>
      <w:r w:rsidR="00D30361" w:rsidRPr="008A5798">
        <w:rPr>
          <w:rFonts w:ascii="Times New Roman" w:hAnsi="Times New Roman"/>
          <w:color w:val="auto"/>
          <w:spacing w:val="2"/>
          <w:sz w:val="24"/>
          <w:szCs w:val="24"/>
        </w:rPr>
        <w:t>е</w:t>
      </w:r>
      <w:r w:rsidRPr="008A5798">
        <w:rPr>
          <w:rFonts w:ascii="Times New Roman" w:hAnsi="Times New Roman"/>
          <w:color w:val="auto"/>
          <w:spacing w:val="2"/>
          <w:sz w:val="24"/>
          <w:szCs w:val="24"/>
        </w:rPr>
        <w:t xml:space="preserve"> освоения (с помощью </w:t>
      </w:r>
      <w:r w:rsidRPr="008A5798">
        <w:rPr>
          <w:rFonts w:ascii="Times New Roman" w:hAnsi="Times New Roman"/>
          <w:color w:val="auto"/>
          <w:spacing w:val="2"/>
          <w:sz w:val="24"/>
          <w:szCs w:val="24"/>
        </w:rPr>
        <w:lastRenderedPageBreak/>
        <w:t>итоговой работы). Оценка освоения опорного материала на уровне, характеризующем исполнительскую компетентность обучающихся, вед</w:t>
      </w:r>
      <w:r w:rsidR="00D30361" w:rsidRPr="008A5798">
        <w:rPr>
          <w:rFonts w:ascii="Times New Roman" w:hAnsi="Times New Roman"/>
          <w:color w:val="auto"/>
          <w:spacing w:val="2"/>
          <w:sz w:val="24"/>
          <w:szCs w:val="24"/>
        </w:rPr>
        <w:t>е</w:t>
      </w:r>
      <w:r w:rsidRPr="008A5798">
        <w:rPr>
          <w:rFonts w:ascii="Times New Roman" w:hAnsi="Times New Roman"/>
          <w:color w:val="auto"/>
          <w:spacing w:val="2"/>
          <w:sz w:val="24"/>
          <w:szCs w:val="24"/>
        </w:rPr>
        <w:t>тся с помощью заданий базового уровня, а на уровне действий, соответствующих зоне ближайшего развития, —</w:t>
      </w:r>
      <w:r w:rsidR="00A3436A" w:rsidRPr="008A5798">
        <w:rPr>
          <w:rFonts w:ascii="Times New Roman" w:hAnsi="Times New Roman"/>
          <w:color w:val="auto"/>
          <w:spacing w:val="2"/>
          <w:sz w:val="24"/>
          <w:szCs w:val="24"/>
        </w:rPr>
        <w:t xml:space="preserve"> </w:t>
      </w:r>
      <w:r w:rsidRPr="008A5798">
        <w:rPr>
          <w:rFonts w:ascii="Times New Roman" w:hAnsi="Times New Roman"/>
          <w:color w:val="auto"/>
          <w:sz w:val="24"/>
          <w:szCs w:val="24"/>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8A5798">
        <w:rPr>
          <w:rFonts w:ascii="Times New Roman" w:hAnsi="Times New Roman"/>
          <w:color w:val="auto"/>
          <w:sz w:val="24"/>
          <w:szCs w:val="24"/>
        </w:rPr>
        <w:t xml:space="preserve">следующий уровень </w:t>
      </w:r>
      <w:r w:rsidRPr="008A5798">
        <w:rPr>
          <w:rFonts w:ascii="Times New Roman" w:hAnsi="Times New Roman"/>
          <w:color w:val="auto"/>
          <w:sz w:val="24"/>
          <w:szCs w:val="24"/>
        </w:rPr>
        <w:t>обучения.</w:t>
      </w:r>
    </w:p>
    <w:p w:rsidR="00653A76" w:rsidRPr="008A5798" w:rsidRDefault="00653A76" w:rsidP="008A5798">
      <w:pPr>
        <w:shd w:val="clear" w:color="auto" w:fill="FFFFFF"/>
        <w:tabs>
          <w:tab w:val="left" w:pos="9781"/>
        </w:tabs>
        <w:spacing w:line="360" w:lineRule="auto"/>
        <w:ind w:right="-1" w:firstLine="426"/>
        <w:jc w:val="both"/>
      </w:pPr>
      <w:r w:rsidRPr="008A5798">
        <w:rPr>
          <w:bCs/>
          <w:spacing w:val="4"/>
        </w:rPr>
        <w:t xml:space="preserve">Цели, характеризующие систему учебных действий в отношении знаний, умений, навыков, расширяющих </w:t>
      </w:r>
      <w:r w:rsidRPr="008A5798">
        <w:rPr>
          <w:bCs/>
          <w:spacing w:val="-2"/>
        </w:rPr>
        <w:t>и углубляющих опорную систему или выступающих как пропедевтика для дальнейшего изучения данного предмета.</w:t>
      </w:r>
      <w:r w:rsidR="00A3436A" w:rsidRPr="008A5798">
        <w:rPr>
          <w:bCs/>
          <w:spacing w:val="-2"/>
        </w:rPr>
        <w:t xml:space="preserve"> </w:t>
      </w:r>
      <w:r w:rsidRPr="008A5798">
        <w:rPr>
          <w:spacing w:val="-2"/>
        </w:rPr>
        <w:t xml:space="preserve">Планируемые результаты, описывающие указанную группу целей, приводятся в блоках </w:t>
      </w:r>
      <w:r w:rsidRPr="008A5798">
        <w:rPr>
          <w:b/>
          <w:spacing w:val="-2"/>
        </w:rPr>
        <w:t>«Выпускник получит возможность научиться»</w:t>
      </w:r>
      <w:r w:rsidRPr="008A5798">
        <w:rPr>
          <w:spacing w:val="-2"/>
        </w:rPr>
        <w:t xml:space="preserve"> к каждому разделу примерной программы учебно</w:t>
      </w:r>
      <w:r w:rsidRPr="008A5798">
        <w:t xml:space="preserve">го предмета и </w:t>
      </w:r>
      <w:r w:rsidRPr="008A5798">
        <w:rPr>
          <w:iCs/>
        </w:rPr>
        <w:t xml:space="preserve">выделяются курсивом. </w:t>
      </w:r>
      <w:r w:rsidR="00880217" w:rsidRPr="008A5798">
        <w:t xml:space="preserve">Уровень </w:t>
      </w:r>
      <w:r w:rsidRPr="008A5798">
        <w:t>достижений,</w:t>
      </w:r>
      <w:r w:rsidR="00D30361" w:rsidRPr="008A5798">
        <w:t xml:space="preserve"> </w:t>
      </w:r>
      <w:r w:rsidRPr="008A5798">
        <w:rPr>
          <w:spacing w:val="4"/>
        </w:rPr>
        <w:t>соответс</w:t>
      </w:r>
      <w:r w:rsidR="00880217" w:rsidRPr="008A5798">
        <w:rPr>
          <w:spacing w:val="4"/>
        </w:rPr>
        <w:t>твующий планируемым результатам этой группы, </w:t>
      </w:r>
      <w:r w:rsidRPr="008A5798">
        <w:rPr>
          <w:spacing w:val="4"/>
        </w:rPr>
        <w:t>могут продемонстрировать только отдельные обучающие</w:t>
      </w:r>
      <w:r w:rsidRPr="008A5798">
        <w:rPr>
          <w:spacing w:val="2"/>
        </w:rPr>
        <w:t xml:space="preserve">ся, </w:t>
      </w:r>
      <w:r w:rsidRPr="008A5798">
        <w:rPr>
          <w:spacing w:val="-2"/>
        </w:rPr>
        <w:t>имеющие более высокий уровень мотивации и способностей. В повседневной практике обучения эта группа целей не</w:t>
      </w:r>
      <w:r w:rsidR="00D30361" w:rsidRPr="008A5798">
        <w:rPr>
          <w:spacing w:val="-2"/>
        </w:rPr>
        <w:t xml:space="preserve"> </w:t>
      </w:r>
      <w:r w:rsidRPr="008A5798">
        <w:rPr>
          <w:spacing w:val="-2"/>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8A5798">
        <w:rPr>
          <w:spacing w:val="2"/>
        </w:rPr>
        <w:t xml:space="preserve">териала и/или его пропедевтического характера на </w:t>
      </w:r>
      <w:r w:rsidR="00775DA5" w:rsidRPr="008A5798">
        <w:rPr>
          <w:spacing w:val="2"/>
        </w:rPr>
        <w:t xml:space="preserve">данном уровне </w:t>
      </w:r>
      <w:r w:rsidRPr="008A5798">
        <w:rPr>
          <w:spacing w:val="2"/>
        </w:rPr>
        <w:t>обучения. Оценка достижения этих целей вед</w:t>
      </w:r>
      <w:r w:rsidR="00D30361" w:rsidRPr="008A5798">
        <w:rPr>
          <w:spacing w:val="2"/>
        </w:rPr>
        <w:t>е</w:t>
      </w:r>
      <w:r w:rsidRPr="008A5798">
        <w:rPr>
          <w:spacing w:val="2"/>
        </w:rPr>
        <w:t xml:space="preserve">тся </w:t>
      </w:r>
      <w:r w:rsidRPr="008A5798">
        <w:rPr>
          <w:spacing w:val="-2"/>
        </w:rPr>
        <w:t xml:space="preserve">преимущественно в ходе процедур, </w:t>
      </w:r>
      <w:r w:rsidR="00A3436A" w:rsidRPr="008A5798">
        <w:rPr>
          <w:spacing w:val="-2"/>
        </w:rPr>
        <w:t xml:space="preserve"> </w:t>
      </w:r>
      <w:r w:rsidRPr="008A5798">
        <w:rPr>
          <w:spacing w:val="-2"/>
        </w:rPr>
        <w:t>допускающих предоставление и использование исключительно неперсонифицированно</w:t>
      </w:r>
      <w:r w:rsidR="00880217" w:rsidRPr="008A5798">
        <w:rPr>
          <w:spacing w:val="-2"/>
        </w:rPr>
        <w:t xml:space="preserve">й информации. Частично задания, ориентированные на </w:t>
      </w:r>
      <w:r w:rsidRPr="008A5798">
        <w:rPr>
          <w:spacing w:val="-2"/>
        </w:rPr>
        <w:t>оценку</w:t>
      </w:r>
      <w:r w:rsidR="00D30361" w:rsidRPr="008A5798">
        <w:rPr>
          <w:spacing w:val="-2"/>
        </w:rPr>
        <w:t xml:space="preserve"> </w:t>
      </w:r>
      <w:r w:rsidRPr="008A5798">
        <w:rPr>
          <w:spacing w:val="4"/>
        </w:rPr>
        <w:t xml:space="preserve">достижения этой группы планируемых результатов, могут </w:t>
      </w:r>
      <w:r w:rsidRPr="008A5798">
        <w:rPr>
          <w:spacing w:val="-2"/>
        </w:rPr>
        <w:t>включаться в материалы итогового контроля.</w:t>
      </w:r>
      <w:r w:rsidR="008A5798" w:rsidRPr="008A5798">
        <w:rPr>
          <w:b/>
          <w:bCs/>
        </w:rPr>
        <w:t xml:space="preserve"> </w:t>
      </w:r>
      <w:r w:rsidR="008A5798" w:rsidRPr="004C3F10">
        <w:rPr>
          <w:b/>
          <w:bCs/>
        </w:rPr>
        <w:t xml:space="preserve">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w:t>
      </w:r>
    </w:p>
    <w:p w:rsidR="00653A76" w:rsidRPr="008A5798" w:rsidRDefault="00653A76" w:rsidP="008A76CC">
      <w:pPr>
        <w:pStyle w:val="a3"/>
        <w:spacing w:line="360" w:lineRule="auto"/>
        <w:ind w:firstLine="454"/>
        <w:rPr>
          <w:rFonts w:ascii="Times New Roman" w:hAnsi="Times New Roman"/>
          <w:color w:val="auto"/>
          <w:spacing w:val="2"/>
          <w:sz w:val="24"/>
          <w:szCs w:val="24"/>
        </w:rPr>
      </w:pPr>
      <w:r w:rsidRPr="008A5798">
        <w:rPr>
          <w:rFonts w:ascii="Times New Roman" w:hAnsi="Times New Roman"/>
          <w:color w:val="auto"/>
          <w:spacing w:val="2"/>
          <w:sz w:val="24"/>
          <w:szCs w:val="24"/>
        </w:rPr>
        <w:t>Подобная структура представления планируемых результатов подч</w:t>
      </w:r>
      <w:r w:rsidR="00D30361" w:rsidRPr="008A5798">
        <w:rPr>
          <w:rFonts w:ascii="Times New Roman" w:hAnsi="Times New Roman"/>
          <w:color w:val="auto"/>
          <w:spacing w:val="2"/>
          <w:sz w:val="24"/>
          <w:szCs w:val="24"/>
        </w:rPr>
        <w:t>е</w:t>
      </w:r>
      <w:r w:rsidRPr="008A5798">
        <w:rPr>
          <w:rFonts w:ascii="Times New Roman" w:hAnsi="Times New Roman"/>
          <w:color w:val="auto"/>
          <w:spacing w:val="2"/>
          <w:sz w:val="24"/>
          <w:szCs w:val="24"/>
        </w:rPr>
        <w:t xml:space="preserve">ркивает тот факт, что при организации </w:t>
      </w:r>
      <w:r w:rsidR="007E3D6D" w:rsidRPr="008A5798">
        <w:rPr>
          <w:rFonts w:ascii="Times New Roman" w:hAnsi="Times New Roman"/>
          <w:color w:val="auto"/>
          <w:spacing w:val="2"/>
          <w:sz w:val="24"/>
          <w:szCs w:val="24"/>
        </w:rPr>
        <w:t>обра</w:t>
      </w:r>
      <w:r w:rsidR="007E3D6D" w:rsidRPr="008A5798">
        <w:rPr>
          <w:rFonts w:ascii="Times New Roman" w:hAnsi="Times New Roman"/>
          <w:color w:val="auto"/>
          <w:sz w:val="24"/>
          <w:szCs w:val="24"/>
        </w:rPr>
        <w:t>зовательной деятельности</w:t>
      </w:r>
      <w:r w:rsidRPr="008A5798">
        <w:rPr>
          <w:rFonts w:ascii="Times New Roman" w:hAnsi="Times New Roman"/>
          <w:color w:val="auto"/>
          <w:sz w:val="24"/>
          <w:szCs w:val="24"/>
        </w:rPr>
        <w:t xml:space="preserve">, </w:t>
      </w:r>
      <w:r w:rsidR="007E3D6D" w:rsidRPr="008A5798">
        <w:rPr>
          <w:rFonts w:ascii="Times New Roman" w:hAnsi="Times New Roman"/>
          <w:color w:val="auto"/>
          <w:sz w:val="24"/>
          <w:szCs w:val="24"/>
        </w:rPr>
        <w:t xml:space="preserve">направленной </w:t>
      </w:r>
      <w:r w:rsidRPr="008A5798">
        <w:rPr>
          <w:rFonts w:ascii="Times New Roman" w:hAnsi="Times New Roman"/>
          <w:color w:val="auto"/>
          <w:sz w:val="24"/>
          <w:szCs w:val="24"/>
        </w:rPr>
        <w:t>на реализацию и до</w:t>
      </w:r>
      <w:r w:rsidRPr="008A5798">
        <w:rPr>
          <w:rFonts w:ascii="Times New Roman" w:hAnsi="Times New Roman"/>
          <w:color w:val="auto"/>
          <w:spacing w:val="2"/>
          <w:sz w:val="24"/>
          <w:szCs w:val="24"/>
        </w:rPr>
        <w:t>стижение планируемых результатов, от учителя требуется</w:t>
      </w:r>
      <w:r w:rsidR="00666724" w:rsidRPr="008A5798">
        <w:rPr>
          <w:rFonts w:ascii="Times New Roman" w:hAnsi="Times New Roman"/>
          <w:color w:val="auto"/>
          <w:spacing w:val="2"/>
          <w:sz w:val="24"/>
          <w:szCs w:val="24"/>
        </w:rPr>
        <w:t xml:space="preserve"> </w:t>
      </w:r>
      <w:r w:rsidRPr="008A5798">
        <w:rPr>
          <w:rFonts w:ascii="Times New Roman" w:hAnsi="Times New Roman"/>
          <w:color w:val="auto"/>
          <w:spacing w:val="2"/>
          <w:sz w:val="24"/>
          <w:szCs w:val="24"/>
        </w:rPr>
        <w:t xml:space="preserve">использование таких педагогических технологий, которые основаны на </w:t>
      </w:r>
      <w:r w:rsidRPr="008A5798">
        <w:rPr>
          <w:rFonts w:ascii="Times New Roman" w:hAnsi="Times New Roman"/>
          <w:b/>
          <w:bCs/>
          <w:iCs/>
          <w:color w:val="auto"/>
          <w:spacing w:val="2"/>
          <w:sz w:val="24"/>
          <w:szCs w:val="24"/>
        </w:rPr>
        <w:t xml:space="preserve">дифференциации требований </w:t>
      </w:r>
      <w:r w:rsidRPr="008A5798">
        <w:rPr>
          <w:rFonts w:ascii="Times New Roman" w:hAnsi="Times New Roman"/>
          <w:color w:val="auto"/>
          <w:spacing w:val="2"/>
          <w:sz w:val="24"/>
          <w:szCs w:val="24"/>
        </w:rPr>
        <w:t xml:space="preserve">к подготовке </w:t>
      </w:r>
      <w:r w:rsidRPr="008A5798">
        <w:rPr>
          <w:rFonts w:ascii="Times New Roman" w:hAnsi="Times New Roman"/>
          <w:color w:val="auto"/>
          <w:sz w:val="24"/>
          <w:szCs w:val="24"/>
        </w:rPr>
        <w:t>обучающихся.</w:t>
      </w:r>
    </w:p>
    <w:p w:rsidR="00653A76" w:rsidRPr="008A5798" w:rsidRDefault="00C27132" w:rsidP="00F13056">
      <w:pPr>
        <w:pStyle w:val="a3"/>
        <w:spacing w:line="360" w:lineRule="auto"/>
        <w:ind w:firstLine="454"/>
        <w:rPr>
          <w:rFonts w:ascii="Times New Roman" w:hAnsi="Times New Roman"/>
          <w:color w:val="auto"/>
          <w:sz w:val="24"/>
          <w:szCs w:val="24"/>
        </w:rPr>
      </w:pPr>
      <w:r w:rsidRPr="008A5798">
        <w:rPr>
          <w:rFonts w:ascii="Times New Roman" w:hAnsi="Times New Roman"/>
          <w:color w:val="auto"/>
          <w:sz w:val="24"/>
          <w:szCs w:val="24"/>
        </w:rPr>
        <w:t>При получении</w:t>
      </w:r>
      <w:r w:rsidR="00653A76" w:rsidRPr="008A5798">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8A5798" w:rsidRDefault="00653A76" w:rsidP="00FB323B">
      <w:pPr>
        <w:pStyle w:val="ad"/>
        <w:numPr>
          <w:ilvl w:val="0"/>
          <w:numId w:val="12"/>
        </w:numPr>
        <w:spacing w:line="360" w:lineRule="auto"/>
        <w:rPr>
          <w:rFonts w:ascii="Times New Roman" w:hAnsi="Times New Roman"/>
          <w:color w:val="auto"/>
          <w:sz w:val="24"/>
          <w:szCs w:val="24"/>
        </w:rPr>
      </w:pPr>
      <w:r w:rsidRPr="008A5798">
        <w:rPr>
          <w:rFonts w:ascii="Times New Roman" w:hAnsi="Times New Roman"/>
          <w:color w:val="auto"/>
          <w:sz w:val="24"/>
          <w:szCs w:val="24"/>
        </w:rPr>
        <w:t>междисциплинарной программы «Формирование универ</w:t>
      </w:r>
      <w:r w:rsidRPr="008A5798">
        <w:rPr>
          <w:rFonts w:ascii="Times New Roman" w:hAnsi="Times New Roman"/>
          <w:color w:val="auto"/>
          <w:spacing w:val="-4"/>
          <w:sz w:val="24"/>
          <w:szCs w:val="24"/>
        </w:rPr>
        <w:t>сальных учебных действий», а также е</w:t>
      </w:r>
      <w:r w:rsidR="00D30361" w:rsidRPr="008A5798">
        <w:rPr>
          <w:rFonts w:ascii="Times New Roman" w:hAnsi="Times New Roman"/>
          <w:color w:val="auto"/>
          <w:spacing w:val="-4"/>
          <w:sz w:val="24"/>
          <w:szCs w:val="24"/>
        </w:rPr>
        <w:t>е</w:t>
      </w:r>
      <w:r w:rsidRPr="008A5798">
        <w:rPr>
          <w:rFonts w:ascii="Times New Roman" w:hAnsi="Times New Roman"/>
          <w:color w:val="auto"/>
          <w:spacing w:val="-4"/>
          <w:sz w:val="24"/>
          <w:szCs w:val="24"/>
        </w:rPr>
        <w:t xml:space="preserve"> разделов «Чтение. Рабо</w:t>
      </w:r>
      <w:r w:rsidRPr="008A5798">
        <w:rPr>
          <w:rFonts w:ascii="Times New Roman" w:hAnsi="Times New Roman"/>
          <w:color w:val="auto"/>
          <w:spacing w:val="-2"/>
          <w:sz w:val="24"/>
          <w:szCs w:val="24"/>
        </w:rPr>
        <w:t>та с текстом» и «Формирование ИКТ­компетентности обучаю</w:t>
      </w:r>
      <w:r w:rsidRPr="008A5798">
        <w:rPr>
          <w:rFonts w:ascii="Times New Roman" w:hAnsi="Times New Roman"/>
          <w:color w:val="auto"/>
          <w:sz w:val="24"/>
          <w:szCs w:val="24"/>
        </w:rPr>
        <w:t>щихся»;</w:t>
      </w:r>
    </w:p>
    <w:p w:rsidR="00653A76" w:rsidRPr="008A5798" w:rsidRDefault="00653A76" w:rsidP="00FB323B">
      <w:pPr>
        <w:pStyle w:val="ad"/>
        <w:numPr>
          <w:ilvl w:val="0"/>
          <w:numId w:val="12"/>
        </w:numPr>
        <w:spacing w:line="360" w:lineRule="auto"/>
        <w:rPr>
          <w:rFonts w:ascii="Times New Roman" w:hAnsi="Times New Roman"/>
          <w:color w:val="auto"/>
          <w:sz w:val="24"/>
          <w:szCs w:val="24"/>
        </w:rPr>
      </w:pPr>
      <w:r w:rsidRPr="008A5798">
        <w:rPr>
          <w:rFonts w:ascii="Times New Roman" w:hAnsi="Times New Roman"/>
          <w:color w:val="auto"/>
          <w:spacing w:val="-2"/>
          <w:sz w:val="24"/>
          <w:szCs w:val="24"/>
        </w:rPr>
        <w:t>программ по всем учебным предметам</w:t>
      </w:r>
      <w:r w:rsidR="00E52870" w:rsidRPr="008A5798">
        <w:rPr>
          <w:rFonts w:ascii="Times New Roman" w:hAnsi="Times New Roman"/>
          <w:color w:val="auto"/>
          <w:spacing w:val="-2"/>
          <w:sz w:val="24"/>
          <w:szCs w:val="24"/>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8A5798">
        <w:rPr>
          <w:rFonts w:ascii="Times New Roman" w:hAnsi="Times New Roman"/>
          <w:color w:val="auto"/>
          <w:sz w:val="24"/>
          <w:szCs w:val="24"/>
        </w:rPr>
        <w:lastRenderedPageBreak/>
        <w:t xml:space="preserve">В данном разделе примерной основной образовательной </w:t>
      </w:r>
      <w:r w:rsidRPr="008A5798">
        <w:rPr>
          <w:rFonts w:ascii="Times New Roman" w:hAnsi="Times New Roman"/>
          <w:color w:val="auto"/>
          <w:spacing w:val="-2"/>
          <w:sz w:val="24"/>
          <w:szCs w:val="24"/>
        </w:rPr>
        <w:t>программы приводятся планируемые результаты освоения всех</w:t>
      </w:r>
      <w:r w:rsidR="00666724" w:rsidRPr="008A5798">
        <w:rPr>
          <w:rFonts w:ascii="Times New Roman" w:hAnsi="Times New Roman"/>
          <w:color w:val="auto"/>
          <w:spacing w:val="-2"/>
          <w:sz w:val="24"/>
          <w:szCs w:val="24"/>
        </w:rPr>
        <w:t xml:space="preserve"> </w:t>
      </w:r>
      <w:r w:rsidRPr="008A5798">
        <w:rPr>
          <w:rFonts w:ascii="Times New Roman" w:hAnsi="Times New Roman"/>
          <w:color w:val="auto"/>
          <w:spacing w:val="-2"/>
          <w:sz w:val="24"/>
          <w:szCs w:val="24"/>
        </w:rPr>
        <w:t xml:space="preserve">обязательных учебных предметов </w:t>
      </w:r>
      <w:r w:rsidR="00775DA5" w:rsidRPr="008A5798">
        <w:rPr>
          <w:rFonts w:ascii="Times New Roman" w:hAnsi="Times New Roman"/>
          <w:color w:val="auto"/>
          <w:spacing w:val="-2"/>
          <w:sz w:val="24"/>
          <w:szCs w:val="24"/>
        </w:rPr>
        <w:t>при получении</w:t>
      </w:r>
      <w:r w:rsidRPr="008A5798">
        <w:rPr>
          <w:rFonts w:ascii="Times New Roman" w:hAnsi="Times New Roman"/>
          <w:color w:val="auto"/>
          <w:spacing w:val="-2"/>
          <w:sz w:val="24"/>
          <w:szCs w:val="24"/>
        </w:rPr>
        <w:t xml:space="preserve"> начального обще</w:t>
      </w:r>
      <w:r w:rsidRPr="008A5798">
        <w:rPr>
          <w:rFonts w:ascii="Times New Roman" w:hAnsi="Times New Roman"/>
          <w:color w:val="auto"/>
          <w:sz w:val="24"/>
          <w:szCs w:val="24"/>
        </w:rPr>
        <w:t>го образования</w:t>
      </w:r>
      <w:r w:rsidRPr="00BD7394">
        <w:rPr>
          <w:rFonts w:ascii="Times New Roman" w:hAnsi="Times New Roman"/>
          <w:color w:val="auto"/>
          <w:sz w:val="28"/>
          <w:szCs w:val="28"/>
        </w:rPr>
        <w:t xml:space="preserve"> </w:t>
      </w:r>
      <w:r w:rsidR="00AE102A" w:rsidRPr="00AE102A">
        <w:rPr>
          <w:rFonts w:ascii="Times New Roman" w:hAnsi="Times New Roman"/>
          <w:color w:val="auto"/>
          <w:sz w:val="24"/>
          <w:szCs w:val="24"/>
        </w:rPr>
        <w:t>по УМК «Школа России»</w:t>
      </w:r>
      <w:r w:rsidR="00AE102A">
        <w:rPr>
          <w:rFonts w:ascii="Times New Roman" w:hAnsi="Times New Roman"/>
          <w:color w:val="auto"/>
          <w:sz w:val="24"/>
          <w:szCs w:val="24"/>
        </w:rPr>
        <w:t>.</w:t>
      </w:r>
    </w:p>
    <w:p w:rsidR="00F42A31" w:rsidRPr="00D66282" w:rsidRDefault="00F42A31" w:rsidP="00FB323B">
      <w:pPr>
        <w:pStyle w:val="aff0"/>
        <w:numPr>
          <w:ilvl w:val="2"/>
          <w:numId w:val="2"/>
        </w:numPr>
        <w:ind w:left="0" w:firstLine="0"/>
        <w:rPr>
          <w:sz w:val="24"/>
        </w:rPr>
      </w:pPr>
      <w:bookmarkStart w:id="18" w:name="_Toc113822872"/>
      <w:r w:rsidRPr="00D66282">
        <w:rPr>
          <w:sz w:val="24"/>
        </w:rPr>
        <w:t>Формирование универсальных учебных действий</w:t>
      </w:r>
      <w:bookmarkEnd w:id="18"/>
    </w:p>
    <w:p w:rsidR="00F42A31" w:rsidRPr="00D66282" w:rsidRDefault="00F42A31" w:rsidP="00BD7394">
      <w:pPr>
        <w:spacing w:line="360" w:lineRule="auto"/>
      </w:pPr>
      <w:r w:rsidRPr="00D66282">
        <w:t>(личностные и метапредметные результаты)</w:t>
      </w:r>
    </w:p>
    <w:p w:rsidR="00653A76" w:rsidRPr="00D66282" w:rsidRDefault="00653A76" w:rsidP="00B70624">
      <w:pPr>
        <w:pStyle w:val="a3"/>
        <w:spacing w:line="360" w:lineRule="auto"/>
        <w:ind w:firstLine="454"/>
        <w:rPr>
          <w:rFonts w:ascii="Times New Roman" w:hAnsi="Times New Roman"/>
          <w:color w:val="auto"/>
          <w:sz w:val="24"/>
          <w:szCs w:val="24"/>
        </w:rPr>
      </w:pPr>
      <w:r w:rsidRPr="00D66282">
        <w:rPr>
          <w:rFonts w:ascii="Times New Roman" w:hAnsi="Times New Roman"/>
          <w:color w:val="auto"/>
          <w:sz w:val="24"/>
          <w:szCs w:val="24"/>
        </w:rPr>
        <w:t xml:space="preserve">В результате изучения </w:t>
      </w:r>
      <w:r w:rsidRPr="00D66282">
        <w:rPr>
          <w:rFonts w:ascii="Times New Roman" w:hAnsi="Times New Roman"/>
          <w:b/>
          <w:bCs/>
          <w:color w:val="auto"/>
          <w:sz w:val="24"/>
          <w:szCs w:val="24"/>
        </w:rPr>
        <w:t xml:space="preserve">всех без исключения предметов </w:t>
      </w:r>
      <w:r w:rsidR="00775DA5" w:rsidRPr="00D66282">
        <w:rPr>
          <w:rFonts w:ascii="Times New Roman" w:hAnsi="Times New Roman"/>
          <w:color w:val="auto"/>
          <w:sz w:val="24"/>
          <w:szCs w:val="24"/>
        </w:rPr>
        <w:t>при получении</w:t>
      </w:r>
      <w:r w:rsidR="00666724" w:rsidRPr="00D66282">
        <w:rPr>
          <w:rFonts w:ascii="Times New Roman" w:hAnsi="Times New Roman"/>
          <w:color w:val="auto"/>
          <w:sz w:val="24"/>
          <w:szCs w:val="24"/>
        </w:rPr>
        <w:t xml:space="preserve"> </w:t>
      </w:r>
      <w:r w:rsidRPr="00D66282">
        <w:rPr>
          <w:rFonts w:ascii="Times New Roman" w:hAnsi="Times New Roman"/>
          <w:color w:val="auto"/>
          <w:sz w:val="24"/>
          <w:szCs w:val="24"/>
        </w:rPr>
        <w:t xml:space="preserve">начального общего образования у выпускников </w:t>
      </w:r>
      <w:r w:rsidRPr="00D66282">
        <w:rPr>
          <w:rFonts w:ascii="Times New Roman" w:hAnsi="Times New Roman"/>
          <w:color w:val="auto"/>
          <w:spacing w:val="2"/>
          <w:sz w:val="24"/>
          <w:szCs w:val="24"/>
        </w:rPr>
        <w:t xml:space="preserve">будут сформированы </w:t>
      </w:r>
      <w:r w:rsidRPr="00D66282">
        <w:rPr>
          <w:rFonts w:ascii="Times New Roman" w:hAnsi="Times New Roman"/>
          <w:iCs/>
          <w:color w:val="auto"/>
          <w:spacing w:val="2"/>
          <w:sz w:val="24"/>
          <w:szCs w:val="24"/>
        </w:rPr>
        <w:t>личностные, регулятивные, познава</w:t>
      </w:r>
      <w:r w:rsidRPr="00D66282">
        <w:rPr>
          <w:rFonts w:ascii="Times New Roman" w:hAnsi="Times New Roman"/>
          <w:iCs/>
          <w:color w:val="auto"/>
          <w:sz w:val="24"/>
          <w:szCs w:val="24"/>
        </w:rPr>
        <w:t xml:space="preserve">тельные </w:t>
      </w:r>
      <w:r w:rsidRPr="00D66282">
        <w:rPr>
          <w:rFonts w:ascii="Times New Roman" w:hAnsi="Times New Roman"/>
          <w:color w:val="auto"/>
          <w:sz w:val="24"/>
          <w:szCs w:val="24"/>
        </w:rPr>
        <w:t xml:space="preserve">и </w:t>
      </w:r>
      <w:r w:rsidRPr="00D66282">
        <w:rPr>
          <w:rFonts w:ascii="Times New Roman" w:hAnsi="Times New Roman"/>
          <w:iCs/>
          <w:color w:val="auto"/>
          <w:sz w:val="24"/>
          <w:szCs w:val="24"/>
        </w:rPr>
        <w:t xml:space="preserve">коммуникативные </w:t>
      </w:r>
      <w:r w:rsidRPr="00D66282">
        <w:rPr>
          <w:rFonts w:ascii="Times New Roman" w:hAnsi="Times New Roman"/>
          <w:color w:val="auto"/>
          <w:sz w:val="24"/>
          <w:szCs w:val="24"/>
        </w:rPr>
        <w:t>универсальные учебные действия как основа умения учиться.</w:t>
      </w:r>
    </w:p>
    <w:p w:rsidR="00653A76" w:rsidRPr="00D66282"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D66282">
        <w:rPr>
          <w:rFonts w:ascii="Times New Roman" w:hAnsi="Times New Roman" w:cs="Times New Roman"/>
          <w:b/>
          <w:i w:val="0"/>
          <w:color w:val="auto"/>
          <w:sz w:val="24"/>
          <w:szCs w:val="24"/>
        </w:rPr>
        <w:t xml:space="preserve">Личностные </w:t>
      </w:r>
      <w:r w:rsidR="00780EE1" w:rsidRPr="00D66282">
        <w:rPr>
          <w:rFonts w:ascii="Times New Roman" w:hAnsi="Times New Roman" w:cs="Times New Roman"/>
          <w:b/>
          <w:i w:val="0"/>
          <w:color w:val="auto"/>
          <w:sz w:val="24"/>
          <w:szCs w:val="24"/>
        </w:rPr>
        <w:t>результаты</w:t>
      </w:r>
    </w:p>
    <w:p w:rsidR="00653A76" w:rsidRPr="00D66282" w:rsidRDefault="00653A76" w:rsidP="00F13056">
      <w:pPr>
        <w:pStyle w:val="a3"/>
        <w:spacing w:line="360" w:lineRule="auto"/>
        <w:ind w:firstLine="454"/>
        <w:rPr>
          <w:rFonts w:ascii="Times New Roman" w:hAnsi="Times New Roman"/>
          <w:b/>
          <w:color w:val="auto"/>
          <w:sz w:val="24"/>
          <w:szCs w:val="24"/>
        </w:rPr>
      </w:pPr>
      <w:r w:rsidRPr="00D66282">
        <w:rPr>
          <w:rFonts w:ascii="Times New Roman" w:hAnsi="Times New Roman"/>
          <w:b/>
          <w:color w:val="auto"/>
          <w:sz w:val="24"/>
          <w:szCs w:val="24"/>
        </w:rPr>
        <w:t>У выпускника будут сформированы:</w:t>
      </w:r>
    </w:p>
    <w:p w:rsidR="00653A76" w:rsidRPr="00D66282" w:rsidRDefault="00653A76" w:rsidP="00FB323B">
      <w:pPr>
        <w:pStyle w:val="ad"/>
        <w:numPr>
          <w:ilvl w:val="0"/>
          <w:numId w:val="13"/>
        </w:numPr>
        <w:spacing w:line="360" w:lineRule="auto"/>
        <w:ind w:left="0"/>
        <w:rPr>
          <w:rFonts w:ascii="Times New Roman" w:hAnsi="Times New Roman"/>
          <w:color w:val="auto"/>
          <w:sz w:val="24"/>
          <w:szCs w:val="24"/>
        </w:rPr>
      </w:pPr>
      <w:r w:rsidRPr="00D66282">
        <w:rPr>
          <w:rFonts w:ascii="Times New Roman" w:hAnsi="Times New Roman"/>
          <w:color w:val="auto"/>
          <w:sz w:val="24"/>
          <w:szCs w:val="24"/>
        </w:rPr>
        <w:t>внутренняя позиция школьника на уровне положитель</w:t>
      </w:r>
      <w:r w:rsidRPr="00D66282">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D66282">
        <w:rPr>
          <w:rFonts w:ascii="Times New Roman" w:hAnsi="Times New Roman"/>
          <w:color w:val="auto"/>
          <w:sz w:val="24"/>
          <w:szCs w:val="24"/>
        </w:rPr>
        <w:t>«хорошего ученика»;</w:t>
      </w:r>
    </w:p>
    <w:p w:rsidR="00653A76" w:rsidRPr="00D66282" w:rsidRDefault="00653A76" w:rsidP="00FB323B">
      <w:pPr>
        <w:pStyle w:val="ad"/>
        <w:numPr>
          <w:ilvl w:val="0"/>
          <w:numId w:val="13"/>
        </w:numPr>
        <w:spacing w:line="360" w:lineRule="auto"/>
        <w:ind w:left="0"/>
        <w:rPr>
          <w:rFonts w:ascii="Times New Roman" w:hAnsi="Times New Roman"/>
          <w:color w:val="auto"/>
          <w:sz w:val="24"/>
          <w:szCs w:val="24"/>
        </w:rPr>
      </w:pPr>
      <w:r w:rsidRPr="00D66282">
        <w:rPr>
          <w:rFonts w:ascii="Times New Roman" w:hAnsi="Times New Roman"/>
          <w:color w:val="auto"/>
          <w:spacing w:val="2"/>
          <w:sz w:val="24"/>
          <w:szCs w:val="24"/>
        </w:rPr>
        <w:t xml:space="preserve">широкая мотивационная основа учебной деятельности, </w:t>
      </w:r>
      <w:r w:rsidRPr="00D66282">
        <w:rPr>
          <w:rFonts w:ascii="Times New Roman" w:hAnsi="Times New Roman"/>
          <w:color w:val="auto"/>
          <w:sz w:val="24"/>
          <w:szCs w:val="24"/>
        </w:rPr>
        <w:t>включающая социальные, учебно­познавательные и внешние мотивы;</w:t>
      </w:r>
    </w:p>
    <w:p w:rsidR="00653A76" w:rsidRPr="00D66282" w:rsidRDefault="00653A76" w:rsidP="00FB323B">
      <w:pPr>
        <w:pStyle w:val="ad"/>
        <w:numPr>
          <w:ilvl w:val="0"/>
          <w:numId w:val="13"/>
        </w:numPr>
        <w:spacing w:line="360" w:lineRule="auto"/>
        <w:ind w:left="0"/>
        <w:rPr>
          <w:rFonts w:ascii="Times New Roman" w:hAnsi="Times New Roman"/>
          <w:color w:val="auto"/>
          <w:sz w:val="24"/>
          <w:szCs w:val="24"/>
        </w:rPr>
      </w:pPr>
      <w:r w:rsidRPr="00D66282">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D66282" w:rsidRDefault="00653A76" w:rsidP="00FB323B">
      <w:pPr>
        <w:pStyle w:val="ad"/>
        <w:numPr>
          <w:ilvl w:val="0"/>
          <w:numId w:val="13"/>
        </w:numPr>
        <w:spacing w:line="360" w:lineRule="auto"/>
        <w:ind w:left="0"/>
        <w:rPr>
          <w:rFonts w:ascii="Times New Roman" w:hAnsi="Times New Roman"/>
          <w:color w:val="auto"/>
          <w:sz w:val="24"/>
          <w:szCs w:val="24"/>
        </w:rPr>
      </w:pPr>
      <w:r w:rsidRPr="00D66282">
        <w:rPr>
          <w:rFonts w:ascii="Times New Roman" w:hAnsi="Times New Roman"/>
          <w:color w:val="auto"/>
          <w:spacing w:val="4"/>
          <w:sz w:val="24"/>
          <w:szCs w:val="24"/>
        </w:rPr>
        <w:t xml:space="preserve">ориентация на понимание причин успеха в учебной </w:t>
      </w:r>
      <w:r w:rsidRPr="00D66282">
        <w:rPr>
          <w:rFonts w:ascii="Times New Roman" w:hAnsi="Times New Roman"/>
          <w:color w:val="auto"/>
          <w:spacing w:val="2"/>
          <w:sz w:val="24"/>
          <w:szCs w:val="24"/>
        </w:rPr>
        <w:t>деятельности, в том числе на самоанализ и самоконтроль резуль</w:t>
      </w:r>
      <w:r w:rsidRPr="00D66282">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D66282" w:rsidRDefault="00653A76" w:rsidP="00FB323B">
      <w:pPr>
        <w:pStyle w:val="ad"/>
        <w:numPr>
          <w:ilvl w:val="0"/>
          <w:numId w:val="13"/>
        </w:numPr>
        <w:spacing w:line="360" w:lineRule="auto"/>
        <w:ind w:left="0"/>
        <w:rPr>
          <w:rFonts w:ascii="Times New Roman" w:hAnsi="Times New Roman"/>
          <w:color w:val="auto"/>
          <w:sz w:val="24"/>
          <w:szCs w:val="24"/>
        </w:rPr>
      </w:pPr>
      <w:r w:rsidRPr="00D66282">
        <w:rPr>
          <w:rFonts w:ascii="Times New Roman" w:hAnsi="Times New Roman"/>
          <w:color w:val="auto"/>
          <w:sz w:val="24"/>
          <w:szCs w:val="24"/>
        </w:rPr>
        <w:t>способность к оценке своей учебной деятельности;</w:t>
      </w:r>
    </w:p>
    <w:p w:rsidR="00653A76" w:rsidRPr="00D66282" w:rsidRDefault="00653A76" w:rsidP="00FB323B">
      <w:pPr>
        <w:pStyle w:val="ad"/>
        <w:numPr>
          <w:ilvl w:val="0"/>
          <w:numId w:val="13"/>
        </w:numPr>
        <w:spacing w:line="360" w:lineRule="auto"/>
        <w:ind w:left="0"/>
        <w:rPr>
          <w:rFonts w:ascii="Times New Roman" w:hAnsi="Times New Roman"/>
          <w:color w:val="auto"/>
          <w:spacing w:val="-2"/>
          <w:sz w:val="24"/>
          <w:szCs w:val="24"/>
        </w:rPr>
      </w:pPr>
      <w:r w:rsidRPr="00D66282">
        <w:rPr>
          <w:rFonts w:ascii="Times New Roman" w:hAnsi="Times New Roman"/>
          <w:color w:val="auto"/>
          <w:spacing w:val="4"/>
          <w:sz w:val="24"/>
          <w:szCs w:val="24"/>
        </w:rPr>
        <w:t xml:space="preserve">основы гражданской идентичности, своей этнической </w:t>
      </w:r>
      <w:r w:rsidRPr="00D66282">
        <w:rPr>
          <w:rFonts w:ascii="Times New Roman" w:hAnsi="Times New Roman"/>
          <w:color w:val="auto"/>
          <w:spacing w:val="2"/>
          <w:sz w:val="24"/>
          <w:szCs w:val="24"/>
        </w:rPr>
        <w:t>принадлежности в форме осознания «Я» как члена семьи,</w:t>
      </w:r>
      <w:r w:rsidRPr="00D66282">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D66282" w:rsidRDefault="00653A76" w:rsidP="00FB323B">
      <w:pPr>
        <w:pStyle w:val="ad"/>
        <w:numPr>
          <w:ilvl w:val="0"/>
          <w:numId w:val="13"/>
        </w:numPr>
        <w:spacing w:line="360" w:lineRule="auto"/>
        <w:ind w:left="0"/>
        <w:rPr>
          <w:rFonts w:ascii="Times New Roman" w:hAnsi="Times New Roman"/>
          <w:color w:val="auto"/>
          <w:sz w:val="24"/>
          <w:szCs w:val="24"/>
        </w:rPr>
      </w:pPr>
      <w:r w:rsidRPr="00D66282">
        <w:rPr>
          <w:rFonts w:ascii="Times New Roman" w:hAnsi="Times New Roman"/>
          <w:color w:val="auto"/>
          <w:spacing w:val="2"/>
          <w:sz w:val="24"/>
          <w:szCs w:val="24"/>
        </w:rPr>
        <w:t xml:space="preserve">ориентация в нравственном содержании и смысле как </w:t>
      </w:r>
      <w:r w:rsidRPr="00D66282">
        <w:rPr>
          <w:rFonts w:ascii="Times New Roman" w:hAnsi="Times New Roman"/>
          <w:color w:val="auto"/>
          <w:sz w:val="24"/>
          <w:szCs w:val="24"/>
        </w:rPr>
        <w:t>собственных поступков, так и поступков окружающих людей;</w:t>
      </w:r>
    </w:p>
    <w:p w:rsidR="00653A76" w:rsidRPr="00D66282" w:rsidRDefault="00653A76" w:rsidP="00FB323B">
      <w:pPr>
        <w:pStyle w:val="ad"/>
        <w:numPr>
          <w:ilvl w:val="0"/>
          <w:numId w:val="13"/>
        </w:numPr>
        <w:spacing w:line="360" w:lineRule="auto"/>
        <w:ind w:left="0"/>
        <w:rPr>
          <w:rFonts w:ascii="Times New Roman" w:hAnsi="Times New Roman"/>
          <w:color w:val="auto"/>
          <w:sz w:val="24"/>
          <w:szCs w:val="24"/>
        </w:rPr>
      </w:pPr>
      <w:r w:rsidRPr="00D66282">
        <w:rPr>
          <w:rFonts w:ascii="Times New Roman" w:hAnsi="Times New Roman"/>
          <w:color w:val="auto"/>
          <w:sz w:val="24"/>
          <w:szCs w:val="24"/>
        </w:rPr>
        <w:t>знание основных моральных норм и ориентация на их выполнение;</w:t>
      </w:r>
    </w:p>
    <w:p w:rsidR="00653A76" w:rsidRPr="00D66282" w:rsidRDefault="00653A76" w:rsidP="00FB323B">
      <w:pPr>
        <w:pStyle w:val="ad"/>
        <w:numPr>
          <w:ilvl w:val="0"/>
          <w:numId w:val="13"/>
        </w:numPr>
        <w:spacing w:line="360" w:lineRule="auto"/>
        <w:ind w:left="0"/>
        <w:rPr>
          <w:rFonts w:ascii="Times New Roman" w:hAnsi="Times New Roman"/>
          <w:color w:val="auto"/>
          <w:sz w:val="24"/>
          <w:szCs w:val="24"/>
        </w:rPr>
      </w:pPr>
      <w:r w:rsidRPr="00D66282">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D66282" w:rsidRDefault="00653A76" w:rsidP="00FB323B">
      <w:pPr>
        <w:pStyle w:val="ad"/>
        <w:numPr>
          <w:ilvl w:val="0"/>
          <w:numId w:val="13"/>
        </w:numPr>
        <w:spacing w:line="360" w:lineRule="auto"/>
        <w:ind w:left="0"/>
        <w:rPr>
          <w:rFonts w:ascii="Times New Roman" w:hAnsi="Times New Roman"/>
          <w:color w:val="auto"/>
          <w:sz w:val="24"/>
          <w:szCs w:val="24"/>
        </w:rPr>
      </w:pPr>
      <w:r w:rsidRPr="00D66282">
        <w:rPr>
          <w:rFonts w:ascii="Times New Roman" w:hAnsi="Times New Roman"/>
          <w:color w:val="auto"/>
          <w:sz w:val="24"/>
          <w:szCs w:val="24"/>
        </w:rPr>
        <w:t>установка на здоровый образ жизни;</w:t>
      </w:r>
    </w:p>
    <w:p w:rsidR="00653A76" w:rsidRPr="00D66282" w:rsidRDefault="00653A76" w:rsidP="00FB323B">
      <w:pPr>
        <w:pStyle w:val="ad"/>
        <w:numPr>
          <w:ilvl w:val="0"/>
          <w:numId w:val="13"/>
        </w:numPr>
        <w:spacing w:line="360" w:lineRule="auto"/>
        <w:ind w:left="0"/>
        <w:rPr>
          <w:rFonts w:ascii="Times New Roman" w:hAnsi="Times New Roman"/>
          <w:color w:val="auto"/>
          <w:sz w:val="24"/>
          <w:szCs w:val="24"/>
        </w:rPr>
      </w:pPr>
      <w:r w:rsidRPr="00D66282">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D66282">
        <w:rPr>
          <w:rFonts w:ascii="Times New Roman" w:hAnsi="Times New Roman"/>
          <w:color w:val="auto"/>
          <w:sz w:val="24"/>
          <w:szCs w:val="24"/>
        </w:rPr>
        <w:t>мам природоохранного, нерасточительного, здоровьесберегающего поведения;</w:t>
      </w:r>
    </w:p>
    <w:p w:rsidR="00653A76" w:rsidRPr="00D66282" w:rsidRDefault="00653A76" w:rsidP="00FB323B">
      <w:pPr>
        <w:pStyle w:val="ad"/>
        <w:numPr>
          <w:ilvl w:val="0"/>
          <w:numId w:val="13"/>
        </w:numPr>
        <w:spacing w:line="360" w:lineRule="auto"/>
        <w:ind w:left="0"/>
        <w:rPr>
          <w:rFonts w:ascii="Times New Roman" w:hAnsi="Times New Roman"/>
          <w:color w:val="auto"/>
          <w:sz w:val="24"/>
          <w:szCs w:val="24"/>
        </w:rPr>
      </w:pPr>
      <w:r w:rsidRPr="00D66282">
        <w:rPr>
          <w:rFonts w:ascii="Times New Roman" w:hAnsi="Times New Roman"/>
          <w:color w:val="auto"/>
          <w:spacing w:val="2"/>
          <w:sz w:val="24"/>
          <w:szCs w:val="24"/>
        </w:rPr>
        <w:lastRenderedPageBreak/>
        <w:t xml:space="preserve">чувство прекрасного и эстетические чувства на основе </w:t>
      </w:r>
      <w:r w:rsidRPr="00D66282">
        <w:rPr>
          <w:rFonts w:ascii="Times New Roman" w:hAnsi="Times New Roman"/>
          <w:color w:val="auto"/>
          <w:sz w:val="24"/>
          <w:szCs w:val="24"/>
        </w:rPr>
        <w:t>знакомства с мировой и отечественной художественной культурой.</w:t>
      </w:r>
    </w:p>
    <w:p w:rsidR="00653A76" w:rsidRPr="00D66282" w:rsidRDefault="00653A76" w:rsidP="00F13056">
      <w:pPr>
        <w:pStyle w:val="a3"/>
        <w:spacing w:line="360" w:lineRule="auto"/>
        <w:ind w:firstLine="454"/>
        <w:rPr>
          <w:rFonts w:ascii="Times New Roman" w:hAnsi="Times New Roman"/>
          <w:b/>
          <w:color w:val="auto"/>
          <w:sz w:val="24"/>
          <w:szCs w:val="24"/>
        </w:rPr>
      </w:pPr>
      <w:r w:rsidRPr="00D66282">
        <w:rPr>
          <w:rFonts w:ascii="Times New Roman" w:hAnsi="Times New Roman"/>
          <w:b/>
          <w:iCs/>
          <w:color w:val="auto"/>
          <w:sz w:val="24"/>
          <w:szCs w:val="24"/>
        </w:rPr>
        <w:t>Выпускник получит возможность для формирования:</w:t>
      </w:r>
    </w:p>
    <w:p w:rsidR="00653A76" w:rsidRPr="00D66282" w:rsidRDefault="00653A76" w:rsidP="00FB323B">
      <w:pPr>
        <w:pStyle w:val="ad"/>
        <w:numPr>
          <w:ilvl w:val="0"/>
          <w:numId w:val="14"/>
        </w:numPr>
        <w:spacing w:line="360" w:lineRule="auto"/>
        <w:ind w:left="0"/>
        <w:rPr>
          <w:rFonts w:ascii="Times New Roman" w:hAnsi="Times New Roman"/>
          <w:i/>
          <w:iCs/>
          <w:color w:val="auto"/>
          <w:sz w:val="24"/>
          <w:szCs w:val="24"/>
        </w:rPr>
      </w:pPr>
      <w:r w:rsidRPr="00D66282">
        <w:rPr>
          <w:rFonts w:ascii="Times New Roman" w:hAnsi="Times New Roman"/>
          <w:i/>
          <w:iCs/>
          <w:color w:val="auto"/>
          <w:spacing w:val="4"/>
          <w:sz w:val="24"/>
          <w:szCs w:val="24"/>
        </w:rPr>
        <w:t>внутренней позиции обучающегося на уровне поло</w:t>
      </w:r>
      <w:r w:rsidRPr="00D66282">
        <w:rPr>
          <w:rFonts w:ascii="Times New Roman" w:hAnsi="Times New Roman"/>
          <w:i/>
          <w:iCs/>
          <w:color w:val="auto"/>
          <w:sz w:val="24"/>
          <w:szCs w:val="24"/>
        </w:rPr>
        <w:t xml:space="preserve">жительного отношения к </w:t>
      </w:r>
      <w:r w:rsidR="00B70624" w:rsidRPr="00D66282">
        <w:rPr>
          <w:rFonts w:ascii="Times New Roman" w:hAnsi="Times New Roman"/>
          <w:i/>
          <w:iCs/>
          <w:color w:val="auto"/>
          <w:sz w:val="24"/>
          <w:szCs w:val="24"/>
        </w:rPr>
        <w:t>образовательной организации</w:t>
      </w:r>
      <w:r w:rsidRPr="00D66282">
        <w:rPr>
          <w:rFonts w:ascii="Times New Roman" w:hAnsi="Times New Roman"/>
          <w:i/>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D66282" w:rsidRDefault="00653A76" w:rsidP="00FB323B">
      <w:pPr>
        <w:pStyle w:val="ad"/>
        <w:numPr>
          <w:ilvl w:val="0"/>
          <w:numId w:val="14"/>
        </w:numPr>
        <w:spacing w:line="360" w:lineRule="auto"/>
        <w:ind w:left="0"/>
        <w:rPr>
          <w:rFonts w:ascii="Times New Roman" w:hAnsi="Times New Roman"/>
          <w:i/>
          <w:iCs/>
          <w:color w:val="auto"/>
          <w:sz w:val="24"/>
          <w:szCs w:val="24"/>
        </w:rPr>
      </w:pPr>
      <w:r w:rsidRPr="00D66282">
        <w:rPr>
          <w:rFonts w:ascii="Times New Roman" w:hAnsi="Times New Roman"/>
          <w:i/>
          <w:iCs/>
          <w:color w:val="auto"/>
          <w:spacing w:val="-2"/>
          <w:sz w:val="24"/>
          <w:szCs w:val="24"/>
        </w:rPr>
        <w:t>выраженной устойчивой учебно­познавательной моти</w:t>
      </w:r>
      <w:r w:rsidRPr="00D66282">
        <w:rPr>
          <w:rFonts w:ascii="Times New Roman" w:hAnsi="Times New Roman"/>
          <w:i/>
          <w:iCs/>
          <w:color w:val="auto"/>
          <w:sz w:val="24"/>
          <w:szCs w:val="24"/>
        </w:rPr>
        <w:t>вации учения;</w:t>
      </w:r>
    </w:p>
    <w:p w:rsidR="00653A76" w:rsidRPr="00D66282" w:rsidRDefault="00653A76" w:rsidP="00FB323B">
      <w:pPr>
        <w:pStyle w:val="ad"/>
        <w:numPr>
          <w:ilvl w:val="0"/>
          <w:numId w:val="14"/>
        </w:numPr>
        <w:spacing w:line="360" w:lineRule="auto"/>
        <w:ind w:left="0"/>
        <w:rPr>
          <w:rFonts w:ascii="Times New Roman" w:hAnsi="Times New Roman"/>
          <w:i/>
          <w:iCs/>
          <w:color w:val="auto"/>
          <w:sz w:val="24"/>
          <w:szCs w:val="24"/>
        </w:rPr>
      </w:pPr>
      <w:r w:rsidRPr="00D66282">
        <w:rPr>
          <w:rFonts w:ascii="Times New Roman" w:hAnsi="Times New Roman"/>
          <w:i/>
          <w:iCs/>
          <w:color w:val="auto"/>
          <w:spacing w:val="-2"/>
          <w:sz w:val="24"/>
          <w:szCs w:val="24"/>
        </w:rPr>
        <w:t>устойчивого учебно­познавательного интереса к новым</w:t>
      </w:r>
      <w:r w:rsidR="00666724" w:rsidRPr="00D66282">
        <w:rPr>
          <w:rFonts w:ascii="Times New Roman" w:hAnsi="Times New Roman"/>
          <w:i/>
          <w:iCs/>
          <w:color w:val="auto"/>
          <w:spacing w:val="-2"/>
          <w:sz w:val="24"/>
          <w:szCs w:val="24"/>
        </w:rPr>
        <w:t xml:space="preserve"> </w:t>
      </w:r>
      <w:r w:rsidRPr="00D66282">
        <w:rPr>
          <w:rFonts w:ascii="Times New Roman" w:hAnsi="Times New Roman"/>
          <w:i/>
          <w:iCs/>
          <w:color w:val="auto"/>
          <w:sz w:val="24"/>
          <w:szCs w:val="24"/>
        </w:rPr>
        <w:t>общим способам решения задач;</w:t>
      </w:r>
    </w:p>
    <w:p w:rsidR="00653A76" w:rsidRPr="00D66282" w:rsidRDefault="00653A76" w:rsidP="00FB323B">
      <w:pPr>
        <w:pStyle w:val="ad"/>
        <w:numPr>
          <w:ilvl w:val="0"/>
          <w:numId w:val="14"/>
        </w:numPr>
        <w:spacing w:line="360" w:lineRule="auto"/>
        <w:ind w:left="0"/>
        <w:rPr>
          <w:rFonts w:ascii="Times New Roman" w:hAnsi="Times New Roman"/>
          <w:i/>
          <w:iCs/>
          <w:color w:val="auto"/>
          <w:sz w:val="24"/>
          <w:szCs w:val="24"/>
        </w:rPr>
      </w:pPr>
      <w:r w:rsidRPr="00D66282">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D66282" w:rsidRDefault="00653A76" w:rsidP="00FB323B">
      <w:pPr>
        <w:pStyle w:val="ad"/>
        <w:numPr>
          <w:ilvl w:val="0"/>
          <w:numId w:val="14"/>
        </w:numPr>
        <w:spacing w:line="360" w:lineRule="auto"/>
        <w:ind w:left="0"/>
        <w:rPr>
          <w:rFonts w:ascii="Times New Roman" w:hAnsi="Times New Roman"/>
          <w:i/>
          <w:iCs/>
          <w:color w:val="auto"/>
          <w:sz w:val="24"/>
          <w:szCs w:val="24"/>
        </w:rPr>
      </w:pPr>
      <w:r w:rsidRPr="00D66282">
        <w:rPr>
          <w:rFonts w:ascii="Times New Roman" w:hAnsi="Times New Roman"/>
          <w:i/>
          <w:iCs/>
          <w:color w:val="auto"/>
          <w:spacing w:val="-2"/>
          <w:sz w:val="24"/>
          <w:szCs w:val="24"/>
        </w:rPr>
        <w:t>положительной адекватной дифференцированной само</w:t>
      </w:r>
      <w:r w:rsidRPr="00D66282">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D66282" w:rsidRDefault="00653A76" w:rsidP="00FB323B">
      <w:pPr>
        <w:pStyle w:val="ad"/>
        <w:numPr>
          <w:ilvl w:val="0"/>
          <w:numId w:val="14"/>
        </w:numPr>
        <w:spacing w:line="360" w:lineRule="auto"/>
        <w:ind w:left="0"/>
        <w:rPr>
          <w:rFonts w:ascii="Times New Roman" w:hAnsi="Times New Roman"/>
          <w:i/>
          <w:iCs/>
          <w:color w:val="auto"/>
          <w:sz w:val="24"/>
          <w:szCs w:val="24"/>
        </w:rPr>
      </w:pPr>
      <w:r w:rsidRPr="00D66282">
        <w:rPr>
          <w:rFonts w:ascii="Times New Roman" w:hAnsi="Times New Roman"/>
          <w:i/>
          <w:iCs/>
          <w:color w:val="auto"/>
          <w:spacing w:val="4"/>
          <w:sz w:val="24"/>
          <w:szCs w:val="24"/>
        </w:rPr>
        <w:t xml:space="preserve">компетентности в реализации основ гражданской </w:t>
      </w:r>
      <w:r w:rsidRPr="00D66282">
        <w:rPr>
          <w:rFonts w:ascii="Times New Roman" w:hAnsi="Times New Roman"/>
          <w:i/>
          <w:iCs/>
          <w:color w:val="auto"/>
          <w:sz w:val="24"/>
          <w:szCs w:val="24"/>
        </w:rPr>
        <w:t>идентичности в поступках и деятельности;</w:t>
      </w:r>
    </w:p>
    <w:p w:rsidR="00653A76" w:rsidRPr="00D66282" w:rsidRDefault="00653A76" w:rsidP="00FB323B">
      <w:pPr>
        <w:pStyle w:val="ad"/>
        <w:numPr>
          <w:ilvl w:val="0"/>
          <w:numId w:val="14"/>
        </w:numPr>
        <w:spacing w:line="360" w:lineRule="auto"/>
        <w:ind w:left="0"/>
        <w:rPr>
          <w:rFonts w:ascii="Times New Roman" w:hAnsi="Times New Roman"/>
          <w:i/>
          <w:iCs/>
          <w:color w:val="auto"/>
          <w:sz w:val="24"/>
          <w:szCs w:val="24"/>
        </w:rPr>
      </w:pPr>
      <w:r w:rsidRPr="00D66282">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w:t>
      </w:r>
      <w:r w:rsidR="00D30361" w:rsidRPr="00D66282">
        <w:rPr>
          <w:rFonts w:ascii="Times New Roman" w:hAnsi="Times New Roman"/>
          <w:i/>
          <w:iCs/>
          <w:color w:val="auto"/>
          <w:sz w:val="24"/>
          <w:szCs w:val="24"/>
        </w:rPr>
        <w:t>е</w:t>
      </w:r>
      <w:r w:rsidRPr="00D66282">
        <w:rPr>
          <w:rFonts w:ascii="Times New Roman" w:hAnsi="Times New Roman"/>
          <w:i/>
          <w:iCs/>
          <w:color w:val="auto"/>
          <w:sz w:val="24"/>
          <w:szCs w:val="24"/>
        </w:rPr>
        <w:t>та позиций партн</w:t>
      </w:r>
      <w:r w:rsidR="00D30361" w:rsidRPr="00D66282">
        <w:rPr>
          <w:rFonts w:ascii="Times New Roman" w:hAnsi="Times New Roman"/>
          <w:i/>
          <w:iCs/>
          <w:color w:val="auto"/>
          <w:sz w:val="24"/>
          <w:szCs w:val="24"/>
        </w:rPr>
        <w:t>е</w:t>
      </w:r>
      <w:r w:rsidRPr="00D66282">
        <w:rPr>
          <w:rFonts w:ascii="Times New Roman" w:hAnsi="Times New Roman"/>
          <w:i/>
          <w:iCs/>
          <w:color w:val="auto"/>
          <w:sz w:val="24"/>
          <w:szCs w:val="24"/>
        </w:rPr>
        <w:t>ров в общении, ориентации на их мотивы и чувства, устойчивое следование в поведении моральным нормам и этическим требованиям;</w:t>
      </w:r>
    </w:p>
    <w:p w:rsidR="00653A76" w:rsidRPr="00D66282" w:rsidRDefault="00653A76" w:rsidP="00FB323B">
      <w:pPr>
        <w:pStyle w:val="ad"/>
        <w:numPr>
          <w:ilvl w:val="0"/>
          <w:numId w:val="14"/>
        </w:numPr>
        <w:spacing w:line="360" w:lineRule="auto"/>
        <w:ind w:left="0"/>
        <w:rPr>
          <w:rFonts w:ascii="Times New Roman" w:hAnsi="Times New Roman"/>
          <w:i/>
          <w:iCs/>
          <w:color w:val="auto"/>
          <w:sz w:val="24"/>
          <w:szCs w:val="24"/>
        </w:rPr>
      </w:pPr>
      <w:r w:rsidRPr="00D66282">
        <w:rPr>
          <w:rFonts w:ascii="Times New Roman" w:hAnsi="Times New Roman"/>
          <w:i/>
          <w:iCs/>
          <w:color w:val="auto"/>
          <w:sz w:val="24"/>
          <w:szCs w:val="24"/>
        </w:rPr>
        <w:t>установки на здоровый образ жизни и реализации е</w:t>
      </w:r>
      <w:r w:rsidR="00D30361" w:rsidRPr="00D66282">
        <w:rPr>
          <w:rFonts w:ascii="Times New Roman" w:hAnsi="Times New Roman"/>
          <w:i/>
          <w:iCs/>
          <w:color w:val="auto"/>
          <w:sz w:val="24"/>
          <w:szCs w:val="24"/>
        </w:rPr>
        <w:t>е</w:t>
      </w:r>
      <w:r w:rsidRPr="00D66282">
        <w:rPr>
          <w:rFonts w:ascii="Times New Roman" w:hAnsi="Times New Roman"/>
          <w:i/>
          <w:iCs/>
          <w:color w:val="auto"/>
          <w:sz w:val="24"/>
          <w:szCs w:val="24"/>
        </w:rPr>
        <w:t xml:space="preserve"> в реальном поведении и поступках;</w:t>
      </w:r>
    </w:p>
    <w:p w:rsidR="00E52870" w:rsidRPr="00D66282" w:rsidRDefault="00653A76" w:rsidP="00FB323B">
      <w:pPr>
        <w:pStyle w:val="ad"/>
        <w:numPr>
          <w:ilvl w:val="0"/>
          <w:numId w:val="14"/>
        </w:numPr>
        <w:spacing w:line="360" w:lineRule="auto"/>
        <w:ind w:left="0"/>
        <w:rPr>
          <w:rFonts w:ascii="Times New Roman" w:hAnsi="Times New Roman"/>
          <w:i/>
          <w:iCs/>
          <w:color w:val="auto"/>
          <w:sz w:val="24"/>
          <w:szCs w:val="24"/>
        </w:rPr>
      </w:pPr>
      <w:r w:rsidRPr="00D66282">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D66282" w:rsidRDefault="00E52870" w:rsidP="00FB323B">
      <w:pPr>
        <w:pStyle w:val="ad"/>
        <w:numPr>
          <w:ilvl w:val="0"/>
          <w:numId w:val="14"/>
        </w:numPr>
        <w:spacing w:line="360" w:lineRule="auto"/>
        <w:ind w:left="0"/>
        <w:rPr>
          <w:rFonts w:ascii="Times New Roman" w:hAnsi="Times New Roman"/>
          <w:i/>
          <w:iCs/>
          <w:color w:val="auto"/>
          <w:sz w:val="24"/>
          <w:szCs w:val="24"/>
        </w:rPr>
      </w:pPr>
      <w:r w:rsidRPr="00D66282">
        <w:rPr>
          <w:rFonts w:ascii="Times New Roman" w:hAnsi="Times New Roman"/>
          <w:i/>
          <w:iCs/>
          <w:color w:val="auto"/>
          <w:sz w:val="24"/>
          <w:szCs w:val="24"/>
        </w:rPr>
        <w:t xml:space="preserve">эмпатии как </w:t>
      </w:r>
      <w:r w:rsidR="00653A76" w:rsidRPr="00D66282">
        <w:rPr>
          <w:rFonts w:ascii="Times New Roman" w:hAnsi="Times New Roman"/>
          <w:i/>
          <w:iCs/>
          <w:color w:val="auto"/>
          <w:sz w:val="24"/>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D66282"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D66282">
        <w:rPr>
          <w:rFonts w:ascii="Times New Roman" w:hAnsi="Times New Roman" w:cs="Times New Roman"/>
          <w:b/>
          <w:i w:val="0"/>
          <w:color w:val="auto"/>
          <w:sz w:val="24"/>
          <w:szCs w:val="24"/>
        </w:rPr>
        <w:t>Регулятивные универсальные учебные действия</w:t>
      </w:r>
    </w:p>
    <w:p w:rsidR="00653A76" w:rsidRPr="00D66282" w:rsidRDefault="00653A76" w:rsidP="00F13056">
      <w:pPr>
        <w:pStyle w:val="a3"/>
        <w:spacing w:line="360" w:lineRule="auto"/>
        <w:ind w:firstLine="454"/>
        <w:rPr>
          <w:rFonts w:ascii="Times New Roman" w:hAnsi="Times New Roman"/>
          <w:b/>
          <w:color w:val="auto"/>
          <w:sz w:val="24"/>
          <w:szCs w:val="24"/>
        </w:rPr>
      </w:pPr>
      <w:r w:rsidRPr="00D66282">
        <w:rPr>
          <w:rFonts w:ascii="Times New Roman" w:hAnsi="Times New Roman"/>
          <w:b/>
          <w:color w:val="auto"/>
          <w:sz w:val="24"/>
          <w:szCs w:val="24"/>
        </w:rPr>
        <w:t>Выпускник научится:</w:t>
      </w:r>
    </w:p>
    <w:p w:rsidR="00653A76" w:rsidRPr="00D66282" w:rsidRDefault="00653A76" w:rsidP="00FB323B">
      <w:pPr>
        <w:pStyle w:val="ad"/>
        <w:numPr>
          <w:ilvl w:val="0"/>
          <w:numId w:val="15"/>
        </w:numPr>
        <w:spacing w:line="360" w:lineRule="auto"/>
        <w:ind w:left="0"/>
        <w:rPr>
          <w:rFonts w:ascii="Times New Roman" w:hAnsi="Times New Roman"/>
          <w:color w:val="auto"/>
          <w:sz w:val="24"/>
          <w:szCs w:val="24"/>
        </w:rPr>
      </w:pPr>
      <w:r w:rsidRPr="00D66282">
        <w:rPr>
          <w:rFonts w:ascii="Times New Roman" w:hAnsi="Times New Roman"/>
          <w:color w:val="auto"/>
          <w:sz w:val="24"/>
          <w:szCs w:val="24"/>
        </w:rPr>
        <w:t>принимать и сохранять учебную задачу;</w:t>
      </w:r>
    </w:p>
    <w:p w:rsidR="00653A76" w:rsidRPr="00D66282" w:rsidRDefault="00653A76" w:rsidP="00FB323B">
      <w:pPr>
        <w:pStyle w:val="ad"/>
        <w:numPr>
          <w:ilvl w:val="0"/>
          <w:numId w:val="15"/>
        </w:numPr>
        <w:spacing w:line="360" w:lineRule="auto"/>
        <w:ind w:left="0"/>
        <w:rPr>
          <w:rFonts w:ascii="Times New Roman" w:hAnsi="Times New Roman"/>
          <w:color w:val="auto"/>
          <w:sz w:val="24"/>
          <w:szCs w:val="24"/>
        </w:rPr>
      </w:pPr>
      <w:r w:rsidRPr="00D66282">
        <w:rPr>
          <w:rFonts w:ascii="Times New Roman" w:hAnsi="Times New Roman"/>
          <w:color w:val="auto"/>
          <w:spacing w:val="-4"/>
          <w:sz w:val="24"/>
          <w:szCs w:val="24"/>
        </w:rPr>
        <w:t>учитывать выделенные учителем ориентиры действия в но</w:t>
      </w:r>
      <w:r w:rsidRPr="00D66282">
        <w:rPr>
          <w:rFonts w:ascii="Times New Roman" w:hAnsi="Times New Roman"/>
          <w:color w:val="auto"/>
          <w:sz w:val="24"/>
          <w:szCs w:val="24"/>
        </w:rPr>
        <w:t>вом учебном материале в сотрудничестве с учителем;</w:t>
      </w:r>
    </w:p>
    <w:p w:rsidR="00653A76" w:rsidRPr="00D66282" w:rsidRDefault="00653A76" w:rsidP="00FB323B">
      <w:pPr>
        <w:pStyle w:val="ad"/>
        <w:numPr>
          <w:ilvl w:val="0"/>
          <w:numId w:val="15"/>
        </w:numPr>
        <w:spacing w:line="360" w:lineRule="auto"/>
        <w:ind w:left="0"/>
        <w:rPr>
          <w:rFonts w:ascii="Times New Roman" w:hAnsi="Times New Roman"/>
          <w:color w:val="auto"/>
          <w:sz w:val="24"/>
          <w:szCs w:val="24"/>
        </w:rPr>
      </w:pPr>
      <w:r w:rsidRPr="00D66282">
        <w:rPr>
          <w:rFonts w:ascii="Times New Roman" w:hAnsi="Times New Roman"/>
          <w:color w:val="auto"/>
          <w:sz w:val="24"/>
          <w:szCs w:val="24"/>
        </w:rPr>
        <w:t>планировать свои действия в соответствии с поставленной задачей и условиями е</w:t>
      </w:r>
      <w:r w:rsidR="00D30361" w:rsidRPr="00D66282">
        <w:rPr>
          <w:rFonts w:ascii="Times New Roman" w:hAnsi="Times New Roman"/>
          <w:color w:val="auto"/>
          <w:sz w:val="24"/>
          <w:szCs w:val="24"/>
        </w:rPr>
        <w:t>е</w:t>
      </w:r>
      <w:r w:rsidRPr="00D66282">
        <w:rPr>
          <w:rFonts w:ascii="Times New Roman" w:hAnsi="Times New Roman"/>
          <w:color w:val="auto"/>
          <w:sz w:val="24"/>
          <w:szCs w:val="24"/>
        </w:rPr>
        <w:t xml:space="preserve"> реализации, в том числе во внутреннем плане;</w:t>
      </w:r>
    </w:p>
    <w:p w:rsidR="00653A76" w:rsidRPr="00D66282" w:rsidRDefault="00653A76" w:rsidP="00FB323B">
      <w:pPr>
        <w:pStyle w:val="ad"/>
        <w:numPr>
          <w:ilvl w:val="0"/>
          <w:numId w:val="15"/>
        </w:numPr>
        <w:spacing w:line="360" w:lineRule="auto"/>
        <w:ind w:left="0"/>
        <w:rPr>
          <w:rFonts w:ascii="Times New Roman" w:hAnsi="Times New Roman"/>
          <w:color w:val="auto"/>
          <w:sz w:val="24"/>
          <w:szCs w:val="24"/>
        </w:rPr>
      </w:pPr>
      <w:r w:rsidRPr="00D66282">
        <w:rPr>
          <w:rFonts w:ascii="Times New Roman" w:hAnsi="Times New Roman"/>
          <w:color w:val="auto"/>
          <w:spacing w:val="-4"/>
          <w:sz w:val="24"/>
          <w:szCs w:val="24"/>
        </w:rPr>
        <w:t>учитывать установленные правила в планировании и конт</w:t>
      </w:r>
      <w:r w:rsidRPr="00D66282">
        <w:rPr>
          <w:rFonts w:ascii="Times New Roman" w:hAnsi="Times New Roman"/>
          <w:color w:val="auto"/>
          <w:sz w:val="24"/>
          <w:szCs w:val="24"/>
        </w:rPr>
        <w:t>роле способа решения;</w:t>
      </w:r>
    </w:p>
    <w:p w:rsidR="00653A76" w:rsidRPr="00D66282" w:rsidRDefault="00653A76" w:rsidP="00FB323B">
      <w:pPr>
        <w:pStyle w:val="ad"/>
        <w:numPr>
          <w:ilvl w:val="0"/>
          <w:numId w:val="15"/>
        </w:numPr>
        <w:spacing w:line="360" w:lineRule="auto"/>
        <w:ind w:left="0"/>
        <w:rPr>
          <w:rFonts w:ascii="Times New Roman" w:hAnsi="Times New Roman"/>
          <w:color w:val="auto"/>
          <w:sz w:val="24"/>
          <w:szCs w:val="24"/>
        </w:rPr>
      </w:pPr>
      <w:r w:rsidRPr="00D66282">
        <w:rPr>
          <w:rFonts w:ascii="Times New Roman" w:hAnsi="Times New Roman"/>
          <w:color w:val="auto"/>
          <w:spacing w:val="-2"/>
          <w:sz w:val="24"/>
          <w:szCs w:val="24"/>
        </w:rPr>
        <w:t>осуществлять итоговый и пошаговый контроль по резуль</w:t>
      </w:r>
      <w:r w:rsidRPr="00D66282">
        <w:rPr>
          <w:rFonts w:ascii="Times New Roman" w:hAnsi="Times New Roman"/>
          <w:color w:val="auto"/>
          <w:sz w:val="24"/>
          <w:szCs w:val="24"/>
        </w:rPr>
        <w:t>тату;</w:t>
      </w:r>
    </w:p>
    <w:p w:rsidR="00653A76" w:rsidRPr="00D66282" w:rsidRDefault="00653A76" w:rsidP="00FB323B">
      <w:pPr>
        <w:pStyle w:val="ad"/>
        <w:numPr>
          <w:ilvl w:val="0"/>
          <w:numId w:val="15"/>
        </w:numPr>
        <w:spacing w:line="360" w:lineRule="auto"/>
        <w:ind w:left="0"/>
        <w:rPr>
          <w:rFonts w:ascii="Times New Roman" w:hAnsi="Times New Roman"/>
          <w:color w:val="auto"/>
          <w:sz w:val="24"/>
          <w:szCs w:val="24"/>
        </w:rPr>
      </w:pPr>
      <w:r w:rsidRPr="00D66282">
        <w:rPr>
          <w:rFonts w:ascii="Times New Roman" w:hAnsi="Times New Roman"/>
          <w:color w:val="auto"/>
          <w:sz w:val="24"/>
          <w:szCs w:val="24"/>
        </w:rPr>
        <w:t xml:space="preserve">оценивать правильность выполнения действия на уровне </w:t>
      </w:r>
      <w:r w:rsidRPr="00D66282">
        <w:rPr>
          <w:rFonts w:ascii="Times New Roman" w:hAnsi="Times New Roman"/>
          <w:color w:val="auto"/>
          <w:spacing w:val="2"/>
          <w:sz w:val="24"/>
          <w:szCs w:val="24"/>
        </w:rPr>
        <w:t>адекватной ретроспективной оценки соответствия результа</w:t>
      </w:r>
      <w:r w:rsidRPr="00D66282">
        <w:rPr>
          <w:rFonts w:ascii="Times New Roman" w:hAnsi="Times New Roman"/>
          <w:color w:val="auto"/>
          <w:sz w:val="24"/>
          <w:szCs w:val="24"/>
        </w:rPr>
        <w:t>тов требованиям данной задачи;</w:t>
      </w:r>
    </w:p>
    <w:p w:rsidR="00653A76" w:rsidRPr="00D66282" w:rsidRDefault="00653A76" w:rsidP="00FB323B">
      <w:pPr>
        <w:pStyle w:val="ad"/>
        <w:numPr>
          <w:ilvl w:val="0"/>
          <w:numId w:val="15"/>
        </w:numPr>
        <w:spacing w:line="360" w:lineRule="auto"/>
        <w:ind w:left="0"/>
        <w:rPr>
          <w:rFonts w:ascii="Times New Roman" w:hAnsi="Times New Roman"/>
          <w:color w:val="auto"/>
          <w:sz w:val="24"/>
          <w:szCs w:val="24"/>
        </w:rPr>
      </w:pPr>
      <w:r w:rsidRPr="00D66282">
        <w:rPr>
          <w:rFonts w:ascii="Times New Roman" w:hAnsi="Times New Roman"/>
          <w:color w:val="auto"/>
          <w:spacing w:val="2"/>
          <w:sz w:val="24"/>
          <w:szCs w:val="24"/>
        </w:rPr>
        <w:lastRenderedPageBreak/>
        <w:t>адекватно воспринимать предложения и оценку учите</w:t>
      </w:r>
      <w:r w:rsidRPr="00D66282">
        <w:rPr>
          <w:rFonts w:ascii="Times New Roman" w:hAnsi="Times New Roman"/>
          <w:color w:val="auto"/>
          <w:sz w:val="24"/>
          <w:szCs w:val="24"/>
        </w:rPr>
        <w:t>лей, товарищей, родителей и других людей;</w:t>
      </w:r>
    </w:p>
    <w:p w:rsidR="00653A76" w:rsidRPr="00D66282" w:rsidRDefault="00653A76" w:rsidP="00FB323B">
      <w:pPr>
        <w:pStyle w:val="ad"/>
        <w:numPr>
          <w:ilvl w:val="0"/>
          <w:numId w:val="15"/>
        </w:numPr>
        <w:spacing w:line="360" w:lineRule="auto"/>
        <w:ind w:left="0"/>
        <w:rPr>
          <w:rFonts w:ascii="Times New Roman" w:hAnsi="Times New Roman"/>
          <w:color w:val="auto"/>
          <w:sz w:val="24"/>
          <w:szCs w:val="24"/>
        </w:rPr>
      </w:pPr>
      <w:r w:rsidRPr="00D66282">
        <w:rPr>
          <w:rFonts w:ascii="Times New Roman" w:hAnsi="Times New Roman"/>
          <w:color w:val="auto"/>
          <w:sz w:val="24"/>
          <w:szCs w:val="24"/>
        </w:rPr>
        <w:t>различать способ и результат действия;</w:t>
      </w:r>
    </w:p>
    <w:p w:rsidR="00653A76" w:rsidRPr="00D66282" w:rsidRDefault="00653A76" w:rsidP="00FB323B">
      <w:pPr>
        <w:pStyle w:val="ad"/>
        <w:numPr>
          <w:ilvl w:val="0"/>
          <w:numId w:val="15"/>
        </w:numPr>
        <w:spacing w:line="360" w:lineRule="auto"/>
        <w:ind w:left="0"/>
        <w:rPr>
          <w:rFonts w:ascii="Times New Roman" w:hAnsi="Times New Roman"/>
          <w:color w:val="auto"/>
          <w:spacing w:val="-4"/>
          <w:sz w:val="24"/>
          <w:szCs w:val="24"/>
        </w:rPr>
      </w:pPr>
      <w:r w:rsidRPr="00D66282">
        <w:rPr>
          <w:rFonts w:ascii="Times New Roman" w:hAnsi="Times New Roman"/>
          <w:color w:val="auto"/>
          <w:spacing w:val="-4"/>
          <w:sz w:val="24"/>
          <w:szCs w:val="24"/>
        </w:rPr>
        <w:t>вносить необходимые коррективы в действие после его завершения на основе его оценки и уч</w:t>
      </w:r>
      <w:r w:rsidR="00D30361" w:rsidRPr="00D66282">
        <w:rPr>
          <w:rFonts w:ascii="Times New Roman" w:hAnsi="Times New Roman"/>
          <w:color w:val="auto"/>
          <w:spacing w:val="-4"/>
          <w:sz w:val="24"/>
          <w:szCs w:val="24"/>
        </w:rPr>
        <w:t>е</w:t>
      </w:r>
      <w:r w:rsidRPr="00D66282">
        <w:rPr>
          <w:rFonts w:ascii="Times New Roman" w:hAnsi="Times New Roman"/>
          <w:color w:val="auto"/>
          <w:spacing w:val="-4"/>
          <w:sz w:val="24"/>
          <w:szCs w:val="24"/>
        </w:rPr>
        <w:t xml:space="preserve">та характера сделанных </w:t>
      </w:r>
      <w:r w:rsidRPr="00D66282">
        <w:rPr>
          <w:rFonts w:ascii="Times New Roman" w:hAnsi="Times New Roman"/>
          <w:color w:val="auto"/>
          <w:sz w:val="24"/>
          <w:szCs w:val="24"/>
        </w:rPr>
        <w:t xml:space="preserve">ошибок, использовать предложения и оценки для создания </w:t>
      </w:r>
      <w:r w:rsidRPr="00D66282">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D66282" w:rsidRDefault="00653A76" w:rsidP="00F13056">
      <w:pPr>
        <w:pStyle w:val="a3"/>
        <w:spacing w:line="360" w:lineRule="auto"/>
        <w:ind w:firstLine="454"/>
        <w:rPr>
          <w:rFonts w:ascii="Times New Roman" w:hAnsi="Times New Roman"/>
          <w:b/>
          <w:color w:val="auto"/>
          <w:sz w:val="24"/>
          <w:szCs w:val="24"/>
        </w:rPr>
      </w:pPr>
      <w:r w:rsidRPr="00D66282">
        <w:rPr>
          <w:rFonts w:ascii="Times New Roman" w:hAnsi="Times New Roman"/>
          <w:b/>
          <w:iCs/>
          <w:color w:val="auto"/>
          <w:sz w:val="24"/>
          <w:szCs w:val="24"/>
        </w:rPr>
        <w:t>Выпускник получит возможность научиться:</w:t>
      </w:r>
    </w:p>
    <w:p w:rsidR="00653A76" w:rsidRPr="00D66282" w:rsidRDefault="00653A76" w:rsidP="00FB323B">
      <w:pPr>
        <w:pStyle w:val="ad"/>
        <w:numPr>
          <w:ilvl w:val="0"/>
          <w:numId w:val="16"/>
        </w:numPr>
        <w:spacing w:line="360" w:lineRule="auto"/>
        <w:ind w:left="0"/>
        <w:rPr>
          <w:rFonts w:ascii="Times New Roman" w:hAnsi="Times New Roman"/>
          <w:i/>
          <w:iCs/>
          <w:color w:val="auto"/>
          <w:sz w:val="24"/>
          <w:szCs w:val="24"/>
        </w:rPr>
      </w:pPr>
      <w:r w:rsidRPr="00D66282">
        <w:rPr>
          <w:rFonts w:ascii="Times New Roman" w:hAnsi="Times New Roman"/>
          <w:i/>
          <w:iCs/>
          <w:color w:val="auto"/>
          <w:sz w:val="24"/>
          <w:szCs w:val="24"/>
        </w:rPr>
        <w:t>в сотрудничестве с учителем ставить новые учебные задачи;</w:t>
      </w:r>
    </w:p>
    <w:p w:rsidR="00653A76" w:rsidRPr="00D66282" w:rsidRDefault="00653A76" w:rsidP="00FB323B">
      <w:pPr>
        <w:pStyle w:val="ad"/>
        <w:numPr>
          <w:ilvl w:val="0"/>
          <w:numId w:val="16"/>
        </w:numPr>
        <w:spacing w:line="360" w:lineRule="auto"/>
        <w:ind w:left="0"/>
        <w:rPr>
          <w:rFonts w:ascii="Times New Roman" w:hAnsi="Times New Roman"/>
          <w:i/>
          <w:iCs/>
          <w:color w:val="auto"/>
          <w:spacing w:val="-6"/>
          <w:sz w:val="24"/>
          <w:szCs w:val="24"/>
        </w:rPr>
      </w:pPr>
      <w:r w:rsidRPr="00D66282">
        <w:rPr>
          <w:rFonts w:ascii="Times New Roman" w:hAnsi="Times New Roman"/>
          <w:i/>
          <w:iCs/>
          <w:color w:val="auto"/>
          <w:spacing w:val="-6"/>
          <w:sz w:val="24"/>
          <w:szCs w:val="24"/>
        </w:rPr>
        <w:t>преобразовывать практическую задачу в познавательную;</w:t>
      </w:r>
    </w:p>
    <w:p w:rsidR="00653A76" w:rsidRPr="00D66282" w:rsidRDefault="00653A76" w:rsidP="00FB323B">
      <w:pPr>
        <w:pStyle w:val="ad"/>
        <w:numPr>
          <w:ilvl w:val="0"/>
          <w:numId w:val="16"/>
        </w:numPr>
        <w:spacing w:line="360" w:lineRule="auto"/>
        <w:ind w:left="0"/>
        <w:rPr>
          <w:rFonts w:ascii="Times New Roman" w:hAnsi="Times New Roman"/>
          <w:i/>
          <w:iCs/>
          <w:color w:val="auto"/>
          <w:sz w:val="24"/>
          <w:szCs w:val="24"/>
        </w:rPr>
      </w:pPr>
      <w:r w:rsidRPr="00D66282">
        <w:rPr>
          <w:rFonts w:ascii="Times New Roman" w:hAnsi="Times New Roman"/>
          <w:i/>
          <w:iCs/>
          <w:color w:val="auto"/>
          <w:sz w:val="24"/>
          <w:szCs w:val="24"/>
        </w:rPr>
        <w:t>проявлять познавательную инициативу в учебном сотрудничестве;</w:t>
      </w:r>
    </w:p>
    <w:p w:rsidR="00653A76" w:rsidRPr="00D66282" w:rsidRDefault="00653A76" w:rsidP="00FB323B">
      <w:pPr>
        <w:pStyle w:val="ad"/>
        <w:numPr>
          <w:ilvl w:val="0"/>
          <w:numId w:val="16"/>
        </w:numPr>
        <w:spacing w:line="360" w:lineRule="auto"/>
        <w:ind w:left="0"/>
        <w:rPr>
          <w:rFonts w:ascii="Times New Roman" w:hAnsi="Times New Roman"/>
          <w:i/>
          <w:iCs/>
          <w:color w:val="auto"/>
          <w:sz w:val="24"/>
          <w:szCs w:val="24"/>
        </w:rPr>
      </w:pPr>
      <w:r w:rsidRPr="00D66282">
        <w:rPr>
          <w:rFonts w:ascii="Times New Roman" w:hAnsi="Times New Roman"/>
          <w:i/>
          <w:iCs/>
          <w:color w:val="auto"/>
          <w:spacing w:val="-2"/>
          <w:sz w:val="24"/>
          <w:szCs w:val="24"/>
        </w:rPr>
        <w:t>самостоятельно учитывать выделенные учителем ори</w:t>
      </w:r>
      <w:r w:rsidRPr="00D66282">
        <w:rPr>
          <w:rFonts w:ascii="Times New Roman" w:hAnsi="Times New Roman"/>
          <w:i/>
          <w:iCs/>
          <w:color w:val="auto"/>
          <w:sz w:val="24"/>
          <w:szCs w:val="24"/>
        </w:rPr>
        <w:t>ентиры действия в новом учебном материале;</w:t>
      </w:r>
    </w:p>
    <w:p w:rsidR="00653A76" w:rsidRPr="00D66282" w:rsidRDefault="00653A76" w:rsidP="00FB323B">
      <w:pPr>
        <w:pStyle w:val="ad"/>
        <w:numPr>
          <w:ilvl w:val="0"/>
          <w:numId w:val="16"/>
        </w:numPr>
        <w:spacing w:line="360" w:lineRule="auto"/>
        <w:ind w:left="0"/>
        <w:rPr>
          <w:rFonts w:ascii="Times New Roman" w:hAnsi="Times New Roman"/>
          <w:i/>
          <w:iCs/>
          <w:color w:val="auto"/>
          <w:sz w:val="24"/>
          <w:szCs w:val="24"/>
        </w:rPr>
      </w:pPr>
      <w:r w:rsidRPr="00D66282">
        <w:rPr>
          <w:rFonts w:ascii="Times New Roman" w:hAnsi="Times New Roman"/>
          <w:i/>
          <w:iCs/>
          <w:color w:val="auto"/>
          <w:spacing w:val="2"/>
          <w:sz w:val="24"/>
          <w:szCs w:val="24"/>
        </w:rPr>
        <w:t xml:space="preserve">осуществлять констатирующий и предвосхищающий </w:t>
      </w:r>
      <w:r w:rsidRPr="00D66282">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D66282" w:rsidRDefault="00653A76" w:rsidP="00FB323B">
      <w:pPr>
        <w:pStyle w:val="ad"/>
        <w:numPr>
          <w:ilvl w:val="0"/>
          <w:numId w:val="16"/>
        </w:numPr>
        <w:spacing w:line="360" w:lineRule="auto"/>
        <w:ind w:left="0"/>
        <w:rPr>
          <w:rFonts w:ascii="Times New Roman" w:hAnsi="Times New Roman"/>
          <w:iCs/>
          <w:color w:val="auto"/>
          <w:sz w:val="24"/>
          <w:szCs w:val="24"/>
        </w:rPr>
      </w:pPr>
      <w:r w:rsidRPr="00D66282">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D66282"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D66282">
        <w:rPr>
          <w:rFonts w:ascii="Times New Roman" w:hAnsi="Times New Roman" w:cs="Times New Roman"/>
          <w:b/>
          <w:i w:val="0"/>
          <w:color w:val="auto"/>
          <w:sz w:val="24"/>
          <w:szCs w:val="24"/>
        </w:rPr>
        <w:t>Познавательные</w:t>
      </w:r>
      <w:r w:rsidR="00666724" w:rsidRPr="00D66282">
        <w:rPr>
          <w:rFonts w:ascii="Times New Roman" w:hAnsi="Times New Roman" w:cs="Times New Roman"/>
          <w:b/>
          <w:i w:val="0"/>
          <w:color w:val="auto"/>
          <w:sz w:val="24"/>
          <w:szCs w:val="24"/>
        </w:rPr>
        <w:t xml:space="preserve"> </w:t>
      </w:r>
      <w:r w:rsidRPr="00D66282">
        <w:rPr>
          <w:rFonts w:ascii="Times New Roman" w:hAnsi="Times New Roman" w:cs="Times New Roman"/>
          <w:b/>
          <w:i w:val="0"/>
          <w:color w:val="auto"/>
          <w:sz w:val="24"/>
          <w:szCs w:val="24"/>
        </w:rPr>
        <w:t>универсальные учебные действия</w:t>
      </w:r>
    </w:p>
    <w:p w:rsidR="00653A76" w:rsidRPr="00D66282" w:rsidRDefault="00653A76" w:rsidP="00F13056">
      <w:pPr>
        <w:pStyle w:val="a3"/>
        <w:spacing w:line="360" w:lineRule="auto"/>
        <w:ind w:firstLine="454"/>
        <w:rPr>
          <w:rFonts w:ascii="Times New Roman" w:hAnsi="Times New Roman"/>
          <w:b/>
          <w:color w:val="auto"/>
          <w:sz w:val="24"/>
          <w:szCs w:val="24"/>
        </w:rPr>
      </w:pPr>
      <w:r w:rsidRPr="00D66282">
        <w:rPr>
          <w:rFonts w:ascii="Times New Roman" w:hAnsi="Times New Roman"/>
          <w:b/>
          <w:color w:val="auto"/>
          <w:sz w:val="24"/>
          <w:szCs w:val="24"/>
        </w:rPr>
        <w:t>Выпускник научится:</w:t>
      </w:r>
    </w:p>
    <w:p w:rsidR="00E32AC6" w:rsidRPr="00D66282" w:rsidRDefault="00653A76" w:rsidP="00FB323B">
      <w:pPr>
        <w:pStyle w:val="ad"/>
        <w:numPr>
          <w:ilvl w:val="0"/>
          <w:numId w:val="20"/>
        </w:numPr>
        <w:spacing w:line="360" w:lineRule="auto"/>
        <w:rPr>
          <w:rFonts w:ascii="Times New Roman" w:hAnsi="Times New Roman"/>
          <w:color w:val="auto"/>
          <w:sz w:val="24"/>
          <w:szCs w:val="24"/>
        </w:rPr>
      </w:pPr>
      <w:r w:rsidRPr="00D66282">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D66282">
        <w:rPr>
          <w:rFonts w:ascii="Times New Roman" w:hAnsi="Times New Roman"/>
          <w:color w:val="auto"/>
          <w:spacing w:val="-2"/>
          <w:sz w:val="24"/>
          <w:szCs w:val="24"/>
        </w:rPr>
        <w:t>цифровые), в открытом</w:t>
      </w:r>
      <w:r w:rsidR="00611D3D" w:rsidRPr="00D66282">
        <w:rPr>
          <w:rFonts w:ascii="Times New Roman" w:hAnsi="Times New Roman"/>
          <w:color w:val="auto"/>
          <w:spacing w:val="-2"/>
          <w:sz w:val="24"/>
          <w:szCs w:val="24"/>
        </w:rPr>
        <w:t xml:space="preserve"> информационном пространстве, в </w:t>
      </w:r>
      <w:r w:rsidRPr="00D66282">
        <w:rPr>
          <w:rFonts w:ascii="Times New Roman" w:hAnsi="Times New Roman"/>
          <w:color w:val="auto"/>
          <w:spacing w:val="-2"/>
          <w:sz w:val="24"/>
          <w:szCs w:val="24"/>
        </w:rPr>
        <w:t>том</w:t>
      </w:r>
      <w:r w:rsidR="00666724" w:rsidRPr="00D66282">
        <w:rPr>
          <w:rFonts w:ascii="Times New Roman" w:hAnsi="Times New Roman"/>
          <w:color w:val="auto"/>
          <w:spacing w:val="-2"/>
          <w:sz w:val="24"/>
          <w:szCs w:val="24"/>
        </w:rPr>
        <w:t xml:space="preserve"> </w:t>
      </w:r>
      <w:r w:rsidRPr="00D66282">
        <w:rPr>
          <w:rFonts w:ascii="Times New Roman" w:hAnsi="Times New Roman"/>
          <w:color w:val="auto"/>
          <w:sz w:val="24"/>
          <w:szCs w:val="24"/>
        </w:rPr>
        <w:t xml:space="preserve">числе контролируемом пространстве </w:t>
      </w:r>
      <w:r w:rsidR="00B70624" w:rsidRPr="00D66282">
        <w:rPr>
          <w:rFonts w:ascii="Times New Roman" w:hAnsi="Times New Roman"/>
          <w:color w:val="auto"/>
          <w:sz w:val="24"/>
          <w:szCs w:val="24"/>
        </w:rPr>
        <w:t xml:space="preserve">сети </w:t>
      </w:r>
      <w:r w:rsidRPr="00D66282">
        <w:rPr>
          <w:rFonts w:ascii="Times New Roman" w:hAnsi="Times New Roman"/>
          <w:color w:val="auto"/>
          <w:sz w:val="24"/>
          <w:szCs w:val="24"/>
        </w:rPr>
        <w:t>Интернет;</w:t>
      </w:r>
    </w:p>
    <w:p w:rsidR="00653A76" w:rsidRPr="00D66282" w:rsidRDefault="00653A76" w:rsidP="00FB323B">
      <w:pPr>
        <w:pStyle w:val="ad"/>
        <w:numPr>
          <w:ilvl w:val="0"/>
          <w:numId w:val="20"/>
        </w:numPr>
        <w:spacing w:line="360" w:lineRule="auto"/>
        <w:rPr>
          <w:rFonts w:ascii="Times New Roman" w:hAnsi="Times New Roman"/>
          <w:color w:val="auto"/>
          <w:sz w:val="24"/>
          <w:szCs w:val="24"/>
        </w:rPr>
      </w:pPr>
      <w:r w:rsidRPr="00D66282">
        <w:rPr>
          <w:rFonts w:ascii="Times New Roman" w:hAnsi="Times New Roman"/>
          <w:color w:val="auto"/>
          <w:sz w:val="24"/>
          <w:szCs w:val="24"/>
        </w:rPr>
        <w:t>осуществлять запись (фиксацию) выборочно</w:t>
      </w:r>
      <w:r w:rsidR="00611D3D" w:rsidRPr="00D66282">
        <w:rPr>
          <w:rFonts w:ascii="Times New Roman" w:hAnsi="Times New Roman"/>
          <w:color w:val="auto"/>
          <w:sz w:val="24"/>
          <w:szCs w:val="24"/>
        </w:rPr>
        <w:t>й информации об окружающем мире и о себе самом, в том числе с </w:t>
      </w:r>
      <w:r w:rsidRPr="00D66282">
        <w:rPr>
          <w:rFonts w:ascii="Times New Roman" w:hAnsi="Times New Roman"/>
          <w:color w:val="auto"/>
          <w:sz w:val="24"/>
          <w:szCs w:val="24"/>
        </w:rPr>
        <w:t>помощью инструментов ИКТ;</w:t>
      </w:r>
    </w:p>
    <w:p w:rsidR="00653A76" w:rsidRPr="00D66282" w:rsidRDefault="00653A76" w:rsidP="00FB323B">
      <w:pPr>
        <w:pStyle w:val="ad"/>
        <w:numPr>
          <w:ilvl w:val="0"/>
          <w:numId w:val="20"/>
        </w:numPr>
        <w:spacing w:line="360" w:lineRule="auto"/>
        <w:rPr>
          <w:rFonts w:ascii="Times New Roman" w:hAnsi="Times New Roman"/>
          <w:color w:val="auto"/>
          <w:sz w:val="24"/>
          <w:szCs w:val="24"/>
        </w:rPr>
      </w:pPr>
      <w:r w:rsidRPr="00D66282">
        <w:rPr>
          <w:rFonts w:ascii="Times New Roman" w:hAnsi="Times New Roman"/>
          <w:color w:val="auto"/>
          <w:spacing w:val="-2"/>
          <w:sz w:val="24"/>
          <w:szCs w:val="24"/>
        </w:rPr>
        <w:t>использовать знаков</w:t>
      </w:r>
      <w:r w:rsidR="00611D3D" w:rsidRPr="00D66282">
        <w:rPr>
          <w:rFonts w:ascii="Times New Roman" w:hAnsi="Times New Roman"/>
          <w:color w:val="auto"/>
          <w:spacing w:val="-2"/>
          <w:sz w:val="24"/>
          <w:szCs w:val="24"/>
        </w:rPr>
        <w:t xml:space="preserve">о­символические средства, в том </w:t>
      </w:r>
      <w:r w:rsidRPr="00D66282">
        <w:rPr>
          <w:rFonts w:ascii="Times New Roman" w:hAnsi="Times New Roman"/>
          <w:color w:val="auto"/>
          <w:spacing w:val="-2"/>
          <w:sz w:val="24"/>
          <w:szCs w:val="24"/>
        </w:rPr>
        <w:t>чис</w:t>
      </w:r>
      <w:r w:rsidRPr="00D66282">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D66282" w:rsidRDefault="00E52870" w:rsidP="00FB323B">
      <w:pPr>
        <w:numPr>
          <w:ilvl w:val="0"/>
          <w:numId w:val="20"/>
        </w:numPr>
        <w:tabs>
          <w:tab w:val="left" w:pos="142"/>
          <w:tab w:val="left" w:leader="dot" w:pos="624"/>
        </w:tabs>
        <w:spacing w:line="360" w:lineRule="auto"/>
        <w:jc w:val="both"/>
        <w:rPr>
          <w:rStyle w:val="Zag11"/>
          <w:rFonts w:eastAsia="@Arial Unicode MS"/>
          <w:i/>
        </w:rPr>
      </w:pPr>
      <w:r w:rsidRPr="00D66282">
        <w:rPr>
          <w:rStyle w:val="Zag11"/>
          <w:rFonts w:eastAsia="@Arial Unicode MS"/>
          <w:iCs/>
        </w:rPr>
        <w:t>проявлять познавательную инициативу в учебном сотрудничестве</w:t>
      </w:r>
      <w:r w:rsidRPr="00D66282">
        <w:rPr>
          <w:rStyle w:val="Zag11"/>
          <w:rFonts w:eastAsia="@Arial Unicode MS"/>
          <w:i/>
          <w:iCs/>
        </w:rPr>
        <w:t>;</w:t>
      </w:r>
    </w:p>
    <w:p w:rsidR="00653A76" w:rsidRPr="00D66282" w:rsidRDefault="00653A76" w:rsidP="00FB323B">
      <w:pPr>
        <w:pStyle w:val="ad"/>
        <w:numPr>
          <w:ilvl w:val="0"/>
          <w:numId w:val="20"/>
        </w:numPr>
        <w:spacing w:line="360" w:lineRule="auto"/>
        <w:rPr>
          <w:rFonts w:ascii="Times New Roman" w:hAnsi="Times New Roman"/>
          <w:color w:val="auto"/>
          <w:sz w:val="24"/>
          <w:szCs w:val="24"/>
        </w:rPr>
      </w:pPr>
      <w:r w:rsidRPr="00D66282">
        <w:rPr>
          <w:rFonts w:ascii="Times New Roman" w:hAnsi="Times New Roman"/>
          <w:color w:val="auto"/>
          <w:sz w:val="24"/>
          <w:szCs w:val="24"/>
        </w:rPr>
        <w:t>строить сообщения в устной и письменной форме;</w:t>
      </w:r>
    </w:p>
    <w:p w:rsidR="00653A76" w:rsidRPr="00D66282" w:rsidRDefault="00653A76" w:rsidP="00FB323B">
      <w:pPr>
        <w:pStyle w:val="ad"/>
        <w:numPr>
          <w:ilvl w:val="0"/>
          <w:numId w:val="20"/>
        </w:numPr>
        <w:spacing w:line="360" w:lineRule="auto"/>
        <w:rPr>
          <w:rFonts w:ascii="Times New Roman" w:hAnsi="Times New Roman"/>
          <w:color w:val="auto"/>
          <w:spacing w:val="-4"/>
          <w:sz w:val="24"/>
          <w:szCs w:val="24"/>
        </w:rPr>
      </w:pPr>
      <w:r w:rsidRPr="00D66282">
        <w:rPr>
          <w:rFonts w:ascii="Times New Roman" w:hAnsi="Times New Roman"/>
          <w:color w:val="auto"/>
          <w:spacing w:val="-4"/>
          <w:sz w:val="24"/>
          <w:szCs w:val="24"/>
        </w:rPr>
        <w:t>ориентироваться на разнообразие способов решения задач;</w:t>
      </w:r>
    </w:p>
    <w:p w:rsidR="00653A76" w:rsidRPr="00D66282" w:rsidRDefault="00653A76" w:rsidP="00FB323B">
      <w:pPr>
        <w:pStyle w:val="ad"/>
        <w:numPr>
          <w:ilvl w:val="0"/>
          <w:numId w:val="20"/>
        </w:numPr>
        <w:spacing w:line="360" w:lineRule="auto"/>
        <w:rPr>
          <w:rFonts w:ascii="Times New Roman" w:hAnsi="Times New Roman"/>
          <w:color w:val="auto"/>
          <w:sz w:val="24"/>
          <w:szCs w:val="24"/>
        </w:rPr>
      </w:pPr>
      <w:r w:rsidRPr="00D66282">
        <w:rPr>
          <w:rFonts w:ascii="Times New Roman" w:hAnsi="Times New Roman"/>
          <w:color w:val="auto"/>
          <w:spacing w:val="-2"/>
          <w:sz w:val="24"/>
          <w:szCs w:val="24"/>
        </w:rPr>
        <w:t>основам смыслового восприятия художественных и позна</w:t>
      </w:r>
      <w:r w:rsidRPr="00D66282">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D66282" w:rsidRDefault="00653A76" w:rsidP="00FB323B">
      <w:pPr>
        <w:pStyle w:val="ad"/>
        <w:numPr>
          <w:ilvl w:val="0"/>
          <w:numId w:val="20"/>
        </w:numPr>
        <w:spacing w:line="360" w:lineRule="auto"/>
        <w:rPr>
          <w:rFonts w:ascii="Times New Roman" w:hAnsi="Times New Roman"/>
          <w:color w:val="auto"/>
          <w:sz w:val="24"/>
          <w:szCs w:val="24"/>
        </w:rPr>
      </w:pPr>
      <w:r w:rsidRPr="00D66282">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D66282" w:rsidRDefault="00653A76" w:rsidP="00FB323B">
      <w:pPr>
        <w:pStyle w:val="ad"/>
        <w:numPr>
          <w:ilvl w:val="0"/>
          <w:numId w:val="20"/>
        </w:numPr>
        <w:spacing w:line="360" w:lineRule="auto"/>
        <w:rPr>
          <w:rFonts w:ascii="Times New Roman" w:hAnsi="Times New Roman"/>
          <w:color w:val="auto"/>
          <w:sz w:val="24"/>
          <w:szCs w:val="24"/>
        </w:rPr>
      </w:pPr>
      <w:r w:rsidRPr="00D66282">
        <w:rPr>
          <w:rFonts w:ascii="Times New Roman" w:hAnsi="Times New Roman"/>
          <w:color w:val="auto"/>
          <w:sz w:val="24"/>
          <w:szCs w:val="24"/>
        </w:rPr>
        <w:t>осуществлять синтез как составление целого из частей;</w:t>
      </w:r>
    </w:p>
    <w:p w:rsidR="00653A76" w:rsidRPr="00D66282" w:rsidRDefault="00653A76" w:rsidP="00FB323B">
      <w:pPr>
        <w:pStyle w:val="ad"/>
        <w:numPr>
          <w:ilvl w:val="0"/>
          <w:numId w:val="20"/>
        </w:numPr>
        <w:spacing w:line="360" w:lineRule="auto"/>
        <w:rPr>
          <w:rFonts w:ascii="Times New Roman" w:hAnsi="Times New Roman"/>
          <w:color w:val="auto"/>
          <w:sz w:val="24"/>
          <w:szCs w:val="24"/>
        </w:rPr>
      </w:pPr>
      <w:r w:rsidRPr="00D66282">
        <w:rPr>
          <w:rFonts w:ascii="Times New Roman" w:hAnsi="Times New Roman"/>
          <w:color w:val="auto"/>
          <w:spacing w:val="4"/>
          <w:sz w:val="24"/>
          <w:szCs w:val="24"/>
        </w:rPr>
        <w:lastRenderedPageBreak/>
        <w:t>проводить сравнение, сериацию и классификацию по</w:t>
      </w:r>
      <w:r w:rsidR="00666724" w:rsidRPr="00D66282">
        <w:rPr>
          <w:rFonts w:ascii="Times New Roman" w:hAnsi="Times New Roman"/>
          <w:color w:val="auto"/>
          <w:spacing w:val="4"/>
          <w:sz w:val="24"/>
          <w:szCs w:val="24"/>
        </w:rPr>
        <w:t xml:space="preserve"> </w:t>
      </w:r>
      <w:r w:rsidRPr="00D66282">
        <w:rPr>
          <w:rFonts w:ascii="Times New Roman" w:hAnsi="Times New Roman"/>
          <w:color w:val="auto"/>
          <w:sz w:val="24"/>
          <w:szCs w:val="24"/>
        </w:rPr>
        <w:t>заданным критериям;</w:t>
      </w:r>
    </w:p>
    <w:p w:rsidR="00653A76" w:rsidRPr="00D66282" w:rsidRDefault="00653A76" w:rsidP="00FB323B">
      <w:pPr>
        <w:pStyle w:val="ad"/>
        <w:numPr>
          <w:ilvl w:val="0"/>
          <w:numId w:val="20"/>
        </w:numPr>
        <w:spacing w:line="360" w:lineRule="auto"/>
        <w:rPr>
          <w:rFonts w:ascii="Times New Roman" w:hAnsi="Times New Roman"/>
          <w:color w:val="auto"/>
          <w:sz w:val="24"/>
          <w:szCs w:val="24"/>
        </w:rPr>
      </w:pPr>
      <w:r w:rsidRPr="00D66282">
        <w:rPr>
          <w:rFonts w:ascii="Times New Roman" w:hAnsi="Times New Roman"/>
          <w:color w:val="auto"/>
          <w:spacing w:val="2"/>
          <w:sz w:val="24"/>
          <w:szCs w:val="24"/>
        </w:rPr>
        <w:t>устанавливать причинно­следственные связи в изучае</w:t>
      </w:r>
      <w:r w:rsidRPr="00D66282">
        <w:rPr>
          <w:rFonts w:ascii="Times New Roman" w:hAnsi="Times New Roman"/>
          <w:color w:val="auto"/>
          <w:sz w:val="24"/>
          <w:szCs w:val="24"/>
        </w:rPr>
        <w:t>мом круге явлений;</w:t>
      </w:r>
    </w:p>
    <w:p w:rsidR="00653A76" w:rsidRPr="00D66282" w:rsidRDefault="00653A76" w:rsidP="00FB323B">
      <w:pPr>
        <w:pStyle w:val="ad"/>
        <w:numPr>
          <w:ilvl w:val="0"/>
          <w:numId w:val="20"/>
        </w:numPr>
        <w:spacing w:line="360" w:lineRule="auto"/>
        <w:rPr>
          <w:rFonts w:ascii="Times New Roman" w:hAnsi="Times New Roman"/>
          <w:color w:val="auto"/>
          <w:sz w:val="24"/>
          <w:szCs w:val="24"/>
        </w:rPr>
      </w:pPr>
      <w:r w:rsidRPr="00D66282">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D66282" w:rsidRDefault="00653A76" w:rsidP="00FB323B">
      <w:pPr>
        <w:pStyle w:val="ad"/>
        <w:numPr>
          <w:ilvl w:val="0"/>
          <w:numId w:val="20"/>
        </w:numPr>
        <w:spacing w:line="360" w:lineRule="auto"/>
        <w:rPr>
          <w:rFonts w:ascii="Times New Roman" w:hAnsi="Times New Roman"/>
          <w:color w:val="auto"/>
          <w:sz w:val="24"/>
          <w:szCs w:val="24"/>
        </w:rPr>
      </w:pPr>
      <w:r w:rsidRPr="00D66282">
        <w:rPr>
          <w:rFonts w:ascii="Times New Roman" w:hAnsi="Times New Roman"/>
          <w:color w:val="auto"/>
          <w:sz w:val="24"/>
          <w:szCs w:val="24"/>
        </w:rPr>
        <w:t>обобщать, т.</w:t>
      </w:r>
      <w:r w:rsidRPr="00D66282">
        <w:rPr>
          <w:rFonts w:ascii="Times New Roman" w:hAnsi="Times New Roman"/>
          <w:color w:val="auto"/>
          <w:sz w:val="24"/>
          <w:szCs w:val="24"/>
        </w:rPr>
        <w:t> </w:t>
      </w:r>
      <w:r w:rsidRPr="00D66282">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w:t>
      </w:r>
      <w:r w:rsidR="00797B98" w:rsidRPr="00D66282">
        <w:rPr>
          <w:rFonts w:ascii="Times New Roman" w:hAnsi="Times New Roman"/>
          <w:color w:val="auto"/>
          <w:sz w:val="24"/>
          <w:szCs w:val="24"/>
        </w:rPr>
        <w:t xml:space="preserve"> </w:t>
      </w:r>
      <w:r w:rsidRPr="00D66282">
        <w:rPr>
          <w:rFonts w:ascii="Times New Roman" w:hAnsi="Times New Roman"/>
          <w:color w:val="auto"/>
          <w:sz w:val="24"/>
          <w:szCs w:val="24"/>
        </w:rPr>
        <w:t>на основе выделения сущностной связи;</w:t>
      </w:r>
    </w:p>
    <w:p w:rsidR="00653A76" w:rsidRPr="00D66282" w:rsidRDefault="00653A76" w:rsidP="00FB323B">
      <w:pPr>
        <w:pStyle w:val="ad"/>
        <w:numPr>
          <w:ilvl w:val="0"/>
          <w:numId w:val="20"/>
        </w:numPr>
        <w:spacing w:line="360" w:lineRule="auto"/>
        <w:rPr>
          <w:rFonts w:ascii="Times New Roman" w:hAnsi="Times New Roman"/>
          <w:color w:val="auto"/>
          <w:sz w:val="24"/>
          <w:szCs w:val="24"/>
        </w:rPr>
      </w:pPr>
      <w:r w:rsidRPr="00D66282">
        <w:rPr>
          <w:rFonts w:ascii="Times New Roman" w:hAnsi="Times New Roman"/>
          <w:color w:val="auto"/>
          <w:sz w:val="24"/>
          <w:szCs w:val="24"/>
        </w:rPr>
        <w:t>осуществлять подведен</w:t>
      </w:r>
      <w:r w:rsidR="00611D3D" w:rsidRPr="00D66282">
        <w:rPr>
          <w:rFonts w:ascii="Times New Roman" w:hAnsi="Times New Roman"/>
          <w:color w:val="auto"/>
          <w:sz w:val="24"/>
          <w:szCs w:val="24"/>
        </w:rPr>
        <w:t>ие под понятие на основе распо</w:t>
      </w:r>
      <w:r w:rsidRPr="00D66282">
        <w:rPr>
          <w:rFonts w:ascii="Times New Roman" w:hAnsi="Times New Roman"/>
          <w:color w:val="auto"/>
          <w:sz w:val="24"/>
          <w:szCs w:val="24"/>
        </w:rPr>
        <w:t>знавания объектов, выделения существенных признаков и их синтеза;</w:t>
      </w:r>
    </w:p>
    <w:p w:rsidR="00653A76" w:rsidRPr="00D66282" w:rsidRDefault="00653A76" w:rsidP="00FB323B">
      <w:pPr>
        <w:pStyle w:val="ad"/>
        <w:numPr>
          <w:ilvl w:val="0"/>
          <w:numId w:val="20"/>
        </w:numPr>
        <w:spacing w:line="360" w:lineRule="auto"/>
        <w:rPr>
          <w:rFonts w:ascii="Times New Roman" w:hAnsi="Times New Roman"/>
          <w:color w:val="auto"/>
          <w:sz w:val="24"/>
          <w:szCs w:val="24"/>
        </w:rPr>
      </w:pPr>
      <w:r w:rsidRPr="00D66282">
        <w:rPr>
          <w:rFonts w:ascii="Times New Roman" w:hAnsi="Times New Roman"/>
          <w:color w:val="auto"/>
          <w:sz w:val="24"/>
          <w:szCs w:val="24"/>
        </w:rPr>
        <w:t>устанавливать аналогии;</w:t>
      </w:r>
    </w:p>
    <w:p w:rsidR="00653A76" w:rsidRPr="00D66282" w:rsidRDefault="00653A76" w:rsidP="00FB323B">
      <w:pPr>
        <w:pStyle w:val="ad"/>
        <w:numPr>
          <w:ilvl w:val="0"/>
          <w:numId w:val="20"/>
        </w:numPr>
        <w:spacing w:line="360" w:lineRule="auto"/>
        <w:rPr>
          <w:rFonts w:ascii="Times New Roman" w:hAnsi="Times New Roman"/>
          <w:color w:val="auto"/>
          <w:sz w:val="24"/>
          <w:szCs w:val="24"/>
        </w:rPr>
      </w:pPr>
      <w:r w:rsidRPr="00D66282">
        <w:rPr>
          <w:rFonts w:ascii="Times New Roman" w:hAnsi="Times New Roman"/>
          <w:color w:val="auto"/>
          <w:sz w:val="24"/>
          <w:szCs w:val="24"/>
        </w:rPr>
        <w:t>владеть рядом общих при</w:t>
      </w:r>
      <w:r w:rsidR="00D30361" w:rsidRPr="00D66282">
        <w:rPr>
          <w:rFonts w:ascii="Times New Roman" w:hAnsi="Times New Roman"/>
          <w:color w:val="auto"/>
          <w:sz w:val="24"/>
          <w:szCs w:val="24"/>
        </w:rPr>
        <w:t>е</w:t>
      </w:r>
      <w:r w:rsidRPr="00D66282">
        <w:rPr>
          <w:rFonts w:ascii="Times New Roman" w:hAnsi="Times New Roman"/>
          <w:color w:val="auto"/>
          <w:sz w:val="24"/>
          <w:szCs w:val="24"/>
        </w:rPr>
        <w:t>мов решения задач.</w:t>
      </w:r>
    </w:p>
    <w:p w:rsidR="00653A76" w:rsidRPr="00D66282" w:rsidRDefault="00653A76" w:rsidP="00F13056">
      <w:pPr>
        <w:pStyle w:val="a3"/>
        <w:spacing w:line="360" w:lineRule="auto"/>
        <w:ind w:firstLine="454"/>
        <w:rPr>
          <w:rFonts w:ascii="Times New Roman" w:hAnsi="Times New Roman"/>
          <w:b/>
          <w:color w:val="auto"/>
          <w:sz w:val="24"/>
          <w:szCs w:val="24"/>
        </w:rPr>
      </w:pPr>
      <w:r w:rsidRPr="00D66282">
        <w:rPr>
          <w:rFonts w:ascii="Times New Roman" w:hAnsi="Times New Roman"/>
          <w:b/>
          <w:iCs/>
          <w:color w:val="auto"/>
          <w:sz w:val="24"/>
          <w:szCs w:val="24"/>
        </w:rPr>
        <w:t>Выпускник получит возможность научиться:</w:t>
      </w:r>
    </w:p>
    <w:p w:rsidR="00653A76" w:rsidRPr="00D66282" w:rsidRDefault="00653A76" w:rsidP="00FB323B">
      <w:pPr>
        <w:pStyle w:val="ad"/>
        <w:numPr>
          <w:ilvl w:val="0"/>
          <w:numId w:val="17"/>
        </w:numPr>
        <w:spacing w:line="360" w:lineRule="auto"/>
        <w:ind w:left="0"/>
        <w:rPr>
          <w:rFonts w:ascii="Times New Roman" w:hAnsi="Times New Roman"/>
          <w:i/>
          <w:iCs/>
          <w:color w:val="auto"/>
          <w:sz w:val="24"/>
          <w:szCs w:val="24"/>
        </w:rPr>
      </w:pPr>
      <w:r w:rsidRPr="00D66282">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D66282">
        <w:rPr>
          <w:rFonts w:ascii="Times New Roman" w:hAnsi="Times New Roman"/>
          <w:i/>
          <w:iCs/>
          <w:color w:val="auto"/>
          <w:sz w:val="24"/>
          <w:szCs w:val="24"/>
        </w:rPr>
        <w:t xml:space="preserve">сети </w:t>
      </w:r>
      <w:r w:rsidRPr="00D66282">
        <w:rPr>
          <w:rFonts w:ascii="Times New Roman" w:hAnsi="Times New Roman"/>
          <w:i/>
          <w:iCs/>
          <w:color w:val="auto"/>
          <w:sz w:val="24"/>
          <w:szCs w:val="24"/>
        </w:rPr>
        <w:t>Интернет;</w:t>
      </w:r>
    </w:p>
    <w:p w:rsidR="00653A76" w:rsidRPr="00D66282" w:rsidRDefault="00653A76" w:rsidP="00FB323B">
      <w:pPr>
        <w:pStyle w:val="ad"/>
        <w:numPr>
          <w:ilvl w:val="0"/>
          <w:numId w:val="17"/>
        </w:numPr>
        <w:spacing w:line="360" w:lineRule="auto"/>
        <w:ind w:left="0"/>
        <w:rPr>
          <w:rFonts w:ascii="Times New Roman" w:hAnsi="Times New Roman"/>
          <w:i/>
          <w:iCs/>
          <w:color w:val="auto"/>
          <w:sz w:val="24"/>
          <w:szCs w:val="24"/>
        </w:rPr>
      </w:pPr>
      <w:r w:rsidRPr="00D66282">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D66282" w:rsidRDefault="00653A76" w:rsidP="00FB323B">
      <w:pPr>
        <w:pStyle w:val="ad"/>
        <w:numPr>
          <w:ilvl w:val="0"/>
          <w:numId w:val="17"/>
        </w:numPr>
        <w:spacing w:line="360" w:lineRule="auto"/>
        <w:ind w:left="0"/>
        <w:rPr>
          <w:rFonts w:ascii="Times New Roman" w:hAnsi="Times New Roman"/>
          <w:i/>
          <w:iCs/>
          <w:color w:val="auto"/>
          <w:sz w:val="24"/>
          <w:szCs w:val="24"/>
        </w:rPr>
      </w:pPr>
      <w:r w:rsidRPr="00D66282">
        <w:rPr>
          <w:rFonts w:ascii="Times New Roman" w:hAnsi="Times New Roman"/>
          <w:i/>
          <w:iCs/>
          <w:color w:val="auto"/>
          <w:sz w:val="24"/>
          <w:szCs w:val="24"/>
        </w:rPr>
        <w:t>создавать и преобразовывать модели и схемы для решения задач;</w:t>
      </w:r>
    </w:p>
    <w:p w:rsidR="00653A76" w:rsidRPr="00D66282" w:rsidRDefault="00653A76" w:rsidP="00FB323B">
      <w:pPr>
        <w:pStyle w:val="ad"/>
        <w:numPr>
          <w:ilvl w:val="0"/>
          <w:numId w:val="17"/>
        </w:numPr>
        <w:spacing w:line="360" w:lineRule="auto"/>
        <w:ind w:left="0"/>
        <w:rPr>
          <w:rFonts w:ascii="Times New Roman" w:hAnsi="Times New Roman"/>
          <w:i/>
          <w:iCs/>
          <w:color w:val="auto"/>
          <w:sz w:val="24"/>
          <w:szCs w:val="24"/>
        </w:rPr>
      </w:pPr>
      <w:r w:rsidRPr="00D66282">
        <w:rPr>
          <w:rFonts w:ascii="Times New Roman" w:hAnsi="Times New Roman"/>
          <w:i/>
          <w:iCs/>
          <w:color w:val="auto"/>
          <w:sz w:val="24"/>
          <w:szCs w:val="24"/>
        </w:rPr>
        <w:t>осознанно и произвольно строить сообщения в устной и письменной форме;</w:t>
      </w:r>
    </w:p>
    <w:p w:rsidR="00653A76" w:rsidRPr="00D66282" w:rsidRDefault="00653A76" w:rsidP="00FB323B">
      <w:pPr>
        <w:pStyle w:val="ad"/>
        <w:numPr>
          <w:ilvl w:val="0"/>
          <w:numId w:val="17"/>
        </w:numPr>
        <w:spacing w:line="360" w:lineRule="auto"/>
        <w:ind w:left="0"/>
        <w:rPr>
          <w:rFonts w:ascii="Times New Roman" w:hAnsi="Times New Roman"/>
          <w:i/>
          <w:iCs/>
          <w:color w:val="auto"/>
          <w:sz w:val="24"/>
          <w:szCs w:val="24"/>
        </w:rPr>
      </w:pPr>
      <w:r w:rsidRPr="00D66282">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D66282" w:rsidRDefault="00653A76" w:rsidP="00FB323B">
      <w:pPr>
        <w:pStyle w:val="ad"/>
        <w:numPr>
          <w:ilvl w:val="0"/>
          <w:numId w:val="17"/>
        </w:numPr>
        <w:spacing w:line="360" w:lineRule="auto"/>
        <w:ind w:left="0"/>
        <w:rPr>
          <w:rFonts w:ascii="Times New Roman" w:hAnsi="Times New Roman"/>
          <w:i/>
          <w:iCs/>
          <w:color w:val="auto"/>
          <w:sz w:val="24"/>
          <w:szCs w:val="24"/>
        </w:rPr>
      </w:pPr>
      <w:r w:rsidRPr="00D66282">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D66282" w:rsidRDefault="00653A76" w:rsidP="00FB323B">
      <w:pPr>
        <w:pStyle w:val="ad"/>
        <w:numPr>
          <w:ilvl w:val="0"/>
          <w:numId w:val="17"/>
        </w:numPr>
        <w:spacing w:line="360" w:lineRule="auto"/>
        <w:ind w:left="0"/>
        <w:rPr>
          <w:rFonts w:ascii="Times New Roman" w:hAnsi="Times New Roman"/>
          <w:i/>
          <w:iCs/>
          <w:color w:val="auto"/>
          <w:sz w:val="24"/>
          <w:szCs w:val="24"/>
        </w:rPr>
      </w:pPr>
      <w:r w:rsidRPr="00D66282">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D66282" w:rsidRDefault="00653A76" w:rsidP="00FB323B">
      <w:pPr>
        <w:pStyle w:val="ad"/>
        <w:numPr>
          <w:ilvl w:val="0"/>
          <w:numId w:val="17"/>
        </w:numPr>
        <w:spacing w:line="360" w:lineRule="auto"/>
        <w:ind w:left="0"/>
        <w:rPr>
          <w:rFonts w:ascii="Times New Roman" w:hAnsi="Times New Roman"/>
          <w:i/>
          <w:iCs/>
          <w:color w:val="auto"/>
          <w:sz w:val="24"/>
          <w:szCs w:val="24"/>
        </w:rPr>
      </w:pPr>
      <w:r w:rsidRPr="00D66282">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653A76" w:rsidRPr="00D66282" w:rsidRDefault="00653A76" w:rsidP="00FB323B">
      <w:pPr>
        <w:pStyle w:val="ad"/>
        <w:numPr>
          <w:ilvl w:val="0"/>
          <w:numId w:val="17"/>
        </w:numPr>
        <w:spacing w:line="360" w:lineRule="auto"/>
        <w:ind w:left="0"/>
        <w:rPr>
          <w:rFonts w:ascii="Times New Roman" w:hAnsi="Times New Roman"/>
          <w:i/>
          <w:iCs/>
          <w:color w:val="auto"/>
          <w:sz w:val="24"/>
          <w:szCs w:val="24"/>
        </w:rPr>
      </w:pPr>
      <w:r w:rsidRPr="00D66282">
        <w:rPr>
          <w:rFonts w:ascii="Times New Roman" w:hAnsi="Times New Roman"/>
          <w:i/>
          <w:iCs/>
          <w:color w:val="auto"/>
          <w:spacing w:val="2"/>
          <w:sz w:val="24"/>
          <w:szCs w:val="24"/>
        </w:rPr>
        <w:t>произвольно и осознанно владеть общими при</w:t>
      </w:r>
      <w:r w:rsidR="00D30361" w:rsidRPr="00D66282">
        <w:rPr>
          <w:rFonts w:ascii="Times New Roman" w:hAnsi="Times New Roman"/>
          <w:i/>
          <w:iCs/>
          <w:color w:val="auto"/>
          <w:spacing w:val="2"/>
          <w:sz w:val="24"/>
          <w:szCs w:val="24"/>
        </w:rPr>
        <w:t>е</w:t>
      </w:r>
      <w:r w:rsidRPr="00D66282">
        <w:rPr>
          <w:rFonts w:ascii="Times New Roman" w:hAnsi="Times New Roman"/>
          <w:i/>
          <w:iCs/>
          <w:color w:val="auto"/>
          <w:spacing w:val="2"/>
          <w:sz w:val="24"/>
          <w:szCs w:val="24"/>
        </w:rPr>
        <w:t xml:space="preserve">мами </w:t>
      </w:r>
      <w:r w:rsidRPr="00D66282">
        <w:rPr>
          <w:rFonts w:ascii="Times New Roman" w:hAnsi="Times New Roman"/>
          <w:i/>
          <w:iCs/>
          <w:color w:val="auto"/>
          <w:sz w:val="24"/>
          <w:szCs w:val="24"/>
        </w:rPr>
        <w:t>решения задач.</w:t>
      </w:r>
    </w:p>
    <w:p w:rsidR="00653A76" w:rsidRPr="00D66282" w:rsidRDefault="00611D3D" w:rsidP="00F13056">
      <w:pPr>
        <w:pStyle w:val="41"/>
        <w:spacing w:before="0" w:after="0" w:line="360" w:lineRule="auto"/>
        <w:ind w:firstLine="454"/>
        <w:jc w:val="both"/>
        <w:rPr>
          <w:rFonts w:ascii="Times New Roman" w:hAnsi="Times New Roman" w:cs="Times New Roman"/>
          <w:b/>
          <w:i w:val="0"/>
          <w:color w:val="auto"/>
          <w:sz w:val="24"/>
          <w:szCs w:val="24"/>
        </w:rPr>
      </w:pPr>
      <w:r w:rsidRPr="00D66282">
        <w:rPr>
          <w:rFonts w:ascii="Times New Roman" w:hAnsi="Times New Roman" w:cs="Times New Roman"/>
          <w:b/>
          <w:i w:val="0"/>
          <w:color w:val="auto"/>
          <w:sz w:val="24"/>
          <w:szCs w:val="24"/>
        </w:rPr>
        <w:t xml:space="preserve">Коммуникативные </w:t>
      </w:r>
      <w:r w:rsidR="00653A76" w:rsidRPr="00D66282">
        <w:rPr>
          <w:rFonts w:ascii="Times New Roman" w:hAnsi="Times New Roman" w:cs="Times New Roman"/>
          <w:b/>
          <w:i w:val="0"/>
          <w:color w:val="auto"/>
          <w:sz w:val="24"/>
          <w:szCs w:val="24"/>
        </w:rPr>
        <w:t>универсальные учебные действия</w:t>
      </w:r>
    </w:p>
    <w:p w:rsidR="00653A76" w:rsidRPr="00D66282" w:rsidRDefault="00653A76" w:rsidP="00F13056">
      <w:pPr>
        <w:pStyle w:val="a3"/>
        <w:spacing w:line="360" w:lineRule="auto"/>
        <w:ind w:firstLine="454"/>
        <w:rPr>
          <w:rFonts w:ascii="Times New Roman" w:hAnsi="Times New Roman"/>
          <w:b/>
          <w:color w:val="auto"/>
          <w:sz w:val="24"/>
          <w:szCs w:val="24"/>
        </w:rPr>
      </w:pPr>
      <w:r w:rsidRPr="00D66282">
        <w:rPr>
          <w:rFonts w:ascii="Times New Roman" w:hAnsi="Times New Roman"/>
          <w:b/>
          <w:color w:val="auto"/>
          <w:sz w:val="24"/>
          <w:szCs w:val="24"/>
        </w:rPr>
        <w:t>Выпускник научится:</w:t>
      </w:r>
    </w:p>
    <w:p w:rsidR="00653A76" w:rsidRPr="00D66282" w:rsidRDefault="00653A76" w:rsidP="00FB323B">
      <w:pPr>
        <w:pStyle w:val="ad"/>
        <w:numPr>
          <w:ilvl w:val="0"/>
          <w:numId w:val="18"/>
        </w:numPr>
        <w:spacing w:line="360" w:lineRule="auto"/>
        <w:ind w:left="0"/>
        <w:rPr>
          <w:rFonts w:ascii="Times New Roman" w:hAnsi="Times New Roman"/>
          <w:color w:val="auto"/>
          <w:sz w:val="24"/>
          <w:szCs w:val="24"/>
        </w:rPr>
      </w:pPr>
      <w:r w:rsidRPr="00D66282">
        <w:rPr>
          <w:rFonts w:ascii="Times New Roman" w:hAnsi="Times New Roman"/>
          <w:color w:val="auto"/>
          <w:spacing w:val="2"/>
          <w:sz w:val="24"/>
          <w:szCs w:val="24"/>
        </w:rPr>
        <w:t>адекватно использовать коммуникативные, прежде все</w:t>
      </w:r>
      <w:r w:rsidRPr="00D66282">
        <w:rPr>
          <w:rFonts w:ascii="Times New Roman" w:hAnsi="Times New Roman"/>
          <w:color w:val="auto"/>
          <w:sz w:val="24"/>
          <w:szCs w:val="24"/>
        </w:rPr>
        <w:t xml:space="preserve">го </w:t>
      </w:r>
      <w:r w:rsidRPr="00D66282">
        <w:rPr>
          <w:rFonts w:ascii="Times New Roman" w:hAnsi="Times New Roman"/>
          <w:color w:val="auto"/>
          <w:spacing w:val="-2"/>
          <w:sz w:val="24"/>
          <w:szCs w:val="24"/>
        </w:rPr>
        <w:t xml:space="preserve">речевые, средства для </w:t>
      </w:r>
      <w:r w:rsidR="00611D3D" w:rsidRPr="00D66282">
        <w:rPr>
          <w:rFonts w:ascii="Times New Roman" w:hAnsi="Times New Roman"/>
          <w:color w:val="auto"/>
          <w:spacing w:val="-2"/>
          <w:sz w:val="24"/>
          <w:szCs w:val="24"/>
        </w:rPr>
        <w:t>решения различных коммуникатив</w:t>
      </w:r>
      <w:r w:rsidRPr="00D66282">
        <w:rPr>
          <w:rFonts w:ascii="Times New Roman" w:hAnsi="Times New Roman"/>
          <w:color w:val="auto"/>
          <w:spacing w:val="-2"/>
          <w:sz w:val="24"/>
          <w:szCs w:val="24"/>
        </w:rPr>
        <w:t>ных задач, строить монологическое высказывание (в том чис</w:t>
      </w:r>
      <w:r w:rsidRPr="00D66282">
        <w:rPr>
          <w:rFonts w:ascii="Times New Roman" w:hAnsi="Times New Roman"/>
          <w:color w:val="auto"/>
          <w:spacing w:val="2"/>
          <w:sz w:val="24"/>
          <w:szCs w:val="24"/>
        </w:rPr>
        <w:t xml:space="preserve">ле сопровождая его аудиовизуальной поддержкой), владеть </w:t>
      </w:r>
      <w:r w:rsidRPr="00D66282">
        <w:rPr>
          <w:rFonts w:ascii="Times New Roman" w:hAnsi="Times New Roman"/>
          <w:color w:val="auto"/>
          <w:sz w:val="24"/>
          <w:szCs w:val="24"/>
        </w:rPr>
        <w:t>диалогической формой коммуникации, используя в том чис</w:t>
      </w:r>
      <w:r w:rsidRPr="00D66282">
        <w:rPr>
          <w:rFonts w:ascii="Times New Roman" w:hAnsi="Times New Roman"/>
          <w:color w:val="auto"/>
          <w:spacing w:val="2"/>
          <w:sz w:val="24"/>
          <w:szCs w:val="24"/>
        </w:rPr>
        <w:t>ле средства и инструменты ИКТ и дистанционного обще</w:t>
      </w:r>
      <w:r w:rsidRPr="00D66282">
        <w:rPr>
          <w:rFonts w:ascii="Times New Roman" w:hAnsi="Times New Roman"/>
          <w:color w:val="auto"/>
          <w:sz w:val="24"/>
          <w:szCs w:val="24"/>
        </w:rPr>
        <w:t>ния;</w:t>
      </w:r>
    </w:p>
    <w:p w:rsidR="00653A76" w:rsidRPr="00D66282" w:rsidRDefault="00653A76" w:rsidP="00FB323B">
      <w:pPr>
        <w:pStyle w:val="ad"/>
        <w:numPr>
          <w:ilvl w:val="0"/>
          <w:numId w:val="18"/>
        </w:numPr>
        <w:spacing w:line="360" w:lineRule="auto"/>
        <w:ind w:left="0"/>
        <w:rPr>
          <w:rFonts w:ascii="Times New Roman" w:hAnsi="Times New Roman"/>
          <w:color w:val="auto"/>
          <w:sz w:val="24"/>
          <w:szCs w:val="24"/>
        </w:rPr>
      </w:pPr>
      <w:r w:rsidRPr="00D66282">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sidRPr="00D66282">
        <w:rPr>
          <w:rFonts w:ascii="Times New Roman" w:hAnsi="Times New Roman"/>
          <w:color w:val="auto"/>
          <w:sz w:val="24"/>
          <w:szCs w:val="24"/>
        </w:rPr>
        <w:t>е</w:t>
      </w:r>
      <w:r w:rsidRPr="00D66282">
        <w:rPr>
          <w:rFonts w:ascii="Times New Roman" w:hAnsi="Times New Roman"/>
          <w:color w:val="auto"/>
          <w:sz w:val="24"/>
          <w:szCs w:val="24"/>
        </w:rPr>
        <w:t>ра в общении и взаимодействии;</w:t>
      </w:r>
    </w:p>
    <w:p w:rsidR="00653A76" w:rsidRPr="00D66282" w:rsidRDefault="00653A76" w:rsidP="00FB323B">
      <w:pPr>
        <w:pStyle w:val="ad"/>
        <w:numPr>
          <w:ilvl w:val="0"/>
          <w:numId w:val="18"/>
        </w:numPr>
        <w:spacing w:line="360" w:lineRule="auto"/>
        <w:ind w:left="0"/>
        <w:rPr>
          <w:rFonts w:ascii="Times New Roman" w:hAnsi="Times New Roman"/>
          <w:color w:val="auto"/>
          <w:sz w:val="24"/>
          <w:szCs w:val="24"/>
        </w:rPr>
      </w:pPr>
      <w:r w:rsidRPr="00D66282">
        <w:rPr>
          <w:rFonts w:ascii="Times New Roman" w:hAnsi="Times New Roman"/>
          <w:color w:val="auto"/>
          <w:sz w:val="24"/>
          <w:szCs w:val="24"/>
        </w:rPr>
        <w:lastRenderedPageBreak/>
        <w:t>учитывать разные мнения и стремиться к координации различных позиций в сотрудничестве;</w:t>
      </w:r>
    </w:p>
    <w:p w:rsidR="00653A76" w:rsidRPr="00D66282" w:rsidRDefault="00653A76" w:rsidP="00FB323B">
      <w:pPr>
        <w:pStyle w:val="ad"/>
        <w:numPr>
          <w:ilvl w:val="0"/>
          <w:numId w:val="18"/>
        </w:numPr>
        <w:spacing w:line="360" w:lineRule="auto"/>
        <w:ind w:left="0"/>
        <w:rPr>
          <w:rFonts w:ascii="Times New Roman" w:hAnsi="Times New Roman"/>
          <w:color w:val="auto"/>
          <w:sz w:val="24"/>
          <w:szCs w:val="24"/>
        </w:rPr>
      </w:pPr>
      <w:r w:rsidRPr="00D66282">
        <w:rPr>
          <w:rFonts w:ascii="Times New Roman" w:hAnsi="Times New Roman"/>
          <w:color w:val="auto"/>
          <w:sz w:val="24"/>
          <w:szCs w:val="24"/>
        </w:rPr>
        <w:t>формулировать собственное мнение и позицию;</w:t>
      </w:r>
    </w:p>
    <w:p w:rsidR="00653A76" w:rsidRPr="00D66282" w:rsidRDefault="00653A76" w:rsidP="00FB323B">
      <w:pPr>
        <w:pStyle w:val="ad"/>
        <w:numPr>
          <w:ilvl w:val="0"/>
          <w:numId w:val="18"/>
        </w:numPr>
        <w:spacing w:line="360" w:lineRule="auto"/>
        <w:ind w:left="0"/>
        <w:rPr>
          <w:rFonts w:ascii="Times New Roman" w:hAnsi="Times New Roman"/>
          <w:color w:val="auto"/>
          <w:sz w:val="24"/>
          <w:szCs w:val="24"/>
        </w:rPr>
      </w:pPr>
      <w:r w:rsidRPr="00D66282">
        <w:rPr>
          <w:rFonts w:ascii="Times New Roman" w:hAnsi="Times New Roman"/>
          <w:color w:val="auto"/>
          <w:spacing w:val="2"/>
          <w:sz w:val="24"/>
          <w:szCs w:val="24"/>
        </w:rPr>
        <w:t>договариваться и приходить к общему решению в со</w:t>
      </w:r>
      <w:r w:rsidRPr="00D66282">
        <w:rPr>
          <w:rFonts w:ascii="Times New Roman" w:hAnsi="Times New Roman"/>
          <w:color w:val="auto"/>
          <w:sz w:val="24"/>
          <w:szCs w:val="24"/>
        </w:rPr>
        <w:t>вместной деятельности, в том числе в ситуации столкновения интересов;</w:t>
      </w:r>
    </w:p>
    <w:p w:rsidR="00653A76" w:rsidRPr="00D66282" w:rsidRDefault="00653A76" w:rsidP="00FB323B">
      <w:pPr>
        <w:pStyle w:val="ad"/>
        <w:numPr>
          <w:ilvl w:val="0"/>
          <w:numId w:val="18"/>
        </w:numPr>
        <w:spacing w:line="360" w:lineRule="auto"/>
        <w:ind w:left="0"/>
        <w:rPr>
          <w:rFonts w:ascii="Times New Roman" w:hAnsi="Times New Roman"/>
          <w:color w:val="auto"/>
          <w:sz w:val="24"/>
          <w:szCs w:val="24"/>
        </w:rPr>
      </w:pPr>
      <w:r w:rsidRPr="00D66282">
        <w:rPr>
          <w:rFonts w:ascii="Times New Roman" w:hAnsi="Times New Roman"/>
          <w:color w:val="auto"/>
          <w:sz w:val="24"/>
          <w:szCs w:val="24"/>
        </w:rPr>
        <w:t>строить понятные для партн</w:t>
      </w:r>
      <w:r w:rsidR="00D30361" w:rsidRPr="00D66282">
        <w:rPr>
          <w:rFonts w:ascii="Times New Roman" w:hAnsi="Times New Roman"/>
          <w:color w:val="auto"/>
          <w:sz w:val="24"/>
          <w:szCs w:val="24"/>
        </w:rPr>
        <w:t>е</w:t>
      </w:r>
      <w:r w:rsidRPr="00D66282">
        <w:rPr>
          <w:rFonts w:ascii="Times New Roman" w:hAnsi="Times New Roman"/>
          <w:color w:val="auto"/>
          <w:sz w:val="24"/>
          <w:szCs w:val="24"/>
        </w:rPr>
        <w:t>ра высказывания, учитывающие, что партн</w:t>
      </w:r>
      <w:r w:rsidR="00D30361" w:rsidRPr="00D66282">
        <w:rPr>
          <w:rFonts w:ascii="Times New Roman" w:hAnsi="Times New Roman"/>
          <w:color w:val="auto"/>
          <w:sz w:val="24"/>
          <w:szCs w:val="24"/>
        </w:rPr>
        <w:t>е</w:t>
      </w:r>
      <w:r w:rsidRPr="00D66282">
        <w:rPr>
          <w:rFonts w:ascii="Times New Roman" w:hAnsi="Times New Roman"/>
          <w:color w:val="auto"/>
          <w:sz w:val="24"/>
          <w:szCs w:val="24"/>
        </w:rPr>
        <w:t>р знает и видит, а что нет;</w:t>
      </w:r>
    </w:p>
    <w:p w:rsidR="00653A76" w:rsidRPr="00D66282" w:rsidRDefault="00653A76" w:rsidP="00FB323B">
      <w:pPr>
        <w:pStyle w:val="ad"/>
        <w:numPr>
          <w:ilvl w:val="0"/>
          <w:numId w:val="18"/>
        </w:numPr>
        <w:spacing w:line="360" w:lineRule="auto"/>
        <w:ind w:left="0"/>
        <w:rPr>
          <w:rFonts w:ascii="Times New Roman" w:hAnsi="Times New Roman"/>
          <w:color w:val="auto"/>
          <w:sz w:val="24"/>
          <w:szCs w:val="24"/>
        </w:rPr>
      </w:pPr>
      <w:r w:rsidRPr="00D66282">
        <w:rPr>
          <w:rFonts w:ascii="Times New Roman" w:hAnsi="Times New Roman"/>
          <w:color w:val="auto"/>
          <w:sz w:val="24"/>
          <w:szCs w:val="24"/>
        </w:rPr>
        <w:t>задавать вопросы;</w:t>
      </w:r>
    </w:p>
    <w:p w:rsidR="00653A76" w:rsidRPr="00D66282" w:rsidRDefault="00653A76" w:rsidP="00FB323B">
      <w:pPr>
        <w:pStyle w:val="ad"/>
        <w:numPr>
          <w:ilvl w:val="0"/>
          <w:numId w:val="18"/>
        </w:numPr>
        <w:spacing w:line="360" w:lineRule="auto"/>
        <w:ind w:left="0"/>
        <w:rPr>
          <w:rFonts w:ascii="Times New Roman" w:hAnsi="Times New Roman"/>
          <w:color w:val="auto"/>
          <w:sz w:val="24"/>
          <w:szCs w:val="24"/>
        </w:rPr>
      </w:pPr>
      <w:r w:rsidRPr="00D66282">
        <w:rPr>
          <w:rFonts w:ascii="Times New Roman" w:hAnsi="Times New Roman"/>
          <w:color w:val="auto"/>
          <w:sz w:val="24"/>
          <w:szCs w:val="24"/>
        </w:rPr>
        <w:t>контролировать действия партн</w:t>
      </w:r>
      <w:r w:rsidR="00D30361" w:rsidRPr="00D66282">
        <w:rPr>
          <w:rFonts w:ascii="Times New Roman" w:hAnsi="Times New Roman"/>
          <w:color w:val="auto"/>
          <w:sz w:val="24"/>
          <w:szCs w:val="24"/>
        </w:rPr>
        <w:t>е</w:t>
      </w:r>
      <w:r w:rsidRPr="00D66282">
        <w:rPr>
          <w:rFonts w:ascii="Times New Roman" w:hAnsi="Times New Roman"/>
          <w:color w:val="auto"/>
          <w:sz w:val="24"/>
          <w:szCs w:val="24"/>
        </w:rPr>
        <w:t>ра;</w:t>
      </w:r>
    </w:p>
    <w:p w:rsidR="00653A76" w:rsidRPr="00D66282" w:rsidRDefault="00653A76" w:rsidP="00FB323B">
      <w:pPr>
        <w:pStyle w:val="ad"/>
        <w:numPr>
          <w:ilvl w:val="0"/>
          <w:numId w:val="18"/>
        </w:numPr>
        <w:spacing w:line="360" w:lineRule="auto"/>
        <w:ind w:left="0"/>
        <w:rPr>
          <w:rFonts w:ascii="Times New Roman" w:hAnsi="Times New Roman"/>
          <w:color w:val="auto"/>
          <w:sz w:val="24"/>
          <w:szCs w:val="24"/>
        </w:rPr>
      </w:pPr>
      <w:r w:rsidRPr="00D66282">
        <w:rPr>
          <w:rFonts w:ascii="Times New Roman" w:hAnsi="Times New Roman"/>
          <w:color w:val="auto"/>
          <w:sz w:val="24"/>
          <w:szCs w:val="24"/>
        </w:rPr>
        <w:t>использовать речь для регуляции своего действия;</w:t>
      </w:r>
    </w:p>
    <w:p w:rsidR="00653A76" w:rsidRPr="00D66282" w:rsidRDefault="00653A76" w:rsidP="00FB323B">
      <w:pPr>
        <w:pStyle w:val="ad"/>
        <w:numPr>
          <w:ilvl w:val="0"/>
          <w:numId w:val="18"/>
        </w:numPr>
        <w:spacing w:line="360" w:lineRule="auto"/>
        <w:ind w:left="0"/>
        <w:rPr>
          <w:rFonts w:ascii="Times New Roman" w:hAnsi="Times New Roman"/>
          <w:iCs/>
          <w:color w:val="auto"/>
          <w:sz w:val="24"/>
          <w:szCs w:val="24"/>
        </w:rPr>
      </w:pPr>
      <w:r w:rsidRPr="00D66282">
        <w:rPr>
          <w:rFonts w:ascii="Times New Roman" w:hAnsi="Times New Roman"/>
          <w:color w:val="auto"/>
          <w:spacing w:val="2"/>
          <w:sz w:val="24"/>
          <w:szCs w:val="24"/>
        </w:rPr>
        <w:t xml:space="preserve">адекватно использовать речевые средства для решения </w:t>
      </w:r>
      <w:r w:rsidRPr="00D66282">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D66282" w:rsidRDefault="00653A76" w:rsidP="00F13056">
      <w:pPr>
        <w:pStyle w:val="a3"/>
        <w:spacing w:line="360" w:lineRule="auto"/>
        <w:ind w:firstLine="454"/>
        <w:rPr>
          <w:rFonts w:ascii="Times New Roman" w:hAnsi="Times New Roman"/>
          <w:b/>
          <w:color w:val="auto"/>
          <w:sz w:val="24"/>
          <w:szCs w:val="24"/>
        </w:rPr>
      </w:pPr>
      <w:r w:rsidRPr="00D66282">
        <w:rPr>
          <w:rFonts w:ascii="Times New Roman" w:hAnsi="Times New Roman"/>
          <w:b/>
          <w:iCs/>
          <w:color w:val="auto"/>
          <w:sz w:val="24"/>
          <w:szCs w:val="24"/>
        </w:rPr>
        <w:t>Выпускник получит возможность научиться:</w:t>
      </w:r>
    </w:p>
    <w:p w:rsidR="00653A76" w:rsidRPr="00D66282" w:rsidRDefault="00653A76" w:rsidP="00FB323B">
      <w:pPr>
        <w:pStyle w:val="ad"/>
        <w:numPr>
          <w:ilvl w:val="0"/>
          <w:numId w:val="19"/>
        </w:numPr>
        <w:spacing w:line="360" w:lineRule="auto"/>
        <w:ind w:left="0"/>
        <w:rPr>
          <w:rFonts w:ascii="Times New Roman" w:hAnsi="Times New Roman"/>
          <w:i/>
          <w:color w:val="auto"/>
          <w:sz w:val="24"/>
          <w:szCs w:val="24"/>
        </w:rPr>
      </w:pPr>
      <w:r w:rsidRPr="00D66282">
        <w:rPr>
          <w:rFonts w:ascii="Times New Roman" w:hAnsi="Times New Roman"/>
          <w:i/>
          <w:iCs/>
          <w:color w:val="auto"/>
          <w:spacing w:val="2"/>
          <w:sz w:val="24"/>
          <w:szCs w:val="24"/>
        </w:rPr>
        <w:t>учитывать и координировать в сотрудничестве по</w:t>
      </w:r>
      <w:r w:rsidRPr="00D66282">
        <w:rPr>
          <w:rFonts w:ascii="Times New Roman" w:hAnsi="Times New Roman"/>
          <w:i/>
          <w:iCs/>
          <w:color w:val="auto"/>
          <w:sz w:val="24"/>
          <w:szCs w:val="24"/>
        </w:rPr>
        <w:t>зиции других людей, отличные от собственной;</w:t>
      </w:r>
    </w:p>
    <w:p w:rsidR="00653A76" w:rsidRPr="00D66282" w:rsidRDefault="00653A76" w:rsidP="00FB323B">
      <w:pPr>
        <w:pStyle w:val="ad"/>
        <w:numPr>
          <w:ilvl w:val="0"/>
          <w:numId w:val="19"/>
        </w:numPr>
        <w:spacing w:line="360" w:lineRule="auto"/>
        <w:ind w:left="0"/>
        <w:rPr>
          <w:rFonts w:ascii="Times New Roman" w:hAnsi="Times New Roman"/>
          <w:i/>
          <w:color w:val="auto"/>
          <w:sz w:val="24"/>
          <w:szCs w:val="24"/>
        </w:rPr>
      </w:pPr>
      <w:r w:rsidRPr="00D66282">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D66282" w:rsidRDefault="00653A76" w:rsidP="00FB323B">
      <w:pPr>
        <w:pStyle w:val="ad"/>
        <w:numPr>
          <w:ilvl w:val="0"/>
          <w:numId w:val="19"/>
        </w:numPr>
        <w:spacing w:line="360" w:lineRule="auto"/>
        <w:ind w:left="0"/>
        <w:rPr>
          <w:rFonts w:ascii="Times New Roman" w:hAnsi="Times New Roman"/>
          <w:i/>
          <w:color w:val="auto"/>
          <w:sz w:val="24"/>
          <w:szCs w:val="24"/>
        </w:rPr>
      </w:pPr>
      <w:r w:rsidRPr="00D66282">
        <w:rPr>
          <w:rFonts w:ascii="Times New Roman" w:hAnsi="Times New Roman"/>
          <w:i/>
          <w:iCs/>
          <w:color w:val="auto"/>
          <w:sz w:val="24"/>
          <w:szCs w:val="24"/>
        </w:rPr>
        <w:t>понимать относительность мнений и подходов к решению проблемы;</w:t>
      </w:r>
    </w:p>
    <w:p w:rsidR="00653A76" w:rsidRPr="00D66282" w:rsidRDefault="00653A76" w:rsidP="00FB323B">
      <w:pPr>
        <w:pStyle w:val="ad"/>
        <w:numPr>
          <w:ilvl w:val="0"/>
          <w:numId w:val="19"/>
        </w:numPr>
        <w:spacing w:line="360" w:lineRule="auto"/>
        <w:ind w:left="0"/>
        <w:rPr>
          <w:rFonts w:ascii="Times New Roman" w:hAnsi="Times New Roman"/>
          <w:i/>
          <w:color w:val="auto"/>
          <w:sz w:val="24"/>
          <w:szCs w:val="24"/>
        </w:rPr>
      </w:pPr>
      <w:r w:rsidRPr="00D66282">
        <w:rPr>
          <w:rFonts w:ascii="Times New Roman" w:hAnsi="Times New Roman"/>
          <w:i/>
          <w:iCs/>
          <w:color w:val="auto"/>
          <w:sz w:val="24"/>
          <w:szCs w:val="24"/>
        </w:rPr>
        <w:t>аргументировать свою позицию и координировать е</w:t>
      </w:r>
      <w:r w:rsidR="00D30361" w:rsidRPr="00D66282">
        <w:rPr>
          <w:rFonts w:ascii="Times New Roman" w:hAnsi="Times New Roman"/>
          <w:i/>
          <w:iCs/>
          <w:color w:val="auto"/>
          <w:sz w:val="24"/>
          <w:szCs w:val="24"/>
        </w:rPr>
        <w:t>е</w:t>
      </w:r>
      <w:r w:rsidRPr="00D66282">
        <w:rPr>
          <w:rFonts w:ascii="Times New Roman" w:hAnsi="Times New Roman"/>
          <w:i/>
          <w:iCs/>
          <w:color w:val="auto"/>
          <w:sz w:val="24"/>
          <w:szCs w:val="24"/>
        </w:rPr>
        <w:t xml:space="preserve"> с позициями партн</w:t>
      </w:r>
      <w:r w:rsidR="00D30361" w:rsidRPr="00D66282">
        <w:rPr>
          <w:rFonts w:ascii="Times New Roman" w:hAnsi="Times New Roman"/>
          <w:i/>
          <w:iCs/>
          <w:color w:val="auto"/>
          <w:sz w:val="24"/>
          <w:szCs w:val="24"/>
        </w:rPr>
        <w:t>е</w:t>
      </w:r>
      <w:r w:rsidRPr="00D66282">
        <w:rPr>
          <w:rFonts w:ascii="Times New Roman" w:hAnsi="Times New Roman"/>
          <w:i/>
          <w:iCs/>
          <w:color w:val="auto"/>
          <w:sz w:val="24"/>
          <w:szCs w:val="24"/>
        </w:rPr>
        <w:t>ров в сотрудничестве при выработке общего решения в совместной деятельности;</w:t>
      </w:r>
    </w:p>
    <w:p w:rsidR="00653A76" w:rsidRPr="00D66282" w:rsidRDefault="00653A76" w:rsidP="00FB323B">
      <w:pPr>
        <w:pStyle w:val="ad"/>
        <w:numPr>
          <w:ilvl w:val="0"/>
          <w:numId w:val="19"/>
        </w:numPr>
        <w:spacing w:line="360" w:lineRule="auto"/>
        <w:ind w:left="0"/>
        <w:rPr>
          <w:rFonts w:ascii="Times New Roman" w:hAnsi="Times New Roman"/>
          <w:i/>
          <w:color w:val="auto"/>
          <w:sz w:val="24"/>
          <w:szCs w:val="24"/>
        </w:rPr>
      </w:pPr>
      <w:r w:rsidRPr="00D66282">
        <w:rPr>
          <w:rFonts w:ascii="Times New Roman" w:hAnsi="Times New Roman"/>
          <w:i/>
          <w:iCs/>
          <w:color w:val="auto"/>
          <w:sz w:val="24"/>
          <w:szCs w:val="24"/>
        </w:rPr>
        <w:t>продуктивно содействовать разрешению конфликтов на основе уч</w:t>
      </w:r>
      <w:r w:rsidR="00D30361" w:rsidRPr="00D66282">
        <w:rPr>
          <w:rFonts w:ascii="Times New Roman" w:hAnsi="Times New Roman"/>
          <w:i/>
          <w:iCs/>
          <w:color w:val="auto"/>
          <w:sz w:val="24"/>
          <w:szCs w:val="24"/>
        </w:rPr>
        <w:t>е</w:t>
      </w:r>
      <w:r w:rsidRPr="00D66282">
        <w:rPr>
          <w:rFonts w:ascii="Times New Roman" w:hAnsi="Times New Roman"/>
          <w:i/>
          <w:iCs/>
          <w:color w:val="auto"/>
          <w:sz w:val="24"/>
          <w:szCs w:val="24"/>
        </w:rPr>
        <w:t>та интересов и позиций всех участников;</w:t>
      </w:r>
    </w:p>
    <w:p w:rsidR="00653A76" w:rsidRPr="00D66282" w:rsidRDefault="00653A76" w:rsidP="00FB323B">
      <w:pPr>
        <w:pStyle w:val="ad"/>
        <w:numPr>
          <w:ilvl w:val="0"/>
          <w:numId w:val="19"/>
        </w:numPr>
        <w:spacing w:line="360" w:lineRule="auto"/>
        <w:ind w:left="0"/>
        <w:rPr>
          <w:rFonts w:ascii="Times New Roman" w:hAnsi="Times New Roman"/>
          <w:i/>
          <w:color w:val="auto"/>
          <w:sz w:val="24"/>
          <w:szCs w:val="24"/>
        </w:rPr>
      </w:pPr>
      <w:r w:rsidRPr="00D66282">
        <w:rPr>
          <w:rFonts w:ascii="Times New Roman" w:hAnsi="Times New Roman"/>
          <w:i/>
          <w:iCs/>
          <w:color w:val="auto"/>
          <w:sz w:val="24"/>
          <w:szCs w:val="24"/>
        </w:rPr>
        <w:t>с уч</w:t>
      </w:r>
      <w:r w:rsidR="00D30361" w:rsidRPr="00D66282">
        <w:rPr>
          <w:rFonts w:ascii="Times New Roman" w:hAnsi="Times New Roman"/>
          <w:i/>
          <w:iCs/>
          <w:color w:val="auto"/>
          <w:sz w:val="24"/>
          <w:szCs w:val="24"/>
        </w:rPr>
        <w:t>е</w:t>
      </w:r>
      <w:r w:rsidRPr="00D66282">
        <w:rPr>
          <w:rFonts w:ascii="Times New Roman" w:hAnsi="Times New Roman"/>
          <w:i/>
          <w:iCs/>
          <w:color w:val="auto"/>
          <w:sz w:val="24"/>
          <w:szCs w:val="24"/>
        </w:rPr>
        <w:t>том целей коммуникации достаточно точно, последовательно и полно передавать партн</w:t>
      </w:r>
      <w:r w:rsidR="00D30361" w:rsidRPr="00D66282">
        <w:rPr>
          <w:rFonts w:ascii="Times New Roman" w:hAnsi="Times New Roman"/>
          <w:i/>
          <w:iCs/>
          <w:color w:val="auto"/>
          <w:sz w:val="24"/>
          <w:szCs w:val="24"/>
        </w:rPr>
        <w:t>е</w:t>
      </w:r>
      <w:r w:rsidRPr="00D66282">
        <w:rPr>
          <w:rFonts w:ascii="Times New Roman" w:hAnsi="Times New Roman"/>
          <w:i/>
          <w:iCs/>
          <w:color w:val="auto"/>
          <w:sz w:val="24"/>
          <w:szCs w:val="24"/>
        </w:rPr>
        <w:t>ру необходимую информацию как ориентир для построения действия;</w:t>
      </w:r>
    </w:p>
    <w:p w:rsidR="00653A76" w:rsidRPr="00D66282" w:rsidRDefault="00653A76" w:rsidP="00FB323B">
      <w:pPr>
        <w:pStyle w:val="ad"/>
        <w:numPr>
          <w:ilvl w:val="0"/>
          <w:numId w:val="19"/>
        </w:numPr>
        <w:spacing w:line="360" w:lineRule="auto"/>
        <w:ind w:left="0"/>
        <w:rPr>
          <w:rFonts w:ascii="Times New Roman" w:hAnsi="Times New Roman"/>
          <w:i/>
          <w:color w:val="auto"/>
          <w:sz w:val="24"/>
          <w:szCs w:val="24"/>
        </w:rPr>
      </w:pPr>
      <w:r w:rsidRPr="00D66282">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w:t>
      </w:r>
      <w:r w:rsidR="00D30361" w:rsidRPr="00D66282">
        <w:rPr>
          <w:rFonts w:ascii="Times New Roman" w:hAnsi="Times New Roman"/>
          <w:i/>
          <w:iCs/>
          <w:color w:val="auto"/>
          <w:sz w:val="24"/>
          <w:szCs w:val="24"/>
        </w:rPr>
        <w:t>е</w:t>
      </w:r>
      <w:r w:rsidRPr="00D66282">
        <w:rPr>
          <w:rFonts w:ascii="Times New Roman" w:hAnsi="Times New Roman"/>
          <w:i/>
          <w:iCs/>
          <w:color w:val="auto"/>
          <w:sz w:val="24"/>
          <w:szCs w:val="24"/>
        </w:rPr>
        <w:t>ром;</w:t>
      </w:r>
    </w:p>
    <w:p w:rsidR="00653A76" w:rsidRPr="00D66282" w:rsidRDefault="00653A76" w:rsidP="00FB323B">
      <w:pPr>
        <w:pStyle w:val="ad"/>
        <w:numPr>
          <w:ilvl w:val="0"/>
          <w:numId w:val="19"/>
        </w:numPr>
        <w:spacing w:line="360" w:lineRule="auto"/>
        <w:ind w:left="0"/>
        <w:rPr>
          <w:rFonts w:ascii="Times New Roman" w:hAnsi="Times New Roman"/>
          <w:i/>
          <w:color w:val="auto"/>
          <w:sz w:val="24"/>
          <w:szCs w:val="24"/>
        </w:rPr>
      </w:pPr>
      <w:r w:rsidRPr="00D66282">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Pr="00D66282" w:rsidRDefault="00653A76" w:rsidP="00FB323B">
      <w:pPr>
        <w:pStyle w:val="ad"/>
        <w:numPr>
          <w:ilvl w:val="0"/>
          <w:numId w:val="19"/>
        </w:numPr>
        <w:spacing w:line="360" w:lineRule="auto"/>
        <w:ind w:left="0"/>
        <w:rPr>
          <w:rFonts w:ascii="Times New Roman" w:hAnsi="Times New Roman"/>
          <w:iCs/>
          <w:color w:val="auto"/>
          <w:sz w:val="24"/>
          <w:szCs w:val="24"/>
        </w:rPr>
      </w:pPr>
      <w:r w:rsidRPr="00D66282">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w:t>
      </w:r>
      <w:r w:rsidR="00666724" w:rsidRPr="00D66282">
        <w:rPr>
          <w:rFonts w:ascii="Times New Roman" w:hAnsi="Times New Roman"/>
          <w:i/>
          <w:iCs/>
          <w:color w:val="auto"/>
          <w:sz w:val="24"/>
          <w:szCs w:val="24"/>
        </w:rPr>
        <w:t xml:space="preserve"> </w:t>
      </w:r>
      <w:r w:rsidRPr="00D66282">
        <w:rPr>
          <w:rFonts w:ascii="Times New Roman" w:hAnsi="Times New Roman"/>
          <w:i/>
          <w:iCs/>
          <w:color w:val="auto"/>
          <w:sz w:val="24"/>
          <w:szCs w:val="24"/>
        </w:rPr>
        <w:t>планирования и регуляции своей деятельности</w:t>
      </w:r>
      <w:r w:rsidRPr="00D66282">
        <w:rPr>
          <w:rFonts w:ascii="Times New Roman" w:hAnsi="Times New Roman"/>
          <w:iCs/>
          <w:color w:val="auto"/>
          <w:sz w:val="24"/>
          <w:szCs w:val="24"/>
        </w:rPr>
        <w:t>.</w:t>
      </w:r>
    </w:p>
    <w:p w:rsidR="00653A76" w:rsidRPr="005D5617" w:rsidRDefault="00880217" w:rsidP="00FB323B">
      <w:pPr>
        <w:pStyle w:val="aff0"/>
        <w:numPr>
          <w:ilvl w:val="3"/>
          <w:numId w:val="2"/>
        </w:numPr>
        <w:ind w:left="0" w:firstLine="0"/>
        <w:rPr>
          <w:bCs/>
          <w:sz w:val="24"/>
        </w:rPr>
      </w:pPr>
      <w:bookmarkStart w:id="19" w:name="_Toc288394059"/>
      <w:bookmarkStart w:id="20" w:name="_Toc288410526"/>
      <w:bookmarkStart w:id="21" w:name="_Toc288410655"/>
      <w:bookmarkStart w:id="22" w:name="_Toc61014926"/>
      <w:bookmarkStart w:id="23" w:name="_Toc113822873"/>
      <w:r w:rsidRPr="005D5617">
        <w:rPr>
          <w:sz w:val="24"/>
        </w:rPr>
        <w:t xml:space="preserve">Чтение. </w:t>
      </w:r>
      <w:r w:rsidR="00653A76" w:rsidRPr="005D5617">
        <w:rPr>
          <w:sz w:val="24"/>
        </w:rPr>
        <w:t>Работа с текстом</w:t>
      </w:r>
      <w:r w:rsidR="00666724" w:rsidRPr="005D5617">
        <w:rPr>
          <w:sz w:val="24"/>
        </w:rPr>
        <w:t xml:space="preserve"> </w:t>
      </w:r>
      <w:r w:rsidR="00653A76" w:rsidRPr="005D5617">
        <w:rPr>
          <w:bCs/>
          <w:sz w:val="24"/>
        </w:rPr>
        <w:t>(метапредметные результаты)</w:t>
      </w:r>
      <w:bookmarkEnd w:id="19"/>
      <w:bookmarkEnd w:id="20"/>
      <w:bookmarkEnd w:id="21"/>
      <w:bookmarkEnd w:id="22"/>
      <w:bookmarkEnd w:id="23"/>
    </w:p>
    <w:p w:rsidR="00DC6B19" w:rsidRPr="005D5617" w:rsidRDefault="00653A76" w:rsidP="00DC6B19">
      <w:pPr>
        <w:tabs>
          <w:tab w:val="left" w:pos="142"/>
          <w:tab w:val="left" w:leader="dot" w:pos="624"/>
        </w:tabs>
        <w:spacing w:line="360" w:lineRule="auto"/>
        <w:ind w:firstLine="709"/>
        <w:jc w:val="both"/>
        <w:rPr>
          <w:rStyle w:val="Zag11"/>
          <w:rFonts w:eastAsia="@Arial Unicode MS"/>
        </w:rPr>
      </w:pPr>
      <w:r w:rsidRPr="005D5617">
        <w:rPr>
          <w:spacing w:val="-3"/>
        </w:rPr>
        <w:t xml:space="preserve">В результате изучения </w:t>
      </w:r>
      <w:r w:rsidRPr="005D5617">
        <w:rPr>
          <w:b/>
          <w:bCs/>
          <w:spacing w:val="-3"/>
        </w:rPr>
        <w:t>всех без исключения учебных пред</w:t>
      </w:r>
      <w:r w:rsidRPr="005D5617">
        <w:rPr>
          <w:b/>
          <w:bCs/>
        </w:rPr>
        <w:t xml:space="preserve">метов </w:t>
      </w:r>
      <w:r w:rsidRPr="005D5617">
        <w:t xml:space="preserve">на </w:t>
      </w:r>
      <w:r w:rsidR="00C27132" w:rsidRPr="005D5617">
        <w:t xml:space="preserve">при получении </w:t>
      </w:r>
      <w:r w:rsidRPr="005D5617">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5D5617">
        <w:rPr>
          <w:rStyle w:val="Zag11"/>
          <w:rFonts w:eastAsia="@Arial Unicode MS"/>
        </w:rPr>
        <w:t xml:space="preserve">Выпускники научатся </w:t>
      </w:r>
      <w:r w:rsidR="00DC6B19" w:rsidRPr="005D5617">
        <w:rPr>
          <w:rStyle w:val="Zag11"/>
          <w:rFonts w:eastAsia="@Arial Unicode MS"/>
        </w:rPr>
        <w:lastRenderedPageBreak/>
        <w:t>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5D5617" w:rsidRDefault="00DC6B19" w:rsidP="00DC6B19">
      <w:pPr>
        <w:tabs>
          <w:tab w:val="left" w:pos="142"/>
          <w:tab w:val="left" w:leader="dot" w:pos="624"/>
        </w:tabs>
        <w:spacing w:line="360" w:lineRule="auto"/>
        <w:ind w:firstLine="709"/>
        <w:jc w:val="both"/>
        <w:rPr>
          <w:rStyle w:val="Zag11"/>
          <w:rFonts w:eastAsia="@Arial Unicode MS"/>
        </w:rPr>
      </w:pPr>
      <w:r w:rsidRPr="005D5617">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5D5617" w:rsidRDefault="00DC6B19" w:rsidP="00413904">
      <w:pPr>
        <w:pStyle w:val="Zag3"/>
        <w:tabs>
          <w:tab w:val="left" w:pos="142"/>
          <w:tab w:val="left" w:leader="dot" w:pos="624"/>
        </w:tabs>
        <w:spacing w:after="0" w:line="360" w:lineRule="auto"/>
        <w:ind w:firstLine="709"/>
        <w:jc w:val="both"/>
        <w:rPr>
          <w:rFonts w:eastAsia="@Arial Unicode MS"/>
          <w:i w:val="0"/>
          <w:iCs w:val="0"/>
          <w:color w:val="auto"/>
          <w:lang w:val="ru-RU"/>
        </w:rPr>
      </w:pPr>
      <w:r w:rsidRPr="005D5617">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5D5617" w:rsidRDefault="00880217" w:rsidP="00F13056">
      <w:pPr>
        <w:pStyle w:val="41"/>
        <w:spacing w:before="0" w:after="0" w:line="360" w:lineRule="auto"/>
        <w:ind w:firstLine="454"/>
        <w:jc w:val="both"/>
        <w:rPr>
          <w:rFonts w:ascii="Times New Roman" w:hAnsi="Times New Roman" w:cs="Times New Roman"/>
          <w:b/>
          <w:i w:val="0"/>
          <w:color w:val="auto"/>
          <w:sz w:val="24"/>
          <w:szCs w:val="24"/>
        </w:rPr>
      </w:pPr>
      <w:r w:rsidRPr="005D5617">
        <w:rPr>
          <w:rFonts w:ascii="Times New Roman" w:hAnsi="Times New Roman" w:cs="Times New Roman"/>
          <w:b/>
          <w:i w:val="0"/>
          <w:color w:val="auto"/>
          <w:sz w:val="24"/>
          <w:szCs w:val="24"/>
        </w:rPr>
        <w:t xml:space="preserve">Работа с текстом: </w:t>
      </w:r>
      <w:r w:rsidR="00653A76" w:rsidRPr="005D5617">
        <w:rPr>
          <w:rFonts w:ascii="Times New Roman" w:hAnsi="Times New Roman" w:cs="Times New Roman"/>
          <w:b/>
          <w:i w:val="0"/>
          <w:color w:val="auto"/>
          <w:sz w:val="24"/>
          <w:szCs w:val="24"/>
        </w:rPr>
        <w:t>поиск информации и понимание прочитанного</w:t>
      </w:r>
    </w:p>
    <w:p w:rsidR="00653A76" w:rsidRPr="005D5617" w:rsidRDefault="00653A76" w:rsidP="00F13056">
      <w:pPr>
        <w:pStyle w:val="a3"/>
        <w:spacing w:line="360" w:lineRule="auto"/>
        <w:ind w:firstLine="454"/>
        <w:rPr>
          <w:rFonts w:ascii="Times New Roman" w:hAnsi="Times New Roman"/>
          <w:b/>
          <w:color w:val="auto"/>
          <w:sz w:val="24"/>
          <w:szCs w:val="24"/>
        </w:rPr>
      </w:pPr>
      <w:r w:rsidRPr="005D5617">
        <w:rPr>
          <w:rFonts w:ascii="Times New Roman" w:hAnsi="Times New Roman"/>
          <w:b/>
          <w:color w:val="auto"/>
          <w:sz w:val="24"/>
          <w:szCs w:val="24"/>
        </w:rPr>
        <w:t>Выпускник научится:</w:t>
      </w:r>
    </w:p>
    <w:p w:rsidR="00653A76" w:rsidRPr="005D5617" w:rsidRDefault="00653A76" w:rsidP="00FB323B">
      <w:pPr>
        <w:pStyle w:val="ad"/>
        <w:numPr>
          <w:ilvl w:val="0"/>
          <w:numId w:val="21"/>
        </w:numPr>
        <w:spacing w:line="360" w:lineRule="auto"/>
        <w:ind w:left="0"/>
        <w:rPr>
          <w:rFonts w:ascii="Times New Roman" w:hAnsi="Times New Roman"/>
          <w:color w:val="auto"/>
          <w:sz w:val="24"/>
          <w:szCs w:val="24"/>
        </w:rPr>
      </w:pPr>
      <w:r w:rsidRPr="005D5617">
        <w:rPr>
          <w:rFonts w:ascii="Times New Roman" w:hAnsi="Times New Roman"/>
          <w:color w:val="auto"/>
          <w:sz w:val="24"/>
          <w:szCs w:val="24"/>
        </w:rPr>
        <w:t>находить в тексте конкретные сведения, факты, заданные в явном виде;</w:t>
      </w:r>
    </w:p>
    <w:p w:rsidR="00653A76" w:rsidRPr="005D5617" w:rsidRDefault="00653A76" w:rsidP="00FB323B">
      <w:pPr>
        <w:pStyle w:val="ad"/>
        <w:numPr>
          <w:ilvl w:val="0"/>
          <w:numId w:val="21"/>
        </w:numPr>
        <w:spacing w:line="360" w:lineRule="auto"/>
        <w:ind w:left="0"/>
        <w:rPr>
          <w:rFonts w:ascii="Times New Roman" w:hAnsi="Times New Roman"/>
          <w:color w:val="auto"/>
          <w:sz w:val="24"/>
          <w:szCs w:val="24"/>
        </w:rPr>
      </w:pPr>
      <w:r w:rsidRPr="005D5617">
        <w:rPr>
          <w:rFonts w:ascii="Times New Roman" w:hAnsi="Times New Roman"/>
          <w:color w:val="auto"/>
          <w:sz w:val="24"/>
          <w:szCs w:val="24"/>
        </w:rPr>
        <w:t>определять тему и главную мысль текста;</w:t>
      </w:r>
    </w:p>
    <w:p w:rsidR="00653A76" w:rsidRPr="005D5617" w:rsidRDefault="00653A76" w:rsidP="00FB323B">
      <w:pPr>
        <w:pStyle w:val="ad"/>
        <w:numPr>
          <w:ilvl w:val="0"/>
          <w:numId w:val="21"/>
        </w:numPr>
        <w:spacing w:line="360" w:lineRule="auto"/>
        <w:ind w:left="0"/>
        <w:rPr>
          <w:rFonts w:ascii="Times New Roman" w:hAnsi="Times New Roman"/>
          <w:color w:val="auto"/>
          <w:spacing w:val="-4"/>
          <w:sz w:val="24"/>
          <w:szCs w:val="24"/>
        </w:rPr>
      </w:pPr>
      <w:r w:rsidRPr="005D5617">
        <w:rPr>
          <w:rFonts w:ascii="Times New Roman" w:hAnsi="Times New Roman"/>
          <w:color w:val="auto"/>
          <w:spacing w:val="-4"/>
          <w:sz w:val="24"/>
          <w:szCs w:val="24"/>
        </w:rPr>
        <w:t>делить тексты на смысловые части, составлять план текста;</w:t>
      </w:r>
    </w:p>
    <w:p w:rsidR="00653A76" w:rsidRPr="005D5617" w:rsidRDefault="00653A76" w:rsidP="00FB323B">
      <w:pPr>
        <w:pStyle w:val="ad"/>
        <w:numPr>
          <w:ilvl w:val="0"/>
          <w:numId w:val="21"/>
        </w:numPr>
        <w:spacing w:line="360" w:lineRule="auto"/>
        <w:ind w:left="0"/>
        <w:rPr>
          <w:rFonts w:ascii="Times New Roman" w:hAnsi="Times New Roman"/>
          <w:color w:val="auto"/>
          <w:sz w:val="24"/>
          <w:szCs w:val="24"/>
        </w:rPr>
      </w:pPr>
      <w:r w:rsidRPr="005D5617">
        <w:rPr>
          <w:rFonts w:ascii="Times New Roman" w:hAnsi="Times New Roman"/>
          <w:color w:val="auto"/>
          <w:spacing w:val="2"/>
          <w:sz w:val="24"/>
          <w:szCs w:val="24"/>
        </w:rPr>
        <w:t>вычленять содержащиеся в тексте основные события и</w:t>
      </w:r>
      <w:r w:rsidRPr="005D5617">
        <w:rPr>
          <w:rFonts w:ascii="Times New Roman" w:hAnsi="Times New Roman"/>
          <w:color w:val="auto"/>
          <w:spacing w:val="2"/>
          <w:sz w:val="24"/>
          <w:szCs w:val="24"/>
        </w:rPr>
        <w:br/>
      </w:r>
      <w:r w:rsidRPr="005D5617">
        <w:rPr>
          <w:rFonts w:ascii="Times New Roman" w:hAnsi="Times New Roman"/>
          <w:color w:val="auto"/>
          <w:spacing w:val="-2"/>
          <w:sz w:val="24"/>
          <w:szCs w:val="24"/>
        </w:rPr>
        <w:t>ус</w:t>
      </w:r>
      <w:r w:rsidRPr="005D5617">
        <w:rPr>
          <w:rFonts w:ascii="Times New Roman" w:hAnsi="Times New Roman"/>
          <w:color w:val="auto"/>
          <w:spacing w:val="2"/>
          <w:sz w:val="24"/>
          <w:szCs w:val="24"/>
        </w:rPr>
        <w:t>танавливать их последовательность; упорядочивать инфор</w:t>
      </w:r>
      <w:r w:rsidRPr="005D5617">
        <w:rPr>
          <w:rFonts w:ascii="Times New Roman" w:hAnsi="Times New Roman"/>
          <w:color w:val="auto"/>
          <w:sz w:val="24"/>
          <w:szCs w:val="24"/>
        </w:rPr>
        <w:t>мацию по заданному основанию;</w:t>
      </w:r>
    </w:p>
    <w:p w:rsidR="00653A76" w:rsidRPr="005D5617" w:rsidRDefault="00653A76" w:rsidP="00FB323B">
      <w:pPr>
        <w:pStyle w:val="ad"/>
        <w:numPr>
          <w:ilvl w:val="0"/>
          <w:numId w:val="21"/>
        </w:numPr>
        <w:spacing w:line="360" w:lineRule="auto"/>
        <w:ind w:left="0"/>
        <w:rPr>
          <w:rFonts w:ascii="Times New Roman" w:hAnsi="Times New Roman"/>
          <w:color w:val="auto"/>
          <w:sz w:val="24"/>
          <w:szCs w:val="24"/>
        </w:rPr>
      </w:pPr>
      <w:r w:rsidRPr="005D5617">
        <w:rPr>
          <w:rFonts w:ascii="Times New Roman" w:hAnsi="Times New Roman"/>
          <w:color w:val="auto"/>
          <w:spacing w:val="2"/>
          <w:sz w:val="24"/>
          <w:szCs w:val="24"/>
        </w:rPr>
        <w:t xml:space="preserve">сравнивать между собой объекты, описанные в тексте, </w:t>
      </w:r>
      <w:r w:rsidRPr="005D5617">
        <w:rPr>
          <w:rFonts w:ascii="Times New Roman" w:hAnsi="Times New Roman"/>
          <w:color w:val="auto"/>
          <w:sz w:val="24"/>
          <w:szCs w:val="24"/>
        </w:rPr>
        <w:t>выделяя 2—3 существенных признака;</w:t>
      </w:r>
    </w:p>
    <w:p w:rsidR="00653A76" w:rsidRPr="005D5617" w:rsidRDefault="00653A76" w:rsidP="00FB323B">
      <w:pPr>
        <w:pStyle w:val="ad"/>
        <w:numPr>
          <w:ilvl w:val="0"/>
          <w:numId w:val="21"/>
        </w:numPr>
        <w:spacing w:line="360" w:lineRule="auto"/>
        <w:ind w:left="0"/>
        <w:rPr>
          <w:rFonts w:ascii="Times New Roman" w:hAnsi="Times New Roman"/>
          <w:color w:val="auto"/>
          <w:spacing w:val="2"/>
          <w:sz w:val="24"/>
          <w:szCs w:val="24"/>
        </w:rPr>
      </w:pPr>
      <w:r w:rsidRPr="005D5617">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w:t>
      </w:r>
      <w:r w:rsidR="00D30361" w:rsidRPr="005D5617">
        <w:rPr>
          <w:rFonts w:ascii="Times New Roman" w:hAnsi="Times New Roman"/>
          <w:color w:val="auto"/>
          <w:spacing w:val="2"/>
          <w:sz w:val="24"/>
          <w:szCs w:val="24"/>
        </w:rPr>
        <w:t>е</w:t>
      </w:r>
      <w:r w:rsidRPr="005D5617">
        <w:rPr>
          <w:rFonts w:ascii="Times New Roman" w:hAnsi="Times New Roman"/>
          <w:color w:val="auto"/>
          <w:spacing w:val="2"/>
          <w:sz w:val="24"/>
          <w:szCs w:val="24"/>
        </w:rPr>
        <w:t>нное утверждение; характеризовать явление по его описанию; выделять общий признак группы элементов);</w:t>
      </w:r>
    </w:p>
    <w:p w:rsidR="00653A76" w:rsidRPr="005D5617" w:rsidRDefault="00653A76" w:rsidP="00FB323B">
      <w:pPr>
        <w:pStyle w:val="ad"/>
        <w:numPr>
          <w:ilvl w:val="0"/>
          <w:numId w:val="21"/>
        </w:numPr>
        <w:spacing w:line="360" w:lineRule="auto"/>
        <w:ind w:left="0"/>
        <w:rPr>
          <w:rFonts w:ascii="Times New Roman" w:hAnsi="Times New Roman"/>
          <w:color w:val="auto"/>
          <w:sz w:val="24"/>
          <w:szCs w:val="24"/>
        </w:rPr>
      </w:pPr>
      <w:r w:rsidRPr="005D5617">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5D5617" w:rsidRDefault="00653A76" w:rsidP="00FB323B">
      <w:pPr>
        <w:pStyle w:val="ad"/>
        <w:numPr>
          <w:ilvl w:val="0"/>
          <w:numId w:val="21"/>
        </w:numPr>
        <w:spacing w:line="360" w:lineRule="auto"/>
        <w:ind w:left="0"/>
        <w:rPr>
          <w:rFonts w:ascii="Times New Roman" w:hAnsi="Times New Roman"/>
          <w:color w:val="auto"/>
          <w:sz w:val="24"/>
          <w:szCs w:val="24"/>
        </w:rPr>
      </w:pPr>
      <w:r w:rsidRPr="005D5617">
        <w:rPr>
          <w:rFonts w:ascii="Times New Roman" w:hAnsi="Times New Roman"/>
          <w:color w:val="auto"/>
          <w:sz w:val="24"/>
          <w:szCs w:val="24"/>
        </w:rPr>
        <w:t>понимать текст, опираясь не только на содержащуюся в н</w:t>
      </w:r>
      <w:r w:rsidR="00D30361" w:rsidRPr="005D5617">
        <w:rPr>
          <w:rFonts w:ascii="Times New Roman" w:hAnsi="Times New Roman"/>
          <w:color w:val="auto"/>
          <w:sz w:val="24"/>
          <w:szCs w:val="24"/>
        </w:rPr>
        <w:t>е</w:t>
      </w:r>
      <w:r w:rsidRPr="005D5617">
        <w:rPr>
          <w:rFonts w:ascii="Times New Roman" w:hAnsi="Times New Roman"/>
          <w:color w:val="auto"/>
          <w:sz w:val="24"/>
          <w:szCs w:val="24"/>
        </w:rPr>
        <w:t>м информацию, но и на жанр, структуру, выразительные средства текста;</w:t>
      </w:r>
    </w:p>
    <w:p w:rsidR="00653A76" w:rsidRPr="005D5617" w:rsidRDefault="00653A76" w:rsidP="00FB323B">
      <w:pPr>
        <w:pStyle w:val="ad"/>
        <w:numPr>
          <w:ilvl w:val="0"/>
          <w:numId w:val="21"/>
        </w:numPr>
        <w:spacing w:line="360" w:lineRule="auto"/>
        <w:ind w:left="0"/>
        <w:rPr>
          <w:rFonts w:ascii="Times New Roman" w:hAnsi="Times New Roman"/>
          <w:color w:val="auto"/>
          <w:sz w:val="24"/>
          <w:szCs w:val="24"/>
        </w:rPr>
      </w:pPr>
      <w:r w:rsidRPr="005D5617">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5D5617" w:rsidRDefault="00653A76" w:rsidP="00FB323B">
      <w:pPr>
        <w:pStyle w:val="ad"/>
        <w:numPr>
          <w:ilvl w:val="0"/>
          <w:numId w:val="21"/>
        </w:numPr>
        <w:spacing w:line="360" w:lineRule="auto"/>
        <w:ind w:left="0"/>
        <w:rPr>
          <w:rFonts w:ascii="Times New Roman" w:hAnsi="Times New Roman"/>
          <w:color w:val="auto"/>
          <w:sz w:val="24"/>
          <w:szCs w:val="24"/>
        </w:rPr>
      </w:pPr>
      <w:r w:rsidRPr="005D5617">
        <w:rPr>
          <w:rFonts w:ascii="Times New Roman" w:hAnsi="Times New Roman"/>
          <w:color w:val="auto"/>
          <w:sz w:val="24"/>
          <w:szCs w:val="24"/>
        </w:rPr>
        <w:t>ориентироваться в соответствующих возрасту словарях и справочниках.</w:t>
      </w:r>
    </w:p>
    <w:p w:rsidR="00653A76" w:rsidRPr="005D5617" w:rsidRDefault="00653A76" w:rsidP="00F13056">
      <w:pPr>
        <w:pStyle w:val="a3"/>
        <w:spacing w:line="360" w:lineRule="auto"/>
        <w:ind w:firstLine="454"/>
        <w:rPr>
          <w:rFonts w:ascii="Times New Roman" w:hAnsi="Times New Roman"/>
          <w:b/>
          <w:color w:val="auto"/>
          <w:sz w:val="24"/>
          <w:szCs w:val="24"/>
        </w:rPr>
      </w:pPr>
      <w:r w:rsidRPr="005D5617">
        <w:rPr>
          <w:rFonts w:ascii="Times New Roman" w:hAnsi="Times New Roman"/>
          <w:b/>
          <w:iCs/>
          <w:color w:val="auto"/>
          <w:sz w:val="24"/>
          <w:szCs w:val="24"/>
        </w:rPr>
        <w:t>Выпускник получит возможность научиться:</w:t>
      </w:r>
    </w:p>
    <w:p w:rsidR="00653A76" w:rsidRPr="005D5617" w:rsidRDefault="00653A76" w:rsidP="00FB323B">
      <w:pPr>
        <w:pStyle w:val="ad"/>
        <w:numPr>
          <w:ilvl w:val="0"/>
          <w:numId w:val="22"/>
        </w:numPr>
        <w:spacing w:line="360" w:lineRule="auto"/>
        <w:ind w:left="0"/>
        <w:rPr>
          <w:rFonts w:ascii="Times New Roman" w:hAnsi="Times New Roman"/>
          <w:i/>
          <w:iCs/>
          <w:color w:val="auto"/>
          <w:spacing w:val="-2"/>
          <w:sz w:val="24"/>
          <w:szCs w:val="24"/>
        </w:rPr>
      </w:pPr>
      <w:r w:rsidRPr="005D5617">
        <w:rPr>
          <w:rFonts w:ascii="Times New Roman" w:hAnsi="Times New Roman"/>
          <w:i/>
          <w:iCs/>
          <w:color w:val="auto"/>
          <w:spacing w:val="-4"/>
          <w:sz w:val="24"/>
          <w:szCs w:val="24"/>
        </w:rPr>
        <w:lastRenderedPageBreak/>
        <w:t>использовать формальные элементы текста (например,</w:t>
      </w:r>
      <w:r w:rsidRPr="005D5617">
        <w:rPr>
          <w:rFonts w:ascii="Times New Roman" w:hAnsi="Times New Roman"/>
          <w:i/>
          <w:iCs/>
          <w:color w:val="auto"/>
          <w:spacing w:val="-4"/>
          <w:sz w:val="24"/>
          <w:szCs w:val="24"/>
        </w:rPr>
        <w:br/>
      </w:r>
      <w:r w:rsidRPr="005D5617">
        <w:rPr>
          <w:rFonts w:ascii="Times New Roman" w:hAnsi="Times New Roman"/>
          <w:i/>
          <w:iCs/>
          <w:color w:val="auto"/>
          <w:spacing w:val="-2"/>
          <w:sz w:val="24"/>
          <w:szCs w:val="24"/>
        </w:rPr>
        <w:t>подзаголовки, сноски) для поиска нужной информации;</w:t>
      </w:r>
    </w:p>
    <w:p w:rsidR="00653A76" w:rsidRPr="005D5617" w:rsidRDefault="00653A76" w:rsidP="00FB323B">
      <w:pPr>
        <w:pStyle w:val="ad"/>
        <w:numPr>
          <w:ilvl w:val="0"/>
          <w:numId w:val="22"/>
        </w:numPr>
        <w:spacing w:line="360" w:lineRule="auto"/>
        <w:ind w:left="0"/>
        <w:rPr>
          <w:rFonts w:ascii="Times New Roman" w:hAnsi="Times New Roman"/>
          <w:i/>
          <w:iCs/>
          <w:color w:val="auto"/>
          <w:sz w:val="24"/>
          <w:szCs w:val="24"/>
        </w:rPr>
      </w:pPr>
      <w:r w:rsidRPr="005D5617">
        <w:rPr>
          <w:rFonts w:ascii="Times New Roman" w:hAnsi="Times New Roman"/>
          <w:i/>
          <w:iCs/>
          <w:color w:val="auto"/>
          <w:sz w:val="24"/>
          <w:szCs w:val="24"/>
        </w:rPr>
        <w:t>работать с несколькими источниками информации;</w:t>
      </w:r>
    </w:p>
    <w:p w:rsidR="00653A76" w:rsidRPr="005D5617" w:rsidRDefault="00653A76" w:rsidP="00FB323B">
      <w:pPr>
        <w:pStyle w:val="ad"/>
        <w:numPr>
          <w:ilvl w:val="0"/>
          <w:numId w:val="22"/>
        </w:numPr>
        <w:spacing w:line="360" w:lineRule="auto"/>
        <w:ind w:left="0"/>
        <w:rPr>
          <w:rFonts w:ascii="Times New Roman" w:hAnsi="Times New Roman"/>
          <w:i/>
          <w:iCs/>
          <w:color w:val="auto"/>
          <w:sz w:val="24"/>
          <w:szCs w:val="24"/>
        </w:rPr>
      </w:pPr>
      <w:r w:rsidRPr="005D5617">
        <w:rPr>
          <w:rFonts w:ascii="Times New Roman" w:hAnsi="Times New Roman"/>
          <w:i/>
          <w:iCs/>
          <w:color w:val="auto"/>
          <w:sz w:val="24"/>
          <w:szCs w:val="24"/>
        </w:rPr>
        <w:t>сопоставлять информацию, полученную из нескольких источников.</w:t>
      </w:r>
    </w:p>
    <w:p w:rsidR="00653A76" w:rsidRPr="005D5617"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5D5617">
        <w:rPr>
          <w:rFonts w:ascii="Times New Roman" w:hAnsi="Times New Roman" w:cs="Times New Roman"/>
          <w:b/>
          <w:i w:val="0"/>
          <w:color w:val="auto"/>
          <w:sz w:val="24"/>
          <w:szCs w:val="24"/>
        </w:rPr>
        <w:t>Работа с текстом:преобразование и интерпретация информации</w:t>
      </w:r>
    </w:p>
    <w:p w:rsidR="00653A76" w:rsidRPr="005D5617" w:rsidRDefault="00653A76" w:rsidP="00F13056">
      <w:pPr>
        <w:pStyle w:val="a3"/>
        <w:spacing w:line="360" w:lineRule="auto"/>
        <w:ind w:firstLine="454"/>
        <w:rPr>
          <w:rFonts w:ascii="Times New Roman" w:hAnsi="Times New Roman"/>
          <w:b/>
          <w:color w:val="auto"/>
          <w:sz w:val="24"/>
          <w:szCs w:val="24"/>
        </w:rPr>
      </w:pPr>
      <w:r w:rsidRPr="005D5617">
        <w:rPr>
          <w:rFonts w:ascii="Times New Roman" w:hAnsi="Times New Roman"/>
          <w:b/>
          <w:color w:val="auto"/>
          <w:sz w:val="24"/>
          <w:szCs w:val="24"/>
        </w:rPr>
        <w:t>Выпускник научится:</w:t>
      </w:r>
    </w:p>
    <w:p w:rsidR="00653A76" w:rsidRPr="005D5617" w:rsidRDefault="00653A76" w:rsidP="00FB323B">
      <w:pPr>
        <w:pStyle w:val="ad"/>
        <w:numPr>
          <w:ilvl w:val="0"/>
          <w:numId w:val="23"/>
        </w:numPr>
        <w:spacing w:line="360" w:lineRule="auto"/>
        <w:ind w:left="0"/>
        <w:rPr>
          <w:rFonts w:ascii="Times New Roman" w:hAnsi="Times New Roman"/>
          <w:color w:val="auto"/>
          <w:spacing w:val="-4"/>
          <w:sz w:val="24"/>
          <w:szCs w:val="24"/>
        </w:rPr>
      </w:pPr>
      <w:r w:rsidRPr="005D5617">
        <w:rPr>
          <w:rFonts w:ascii="Times New Roman" w:hAnsi="Times New Roman"/>
          <w:color w:val="auto"/>
          <w:spacing w:val="-4"/>
          <w:sz w:val="24"/>
          <w:szCs w:val="24"/>
        </w:rPr>
        <w:t>пересказывать текст подробно и сжато, устно и письменно;</w:t>
      </w:r>
    </w:p>
    <w:p w:rsidR="00653A76" w:rsidRPr="005D5617" w:rsidRDefault="00653A76" w:rsidP="00FB323B">
      <w:pPr>
        <w:pStyle w:val="ad"/>
        <w:numPr>
          <w:ilvl w:val="0"/>
          <w:numId w:val="23"/>
        </w:numPr>
        <w:spacing w:line="360" w:lineRule="auto"/>
        <w:ind w:left="0"/>
        <w:rPr>
          <w:rFonts w:ascii="Times New Roman" w:hAnsi="Times New Roman"/>
          <w:color w:val="auto"/>
          <w:sz w:val="24"/>
          <w:szCs w:val="24"/>
        </w:rPr>
      </w:pPr>
      <w:r w:rsidRPr="005D5617">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5D5617" w:rsidRDefault="00653A76" w:rsidP="00FB323B">
      <w:pPr>
        <w:pStyle w:val="ad"/>
        <w:numPr>
          <w:ilvl w:val="0"/>
          <w:numId w:val="23"/>
        </w:numPr>
        <w:spacing w:line="360" w:lineRule="auto"/>
        <w:ind w:left="0"/>
        <w:rPr>
          <w:rFonts w:ascii="Times New Roman" w:hAnsi="Times New Roman"/>
          <w:color w:val="auto"/>
          <w:sz w:val="24"/>
          <w:szCs w:val="24"/>
        </w:rPr>
      </w:pPr>
      <w:r w:rsidRPr="005D5617">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5D5617" w:rsidRDefault="00653A76" w:rsidP="00FB323B">
      <w:pPr>
        <w:pStyle w:val="ad"/>
        <w:numPr>
          <w:ilvl w:val="0"/>
          <w:numId w:val="23"/>
        </w:numPr>
        <w:spacing w:line="360" w:lineRule="auto"/>
        <w:ind w:left="0"/>
        <w:rPr>
          <w:rFonts w:ascii="Times New Roman" w:hAnsi="Times New Roman"/>
          <w:color w:val="auto"/>
          <w:sz w:val="24"/>
          <w:szCs w:val="24"/>
        </w:rPr>
      </w:pPr>
      <w:r w:rsidRPr="005D5617">
        <w:rPr>
          <w:rFonts w:ascii="Times New Roman" w:hAnsi="Times New Roman"/>
          <w:color w:val="auto"/>
          <w:sz w:val="24"/>
          <w:szCs w:val="24"/>
        </w:rPr>
        <w:t>сопоставлять и обобщать содержащуюся в разных частях текста информацию;</w:t>
      </w:r>
    </w:p>
    <w:p w:rsidR="00653A76" w:rsidRPr="005D5617" w:rsidRDefault="00653A76" w:rsidP="00FB323B">
      <w:pPr>
        <w:pStyle w:val="ad"/>
        <w:numPr>
          <w:ilvl w:val="0"/>
          <w:numId w:val="23"/>
        </w:numPr>
        <w:spacing w:line="360" w:lineRule="auto"/>
        <w:ind w:left="0"/>
        <w:rPr>
          <w:rFonts w:ascii="Times New Roman" w:hAnsi="Times New Roman"/>
          <w:color w:val="auto"/>
          <w:sz w:val="24"/>
          <w:szCs w:val="24"/>
        </w:rPr>
      </w:pPr>
      <w:r w:rsidRPr="005D5617">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5D5617" w:rsidRDefault="00653A76" w:rsidP="00F13056">
      <w:pPr>
        <w:pStyle w:val="a3"/>
        <w:spacing w:line="360" w:lineRule="auto"/>
        <w:ind w:firstLine="454"/>
        <w:rPr>
          <w:rFonts w:ascii="Times New Roman" w:hAnsi="Times New Roman"/>
          <w:b/>
          <w:color w:val="auto"/>
          <w:sz w:val="24"/>
          <w:szCs w:val="24"/>
        </w:rPr>
      </w:pPr>
      <w:r w:rsidRPr="005D5617">
        <w:rPr>
          <w:rFonts w:ascii="Times New Roman" w:hAnsi="Times New Roman"/>
          <w:b/>
          <w:iCs/>
          <w:color w:val="auto"/>
          <w:sz w:val="24"/>
          <w:szCs w:val="24"/>
        </w:rPr>
        <w:t>Выпускник получит возможность научиться:</w:t>
      </w:r>
    </w:p>
    <w:p w:rsidR="00653A76" w:rsidRPr="005D5617" w:rsidRDefault="00653A76" w:rsidP="00FB323B">
      <w:pPr>
        <w:pStyle w:val="ad"/>
        <w:numPr>
          <w:ilvl w:val="0"/>
          <w:numId w:val="24"/>
        </w:numPr>
        <w:spacing w:line="360" w:lineRule="auto"/>
        <w:ind w:left="0"/>
        <w:rPr>
          <w:rFonts w:ascii="Times New Roman" w:hAnsi="Times New Roman"/>
          <w:i/>
          <w:iCs/>
          <w:color w:val="auto"/>
          <w:sz w:val="24"/>
          <w:szCs w:val="24"/>
        </w:rPr>
      </w:pPr>
      <w:r w:rsidRPr="005D5617">
        <w:rPr>
          <w:rFonts w:ascii="Times New Roman" w:hAnsi="Times New Roman"/>
          <w:i/>
          <w:iCs/>
          <w:color w:val="auto"/>
          <w:spacing w:val="2"/>
          <w:sz w:val="24"/>
          <w:szCs w:val="24"/>
        </w:rPr>
        <w:t>делать выписки из прочитанных текстов с уч</w:t>
      </w:r>
      <w:r w:rsidR="00D30361" w:rsidRPr="005D5617">
        <w:rPr>
          <w:rFonts w:ascii="Times New Roman" w:hAnsi="Times New Roman"/>
          <w:i/>
          <w:iCs/>
          <w:color w:val="auto"/>
          <w:spacing w:val="2"/>
          <w:sz w:val="24"/>
          <w:szCs w:val="24"/>
        </w:rPr>
        <w:t>е</w:t>
      </w:r>
      <w:r w:rsidRPr="005D5617">
        <w:rPr>
          <w:rFonts w:ascii="Times New Roman" w:hAnsi="Times New Roman"/>
          <w:i/>
          <w:iCs/>
          <w:color w:val="auto"/>
          <w:spacing w:val="2"/>
          <w:sz w:val="24"/>
          <w:szCs w:val="24"/>
        </w:rPr>
        <w:t xml:space="preserve">том </w:t>
      </w:r>
      <w:r w:rsidRPr="005D5617">
        <w:rPr>
          <w:rFonts w:ascii="Times New Roman" w:hAnsi="Times New Roman"/>
          <w:i/>
          <w:iCs/>
          <w:color w:val="auto"/>
          <w:sz w:val="24"/>
          <w:szCs w:val="24"/>
        </w:rPr>
        <w:t>цели их дальнейшего использования;</w:t>
      </w:r>
    </w:p>
    <w:p w:rsidR="00653A76" w:rsidRPr="005D5617" w:rsidRDefault="00653A76" w:rsidP="00FB323B">
      <w:pPr>
        <w:pStyle w:val="ad"/>
        <w:numPr>
          <w:ilvl w:val="0"/>
          <w:numId w:val="24"/>
        </w:numPr>
        <w:spacing w:line="360" w:lineRule="auto"/>
        <w:ind w:left="0"/>
        <w:rPr>
          <w:rFonts w:ascii="Times New Roman" w:hAnsi="Times New Roman"/>
          <w:color w:val="auto"/>
          <w:sz w:val="24"/>
          <w:szCs w:val="24"/>
        </w:rPr>
      </w:pPr>
      <w:r w:rsidRPr="005D5617">
        <w:rPr>
          <w:rFonts w:ascii="Times New Roman" w:hAnsi="Times New Roman"/>
          <w:i/>
          <w:iCs/>
          <w:color w:val="auto"/>
          <w:sz w:val="24"/>
          <w:szCs w:val="24"/>
        </w:rPr>
        <w:t>составлять небольшие письменные аннотации к тексту, отзывы о</w:t>
      </w:r>
      <w:r w:rsidR="00666724" w:rsidRPr="005D5617">
        <w:rPr>
          <w:rFonts w:ascii="Times New Roman" w:hAnsi="Times New Roman"/>
          <w:i/>
          <w:iCs/>
          <w:color w:val="auto"/>
          <w:sz w:val="24"/>
          <w:szCs w:val="24"/>
        </w:rPr>
        <w:t xml:space="preserve"> </w:t>
      </w:r>
      <w:r w:rsidRPr="005D5617">
        <w:rPr>
          <w:rFonts w:ascii="Times New Roman" w:hAnsi="Times New Roman"/>
          <w:i/>
          <w:iCs/>
          <w:color w:val="auto"/>
          <w:sz w:val="24"/>
          <w:szCs w:val="24"/>
        </w:rPr>
        <w:t>прочитанном</w:t>
      </w:r>
      <w:r w:rsidRPr="005D5617">
        <w:rPr>
          <w:rFonts w:ascii="Times New Roman" w:hAnsi="Times New Roman"/>
          <w:i/>
          <w:color w:val="auto"/>
          <w:sz w:val="24"/>
          <w:szCs w:val="24"/>
        </w:rPr>
        <w:t>.</w:t>
      </w:r>
    </w:p>
    <w:p w:rsidR="00653A76" w:rsidRPr="005D5617"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5D5617">
        <w:rPr>
          <w:rFonts w:ascii="Times New Roman" w:hAnsi="Times New Roman" w:cs="Times New Roman"/>
          <w:b/>
          <w:i w:val="0"/>
          <w:color w:val="auto"/>
          <w:sz w:val="24"/>
          <w:szCs w:val="24"/>
        </w:rPr>
        <w:t>Работа с текстом: оценка информации</w:t>
      </w:r>
    </w:p>
    <w:p w:rsidR="00653A76" w:rsidRPr="005D5617" w:rsidRDefault="00653A76" w:rsidP="00F13056">
      <w:pPr>
        <w:pStyle w:val="a3"/>
        <w:spacing w:line="360" w:lineRule="auto"/>
        <w:ind w:firstLine="454"/>
        <w:rPr>
          <w:rFonts w:ascii="Times New Roman" w:hAnsi="Times New Roman"/>
          <w:b/>
          <w:color w:val="auto"/>
          <w:sz w:val="24"/>
          <w:szCs w:val="24"/>
        </w:rPr>
      </w:pPr>
      <w:r w:rsidRPr="005D5617">
        <w:rPr>
          <w:rFonts w:ascii="Times New Roman" w:hAnsi="Times New Roman"/>
          <w:b/>
          <w:color w:val="auto"/>
          <w:sz w:val="24"/>
          <w:szCs w:val="24"/>
        </w:rPr>
        <w:t>Выпускник научится:</w:t>
      </w:r>
    </w:p>
    <w:p w:rsidR="00653A76" w:rsidRPr="005D5617" w:rsidRDefault="00653A76" w:rsidP="00FB323B">
      <w:pPr>
        <w:pStyle w:val="ad"/>
        <w:numPr>
          <w:ilvl w:val="0"/>
          <w:numId w:val="25"/>
        </w:numPr>
        <w:spacing w:line="360" w:lineRule="auto"/>
        <w:ind w:left="0"/>
        <w:rPr>
          <w:rFonts w:ascii="Times New Roman" w:hAnsi="Times New Roman"/>
          <w:color w:val="auto"/>
          <w:sz w:val="24"/>
          <w:szCs w:val="24"/>
        </w:rPr>
      </w:pPr>
      <w:r w:rsidRPr="005D5617">
        <w:rPr>
          <w:rFonts w:ascii="Times New Roman" w:hAnsi="Times New Roman"/>
          <w:color w:val="auto"/>
          <w:sz w:val="24"/>
          <w:szCs w:val="24"/>
        </w:rPr>
        <w:t>высказывать оценочные суждения и свою точку зрения о прочитанном тексте;</w:t>
      </w:r>
    </w:p>
    <w:p w:rsidR="00653A76" w:rsidRPr="005D5617" w:rsidRDefault="00653A76" w:rsidP="00FB323B">
      <w:pPr>
        <w:pStyle w:val="ad"/>
        <w:numPr>
          <w:ilvl w:val="0"/>
          <w:numId w:val="25"/>
        </w:numPr>
        <w:spacing w:line="360" w:lineRule="auto"/>
        <w:ind w:left="0"/>
        <w:rPr>
          <w:rFonts w:ascii="Times New Roman" w:hAnsi="Times New Roman"/>
          <w:color w:val="auto"/>
          <w:sz w:val="24"/>
          <w:szCs w:val="24"/>
        </w:rPr>
      </w:pPr>
      <w:r w:rsidRPr="005D5617">
        <w:rPr>
          <w:rFonts w:ascii="Times New Roman" w:hAnsi="Times New Roman"/>
          <w:color w:val="auto"/>
          <w:spacing w:val="2"/>
          <w:sz w:val="24"/>
          <w:szCs w:val="24"/>
        </w:rPr>
        <w:t>оценивать содержание, языковые особенности и струк</w:t>
      </w:r>
      <w:r w:rsidRPr="005D5617">
        <w:rPr>
          <w:rFonts w:ascii="Times New Roman" w:hAnsi="Times New Roman"/>
          <w:color w:val="auto"/>
          <w:sz w:val="24"/>
          <w:szCs w:val="24"/>
        </w:rPr>
        <w:t>туру текста; определять место и роль иллюстративного ряда в тексте;</w:t>
      </w:r>
    </w:p>
    <w:p w:rsidR="00653A76" w:rsidRPr="005D5617" w:rsidRDefault="00653A76" w:rsidP="00FB323B">
      <w:pPr>
        <w:pStyle w:val="ad"/>
        <w:numPr>
          <w:ilvl w:val="0"/>
          <w:numId w:val="25"/>
        </w:numPr>
        <w:spacing w:line="360" w:lineRule="auto"/>
        <w:ind w:left="0"/>
        <w:rPr>
          <w:rFonts w:ascii="Times New Roman" w:hAnsi="Times New Roman"/>
          <w:color w:val="auto"/>
          <w:sz w:val="24"/>
          <w:szCs w:val="24"/>
        </w:rPr>
      </w:pPr>
      <w:r w:rsidRPr="005D5617">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5D5617">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5D5617" w:rsidRDefault="00653A76" w:rsidP="00FB323B">
      <w:pPr>
        <w:pStyle w:val="ad"/>
        <w:numPr>
          <w:ilvl w:val="0"/>
          <w:numId w:val="25"/>
        </w:numPr>
        <w:spacing w:line="360" w:lineRule="auto"/>
        <w:ind w:left="0"/>
        <w:rPr>
          <w:rFonts w:ascii="Times New Roman" w:hAnsi="Times New Roman"/>
          <w:color w:val="auto"/>
          <w:sz w:val="24"/>
          <w:szCs w:val="24"/>
        </w:rPr>
      </w:pPr>
      <w:r w:rsidRPr="005D5617">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5D5617" w:rsidRDefault="00653A76" w:rsidP="00F13056">
      <w:pPr>
        <w:pStyle w:val="af"/>
        <w:spacing w:line="360" w:lineRule="auto"/>
        <w:ind w:firstLine="454"/>
        <w:rPr>
          <w:rFonts w:ascii="Times New Roman" w:hAnsi="Times New Roman"/>
          <w:b/>
          <w:i w:val="0"/>
          <w:color w:val="auto"/>
          <w:sz w:val="24"/>
          <w:szCs w:val="24"/>
        </w:rPr>
      </w:pPr>
      <w:r w:rsidRPr="005D5617">
        <w:rPr>
          <w:rFonts w:ascii="Times New Roman" w:hAnsi="Times New Roman"/>
          <w:b/>
          <w:i w:val="0"/>
          <w:color w:val="auto"/>
          <w:sz w:val="24"/>
          <w:szCs w:val="24"/>
        </w:rPr>
        <w:t>Выпускник получит возможность научиться:</w:t>
      </w:r>
    </w:p>
    <w:p w:rsidR="00653A76" w:rsidRPr="005D5617" w:rsidRDefault="00653A76" w:rsidP="00FB323B">
      <w:pPr>
        <w:pStyle w:val="ad"/>
        <w:numPr>
          <w:ilvl w:val="0"/>
          <w:numId w:val="26"/>
        </w:numPr>
        <w:spacing w:line="360" w:lineRule="auto"/>
        <w:ind w:left="0"/>
        <w:rPr>
          <w:rFonts w:ascii="Times New Roman" w:hAnsi="Times New Roman"/>
          <w:i/>
          <w:iCs/>
          <w:color w:val="auto"/>
          <w:sz w:val="24"/>
          <w:szCs w:val="24"/>
        </w:rPr>
      </w:pPr>
      <w:r w:rsidRPr="005D5617">
        <w:rPr>
          <w:rFonts w:ascii="Times New Roman" w:hAnsi="Times New Roman"/>
          <w:i/>
          <w:iCs/>
          <w:color w:val="auto"/>
          <w:sz w:val="24"/>
          <w:szCs w:val="24"/>
        </w:rPr>
        <w:t>сопоставлять различные точки зрения;</w:t>
      </w:r>
    </w:p>
    <w:p w:rsidR="00653A76" w:rsidRPr="005D5617" w:rsidRDefault="00653A76" w:rsidP="00FB323B">
      <w:pPr>
        <w:pStyle w:val="ad"/>
        <w:numPr>
          <w:ilvl w:val="0"/>
          <w:numId w:val="26"/>
        </w:numPr>
        <w:spacing w:line="360" w:lineRule="auto"/>
        <w:ind w:left="0"/>
        <w:rPr>
          <w:rFonts w:ascii="Times New Roman" w:hAnsi="Times New Roman"/>
          <w:i/>
          <w:iCs/>
          <w:color w:val="auto"/>
          <w:spacing w:val="-2"/>
          <w:sz w:val="24"/>
          <w:szCs w:val="24"/>
        </w:rPr>
      </w:pPr>
      <w:r w:rsidRPr="005D5617">
        <w:rPr>
          <w:rFonts w:ascii="Times New Roman" w:hAnsi="Times New Roman"/>
          <w:i/>
          <w:iCs/>
          <w:color w:val="auto"/>
          <w:spacing w:val="-2"/>
          <w:sz w:val="24"/>
          <w:szCs w:val="24"/>
        </w:rPr>
        <w:t>соотносить позицию автора с собственной точкой зрения;</w:t>
      </w:r>
    </w:p>
    <w:p w:rsidR="00653A76" w:rsidRPr="005D5617" w:rsidRDefault="00653A76" w:rsidP="00FB323B">
      <w:pPr>
        <w:pStyle w:val="ad"/>
        <w:numPr>
          <w:ilvl w:val="0"/>
          <w:numId w:val="26"/>
        </w:numPr>
        <w:spacing w:line="360" w:lineRule="auto"/>
        <w:ind w:left="0"/>
        <w:rPr>
          <w:rFonts w:ascii="Times New Roman" w:hAnsi="Times New Roman"/>
          <w:i/>
          <w:iCs/>
          <w:color w:val="auto"/>
          <w:spacing w:val="-2"/>
          <w:sz w:val="24"/>
          <w:szCs w:val="24"/>
        </w:rPr>
      </w:pPr>
      <w:r w:rsidRPr="005D5617">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653A76" w:rsidRPr="005D5617" w:rsidRDefault="00EF3564" w:rsidP="00FB323B">
      <w:pPr>
        <w:pStyle w:val="aff0"/>
        <w:numPr>
          <w:ilvl w:val="3"/>
          <w:numId w:val="2"/>
        </w:numPr>
        <w:ind w:left="0" w:firstLine="709"/>
        <w:rPr>
          <w:bCs/>
          <w:sz w:val="24"/>
        </w:rPr>
      </w:pPr>
      <w:bookmarkStart w:id="24" w:name="_Toc288394060"/>
      <w:bookmarkStart w:id="25" w:name="_Toc288410527"/>
      <w:bookmarkStart w:id="26" w:name="_Toc288410656"/>
      <w:bookmarkStart w:id="27" w:name="_Toc61014927"/>
      <w:bookmarkStart w:id="28" w:name="_Toc113822874"/>
      <w:r w:rsidRPr="005D5617">
        <w:rPr>
          <w:sz w:val="24"/>
        </w:rPr>
        <w:t xml:space="preserve">Формирование </w:t>
      </w:r>
      <w:r w:rsidR="00653A76" w:rsidRPr="005D5617">
        <w:rPr>
          <w:sz w:val="24"/>
        </w:rPr>
        <w:t>ИКТ­компетентности обучающихся</w:t>
      </w:r>
      <w:r w:rsidR="00666724" w:rsidRPr="005D5617">
        <w:rPr>
          <w:sz w:val="24"/>
        </w:rPr>
        <w:t xml:space="preserve"> </w:t>
      </w:r>
      <w:r w:rsidR="00653A76" w:rsidRPr="005D5617">
        <w:rPr>
          <w:sz w:val="24"/>
        </w:rPr>
        <w:t>(метапредметные результаты)</w:t>
      </w:r>
      <w:bookmarkEnd w:id="24"/>
      <w:bookmarkEnd w:id="25"/>
      <w:bookmarkEnd w:id="26"/>
      <w:bookmarkEnd w:id="27"/>
      <w:bookmarkEnd w:id="28"/>
    </w:p>
    <w:p w:rsidR="00DC6B19" w:rsidRPr="005D5617" w:rsidRDefault="00DC6B19" w:rsidP="00413904">
      <w:pPr>
        <w:pStyle w:val="affa"/>
        <w:tabs>
          <w:tab w:val="left" w:pos="142"/>
          <w:tab w:val="left" w:pos="8789"/>
        </w:tabs>
        <w:spacing w:line="360" w:lineRule="auto"/>
        <w:ind w:firstLine="709"/>
        <w:jc w:val="both"/>
        <w:rPr>
          <w:rStyle w:val="Zag11"/>
          <w:rFonts w:eastAsia="@Arial Unicode MS"/>
          <w:color w:val="auto"/>
          <w:lang w:val="ru-RU"/>
        </w:rPr>
      </w:pPr>
      <w:r w:rsidRPr="005D5617">
        <w:rPr>
          <w:rStyle w:val="Zag11"/>
          <w:rFonts w:eastAsia="@Arial Unicode MS"/>
          <w:color w:val="auto"/>
          <w:lang w:val="ru-RU"/>
        </w:rPr>
        <w:lastRenderedPageBreak/>
        <w:t xml:space="preserve">В результате изучения </w:t>
      </w:r>
      <w:r w:rsidRPr="005D5617">
        <w:rPr>
          <w:rStyle w:val="Zag11"/>
          <w:rFonts w:eastAsia="@Arial Unicode MS"/>
          <w:b/>
          <w:bCs/>
          <w:color w:val="auto"/>
          <w:lang w:val="ru-RU"/>
        </w:rPr>
        <w:t xml:space="preserve">всех без исключения предметов </w:t>
      </w:r>
      <w:r w:rsidRPr="005D5617">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5D5617" w:rsidRDefault="00DC6B19" w:rsidP="00413904">
      <w:pPr>
        <w:pStyle w:val="affa"/>
        <w:tabs>
          <w:tab w:val="left" w:pos="142"/>
        </w:tabs>
        <w:spacing w:line="360" w:lineRule="auto"/>
        <w:ind w:firstLine="709"/>
        <w:jc w:val="both"/>
        <w:rPr>
          <w:rStyle w:val="Zag11"/>
          <w:rFonts w:eastAsia="@Arial Unicode MS"/>
          <w:color w:val="auto"/>
          <w:lang w:val="ru-RU"/>
        </w:rPr>
      </w:pPr>
      <w:r w:rsidRPr="005D5617">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5D5617" w:rsidRDefault="00DC6B19" w:rsidP="00413904">
      <w:pPr>
        <w:pStyle w:val="affa"/>
        <w:tabs>
          <w:tab w:val="left" w:pos="142"/>
        </w:tabs>
        <w:spacing w:line="360" w:lineRule="auto"/>
        <w:ind w:firstLine="709"/>
        <w:jc w:val="both"/>
        <w:rPr>
          <w:rStyle w:val="Zag11"/>
          <w:rFonts w:eastAsia="@Arial Unicode MS"/>
          <w:color w:val="auto"/>
          <w:lang w:val="ru-RU"/>
        </w:rPr>
      </w:pPr>
      <w:r w:rsidRPr="005D5617">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5D5617" w:rsidRDefault="00DC6B19" w:rsidP="00413904">
      <w:pPr>
        <w:pStyle w:val="affa"/>
        <w:tabs>
          <w:tab w:val="left" w:pos="142"/>
        </w:tabs>
        <w:spacing w:line="360" w:lineRule="auto"/>
        <w:ind w:firstLine="709"/>
        <w:jc w:val="both"/>
        <w:rPr>
          <w:rStyle w:val="Zag11"/>
          <w:rFonts w:eastAsia="@Arial Unicode MS"/>
          <w:color w:val="auto"/>
          <w:lang w:val="ru-RU"/>
        </w:rPr>
      </w:pPr>
      <w:r w:rsidRPr="005D5617">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5D5617" w:rsidRDefault="00DC6B19" w:rsidP="00413904">
      <w:pPr>
        <w:pStyle w:val="affa"/>
        <w:tabs>
          <w:tab w:val="left" w:pos="142"/>
        </w:tabs>
        <w:spacing w:line="360" w:lineRule="auto"/>
        <w:ind w:firstLine="709"/>
        <w:jc w:val="both"/>
        <w:rPr>
          <w:rStyle w:val="Zag11"/>
          <w:rFonts w:eastAsia="@Arial Unicode MS"/>
          <w:color w:val="auto"/>
          <w:lang w:val="ru-RU"/>
        </w:rPr>
      </w:pPr>
      <w:r w:rsidRPr="005D5617">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5D5617" w:rsidRDefault="00DC6B19" w:rsidP="00413904">
      <w:pPr>
        <w:pStyle w:val="affa"/>
        <w:tabs>
          <w:tab w:val="left" w:pos="142"/>
        </w:tabs>
        <w:spacing w:line="360" w:lineRule="auto"/>
        <w:ind w:firstLine="709"/>
        <w:jc w:val="both"/>
        <w:rPr>
          <w:rStyle w:val="Zag11"/>
          <w:rFonts w:eastAsia="@Arial Unicode MS"/>
          <w:color w:val="auto"/>
          <w:lang w:val="ru-RU"/>
        </w:rPr>
      </w:pPr>
      <w:r w:rsidRPr="005D5617">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5D5617" w:rsidRDefault="00611D3D" w:rsidP="00F13056">
      <w:pPr>
        <w:pStyle w:val="41"/>
        <w:spacing w:before="0" w:after="0" w:line="360" w:lineRule="auto"/>
        <w:ind w:firstLine="454"/>
        <w:jc w:val="both"/>
        <w:rPr>
          <w:rFonts w:ascii="Times New Roman" w:hAnsi="Times New Roman" w:cs="Times New Roman"/>
          <w:b/>
          <w:i w:val="0"/>
          <w:color w:val="auto"/>
          <w:sz w:val="24"/>
          <w:szCs w:val="24"/>
        </w:rPr>
      </w:pPr>
      <w:r w:rsidRPr="005D5617">
        <w:rPr>
          <w:rFonts w:ascii="Times New Roman" w:hAnsi="Times New Roman" w:cs="Times New Roman"/>
          <w:b/>
          <w:i w:val="0"/>
          <w:color w:val="auto"/>
          <w:sz w:val="24"/>
          <w:szCs w:val="24"/>
        </w:rPr>
        <w:t>Знакомство со средствами ИКТ, </w:t>
      </w:r>
      <w:r w:rsidR="00653A76" w:rsidRPr="005D5617">
        <w:rPr>
          <w:rFonts w:ascii="Times New Roman" w:hAnsi="Times New Roman" w:cs="Times New Roman"/>
          <w:b/>
          <w:i w:val="0"/>
          <w:color w:val="auto"/>
          <w:sz w:val="24"/>
          <w:szCs w:val="24"/>
        </w:rPr>
        <w:t>гигиена работы с компьютером</w:t>
      </w:r>
    </w:p>
    <w:p w:rsidR="00653A76" w:rsidRPr="005D5617" w:rsidRDefault="00653A76" w:rsidP="00F13056">
      <w:pPr>
        <w:pStyle w:val="a3"/>
        <w:spacing w:line="360" w:lineRule="auto"/>
        <w:ind w:firstLine="454"/>
        <w:rPr>
          <w:rFonts w:ascii="Times New Roman" w:hAnsi="Times New Roman"/>
          <w:b/>
          <w:color w:val="auto"/>
          <w:sz w:val="24"/>
          <w:szCs w:val="24"/>
        </w:rPr>
      </w:pPr>
      <w:r w:rsidRPr="005D5617">
        <w:rPr>
          <w:rFonts w:ascii="Times New Roman" w:hAnsi="Times New Roman"/>
          <w:b/>
          <w:color w:val="auto"/>
          <w:sz w:val="24"/>
          <w:szCs w:val="24"/>
        </w:rPr>
        <w:t>Выпускник научится:</w:t>
      </w:r>
    </w:p>
    <w:p w:rsidR="00653A76" w:rsidRPr="005D5617" w:rsidRDefault="00653A76" w:rsidP="00FB323B">
      <w:pPr>
        <w:pStyle w:val="ad"/>
        <w:numPr>
          <w:ilvl w:val="0"/>
          <w:numId w:val="27"/>
        </w:numPr>
        <w:spacing w:line="360" w:lineRule="auto"/>
        <w:ind w:left="0"/>
        <w:rPr>
          <w:rFonts w:ascii="Times New Roman" w:hAnsi="Times New Roman"/>
          <w:color w:val="auto"/>
          <w:spacing w:val="-2"/>
          <w:sz w:val="24"/>
          <w:szCs w:val="24"/>
        </w:rPr>
      </w:pPr>
      <w:r w:rsidRPr="005D5617">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w:t>
      </w:r>
      <w:r w:rsidR="00D30361" w:rsidRPr="005D5617">
        <w:rPr>
          <w:rFonts w:ascii="Times New Roman" w:hAnsi="Times New Roman"/>
          <w:color w:val="auto"/>
          <w:spacing w:val="-2"/>
          <w:sz w:val="24"/>
          <w:szCs w:val="24"/>
        </w:rPr>
        <w:t>е</w:t>
      </w:r>
      <w:r w:rsidRPr="005D5617">
        <w:rPr>
          <w:rFonts w:ascii="Times New Roman" w:hAnsi="Times New Roman"/>
          <w:color w:val="auto"/>
          <w:spacing w:val="-2"/>
          <w:sz w:val="24"/>
          <w:szCs w:val="24"/>
        </w:rPr>
        <w:t>мы работы с компьютером и другими средствами ИКТ; выполнять компенсирующие физические упражнения (мини­зарядку);</w:t>
      </w:r>
    </w:p>
    <w:p w:rsidR="00653A76" w:rsidRPr="005D5617" w:rsidRDefault="00653A76" w:rsidP="00FB323B">
      <w:pPr>
        <w:pStyle w:val="ad"/>
        <w:numPr>
          <w:ilvl w:val="0"/>
          <w:numId w:val="27"/>
        </w:numPr>
        <w:spacing w:line="360" w:lineRule="auto"/>
        <w:ind w:left="0"/>
        <w:rPr>
          <w:rFonts w:ascii="Times New Roman" w:hAnsi="Times New Roman"/>
          <w:color w:val="auto"/>
          <w:sz w:val="24"/>
          <w:szCs w:val="24"/>
        </w:rPr>
      </w:pPr>
      <w:r w:rsidRPr="005D5617">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5D5617"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5D5617">
        <w:rPr>
          <w:rFonts w:ascii="Times New Roman" w:hAnsi="Times New Roman" w:cs="Times New Roman"/>
          <w:b/>
          <w:i w:val="0"/>
          <w:color w:val="auto"/>
          <w:sz w:val="24"/>
          <w:szCs w:val="24"/>
        </w:rPr>
        <w:t>Технология ввода информации в компьютер:</w:t>
      </w:r>
      <w:r w:rsidR="00797B98" w:rsidRPr="005D5617">
        <w:rPr>
          <w:rFonts w:ascii="Times New Roman" w:hAnsi="Times New Roman" w:cs="Times New Roman"/>
          <w:b/>
          <w:i w:val="0"/>
          <w:color w:val="auto"/>
          <w:sz w:val="24"/>
          <w:szCs w:val="24"/>
        </w:rPr>
        <w:t xml:space="preserve"> </w:t>
      </w:r>
      <w:r w:rsidRPr="005D5617">
        <w:rPr>
          <w:rFonts w:ascii="Times New Roman" w:hAnsi="Times New Roman" w:cs="Times New Roman"/>
          <w:b/>
          <w:i w:val="0"/>
          <w:color w:val="auto"/>
          <w:sz w:val="24"/>
          <w:szCs w:val="24"/>
        </w:rPr>
        <w:t>ввод тек</w:t>
      </w:r>
      <w:r w:rsidR="00611D3D" w:rsidRPr="005D5617">
        <w:rPr>
          <w:rFonts w:ascii="Times New Roman" w:hAnsi="Times New Roman" w:cs="Times New Roman"/>
          <w:b/>
          <w:i w:val="0"/>
          <w:color w:val="auto"/>
          <w:sz w:val="24"/>
          <w:szCs w:val="24"/>
        </w:rPr>
        <w:t>ста, запись звука, изображения, </w:t>
      </w:r>
      <w:r w:rsidRPr="005D5617">
        <w:rPr>
          <w:rFonts w:ascii="Times New Roman" w:hAnsi="Times New Roman" w:cs="Times New Roman"/>
          <w:b/>
          <w:i w:val="0"/>
          <w:color w:val="auto"/>
          <w:sz w:val="24"/>
          <w:szCs w:val="24"/>
        </w:rPr>
        <w:t>цифровых данных</w:t>
      </w:r>
    </w:p>
    <w:p w:rsidR="00653A76" w:rsidRPr="005D5617" w:rsidRDefault="00653A76" w:rsidP="00F13056">
      <w:pPr>
        <w:pStyle w:val="a3"/>
        <w:spacing w:line="360" w:lineRule="auto"/>
        <w:ind w:firstLine="454"/>
        <w:rPr>
          <w:rFonts w:ascii="Times New Roman" w:hAnsi="Times New Roman"/>
          <w:b/>
          <w:color w:val="auto"/>
          <w:sz w:val="24"/>
          <w:szCs w:val="24"/>
        </w:rPr>
      </w:pPr>
      <w:r w:rsidRPr="005D5617">
        <w:rPr>
          <w:rFonts w:ascii="Times New Roman" w:hAnsi="Times New Roman"/>
          <w:b/>
          <w:color w:val="auto"/>
          <w:sz w:val="24"/>
          <w:szCs w:val="24"/>
        </w:rPr>
        <w:t>Выпускник научится:</w:t>
      </w:r>
    </w:p>
    <w:p w:rsidR="00DC6B19" w:rsidRPr="005D5617" w:rsidRDefault="00653A76" w:rsidP="00FB323B">
      <w:pPr>
        <w:pStyle w:val="ad"/>
        <w:numPr>
          <w:ilvl w:val="0"/>
          <w:numId w:val="28"/>
        </w:numPr>
        <w:spacing w:line="360" w:lineRule="auto"/>
        <w:ind w:left="0"/>
        <w:rPr>
          <w:rStyle w:val="Zag11"/>
          <w:rFonts w:ascii="Times New Roman" w:eastAsia="@Arial Unicode MS" w:hAnsi="Times New Roman"/>
          <w:sz w:val="24"/>
          <w:szCs w:val="24"/>
        </w:rPr>
      </w:pPr>
      <w:r w:rsidRPr="005D5617">
        <w:rPr>
          <w:rFonts w:ascii="Times New Roman" w:hAnsi="Times New Roman"/>
          <w:color w:val="auto"/>
          <w:spacing w:val="-2"/>
          <w:sz w:val="24"/>
          <w:szCs w:val="24"/>
        </w:rPr>
        <w:lastRenderedPageBreak/>
        <w:t>вводить информацию в компьютер с использованием раз</w:t>
      </w:r>
      <w:r w:rsidRPr="005D5617">
        <w:rPr>
          <w:rFonts w:ascii="Times New Roman" w:hAnsi="Times New Roman"/>
          <w:color w:val="auto"/>
          <w:sz w:val="24"/>
          <w:szCs w:val="24"/>
        </w:rPr>
        <w:t>личных технических средств (фото</w:t>
      </w:r>
      <w:r w:rsidRPr="005D5617">
        <w:rPr>
          <w:rFonts w:ascii="Times New Roman" w:hAnsi="Times New Roman"/>
          <w:color w:val="auto"/>
          <w:sz w:val="24"/>
          <w:szCs w:val="24"/>
        </w:rPr>
        <w:noBreakHyphen/>
        <w:t xml:space="preserve"> и видеокамеры, микрофона и</w:t>
      </w:r>
      <w:r w:rsidRPr="005D5617">
        <w:rPr>
          <w:rFonts w:ascii="Times New Roman" w:hAnsi="Times New Roman"/>
          <w:color w:val="auto"/>
          <w:sz w:val="24"/>
          <w:szCs w:val="24"/>
        </w:rPr>
        <w:t> </w:t>
      </w:r>
      <w:r w:rsidRPr="005D5617">
        <w:rPr>
          <w:rFonts w:ascii="Times New Roman" w:hAnsi="Times New Roman"/>
          <w:color w:val="auto"/>
          <w:sz w:val="24"/>
          <w:szCs w:val="24"/>
        </w:rPr>
        <w:t>т.</w:t>
      </w:r>
      <w:r w:rsidRPr="005D5617">
        <w:rPr>
          <w:rFonts w:ascii="Times New Roman" w:hAnsi="Times New Roman"/>
          <w:color w:val="auto"/>
          <w:sz w:val="24"/>
          <w:szCs w:val="24"/>
        </w:rPr>
        <w:t> </w:t>
      </w:r>
      <w:r w:rsidRPr="005D5617">
        <w:rPr>
          <w:rFonts w:ascii="Times New Roman" w:hAnsi="Times New Roman"/>
          <w:color w:val="auto"/>
          <w:sz w:val="24"/>
          <w:szCs w:val="24"/>
        </w:rPr>
        <w:t>д.), сохранять полученную информацию</w:t>
      </w:r>
      <w:r w:rsidR="00666724" w:rsidRPr="005D5617">
        <w:rPr>
          <w:rFonts w:ascii="Times New Roman" w:hAnsi="Times New Roman"/>
          <w:color w:val="auto"/>
          <w:sz w:val="24"/>
          <w:szCs w:val="24"/>
        </w:rPr>
        <w:t xml:space="preserve">, </w:t>
      </w:r>
      <w:r w:rsidR="00DC6B19" w:rsidRPr="005D5617">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5D5617">
        <w:rPr>
          <w:rStyle w:val="Zag11"/>
          <w:rFonts w:ascii="Times New Roman" w:eastAsia="@Arial Unicode MS" w:hAnsi="Times New Roman"/>
          <w:sz w:val="24"/>
          <w:szCs w:val="24"/>
        </w:rPr>
        <w:t>;</w:t>
      </w:r>
    </w:p>
    <w:p w:rsidR="00653A76" w:rsidRPr="005D5617" w:rsidRDefault="00653A76" w:rsidP="00FB323B">
      <w:pPr>
        <w:pStyle w:val="ad"/>
        <w:numPr>
          <w:ilvl w:val="0"/>
          <w:numId w:val="28"/>
        </w:numPr>
        <w:spacing w:line="360" w:lineRule="auto"/>
        <w:ind w:left="0"/>
        <w:rPr>
          <w:rFonts w:ascii="Times New Roman" w:hAnsi="Times New Roman"/>
          <w:color w:val="auto"/>
          <w:sz w:val="24"/>
          <w:szCs w:val="24"/>
        </w:rPr>
      </w:pPr>
      <w:r w:rsidRPr="005D5617">
        <w:rPr>
          <w:rFonts w:ascii="Times New Roman" w:hAnsi="Times New Roman"/>
          <w:color w:val="auto"/>
          <w:sz w:val="24"/>
          <w:szCs w:val="24"/>
        </w:rPr>
        <w:t xml:space="preserve">рисовать </w:t>
      </w:r>
      <w:r w:rsidR="00DC6B19" w:rsidRPr="005D5617">
        <w:rPr>
          <w:rStyle w:val="Zag11"/>
          <w:rFonts w:ascii="Times New Roman" w:eastAsia="@Arial Unicode MS" w:hAnsi="Times New Roman"/>
          <w:sz w:val="24"/>
          <w:szCs w:val="24"/>
        </w:rPr>
        <w:t>(создавать простые изображения)</w:t>
      </w:r>
      <w:r w:rsidRPr="005D5617">
        <w:rPr>
          <w:rFonts w:ascii="Times New Roman" w:hAnsi="Times New Roman"/>
          <w:color w:val="auto"/>
          <w:sz w:val="24"/>
          <w:szCs w:val="24"/>
        </w:rPr>
        <w:t>на графическом планшете;</w:t>
      </w:r>
    </w:p>
    <w:p w:rsidR="00653A76" w:rsidRPr="005D5617" w:rsidRDefault="00653A76" w:rsidP="00FB323B">
      <w:pPr>
        <w:pStyle w:val="ad"/>
        <w:numPr>
          <w:ilvl w:val="0"/>
          <w:numId w:val="28"/>
        </w:numPr>
        <w:spacing w:line="360" w:lineRule="auto"/>
        <w:ind w:left="0"/>
        <w:rPr>
          <w:rFonts w:ascii="Times New Roman" w:hAnsi="Times New Roman"/>
          <w:color w:val="auto"/>
          <w:sz w:val="24"/>
          <w:szCs w:val="24"/>
        </w:rPr>
      </w:pPr>
      <w:r w:rsidRPr="005D5617">
        <w:rPr>
          <w:rFonts w:ascii="Times New Roman" w:hAnsi="Times New Roman"/>
          <w:color w:val="auto"/>
          <w:sz w:val="24"/>
          <w:szCs w:val="24"/>
        </w:rPr>
        <w:t>сканировать рисунки и тексты.</w:t>
      </w:r>
    </w:p>
    <w:p w:rsidR="00653A76" w:rsidRPr="005D5617" w:rsidRDefault="00653A76" w:rsidP="00F13056">
      <w:pPr>
        <w:pStyle w:val="a3"/>
        <w:spacing w:line="360" w:lineRule="auto"/>
        <w:ind w:firstLine="454"/>
        <w:rPr>
          <w:rFonts w:ascii="Times New Roman" w:hAnsi="Times New Roman"/>
          <w:iCs/>
          <w:color w:val="auto"/>
          <w:sz w:val="24"/>
          <w:szCs w:val="24"/>
        </w:rPr>
      </w:pPr>
      <w:r w:rsidRPr="005D5617">
        <w:rPr>
          <w:rFonts w:ascii="Times New Roman" w:hAnsi="Times New Roman"/>
          <w:b/>
          <w:iCs/>
          <w:color w:val="auto"/>
          <w:sz w:val="24"/>
          <w:szCs w:val="24"/>
        </w:rPr>
        <w:t>Выпускник получит возможность</w:t>
      </w:r>
      <w:r w:rsidR="00A3436A" w:rsidRPr="005D5617">
        <w:rPr>
          <w:rFonts w:ascii="Times New Roman" w:hAnsi="Times New Roman"/>
          <w:b/>
          <w:iCs/>
          <w:color w:val="auto"/>
          <w:sz w:val="24"/>
          <w:szCs w:val="24"/>
        </w:rPr>
        <w:t xml:space="preserve"> </w:t>
      </w:r>
      <w:r w:rsidRPr="005D5617">
        <w:rPr>
          <w:rFonts w:ascii="Times New Roman" w:hAnsi="Times New Roman"/>
          <w:b/>
          <w:iCs/>
          <w:color w:val="auto"/>
          <w:sz w:val="24"/>
          <w:szCs w:val="24"/>
        </w:rPr>
        <w:t>научиться</w:t>
      </w:r>
      <w:r w:rsidRPr="005D5617">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5D5617">
        <w:rPr>
          <w:rFonts w:ascii="Times New Roman" w:hAnsi="Times New Roman"/>
          <w:iCs/>
          <w:color w:val="auto"/>
          <w:sz w:val="24"/>
          <w:szCs w:val="24"/>
        </w:rPr>
        <w:t>.</w:t>
      </w:r>
    </w:p>
    <w:p w:rsidR="00653A76" w:rsidRPr="005D5617"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5D5617">
        <w:rPr>
          <w:rFonts w:ascii="Times New Roman" w:hAnsi="Times New Roman" w:cs="Times New Roman"/>
          <w:b/>
          <w:i w:val="0"/>
          <w:color w:val="auto"/>
          <w:sz w:val="24"/>
          <w:szCs w:val="24"/>
        </w:rPr>
        <w:t>Обработка и поиск информации</w:t>
      </w:r>
    </w:p>
    <w:p w:rsidR="00653A76" w:rsidRPr="005D5617" w:rsidRDefault="00653A76" w:rsidP="00F13056">
      <w:pPr>
        <w:pStyle w:val="a3"/>
        <w:spacing w:line="360" w:lineRule="auto"/>
        <w:ind w:firstLine="454"/>
        <w:rPr>
          <w:rFonts w:ascii="Times New Roman" w:hAnsi="Times New Roman"/>
          <w:b/>
          <w:color w:val="auto"/>
          <w:sz w:val="24"/>
          <w:szCs w:val="24"/>
        </w:rPr>
      </w:pPr>
      <w:r w:rsidRPr="005D5617">
        <w:rPr>
          <w:rFonts w:ascii="Times New Roman" w:hAnsi="Times New Roman"/>
          <w:b/>
          <w:color w:val="auto"/>
          <w:sz w:val="24"/>
          <w:szCs w:val="24"/>
        </w:rPr>
        <w:t>Выпускник научится:</w:t>
      </w:r>
    </w:p>
    <w:p w:rsidR="00DC6B19" w:rsidRPr="005D5617" w:rsidRDefault="00DC6B19" w:rsidP="00FB323B">
      <w:pPr>
        <w:widowControl w:val="0"/>
        <w:numPr>
          <w:ilvl w:val="0"/>
          <w:numId w:val="29"/>
        </w:numPr>
        <w:tabs>
          <w:tab w:val="left" w:pos="142"/>
          <w:tab w:val="left" w:leader="dot" w:pos="624"/>
        </w:tabs>
        <w:spacing w:line="360" w:lineRule="auto"/>
        <w:ind w:left="0"/>
        <w:jc w:val="both"/>
        <w:rPr>
          <w:rStyle w:val="Zag11"/>
          <w:rFonts w:eastAsia="@Arial Unicode MS"/>
        </w:rPr>
      </w:pPr>
      <w:r w:rsidRPr="005D5617">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5D5617" w:rsidRDefault="00DC6B19" w:rsidP="00FB323B">
      <w:pPr>
        <w:numPr>
          <w:ilvl w:val="0"/>
          <w:numId w:val="29"/>
        </w:numPr>
        <w:tabs>
          <w:tab w:val="left" w:pos="142"/>
          <w:tab w:val="left" w:leader="dot" w:pos="624"/>
        </w:tabs>
        <w:spacing w:line="360" w:lineRule="auto"/>
        <w:ind w:left="0"/>
        <w:jc w:val="both"/>
        <w:rPr>
          <w:rStyle w:val="Zag11"/>
          <w:rFonts w:eastAsia="@Arial Unicode MS"/>
        </w:rPr>
      </w:pPr>
      <w:r w:rsidRPr="005D5617">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5D5617" w:rsidRDefault="00DC6B19" w:rsidP="00FB323B">
      <w:pPr>
        <w:numPr>
          <w:ilvl w:val="0"/>
          <w:numId w:val="29"/>
        </w:numPr>
        <w:tabs>
          <w:tab w:val="left" w:pos="142"/>
          <w:tab w:val="left" w:leader="dot" w:pos="624"/>
        </w:tabs>
        <w:spacing w:line="360" w:lineRule="auto"/>
        <w:ind w:left="0"/>
        <w:jc w:val="both"/>
        <w:rPr>
          <w:rStyle w:val="Zag11"/>
          <w:rFonts w:eastAsia="@Arial Unicode MS"/>
        </w:rPr>
      </w:pPr>
      <w:r w:rsidRPr="005D5617">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5D5617" w:rsidRDefault="00DC6B19" w:rsidP="00FB323B">
      <w:pPr>
        <w:numPr>
          <w:ilvl w:val="0"/>
          <w:numId w:val="29"/>
        </w:numPr>
        <w:tabs>
          <w:tab w:val="left" w:pos="142"/>
          <w:tab w:val="left" w:leader="dot" w:pos="624"/>
        </w:tabs>
        <w:spacing w:line="360" w:lineRule="auto"/>
        <w:ind w:left="0"/>
        <w:jc w:val="both"/>
        <w:rPr>
          <w:rStyle w:val="Zag11"/>
          <w:rFonts w:eastAsia="@Arial Unicode MS"/>
        </w:rPr>
      </w:pPr>
      <w:r w:rsidRPr="005D5617">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5D5617">
        <w:rPr>
          <w:rStyle w:val="Zag11"/>
          <w:rFonts w:eastAsia="@Arial Unicode MS"/>
        </w:rPr>
        <w:noBreakHyphen/>
        <w:t xml:space="preserve"> и аудиозаписей, фотоизображений;</w:t>
      </w:r>
    </w:p>
    <w:p w:rsidR="00DC6B19" w:rsidRPr="005D5617" w:rsidRDefault="00DC6B19" w:rsidP="00FB323B">
      <w:pPr>
        <w:numPr>
          <w:ilvl w:val="0"/>
          <w:numId w:val="29"/>
        </w:numPr>
        <w:tabs>
          <w:tab w:val="left" w:pos="142"/>
          <w:tab w:val="left" w:leader="dot" w:pos="624"/>
        </w:tabs>
        <w:spacing w:line="360" w:lineRule="auto"/>
        <w:ind w:left="0"/>
        <w:jc w:val="both"/>
        <w:rPr>
          <w:rStyle w:val="Zag11"/>
          <w:rFonts w:eastAsia="@Arial Unicode MS"/>
        </w:rPr>
      </w:pPr>
      <w:r w:rsidRPr="005D5617">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5D5617" w:rsidRDefault="00DC6B19" w:rsidP="00FB323B">
      <w:pPr>
        <w:numPr>
          <w:ilvl w:val="0"/>
          <w:numId w:val="29"/>
        </w:numPr>
        <w:tabs>
          <w:tab w:val="left" w:pos="142"/>
          <w:tab w:val="left" w:leader="dot" w:pos="624"/>
        </w:tabs>
        <w:spacing w:line="360" w:lineRule="auto"/>
        <w:ind w:left="0"/>
        <w:jc w:val="both"/>
        <w:rPr>
          <w:rStyle w:val="Zag11"/>
          <w:rFonts w:eastAsia="@Arial Unicode MS"/>
        </w:rPr>
      </w:pPr>
      <w:r w:rsidRPr="005D5617">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5D5617" w:rsidRDefault="00DC6B19" w:rsidP="00FB323B">
      <w:pPr>
        <w:numPr>
          <w:ilvl w:val="0"/>
          <w:numId w:val="29"/>
        </w:numPr>
        <w:tabs>
          <w:tab w:val="left" w:pos="142"/>
          <w:tab w:val="left" w:leader="dot" w:pos="624"/>
        </w:tabs>
        <w:spacing w:line="360" w:lineRule="auto"/>
        <w:ind w:left="0"/>
        <w:jc w:val="both"/>
        <w:rPr>
          <w:rStyle w:val="Zag11"/>
          <w:rFonts w:eastAsia="@Arial Unicode MS"/>
        </w:rPr>
      </w:pPr>
      <w:r w:rsidRPr="005D5617">
        <w:rPr>
          <w:rStyle w:val="Zag11"/>
          <w:rFonts w:eastAsia="@Arial Unicode MS"/>
          <w:color w:val="auto"/>
        </w:rPr>
        <w:t>заполнять учебные базы данных.</w:t>
      </w:r>
    </w:p>
    <w:p w:rsidR="00653A76" w:rsidRPr="005D5617" w:rsidRDefault="00653A76" w:rsidP="00F13056">
      <w:pPr>
        <w:pStyle w:val="a3"/>
        <w:spacing w:line="360" w:lineRule="auto"/>
        <w:ind w:firstLine="454"/>
        <w:rPr>
          <w:rFonts w:ascii="Times New Roman" w:hAnsi="Times New Roman"/>
          <w:iCs/>
          <w:color w:val="auto"/>
          <w:sz w:val="24"/>
          <w:szCs w:val="24"/>
        </w:rPr>
      </w:pPr>
      <w:r w:rsidRPr="005D5617">
        <w:rPr>
          <w:rFonts w:ascii="Times New Roman" w:hAnsi="Times New Roman"/>
          <w:b/>
          <w:iCs/>
          <w:color w:val="auto"/>
          <w:sz w:val="24"/>
          <w:szCs w:val="24"/>
        </w:rPr>
        <w:t>Выпускник получит возможность</w:t>
      </w:r>
      <w:r w:rsidR="00A3436A" w:rsidRPr="005D5617">
        <w:rPr>
          <w:rFonts w:ascii="Times New Roman" w:hAnsi="Times New Roman"/>
          <w:b/>
          <w:iCs/>
          <w:color w:val="auto"/>
          <w:sz w:val="24"/>
          <w:szCs w:val="24"/>
        </w:rPr>
        <w:t xml:space="preserve"> </w:t>
      </w:r>
      <w:r w:rsidRPr="005D5617">
        <w:rPr>
          <w:rFonts w:ascii="Times New Roman" w:hAnsi="Times New Roman"/>
          <w:i/>
          <w:iCs/>
          <w:color w:val="auto"/>
          <w:sz w:val="24"/>
          <w:szCs w:val="24"/>
        </w:rPr>
        <w:t xml:space="preserve">научиться грамотно формулировать запросы при поиске в </w:t>
      </w:r>
      <w:r w:rsidR="00E24AA0" w:rsidRPr="005D5617">
        <w:rPr>
          <w:rFonts w:ascii="Times New Roman" w:hAnsi="Times New Roman"/>
          <w:i/>
          <w:iCs/>
          <w:color w:val="auto"/>
          <w:sz w:val="24"/>
          <w:szCs w:val="24"/>
        </w:rPr>
        <w:t xml:space="preserve">сети </w:t>
      </w:r>
      <w:r w:rsidRPr="005D5617">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5D5617"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5D5617">
        <w:rPr>
          <w:rFonts w:ascii="Times New Roman" w:hAnsi="Times New Roman" w:cs="Times New Roman"/>
          <w:b/>
          <w:i w:val="0"/>
          <w:color w:val="auto"/>
          <w:sz w:val="24"/>
          <w:szCs w:val="24"/>
        </w:rPr>
        <w:t>Создание, представление и передача сообщений</w:t>
      </w:r>
    </w:p>
    <w:p w:rsidR="00653A76" w:rsidRPr="005D5617" w:rsidRDefault="00653A76" w:rsidP="00F13056">
      <w:pPr>
        <w:pStyle w:val="a3"/>
        <w:spacing w:line="360" w:lineRule="auto"/>
        <w:ind w:firstLine="454"/>
        <w:rPr>
          <w:rFonts w:ascii="Times New Roman" w:hAnsi="Times New Roman"/>
          <w:b/>
          <w:color w:val="auto"/>
          <w:sz w:val="24"/>
          <w:szCs w:val="24"/>
        </w:rPr>
      </w:pPr>
      <w:r w:rsidRPr="005D5617">
        <w:rPr>
          <w:rFonts w:ascii="Times New Roman" w:hAnsi="Times New Roman"/>
          <w:b/>
          <w:color w:val="auto"/>
          <w:sz w:val="24"/>
          <w:szCs w:val="24"/>
        </w:rPr>
        <w:t>Выпускник научится:</w:t>
      </w:r>
    </w:p>
    <w:p w:rsidR="00884BAC" w:rsidRPr="005D5617" w:rsidRDefault="00884BAC" w:rsidP="00FB323B">
      <w:pPr>
        <w:numPr>
          <w:ilvl w:val="0"/>
          <w:numId w:val="38"/>
        </w:numPr>
        <w:tabs>
          <w:tab w:val="left" w:pos="142"/>
          <w:tab w:val="left" w:leader="dot" w:pos="567"/>
        </w:tabs>
        <w:spacing w:line="360" w:lineRule="auto"/>
        <w:ind w:left="0" w:firstLine="709"/>
        <w:jc w:val="both"/>
        <w:rPr>
          <w:rStyle w:val="Zag11"/>
          <w:rFonts w:eastAsia="@Arial Unicode MS"/>
        </w:rPr>
      </w:pPr>
      <w:r w:rsidRPr="005D5617">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5D5617" w:rsidRDefault="00884BAC" w:rsidP="00FB323B">
      <w:pPr>
        <w:numPr>
          <w:ilvl w:val="0"/>
          <w:numId w:val="38"/>
        </w:numPr>
        <w:tabs>
          <w:tab w:val="left" w:pos="142"/>
          <w:tab w:val="left" w:leader="dot" w:pos="567"/>
        </w:tabs>
        <w:spacing w:line="360" w:lineRule="auto"/>
        <w:ind w:left="0" w:firstLine="709"/>
        <w:jc w:val="both"/>
        <w:rPr>
          <w:rStyle w:val="Zag11"/>
          <w:rFonts w:eastAsia="@Arial Unicode MS"/>
        </w:rPr>
      </w:pPr>
      <w:r w:rsidRPr="005D5617">
        <w:rPr>
          <w:rStyle w:val="Zag11"/>
          <w:rFonts w:eastAsia="@Arial Unicode MS"/>
          <w:spacing w:val="-4"/>
        </w:rPr>
        <w:lastRenderedPageBreak/>
        <w:t>создавать простые сообщения в виде аудио</w:t>
      </w:r>
      <w:r w:rsidRPr="005D5617">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5D5617">
        <w:rPr>
          <w:rStyle w:val="Zag11"/>
          <w:rFonts w:eastAsia="@Arial Unicode MS"/>
        </w:rPr>
        <w:t>;</w:t>
      </w:r>
    </w:p>
    <w:p w:rsidR="00884BAC" w:rsidRPr="005D5617" w:rsidRDefault="00884BAC" w:rsidP="00FB323B">
      <w:pPr>
        <w:numPr>
          <w:ilvl w:val="0"/>
          <w:numId w:val="38"/>
        </w:numPr>
        <w:tabs>
          <w:tab w:val="left" w:pos="142"/>
          <w:tab w:val="left" w:leader="dot" w:pos="567"/>
        </w:tabs>
        <w:spacing w:line="360" w:lineRule="auto"/>
        <w:ind w:left="0" w:firstLine="709"/>
        <w:jc w:val="both"/>
        <w:rPr>
          <w:rStyle w:val="Zag11"/>
          <w:rFonts w:eastAsia="@Arial Unicode MS"/>
        </w:rPr>
      </w:pPr>
      <w:r w:rsidRPr="005D5617">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5D5617" w:rsidRDefault="00884BAC" w:rsidP="00FB323B">
      <w:pPr>
        <w:numPr>
          <w:ilvl w:val="0"/>
          <w:numId w:val="38"/>
        </w:numPr>
        <w:tabs>
          <w:tab w:val="left" w:pos="142"/>
          <w:tab w:val="left" w:leader="dot" w:pos="567"/>
        </w:tabs>
        <w:spacing w:line="360" w:lineRule="auto"/>
        <w:ind w:left="0" w:firstLine="709"/>
        <w:jc w:val="both"/>
        <w:rPr>
          <w:rStyle w:val="Zag11"/>
          <w:rFonts w:eastAsia="@Arial Unicode MS"/>
        </w:rPr>
      </w:pPr>
      <w:r w:rsidRPr="005D5617">
        <w:rPr>
          <w:rStyle w:val="Zag11"/>
          <w:rFonts w:eastAsia="@Arial Unicode MS"/>
        </w:rPr>
        <w:t>создавать простые схемы, диаграммы, планы и пр.;</w:t>
      </w:r>
    </w:p>
    <w:p w:rsidR="00884BAC" w:rsidRPr="005D5617" w:rsidRDefault="00884BAC" w:rsidP="00FB323B">
      <w:pPr>
        <w:numPr>
          <w:ilvl w:val="0"/>
          <w:numId w:val="38"/>
        </w:numPr>
        <w:tabs>
          <w:tab w:val="left" w:pos="142"/>
          <w:tab w:val="left" w:leader="dot" w:pos="567"/>
        </w:tabs>
        <w:spacing w:line="360" w:lineRule="auto"/>
        <w:ind w:left="0" w:firstLine="709"/>
        <w:jc w:val="both"/>
        <w:rPr>
          <w:rStyle w:val="Zag11"/>
          <w:rFonts w:eastAsia="@Arial Unicode MS"/>
        </w:rPr>
      </w:pPr>
      <w:r w:rsidRPr="005D5617">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5D5617" w:rsidRDefault="00884BAC" w:rsidP="00FB323B">
      <w:pPr>
        <w:numPr>
          <w:ilvl w:val="0"/>
          <w:numId w:val="38"/>
        </w:numPr>
        <w:tabs>
          <w:tab w:val="left" w:pos="142"/>
          <w:tab w:val="left" w:leader="dot" w:pos="567"/>
        </w:tabs>
        <w:spacing w:line="360" w:lineRule="auto"/>
        <w:ind w:left="0" w:firstLine="709"/>
        <w:jc w:val="both"/>
        <w:rPr>
          <w:rStyle w:val="Zag11"/>
          <w:rFonts w:eastAsia="@Arial Unicode MS"/>
        </w:rPr>
      </w:pPr>
      <w:r w:rsidRPr="005D5617">
        <w:rPr>
          <w:rStyle w:val="Zag11"/>
          <w:rFonts w:eastAsia="@Arial Unicode MS"/>
        </w:rPr>
        <w:t>размещать сообщение в информационной образовательной среде образовательной организации;</w:t>
      </w:r>
    </w:p>
    <w:p w:rsidR="00884BAC" w:rsidRPr="005D5617" w:rsidRDefault="00884BAC" w:rsidP="00FB323B">
      <w:pPr>
        <w:pStyle w:val="a3"/>
        <w:numPr>
          <w:ilvl w:val="0"/>
          <w:numId w:val="38"/>
        </w:numPr>
        <w:tabs>
          <w:tab w:val="left" w:leader="dot" w:pos="567"/>
        </w:tabs>
        <w:spacing w:line="360" w:lineRule="auto"/>
        <w:ind w:left="0" w:firstLine="709"/>
        <w:rPr>
          <w:rFonts w:ascii="Times New Roman" w:hAnsi="Times New Roman"/>
          <w:color w:val="auto"/>
          <w:spacing w:val="2"/>
          <w:sz w:val="24"/>
          <w:szCs w:val="24"/>
        </w:rPr>
      </w:pPr>
      <w:r w:rsidRPr="005D5617">
        <w:rPr>
          <w:rStyle w:val="Zag11"/>
          <w:rFonts w:eastAsia="@Arial Unicode MS"/>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5D5617" w:rsidRDefault="00653A76" w:rsidP="00F13056">
      <w:pPr>
        <w:pStyle w:val="a3"/>
        <w:spacing w:line="360" w:lineRule="auto"/>
        <w:ind w:firstLine="454"/>
        <w:rPr>
          <w:rFonts w:ascii="Times New Roman" w:hAnsi="Times New Roman"/>
          <w:b/>
          <w:iCs/>
          <w:color w:val="auto"/>
          <w:sz w:val="24"/>
          <w:szCs w:val="24"/>
        </w:rPr>
      </w:pPr>
      <w:r w:rsidRPr="005D5617">
        <w:rPr>
          <w:rFonts w:ascii="Times New Roman" w:hAnsi="Times New Roman"/>
          <w:b/>
          <w:iCs/>
          <w:color w:val="auto"/>
          <w:sz w:val="24"/>
          <w:szCs w:val="24"/>
        </w:rPr>
        <w:t>Выпускник получит возможность научиться:</w:t>
      </w:r>
    </w:p>
    <w:p w:rsidR="00653A76" w:rsidRPr="005D5617" w:rsidRDefault="00653A76" w:rsidP="00FB323B">
      <w:pPr>
        <w:pStyle w:val="ad"/>
        <w:numPr>
          <w:ilvl w:val="0"/>
          <w:numId w:val="30"/>
        </w:numPr>
        <w:spacing w:line="360" w:lineRule="auto"/>
        <w:ind w:left="0"/>
        <w:rPr>
          <w:rFonts w:ascii="Times New Roman" w:hAnsi="Times New Roman"/>
          <w:i/>
          <w:iCs/>
          <w:color w:val="auto"/>
          <w:sz w:val="24"/>
          <w:szCs w:val="24"/>
        </w:rPr>
      </w:pPr>
      <w:r w:rsidRPr="005D5617">
        <w:rPr>
          <w:rFonts w:ascii="Times New Roman" w:hAnsi="Times New Roman"/>
          <w:i/>
          <w:iCs/>
          <w:color w:val="auto"/>
          <w:sz w:val="24"/>
          <w:szCs w:val="24"/>
        </w:rPr>
        <w:t>представлять данные;</w:t>
      </w:r>
    </w:p>
    <w:p w:rsidR="00653A76" w:rsidRPr="005D5617" w:rsidRDefault="00653A76" w:rsidP="00FB323B">
      <w:pPr>
        <w:pStyle w:val="ad"/>
        <w:numPr>
          <w:ilvl w:val="0"/>
          <w:numId w:val="30"/>
        </w:numPr>
        <w:spacing w:line="360" w:lineRule="auto"/>
        <w:ind w:left="0"/>
        <w:rPr>
          <w:rFonts w:ascii="Times New Roman" w:hAnsi="Times New Roman"/>
          <w:i/>
          <w:iCs/>
          <w:color w:val="auto"/>
          <w:sz w:val="24"/>
          <w:szCs w:val="24"/>
        </w:rPr>
      </w:pPr>
      <w:r w:rsidRPr="005D5617">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5D5617">
        <w:rPr>
          <w:rFonts w:ascii="Times New Roman" w:hAnsi="Times New Roman"/>
          <w:i/>
          <w:iCs/>
          <w:color w:val="auto"/>
          <w:sz w:val="24"/>
          <w:szCs w:val="24"/>
        </w:rPr>
        <w:t>льных фрагментов и «музыкальных </w:t>
      </w:r>
      <w:r w:rsidRPr="005D5617">
        <w:rPr>
          <w:rFonts w:ascii="Times New Roman" w:hAnsi="Times New Roman"/>
          <w:i/>
          <w:iCs/>
          <w:color w:val="auto"/>
          <w:sz w:val="24"/>
          <w:szCs w:val="24"/>
        </w:rPr>
        <w:t>петель».</w:t>
      </w:r>
    </w:p>
    <w:p w:rsidR="00653A76" w:rsidRPr="005D5617" w:rsidRDefault="00611D3D" w:rsidP="00F13056">
      <w:pPr>
        <w:pStyle w:val="41"/>
        <w:spacing w:before="0" w:after="0" w:line="360" w:lineRule="auto"/>
        <w:ind w:firstLine="454"/>
        <w:jc w:val="both"/>
        <w:rPr>
          <w:rFonts w:ascii="Times New Roman" w:hAnsi="Times New Roman" w:cs="Times New Roman"/>
          <w:b/>
          <w:i w:val="0"/>
          <w:color w:val="auto"/>
          <w:sz w:val="24"/>
          <w:szCs w:val="24"/>
        </w:rPr>
      </w:pPr>
      <w:r w:rsidRPr="005D5617">
        <w:rPr>
          <w:rFonts w:ascii="Times New Roman" w:hAnsi="Times New Roman" w:cs="Times New Roman"/>
          <w:b/>
          <w:i w:val="0"/>
          <w:color w:val="auto"/>
          <w:sz w:val="24"/>
          <w:szCs w:val="24"/>
        </w:rPr>
        <w:t>Планирование деятельности, </w:t>
      </w:r>
      <w:r w:rsidR="00653A76" w:rsidRPr="005D5617">
        <w:rPr>
          <w:rFonts w:ascii="Times New Roman" w:hAnsi="Times New Roman" w:cs="Times New Roman"/>
          <w:b/>
          <w:i w:val="0"/>
          <w:color w:val="auto"/>
          <w:sz w:val="24"/>
          <w:szCs w:val="24"/>
        </w:rPr>
        <w:t>управление и организация</w:t>
      </w:r>
    </w:p>
    <w:p w:rsidR="00653A76" w:rsidRPr="005D5617" w:rsidRDefault="00653A76" w:rsidP="00F13056">
      <w:pPr>
        <w:pStyle w:val="a3"/>
        <w:spacing w:line="360" w:lineRule="auto"/>
        <w:ind w:firstLine="454"/>
        <w:rPr>
          <w:rFonts w:ascii="Times New Roman" w:hAnsi="Times New Roman"/>
          <w:b/>
          <w:color w:val="auto"/>
          <w:sz w:val="24"/>
          <w:szCs w:val="24"/>
        </w:rPr>
      </w:pPr>
      <w:r w:rsidRPr="005D5617">
        <w:rPr>
          <w:rFonts w:ascii="Times New Roman" w:hAnsi="Times New Roman"/>
          <w:b/>
          <w:color w:val="auto"/>
          <w:sz w:val="24"/>
          <w:szCs w:val="24"/>
        </w:rPr>
        <w:t>Выпускник научится:</w:t>
      </w:r>
    </w:p>
    <w:p w:rsidR="00653A76" w:rsidRPr="005D5617" w:rsidRDefault="00653A76" w:rsidP="00FB323B">
      <w:pPr>
        <w:pStyle w:val="ad"/>
        <w:numPr>
          <w:ilvl w:val="0"/>
          <w:numId w:val="31"/>
        </w:numPr>
        <w:spacing w:line="360" w:lineRule="auto"/>
        <w:ind w:left="0"/>
        <w:rPr>
          <w:rFonts w:ascii="Times New Roman" w:hAnsi="Times New Roman"/>
          <w:color w:val="auto"/>
          <w:sz w:val="24"/>
          <w:szCs w:val="24"/>
        </w:rPr>
      </w:pPr>
      <w:r w:rsidRPr="005D5617">
        <w:rPr>
          <w:rFonts w:ascii="Times New Roman" w:hAnsi="Times New Roman"/>
          <w:color w:val="auto"/>
          <w:spacing w:val="2"/>
          <w:sz w:val="24"/>
          <w:szCs w:val="24"/>
        </w:rPr>
        <w:t>создавать движущиеся модели и управлять ими в ком</w:t>
      </w:r>
      <w:r w:rsidRPr="005D5617">
        <w:rPr>
          <w:rFonts w:ascii="Times New Roman" w:hAnsi="Times New Roman"/>
          <w:color w:val="auto"/>
          <w:sz w:val="24"/>
          <w:szCs w:val="24"/>
        </w:rPr>
        <w:t>пьютерно управляемых средах</w:t>
      </w:r>
      <w:r w:rsidR="00E24AA0" w:rsidRPr="005D5617">
        <w:rPr>
          <w:rFonts w:ascii="Times New Roman" w:hAnsi="Times New Roman"/>
          <w:color w:val="auto"/>
          <w:sz w:val="24"/>
          <w:szCs w:val="24"/>
        </w:rPr>
        <w:t xml:space="preserve"> (</w:t>
      </w:r>
      <w:r w:rsidR="00A87A29" w:rsidRPr="005D5617">
        <w:rPr>
          <w:rFonts w:ascii="Times New Roman" w:hAnsi="Times New Roman"/>
          <w:color w:val="auto"/>
          <w:sz w:val="24"/>
          <w:szCs w:val="24"/>
        </w:rPr>
        <w:t xml:space="preserve">создание простейших </w:t>
      </w:r>
      <w:r w:rsidR="00E24AA0" w:rsidRPr="005D5617">
        <w:rPr>
          <w:rFonts w:ascii="Times New Roman" w:hAnsi="Times New Roman"/>
          <w:color w:val="auto"/>
          <w:sz w:val="24"/>
          <w:szCs w:val="24"/>
        </w:rPr>
        <w:t>робото</w:t>
      </w:r>
      <w:r w:rsidR="00A87A29" w:rsidRPr="005D5617">
        <w:rPr>
          <w:rFonts w:ascii="Times New Roman" w:hAnsi="Times New Roman"/>
          <w:color w:val="auto"/>
          <w:sz w:val="24"/>
          <w:szCs w:val="24"/>
        </w:rPr>
        <w:t>в</w:t>
      </w:r>
      <w:r w:rsidR="00E24AA0" w:rsidRPr="005D5617">
        <w:rPr>
          <w:rFonts w:ascii="Times New Roman" w:hAnsi="Times New Roman"/>
          <w:color w:val="auto"/>
          <w:sz w:val="24"/>
          <w:szCs w:val="24"/>
        </w:rPr>
        <w:t>)</w:t>
      </w:r>
      <w:r w:rsidRPr="005D5617">
        <w:rPr>
          <w:rFonts w:ascii="Times New Roman" w:hAnsi="Times New Roman"/>
          <w:color w:val="auto"/>
          <w:sz w:val="24"/>
          <w:szCs w:val="24"/>
        </w:rPr>
        <w:t>;</w:t>
      </w:r>
    </w:p>
    <w:p w:rsidR="00653A76" w:rsidRPr="005D5617" w:rsidRDefault="00653A76" w:rsidP="00FB323B">
      <w:pPr>
        <w:pStyle w:val="ad"/>
        <w:numPr>
          <w:ilvl w:val="0"/>
          <w:numId w:val="31"/>
        </w:numPr>
        <w:spacing w:line="360" w:lineRule="auto"/>
        <w:ind w:left="0"/>
        <w:rPr>
          <w:rFonts w:ascii="Times New Roman" w:hAnsi="Times New Roman"/>
          <w:color w:val="auto"/>
          <w:sz w:val="24"/>
          <w:szCs w:val="24"/>
        </w:rPr>
      </w:pPr>
      <w:r w:rsidRPr="005D5617">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5D5617">
        <w:rPr>
          <w:rFonts w:ascii="Times New Roman" w:hAnsi="Times New Roman"/>
          <w:color w:val="auto"/>
          <w:sz w:val="24"/>
          <w:szCs w:val="24"/>
        </w:rPr>
        <w:t>действий, строить программы для компьютерного исполнителя с использованием </w:t>
      </w:r>
      <w:r w:rsidRPr="005D5617">
        <w:rPr>
          <w:rFonts w:ascii="Times New Roman" w:hAnsi="Times New Roman"/>
          <w:color w:val="auto"/>
          <w:sz w:val="24"/>
          <w:szCs w:val="24"/>
        </w:rPr>
        <w:t>конструкций последовательного выполнения и повторения;</w:t>
      </w:r>
    </w:p>
    <w:p w:rsidR="00653A76" w:rsidRPr="005D5617" w:rsidRDefault="00653A76" w:rsidP="00FB323B">
      <w:pPr>
        <w:pStyle w:val="ad"/>
        <w:numPr>
          <w:ilvl w:val="0"/>
          <w:numId w:val="31"/>
        </w:numPr>
        <w:spacing w:line="360" w:lineRule="auto"/>
        <w:ind w:left="0"/>
        <w:rPr>
          <w:rFonts w:ascii="Times New Roman" w:hAnsi="Times New Roman"/>
          <w:color w:val="auto"/>
          <w:sz w:val="24"/>
          <w:szCs w:val="24"/>
        </w:rPr>
      </w:pPr>
      <w:r w:rsidRPr="005D5617">
        <w:rPr>
          <w:rFonts w:ascii="Times New Roman" w:hAnsi="Times New Roman"/>
          <w:color w:val="auto"/>
          <w:spacing w:val="2"/>
          <w:sz w:val="24"/>
          <w:szCs w:val="24"/>
        </w:rPr>
        <w:t>планировать несложные исследования объектов и про</w:t>
      </w:r>
      <w:r w:rsidRPr="005D5617">
        <w:rPr>
          <w:rFonts w:ascii="Times New Roman" w:hAnsi="Times New Roman"/>
          <w:color w:val="auto"/>
          <w:sz w:val="24"/>
          <w:szCs w:val="24"/>
        </w:rPr>
        <w:t>цессов внешнего мира.</w:t>
      </w:r>
    </w:p>
    <w:p w:rsidR="00653A76" w:rsidRPr="005D5617" w:rsidRDefault="00653A76" w:rsidP="00F13056">
      <w:pPr>
        <w:pStyle w:val="a3"/>
        <w:spacing w:line="360" w:lineRule="auto"/>
        <w:ind w:firstLine="454"/>
        <w:rPr>
          <w:rFonts w:ascii="Times New Roman" w:hAnsi="Times New Roman"/>
          <w:b/>
          <w:iCs/>
          <w:color w:val="auto"/>
          <w:sz w:val="24"/>
          <w:szCs w:val="24"/>
        </w:rPr>
      </w:pPr>
      <w:r w:rsidRPr="005D5617">
        <w:rPr>
          <w:rFonts w:ascii="Times New Roman" w:hAnsi="Times New Roman"/>
          <w:b/>
          <w:iCs/>
          <w:color w:val="auto"/>
          <w:sz w:val="24"/>
          <w:szCs w:val="24"/>
        </w:rPr>
        <w:t>Выпускник получит возможность научиться:</w:t>
      </w:r>
    </w:p>
    <w:p w:rsidR="00653A76" w:rsidRPr="005D5617" w:rsidRDefault="00653A76" w:rsidP="00FB323B">
      <w:pPr>
        <w:pStyle w:val="ad"/>
        <w:numPr>
          <w:ilvl w:val="0"/>
          <w:numId w:val="32"/>
        </w:numPr>
        <w:spacing w:line="360" w:lineRule="auto"/>
        <w:ind w:left="0"/>
        <w:rPr>
          <w:rFonts w:ascii="Times New Roman" w:hAnsi="Times New Roman"/>
          <w:i/>
          <w:iCs/>
          <w:color w:val="auto"/>
          <w:sz w:val="24"/>
          <w:szCs w:val="24"/>
        </w:rPr>
      </w:pPr>
      <w:r w:rsidRPr="005D5617">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5D5617">
        <w:rPr>
          <w:rFonts w:ascii="Times New Roman" w:hAnsi="Times New Roman"/>
          <w:i/>
          <w:iCs/>
          <w:color w:val="auto"/>
          <w:sz w:val="24"/>
          <w:szCs w:val="24"/>
        </w:rPr>
        <w:t xml:space="preserve">, </w:t>
      </w:r>
      <w:r w:rsidR="00CB6752" w:rsidRPr="005D5617">
        <w:rPr>
          <w:rFonts w:ascii="Times New Roman" w:hAnsi="Times New Roman"/>
          <w:i/>
          <w:iCs/>
          <w:color w:val="auto"/>
          <w:sz w:val="24"/>
          <w:szCs w:val="24"/>
        </w:rPr>
        <w:t>включая навыки роботехнического проектирования</w:t>
      </w:r>
    </w:p>
    <w:p w:rsidR="00653A76" w:rsidRPr="005D5617" w:rsidRDefault="00653A76" w:rsidP="00FB323B">
      <w:pPr>
        <w:pStyle w:val="ad"/>
        <w:numPr>
          <w:ilvl w:val="0"/>
          <w:numId w:val="32"/>
        </w:numPr>
        <w:spacing w:line="360" w:lineRule="auto"/>
        <w:ind w:left="0"/>
        <w:rPr>
          <w:rFonts w:ascii="Times New Roman" w:hAnsi="Times New Roman"/>
          <w:iCs/>
          <w:color w:val="auto"/>
          <w:sz w:val="24"/>
          <w:szCs w:val="24"/>
        </w:rPr>
      </w:pPr>
      <w:r w:rsidRPr="005D5617">
        <w:rPr>
          <w:rFonts w:ascii="Times New Roman" w:hAnsi="Times New Roman"/>
          <w:i/>
          <w:iCs/>
          <w:color w:val="auto"/>
          <w:sz w:val="24"/>
          <w:szCs w:val="24"/>
        </w:rPr>
        <w:t>моделировать объекты и процессы реального мира.</w:t>
      </w:r>
    </w:p>
    <w:p w:rsidR="00884BAC" w:rsidRPr="005D5617" w:rsidRDefault="00884BAC" w:rsidP="006B0B19">
      <w:pPr>
        <w:pStyle w:val="Zag1"/>
        <w:tabs>
          <w:tab w:val="left" w:leader="dot" w:pos="624"/>
        </w:tabs>
        <w:spacing w:after="0" w:line="360" w:lineRule="auto"/>
        <w:ind w:left="1134" w:firstLine="0"/>
        <w:jc w:val="left"/>
        <w:rPr>
          <w:rStyle w:val="Zag11"/>
          <w:rFonts w:ascii="Calibri" w:eastAsia="@Arial Unicode MS" w:hAnsi="Calibri"/>
          <w:b w:val="0"/>
          <w:bCs w:val="0"/>
          <w:color w:val="auto"/>
          <w:sz w:val="24"/>
          <w:lang w:val="ru-RU" w:eastAsia="en-US"/>
        </w:rPr>
      </w:pPr>
    </w:p>
    <w:p w:rsidR="00884BAC" w:rsidRPr="00C8435D" w:rsidRDefault="00884BAC" w:rsidP="003F7807">
      <w:pPr>
        <w:pStyle w:val="Zag1"/>
        <w:tabs>
          <w:tab w:val="left" w:leader="dot" w:pos="624"/>
        </w:tabs>
        <w:spacing w:after="0" w:line="360" w:lineRule="auto"/>
        <w:ind w:firstLine="0"/>
        <w:jc w:val="left"/>
        <w:rPr>
          <w:rStyle w:val="Zag11"/>
          <w:rFonts w:ascii="Calibri" w:eastAsia="@Arial Unicode MS" w:hAnsi="Calibri"/>
          <w:b w:val="0"/>
          <w:bCs w:val="0"/>
          <w:color w:val="auto"/>
          <w:sz w:val="24"/>
          <w:lang w:val="ru-RU" w:eastAsia="en-US"/>
        </w:rPr>
      </w:pPr>
      <w:r w:rsidRPr="00C8435D">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884BAC" w:rsidRPr="00C8435D" w:rsidRDefault="00884BAC" w:rsidP="00413904">
      <w:pPr>
        <w:pStyle w:val="ad"/>
        <w:spacing w:line="360" w:lineRule="auto"/>
        <w:ind w:firstLine="0"/>
        <w:rPr>
          <w:rFonts w:ascii="Times New Roman" w:hAnsi="Times New Roman"/>
          <w:iCs/>
          <w:color w:val="auto"/>
          <w:sz w:val="24"/>
          <w:szCs w:val="24"/>
        </w:rPr>
      </w:pPr>
    </w:p>
    <w:p w:rsidR="00653A76" w:rsidRPr="00C8435D" w:rsidRDefault="00653A76" w:rsidP="00FB323B">
      <w:pPr>
        <w:pStyle w:val="aff0"/>
        <w:numPr>
          <w:ilvl w:val="2"/>
          <w:numId w:val="2"/>
        </w:numPr>
        <w:ind w:left="0" w:firstLine="0"/>
        <w:rPr>
          <w:sz w:val="24"/>
        </w:rPr>
      </w:pPr>
      <w:bookmarkStart w:id="29" w:name="_Toc288394061"/>
      <w:bookmarkStart w:id="30" w:name="_Toc288410528"/>
      <w:bookmarkStart w:id="31" w:name="_Toc288410657"/>
      <w:bookmarkStart w:id="32" w:name="_Toc61014928"/>
      <w:bookmarkStart w:id="33" w:name="_Toc113822875"/>
      <w:r w:rsidRPr="00C8435D">
        <w:rPr>
          <w:sz w:val="24"/>
        </w:rPr>
        <w:t>Русский язык</w:t>
      </w:r>
      <w:bookmarkEnd w:id="29"/>
      <w:bookmarkEnd w:id="30"/>
      <w:bookmarkEnd w:id="31"/>
      <w:bookmarkEnd w:id="32"/>
      <w:bookmarkEnd w:id="33"/>
    </w:p>
    <w:p w:rsidR="00653A76" w:rsidRPr="00C8435D" w:rsidRDefault="00653A76" w:rsidP="00F13056">
      <w:pPr>
        <w:pStyle w:val="a3"/>
        <w:spacing w:line="360" w:lineRule="auto"/>
        <w:ind w:firstLine="454"/>
        <w:rPr>
          <w:rFonts w:ascii="Times New Roman" w:hAnsi="Times New Roman"/>
          <w:color w:val="auto"/>
          <w:sz w:val="24"/>
          <w:szCs w:val="24"/>
        </w:rPr>
      </w:pPr>
      <w:r w:rsidRPr="00C8435D">
        <w:rPr>
          <w:rFonts w:ascii="Times New Roman" w:hAnsi="Times New Roman"/>
          <w:color w:val="auto"/>
          <w:sz w:val="24"/>
          <w:szCs w:val="24"/>
        </w:rPr>
        <w:lastRenderedPageBreak/>
        <w:t xml:space="preserve">В результате изучения курса русского языка обучающиеся </w:t>
      </w:r>
      <w:r w:rsidR="00C27132" w:rsidRPr="00C8435D">
        <w:rPr>
          <w:rFonts w:ascii="Times New Roman" w:hAnsi="Times New Roman"/>
          <w:color w:val="auto"/>
          <w:spacing w:val="2"/>
          <w:sz w:val="24"/>
          <w:szCs w:val="24"/>
        </w:rPr>
        <w:t xml:space="preserve">при получении </w:t>
      </w:r>
      <w:r w:rsidRPr="00C8435D">
        <w:rPr>
          <w:rFonts w:ascii="Times New Roman" w:hAnsi="Times New Roman"/>
          <w:color w:val="auto"/>
          <w:spacing w:val="2"/>
          <w:sz w:val="24"/>
          <w:szCs w:val="24"/>
        </w:rPr>
        <w:t>начального общего образования научатся осоз</w:t>
      </w:r>
      <w:r w:rsidRPr="00C8435D">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w:t>
      </w:r>
      <w:r w:rsidR="00D30361" w:rsidRPr="00C8435D">
        <w:rPr>
          <w:rFonts w:ascii="Times New Roman" w:hAnsi="Times New Roman"/>
          <w:color w:val="auto"/>
          <w:sz w:val="24"/>
          <w:szCs w:val="24"/>
        </w:rPr>
        <w:t>е</w:t>
      </w:r>
      <w:r w:rsidRPr="00C8435D">
        <w:rPr>
          <w:rFonts w:ascii="Times New Roman" w:hAnsi="Times New Roman"/>
          <w:color w:val="auto"/>
          <w:sz w:val="24"/>
          <w:szCs w:val="24"/>
        </w:rPr>
        <w:t>т формиро</w:t>
      </w:r>
      <w:r w:rsidRPr="00C8435D">
        <w:rPr>
          <w:rFonts w:ascii="Times New Roman" w:hAnsi="Times New Roman"/>
          <w:color w:val="auto"/>
          <w:spacing w:val="2"/>
          <w:sz w:val="24"/>
          <w:szCs w:val="24"/>
        </w:rPr>
        <w:t>ваться позитивное эмоционально­ценностное отнош</w:t>
      </w:r>
      <w:r w:rsidR="00C8435D" w:rsidRPr="00C8435D">
        <w:rPr>
          <w:rFonts w:ascii="Times New Roman" w:hAnsi="Times New Roman"/>
          <w:color w:val="auto"/>
          <w:spacing w:val="2"/>
          <w:sz w:val="24"/>
          <w:szCs w:val="24"/>
        </w:rPr>
        <w:t>ение к русскому языку, стремление к его</w:t>
      </w:r>
      <w:r w:rsidRPr="00C8435D">
        <w:rPr>
          <w:rFonts w:ascii="Times New Roman" w:hAnsi="Times New Roman"/>
          <w:color w:val="auto"/>
          <w:spacing w:val="2"/>
          <w:sz w:val="24"/>
          <w:szCs w:val="24"/>
        </w:rPr>
        <w:t xml:space="preserve"> грамотному </w:t>
      </w:r>
      <w:r w:rsidRPr="00C8435D">
        <w:rPr>
          <w:rFonts w:ascii="Times New Roman" w:hAnsi="Times New Roman"/>
          <w:color w:val="auto"/>
          <w:sz w:val="24"/>
          <w:szCs w:val="24"/>
        </w:rPr>
        <w:t xml:space="preserve">использованию, русский язык </w:t>
      </w:r>
      <w:r w:rsidR="00C8435D" w:rsidRPr="00C8435D">
        <w:rPr>
          <w:rFonts w:ascii="Times New Roman" w:hAnsi="Times New Roman"/>
          <w:color w:val="auto"/>
          <w:sz w:val="24"/>
          <w:szCs w:val="24"/>
        </w:rPr>
        <w:t>стане</w:t>
      </w:r>
      <w:r w:rsidRPr="00C8435D">
        <w:rPr>
          <w:rFonts w:ascii="Times New Roman" w:hAnsi="Times New Roman"/>
          <w:color w:val="auto"/>
          <w:sz w:val="24"/>
          <w:szCs w:val="24"/>
        </w:rPr>
        <w:t>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C8435D" w:rsidRDefault="00884BAC" w:rsidP="00884BAC">
      <w:pPr>
        <w:tabs>
          <w:tab w:val="left" w:pos="142"/>
          <w:tab w:val="left" w:leader="dot" w:pos="624"/>
        </w:tabs>
        <w:spacing w:line="360" w:lineRule="auto"/>
        <w:ind w:firstLine="709"/>
        <w:jc w:val="both"/>
        <w:rPr>
          <w:rStyle w:val="Zag11"/>
          <w:rFonts w:eastAsia="@Arial Unicode MS"/>
        </w:rPr>
      </w:pPr>
      <w:r w:rsidRPr="00C8435D">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C8435D" w:rsidRDefault="00884BAC" w:rsidP="00884BAC">
      <w:pPr>
        <w:tabs>
          <w:tab w:val="left" w:pos="142"/>
          <w:tab w:val="left" w:leader="dot" w:pos="624"/>
        </w:tabs>
        <w:spacing w:line="360" w:lineRule="auto"/>
        <w:ind w:firstLine="709"/>
        <w:jc w:val="both"/>
        <w:rPr>
          <w:rStyle w:val="Zag11"/>
          <w:rFonts w:eastAsia="@Arial Unicode MS"/>
        </w:rPr>
      </w:pPr>
      <w:r w:rsidRPr="00C8435D">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w:t>
      </w:r>
      <w:r w:rsidRPr="007261C4">
        <w:rPr>
          <w:rStyle w:val="Zag11"/>
          <w:rFonts w:eastAsia="@Arial Unicode MS"/>
          <w:sz w:val="28"/>
          <w:szCs w:val="28"/>
        </w:rPr>
        <w:t xml:space="preserve"> </w:t>
      </w:r>
      <w:r w:rsidRPr="00C8435D">
        <w:rPr>
          <w:rStyle w:val="Zag11"/>
          <w:rFonts w:eastAsia="@Arial Unicode MS"/>
        </w:rPr>
        <w:t>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C8435D" w:rsidRDefault="00884BAC" w:rsidP="00884BAC">
      <w:pPr>
        <w:tabs>
          <w:tab w:val="left" w:pos="142"/>
          <w:tab w:val="left" w:leader="dot" w:pos="624"/>
        </w:tabs>
        <w:spacing w:line="360" w:lineRule="auto"/>
        <w:ind w:firstLine="709"/>
        <w:jc w:val="both"/>
        <w:rPr>
          <w:rStyle w:val="Zag11"/>
          <w:rFonts w:eastAsia="@Arial Unicode MS"/>
        </w:rPr>
      </w:pPr>
      <w:r w:rsidRPr="00C8435D">
        <w:rPr>
          <w:rStyle w:val="Zag11"/>
          <w:rFonts w:eastAsia="@Arial Unicode MS"/>
        </w:rPr>
        <w:t>Выпускник на уровне начального общего образования:</w:t>
      </w:r>
    </w:p>
    <w:p w:rsidR="00884BAC" w:rsidRPr="00C8435D" w:rsidRDefault="00884BAC" w:rsidP="00884BAC">
      <w:pPr>
        <w:tabs>
          <w:tab w:val="left" w:pos="142"/>
          <w:tab w:val="left" w:leader="dot" w:pos="624"/>
        </w:tabs>
        <w:spacing w:line="360" w:lineRule="auto"/>
        <w:ind w:firstLine="709"/>
        <w:jc w:val="both"/>
        <w:rPr>
          <w:rStyle w:val="Zag11"/>
          <w:rFonts w:eastAsia="@Arial Unicode MS"/>
        </w:rPr>
      </w:pPr>
      <w:r w:rsidRPr="00C8435D">
        <w:rPr>
          <w:rStyle w:val="Zag11"/>
          <w:rFonts w:eastAsia="@Arial Unicode MS"/>
        </w:rPr>
        <w:t>научится осознавать безошибочное письмо как одно из проявлений собственного уровня культуры;</w:t>
      </w:r>
    </w:p>
    <w:p w:rsidR="00884BAC" w:rsidRPr="00C8435D" w:rsidRDefault="00884BAC" w:rsidP="00884BAC">
      <w:pPr>
        <w:tabs>
          <w:tab w:val="left" w:pos="142"/>
          <w:tab w:val="left" w:leader="dot" w:pos="624"/>
        </w:tabs>
        <w:spacing w:line="360" w:lineRule="auto"/>
        <w:ind w:firstLine="709"/>
        <w:jc w:val="both"/>
        <w:rPr>
          <w:rStyle w:val="Zag11"/>
          <w:rFonts w:eastAsia="@Arial Unicode MS"/>
        </w:rPr>
      </w:pPr>
      <w:r w:rsidRPr="00C8435D">
        <w:rPr>
          <w:rStyle w:val="Zag11"/>
          <w:rFonts w:eastAsia="@Arial Unicode MS"/>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C8435D" w:rsidRDefault="00884BAC" w:rsidP="00884BAC">
      <w:pPr>
        <w:tabs>
          <w:tab w:val="left" w:pos="142"/>
          <w:tab w:val="left" w:leader="dot" w:pos="624"/>
        </w:tabs>
        <w:spacing w:line="360" w:lineRule="auto"/>
        <w:ind w:firstLine="709"/>
        <w:jc w:val="both"/>
        <w:rPr>
          <w:rStyle w:val="Zag11"/>
          <w:rFonts w:eastAsia="@Arial Unicode MS"/>
        </w:rPr>
      </w:pPr>
      <w:r w:rsidRPr="00C8435D">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C8435D" w:rsidRDefault="00884BAC" w:rsidP="00413904">
      <w:pPr>
        <w:pStyle w:val="Zag3"/>
        <w:tabs>
          <w:tab w:val="left" w:pos="142"/>
          <w:tab w:val="left" w:leader="dot" w:pos="624"/>
        </w:tabs>
        <w:spacing w:after="0" w:line="360" w:lineRule="auto"/>
        <w:ind w:firstLine="709"/>
        <w:jc w:val="both"/>
        <w:rPr>
          <w:rFonts w:eastAsia="@Arial Unicode MS"/>
          <w:i w:val="0"/>
          <w:iCs w:val="0"/>
          <w:color w:val="auto"/>
          <w:lang w:val="ru-RU"/>
        </w:rPr>
      </w:pPr>
      <w:r w:rsidRPr="00C8435D">
        <w:rPr>
          <w:rStyle w:val="Zag11"/>
          <w:rFonts w:eastAsia="@Arial Unicode MS"/>
          <w:i w:val="0"/>
          <w:color w:val="auto"/>
          <w:lang w:val="ru-RU"/>
        </w:rPr>
        <w:t xml:space="preserve">В результате изучения курса у выпускников, освоивших основную образовательную </w:t>
      </w:r>
      <w:r w:rsidRPr="00C8435D">
        <w:rPr>
          <w:rStyle w:val="Zag11"/>
          <w:rFonts w:eastAsia="@Arial Unicode MS"/>
          <w:i w:val="0"/>
          <w:color w:val="auto"/>
          <w:lang w:val="ru-RU"/>
        </w:rPr>
        <w:lastRenderedPageBreak/>
        <w:t>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C8435D" w:rsidRDefault="00884BAC" w:rsidP="00F13056">
      <w:pPr>
        <w:pStyle w:val="a3"/>
        <w:spacing w:line="360" w:lineRule="auto"/>
        <w:ind w:firstLine="454"/>
        <w:rPr>
          <w:rFonts w:ascii="Times New Roman" w:hAnsi="Times New Roman"/>
          <w:color w:val="auto"/>
          <w:sz w:val="24"/>
          <w:szCs w:val="24"/>
        </w:rPr>
      </w:pPr>
    </w:p>
    <w:p w:rsidR="00653A76" w:rsidRPr="00C8435D" w:rsidRDefault="00653A76" w:rsidP="00F13056">
      <w:pPr>
        <w:pStyle w:val="41"/>
        <w:spacing w:before="0" w:after="0" w:line="360" w:lineRule="auto"/>
        <w:ind w:firstLine="454"/>
        <w:jc w:val="both"/>
        <w:rPr>
          <w:rFonts w:ascii="Times New Roman" w:hAnsi="Times New Roman" w:cs="Times New Roman"/>
          <w:i w:val="0"/>
          <w:color w:val="auto"/>
          <w:sz w:val="24"/>
          <w:szCs w:val="24"/>
        </w:rPr>
      </w:pPr>
      <w:r w:rsidRPr="00C8435D">
        <w:rPr>
          <w:rFonts w:ascii="Times New Roman" w:hAnsi="Times New Roman" w:cs="Times New Roman"/>
          <w:i w:val="0"/>
          <w:color w:val="auto"/>
          <w:sz w:val="24"/>
          <w:szCs w:val="24"/>
        </w:rPr>
        <w:t>Содержательная линия «Система языка»</w:t>
      </w:r>
    </w:p>
    <w:p w:rsidR="00653A76" w:rsidRPr="00C8435D" w:rsidRDefault="00653A76" w:rsidP="00F13056">
      <w:pPr>
        <w:pStyle w:val="a3"/>
        <w:spacing w:line="360" w:lineRule="auto"/>
        <w:ind w:firstLine="454"/>
        <w:rPr>
          <w:rFonts w:ascii="Times New Roman" w:hAnsi="Times New Roman"/>
          <w:color w:val="auto"/>
          <w:sz w:val="24"/>
          <w:szCs w:val="24"/>
        </w:rPr>
      </w:pPr>
      <w:r w:rsidRPr="00C8435D">
        <w:rPr>
          <w:rFonts w:ascii="Times New Roman" w:hAnsi="Times New Roman"/>
          <w:b/>
          <w:bCs/>
          <w:iCs/>
          <w:color w:val="auto"/>
          <w:sz w:val="24"/>
          <w:szCs w:val="24"/>
        </w:rPr>
        <w:t>Раздел «Фонетика и графика»</w:t>
      </w:r>
    </w:p>
    <w:p w:rsidR="00653A76" w:rsidRPr="00C8435D" w:rsidRDefault="00653A76" w:rsidP="00F13056">
      <w:pPr>
        <w:pStyle w:val="a3"/>
        <w:spacing w:line="360" w:lineRule="auto"/>
        <w:ind w:firstLine="454"/>
        <w:rPr>
          <w:rFonts w:ascii="Times New Roman" w:hAnsi="Times New Roman"/>
          <w:b/>
          <w:color w:val="auto"/>
          <w:sz w:val="24"/>
          <w:szCs w:val="24"/>
        </w:rPr>
      </w:pPr>
      <w:r w:rsidRPr="00C8435D">
        <w:rPr>
          <w:rFonts w:ascii="Times New Roman" w:hAnsi="Times New Roman"/>
          <w:b/>
          <w:color w:val="auto"/>
          <w:sz w:val="24"/>
          <w:szCs w:val="24"/>
        </w:rPr>
        <w:t>Выпускник научится:</w:t>
      </w:r>
    </w:p>
    <w:p w:rsidR="00653A76" w:rsidRPr="00C8435D" w:rsidRDefault="00653A76" w:rsidP="00FB323B">
      <w:pPr>
        <w:pStyle w:val="ad"/>
        <w:numPr>
          <w:ilvl w:val="0"/>
          <w:numId w:val="33"/>
        </w:numPr>
        <w:spacing w:line="360" w:lineRule="auto"/>
        <w:ind w:left="0"/>
        <w:rPr>
          <w:rFonts w:ascii="Times New Roman" w:hAnsi="Times New Roman"/>
          <w:color w:val="auto"/>
          <w:sz w:val="24"/>
          <w:szCs w:val="24"/>
        </w:rPr>
      </w:pPr>
      <w:r w:rsidRPr="00C8435D">
        <w:rPr>
          <w:rFonts w:ascii="Times New Roman" w:hAnsi="Times New Roman"/>
          <w:color w:val="auto"/>
          <w:sz w:val="24"/>
          <w:szCs w:val="24"/>
        </w:rPr>
        <w:t>различать звуки и буквы;</w:t>
      </w:r>
    </w:p>
    <w:p w:rsidR="00653A76" w:rsidRPr="00C8435D" w:rsidRDefault="00653A76" w:rsidP="00FB323B">
      <w:pPr>
        <w:pStyle w:val="ad"/>
        <w:numPr>
          <w:ilvl w:val="0"/>
          <w:numId w:val="33"/>
        </w:numPr>
        <w:spacing w:line="360" w:lineRule="auto"/>
        <w:ind w:left="0"/>
        <w:rPr>
          <w:rFonts w:ascii="Times New Roman" w:hAnsi="Times New Roman"/>
          <w:color w:val="auto"/>
          <w:sz w:val="24"/>
          <w:szCs w:val="24"/>
        </w:rPr>
      </w:pPr>
      <w:r w:rsidRPr="00C8435D">
        <w:rPr>
          <w:rFonts w:ascii="Times New Roman" w:hAnsi="Times New Roman"/>
          <w:color w:val="auto"/>
          <w:sz w:val="24"/>
          <w:szCs w:val="24"/>
        </w:rPr>
        <w:t>характеризовать звуки русского языка: гласные ударные/</w:t>
      </w:r>
      <w:r w:rsidRPr="00C8435D">
        <w:rPr>
          <w:rFonts w:ascii="Times New Roman" w:hAnsi="Times New Roman"/>
          <w:color w:val="auto"/>
          <w:spacing w:val="2"/>
          <w:sz w:val="24"/>
          <w:szCs w:val="24"/>
        </w:rPr>
        <w:t>безударные; согласные тв</w:t>
      </w:r>
      <w:r w:rsidR="00D30361" w:rsidRPr="00C8435D">
        <w:rPr>
          <w:rFonts w:ascii="Times New Roman" w:hAnsi="Times New Roman"/>
          <w:color w:val="auto"/>
          <w:spacing w:val="2"/>
          <w:sz w:val="24"/>
          <w:szCs w:val="24"/>
        </w:rPr>
        <w:t>е</w:t>
      </w:r>
      <w:r w:rsidRPr="00C8435D">
        <w:rPr>
          <w:rFonts w:ascii="Times New Roman" w:hAnsi="Times New Roman"/>
          <w:color w:val="auto"/>
          <w:spacing w:val="2"/>
          <w:sz w:val="24"/>
          <w:szCs w:val="24"/>
        </w:rPr>
        <w:t xml:space="preserve">рдые/мягкие, парные/непарные </w:t>
      </w:r>
      <w:r w:rsidRPr="00C8435D">
        <w:rPr>
          <w:rFonts w:ascii="Times New Roman" w:hAnsi="Times New Roman"/>
          <w:color w:val="auto"/>
          <w:sz w:val="24"/>
          <w:szCs w:val="24"/>
        </w:rPr>
        <w:t>тв</w:t>
      </w:r>
      <w:r w:rsidR="00D30361" w:rsidRPr="00C8435D">
        <w:rPr>
          <w:rFonts w:ascii="Times New Roman" w:hAnsi="Times New Roman"/>
          <w:color w:val="auto"/>
          <w:sz w:val="24"/>
          <w:szCs w:val="24"/>
        </w:rPr>
        <w:t>е</w:t>
      </w:r>
      <w:r w:rsidRPr="00C8435D">
        <w:rPr>
          <w:rFonts w:ascii="Times New Roman" w:hAnsi="Times New Roman"/>
          <w:color w:val="auto"/>
          <w:sz w:val="24"/>
          <w:szCs w:val="24"/>
        </w:rPr>
        <w:t>рдые и мягкие; согласные звонкие/глухие, парные/непарные звонкие и глухие;</w:t>
      </w:r>
    </w:p>
    <w:p w:rsidR="00653A76" w:rsidRPr="00C8435D" w:rsidRDefault="00884BAC" w:rsidP="00FB323B">
      <w:pPr>
        <w:pStyle w:val="ad"/>
        <w:numPr>
          <w:ilvl w:val="0"/>
          <w:numId w:val="33"/>
        </w:numPr>
        <w:spacing w:line="360" w:lineRule="auto"/>
        <w:ind w:left="0"/>
        <w:rPr>
          <w:rFonts w:ascii="Times New Roman" w:hAnsi="Times New Roman"/>
          <w:color w:val="auto"/>
          <w:sz w:val="24"/>
          <w:szCs w:val="24"/>
        </w:rPr>
      </w:pPr>
      <w:r w:rsidRPr="00C8435D">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C8435D">
        <w:rPr>
          <w:rFonts w:ascii="Times New Roman" w:hAnsi="Times New Roman"/>
          <w:color w:val="auto"/>
          <w:sz w:val="24"/>
          <w:szCs w:val="24"/>
        </w:rPr>
        <w:t>.</w:t>
      </w:r>
    </w:p>
    <w:p w:rsidR="00653A76" w:rsidRPr="00C8435D" w:rsidRDefault="00653A76" w:rsidP="00F13056">
      <w:pPr>
        <w:pStyle w:val="a3"/>
        <w:spacing w:line="360" w:lineRule="auto"/>
        <w:ind w:firstLine="454"/>
        <w:rPr>
          <w:rFonts w:ascii="Times New Roman" w:hAnsi="Times New Roman"/>
          <w:b/>
          <w:bCs/>
          <w:iCs/>
          <w:color w:val="auto"/>
          <w:sz w:val="24"/>
          <w:szCs w:val="24"/>
        </w:rPr>
      </w:pPr>
      <w:r w:rsidRPr="00C8435D">
        <w:rPr>
          <w:rFonts w:ascii="Times New Roman" w:hAnsi="Times New Roman"/>
          <w:b/>
          <w:iCs/>
          <w:color w:val="auto"/>
          <w:sz w:val="24"/>
          <w:szCs w:val="24"/>
        </w:rPr>
        <w:t>Выпускник получит возможность научиться</w:t>
      </w:r>
      <w:r w:rsidR="00666724" w:rsidRPr="00C8435D">
        <w:rPr>
          <w:rFonts w:ascii="Times New Roman" w:hAnsi="Times New Roman"/>
          <w:b/>
          <w:iCs/>
          <w:color w:val="auto"/>
          <w:sz w:val="24"/>
          <w:szCs w:val="24"/>
        </w:rPr>
        <w:t xml:space="preserve"> </w:t>
      </w:r>
      <w:r w:rsidR="00884BAC" w:rsidRPr="00C8435D">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C8435D">
        <w:rPr>
          <w:rFonts w:ascii="Times New Roman" w:hAnsi="Times New Roman"/>
          <w:iCs/>
          <w:color w:val="auto"/>
          <w:sz w:val="24"/>
          <w:szCs w:val="24"/>
        </w:rPr>
        <w:t>.</w:t>
      </w:r>
    </w:p>
    <w:p w:rsidR="00653A76" w:rsidRPr="00C8435D" w:rsidRDefault="00653A76" w:rsidP="00F13056">
      <w:pPr>
        <w:pStyle w:val="a3"/>
        <w:spacing w:line="360" w:lineRule="auto"/>
        <w:ind w:firstLine="454"/>
        <w:rPr>
          <w:rFonts w:ascii="Times New Roman" w:hAnsi="Times New Roman"/>
          <w:iCs/>
          <w:color w:val="auto"/>
          <w:sz w:val="24"/>
          <w:szCs w:val="24"/>
        </w:rPr>
      </w:pPr>
      <w:r w:rsidRPr="00C8435D">
        <w:rPr>
          <w:rFonts w:ascii="Times New Roman" w:hAnsi="Times New Roman"/>
          <w:b/>
          <w:bCs/>
          <w:iCs/>
          <w:color w:val="auto"/>
          <w:sz w:val="24"/>
          <w:szCs w:val="24"/>
        </w:rPr>
        <w:t>Раздел «Орфоэпия»</w:t>
      </w:r>
    </w:p>
    <w:p w:rsidR="00653A76" w:rsidRPr="00C8435D" w:rsidRDefault="00653A76" w:rsidP="00F13056">
      <w:pPr>
        <w:pStyle w:val="a3"/>
        <w:spacing w:line="360" w:lineRule="auto"/>
        <w:ind w:firstLine="454"/>
        <w:rPr>
          <w:rFonts w:ascii="Times New Roman" w:hAnsi="Times New Roman"/>
          <w:b/>
          <w:color w:val="auto"/>
          <w:sz w:val="24"/>
          <w:szCs w:val="24"/>
        </w:rPr>
      </w:pPr>
      <w:r w:rsidRPr="00C8435D">
        <w:rPr>
          <w:rFonts w:ascii="Times New Roman" w:hAnsi="Times New Roman"/>
          <w:b/>
          <w:iCs/>
          <w:color w:val="auto"/>
          <w:sz w:val="24"/>
          <w:szCs w:val="24"/>
        </w:rPr>
        <w:t>Выпускник получит возможность научиться:</w:t>
      </w:r>
    </w:p>
    <w:p w:rsidR="00653A76" w:rsidRPr="00C8435D" w:rsidRDefault="00653A76" w:rsidP="00FB323B">
      <w:pPr>
        <w:pStyle w:val="af0"/>
        <w:numPr>
          <w:ilvl w:val="0"/>
          <w:numId w:val="34"/>
        </w:numPr>
        <w:spacing w:line="360" w:lineRule="auto"/>
        <w:ind w:left="0"/>
        <w:rPr>
          <w:rFonts w:ascii="Times New Roman" w:hAnsi="Times New Roman"/>
          <w:i w:val="0"/>
          <w:color w:val="auto"/>
          <w:sz w:val="24"/>
          <w:szCs w:val="24"/>
        </w:rPr>
      </w:pPr>
      <w:r w:rsidRPr="00C8435D">
        <w:rPr>
          <w:rFonts w:ascii="Times New Roman" w:hAnsi="Times New Roman"/>
          <w:i w:val="0"/>
          <w:color w:val="auto"/>
          <w:spacing w:val="2"/>
          <w:sz w:val="24"/>
          <w:szCs w:val="24"/>
        </w:rPr>
        <w:t xml:space="preserve">соблюдать нормы русского и родного литературного </w:t>
      </w:r>
      <w:r w:rsidRPr="00C8435D">
        <w:rPr>
          <w:rFonts w:ascii="Times New Roman" w:hAnsi="Times New Roman"/>
          <w:i w:val="0"/>
          <w:color w:val="auto"/>
          <w:sz w:val="24"/>
          <w:szCs w:val="24"/>
        </w:rPr>
        <w:t xml:space="preserve">языка в собственной речи и оценивать соблюдение этих </w:t>
      </w:r>
      <w:r w:rsidRPr="00C8435D">
        <w:rPr>
          <w:rFonts w:ascii="Times New Roman" w:hAnsi="Times New Roman"/>
          <w:i w:val="0"/>
          <w:color w:val="auto"/>
          <w:spacing w:val="-2"/>
          <w:sz w:val="24"/>
          <w:szCs w:val="24"/>
        </w:rPr>
        <w:t>норм в речи собеседников (в объ</w:t>
      </w:r>
      <w:r w:rsidR="00D30361" w:rsidRPr="00C8435D">
        <w:rPr>
          <w:rFonts w:ascii="Times New Roman" w:hAnsi="Times New Roman"/>
          <w:i w:val="0"/>
          <w:color w:val="auto"/>
          <w:spacing w:val="-2"/>
          <w:sz w:val="24"/>
          <w:szCs w:val="24"/>
        </w:rPr>
        <w:t>е</w:t>
      </w:r>
      <w:r w:rsidRPr="00C8435D">
        <w:rPr>
          <w:rFonts w:ascii="Times New Roman" w:hAnsi="Times New Roman"/>
          <w:i w:val="0"/>
          <w:color w:val="auto"/>
          <w:spacing w:val="-2"/>
          <w:sz w:val="24"/>
          <w:szCs w:val="24"/>
        </w:rPr>
        <w:t>ме представленного в учеб</w:t>
      </w:r>
      <w:r w:rsidRPr="00C8435D">
        <w:rPr>
          <w:rFonts w:ascii="Times New Roman" w:hAnsi="Times New Roman"/>
          <w:i w:val="0"/>
          <w:color w:val="auto"/>
          <w:sz w:val="24"/>
          <w:szCs w:val="24"/>
        </w:rPr>
        <w:t>нике материала);</w:t>
      </w:r>
    </w:p>
    <w:p w:rsidR="00653A76" w:rsidRPr="00C8435D" w:rsidRDefault="00653A76" w:rsidP="00FB323B">
      <w:pPr>
        <w:pStyle w:val="af0"/>
        <w:numPr>
          <w:ilvl w:val="0"/>
          <w:numId w:val="34"/>
        </w:numPr>
        <w:spacing w:line="360" w:lineRule="auto"/>
        <w:ind w:left="0"/>
        <w:rPr>
          <w:rFonts w:ascii="Times New Roman" w:hAnsi="Times New Roman"/>
          <w:i w:val="0"/>
          <w:color w:val="auto"/>
          <w:sz w:val="24"/>
          <w:szCs w:val="24"/>
        </w:rPr>
      </w:pPr>
      <w:r w:rsidRPr="00C8435D">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6B0B19" w:rsidRPr="00C8435D">
        <w:rPr>
          <w:rFonts w:ascii="Times New Roman" w:hAnsi="Times New Roman"/>
          <w:i w:val="0"/>
          <w:color w:val="auto"/>
          <w:spacing w:val="2"/>
          <w:sz w:val="24"/>
          <w:szCs w:val="24"/>
        </w:rPr>
        <w:t xml:space="preserve"> </w:t>
      </w:r>
      <w:r w:rsidRPr="00C8435D">
        <w:rPr>
          <w:rFonts w:ascii="Times New Roman" w:hAnsi="Times New Roman"/>
          <w:i w:val="0"/>
          <w:color w:val="auto"/>
          <w:sz w:val="24"/>
          <w:szCs w:val="24"/>
        </w:rPr>
        <w:t>к учителю, родителям и</w:t>
      </w:r>
      <w:r w:rsidRPr="00C8435D">
        <w:rPr>
          <w:rFonts w:ascii="Times New Roman" w:hAnsi="Times New Roman"/>
          <w:i w:val="0"/>
          <w:color w:val="auto"/>
          <w:sz w:val="24"/>
          <w:szCs w:val="24"/>
        </w:rPr>
        <w:t> </w:t>
      </w:r>
      <w:r w:rsidRPr="00C8435D">
        <w:rPr>
          <w:rFonts w:ascii="Times New Roman" w:hAnsi="Times New Roman"/>
          <w:i w:val="0"/>
          <w:color w:val="auto"/>
          <w:sz w:val="24"/>
          <w:szCs w:val="24"/>
        </w:rPr>
        <w:t>др.</w:t>
      </w:r>
    </w:p>
    <w:p w:rsidR="00653A76" w:rsidRPr="00C8435D" w:rsidRDefault="00653A76" w:rsidP="00F13056">
      <w:pPr>
        <w:pStyle w:val="a3"/>
        <w:spacing w:line="360" w:lineRule="auto"/>
        <w:ind w:firstLine="454"/>
        <w:rPr>
          <w:rFonts w:ascii="Times New Roman" w:hAnsi="Times New Roman"/>
          <w:color w:val="auto"/>
          <w:sz w:val="24"/>
          <w:szCs w:val="24"/>
        </w:rPr>
      </w:pPr>
      <w:r w:rsidRPr="00C8435D">
        <w:rPr>
          <w:rFonts w:ascii="Times New Roman" w:hAnsi="Times New Roman"/>
          <w:b/>
          <w:bCs/>
          <w:iCs/>
          <w:color w:val="auto"/>
          <w:sz w:val="24"/>
          <w:szCs w:val="24"/>
        </w:rPr>
        <w:t>Раздел «Состав слова (морфемика)»</w:t>
      </w:r>
    </w:p>
    <w:p w:rsidR="00653A76" w:rsidRPr="00C8435D" w:rsidRDefault="00653A76" w:rsidP="00F13056">
      <w:pPr>
        <w:pStyle w:val="a3"/>
        <w:spacing w:line="360" w:lineRule="auto"/>
        <w:ind w:firstLine="454"/>
        <w:rPr>
          <w:rFonts w:ascii="Times New Roman" w:hAnsi="Times New Roman"/>
          <w:b/>
          <w:color w:val="auto"/>
          <w:sz w:val="24"/>
          <w:szCs w:val="24"/>
        </w:rPr>
      </w:pPr>
      <w:r w:rsidRPr="00C8435D">
        <w:rPr>
          <w:rFonts w:ascii="Times New Roman" w:hAnsi="Times New Roman"/>
          <w:b/>
          <w:color w:val="auto"/>
          <w:sz w:val="24"/>
          <w:szCs w:val="24"/>
        </w:rPr>
        <w:t>Выпускник научится:</w:t>
      </w:r>
    </w:p>
    <w:p w:rsidR="00653A76" w:rsidRPr="00C8435D" w:rsidRDefault="00653A76" w:rsidP="00A87A29">
      <w:pPr>
        <w:pStyle w:val="21"/>
        <w:rPr>
          <w:sz w:val="24"/>
        </w:rPr>
      </w:pPr>
      <w:r w:rsidRPr="00C8435D">
        <w:rPr>
          <w:sz w:val="24"/>
        </w:rPr>
        <w:t>различать изменяемые и неизменяемые слова;</w:t>
      </w:r>
    </w:p>
    <w:p w:rsidR="00653A76" w:rsidRPr="00C8435D" w:rsidRDefault="00653A76" w:rsidP="00A87A29">
      <w:pPr>
        <w:pStyle w:val="21"/>
        <w:rPr>
          <w:sz w:val="24"/>
        </w:rPr>
      </w:pPr>
      <w:r w:rsidRPr="00C8435D">
        <w:rPr>
          <w:spacing w:val="2"/>
          <w:sz w:val="24"/>
        </w:rPr>
        <w:t xml:space="preserve">различать родственные (однокоренные) слова и формы </w:t>
      </w:r>
      <w:r w:rsidRPr="00C8435D">
        <w:rPr>
          <w:sz w:val="24"/>
        </w:rPr>
        <w:t>слова;</w:t>
      </w:r>
    </w:p>
    <w:p w:rsidR="00653A76" w:rsidRPr="00C8435D" w:rsidRDefault="00653A76" w:rsidP="00A87A29">
      <w:pPr>
        <w:pStyle w:val="21"/>
        <w:rPr>
          <w:sz w:val="24"/>
        </w:rPr>
      </w:pPr>
      <w:r w:rsidRPr="00C8435D">
        <w:rPr>
          <w:sz w:val="24"/>
        </w:rPr>
        <w:t>находить в словах с однозначно выделяемыми морфемами окончание, корень, приставку, суффикс.</w:t>
      </w:r>
    </w:p>
    <w:p w:rsidR="00884BAC" w:rsidRPr="00C8435D" w:rsidRDefault="00653A76" w:rsidP="00884BAC">
      <w:pPr>
        <w:pStyle w:val="a3"/>
        <w:spacing w:line="360" w:lineRule="auto"/>
        <w:ind w:firstLine="709"/>
        <w:rPr>
          <w:rFonts w:ascii="Times New Roman" w:hAnsi="Times New Roman"/>
          <w:i/>
          <w:iCs/>
          <w:color w:val="auto"/>
          <w:sz w:val="24"/>
          <w:szCs w:val="24"/>
        </w:rPr>
      </w:pPr>
      <w:r w:rsidRPr="00C8435D">
        <w:rPr>
          <w:rFonts w:ascii="Times New Roman" w:hAnsi="Times New Roman"/>
          <w:b/>
          <w:iCs/>
          <w:color w:val="auto"/>
          <w:sz w:val="24"/>
          <w:szCs w:val="24"/>
        </w:rPr>
        <w:t>Выпускник получит возможность научиться</w:t>
      </w:r>
    </w:p>
    <w:p w:rsidR="00884BAC" w:rsidRPr="00C8435D" w:rsidRDefault="00884BAC" w:rsidP="00FB323B">
      <w:pPr>
        <w:pStyle w:val="a3"/>
        <w:numPr>
          <w:ilvl w:val="0"/>
          <w:numId w:val="39"/>
        </w:numPr>
        <w:spacing w:line="360" w:lineRule="auto"/>
        <w:ind w:left="0" w:firstLine="709"/>
        <w:rPr>
          <w:rFonts w:ascii="Times New Roman" w:hAnsi="Times New Roman"/>
          <w:i/>
          <w:iCs/>
          <w:color w:val="auto"/>
          <w:sz w:val="24"/>
          <w:szCs w:val="24"/>
        </w:rPr>
      </w:pPr>
      <w:r w:rsidRPr="00C8435D">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C8435D" w:rsidRDefault="00884BAC" w:rsidP="00FB323B">
      <w:pPr>
        <w:pStyle w:val="a3"/>
        <w:numPr>
          <w:ilvl w:val="0"/>
          <w:numId w:val="39"/>
        </w:numPr>
        <w:spacing w:line="360" w:lineRule="auto"/>
        <w:ind w:left="0" w:firstLine="709"/>
        <w:rPr>
          <w:rFonts w:ascii="Times New Roman" w:hAnsi="Times New Roman"/>
          <w:i/>
          <w:iCs/>
          <w:color w:val="auto"/>
          <w:sz w:val="24"/>
          <w:szCs w:val="24"/>
        </w:rPr>
      </w:pPr>
      <w:r w:rsidRPr="00C8435D">
        <w:rPr>
          <w:rFonts w:ascii="Times New Roman" w:hAnsi="Times New Roman"/>
          <w:i/>
          <w:iCs/>
          <w:color w:val="auto"/>
          <w:sz w:val="24"/>
          <w:szCs w:val="24"/>
        </w:rPr>
        <w:lastRenderedPageBreak/>
        <w:t>использовать результаты выполненного морфемного анализа для решения орфографических и/или речевых задач.</w:t>
      </w:r>
    </w:p>
    <w:p w:rsidR="00653A76" w:rsidRPr="00C8435D" w:rsidRDefault="00653A76" w:rsidP="00884BAC">
      <w:pPr>
        <w:pStyle w:val="a3"/>
        <w:spacing w:line="360" w:lineRule="auto"/>
        <w:ind w:firstLine="454"/>
        <w:rPr>
          <w:rFonts w:ascii="Times New Roman" w:hAnsi="Times New Roman"/>
          <w:b/>
          <w:bCs/>
          <w:iCs/>
          <w:color w:val="auto"/>
          <w:sz w:val="24"/>
          <w:szCs w:val="24"/>
        </w:rPr>
      </w:pPr>
    </w:p>
    <w:p w:rsidR="00653A76" w:rsidRPr="00C8435D" w:rsidRDefault="00653A76" w:rsidP="00F13056">
      <w:pPr>
        <w:pStyle w:val="a3"/>
        <w:spacing w:line="360" w:lineRule="auto"/>
        <w:ind w:firstLine="454"/>
        <w:rPr>
          <w:rFonts w:ascii="Times New Roman" w:hAnsi="Times New Roman"/>
          <w:color w:val="auto"/>
          <w:sz w:val="24"/>
          <w:szCs w:val="24"/>
        </w:rPr>
      </w:pPr>
      <w:r w:rsidRPr="00C8435D">
        <w:rPr>
          <w:rFonts w:ascii="Times New Roman" w:hAnsi="Times New Roman"/>
          <w:b/>
          <w:bCs/>
          <w:iCs/>
          <w:color w:val="auto"/>
          <w:sz w:val="24"/>
          <w:szCs w:val="24"/>
        </w:rPr>
        <w:t>Раздел «Лексика»</w:t>
      </w:r>
    </w:p>
    <w:p w:rsidR="00653A76" w:rsidRPr="00C8435D" w:rsidRDefault="00653A76" w:rsidP="00F13056">
      <w:pPr>
        <w:pStyle w:val="a3"/>
        <w:spacing w:line="360" w:lineRule="auto"/>
        <w:ind w:firstLine="454"/>
        <w:rPr>
          <w:rFonts w:ascii="Times New Roman" w:hAnsi="Times New Roman"/>
          <w:b/>
          <w:color w:val="auto"/>
          <w:sz w:val="24"/>
          <w:szCs w:val="24"/>
        </w:rPr>
      </w:pPr>
      <w:r w:rsidRPr="00C8435D">
        <w:rPr>
          <w:rFonts w:ascii="Times New Roman" w:hAnsi="Times New Roman"/>
          <w:b/>
          <w:color w:val="auto"/>
          <w:sz w:val="24"/>
          <w:szCs w:val="24"/>
        </w:rPr>
        <w:t>Выпускник научится:</w:t>
      </w:r>
    </w:p>
    <w:p w:rsidR="00653A76" w:rsidRPr="00C8435D" w:rsidRDefault="00653A76" w:rsidP="00BD7394">
      <w:pPr>
        <w:pStyle w:val="21"/>
        <w:rPr>
          <w:sz w:val="24"/>
        </w:rPr>
      </w:pPr>
      <w:r w:rsidRPr="00C8435D">
        <w:rPr>
          <w:sz w:val="24"/>
        </w:rPr>
        <w:t>выявлять слова, значение которых требует уточнения;</w:t>
      </w:r>
    </w:p>
    <w:p w:rsidR="00884BAC" w:rsidRPr="00C8435D" w:rsidRDefault="00653A76" w:rsidP="00BD7394">
      <w:pPr>
        <w:pStyle w:val="21"/>
        <w:rPr>
          <w:sz w:val="24"/>
        </w:rPr>
      </w:pPr>
      <w:r w:rsidRPr="00C8435D">
        <w:rPr>
          <w:sz w:val="24"/>
        </w:rPr>
        <w:t>определять значение слова по тексту или уточнять с помощью толкового словаря</w:t>
      </w:r>
    </w:p>
    <w:p w:rsidR="00653A76" w:rsidRPr="00C8435D" w:rsidRDefault="00884BAC" w:rsidP="00BD7394">
      <w:pPr>
        <w:pStyle w:val="21"/>
        <w:rPr>
          <w:sz w:val="24"/>
        </w:rPr>
      </w:pPr>
      <w:r w:rsidRPr="00C8435D">
        <w:rPr>
          <w:sz w:val="24"/>
        </w:rPr>
        <w:t>подбирать синонимы для устранения повторов в тексте</w:t>
      </w:r>
      <w:r w:rsidR="00653A76" w:rsidRPr="00C8435D">
        <w:rPr>
          <w:sz w:val="24"/>
        </w:rPr>
        <w:t>.</w:t>
      </w:r>
    </w:p>
    <w:p w:rsidR="00653A76" w:rsidRPr="00C8435D" w:rsidRDefault="00653A76" w:rsidP="00276FE9">
      <w:pPr>
        <w:pStyle w:val="21"/>
        <w:numPr>
          <w:ilvl w:val="0"/>
          <w:numId w:val="0"/>
        </w:numPr>
        <w:ind w:left="426"/>
        <w:rPr>
          <w:b/>
          <w:sz w:val="24"/>
        </w:rPr>
      </w:pPr>
      <w:r w:rsidRPr="00C8435D">
        <w:rPr>
          <w:b/>
          <w:iCs/>
          <w:sz w:val="24"/>
        </w:rPr>
        <w:t>Выпускник получит возможность научиться:</w:t>
      </w:r>
    </w:p>
    <w:p w:rsidR="00653A76" w:rsidRPr="00C8435D" w:rsidRDefault="00653A76" w:rsidP="00BD7394">
      <w:pPr>
        <w:pStyle w:val="21"/>
        <w:rPr>
          <w:i/>
          <w:sz w:val="24"/>
        </w:rPr>
      </w:pPr>
      <w:r w:rsidRPr="00C8435D">
        <w:rPr>
          <w:i/>
          <w:spacing w:val="2"/>
          <w:sz w:val="24"/>
        </w:rPr>
        <w:t xml:space="preserve">подбирать антонимы для точной характеристики </w:t>
      </w:r>
      <w:r w:rsidRPr="00C8435D">
        <w:rPr>
          <w:i/>
          <w:sz w:val="24"/>
        </w:rPr>
        <w:t>предметов при их сравнении;</w:t>
      </w:r>
    </w:p>
    <w:p w:rsidR="00653A76" w:rsidRPr="00C8435D" w:rsidRDefault="00653A76" w:rsidP="00BD7394">
      <w:pPr>
        <w:pStyle w:val="21"/>
        <w:rPr>
          <w:i/>
          <w:sz w:val="24"/>
        </w:rPr>
      </w:pPr>
      <w:r w:rsidRPr="00C8435D">
        <w:rPr>
          <w:i/>
          <w:spacing w:val="2"/>
          <w:sz w:val="24"/>
        </w:rPr>
        <w:t xml:space="preserve">различать употребление в тексте слов в прямом и </w:t>
      </w:r>
      <w:r w:rsidRPr="00C8435D">
        <w:rPr>
          <w:i/>
          <w:sz w:val="24"/>
        </w:rPr>
        <w:t>переносном значении (простые случаи);</w:t>
      </w:r>
    </w:p>
    <w:p w:rsidR="00653A76" w:rsidRPr="00C8435D" w:rsidRDefault="00653A76" w:rsidP="00BD7394">
      <w:pPr>
        <w:pStyle w:val="21"/>
        <w:rPr>
          <w:i/>
          <w:sz w:val="24"/>
        </w:rPr>
      </w:pPr>
      <w:r w:rsidRPr="00C8435D">
        <w:rPr>
          <w:i/>
          <w:sz w:val="24"/>
        </w:rPr>
        <w:t>оценивать уместность использования слов в тексте;</w:t>
      </w:r>
    </w:p>
    <w:p w:rsidR="00653A76" w:rsidRPr="00C8435D" w:rsidRDefault="00653A76" w:rsidP="00BD7394">
      <w:pPr>
        <w:pStyle w:val="21"/>
        <w:rPr>
          <w:i/>
          <w:sz w:val="24"/>
        </w:rPr>
      </w:pPr>
      <w:r w:rsidRPr="00C8435D">
        <w:rPr>
          <w:i/>
          <w:sz w:val="24"/>
        </w:rPr>
        <w:t>выбирать слова из ряда предложенных для успешного решения коммуникативной задачи.</w:t>
      </w:r>
    </w:p>
    <w:p w:rsidR="00653A76" w:rsidRPr="00C8435D" w:rsidRDefault="00653A76" w:rsidP="00F13056">
      <w:pPr>
        <w:pStyle w:val="a3"/>
        <w:spacing w:line="360" w:lineRule="auto"/>
        <w:ind w:firstLine="454"/>
        <w:rPr>
          <w:rFonts w:ascii="Times New Roman" w:hAnsi="Times New Roman"/>
          <w:color w:val="auto"/>
          <w:sz w:val="24"/>
          <w:szCs w:val="24"/>
        </w:rPr>
      </w:pPr>
      <w:r w:rsidRPr="00C8435D">
        <w:rPr>
          <w:rFonts w:ascii="Times New Roman" w:hAnsi="Times New Roman"/>
          <w:b/>
          <w:bCs/>
          <w:iCs/>
          <w:color w:val="auto"/>
          <w:sz w:val="24"/>
          <w:szCs w:val="24"/>
        </w:rPr>
        <w:t>Раздел «Морфология»</w:t>
      </w:r>
    </w:p>
    <w:p w:rsidR="00653A76" w:rsidRPr="00C8435D" w:rsidRDefault="00653A76" w:rsidP="00F13056">
      <w:pPr>
        <w:pStyle w:val="a3"/>
        <w:spacing w:line="360" w:lineRule="auto"/>
        <w:ind w:firstLine="454"/>
        <w:rPr>
          <w:rFonts w:ascii="Times New Roman" w:hAnsi="Times New Roman"/>
          <w:b/>
          <w:color w:val="auto"/>
          <w:sz w:val="24"/>
          <w:szCs w:val="24"/>
        </w:rPr>
      </w:pPr>
      <w:r w:rsidRPr="00C8435D">
        <w:rPr>
          <w:rFonts w:ascii="Times New Roman" w:hAnsi="Times New Roman"/>
          <w:b/>
          <w:color w:val="auto"/>
          <w:sz w:val="24"/>
          <w:szCs w:val="24"/>
        </w:rPr>
        <w:t>Выпускник научится:</w:t>
      </w:r>
    </w:p>
    <w:p w:rsidR="00884BAC" w:rsidRPr="00C8435D" w:rsidRDefault="00884BAC" w:rsidP="00BD7394">
      <w:pPr>
        <w:pStyle w:val="21"/>
        <w:rPr>
          <w:sz w:val="24"/>
        </w:rPr>
      </w:pPr>
      <w:r w:rsidRPr="00C8435D">
        <w:rPr>
          <w:sz w:val="24"/>
        </w:rPr>
        <w:t>распознавать грамматические признаки слов;</w:t>
      </w:r>
    </w:p>
    <w:p w:rsidR="00653A76" w:rsidRPr="00C8435D" w:rsidRDefault="00884BAC" w:rsidP="00BD7394">
      <w:pPr>
        <w:pStyle w:val="21"/>
        <w:rPr>
          <w:sz w:val="24"/>
        </w:rPr>
      </w:pPr>
      <w:r w:rsidRPr="00C8435D">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C8435D">
        <w:rPr>
          <w:sz w:val="24"/>
        </w:rPr>
        <w:t>.</w:t>
      </w:r>
    </w:p>
    <w:p w:rsidR="00653A76" w:rsidRPr="00C8435D" w:rsidRDefault="00653A76" w:rsidP="00276FE9">
      <w:pPr>
        <w:pStyle w:val="21"/>
        <w:numPr>
          <w:ilvl w:val="0"/>
          <w:numId w:val="0"/>
        </w:numPr>
        <w:ind w:left="426"/>
        <w:rPr>
          <w:b/>
          <w:sz w:val="24"/>
        </w:rPr>
      </w:pPr>
      <w:r w:rsidRPr="00C8435D">
        <w:rPr>
          <w:b/>
          <w:iCs/>
          <w:sz w:val="24"/>
        </w:rPr>
        <w:t>Выпускник получит возможность научиться:</w:t>
      </w:r>
    </w:p>
    <w:p w:rsidR="00653A76" w:rsidRPr="00C8435D" w:rsidRDefault="00653A76" w:rsidP="00BD7394">
      <w:pPr>
        <w:pStyle w:val="21"/>
        <w:rPr>
          <w:i/>
          <w:iCs/>
          <w:sz w:val="24"/>
        </w:rPr>
      </w:pPr>
      <w:r w:rsidRPr="00C8435D">
        <w:rPr>
          <w:i/>
          <w:iCs/>
          <w:spacing w:val="2"/>
          <w:sz w:val="24"/>
        </w:rPr>
        <w:t>проводить морфологический разбор им</w:t>
      </w:r>
      <w:r w:rsidR="00D30361" w:rsidRPr="00C8435D">
        <w:rPr>
          <w:i/>
          <w:iCs/>
          <w:spacing w:val="2"/>
          <w:sz w:val="24"/>
        </w:rPr>
        <w:t>е</w:t>
      </w:r>
      <w:r w:rsidRPr="00C8435D">
        <w:rPr>
          <w:i/>
          <w:iCs/>
          <w:spacing w:val="2"/>
          <w:sz w:val="24"/>
        </w:rPr>
        <w:t>н существи</w:t>
      </w:r>
      <w:r w:rsidRPr="00C8435D">
        <w:rPr>
          <w:i/>
          <w:iCs/>
          <w:sz w:val="24"/>
        </w:rPr>
        <w:t>тельных, им</w:t>
      </w:r>
      <w:r w:rsidR="00D30361" w:rsidRPr="00C8435D">
        <w:rPr>
          <w:i/>
          <w:iCs/>
          <w:sz w:val="24"/>
        </w:rPr>
        <w:t>е</w:t>
      </w:r>
      <w:r w:rsidRPr="00C8435D">
        <w:rPr>
          <w:i/>
          <w:iCs/>
          <w:sz w:val="24"/>
        </w:rPr>
        <w:t>н прилагательных, глаголов по предложенно</w:t>
      </w:r>
      <w:r w:rsidRPr="00C8435D">
        <w:rPr>
          <w:i/>
          <w:iCs/>
          <w:spacing w:val="2"/>
          <w:sz w:val="24"/>
        </w:rPr>
        <w:t>му в учебнике алгоритму; оценивать правильность про</w:t>
      </w:r>
      <w:r w:rsidRPr="00C8435D">
        <w:rPr>
          <w:i/>
          <w:iCs/>
          <w:sz w:val="24"/>
        </w:rPr>
        <w:t>ведения морфологического разбора;</w:t>
      </w:r>
    </w:p>
    <w:p w:rsidR="00653A76" w:rsidRPr="00C8435D" w:rsidRDefault="00653A76" w:rsidP="00BD7394">
      <w:pPr>
        <w:pStyle w:val="21"/>
        <w:rPr>
          <w:i/>
          <w:iCs/>
          <w:sz w:val="24"/>
        </w:rPr>
      </w:pPr>
      <w:r w:rsidRPr="00C8435D">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C8435D">
        <w:rPr>
          <w:b/>
          <w:bCs/>
          <w:i/>
          <w:iCs/>
          <w:sz w:val="24"/>
        </w:rPr>
        <w:t xml:space="preserve">и, а, но, </w:t>
      </w:r>
      <w:r w:rsidRPr="00C8435D">
        <w:rPr>
          <w:i/>
          <w:iCs/>
          <w:sz w:val="24"/>
        </w:rPr>
        <w:t xml:space="preserve">частицу </w:t>
      </w:r>
      <w:r w:rsidRPr="00C8435D">
        <w:rPr>
          <w:b/>
          <w:bCs/>
          <w:i/>
          <w:iCs/>
          <w:sz w:val="24"/>
        </w:rPr>
        <w:t>не</w:t>
      </w:r>
      <w:r w:rsidRPr="00C8435D">
        <w:rPr>
          <w:i/>
          <w:iCs/>
          <w:sz w:val="24"/>
        </w:rPr>
        <w:t xml:space="preserve"> при глаголах.</w:t>
      </w:r>
    </w:p>
    <w:p w:rsidR="00653A76" w:rsidRPr="00C8435D" w:rsidRDefault="00653A76" w:rsidP="00F13056">
      <w:pPr>
        <w:pStyle w:val="a3"/>
        <w:spacing w:line="360" w:lineRule="auto"/>
        <w:ind w:firstLine="454"/>
        <w:rPr>
          <w:rFonts w:ascii="Times New Roman" w:hAnsi="Times New Roman"/>
          <w:b/>
          <w:color w:val="auto"/>
          <w:sz w:val="24"/>
          <w:szCs w:val="24"/>
        </w:rPr>
      </w:pPr>
      <w:r w:rsidRPr="00C8435D">
        <w:rPr>
          <w:rFonts w:ascii="Times New Roman" w:hAnsi="Times New Roman"/>
          <w:b/>
          <w:bCs/>
          <w:iCs/>
          <w:color w:val="auto"/>
          <w:sz w:val="24"/>
          <w:szCs w:val="24"/>
        </w:rPr>
        <w:t>Раздел «Синтаксис»</w:t>
      </w:r>
    </w:p>
    <w:p w:rsidR="00653A76" w:rsidRPr="00C8435D" w:rsidRDefault="00653A76" w:rsidP="00F13056">
      <w:pPr>
        <w:pStyle w:val="a3"/>
        <w:spacing w:line="360" w:lineRule="auto"/>
        <w:ind w:firstLine="454"/>
        <w:rPr>
          <w:rFonts w:ascii="Times New Roman" w:hAnsi="Times New Roman"/>
          <w:b/>
          <w:color w:val="auto"/>
          <w:sz w:val="24"/>
          <w:szCs w:val="24"/>
        </w:rPr>
      </w:pPr>
      <w:r w:rsidRPr="00C8435D">
        <w:rPr>
          <w:rFonts w:ascii="Times New Roman" w:hAnsi="Times New Roman"/>
          <w:b/>
          <w:color w:val="auto"/>
          <w:sz w:val="24"/>
          <w:szCs w:val="24"/>
        </w:rPr>
        <w:t>Выпускник научится:</w:t>
      </w:r>
    </w:p>
    <w:p w:rsidR="00653A76" w:rsidRPr="00C8435D" w:rsidRDefault="00653A76" w:rsidP="00A87A29">
      <w:pPr>
        <w:pStyle w:val="21"/>
        <w:rPr>
          <w:sz w:val="24"/>
        </w:rPr>
      </w:pPr>
      <w:r w:rsidRPr="00C8435D">
        <w:rPr>
          <w:sz w:val="24"/>
        </w:rPr>
        <w:t>различать предложение, словосочетание, слово;</w:t>
      </w:r>
    </w:p>
    <w:p w:rsidR="00653A76" w:rsidRPr="00C8435D" w:rsidRDefault="00653A76" w:rsidP="00A87A29">
      <w:pPr>
        <w:pStyle w:val="21"/>
        <w:rPr>
          <w:sz w:val="24"/>
        </w:rPr>
      </w:pPr>
      <w:r w:rsidRPr="00C8435D">
        <w:rPr>
          <w:spacing w:val="2"/>
          <w:sz w:val="24"/>
        </w:rPr>
        <w:t xml:space="preserve">устанавливать при помощи смысловых вопросов связь </w:t>
      </w:r>
      <w:r w:rsidRPr="00C8435D">
        <w:rPr>
          <w:sz w:val="24"/>
        </w:rPr>
        <w:t>между словами в словосочетании и предложении;</w:t>
      </w:r>
    </w:p>
    <w:p w:rsidR="00653A76" w:rsidRPr="00C8435D" w:rsidRDefault="00653A76" w:rsidP="00A87A29">
      <w:pPr>
        <w:pStyle w:val="21"/>
        <w:rPr>
          <w:sz w:val="24"/>
        </w:rPr>
      </w:pPr>
      <w:r w:rsidRPr="00C8435D">
        <w:rPr>
          <w:sz w:val="24"/>
        </w:rPr>
        <w:t xml:space="preserve">классифицировать предложения по цели высказывания, </w:t>
      </w:r>
      <w:r w:rsidRPr="00C8435D">
        <w:rPr>
          <w:spacing w:val="2"/>
          <w:sz w:val="24"/>
        </w:rPr>
        <w:t xml:space="preserve">находить повествовательные/побудительные/вопросительные </w:t>
      </w:r>
      <w:r w:rsidRPr="00C8435D">
        <w:rPr>
          <w:sz w:val="24"/>
        </w:rPr>
        <w:t>предложения;</w:t>
      </w:r>
    </w:p>
    <w:p w:rsidR="00653A76" w:rsidRPr="00C8435D" w:rsidRDefault="00653A76" w:rsidP="00A87A29">
      <w:pPr>
        <w:pStyle w:val="21"/>
        <w:rPr>
          <w:sz w:val="24"/>
        </w:rPr>
      </w:pPr>
      <w:r w:rsidRPr="00C8435D">
        <w:rPr>
          <w:sz w:val="24"/>
        </w:rPr>
        <w:lastRenderedPageBreak/>
        <w:t>определять восклицательную/невосклицательную интонацию предложения;</w:t>
      </w:r>
    </w:p>
    <w:p w:rsidR="00653A76" w:rsidRPr="00C8435D" w:rsidRDefault="00653A76" w:rsidP="00A87A29">
      <w:pPr>
        <w:pStyle w:val="21"/>
        <w:rPr>
          <w:sz w:val="24"/>
        </w:rPr>
      </w:pPr>
      <w:r w:rsidRPr="00C8435D">
        <w:rPr>
          <w:sz w:val="24"/>
        </w:rPr>
        <w:t>находить главные и вто</w:t>
      </w:r>
      <w:r w:rsidR="00611D3D" w:rsidRPr="00C8435D">
        <w:rPr>
          <w:sz w:val="24"/>
        </w:rPr>
        <w:t>ростепенные (без деления на ви</w:t>
      </w:r>
      <w:r w:rsidRPr="00C8435D">
        <w:rPr>
          <w:sz w:val="24"/>
        </w:rPr>
        <w:t>ды) члены предложения;</w:t>
      </w:r>
    </w:p>
    <w:p w:rsidR="00653A76" w:rsidRPr="00C8435D" w:rsidRDefault="00653A76" w:rsidP="00A87A29">
      <w:pPr>
        <w:pStyle w:val="21"/>
        <w:rPr>
          <w:sz w:val="24"/>
        </w:rPr>
      </w:pPr>
      <w:r w:rsidRPr="00C8435D">
        <w:rPr>
          <w:sz w:val="24"/>
        </w:rPr>
        <w:t>выделять предложения с однородными членами.</w:t>
      </w:r>
    </w:p>
    <w:p w:rsidR="00653A76" w:rsidRPr="00C8435D" w:rsidRDefault="00653A76" w:rsidP="00F13056">
      <w:pPr>
        <w:pStyle w:val="a3"/>
        <w:spacing w:line="360" w:lineRule="auto"/>
        <w:ind w:firstLine="454"/>
        <w:rPr>
          <w:rFonts w:ascii="Times New Roman" w:hAnsi="Times New Roman"/>
          <w:b/>
          <w:color w:val="auto"/>
          <w:sz w:val="24"/>
          <w:szCs w:val="24"/>
        </w:rPr>
      </w:pPr>
      <w:r w:rsidRPr="00C8435D">
        <w:rPr>
          <w:rFonts w:ascii="Times New Roman" w:hAnsi="Times New Roman"/>
          <w:b/>
          <w:iCs/>
          <w:color w:val="auto"/>
          <w:sz w:val="24"/>
          <w:szCs w:val="24"/>
        </w:rPr>
        <w:t>Выпускник получит возможность научиться:</w:t>
      </w:r>
    </w:p>
    <w:p w:rsidR="00653A76" w:rsidRPr="00C8435D" w:rsidRDefault="00653A76" w:rsidP="00A87A29">
      <w:pPr>
        <w:pStyle w:val="21"/>
        <w:rPr>
          <w:i/>
          <w:sz w:val="24"/>
        </w:rPr>
      </w:pPr>
      <w:r w:rsidRPr="00C8435D">
        <w:rPr>
          <w:i/>
          <w:sz w:val="24"/>
        </w:rPr>
        <w:t>различать второст</w:t>
      </w:r>
      <w:r w:rsidR="00611D3D" w:rsidRPr="00C8435D">
        <w:rPr>
          <w:i/>
          <w:sz w:val="24"/>
        </w:rPr>
        <w:t>епенные члены предложения —оп</w:t>
      </w:r>
      <w:r w:rsidRPr="00C8435D">
        <w:rPr>
          <w:i/>
          <w:sz w:val="24"/>
        </w:rPr>
        <w:t>ределения, дополнения, обстоятельства;</w:t>
      </w:r>
    </w:p>
    <w:p w:rsidR="00653A76" w:rsidRPr="00C8435D" w:rsidRDefault="00653A76" w:rsidP="00A87A29">
      <w:pPr>
        <w:pStyle w:val="21"/>
        <w:rPr>
          <w:i/>
          <w:sz w:val="24"/>
        </w:rPr>
      </w:pPr>
      <w:r w:rsidRPr="00C8435D">
        <w:rPr>
          <w:i/>
          <w:sz w:val="24"/>
        </w:rPr>
        <w:t xml:space="preserve">выполнять в соответствии с предложенным в учебнике алгоритмом разбор простого предложения (по членам </w:t>
      </w:r>
      <w:r w:rsidRPr="00C8435D">
        <w:rPr>
          <w:i/>
          <w:spacing w:val="2"/>
          <w:sz w:val="24"/>
        </w:rPr>
        <w:t xml:space="preserve">предложения, синтаксический), оценивать правильность </w:t>
      </w:r>
      <w:r w:rsidRPr="00C8435D">
        <w:rPr>
          <w:i/>
          <w:sz w:val="24"/>
        </w:rPr>
        <w:t>разбора;</w:t>
      </w:r>
    </w:p>
    <w:p w:rsidR="00653A76" w:rsidRPr="00C8435D" w:rsidRDefault="00653A76" w:rsidP="00A87A29">
      <w:pPr>
        <w:pStyle w:val="21"/>
        <w:rPr>
          <w:i/>
          <w:sz w:val="24"/>
        </w:rPr>
      </w:pPr>
      <w:r w:rsidRPr="00C8435D">
        <w:rPr>
          <w:i/>
          <w:sz w:val="24"/>
        </w:rPr>
        <w:t>различать простые и сложные предложения.</w:t>
      </w:r>
    </w:p>
    <w:p w:rsidR="00653A76" w:rsidRPr="00C8435D" w:rsidRDefault="00611D3D" w:rsidP="00F13056">
      <w:pPr>
        <w:pStyle w:val="41"/>
        <w:spacing w:before="0" w:after="0" w:line="360" w:lineRule="auto"/>
        <w:ind w:firstLine="454"/>
        <w:jc w:val="both"/>
        <w:rPr>
          <w:rFonts w:ascii="Times New Roman" w:hAnsi="Times New Roman" w:cs="Times New Roman"/>
          <w:b/>
          <w:i w:val="0"/>
          <w:color w:val="auto"/>
          <w:sz w:val="24"/>
          <w:szCs w:val="24"/>
        </w:rPr>
      </w:pPr>
      <w:r w:rsidRPr="00C8435D">
        <w:rPr>
          <w:rFonts w:ascii="Times New Roman" w:hAnsi="Times New Roman" w:cs="Times New Roman"/>
          <w:b/>
          <w:i w:val="0"/>
          <w:color w:val="auto"/>
          <w:sz w:val="24"/>
          <w:szCs w:val="24"/>
        </w:rPr>
        <w:t xml:space="preserve">Содержательная линия </w:t>
      </w:r>
      <w:r w:rsidR="00653A76" w:rsidRPr="00C8435D">
        <w:rPr>
          <w:rFonts w:ascii="Times New Roman" w:hAnsi="Times New Roman" w:cs="Times New Roman"/>
          <w:b/>
          <w:i w:val="0"/>
          <w:color w:val="auto"/>
          <w:sz w:val="24"/>
          <w:szCs w:val="24"/>
        </w:rPr>
        <w:t>«Орфография и пунктуация»</w:t>
      </w:r>
    </w:p>
    <w:p w:rsidR="00653A76" w:rsidRPr="00C8435D" w:rsidRDefault="00653A76" w:rsidP="00F13056">
      <w:pPr>
        <w:pStyle w:val="a3"/>
        <w:spacing w:line="360" w:lineRule="auto"/>
        <w:ind w:firstLine="454"/>
        <w:rPr>
          <w:rFonts w:ascii="Times New Roman" w:hAnsi="Times New Roman"/>
          <w:b/>
          <w:color w:val="auto"/>
          <w:sz w:val="24"/>
          <w:szCs w:val="24"/>
        </w:rPr>
      </w:pPr>
      <w:r w:rsidRPr="00C8435D">
        <w:rPr>
          <w:rFonts w:ascii="Times New Roman" w:hAnsi="Times New Roman"/>
          <w:b/>
          <w:color w:val="auto"/>
          <w:sz w:val="24"/>
          <w:szCs w:val="24"/>
        </w:rPr>
        <w:t>Выпускник научится:</w:t>
      </w:r>
    </w:p>
    <w:p w:rsidR="00653A76" w:rsidRPr="00C8435D" w:rsidRDefault="00653A76" w:rsidP="00A87A29">
      <w:pPr>
        <w:pStyle w:val="21"/>
        <w:rPr>
          <w:sz w:val="24"/>
        </w:rPr>
      </w:pPr>
      <w:r w:rsidRPr="00C8435D">
        <w:rPr>
          <w:sz w:val="24"/>
        </w:rPr>
        <w:t>применять правила правописания (в объ</w:t>
      </w:r>
      <w:r w:rsidR="00D30361" w:rsidRPr="00C8435D">
        <w:rPr>
          <w:sz w:val="24"/>
        </w:rPr>
        <w:t>е</w:t>
      </w:r>
      <w:r w:rsidRPr="00C8435D">
        <w:rPr>
          <w:sz w:val="24"/>
        </w:rPr>
        <w:t>ме содержания курса);</w:t>
      </w:r>
    </w:p>
    <w:p w:rsidR="00653A76" w:rsidRPr="00C8435D" w:rsidRDefault="00653A76" w:rsidP="00A87A29">
      <w:pPr>
        <w:pStyle w:val="21"/>
        <w:rPr>
          <w:sz w:val="24"/>
        </w:rPr>
      </w:pPr>
      <w:r w:rsidRPr="00C8435D">
        <w:rPr>
          <w:sz w:val="24"/>
        </w:rPr>
        <w:t>определять (уточнять) написание слова по орфографическому словарю учебника;</w:t>
      </w:r>
    </w:p>
    <w:p w:rsidR="00653A76" w:rsidRPr="00C8435D" w:rsidRDefault="00653A76" w:rsidP="00A87A29">
      <w:pPr>
        <w:pStyle w:val="21"/>
        <w:rPr>
          <w:sz w:val="24"/>
        </w:rPr>
      </w:pPr>
      <w:r w:rsidRPr="00C8435D">
        <w:rPr>
          <w:sz w:val="24"/>
        </w:rPr>
        <w:t>безошибочно списывать текст объ</w:t>
      </w:r>
      <w:r w:rsidR="00D30361" w:rsidRPr="00C8435D">
        <w:rPr>
          <w:sz w:val="24"/>
        </w:rPr>
        <w:t>е</w:t>
      </w:r>
      <w:r w:rsidRPr="00C8435D">
        <w:rPr>
          <w:sz w:val="24"/>
        </w:rPr>
        <w:t>мом 80—90 слов;</w:t>
      </w:r>
    </w:p>
    <w:p w:rsidR="00653A76" w:rsidRPr="00C8435D" w:rsidRDefault="00653A76" w:rsidP="00A87A29">
      <w:pPr>
        <w:pStyle w:val="21"/>
        <w:rPr>
          <w:sz w:val="24"/>
        </w:rPr>
      </w:pPr>
      <w:r w:rsidRPr="00C8435D">
        <w:rPr>
          <w:sz w:val="24"/>
        </w:rPr>
        <w:t>писать под диктовку тексты объ</w:t>
      </w:r>
      <w:r w:rsidR="00D30361" w:rsidRPr="00C8435D">
        <w:rPr>
          <w:sz w:val="24"/>
        </w:rPr>
        <w:t>е</w:t>
      </w:r>
      <w:r w:rsidRPr="00C8435D">
        <w:rPr>
          <w:sz w:val="24"/>
        </w:rPr>
        <w:t>мом 75—80 слов в соответствии с изученными правилами правописания;</w:t>
      </w:r>
    </w:p>
    <w:p w:rsidR="00653A76" w:rsidRPr="00C8435D" w:rsidRDefault="00653A76" w:rsidP="00A87A29">
      <w:pPr>
        <w:pStyle w:val="21"/>
        <w:rPr>
          <w:sz w:val="24"/>
        </w:rPr>
      </w:pPr>
      <w:r w:rsidRPr="00C8435D">
        <w:rPr>
          <w:sz w:val="24"/>
        </w:rPr>
        <w:t>проверять собственный и предложенный текст, находить и исправлять орфографические и пунктуационные ошибки.</w:t>
      </w:r>
    </w:p>
    <w:p w:rsidR="00653A76" w:rsidRPr="00C8435D" w:rsidRDefault="00653A76" w:rsidP="00F13056">
      <w:pPr>
        <w:pStyle w:val="a3"/>
        <w:spacing w:line="360" w:lineRule="auto"/>
        <w:ind w:firstLine="454"/>
        <w:rPr>
          <w:rFonts w:ascii="Times New Roman" w:hAnsi="Times New Roman"/>
          <w:b/>
          <w:color w:val="auto"/>
          <w:sz w:val="24"/>
          <w:szCs w:val="24"/>
        </w:rPr>
      </w:pPr>
      <w:r w:rsidRPr="00C8435D">
        <w:rPr>
          <w:rFonts w:ascii="Times New Roman" w:hAnsi="Times New Roman"/>
          <w:b/>
          <w:iCs/>
          <w:color w:val="auto"/>
          <w:sz w:val="24"/>
          <w:szCs w:val="24"/>
        </w:rPr>
        <w:t>Выпускник получит возможность научиться:</w:t>
      </w:r>
    </w:p>
    <w:p w:rsidR="00653A76" w:rsidRPr="00C8435D" w:rsidRDefault="00653A76" w:rsidP="00A87A29">
      <w:pPr>
        <w:pStyle w:val="21"/>
        <w:rPr>
          <w:i/>
          <w:sz w:val="24"/>
        </w:rPr>
      </w:pPr>
      <w:r w:rsidRPr="00C8435D">
        <w:rPr>
          <w:i/>
          <w:sz w:val="24"/>
        </w:rPr>
        <w:t>осознавать место возможного возникновения орфографической ошибки;</w:t>
      </w:r>
    </w:p>
    <w:p w:rsidR="00653A76" w:rsidRPr="00C8435D" w:rsidRDefault="00653A76" w:rsidP="00A87A29">
      <w:pPr>
        <w:pStyle w:val="21"/>
        <w:rPr>
          <w:i/>
          <w:sz w:val="24"/>
        </w:rPr>
      </w:pPr>
      <w:r w:rsidRPr="00C8435D">
        <w:rPr>
          <w:i/>
          <w:sz w:val="24"/>
        </w:rPr>
        <w:t>подбирать примеры с определ</w:t>
      </w:r>
      <w:r w:rsidR="00D30361" w:rsidRPr="00C8435D">
        <w:rPr>
          <w:i/>
          <w:sz w:val="24"/>
        </w:rPr>
        <w:t>е</w:t>
      </w:r>
      <w:r w:rsidRPr="00C8435D">
        <w:rPr>
          <w:i/>
          <w:sz w:val="24"/>
        </w:rPr>
        <w:t>нной орфограммой;</w:t>
      </w:r>
    </w:p>
    <w:p w:rsidR="00653A76" w:rsidRPr="00C8435D" w:rsidRDefault="00653A76" w:rsidP="00A87A29">
      <w:pPr>
        <w:pStyle w:val="21"/>
        <w:rPr>
          <w:i/>
          <w:sz w:val="24"/>
        </w:rPr>
      </w:pPr>
      <w:r w:rsidRPr="00C8435D">
        <w:rPr>
          <w:i/>
          <w:spacing w:val="2"/>
          <w:sz w:val="24"/>
        </w:rPr>
        <w:t>при составлении собственных текстов перефразиро</w:t>
      </w:r>
      <w:r w:rsidRPr="00C8435D">
        <w:rPr>
          <w:i/>
          <w:sz w:val="24"/>
        </w:rPr>
        <w:t>вать записываемое,</w:t>
      </w:r>
      <w:r w:rsidR="006B0B19" w:rsidRPr="00C8435D">
        <w:rPr>
          <w:i/>
          <w:sz w:val="24"/>
        </w:rPr>
        <w:t xml:space="preserve"> чтобы избежать орфографических </w:t>
      </w:r>
      <w:r w:rsidRPr="00C8435D">
        <w:rPr>
          <w:i/>
          <w:sz w:val="24"/>
        </w:rPr>
        <w:t>и пунктуационных ошибок;</w:t>
      </w:r>
    </w:p>
    <w:p w:rsidR="00653A76" w:rsidRPr="00C8435D" w:rsidRDefault="00653A76" w:rsidP="00A87A29">
      <w:pPr>
        <w:pStyle w:val="21"/>
        <w:rPr>
          <w:i/>
          <w:sz w:val="24"/>
        </w:rPr>
      </w:pPr>
      <w:r w:rsidRPr="00C8435D">
        <w:rPr>
          <w:i/>
          <w:sz w:val="24"/>
        </w:rPr>
        <w:t xml:space="preserve">при работе над ошибками осознавать причины появления ошибки и определять способы действий, </w:t>
      </w:r>
      <w:r w:rsidR="001871C3" w:rsidRPr="00C8435D">
        <w:rPr>
          <w:i/>
          <w:sz w:val="24"/>
        </w:rPr>
        <w:t>помогающие</w:t>
      </w:r>
      <w:r w:rsidR="006B0B19" w:rsidRPr="00C8435D">
        <w:rPr>
          <w:i/>
          <w:sz w:val="24"/>
        </w:rPr>
        <w:t xml:space="preserve"> </w:t>
      </w:r>
      <w:r w:rsidRPr="00C8435D">
        <w:rPr>
          <w:i/>
          <w:sz w:val="24"/>
        </w:rPr>
        <w:t>предотвратить е</w:t>
      </w:r>
      <w:r w:rsidR="00D30361" w:rsidRPr="00C8435D">
        <w:rPr>
          <w:i/>
          <w:sz w:val="24"/>
        </w:rPr>
        <w:t>е</w:t>
      </w:r>
      <w:r w:rsidRPr="00C8435D">
        <w:rPr>
          <w:i/>
          <w:sz w:val="24"/>
        </w:rPr>
        <w:t xml:space="preserve"> в последующих письменных работах.</w:t>
      </w:r>
    </w:p>
    <w:p w:rsidR="00653A76" w:rsidRPr="00C8435D"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8435D">
        <w:rPr>
          <w:rFonts w:ascii="Times New Roman" w:hAnsi="Times New Roman" w:cs="Times New Roman"/>
          <w:b/>
          <w:i w:val="0"/>
          <w:color w:val="auto"/>
          <w:sz w:val="24"/>
          <w:szCs w:val="24"/>
        </w:rPr>
        <w:t>Содержательная линия «Развитие речи»</w:t>
      </w:r>
    </w:p>
    <w:p w:rsidR="00653A76" w:rsidRPr="00C8435D" w:rsidRDefault="00653A76" w:rsidP="00F13056">
      <w:pPr>
        <w:pStyle w:val="a3"/>
        <w:spacing w:line="360" w:lineRule="auto"/>
        <w:ind w:firstLine="454"/>
        <w:rPr>
          <w:rFonts w:ascii="Times New Roman" w:hAnsi="Times New Roman"/>
          <w:b/>
          <w:color w:val="auto"/>
          <w:sz w:val="24"/>
          <w:szCs w:val="24"/>
        </w:rPr>
      </w:pPr>
      <w:r w:rsidRPr="00C8435D">
        <w:rPr>
          <w:rFonts w:ascii="Times New Roman" w:hAnsi="Times New Roman"/>
          <w:b/>
          <w:color w:val="auto"/>
          <w:sz w:val="24"/>
          <w:szCs w:val="24"/>
        </w:rPr>
        <w:t>Выпускник научится:</w:t>
      </w:r>
    </w:p>
    <w:p w:rsidR="00653A76" w:rsidRPr="00C8435D" w:rsidRDefault="00653A76" w:rsidP="00A87A29">
      <w:pPr>
        <w:pStyle w:val="21"/>
        <w:rPr>
          <w:sz w:val="24"/>
        </w:rPr>
      </w:pPr>
      <w:r w:rsidRPr="00C8435D">
        <w:rPr>
          <w:sz w:val="24"/>
        </w:rPr>
        <w:t>оценивать правильность (уместность) выбора языковых</w:t>
      </w:r>
      <w:r w:rsidR="00A75D92" w:rsidRPr="00C8435D">
        <w:rPr>
          <w:sz w:val="24"/>
        </w:rPr>
        <w:t xml:space="preserve"> </w:t>
      </w:r>
      <w:r w:rsidRPr="00C8435D">
        <w:rPr>
          <w:sz w:val="24"/>
        </w:rPr>
        <w:br/>
        <w:t>и неязыковых средств устного общения на уроке, в школе,</w:t>
      </w:r>
      <w:r w:rsidR="00A75D92" w:rsidRPr="00C8435D">
        <w:rPr>
          <w:sz w:val="24"/>
        </w:rPr>
        <w:t xml:space="preserve"> </w:t>
      </w:r>
      <w:r w:rsidRPr="00C8435D">
        <w:rPr>
          <w:sz w:val="24"/>
        </w:rPr>
        <w:br/>
        <w:t>в быту, со знакомыми и незнакомыми, с людьми разного возраста;</w:t>
      </w:r>
    </w:p>
    <w:p w:rsidR="00653A76" w:rsidRPr="00C8435D" w:rsidRDefault="00653A76" w:rsidP="00A87A29">
      <w:pPr>
        <w:pStyle w:val="21"/>
        <w:rPr>
          <w:sz w:val="24"/>
        </w:rPr>
      </w:pPr>
      <w:r w:rsidRPr="00C8435D">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C8435D" w:rsidRDefault="00653A76" w:rsidP="00A87A29">
      <w:pPr>
        <w:pStyle w:val="21"/>
        <w:rPr>
          <w:sz w:val="24"/>
        </w:rPr>
      </w:pPr>
      <w:r w:rsidRPr="00C8435D">
        <w:rPr>
          <w:sz w:val="24"/>
        </w:rPr>
        <w:t>выражать собственное мнение и аргументировать его;</w:t>
      </w:r>
    </w:p>
    <w:p w:rsidR="00653A76" w:rsidRPr="00C8435D" w:rsidRDefault="00653A76" w:rsidP="00A87A29">
      <w:pPr>
        <w:pStyle w:val="21"/>
        <w:rPr>
          <w:sz w:val="24"/>
        </w:rPr>
      </w:pPr>
      <w:r w:rsidRPr="00C8435D">
        <w:rPr>
          <w:sz w:val="24"/>
        </w:rPr>
        <w:t>самостоятельно озаглавливать текст;</w:t>
      </w:r>
    </w:p>
    <w:p w:rsidR="00653A76" w:rsidRPr="00C8435D" w:rsidRDefault="00653A76" w:rsidP="00A87A29">
      <w:pPr>
        <w:pStyle w:val="21"/>
        <w:rPr>
          <w:sz w:val="24"/>
        </w:rPr>
      </w:pPr>
      <w:r w:rsidRPr="00C8435D">
        <w:rPr>
          <w:sz w:val="24"/>
        </w:rPr>
        <w:lastRenderedPageBreak/>
        <w:t>составлять план текста;</w:t>
      </w:r>
    </w:p>
    <w:p w:rsidR="00653A76" w:rsidRPr="00C8435D" w:rsidRDefault="00653A76" w:rsidP="00A87A29">
      <w:pPr>
        <w:pStyle w:val="21"/>
        <w:rPr>
          <w:sz w:val="24"/>
        </w:rPr>
      </w:pPr>
      <w:r w:rsidRPr="00C8435D">
        <w:rPr>
          <w:sz w:val="24"/>
        </w:rPr>
        <w:t>сочинять письма, поздравительные открытки, записки и другие небольшие тексты для конкретных ситуаций общения.</w:t>
      </w:r>
    </w:p>
    <w:p w:rsidR="00653A76" w:rsidRPr="00C8435D" w:rsidRDefault="00653A76" w:rsidP="00F13056">
      <w:pPr>
        <w:pStyle w:val="a3"/>
        <w:spacing w:line="360" w:lineRule="auto"/>
        <w:ind w:firstLine="454"/>
        <w:rPr>
          <w:rFonts w:ascii="Times New Roman" w:hAnsi="Times New Roman"/>
          <w:b/>
          <w:color w:val="auto"/>
          <w:sz w:val="24"/>
          <w:szCs w:val="24"/>
        </w:rPr>
      </w:pPr>
      <w:r w:rsidRPr="00C8435D">
        <w:rPr>
          <w:rFonts w:ascii="Times New Roman" w:hAnsi="Times New Roman"/>
          <w:b/>
          <w:iCs/>
          <w:color w:val="auto"/>
          <w:sz w:val="24"/>
          <w:szCs w:val="24"/>
        </w:rPr>
        <w:t>Выпускник получит возможность научиться:</w:t>
      </w:r>
    </w:p>
    <w:p w:rsidR="00653A76" w:rsidRPr="00C8435D" w:rsidRDefault="00653A76" w:rsidP="00A87A29">
      <w:pPr>
        <w:pStyle w:val="21"/>
        <w:rPr>
          <w:i/>
          <w:sz w:val="24"/>
        </w:rPr>
      </w:pPr>
      <w:r w:rsidRPr="00C8435D">
        <w:rPr>
          <w:i/>
          <w:sz w:val="24"/>
        </w:rPr>
        <w:t>создавать тексты по предложенному заголовку;</w:t>
      </w:r>
    </w:p>
    <w:p w:rsidR="00653A76" w:rsidRPr="00C8435D" w:rsidRDefault="00653A76" w:rsidP="00A87A29">
      <w:pPr>
        <w:pStyle w:val="21"/>
        <w:rPr>
          <w:i/>
          <w:sz w:val="24"/>
        </w:rPr>
      </w:pPr>
      <w:r w:rsidRPr="00C8435D">
        <w:rPr>
          <w:i/>
          <w:sz w:val="24"/>
        </w:rPr>
        <w:t>подробно или выборочно пересказывать текст;</w:t>
      </w:r>
    </w:p>
    <w:p w:rsidR="00653A76" w:rsidRPr="00C8435D" w:rsidRDefault="00653A76" w:rsidP="00A87A29">
      <w:pPr>
        <w:pStyle w:val="21"/>
        <w:rPr>
          <w:i/>
          <w:sz w:val="24"/>
        </w:rPr>
      </w:pPr>
      <w:r w:rsidRPr="00C8435D">
        <w:rPr>
          <w:i/>
          <w:sz w:val="24"/>
        </w:rPr>
        <w:t>пересказывать текст от другого лица;</w:t>
      </w:r>
    </w:p>
    <w:p w:rsidR="00653A76" w:rsidRPr="00C8435D" w:rsidRDefault="00653A76" w:rsidP="00A87A29">
      <w:pPr>
        <w:pStyle w:val="21"/>
        <w:rPr>
          <w:i/>
          <w:sz w:val="24"/>
        </w:rPr>
      </w:pPr>
      <w:r w:rsidRPr="00C8435D">
        <w:rPr>
          <w:i/>
          <w:sz w:val="24"/>
        </w:rPr>
        <w:t>составлять устный рассказ на определ</w:t>
      </w:r>
      <w:r w:rsidR="00D30361" w:rsidRPr="00C8435D">
        <w:rPr>
          <w:i/>
          <w:sz w:val="24"/>
        </w:rPr>
        <w:t>е</w:t>
      </w:r>
      <w:r w:rsidRPr="00C8435D">
        <w:rPr>
          <w:i/>
          <w:sz w:val="24"/>
        </w:rPr>
        <w:t>нную тему с использованием разных типов речи: описание, повествование, рассуждение;</w:t>
      </w:r>
    </w:p>
    <w:p w:rsidR="00653A76" w:rsidRPr="00C8435D" w:rsidRDefault="00653A76" w:rsidP="00A87A29">
      <w:pPr>
        <w:pStyle w:val="21"/>
        <w:rPr>
          <w:i/>
          <w:sz w:val="24"/>
        </w:rPr>
      </w:pPr>
      <w:r w:rsidRPr="00C8435D">
        <w:rPr>
          <w:i/>
          <w:sz w:val="24"/>
        </w:rPr>
        <w:t>анализировать и корректировать тексты с нарушенным порядком предложений, находить в тексте смысловые пропуски;</w:t>
      </w:r>
    </w:p>
    <w:p w:rsidR="00653A76" w:rsidRPr="00C8435D" w:rsidRDefault="00653A76" w:rsidP="00A87A29">
      <w:pPr>
        <w:pStyle w:val="21"/>
        <w:rPr>
          <w:i/>
          <w:sz w:val="24"/>
        </w:rPr>
      </w:pPr>
      <w:r w:rsidRPr="00C8435D">
        <w:rPr>
          <w:i/>
          <w:sz w:val="24"/>
        </w:rPr>
        <w:t>корректировать тексты, в которых допущены нарушения культуры речи;</w:t>
      </w:r>
    </w:p>
    <w:p w:rsidR="00653A76" w:rsidRPr="00C8435D" w:rsidRDefault="00653A76" w:rsidP="00A87A29">
      <w:pPr>
        <w:pStyle w:val="21"/>
        <w:rPr>
          <w:i/>
          <w:sz w:val="24"/>
        </w:rPr>
      </w:pPr>
      <w:r w:rsidRPr="00C8435D">
        <w:rPr>
          <w:i/>
          <w:sz w:val="24"/>
        </w:rPr>
        <w:t>анализировать последовательность собственных действий при работе над изложениями и сочинениями и со</w:t>
      </w:r>
      <w:r w:rsidRPr="00C8435D">
        <w:rPr>
          <w:i/>
          <w:spacing w:val="2"/>
          <w:sz w:val="24"/>
        </w:rPr>
        <w:t xml:space="preserve">относить их с разработанным алгоритмом; оценивать </w:t>
      </w:r>
      <w:r w:rsidRPr="00C8435D">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C8435D" w:rsidRDefault="00653A76" w:rsidP="00A87A29">
      <w:pPr>
        <w:pStyle w:val="21"/>
        <w:rPr>
          <w:sz w:val="24"/>
        </w:rPr>
      </w:pPr>
      <w:r w:rsidRPr="00C8435D">
        <w:rPr>
          <w:i/>
          <w:spacing w:val="2"/>
          <w:sz w:val="24"/>
        </w:rPr>
        <w:t xml:space="preserve">соблюдать нормы </w:t>
      </w:r>
      <w:r w:rsidR="00A1453B" w:rsidRPr="00C8435D">
        <w:rPr>
          <w:i/>
          <w:spacing w:val="2"/>
          <w:sz w:val="24"/>
        </w:rPr>
        <w:t>речевого взаимодействия при ин</w:t>
      </w:r>
      <w:r w:rsidRPr="00C8435D">
        <w:rPr>
          <w:i/>
          <w:spacing w:val="2"/>
          <w:sz w:val="24"/>
        </w:rPr>
        <w:t>терактивном общении (sms­сообщения, электронная по</w:t>
      </w:r>
      <w:r w:rsidRPr="00C8435D">
        <w:rPr>
          <w:i/>
          <w:sz w:val="24"/>
        </w:rPr>
        <w:t>чта, Интернет и другие виды и способы связи).</w:t>
      </w:r>
    </w:p>
    <w:p w:rsidR="00653A76" w:rsidRPr="00C8435D" w:rsidRDefault="00653A76" w:rsidP="00FB323B">
      <w:pPr>
        <w:pStyle w:val="aff0"/>
        <w:numPr>
          <w:ilvl w:val="2"/>
          <w:numId w:val="2"/>
        </w:numPr>
        <w:ind w:left="0" w:firstLine="0"/>
        <w:rPr>
          <w:sz w:val="24"/>
        </w:rPr>
      </w:pPr>
      <w:bookmarkStart w:id="34" w:name="_Toc288394062"/>
      <w:bookmarkStart w:id="35" w:name="_Toc288410529"/>
      <w:bookmarkStart w:id="36" w:name="_Toc288410658"/>
      <w:bookmarkStart w:id="37" w:name="_Toc61014929"/>
      <w:bookmarkStart w:id="38" w:name="_Toc113822876"/>
      <w:r w:rsidRPr="00C8435D">
        <w:rPr>
          <w:sz w:val="24"/>
        </w:rPr>
        <w:t>Литературное чтение</w:t>
      </w:r>
      <w:bookmarkEnd w:id="34"/>
      <w:bookmarkEnd w:id="35"/>
      <w:bookmarkEnd w:id="36"/>
      <w:bookmarkEnd w:id="37"/>
      <w:bookmarkEnd w:id="38"/>
    </w:p>
    <w:p w:rsidR="006D7B6B" w:rsidRPr="00C8435D" w:rsidRDefault="006D7B6B" w:rsidP="00413904">
      <w:pPr>
        <w:pStyle w:val="a3"/>
        <w:tabs>
          <w:tab w:val="left" w:pos="709"/>
        </w:tabs>
        <w:spacing w:line="360" w:lineRule="auto"/>
        <w:ind w:firstLine="709"/>
        <w:rPr>
          <w:rFonts w:ascii="Times New Roman" w:hAnsi="Times New Roman"/>
          <w:color w:val="auto"/>
          <w:sz w:val="24"/>
          <w:szCs w:val="24"/>
        </w:rPr>
      </w:pPr>
      <w:r w:rsidRPr="00C8435D">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C8435D" w:rsidRDefault="006D7B6B" w:rsidP="00413904">
      <w:pPr>
        <w:pStyle w:val="a3"/>
        <w:tabs>
          <w:tab w:val="left" w:pos="709"/>
        </w:tabs>
        <w:spacing w:line="360" w:lineRule="auto"/>
        <w:ind w:firstLine="709"/>
        <w:rPr>
          <w:rFonts w:ascii="Times New Roman" w:hAnsi="Times New Roman"/>
          <w:color w:val="auto"/>
          <w:sz w:val="24"/>
          <w:szCs w:val="24"/>
        </w:rPr>
      </w:pPr>
      <w:r w:rsidRPr="00C8435D">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C8435D" w:rsidRDefault="006D7B6B" w:rsidP="00413904">
      <w:pPr>
        <w:pStyle w:val="a3"/>
        <w:tabs>
          <w:tab w:val="left" w:pos="709"/>
        </w:tabs>
        <w:spacing w:line="360" w:lineRule="auto"/>
        <w:ind w:firstLine="709"/>
        <w:rPr>
          <w:rFonts w:ascii="Times New Roman" w:hAnsi="Times New Roman"/>
          <w:color w:val="auto"/>
          <w:sz w:val="24"/>
          <w:szCs w:val="24"/>
        </w:rPr>
      </w:pPr>
      <w:r w:rsidRPr="00C8435D">
        <w:rPr>
          <w:rFonts w:ascii="Times New Roman" w:hAnsi="Times New Roman"/>
          <w:color w:val="auto"/>
          <w:spacing w:val="-2"/>
          <w:sz w:val="24"/>
          <w:szCs w:val="24"/>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r w:rsidR="00882A8F" w:rsidRPr="00C8435D">
        <w:rPr>
          <w:rFonts w:ascii="Times New Roman" w:hAnsi="Times New Roman"/>
          <w:color w:val="auto"/>
          <w:spacing w:val="-2"/>
          <w:sz w:val="24"/>
          <w:szCs w:val="24"/>
        </w:rPr>
        <w:t xml:space="preserve"> </w:t>
      </w:r>
      <w:r w:rsidRPr="00C8435D">
        <w:rPr>
          <w:rFonts w:ascii="Times New Roman" w:hAnsi="Times New Roman"/>
          <w:color w:val="auto"/>
          <w:spacing w:val="-2"/>
          <w:sz w:val="24"/>
          <w:szCs w:val="24"/>
        </w:rPr>
        <w:t xml:space="preserve">эмоционально отзываться на </w:t>
      </w:r>
      <w:r w:rsidRPr="00C8435D">
        <w:rPr>
          <w:rFonts w:ascii="Times New Roman" w:hAnsi="Times New Roman"/>
          <w:color w:val="auto"/>
          <w:spacing w:val="-4"/>
          <w:sz w:val="24"/>
          <w:szCs w:val="24"/>
        </w:rPr>
        <w:t xml:space="preserve">прочитанное, высказывать свою точку зрения и уважать мнение </w:t>
      </w:r>
      <w:r w:rsidRPr="00C8435D">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C8435D">
        <w:rPr>
          <w:rFonts w:ascii="Times New Roman" w:hAnsi="Times New Roman"/>
          <w:color w:val="auto"/>
          <w:sz w:val="24"/>
          <w:szCs w:val="24"/>
        </w:rPr>
        <w:t xml:space="preserve">его с другими видами искусства как источниками формирования эстетических потребностей и </w:t>
      </w:r>
      <w:r w:rsidRPr="00C8435D">
        <w:rPr>
          <w:rFonts w:ascii="Times New Roman" w:hAnsi="Times New Roman"/>
          <w:color w:val="auto"/>
          <w:sz w:val="24"/>
          <w:szCs w:val="24"/>
        </w:rPr>
        <w:lastRenderedPageBreak/>
        <w:t>чувств,</w:t>
      </w:r>
      <w:r w:rsidR="00EE0C6D" w:rsidRPr="00C8435D">
        <w:rPr>
          <w:rFonts w:ascii="Times New Roman" w:hAnsi="Times New Roman"/>
          <w:color w:val="auto"/>
          <w:sz w:val="24"/>
          <w:szCs w:val="24"/>
        </w:rPr>
        <w:t xml:space="preserve"> </w:t>
      </w:r>
      <w:r w:rsidRPr="00C8435D">
        <w:rPr>
          <w:rFonts w:ascii="Times New Roman" w:hAnsi="Times New Roman"/>
          <w:color w:val="auto"/>
          <w:sz w:val="24"/>
          <w:szCs w:val="24"/>
        </w:rPr>
        <w:t>познакомятся с некоторыми коммуникативными и эстетическими возможностями родного языка, используемыми в художественных произведениях,</w:t>
      </w:r>
      <w:r w:rsidRPr="00C8435D">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C8435D">
        <w:rPr>
          <w:rFonts w:ascii="Times New Roman" w:hAnsi="Times New Roman"/>
          <w:color w:val="auto"/>
          <w:sz w:val="24"/>
          <w:szCs w:val="24"/>
        </w:rPr>
        <w:t>.</w:t>
      </w:r>
    </w:p>
    <w:p w:rsidR="006D7B6B" w:rsidRPr="00C8435D" w:rsidRDefault="006D7B6B" w:rsidP="00413904">
      <w:pPr>
        <w:pStyle w:val="a3"/>
        <w:tabs>
          <w:tab w:val="left" w:pos="709"/>
        </w:tabs>
        <w:spacing w:line="360" w:lineRule="auto"/>
        <w:ind w:firstLine="709"/>
        <w:rPr>
          <w:rFonts w:ascii="Times New Roman" w:hAnsi="Times New Roman"/>
          <w:color w:val="auto"/>
          <w:sz w:val="24"/>
          <w:szCs w:val="24"/>
        </w:rPr>
      </w:pPr>
      <w:r w:rsidRPr="00C8435D">
        <w:rPr>
          <w:rFonts w:ascii="Times New Roman" w:hAnsi="Times New Roman"/>
          <w:color w:val="auto"/>
          <w:sz w:val="24"/>
          <w:szCs w:val="24"/>
        </w:rPr>
        <w:t>К концу обучения в начальной школе дети будут готовы к дальнейшему обучению</w:t>
      </w:r>
      <w:r w:rsidR="00882A8F" w:rsidRPr="00C8435D">
        <w:rPr>
          <w:rFonts w:ascii="Times New Roman" w:hAnsi="Times New Roman"/>
          <w:color w:val="auto"/>
          <w:sz w:val="24"/>
          <w:szCs w:val="24"/>
        </w:rPr>
        <w:t xml:space="preserve"> </w:t>
      </w:r>
      <w:r w:rsidRPr="00C8435D">
        <w:rPr>
          <w:rFonts w:ascii="Times New Roman" w:hAnsi="Times New Roman"/>
          <w:color w:val="auto"/>
          <w:sz w:val="24"/>
          <w:szCs w:val="24"/>
        </w:rPr>
        <w:t>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C8435D" w:rsidRDefault="006D7B6B" w:rsidP="00413904">
      <w:pPr>
        <w:pStyle w:val="a3"/>
        <w:tabs>
          <w:tab w:val="left" w:pos="709"/>
        </w:tabs>
        <w:spacing w:line="360" w:lineRule="auto"/>
        <w:ind w:firstLine="709"/>
        <w:rPr>
          <w:rFonts w:ascii="Times New Roman" w:hAnsi="Times New Roman"/>
          <w:color w:val="auto"/>
          <w:sz w:val="24"/>
          <w:szCs w:val="24"/>
        </w:rPr>
      </w:pPr>
      <w:r w:rsidRPr="00C8435D">
        <w:rPr>
          <w:rFonts w:ascii="Times New Roman" w:hAnsi="Times New Roman"/>
          <w:color w:val="auto"/>
          <w:sz w:val="24"/>
          <w:szCs w:val="24"/>
        </w:rPr>
        <w:t xml:space="preserve">Выпускники овладеют техникой чтения </w:t>
      </w:r>
      <w:r w:rsidRPr="00C8435D">
        <w:rPr>
          <w:rFonts w:ascii="Times New Roman" w:hAnsi="Times New Roman"/>
          <w:bCs/>
          <w:color w:val="auto"/>
          <w:sz w:val="24"/>
          <w:szCs w:val="24"/>
        </w:rPr>
        <w:t>(правильным плавным чтением, приближающимся к темпу нормальной речи)</w:t>
      </w:r>
      <w:r w:rsidRPr="00C8435D">
        <w:rPr>
          <w:rFonts w:ascii="Times New Roman" w:hAnsi="Times New Roman"/>
          <w:color w:val="auto"/>
          <w:sz w:val="24"/>
          <w:szCs w:val="24"/>
        </w:rPr>
        <w:t>, приемами пони</w:t>
      </w:r>
      <w:r w:rsidRPr="00C8435D">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C8435D">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C8435D"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4"/>
          <w:lang w:val="ru-RU"/>
        </w:rPr>
      </w:pPr>
      <w:r w:rsidRPr="00C8435D">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C8435D"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4"/>
          <w:lang w:val="ru-RU"/>
        </w:rPr>
      </w:pPr>
      <w:r w:rsidRPr="00C8435D">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C8435D"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4"/>
          <w:lang w:val="ru-RU"/>
        </w:rPr>
      </w:pPr>
      <w:r w:rsidRPr="00C8435D">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C8435D"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8435D">
        <w:rPr>
          <w:rFonts w:ascii="Times New Roman" w:hAnsi="Times New Roman" w:cs="Times New Roman"/>
          <w:b/>
          <w:i w:val="0"/>
          <w:color w:val="auto"/>
          <w:sz w:val="24"/>
          <w:szCs w:val="24"/>
        </w:rPr>
        <w:t>Виды речевой и читательской деятельности</w:t>
      </w:r>
    </w:p>
    <w:p w:rsidR="00653A76" w:rsidRPr="00C8435D" w:rsidRDefault="00653A76" w:rsidP="00F13056">
      <w:pPr>
        <w:pStyle w:val="a3"/>
        <w:spacing w:line="360" w:lineRule="auto"/>
        <w:ind w:firstLine="454"/>
        <w:rPr>
          <w:rFonts w:ascii="Times New Roman" w:hAnsi="Times New Roman"/>
          <w:b/>
          <w:color w:val="auto"/>
          <w:sz w:val="24"/>
          <w:szCs w:val="24"/>
        </w:rPr>
      </w:pPr>
      <w:r w:rsidRPr="00C8435D">
        <w:rPr>
          <w:rFonts w:ascii="Times New Roman" w:hAnsi="Times New Roman"/>
          <w:b/>
          <w:color w:val="auto"/>
          <w:sz w:val="24"/>
          <w:szCs w:val="24"/>
        </w:rPr>
        <w:t>Выпускник научится:</w:t>
      </w:r>
    </w:p>
    <w:p w:rsidR="006D7B6B" w:rsidRPr="00C8435D" w:rsidRDefault="006D7B6B" w:rsidP="006D7B6B">
      <w:pPr>
        <w:pStyle w:val="21"/>
        <w:rPr>
          <w:rStyle w:val="Zag11"/>
          <w:rFonts w:eastAsia="@Arial Unicode MS"/>
          <w:sz w:val="24"/>
        </w:rPr>
      </w:pPr>
      <w:r w:rsidRPr="00C8435D">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C8435D" w:rsidRDefault="006D7B6B" w:rsidP="006D7B6B">
      <w:pPr>
        <w:pStyle w:val="21"/>
        <w:rPr>
          <w:rStyle w:val="Zag11"/>
          <w:b/>
          <w:color w:val="auto"/>
          <w:sz w:val="24"/>
        </w:rPr>
      </w:pPr>
      <w:r w:rsidRPr="00C8435D">
        <w:rPr>
          <w:sz w:val="24"/>
        </w:rPr>
        <w:t>прогнозировать содержание текста художественного произведения по заголовку, автору, жанру и осознавать цель чтения;</w:t>
      </w:r>
    </w:p>
    <w:p w:rsidR="006D7B6B" w:rsidRPr="00C8435D" w:rsidRDefault="006D7B6B" w:rsidP="006D7B6B">
      <w:pPr>
        <w:pStyle w:val="21"/>
        <w:rPr>
          <w:rStyle w:val="Zag11"/>
          <w:rFonts w:eastAsia="@Arial Unicode MS"/>
          <w:sz w:val="24"/>
        </w:rPr>
      </w:pPr>
      <w:r w:rsidRPr="00C8435D">
        <w:rPr>
          <w:rStyle w:val="Zag11"/>
          <w:rFonts w:eastAsia="@Arial Unicode MS"/>
          <w:sz w:val="24"/>
        </w:rPr>
        <w:t>читать со скоростью, позволяющей понимать смысл прочитанного;</w:t>
      </w:r>
    </w:p>
    <w:p w:rsidR="006D7B6B" w:rsidRPr="00C8435D" w:rsidRDefault="006D7B6B" w:rsidP="006D7B6B">
      <w:pPr>
        <w:pStyle w:val="21"/>
        <w:rPr>
          <w:rStyle w:val="Zag11"/>
          <w:rFonts w:eastAsia="@Arial Unicode MS"/>
          <w:sz w:val="24"/>
        </w:rPr>
      </w:pPr>
      <w:r w:rsidRPr="00C8435D">
        <w:rPr>
          <w:rStyle w:val="Zag11"/>
          <w:rFonts w:eastAsia="@Arial Unicode MS"/>
          <w:sz w:val="24"/>
        </w:rPr>
        <w:lastRenderedPageBreak/>
        <w:t>различать на практическом уровне виды текстов (художественный, учебный, справочный), опираясь на особенности каждого вида текста;</w:t>
      </w:r>
    </w:p>
    <w:p w:rsidR="006D7B6B" w:rsidRPr="00C8435D" w:rsidRDefault="006D7B6B" w:rsidP="006D7B6B">
      <w:pPr>
        <w:pStyle w:val="21"/>
        <w:rPr>
          <w:rStyle w:val="Zag11"/>
          <w:rFonts w:eastAsia="@Arial Unicode MS"/>
          <w:sz w:val="24"/>
        </w:rPr>
      </w:pPr>
      <w:r w:rsidRPr="00C8435D">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C8435D" w:rsidRDefault="006D7B6B" w:rsidP="006D7B6B">
      <w:pPr>
        <w:pStyle w:val="21"/>
        <w:rPr>
          <w:rStyle w:val="Zag11"/>
          <w:rFonts w:eastAsia="@Arial Unicode MS"/>
          <w:sz w:val="24"/>
        </w:rPr>
      </w:pPr>
      <w:r w:rsidRPr="00C8435D">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C8435D" w:rsidRDefault="006D7B6B" w:rsidP="006D7B6B">
      <w:pPr>
        <w:pStyle w:val="21"/>
        <w:rPr>
          <w:rStyle w:val="Zag11"/>
          <w:rFonts w:eastAsia="@Arial Unicode MS"/>
          <w:sz w:val="24"/>
        </w:rPr>
      </w:pPr>
      <w:r w:rsidRPr="00C8435D">
        <w:rPr>
          <w:rStyle w:val="Zag11"/>
          <w:rFonts w:eastAsia="@Arial Unicode MS"/>
          <w:sz w:val="24"/>
        </w:rPr>
        <w:t>ориентироваться в содержании художественного, учебного и научно</w:t>
      </w:r>
      <w:r w:rsidRPr="00C8435D">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C8435D" w:rsidRDefault="006D7B6B" w:rsidP="006D7B6B">
      <w:pPr>
        <w:pStyle w:val="21"/>
        <w:rPr>
          <w:sz w:val="24"/>
        </w:rPr>
      </w:pPr>
      <w:r w:rsidRPr="00C8435D">
        <w:rPr>
          <w:iCs/>
          <w:spacing w:val="2"/>
          <w:sz w:val="24"/>
        </w:rPr>
        <w:t xml:space="preserve"> для художественных текстов</w:t>
      </w:r>
      <w:r w:rsidRPr="00C8435D">
        <w:rPr>
          <w:spacing w:val="2"/>
          <w:sz w:val="24"/>
        </w:rPr>
        <w:t xml:space="preserve">: определять главную </w:t>
      </w:r>
      <w:r w:rsidRPr="00C8435D">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C8435D">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C8435D">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C8435D" w:rsidRDefault="006D7B6B" w:rsidP="006D7B6B">
      <w:pPr>
        <w:pStyle w:val="21"/>
        <w:rPr>
          <w:sz w:val="24"/>
        </w:rPr>
      </w:pPr>
      <w:r w:rsidRPr="00C8435D">
        <w:rPr>
          <w:iCs/>
          <w:sz w:val="24"/>
        </w:rPr>
        <w:t>для научно-популярных текстов</w:t>
      </w:r>
      <w:r w:rsidRPr="00C8435D">
        <w:rPr>
          <w:sz w:val="24"/>
        </w:rPr>
        <w:t xml:space="preserve">: определять основное </w:t>
      </w:r>
      <w:r w:rsidRPr="00C8435D">
        <w:rPr>
          <w:spacing w:val="2"/>
          <w:sz w:val="24"/>
        </w:rPr>
        <w:t xml:space="preserve">содержание текста; озаглавливать текст, в краткой форме отражая в названии основное содержание текста; находить </w:t>
      </w:r>
      <w:r w:rsidRPr="00C8435D">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C8435D">
        <w:rPr>
          <w:spacing w:val="2"/>
          <w:sz w:val="24"/>
        </w:rPr>
        <w:t>подтверждая ответ примерами из текста; объяснять значе</w:t>
      </w:r>
      <w:r w:rsidRPr="00C8435D">
        <w:rPr>
          <w:sz w:val="24"/>
        </w:rPr>
        <w:t xml:space="preserve">ние слова с опорой на контекст, с использованием словарей и другой справочной литературы; </w:t>
      </w:r>
    </w:p>
    <w:p w:rsidR="006D7B6B" w:rsidRPr="00C8435D" w:rsidRDefault="006D7B6B" w:rsidP="006D7B6B">
      <w:pPr>
        <w:pStyle w:val="21"/>
        <w:rPr>
          <w:sz w:val="24"/>
        </w:rPr>
      </w:pPr>
      <w:r w:rsidRPr="00C8435D">
        <w:rPr>
          <w:sz w:val="24"/>
        </w:rPr>
        <w:t>использовать простейшие приемы анализа различных видов текстов:</w:t>
      </w:r>
    </w:p>
    <w:p w:rsidR="006D7B6B" w:rsidRPr="00C8435D" w:rsidRDefault="006D7B6B" w:rsidP="006D7B6B">
      <w:pPr>
        <w:pStyle w:val="21"/>
        <w:rPr>
          <w:sz w:val="24"/>
        </w:rPr>
      </w:pPr>
      <w:r w:rsidRPr="00C8435D">
        <w:rPr>
          <w:iCs/>
          <w:sz w:val="24"/>
        </w:rPr>
        <w:t>для художественных текстов</w:t>
      </w:r>
      <w:r w:rsidRPr="00C8435D">
        <w:rPr>
          <w:sz w:val="24"/>
        </w:rPr>
        <w:t xml:space="preserve">: </w:t>
      </w:r>
      <w:r w:rsidRPr="00C8435D">
        <w:rPr>
          <w:spacing w:val="2"/>
          <w:sz w:val="24"/>
        </w:rPr>
        <w:t xml:space="preserve">устанавливать </w:t>
      </w:r>
      <w:r w:rsidRPr="00C8435D">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C8435D" w:rsidRDefault="006D7B6B" w:rsidP="006D7B6B">
      <w:pPr>
        <w:pStyle w:val="21"/>
        <w:rPr>
          <w:sz w:val="24"/>
        </w:rPr>
      </w:pPr>
      <w:r w:rsidRPr="00C8435D">
        <w:rPr>
          <w:iCs/>
          <w:sz w:val="24"/>
        </w:rPr>
        <w:t>для научно-популярных текстов</w:t>
      </w:r>
      <w:r w:rsidRPr="00C8435D">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C8435D" w:rsidRDefault="006D7B6B" w:rsidP="006D7B6B">
      <w:pPr>
        <w:pStyle w:val="21"/>
        <w:rPr>
          <w:sz w:val="24"/>
        </w:rPr>
      </w:pPr>
      <w:r w:rsidRPr="00C8435D">
        <w:rPr>
          <w:sz w:val="24"/>
        </w:rPr>
        <w:t>использовать различные формы интерпретации содержания текстов:</w:t>
      </w:r>
    </w:p>
    <w:p w:rsidR="006D7B6B" w:rsidRPr="00C8435D" w:rsidRDefault="006D7B6B" w:rsidP="006D7B6B">
      <w:pPr>
        <w:pStyle w:val="21"/>
        <w:rPr>
          <w:sz w:val="24"/>
        </w:rPr>
      </w:pPr>
      <w:r w:rsidRPr="00C8435D">
        <w:rPr>
          <w:iCs/>
          <w:sz w:val="24"/>
        </w:rPr>
        <w:t>для художественных текстов</w:t>
      </w:r>
      <w:r w:rsidRPr="00C8435D">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w:t>
      </w:r>
      <w:r w:rsidRPr="00C8435D">
        <w:rPr>
          <w:sz w:val="24"/>
        </w:rPr>
        <w:lastRenderedPageBreak/>
        <w:t xml:space="preserve">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C8435D" w:rsidRDefault="006D7B6B" w:rsidP="006D7B6B">
      <w:pPr>
        <w:pStyle w:val="21"/>
        <w:rPr>
          <w:sz w:val="24"/>
        </w:rPr>
      </w:pPr>
      <w:r w:rsidRPr="00C8435D">
        <w:rPr>
          <w:iCs/>
          <w:sz w:val="24"/>
        </w:rPr>
        <w:t>для научно-популярных текстов</w:t>
      </w:r>
      <w:r w:rsidRPr="00C8435D">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C8435D" w:rsidRDefault="006D7B6B" w:rsidP="006D7B6B">
      <w:pPr>
        <w:pStyle w:val="21"/>
        <w:rPr>
          <w:sz w:val="24"/>
        </w:rPr>
      </w:pPr>
      <w:r w:rsidRPr="00C8435D">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C8435D">
        <w:rPr>
          <w:iCs/>
          <w:sz w:val="24"/>
        </w:rPr>
        <w:t>только</w:t>
      </w:r>
      <w:r w:rsidR="00882A8F" w:rsidRPr="00C8435D">
        <w:rPr>
          <w:iCs/>
          <w:sz w:val="24"/>
        </w:rPr>
        <w:t xml:space="preserve"> </w:t>
      </w:r>
      <w:r w:rsidRPr="00C8435D">
        <w:rPr>
          <w:iCs/>
          <w:sz w:val="24"/>
        </w:rPr>
        <w:t>для художественных текстов</w:t>
      </w:r>
      <w:r w:rsidRPr="00C8435D">
        <w:rPr>
          <w:sz w:val="24"/>
        </w:rPr>
        <w:t>);</w:t>
      </w:r>
    </w:p>
    <w:p w:rsidR="006D7B6B" w:rsidRPr="00C8435D" w:rsidRDefault="006D7B6B" w:rsidP="006D7B6B">
      <w:pPr>
        <w:pStyle w:val="21"/>
        <w:rPr>
          <w:sz w:val="24"/>
        </w:rPr>
      </w:pPr>
      <w:r w:rsidRPr="00C8435D">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C8435D" w:rsidRDefault="006D7B6B" w:rsidP="006D7B6B">
      <w:pPr>
        <w:pStyle w:val="21"/>
        <w:rPr>
          <w:sz w:val="24"/>
        </w:rPr>
      </w:pPr>
      <w:r w:rsidRPr="00C8435D">
        <w:rPr>
          <w:sz w:val="24"/>
        </w:rPr>
        <w:t>передавать содержание прочитанного или прослушанного с учетом специфики текста в виде пересказа (полного или краткого) (</w:t>
      </w:r>
      <w:r w:rsidRPr="00C8435D">
        <w:rPr>
          <w:iCs/>
          <w:sz w:val="24"/>
        </w:rPr>
        <w:t>для всех видов текстов</w:t>
      </w:r>
      <w:r w:rsidRPr="00C8435D">
        <w:rPr>
          <w:sz w:val="24"/>
        </w:rPr>
        <w:t>);</w:t>
      </w:r>
    </w:p>
    <w:p w:rsidR="006D7B6B" w:rsidRPr="00C8435D" w:rsidRDefault="006D7B6B" w:rsidP="006D7B6B">
      <w:pPr>
        <w:pStyle w:val="21"/>
        <w:rPr>
          <w:rStyle w:val="Zag11"/>
          <w:color w:val="auto"/>
          <w:sz w:val="24"/>
        </w:rPr>
      </w:pPr>
      <w:r w:rsidRPr="00C8435D">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C8435D">
        <w:rPr>
          <w:iCs/>
          <w:sz w:val="24"/>
        </w:rPr>
        <w:t>для всех видов текстов</w:t>
      </w:r>
      <w:r w:rsidRPr="00C8435D">
        <w:rPr>
          <w:sz w:val="24"/>
        </w:rPr>
        <w:t>).</w:t>
      </w:r>
    </w:p>
    <w:p w:rsidR="00653A76" w:rsidRPr="00C8435D" w:rsidRDefault="00653A76" w:rsidP="00F13056">
      <w:pPr>
        <w:pStyle w:val="a3"/>
        <w:spacing w:line="360" w:lineRule="auto"/>
        <w:ind w:firstLine="454"/>
        <w:rPr>
          <w:rFonts w:ascii="Times New Roman" w:hAnsi="Times New Roman"/>
          <w:b/>
          <w:color w:val="auto"/>
          <w:sz w:val="24"/>
          <w:szCs w:val="24"/>
        </w:rPr>
      </w:pPr>
      <w:r w:rsidRPr="00C8435D">
        <w:rPr>
          <w:rFonts w:ascii="Times New Roman" w:hAnsi="Times New Roman"/>
          <w:b/>
          <w:color w:val="auto"/>
          <w:sz w:val="24"/>
          <w:szCs w:val="24"/>
        </w:rPr>
        <w:t>Выпускник получит возможность научиться:</w:t>
      </w:r>
    </w:p>
    <w:p w:rsidR="006D7B6B" w:rsidRPr="00C8435D" w:rsidRDefault="006D7B6B" w:rsidP="006D7B6B">
      <w:pPr>
        <w:pStyle w:val="21"/>
        <w:rPr>
          <w:rStyle w:val="Zag11"/>
          <w:rFonts w:eastAsia="@Arial Unicode MS"/>
          <w:i/>
          <w:iCs/>
          <w:sz w:val="24"/>
        </w:rPr>
      </w:pPr>
      <w:r w:rsidRPr="00C8435D">
        <w:rPr>
          <w:rStyle w:val="Zag11"/>
          <w:rFonts w:eastAsia="@Arial Unicode MS"/>
          <w:i/>
          <w:sz w:val="24"/>
        </w:rPr>
        <w:t>осмысливать эстетические и нравственные ценности художественного текста и высказывать суждение;</w:t>
      </w:r>
    </w:p>
    <w:p w:rsidR="006D7B6B" w:rsidRPr="00C8435D" w:rsidRDefault="006D7B6B" w:rsidP="006D7B6B">
      <w:pPr>
        <w:pStyle w:val="21"/>
        <w:rPr>
          <w:i/>
          <w:sz w:val="24"/>
        </w:rPr>
      </w:pPr>
      <w:r w:rsidRPr="00C8435D">
        <w:rPr>
          <w:i/>
          <w:sz w:val="24"/>
        </w:rPr>
        <w:t xml:space="preserve">осмысливать эстетические и нравственные ценности </w:t>
      </w:r>
      <w:r w:rsidRPr="00C8435D">
        <w:rPr>
          <w:i/>
          <w:spacing w:val="-2"/>
          <w:sz w:val="24"/>
        </w:rPr>
        <w:t>художественного текста и высказывать собственное суж</w:t>
      </w:r>
      <w:r w:rsidRPr="00C8435D">
        <w:rPr>
          <w:i/>
          <w:sz w:val="24"/>
        </w:rPr>
        <w:t>дение;</w:t>
      </w:r>
    </w:p>
    <w:p w:rsidR="006D7B6B" w:rsidRPr="00C8435D" w:rsidRDefault="006D7B6B" w:rsidP="006D7B6B">
      <w:pPr>
        <w:pStyle w:val="21"/>
        <w:rPr>
          <w:i/>
          <w:sz w:val="24"/>
        </w:rPr>
      </w:pPr>
      <w:r w:rsidRPr="00C8435D">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C8435D" w:rsidRDefault="006D7B6B" w:rsidP="006D7B6B">
      <w:pPr>
        <w:pStyle w:val="21"/>
        <w:rPr>
          <w:i/>
          <w:sz w:val="24"/>
        </w:rPr>
      </w:pPr>
      <w:r w:rsidRPr="00C8435D">
        <w:rPr>
          <w:i/>
          <w:sz w:val="24"/>
        </w:rPr>
        <w:t xml:space="preserve">устанавливать ассоциации с жизненным опытом, с впечатлениями от восприятия других видов искусства; </w:t>
      </w:r>
    </w:p>
    <w:p w:rsidR="006D7B6B" w:rsidRPr="00C8435D" w:rsidRDefault="006D7B6B" w:rsidP="006D7B6B">
      <w:pPr>
        <w:pStyle w:val="21"/>
        <w:rPr>
          <w:i/>
          <w:sz w:val="24"/>
        </w:rPr>
      </w:pPr>
      <w:r w:rsidRPr="00C8435D">
        <w:rPr>
          <w:i/>
          <w:sz w:val="24"/>
        </w:rPr>
        <w:t>составлять по аналогии устные рассказы (повествование, рассуждение, описание).</w:t>
      </w:r>
    </w:p>
    <w:p w:rsidR="00653A76" w:rsidRPr="00C8435D" w:rsidRDefault="00A1453B" w:rsidP="00F13056">
      <w:pPr>
        <w:pStyle w:val="41"/>
        <w:spacing w:before="0" w:after="0" w:line="360" w:lineRule="auto"/>
        <w:ind w:firstLine="454"/>
        <w:jc w:val="both"/>
        <w:rPr>
          <w:rFonts w:ascii="Times New Roman" w:hAnsi="Times New Roman" w:cs="Times New Roman"/>
          <w:b/>
          <w:i w:val="0"/>
          <w:color w:val="auto"/>
          <w:sz w:val="24"/>
          <w:szCs w:val="24"/>
        </w:rPr>
      </w:pPr>
      <w:r w:rsidRPr="00C8435D">
        <w:rPr>
          <w:rFonts w:ascii="Times New Roman" w:hAnsi="Times New Roman" w:cs="Times New Roman"/>
          <w:b/>
          <w:i w:val="0"/>
          <w:color w:val="auto"/>
          <w:sz w:val="24"/>
          <w:szCs w:val="24"/>
        </w:rPr>
        <w:t xml:space="preserve">Круг детского чтения </w:t>
      </w:r>
      <w:r w:rsidR="00653A76" w:rsidRPr="00C8435D">
        <w:rPr>
          <w:rFonts w:ascii="Times New Roman" w:hAnsi="Times New Roman" w:cs="Times New Roman"/>
          <w:b/>
          <w:i w:val="0"/>
          <w:color w:val="auto"/>
          <w:sz w:val="24"/>
          <w:szCs w:val="24"/>
        </w:rPr>
        <w:t>(для всех видов текстов)</w:t>
      </w:r>
    </w:p>
    <w:p w:rsidR="00653A76" w:rsidRPr="00C8435D" w:rsidRDefault="00653A76" w:rsidP="00F13056">
      <w:pPr>
        <w:pStyle w:val="a3"/>
        <w:spacing w:line="360" w:lineRule="auto"/>
        <w:ind w:firstLine="454"/>
        <w:rPr>
          <w:rFonts w:ascii="Times New Roman" w:hAnsi="Times New Roman"/>
          <w:b/>
          <w:color w:val="auto"/>
          <w:sz w:val="24"/>
          <w:szCs w:val="24"/>
        </w:rPr>
      </w:pPr>
      <w:r w:rsidRPr="00C8435D">
        <w:rPr>
          <w:rFonts w:ascii="Times New Roman" w:hAnsi="Times New Roman"/>
          <w:b/>
          <w:color w:val="auto"/>
          <w:sz w:val="24"/>
          <w:szCs w:val="24"/>
        </w:rPr>
        <w:t>Выпускник научится:</w:t>
      </w:r>
    </w:p>
    <w:p w:rsidR="006D7B6B" w:rsidRPr="00C8435D" w:rsidRDefault="006D7B6B" w:rsidP="006D7B6B">
      <w:pPr>
        <w:pStyle w:val="21"/>
        <w:rPr>
          <w:sz w:val="24"/>
        </w:rPr>
      </w:pPr>
      <w:r w:rsidRPr="00C8435D">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C8435D" w:rsidRDefault="006D7B6B" w:rsidP="006D7B6B">
      <w:pPr>
        <w:pStyle w:val="21"/>
        <w:rPr>
          <w:sz w:val="24"/>
        </w:rPr>
      </w:pPr>
      <w:r w:rsidRPr="00C8435D">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C8435D" w:rsidRDefault="006D7B6B" w:rsidP="006D7B6B">
      <w:pPr>
        <w:pStyle w:val="21"/>
        <w:rPr>
          <w:sz w:val="24"/>
        </w:rPr>
      </w:pPr>
      <w:r w:rsidRPr="00C8435D">
        <w:rPr>
          <w:sz w:val="24"/>
        </w:rPr>
        <w:t>составлять аннотацию и краткий отзыв на прочитанное произведение по заданному образцу</w:t>
      </w:r>
      <w:r w:rsidR="00653A76" w:rsidRPr="00C8435D">
        <w:rPr>
          <w:sz w:val="24"/>
        </w:rPr>
        <w:t>.</w:t>
      </w:r>
    </w:p>
    <w:p w:rsidR="00653A76" w:rsidRPr="00C8435D" w:rsidRDefault="00653A76" w:rsidP="00F13056">
      <w:pPr>
        <w:pStyle w:val="af"/>
        <w:spacing w:line="360" w:lineRule="auto"/>
        <w:ind w:firstLine="454"/>
        <w:rPr>
          <w:rFonts w:ascii="Times New Roman" w:hAnsi="Times New Roman"/>
          <w:b/>
          <w:i w:val="0"/>
          <w:color w:val="auto"/>
          <w:sz w:val="24"/>
          <w:szCs w:val="24"/>
        </w:rPr>
      </w:pPr>
      <w:r w:rsidRPr="00C8435D">
        <w:rPr>
          <w:rFonts w:ascii="Times New Roman" w:hAnsi="Times New Roman"/>
          <w:b/>
          <w:i w:val="0"/>
          <w:color w:val="auto"/>
          <w:sz w:val="24"/>
          <w:szCs w:val="24"/>
        </w:rPr>
        <w:t>Выпускник получит возможность научиться:</w:t>
      </w:r>
    </w:p>
    <w:p w:rsidR="00653A76" w:rsidRPr="00C8435D" w:rsidRDefault="00653A76" w:rsidP="00BD7394">
      <w:pPr>
        <w:pStyle w:val="21"/>
        <w:rPr>
          <w:i/>
          <w:sz w:val="24"/>
        </w:rPr>
      </w:pPr>
      <w:r w:rsidRPr="00C8435D">
        <w:rPr>
          <w:i/>
          <w:sz w:val="24"/>
        </w:rPr>
        <w:t>работать с тематическим каталогом;</w:t>
      </w:r>
    </w:p>
    <w:p w:rsidR="00653A76" w:rsidRPr="00C8435D" w:rsidRDefault="00653A76" w:rsidP="00BD7394">
      <w:pPr>
        <w:pStyle w:val="21"/>
        <w:rPr>
          <w:i/>
          <w:sz w:val="24"/>
        </w:rPr>
      </w:pPr>
      <w:r w:rsidRPr="00C8435D">
        <w:rPr>
          <w:i/>
          <w:sz w:val="24"/>
        </w:rPr>
        <w:lastRenderedPageBreak/>
        <w:t>работать с детской периодикой;</w:t>
      </w:r>
    </w:p>
    <w:p w:rsidR="00653A76" w:rsidRPr="00C8435D" w:rsidRDefault="00653A76" w:rsidP="00BD7394">
      <w:pPr>
        <w:pStyle w:val="21"/>
        <w:rPr>
          <w:i/>
          <w:sz w:val="24"/>
        </w:rPr>
      </w:pPr>
      <w:r w:rsidRPr="00C8435D">
        <w:rPr>
          <w:i/>
          <w:sz w:val="24"/>
        </w:rPr>
        <w:t>самостоятельно писать отзыв о прочитанной книге (в свободной форме).</w:t>
      </w:r>
    </w:p>
    <w:p w:rsidR="00653A76" w:rsidRPr="00C8435D"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8435D">
        <w:rPr>
          <w:rFonts w:ascii="Times New Roman" w:hAnsi="Times New Roman" w:cs="Times New Roman"/>
          <w:b/>
          <w:i w:val="0"/>
          <w:color w:val="auto"/>
          <w:sz w:val="24"/>
          <w:szCs w:val="24"/>
        </w:rPr>
        <w:t>Л</w:t>
      </w:r>
      <w:r w:rsidR="00A1453B" w:rsidRPr="00C8435D">
        <w:rPr>
          <w:rFonts w:ascii="Times New Roman" w:hAnsi="Times New Roman" w:cs="Times New Roman"/>
          <w:b/>
          <w:i w:val="0"/>
          <w:color w:val="auto"/>
          <w:sz w:val="24"/>
          <w:szCs w:val="24"/>
        </w:rPr>
        <w:t xml:space="preserve">итературоведческая пропедевтика </w:t>
      </w:r>
      <w:r w:rsidRPr="00C8435D">
        <w:rPr>
          <w:rFonts w:ascii="Times New Roman" w:hAnsi="Times New Roman" w:cs="Times New Roman"/>
          <w:b/>
          <w:i w:val="0"/>
          <w:color w:val="auto"/>
          <w:sz w:val="24"/>
          <w:szCs w:val="24"/>
        </w:rPr>
        <w:t>(только для художественных текстов)</w:t>
      </w:r>
    </w:p>
    <w:p w:rsidR="00653A76" w:rsidRPr="00C8435D" w:rsidRDefault="00653A76" w:rsidP="00F13056">
      <w:pPr>
        <w:pStyle w:val="a3"/>
        <w:spacing w:line="360" w:lineRule="auto"/>
        <w:ind w:firstLine="454"/>
        <w:rPr>
          <w:rFonts w:ascii="Times New Roman" w:hAnsi="Times New Roman"/>
          <w:b/>
          <w:color w:val="auto"/>
          <w:sz w:val="24"/>
          <w:szCs w:val="24"/>
        </w:rPr>
      </w:pPr>
      <w:r w:rsidRPr="00C8435D">
        <w:rPr>
          <w:rFonts w:ascii="Times New Roman" w:hAnsi="Times New Roman"/>
          <w:b/>
          <w:color w:val="auto"/>
          <w:sz w:val="24"/>
          <w:szCs w:val="24"/>
        </w:rPr>
        <w:t>Выпускник научится:</w:t>
      </w:r>
    </w:p>
    <w:p w:rsidR="006D7B6B" w:rsidRPr="00C8435D" w:rsidRDefault="006D7B6B" w:rsidP="006D7B6B">
      <w:pPr>
        <w:pStyle w:val="21"/>
        <w:rPr>
          <w:sz w:val="24"/>
        </w:rPr>
      </w:pPr>
      <w:r w:rsidRPr="00C8435D">
        <w:rPr>
          <w:sz w:val="24"/>
        </w:rPr>
        <w:t>распознавать некоторые отличительные особенности ху</w:t>
      </w:r>
      <w:r w:rsidRPr="00C8435D">
        <w:rPr>
          <w:spacing w:val="2"/>
          <w:sz w:val="24"/>
        </w:rPr>
        <w:t xml:space="preserve">дожественных произведений (на примерах художественных </w:t>
      </w:r>
      <w:r w:rsidRPr="00C8435D">
        <w:rPr>
          <w:sz w:val="24"/>
        </w:rPr>
        <w:t>образов и средств художественной выразительности);</w:t>
      </w:r>
    </w:p>
    <w:p w:rsidR="006D7B6B" w:rsidRPr="00C8435D" w:rsidRDefault="006D7B6B" w:rsidP="006D7B6B">
      <w:pPr>
        <w:pStyle w:val="21"/>
        <w:rPr>
          <w:sz w:val="24"/>
        </w:rPr>
      </w:pPr>
      <w:r w:rsidRPr="00C8435D">
        <w:rPr>
          <w:spacing w:val="2"/>
          <w:sz w:val="24"/>
        </w:rPr>
        <w:t>отличать на практическом уровне прозаический текст</w:t>
      </w:r>
      <w:r w:rsidRPr="00C8435D">
        <w:rPr>
          <w:spacing w:val="2"/>
          <w:sz w:val="24"/>
        </w:rPr>
        <w:br/>
      </w:r>
      <w:r w:rsidRPr="00C8435D">
        <w:rPr>
          <w:sz w:val="24"/>
        </w:rPr>
        <w:t>от стихотворного, приводить примеры прозаических и стихотворных текстов;</w:t>
      </w:r>
    </w:p>
    <w:p w:rsidR="006D7B6B" w:rsidRPr="00C8435D" w:rsidRDefault="006D7B6B" w:rsidP="006D7B6B">
      <w:pPr>
        <w:pStyle w:val="21"/>
        <w:rPr>
          <w:sz w:val="24"/>
        </w:rPr>
      </w:pPr>
      <w:r w:rsidRPr="00C8435D">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C8435D" w:rsidRDefault="006D7B6B" w:rsidP="006D7B6B">
      <w:pPr>
        <w:pStyle w:val="21"/>
        <w:rPr>
          <w:i/>
          <w:iCs/>
          <w:sz w:val="24"/>
        </w:rPr>
      </w:pPr>
      <w:r w:rsidRPr="00C8435D">
        <w:rPr>
          <w:sz w:val="24"/>
        </w:rPr>
        <w:t>находить средства художественной выразительности (метафора, олицетворение, эпитет)</w:t>
      </w:r>
      <w:r w:rsidR="00653A76" w:rsidRPr="00C8435D">
        <w:rPr>
          <w:sz w:val="24"/>
        </w:rPr>
        <w:t>.</w:t>
      </w:r>
    </w:p>
    <w:p w:rsidR="00653A76" w:rsidRPr="00C8435D" w:rsidRDefault="00653A76" w:rsidP="00F13056">
      <w:pPr>
        <w:pStyle w:val="a3"/>
        <w:spacing w:line="360" w:lineRule="auto"/>
        <w:ind w:firstLine="454"/>
        <w:rPr>
          <w:rFonts w:ascii="Times New Roman" w:hAnsi="Times New Roman"/>
          <w:b/>
          <w:color w:val="auto"/>
          <w:sz w:val="24"/>
          <w:szCs w:val="24"/>
        </w:rPr>
      </w:pPr>
      <w:r w:rsidRPr="00C8435D">
        <w:rPr>
          <w:rFonts w:ascii="Times New Roman" w:hAnsi="Times New Roman"/>
          <w:b/>
          <w:color w:val="auto"/>
          <w:sz w:val="24"/>
          <w:szCs w:val="24"/>
        </w:rPr>
        <w:t>Выпускник получит возможность научиться:</w:t>
      </w:r>
    </w:p>
    <w:p w:rsidR="006D7B6B" w:rsidRPr="00C8435D" w:rsidRDefault="006D7B6B" w:rsidP="006D7B6B">
      <w:pPr>
        <w:pStyle w:val="21"/>
        <w:rPr>
          <w:sz w:val="24"/>
        </w:rPr>
      </w:pPr>
      <w:r w:rsidRPr="00C8435D">
        <w:rPr>
          <w:spacing w:val="2"/>
          <w:sz w:val="24"/>
        </w:rPr>
        <w:t xml:space="preserve">воспринимать художественную литературу как вид </w:t>
      </w:r>
      <w:r w:rsidRPr="00C8435D">
        <w:rPr>
          <w:sz w:val="24"/>
        </w:rPr>
        <w:t>искусства, приводить примеры проявления художественного вымысла в произведениях;</w:t>
      </w:r>
    </w:p>
    <w:p w:rsidR="006D7B6B" w:rsidRPr="00C8435D" w:rsidRDefault="006D7B6B" w:rsidP="006D7B6B">
      <w:pPr>
        <w:pStyle w:val="21"/>
        <w:rPr>
          <w:sz w:val="24"/>
        </w:rPr>
      </w:pPr>
      <w:r w:rsidRPr="00C8435D">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C8435D" w:rsidRDefault="006D7B6B" w:rsidP="006D7B6B">
      <w:pPr>
        <w:pStyle w:val="21"/>
        <w:rPr>
          <w:sz w:val="24"/>
        </w:rPr>
      </w:pPr>
      <w:r w:rsidRPr="00C8435D">
        <w:rPr>
          <w:sz w:val="24"/>
        </w:rPr>
        <w:t>определять позиции героев художественного текста, позицию автора художественного текста</w:t>
      </w:r>
      <w:r w:rsidR="00653A76" w:rsidRPr="00C8435D">
        <w:rPr>
          <w:i/>
          <w:sz w:val="24"/>
        </w:rPr>
        <w:t>.</w:t>
      </w:r>
    </w:p>
    <w:p w:rsidR="00653A76" w:rsidRPr="00C8435D" w:rsidRDefault="00A1453B" w:rsidP="00F13056">
      <w:pPr>
        <w:pStyle w:val="41"/>
        <w:spacing w:before="0" w:after="0" w:line="360" w:lineRule="auto"/>
        <w:ind w:firstLine="454"/>
        <w:jc w:val="both"/>
        <w:rPr>
          <w:rFonts w:ascii="Times New Roman" w:hAnsi="Times New Roman" w:cs="Times New Roman"/>
          <w:b/>
          <w:bCs/>
          <w:i w:val="0"/>
          <w:iCs w:val="0"/>
          <w:smallCaps/>
          <w:color w:val="auto"/>
          <w:sz w:val="24"/>
          <w:szCs w:val="24"/>
        </w:rPr>
      </w:pPr>
      <w:r w:rsidRPr="00C8435D">
        <w:rPr>
          <w:rFonts w:ascii="Times New Roman" w:hAnsi="Times New Roman" w:cs="Times New Roman"/>
          <w:b/>
          <w:i w:val="0"/>
          <w:color w:val="auto"/>
          <w:sz w:val="24"/>
          <w:szCs w:val="24"/>
        </w:rPr>
        <w:t xml:space="preserve">Творческая деятельность </w:t>
      </w:r>
      <w:r w:rsidR="00653A76" w:rsidRPr="00C8435D">
        <w:rPr>
          <w:rFonts w:ascii="Times New Roman" w:hAnsi="Times New Roman" w:cs="Times New Roman"/>
          <w:b/>
          <w:i w:val="0"/>
          <w:color w:val="auto"/>
          <w:sz w:val="24"/>
          <w:szCs w:val="24"/>
        </w:rPr>
        <w:t>(только для художественных текстов)</w:t>
      </w:r>
    </w:p>
    <w:p w:rsidR="006D7B6B" w:rsidRPr="00C8435D" w:rsidRDefault="006D7B6B" w:rsidP="00413904">
      <w:pPr>
        <w:pStyle w:val="21"/>
        <w:numPr>
          <w:ilvl w:val="0"/>
          <w:numId w:val="0"/>
        </w:numPr>
        <w:ind w:left="680"/>
        <w:rPr>
          <w:rStyle w:val="Zag11"/>
          <w:rFonts w:eastAsia="@Arial Unicode MS"/>
          <w:b/>
          <w:sz w:val="24"/>
        </w:rPr>
      </w:pPr>
      <w:r w:rsidRPr="00C8435D">
        <w:rPr>
          <w:rStyle w:val="Zag11"/>
          <w:rFonts w:eastAsia="@Arial Unicode MS"/>
          <w:b/>
          <w:sz w:val="24"/>
        </w:rPr>
        <w:t>Выпускник научится:</w:t>
      </w:r>
    </w:p>
    <w:p w:rsidR="006D7B6B" w:rsidRPr="00C8435D" w:rsidRDefault="006D7B6B" w:rsidP="006D7B6B">
      <w:pPr>
        <w:pStyle w:val="21"/>
        <w:rPr>
          <w:sz w:val="24"/>
        </w:rPr>
      </w:pPr>
      <w:r w:rsidRPr="00C8435D">
        <w:rPr>
          <w:sz w:val="24"/>
        </w:rPr>
        <w:t>создавать по аналогии собственный текст в жанре сказки и загадки;</w:t>
      </w:r>
    </w:p>
    <w:p w:rsidR="006D7B6B" w:rsidRPr="00C8435D" w:rsidRDefault="006D7B6B" w:rsidP="006D7B6B">
      <w:pPr>
        <w:pStyle w:val="21"/>
        <w:rPr>
          <w:sz w:val="24"/>
        </w:rPr>
      </w:pPr>
      <w:r w:rsidRPr="00C8435D">
        <w:rPr>
          <w:sz w:val="24"/>
        </w:rPr>
        <w:t>восстанавливать текст, дополняя его начало или окончание</w:t>
      </w:r>
      <w:r w:rsidR="00EE0C6D" w:rsidRPr="00C8435D">
        <w:rPr>
          <w:sz w:val="24"/>
        </w:rPr>
        <w:t>,</w:t>
      </w:r>
      <w:r w:rsidRPr="00C8435D">
        <w:rPr>
          <w:sz w:val="24"/>
        </w:rPr>
        <w:t xml:space="preserve"> или пополняя его событиями;</w:t>
      </w:r>
    </w:p>
    <w:p w:rsidR="006D7B6B" w:rsidRPr="00C8435D" w:rsidRDefault="006D7B6B" w:rsidP="006D7B6B">
      <w:pPr>
        <w:pStyle w:val="21"/>
        <w:rPr>
          <w:sz w:val="24"/>
        </w:rPr>
      </w:pPr>
      <w:r w:rsidRPr="00C8435D">
        <w:rPr>
          <w:sz w:val="24"/>
        </w:rPr>
        <w:t>составлять устный рассказ по репродукциям картин художников и/или на основе личного опыта;</w:t>
      </w:r>
    </w:p>
    <w:p w:rsidR="006D7B6B" w:rsidRPr="00C8435D" w:rsidRDefault="006D7B6B" w:rsidP="006D7B6B">
      <w:pPr>
        <w:pStyle w:val="21"/>
        <w:rPr>
          <w:rStyle w:val="Zag11"/>
          <w:color w:val="auto"/>
          <w:sz w:val="24"/>
        </w:rPr>
      </w:pPr>
      <w:r w:rsidRPr="00C8435D">
        <w:rPr>
          <w:sz w:val="24"/>
        </w:rPr>
        <w:t>составлять устный рассказ на основе прочитанных про</w:t>
      </w:r>
      <w:r w:rsidRPr="00C8435D">
        <w:rPr>
          <w:spacing w:val="2"/>
          <w:sz w:val="24"/>
        </w:rPr>
        <w:t xml:space="preserve">изведений с учетом коммуникативной задачи (для разных </w:t>
      </w:r>
      <w:r w:rsidRPr="00C8435D">
        <w:rPr>
          <w:sz w:val="24"/>
        </w:rPr>
        <w:t>адресатов).</w:t>
      </w:r>
    </w:p>
    <w:p w:rsidR="006D7B6B" w:rsidRPr="00C8435D" w:rsidRDefault="006D7B6B" w:rsidP="00413904">
      <w:pPr>
        <w:pStyle w:val="21"/>
        <w:numPr>
          <w:ilvl w:val="0"/>
          <w:numId w:val="0"/>
        </w:numPr>
        <w:ind w:left="680"/>
        <w:rPr>
          <w:rStyle w:val="Zag11"/>
          <w:rFonts w:eastAsia="@Arial Unicode MS"/>
          <w:b/>
          <w:iCs/>
          <w:sz w:val="24"/>
        </w:rPr>
      </w:pPr>
      <w:r w:rsidRPr="00C8435D">
        <w:rPr>
          <w:rStyle w:val="Zag11"/>
          <w:rFonts w:eastAsia="@Arial Unicode MS"/>
          <w:b/>
          <w:sz w:val="24"/>
        </w:rPr>
        <w:t>Выпускник получит возможность научиться:</w:t>
      </w:r>
    </w:p>
    <w:p w:rsidR="006D7B6B" w:rsidRPr="00C8435D" w:rsidRDefault="006D7B6B" w:rsidP="006D7B6B">
      <w:pPr>
        <w:pStyle w:val="21"/>
        <w:rPr>
          <w:sz w:val="24"/>
        </w:rPr>
      </w:pPr>
      <w:r w:rsidRPr="00C8435D">
        <w:rPr>
          <w:sz w:val="24"/>
        </w:rPr>
        <w:t xml:space="preserve">вести рассказ (или повествование) на основе сюжета </w:t>
      </w:r>
      <w:r w:rsidRPr="00C8435D">
        <w:rPr>
          <w:spacing w:val="2"/>
          <w:sz w:val="24"/>
        </w:rPr>
        <w:t xml:space="preserve">известного литературного произведения, дополняя и/или </w:t>
      </w:r>
      <w:r w:rsidRPr="00C8435D">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C8435D" w:rsidRDefault="006D7B6B" w:rsidP="006D7B6B">
      <w:pPr>
        <w:pStyle w:val="21"/>
        <w:rPr>
          <w:sz w:val="24"/>
        </w:rPr>
      </w:pPr>
      <w:r w:rsidRPr="00C8435D">
        <w:rPr>
          <w:sz w:val="24"/>
        </w:rPr>
        <w:lastRenderedPageBreak/>
        <w:t>писать сочинения по поводу прочитанного в виде читательских аннотации или отзыва;</w:t>
      </w:r>
    </w:p>
    <w:p w:rsidR="006D7B6B" w:rsidRPr="00C8435D" w:rsidRDefault="006D7B6B" w:rsidP="006D7B6B">
      <w:pPr>
        <w:pStyle w:val="21"/>
        <w:rPr>
          <w:sz w:val="24"/>
        </w:rPr>
      </w:pPr>
      <w:r w:rsidRPr="00C8435D">
        <w:rPr>
          <w:sz w:val="24"/>
        </w:rPr>
        <w:t>создавать серии иллюстраций с короткими текстами по содержанию прочитанного (прослушанного) произведения;</w:t>
      </w:r>
    </w:p>
    <w:p w:rsidR="006D7B6B" w:rsidRPr="00C8435D" w:rsidRDefault="006D7B6B" w:rsidP="006D7B6B">
      <w:pPr>
        <w:pStyle w:val="21"/>
        <w:rPr>
          <w:bCs/>
          <w:sz w:val="24"/>
        </w:rPr>
      </w:pPr>
      <w:r w:rsidRPr="00C8435D">
        <w:rPr>
          <w:sz w:val="24"/>
        </w:rPr>
        <w:t xml:space="preserve">создавать проекты в виде книжек-самоделок, презентаций с </w:t>
      </w:r>
      <w:r w:rsidRPr="00C8435D">
        <w:rPr>
          <w:bCs/>
          <w:sz w:val="24"/>
        </w:rPr>
        <w:t>аудиовизуальной поддержкой и пояснениями;</w:t>
      </w:r>
    </w:p>
    <w:p w:rsidR="006D7B6B" w:rsidRPr="00C8435D" w:rsidRDefault="006D7B6B" w:rsidP="006D7B6B">
      <w:pPr>
        <w:pStyle w:val="21"/>
        <w:rPr>
          <w:sz w:val="24"/>
        </w:rPr>
      </w:pPr>
      <w:r w:rsidRPr="00C8435D">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3C0745" w:rsidRDefault="006D7B6B" w:rsidP="00413904">
      <w:pPr>
        <w:pStyle w:val="21"/>
        <w:numPr>
          <w:ilvl w:val="0"/>
          <w:numId w:val="0"/>
        </w:numPr>
        <w:ind w:left="680"/>
      </w:pPr>
    </w:p>
    <w:p w:rsidR="00653A76" w:rsidRPr="007A4501" w:rsidRDefault="00653A76" w:rsidP="00FB323B">
      <w:pPr>
        <w:pStyle w:val="aff0"/>
        <w:numPr>
          <w:ilvl w:val="2"/>
          <w:numId w:val="2"/>
        </w:numPr>
        <w:ind w:left="0" w:firstLine="0"/>
        <w:rPr>
          <w:sz w:val="24"/>
        </w:rPr>
      </w:pPr>
      <w:bookmarkStart w:id="39" w:name="_Toc288394063"/>
      <w:bookmarkStart w:id="40" w:name="_Toc288410530"/>
      <w:bookmarkStart w:id="41" w:name="_Toc288410659"/>
      <w:bookmarkStart w:id="42" w:name="_Toc61014930"/>
      <w:bookmarkStart w:id="43" w:name="_Toc113822877"/>
      <w:r w:rsidRPr="007A4501">
        <w:rPr>
          <w:sz w:val="24"/>
        </w:rPr>
        <w:t>Иностранный язык (английский)</w:t>
      </w:r>
      <w:bookmarkEnd w:id="39"/>
      <w:bookmarkEnd w:id="40"/>
      <w:bookmarkEnd w:id="41"/>
      <w:bookmarkEnd w:id="42"/>
      <w:bookmarkEnd w:id="43"/>
    </w:p>
    <w:p w:rsidR="00653A76" w:rsidRPr="007A4501" w:rsidRDefault="00653A76" w:rsidP="00F13056">
      <w:pPr>
        <w:pStyle w:val="a3"/>
        <w:spacing w:line="360" w:lineRule="auto"/>
        <w:ind w:firstLine="454"/>
        <w:rPr>
          <w:rFonts w:ascii="Times New Roman" w:hAnsi="Times New Roman"/>
          <w:color w:val="auto"/>
          <w:sz w:val="24"/>
          <w:szCs w:val="24"/>
        </w:rPr>
      </w:pPr>
      <w:r w:rsidRPr="007A4501">
        <w:rPr>
          <w:rFonts w:ascii="Times New Roman" w:hAnsi="Times New Roman"/>
          <w:color w:val="auto"/>
          <w:spacing w:val="2"/>
          <w:sz w:val="24"/>
          <w:szCs w:val="24"/>
        </w:rPr>
        <w:t>В результат</w:t>
      </w:r>
      <w:r w:rsidR="00A1453B" w:rsidRPr="007A4501">
        <w:rPr>
          <w:rFonts w:ascii="Times New Roman" w:hAnsi="Times New Roman"/>
          <w:color w:val="auto"/>
          <w:spacing w:val="2"/>
          <w:sz w:val="24"/>
          <w:szCs w:val="24"/>
        </w:rPr>
        <w:t xml:space="preserve">е изучения иностранного языка </w:t>
      </w:r>
      <w:r w:rsidR="00C27132" w:rsidRPr="007A4501">
        <w:rPr>
          <w:rFonts w:ascii="Times New Roman" w:hAnsi="Times New Roman"/>
          <w:color w:val="auto"/>
          <w:spacing w:val="2"/>
          <w:sz w:val="24"/>
          <w:szCs w:val="24"/>
        </w:rPr>
        <w:t xml:space="preserve">при получении </w:t>
      </w:r>
      <w:r w:rsidRPr="007A4501">
        <w:rPr>
          <w:rFonts w:ascii="Times New Roman" w:hAnsi="Times New Roman"/>
          <w:color w:val="auto"/>
          <w:spacing w:val="2"/>
          <w:sz w:val="24"/>
          <w:szCs w:val="24"/>
        </w:rPr>
        <w:br/>
      </w:r>
      <w:r w:rsidRPr="007A4501">
        <w:rPr>
          <w:rFonts w:ascii="Times New Roman" w:hAnsi="Times New Roman"/>
          <w:color w:val="auto"/>
          <w:sz w:val="24"/>
          <w:szCs w:val="24"/>
        </w:rPr>
        <w:t>начального общего образования у обучающихся будут сфор</w:t>
      </w:r>
      <w:r w:rsidRPr="007A4501">
        <w:rPr>
          <w:rFonts w:ascii="Times New Roman" w:hAnsi="Times New Roman"/>
          <w:color w:val="auto"/>
          <w:spacing w:val="2"/>
          <w:sz w:val="24"/>
          <w:szCs w:val="24"/>
        </w:rPr>
        <w:t>мированы первоначальные представления о роли и значи</w:t>
      </w:r>
      <w:r w:rsidRPr="007A4501">
        <w:rPr>
          <w:rFonts w:ascii="Times New Roman" w:hAnsi="Times New Roman"/>
          <w:color w:val="auto"/>
          <w:sz w:val="24"/>
          <w:szCs w:val="24"/>
        </w:rPr>
        <w:t xml:space="preserve">мости иностранного языка в жизни современного человека </w:t>
      </w:r>
      <w:r w:rsidRPr="007A4501">
        <w:rPr>
          <w:rFonts w:ascii="Times New Roman" w:hAnsi="Times New Roman"/>
          <w:color w:val="auto"/>
          <w:spacing w:val="2"/>
          <w:sz w:val="24"/>
          <w:szCs w:val="24"/>
        </w:rPr>
        <w:t>и поликультурного мира. Обучающиеся приобретут началь</w:t>
      </w:r>
      <w:r w:rsidRPr="007A4501">
        <w:rPr>
          <w:rFonts w:ascii="Times New Roman" w:hAnsi="Times New Roman"/>
          <w:color w:val="auto"/>
          <w:sz w:val="24"/>
          <w:szCs w:val="24"/>
        </w:rPr>
        <w:t xml:space="preserve">ный опыт использования иностранного языка как средства </w:t>
      </w:r>
      <w:r w:rsidRPr="007A4501">
        <w:rPr>
          <w:rFonts w:ascii="Times New Roman" w:hAnsi="Times New Roman"/>
          <w:color w:val="auto"/>
          <w:spacing w:val="2"/>
          <w:sz w:val="24"/>
          <w:szCs w:val="24"/>
        </w:rPr>
        <w:t>межкультурного общения, как нового инструмента позна</w:t>
      </w:r>
      <w:r w:rsidRPr="007A4501">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7A4501" w:rsidRDefault="006D7B6B" w:rsidP="006D7B6B">
      <w:pPr>
        <w:tabs>
          <w:tab w:val="left" w:pos="142"/>
          <w:tab w:val="left" w:leader="dot" w:pos="624"/>
        </w:tabs>
        <w:spacing w:line="360" w:lineRule="auto"/>
        <w:ind w:firstLine="709"/>
        <w:jc w:val="both"/>
        <w:rPr>
          <w:rStyle w:val="Zag11"/>
          <w:rFonts w:eastAsia="@Arial Unicode MS"/>
        </w:rPr>
      </w:pPr>
      <w:r w:rsidRPr="007A4501">
        <w:rPr>
          <w:rStyle w:val="Zag11"/>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7A4501" w:rsidRDefault="006D7B6B" w:rsidP="006D7B6B">
      <w:pPr>
        <w:tabs>
          <w:tab w:val="left" w:pos="142"/>
          <w:tab w:val="left" w:leader="dot" w:pos="624"/>
        </w:tabs>
        <w:spacing w:line="360" w:lineRule="auto"/>
        <w:ind w:firstLine="709"/>
        <w:jc w:val="both"/>
        <w:rPr>
          <w:rStyle w:val="Zag11"/>
          <w:rFonts w:eastAsia="@Arial Unicode MS"/>
        </w:rPr>
      </w:pPr>
      <w:r w:rsidRPr="007A4501">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7A4501" w:rsidRDefault="006D7B6B" w:rsidP="006D7B6B">
      <w:pPr>
        <w:tabs>
          <w:tab w:val="left" w:pos="142"/>
          <w:tab w:val="left" w:leader="dot" w:pos="624"/>
        </w:tabs>
        <w:spacing w:line="360" w:lineRule="auto"/>
        <w:ind w:firstLine="709"/>
        <w:jc w:val="both"/>
        <w:rPr>
          <w:rStyle w:val="Zag11"/>
          <w:rFonts w:eastAsia="@Arial Unicode MS"/>
        </w:rPr>
      </w:pPr>
      <w:r w:rsidRPr="007A4501">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7A4501" w:rsidRDefault="006D7B6B" w:rsidP="006D7B6B">
      <w:pPr>
        <w:tabs>
          <w:tab w:val="left" w:pos="142"/>
          <w:tab w:val="left" w:leader="dot" w:pos="624"/>
        </w:tabs>
        <w:spacing w:line="360" w:lineRule="auto"/>
        <w:ind w:firstLine="709"/>
        <w:jc w:val="both"/>
        <w:rPr>
          <w:rStyle w:val="Zag11"/>
          <w:rFonts w:eastAsia="@Arial Unicode MS"/>
        </w:rPr>
      </w:pPr>
      <w:r w:rsidRPr="007A4501">
        <w:rPr>
          <w:rStyle w:val="Zag11"/>
          <w:rFonts w:eastAsia="@Arial Unicode MS"/>
        </w:rPr>
        <w:t>В результате изучения иностранного языка на уровне начального общего образования у обучающихся:</w:t>
      </w:r>
    </w:p>
    <w:p w:rsidR="006D7B6B" w:rsidRPr="007A4501" w:rsidRDefault="006D7B6B" w:rsidP="006D7B6B">
      <w:pPr>
        <w:tabs>
          <w:tab w:val="left" w:pos="142"/>
          <w:tab w:val="left" w:leader="dot" w:pos="624"/>
        </w:tabs>
        <w:spacing w:line="360" w:lineRule="auto"/>
        <w:ind w:firstLine="709"/>
        <w:jc w:val="both"/>
        <w:rPr>
          <w:rStyle w:val="Zag11"/>
          <w:rFonts w:eastAsia="@Arial Unicode MS"/>
        </w:rPr>
      </w:pPr>
      <w:r w:rsidRPr="007A4501">
        <w:rPr>
          <w:rStyle w:val="Zag11"/>
          <w:rFonts w:eastAsia="@Arial Unicode MS"/>
        </w:rPr>
        <w:lastRenderedPageBreak/>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7A4501" w:rsidRDefault="006D7B6B" w:rsidP="006D7B6B">
      <w:pPr>
        <w:tabs>
          <w:tab w:val="left" w:pos="142"/>
          <w:tab w:val="left" w:leader="dot" w:pos="624"/>
        </w:tabs>
        <w:spacing w:line="360" w:lineRule="auto"/>
        <w:ind w:firstLine="709"/>
        <w:jc w:val="both"/>
        <w:rPr>
          <w:rStyle w:val="Zag11"/>
          <w:rFonts w:eastAsia="@Arial Unicode MS"/>
        </w:rPr>
      </w:pPr>
      <w:r w:rsidRPr="007A4501">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7A4501" w:rsidRDefault="006D7B6B" w:rsidP="006D7B6B">
      <w:pPr>
        <w:pStyle w:val="Zag3"/>
        <w:tabs>
          <w:tab w:val="left" w:pos="142"/>
          <w:tab w:val="left" w:leader="dot" w:pos="624"/>
        </w:tabs>
        <w:spacing w:after="0" w:line="360" w:lineRule="auto"/>
        <w:ind w:firstLine="709"/>
        <w:jc w:val="both"/>
        <w:rPr>
          <w:rStyle w:val="Zag11"/>
          <w:rFonts w:eastAsia="@Arial Unicode MS"/>
          <w:i w:val="0"/>
          <w:iCs w:val="0"/>
          <w:color w:val="auto"/>
          <w:lang w:val="ru-RU"/>
        </w:rPr>
      </w:pPr>
      <w:r w:rsidRPr="007A4501">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7A4501" w:rsidRDefault="006D7B6B" w:rsidP="00F13056">
      <w:pPr>
        <w:pStyle w:val="a3"/>
        <w:spacing w:line="360" w:lineRule="auto"/>
        <w:ind w:firstLine="454"/>
        <w:rPr>
          <w:rFonts w:ascii="Times New Roman" w:hAnsi="Times New Roman"/>
          <w:color w:val="auto"/>
          <w:sz w:val="24"/>
          <w:szCs w:val="24"/>
        </w:rPr>
      </w:pPr>
    </w:p>
    <w:p w:rsidR="00653A76" w:rsidRPr="007A4501"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7A4501">
        <w:rPr>
          <w:rFonts w:ascii="Times New Roman" w:hAnsi="Times New Roman" w:cs="Times New Roman"/>
          <w:b/>
          <w:i w:val="0"/>
          <w:color w:val="auto"/>
          <w:sz w:val="24"/>
          <w:szCs w:val="24"/>
        </w:rPr>
        <w:t>Коммуникативные умения</w:t>
      </w:r>
    </w:p>
    <w:p w:rsidR="00653A76" w:rsidRPr="007A4501" w:rsidRDefault="00653A76" w:rsidP="00F13056">
      <w:pPr>
        <w:pStyle w:val="a3"/>
        <w:spacing w:line="360" w:lineRule="auto"/>
        <w:ind w:firstLine="454"/>
        <w:rPr>
          <w:rFonts w:ascii="Times New Roman" w:hAnsi="Times New Roman"/>
          <w:color w:val="auto"/>
          <w:sz w:val="24"/>
          <w:szCs w:val="24"/>
        </w:rPr>
      </w:pPr>
      <w:r w:rsidRPr="007A4501">
        <w:rPr>
          <w:rFonts w:ascii="Times New Roman" w:hAnsi="Times New Roman"/>
          <w:b/>
          <w:bCs/>
          <w:iCs/>
          <w:color w:val="auto"/>
          <w:sz w:val="24"/>
          <w:szCs w:val="24"/>
        </w:rPr>
        <w:t>Говорение</w:t>
      </w:r>
    </w:p>
    <w:p w:rsidR="00653A76" w:rsidRPr="007A4501" w:rsidRDefault="00653A76" w:rsidP="00F13056">
      <w:pPr>
        <w:pStyle w:val="a3"/>
        <w:spacing w:line="360" w:lineRule="auto"/>
        <w:ind w:firstLine="454"/>
        <w:rPr>
          <w:rFonts w:ascii="Times New Roman" w:hAnsi="Times New Roman"/>
          <w:b/>
          <w:color w:val="auto"/>
          <w:sz w:val="24"/>
          <w:szCs w:val="24"/>
        </w:rPr>
      </w:pPr>
      <w:r w:rsidRPr="007A4501">
        <w:rPr>
          <w:rFonts w:ascii="Times New Roman" w:hAnsi="Times New Roman"/>
          <w:b/>
          <w:color w:val="auto"/>
          <w:sz w:val="24"/>
          <w:szCs w:val="24"/>
        </w:rPr>
        <w:t>Выпускник научится:</w:t>
      </w:r>
    </w:p>
    <w:p w:rsidR="00653A76" w:rsidRPr="007A4501" w:rsidRDefault="00653A76" w:rsidP="00BD7394">
      <w:pPr>
        <w:pStyle w:val="21"/>
        <w:rPr>
          <w:sz w:val="24"/>
        </w:rPr>
      </w:pPr>
      <w:r w:rsidRPr="007A4501">
        <w:rPr>
          <w:sz w:val="24"/>
        </w:rPr>
        <w:t>участвовать в элементарных диалогах, соблюдая нормы речевого этикета, принятые в англоязычных странах;</w:t>
      </w:r>
    </w:p>
    <w:p w:rsidR="00653A76" w:rsidRPr="007A4501" w:rsidRDefault="00653A76" w:rsidP="00BD7394">
      <w:pPr>
        <w:pStyle w:val="21"/>
        <w:rPr>
          <w:sz w:val="24"/>
        </w:rPr>
      </w:pPr>
      <w:r w:rsidRPr="007A4501">
        <w:rPr>
          <w:spacing w:val="-2"/>
          <w:sz w:val="24"/>
        </w:rPr>
        <w:t>составлять небольшое описание предмета, картинки, пер</w:t>
      </w:r>
      <w:r w:rsidRPr="007A4501">
        <w:rPr>
          <w:spacing w:val="-2"/>
          <w:sz w:val="24"/>
        </w:rPr>
        <w:br/>
      </w:r>
      <w:r w:rsidRPr="007A4501">
        <w:rPr>
          <w:sz w:val="24"/>
        </w:rPr>
        <w:t>сонажа;</w:t>
      </w:r>
    </w:p>
    <w:p w:rsidR="00653A76" w:rsidRPr="007A4501" w:rsidRDefault="00653A76" w:rsidP="00BD7394">
      <w:pPr>
        <w:pStyle w:val="21"/>
        <w:rPr>
          <w:sz w:val="24"/>
        </w:rPr>
      </w:pPr>
      <w:r w:rsidRPr="007A4501">
        <w:rPr>
          <w:sz w:val="24"/>
        </w:rPr>
        <w:t>рассказывать о себе, своей семье, друге.</w:t>
      </w:r>
    </w:p>
    <w:p w:rsidR="00653A76" w:rsidRPr="007A4501" w:rsidRDefault="00653A76" w:rsidP="00F13056">
      <w:pPr>
        <w:pStyle w:val="a3"/>
        <w:spacing w:line="360" w:lineRule="auto"/>
        <w:ind w:firstLine="454"/>
        <w:rPr>
          <w:rFonts w:ascii="Times New Roman" w:hAnsi="Times New Roman"/>
          <w:b/>
          <w:color w:val="auto"/>
          <w:sz w:val="24"/>
          <w:szCs w:val="24"/>
        </w:rPr>
      </w:pPr>
      <w:r w:rsidRPr="007A4501">
        <w:rPr>
          <w:rFonts w:ascii="Times New Roman" w:hAnsi="Times New Roman"/>
          <w:b/>
          <w:color w:val="auto"/>
          <w:sz w:val="24"/>
          <w:szCs w:val="24"/>
        </w:rPr>
        <w:t>Выпускник получит возможность научиться:</w:t>
      </w:r>
    </w:p>
    <w:p w:rsidR="00653A76" w:rsidRPr="007A4501" w:rsidRDefault="00653A76" w:rsidP="00BD7394">
      <w:pPr>
        <w:pStyle w:val="21"/>
        <w:rPr>
          <w:i/>
          <w:sz w:val="24"/>
        </w:rPr>
      </w:pPr>
      <w:r w:rsidRPr="007A4501">
        <w:rPr>
          <w:i/>
          <w:sz w:val="24"/>
        </w:rPr>
        <w:t>воспроизводить наизусть небольшие произведения детского фольклора;</w:t>
      </w:r>
    </w:p>
    <w:p w:rsidR="00653A76" w:rsidRPr="007A4501" w:rsidRDefault="00653A76" w:rsidP="00BD7394">
      <w:pPr>
        <w:pStyle w:val="21"/>
        <w:rPr>
          <w:i/>
          <w:sz w:val="24"/>
        </w:rPr>
      </w:pPr>
      <w:r w:rsidRPr="007A4501">
        <w:rPr>
          <w:i/>
          <w:sz w:val="24"/>
        </w:rPr>
        <w:t>составлять краткую характеристику персонажа;</w:t>
      </w:r>
    </w:p>
    <w:p w:rsidR="00653A76" w:rsidRPr="007A4501" w:rsidRDefault="00653A76" w:rsidP="00BD7394">
      <w:pPr>
        <w:pStyle w:val="21"/>
        <w:rPr>
          <w:i/>
          <w:sz w:val="24"/>
        </w:rPr>
      </w:pPr>
      <w:r w:rsidRPr="007A4501">
        <w:rPr>
          <w:i/>
          <w:sz w:val="24"/>
        </w:rPr>
        <w:t>кратко излагать содержание прочитанного текста.</w:t>
      </w:r>
    </w:p>
    <w:p w:rsidR="00653A76" w:rsidRPr="007A4501" w:rsidRDefault="00653A76" w:rsidP="00F13056">
      <w:pPr>
        <w:pStyle w:val="a3"/>
        <w:spacing w:line="360" w:lineRule="auto"/>
        <w:ind w:firstLine="454"/>
        <w:rPr>
          <w:rFonts w:ascii="Times New Roman" w:hAnsi="Times New Roman"/>
          <w:color w:val="auto"/>
          <w:sz w:val="24"/>
          <w:szCs w:val="24"/>
        </w:rPr>
      </w:pPr>
      <w:r w:rsidRPr="007A4501">
        <w:rPr>
          <w:rFonts w:ascii="Times New Roman" w:hAnsi="Times New Roman"/>
          <w:b/>
          <w:bCs/>
          <w:iCs/>
          <w:color w:val="auto"/>
          <w:sz w:val="24"/>
          <w:szCs w:val="24"/>
        </w:rPr>
        <w:t>Аудирование</w:t>
      </w:r>
    </w:p>
    <w:p w:rsidR="00653A76" w:rsidRPr="007A4501" w:rsidRDefault="00653A76" w:rsidP="00F13056">
      <w:pPr>
        <w:pStyle w:val="a3"/>
        <w:spacing w:line="360" w:lineRule="auto"/>
        <w:ind w:firstLine="454"/>
        <w:rPr>
          <w:rFonts w:ascii="Times New Roman" w:hAnsi="Times New Roman"/>
          <w:b/>
          <w:color w:val="auto"/>
          <w:sz w:val="24"/>
          <w:szCs w:val="24"/>
        </w:rPr>
      </w:pPr>
      <w:r w:rsidRPr="007A4501">
        <w:rPr>
          <w:rFonts w:ascii="Times New Roman" w:hAnsi="Times New Roman"/>
          <w:b/>
          <w:color w:val="auto"/>
          <w:sz w:val="24"/>
          <w:szCs w:val="24"/>
        </w:rPr>
        <w:t>Выпускник научится:</w:t>
      </w:r>
    </w:p>
    <w:p w:rsidR="00653A76" w:rsidRPr="007A4501" w:rsidRDefault="00653A76" w:rsidP="00BD7394">
      <w:pPr>
        <w:pStyle w:val="21"/>
        <w:rPr>
          <w:sz w:val="24"/>
        </w:rPr>
      </w:pPr>
      <w:r w:rsidRPr="007A4501">
        <w:rPr>
          <w:spacing w:val="2"/>
          <w:sz w:val="24"/>
        </w:rPr>
        <w:t xml:space="preserve">понимать на слух речь учителя и одноклассников при </w:t>
      </w:r>
      <w:r w:rsidRPr="007A4501">
        <w:rPr>
          <w:sz w:val="24"/>
        </w:rPr>
        <w:t>непосредственном общении и вербально/невербально реагировать на услышанное;</w:t>
      </w:r>
    </w:p>
    <w:p w:rsidR="00653A76" w:rsidRPr="007A4501" w:rsidRDefault="00653A76" w:rsidP="00BD7394">
      <w:pPr>
        <w:pStyle w:val="21"/>
        <w:rPr>
          <w:sz w:val="24"/>
        </w:rPr>
      </w:pPr>
      <w:r w:rsidRPr="007A4501">
        <w:rPr>
          <w:sz w:val="24"/>
        </w:rPr>
        <w:t>воспринимать на слух в аудиозаписи и понимать основ</w:t>
      </w:r>
      <w:r w:rsidRPr="007A4501">
        <w:rPr>
          <w:spacing w:val="2"/>
          <w:sz w:val="24"/>
        </w:rPr>
        <w:t xml:space="preserve">ное содержание небольших сообщений, рассказов, сказок, </w:t>
      </w:r>
      <w:r w:rsidRPr="007A4501">
        <w:rPr>
          <w:sz w:val="24"/>
        </w:rPr>
        <w:t>построенных в основном на знакомом языковом материале.</w:t>
      </w:r>
    </w:p>
    <w:p w:rsidR="00653A76" w:rsidRPr="007A4501" w:rsidRDefault="00653A76" w:rsidP="00F13056">
      <w:pPr>
        <w:pStyle w:val="af"/>
        <w:spacing w:line="360" w:lineRule="auto"/>
        <w:ind w:firstLine="454"/>
        <w:rPr>
          <w:rFonts w:ascii="Times New Roman" w:hAnsi="Times New Roman"/>
          <w:b/>
          <w:i w:val="0"/>
          <w:color w:val="auto"/>
          <w:sz w:val="24"/>
          <w:szCs w:val="24"/>
        </w:rPr>
      </w:pPr>
      <w:r w:rsidRPr="007A4501">
        <w:rPr>
          <w:rFonts w:ascii="Times New Roman" w:hAnsi="Times New Roman"/>
          <w:b/>
          <w:i w:val="0"/>
          <w:color w:val="auto"/>
          <w:sz w:val="24"/>
          <w:szCs w:val="24"/>
        </w:rPr>
        <w:t>Выпускник получит возможность научиться:</w:t>
      </w:r>
    </w:p>
    <w:p w:rsidR="00653A76" w:rsidRPr="007A4501" w:rsidRDefault="00653A76" w:rsidP="00BD7394">
      <w:pPr>
        <w:pStyle w:val="21"/>
        <w:rPr>
          <w:i/>
          <w:sz w:val="24"/>
        </w:rPr>
      </w:pPr>
      <w:r w:rsidRPr="007A4501">
        <w:rPr>
          <w:i/>
          <w:sz w:val="24"/>
        </w:rPr>
        <w:t>воспринимать на слух аудиотекст и полностью понимать содержащуюся в н</w:t>
      </w:r>
      <w:r w:rsidR="00D30361" w:rsidRPr="007A4501">
        <w:rPr>
          <w:i/>
          <w:sz w:val="24"/>
        </w:rPr>
        <w:t>е</w:t>
      </w:r>
      <w:r w:rsidRPr="007A4501">
        <w:rPr>
          <w:i/>
          <w:sz w:val="24"/>
        </w:rPr>
        <w:t>м информацию;</w:t>
      </w:r>
    </w:p>
    <w:p w:rsidR="00653A76" w:rsidRPr="007A4501" w:rsidRDefault="00653A76" w:rsidP="00BD7394">
      <w:pPr>
        <w:pStyle w:val="21"/>
        <w:rPr>
          <w:i/>
          <w:sz w:val="24"/>
        </w:rPr>
      </w:pPr>
      <w:r w:rsidRPr="007A4501">
        <w:rPr>
          <w:i/>
          <w:sz w:val="24"/>
        </w:rPr>
        <w:lastRenderedPageBreak/>
        <w:t>использовать контекстуальную или языковую догадку при восприятии на слух текстов, содержащих некоторые незнакомые слова.</w:t>
      </w:r>
    </w:p>
    <w:p w:rsidR="00653A76" w:rsidRPr="007A4501" w:rsidRDefault="00653A76" w:rsidP="00F13056">
      <w:pPr>
        <w:pStyle w:val="a3"/>
        <w:spacing w:line="360" w:lineRule="auto"/>
        <w:ind w:firstLine="454"/>
        <w:rPr>
          <w:rFonts w:ascii="Times New Roman" w:hAnsi="Times New Roman"/>
          <w:color w:val="auto"/>
          <w:sz w:val="24"/>
          <w:szCs w:val="24"/>
        </w:rPr>
      </w:pPr>
      <w:r w:rsidRPr="007A4501">
        <w:rPr>
          <w:rFonts w:ascii="Times New Roman" w:hAnsi="Times New Roman"/>
          <w:b/>
          <w:bCs/>
          <w:iCs/>
          <w:color w:val="auto"/>
          <w:sz w:val="24"/>
          <w:szCs w:val="24"/>
        </w:rPr>
        <w:t>Чтение</w:t>
      </w:r>
    </w:p>
    <w:p w:rsidR="00653A76" w:rsidRPr="007A4501" w:rsidRDefault="00653A76" w:rsidP="00F13056">
      <w:pPr>
        <w:pStyle w:val="a3"/>
        <w:spacing w:line="360" w:lineRule="auto"/>
        <w:ind w:firstLine="454"/>
        <w:rPr>
          <w:rFonts w:ascii="Times New Roman" w:hAnsi="Times New Roman"/>
          <w:b/>
          <w:color w:val="auto"/>
          <w:sz w:val="24"/>
          <w:szCs w:val="24"/>
        </w:rPr>
      </w:pPr>
      <w:r w:rsidRPr="007A4501">
        <w:rPr>
          <w:rFonts w:ascii="Times New Roman" w:hAnsi="Times New Roman"/>
          <w:b/>
          <w:color w:val="auto"/>
          <w:sz w:val="24"/>
          <w:szCs w:val="24"/>
        </w:rPr>
        <w:t>Выпускник научится:</w:t>
      </w:r>
    </w:p>
    <w:p w:rsidR="00653A76" w:rsidRPr="007A4501" w:rsidRDefault="00653A76" w:rsidP="00BD7394">
      <w:pPr>
        <w:pStyle w:val="21"/>
        <w:rPr>
          <w:sz w:val="24"/>
        </w:rPr>
      </w:pPr>
      <w:r w:rsidRPr="007A4501">
        <w:rPr>
          <w:sz w:val="24"/>
        </w:rPr>
        <w:t>соотносить графический образ английского слова с его звуковым образом;</w:t>
      </w:r>
    </w:p>
    <w:p w:rsidR="00653A76" w:rsidRPr="007A4501" w:rsidRDefault="00653A76" w:rsidP="00BD7394">
      <w:pPr>
        <w:pStyle w:val="21"/>
        <w:rPr>
          <w:sz w:val="24"/>
        </w:rPr>
      </w:pPr>
      <w:r w:rsidRPr="007A4501">
        <w:rPr>
          <w:sz w:val="24"/>
        </w:rPr>
        <w:t>читать вслух небольшой текст, построенный на изученном языковом материале, соблюдая правила произношения</w:t>
      </w:r>
      <w:r w:rsidR="00882A8F" w:rsidRPr="007A4501">
        <w:rPr>
          <w:sz w:val="24"/>
        </w:rPr>
        <w:t xml:space="preserve"> </w:t>
      </w:r>
      <w:r w:rsidRPr="007A4501">
        <w:rPr>
          <w:sz w:val="24"/>
        </w:rPr>
        <w:t>и соответствующую интонацию;</w:t>
      </w:r>
    </w:p>
    <w:p w:rsidR="00653A76" w:rsidRPr="007A4501" w:rsidRDefault="00653A76" w:rsidP="00BD7394">
      <w:pPr>
        <w:pStyle w:val="21"/>
        <w:rPr>
          <w:sz w:val="24"/>
        </w:rPr>
      </w:pPr>
      <w:r w:rsidRPr="007A4501">
        <w:rPr>
          <w:sz w:val="24"/>
        </w:rPr>
        <w:t>читать про себя и понимать содержание небольшого текста, построенного в основном на изученном языковом материале;</w:t>
      </w:r>
    </w:p>
    <w:p w:rsidR="00653A76" w:rsidRPr="007A4501" w:rsidRDefault="00653A76" w:rsidP="00BD7394">
      <w:pPr>
        <w:pStyle w:val="21"/>
        <w:rPr>
          <w:sz w:val="24"/>
        </w:rPr>
      </w:pPr>
      <w:r w:rsidRPr="007A4501">
        <w:rPr>
          <w:sz w:val="24"/>
        </w:rPr>
        <w:t>читать про себя и находить в тексте необходимую информацию.</w:t>
      </w:r>
    </w:p>
    <w:p w:rsidR="00653A76" w:rsidRPr="007A4501" w:rsidRDefault="00653A76" w:rsidP="00F13056">
      <w:pPr>
        <w:pStyle w:val="af"/>
        <w:spacing w:line="360" w:lineRule="auto"/>
        <w:ind w:firstLine="454"/>
        <w:rPr>
          <w:rFonts w:ascii="Times New Roman" w:hAnsi="Times New Roman"/>
          <w:b/>
          <w:i w:val="0"/>
          <w:color w:val="auto"/>
          <w:sz w:val="24"/>
          <w:szCs w:val="24"/>
        </w:rPr>
      </w:pPr>
      <w:r w:rsidRPr="007A4501">
        <w:rPr>
          <w:rFonts w:ascii="Times New Roman" w:hAnsi="Times New Roman"/>
          <w:b/>
          <w:i w:val="0"/>
          <w:color w:val="auto"/>
          <w:sz w:val="24"/>
          <w:szCs w:val="24"/>
        </w:rPr>
        <w:t>Выпускник получит возможность научиться:</w:t>
      </w:r>
    </w:p>
    <w:p w:rsidR="00653A76" w:rsidRPr="007A4501" w:rsidRDefault="00653A76" w:rsidP="00BD7394">
      <w:pPr>
        <w:pStyle w:val="21"/>
        <w:rPr>
          <w:i/>
          <w:sz w:val="24"/>
        </w:rPr>
      </w:pPr>
      <w:r w:rsidRPr="007A4501">
        <w:rPr>
          <w:i/>
          <w:sz w:val="24"/>
        </w:rPr>
        <w:t>догадываться о значении незнакомых слов по контексту;</w:t>
      </w:r>
    </w:p>
    <w:p w:rsidR="00653A76" w:rsidRPr="007A4501" w:rsidRDefault="00653A76" w:rsidP="00BD7394">
      <w:pPr>
        <w:pStyle w:val="21"/>
        <w:rPr>
          <w:i/>
          <w:sz w:val="24"/>
        </w:rPr>
      </w:pPr>
      <w:r w:rsidRPr="007A4501">
        <w:rPr>
          <w:i/>
          <w:sz w:val="24"/>
        </w:rPr>
        <w:t>не обращать внимания на незнакомые слова, не мешающие понимать основное содержание текста.</w:t>
      </w:r>
    </w:p>
    <w:p w:rsidR="00653A76" w:rsidRPr="007A4501" w:rsidRDefault="00653A76" w:rsidP="00F13056">
      <w:pPr>
        <w:pStyle w:val="a3"/>
        <w:spacing w:line="360" w:lineRule="auto"/>
        <w:ind w:firstLine="454"/>
        <w:rPr>
          <w:rFonts w:ascii="Times New Roman" w:hAnsi="Times New Roman"/>
          <w:color w:val="auto"/>
          <w:sz w:val="24"/>
          <w:szCs w:val="24"/>
        </w:rPr>
      </w:pPr>
      <w:r w:rsidRPr="007A4501">
        <w:rPr>
          <w:rFonts w:ascii="Times New Roman" w:hAnsi="Times New Roman"/>
          <w:b/>
          <w:bCs/>
          <w:iCs/>
          <w:color w:val="auto"/>
          <w:sz w:val="24"/>
          <w:szCs w:val="24"/>
        </w:rPr>
        <w:t>Письмо</w:t>
      </w:r>
    </w:p>
    <w:p w:rsidR="00653A76" w:rsidRPr="007A4501" w:rsidRDefault="00653A76" w:rsidP="00F13056">
      <w:pPr>
        <w:pStyle w:val="a3"/>
        <w:spacing w:line="360" w:lineRule="auto"/>
        <w:ind w:firstLine="454"/>
        <w:rPr>
          <w:rFonts w:ascii="Times New Roman" w:hAnsi="Times New Roman"/>
          <w:b/>
          <w:color w:val="auto"/>
          <w:sz w:val="24"/>
          <w:szCs w:val="24"/>
        </w:rPr>
      </w:pPr>
      <w:r w:rsidRPr="007A4501">
        <w:rPr>
          <w:rFonts w:ascii="Times New Roman" w:hAnsi="Times New Roman"/>
          <w:b/>
          <w:color w:val="auto"/>
          <w:sz w:val="24"/>
          <w:szCs w:val="24"/>
        </w:rPr>
        <w:t>Выпускник научится:</w:t>
      </w:r>
    </w:p>
    <w:p w:rsidR="00653A76" w:rsidRPr="007A4501" w:rsidRDefault="00653A76" w:rsidP="00BD7394">
      <w:pPr>
        <w:pStyle w:val="21"/>
        <w:rPr>
          <w:sz w:val="24"/>
        </w:rPr>
      </w:pPr>
      <w:r w:rsidRPr="007A4501">
        <w:rPr>
          <w:sz w:val="24"/>
        </w:rPr>
        <w:t>выписывать из текста слова, словосочетания и предложения;</w:t>
      </w:r>
    </w:p>
    <w:p w:rsidR="00653A76" w:rsidRPr="007A4501" w:rsidRDefault="00653A76" w:rsidP="00BD7394">
      <w:pPr>
        <w:pStyle w:val="21"/>
        <w:rPr>
          <w:sz w:val="24"/>
        </w:rPr>
      </w:pPr>
      <w:r w:rsidRPr="007A4501">
        <w:rPr>
          <w:sz w:val="24"/>
        </w:rPr>
        <w:t>писать поздравительную открытку с Новым годом, Рождеством, дн</w:t>
      </w:r>
      <w:r w:rsidR="00D30361" w:rsidRPr="007A4501">
        <w:rPr>
          <w:sz w:val="24"/>
        </w:rPr>
        <w:t>е</w:t>
      </w:r>
      <w:r w:rsidRPr="007A4501">
        <w:rPr>
          <w:sz w:val="24"/>
        </w:rPr>
        <w:t>м рождения (с опорой на образец);</w:t>
      </w:r>
    </w:p>
    <w:p w:rsidR="00653A76" w:rsidRPr="007A4501" w:rsidRDefault="00653A76" w:rsidP="00BD7394">
      <w:pPr>
        <w:pStyle w:val="21"/>
        <w:rPr>
          <w:sz w:val="24"/>
        </w:rPr>
      </w:pPr>
      <w:r w:rsidRPr="007A4501">
        <w:rPr>
          <w:sz w:val="24"/>
        </w:rPr>
        <w:t>писать по образцу краткое письмо зарубежному другу.</w:t>
      </w:r>
    </w:p>
    <w:p w:rsidR="00653A76" w:rsidRPr="007A4501" w:rsidRDefault="00653A76" w:rsidP="00F13056">
      <w:pPr>
        <w:pStyle w:val="af"/>
        <w:spacing w:line="360" w:lineRule="auto"/>
        <w:ind w:firstLine="454"/>
        <w:rPr>
          <w:rFonts w:ascii="Times New Roman" w:hAnsi="Times New Roman"/>
          <w:b/>
          <w:i w:val="0"/>
          <w:color w:val="auto"/>
          <w:sz w:val="24"/>
          <w:szCs w:val="24"/>
        </w:rPr>
      </w:pPr>
      <w:r w:rsidRPr="007A4501">
        <w:rPr>
          <w:rFonts w:ascii="Times New Roman" w:hAnsi="Times New Roman"/>
          <w:b/>
          <w:i w:val="0"/>
          <w:color w:val="auto"/>
          <w:sz w:val="24"/>
          <w:szCs w:val="24"/>
        </w:rPr>
        <w:t>Выпускник получит возможность научиться:</w:t>
      </w:r>
    </w:p>
    <w:p w:rsidR="00653A76" w:rsidRPr="007A4501" w:rsidRDefault="00653A76" w:rsidP="00BD7394">
      <w:pPr>
        <w:pStyle w:val="21"/>
        <w:rPr>
          <w:i/>
          <w:sz w:val="24"/>
        </w:rPr>
      </w:pPr>
      <w:r w:rsidRPr="007A4501">
        <w:rPr>
          <w:i/>
          <w:sz w:val="24"/>
        </w:rPr>
        <w:t>в письменной форме кратко отвечать на вопросы к тексту;</w:t>
      </w:r>
    </w:p>
    <w:p w:rsidR="00653A76" w:rsidRPr="007A4501" w:rsidRDefault="00653A76" w:rsidP="00BD7394">
      <w:pPr>
        <w:pStyle w:val="21"/>
        <w:rPr>
          <w:i/>
          <w:sz w:val="24"/>
        </w:rPr>
      </w:pPr>
      <w:r w:rsidRPr="007A4501">
        <w:rPr>
          <w:i/>
          <w:spacing w:val="2"/>
          <w:sz w:val="24"/>
        </w:rPr>
        <w:t>составлять рассказ в письменной форме по плану/</w:t>
      </w:r>
      <w:r w:rsidRPr="007A4501">
        <w:rPr>
          <w:i/>
          <w:sz w:val="24"/>
        </w:rPr>
        <w:t>ключевым словам;</w:t>
      </w:r>
    </w:p>
    <w:p w:rsidR="00653A76" w:rsidRPr="007A4501" w:rsidRDefault="00653A76" w:rsidP="00BD7394">
      <w:pPr>
        <w:pStyle w:val="21"/>
        <w:rPr>
          <w:i/>
          <w:sz w:val="24"/>
        </w:rPr>
      </w:pPr>
      <w:r w:rsidRPr="007A4501">
        <w:rPr>
          <w:i/>
          <w:sz w:val="24"/>
        </w:rPr>
        <w:t>заполнять простую анкету;</w:t>
      </w:r>
    </w:p>
    <w:p w:rsidR="00653A76" w:rsidRPr="007A4501" w:rsidRDefault="00653A76" w:rsidP="00BD7394">
      <w:pPr>
        <w:pStyle w:val="21"/>
        <w:rPr>
          <w:i/>
          <w:sz w:val="24"/>
        </w:rPr>
      </w:pPr>
      <w:r w:rsidRPr="007A4501">
        <w:rPr>
          <w:i/>
          <w:sz w:val="24"/>
        </w:rPr>
        <w:t>правильно оформлять конверт, сервисные поля в системе электронной почты (адрес, тема сообщения).</w:t>
      </w:r>
    </w:p>
    <w:p w:rsidR="00653A76" w:rsidRPr="007A4501"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7A4501">
        <w:rPr>
          <w:rFonts w:ascii="Times New Roman" w:hAnsi="Times New Roman" w:cs="Times New Roman"/>
          <w:b/>
          <w:i w:val="0"/>
          <w:color w:val="auto"/>
          <w:sz w:val="24"/>
          <w:szCs w:val="24"/>
        </w:rPr>
        <w:t>Языковые средства</w:t>
      </w:r>
      <w:r w:rsidR="00882A8F" w:rsidRPr="007A4501">
        <w:rPr>
          <w:rFonts w:ascii="Times New Roman" w:hAnsi="Times New Roman" w:cs="Times New Roman"/>
          <w:b/>
          <w:i w:val="0"/>
          <w:color w:val="auto"/>
          <w:sz w:val="24"/>
          <w:szCs w:val="24"/>
        </w:rPr>
        <w:t xml:space="preserve"> </w:t>
      </w:r>
      <w:r w:rsidRPr="007A4501">
        <w:rPr>
          <w:rFonts w:ascii="Times New Roman" w:hAnsi="Times New Roman" w:cs="Times New Roman"/>
          <w:b/>
          <w:i w:val="0"/>
          <w:color w:val="auto"/>
          <w:sz w:val="24"/>
          <w:szCs w:val="24"/>
        </w:rPr>
        <w:t>и навыки оперирования ими</w:t>
      </w:r>
    </w:p>
    <w:p w:rsidR="00653A76" w:rsidRPr="007A4501" w:rsidRDefault="00653A76" w:rsidP="00F13056">
      <w:pPr>
        <w:pStyle w:val="a3"/>
        <w:spacing w:line="360" w:lineRule="auto"/>
        <w:ind w:firstLine="454"/>
        <w:rPr>
          <w:rFonts w:ascii="Times New Roman" w:hAnsi="Times New Roman"/>
          <w:color w:val="auto"/>
          <w:sz w:val="24"/>
          <w:szCs w:val="24"/>
        </w:rPr>
      </w:pPr>
      <w:r w:rsidRPr="007A4501">
        <w:rPr>
          <w:rFonts w:ascii="Times New Roman" w:hAnsi="Times New Roman"/>
          <w:b/>
          <w:bCs/>
          <w:iCs/>
          <w:color w:val="auto"/>
          <w:sz w:val="24"/>
          <w:szCs w:val="24"/>
        </w:rPr>
        <w:t>Графика, каллиграфия, орфография</w:t>
      </w:r>
    </w:p>
    <w:p w:rsidR="00653A76" w:rsidRPr="007A4501" w:rsidRDefault="00653A76" w:rsidP="00F13056">
      <w:pPr>
        <w:pStyle w:val="a3"/>
        <w:spacing w:line="360" w:lineRule="auto"/>
        <w:ind w:firstLine="454"/>
        <w:rPr>
          <w:rFonts w:ascii="Times New Roman" w:hAnsi="Times New Roman"/>
          <w:b/>
          <w:color w:val="auto"/>
          <w:sz w:val="24"/>
          <w:szCs w:val="24"/>
        </w:rPr>
      </w:pPr>
      <w:r w:rsidRPr="007A4501">
        <w:rPr>
          <w:rFonts w:ascii="Times New Roman" w:hAnsi="Times New Roman"/>
          <w:b/>
          <w:color w:val="auto"/>
          <w:sz w:val="24"/>
          <w:szCs w:val="24"/>
        </w:rPr>
        <w:t>Выпускник научится:</w:t>
      </w:r>
    </w:p>
    <w:p w:rsidR="00653A76" w:rsidRPr="007A4501" w:rsidRDefault="00653A76" w:rsidP="00BD7394">
      <w:pPr>
        <w:pStyle w:val="21"/>
        <w:rPr>
          <w:sz w:val="24"/>
        </w:rPr>
      </w:pPr>
      <w:r w:rsidRPr="007A4501">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7A4501" w:rsidRDefault="00653A76" w:rsidP="00BD7394">
      <w:pPr>
        <w:pStyle w:val="21"/>
        <w:rPr>
          <w:sz w:val="24"/>
        </w:rPr>
      </w:pPr>
      <w:r w:rsidRPr="007A4501">
        <w:rPr>
          <w:spacing w:val="2"/>
          <w:sz w:val="24"/>
        </w:rPr>
        <w:t>пользоваться английским алфавитом, знать последова</w:t>
      </w:r>
      <w:r w:rsidRPr="007A4501">
        <w:rPr>
          <w:sz w:val="24"/>
        </w:rPr>
        <w:t>тельность букв в н</w:t>
      </w:r>
      <w:r w:rsidR="00D30361" w:rsidRPr="007A4501">
        <w:rPr>
          <w:sz w:val="24"/>
        </w:rPr>
        <w:t>е</w:t>
      </w:r>
      <w:r w:rsidRPr="007A4501">
        <w:rPr>
          <w:sz w:val="24"/>
        </w:rPr>
        <w:t>м;</w:t>
      </w:r>
    </w:p>
    <w:p w:rsidR="00653A76" w:rsidRPr="007A4501" w:rsidRDefault="00653A76" w:rsidP="00BD7394">
      <w:pPr>
        <w:pStyle w:val="21"/>
        <w:rPr>
          <w:sz w:val="24"/>
        </w:rPr>
      </w:pPr>
      <w:r w:rsidRPr="007A4501">
        <w:rPr>
          <w:sz w:val="24"/>
        </w:rPr>
        <w:t>списывать текст;</w:t>
      </w:r>
    </w:p>
    <w:p w:rsidR="00653A76" w:rsidRPr="007A4501" w:rsidRDefault="00653A76" w:rsidP="00BD7394">
      <w:pPr>
        <w:pStyle w:val="21"/>
        <w:rPr>
          <w:sz w:val="24"/>
        </w:rPr>
      </w:pPr>
      <w:r w:rsidRPr="007A4501">
        <w:rPr>
          <w:sz w:val="24"/>
        </w:rPr>
        <w:t>восстанавливать слово в соответствии с решаемой учебной задачей;</w:t>
      </w:r>
    </w:p>
    <w:p w:rsidR="00653A76" w:rsidRPr="007A4501" w:rsidRDefault="00653A76" w:rsidP="00BD7394">
      <w:pPr>
        <w:pStyle w:val="21"/>
        <w:rPr>
          <w:sz w:val="24"/>
        </w:rPr>
      </w:pPr>
      <w:r w:rsidRPr="007A4501">
        <w:rPr>
          <w:sz w:val="24"/>
        </w:rPr>
        <w:t>отличать буквы от знаков транскрипции.</w:t>
      </w:r>
    </w:p>
    <w:p w:rsidR="00653A76" w:rsidRPr="007A4501" w:rsidRDefault="00653A76" w:rsidP="00F13056">
      <w:pPr>
        <w:pStyle w:val="af"/>
        <w:spacing w:line="360" w:lineRule="auto"/>
        <w:ind w:firstLine="454"/>
        <w:rPr>
          <w:rFonts w:ascii="Times New Roman" w:hAnsi="Times New Roman"/>
          <w:b/>
          <w:i w:val="0"/>
          <w:color w:val="auto"/>
          <w:sz w:val="24"/>
          <w:szCs w:val="24"/>
        </w:rPr>
      </w:pPr>
      <w:r w:rsidRPr="007A4501">
        <w:rPr>
          <w:rFonts w:ascii="Times New Roman" w:hAnsi="Times New Roman"/>
          <w:b/>
          <w:i w:val="0"/>
          <w:color w:val="auto"/>
          <w:sz w:val="24"/>
          <w:szCs w:val="24"/>
        </w:rPr>
        <w:lastRenderedPageBreak/>
        <w:t>Выпускник получит возможность научиться:</w:t>
      </w:r>
    </w:p>
    <w:p w:rsidR="00653A76" w:rsidRPr="007A4501" w:rsidRDefault="00653A76" w:rsidP="00BD7394">
      <w:pPr>
        <w:pStyle w:val="21"/>
        <w:rPr>
          <w:i/>
          <w:sz w:val="24"/>
        </w:rPr>
      </w:pPr>
      <w:r w:rsidRPr="007A4501">
        <w:rPr>
          <w:i/>
          <w:sz w:val="24"/>
        </w:rPr>
        <w:t>сравнивать и анализировать буквосочетания английского языка и их транскрипцию;</w:t>
      </w:r>
    </w:p>
    <w:p w:rsidR="00653A76" w:rsidRPr="007A4501" w:rsidRDefault="00653A76" w:rsidP="00BD7394">
      <w:pPr>
        <w:pStyle w:val="21"/>
        <w:rPr>
          <w:i/>
          <w:sz w:val="24"/>
        </w:rPr>
      </w:pPr>
      <w:r w:rsidRPr="007A4501">
        <w:rPr>
          <w:i/>
          <w:spacing w:val="-2"/>
          <w:sz w:val="24"/>
        </w:rPr>
        <w:t>группировать слова в соответствии с изученными пра</w:t>
      </w:r>
      <w:r w:rsidRPr="007A4501">
        <w:rPr>
          <w:i/>
          <w:sz w:val="24"/>
        </w:rPr>
        <w:t>вилами чтения;</w:t>
      </w:r>
    </w:p>
    <w:p w:rsidR="00653A76" w:rsidRPr="007A4501" w:rsidRDefault="00653A76" w:rsidP="00BD7394">
      <w:pPr>
        <w:pStyle w:val="21"/>
        <w:rPr>
          <w:i/>
          <w:sz w:val="24"/>
        </w:rPr>
      </w:pPr>
      <w:r w:rsidRPr="007A4501">
        <w:rPr>
          <w:i/>
          <w:sz w:val="24"/>
        </w:rPr>
        <w:t>уточнять написание слова по словарю;</w:t>
      </w:r>
    </w:p>
    <w:p w:rsidR="00653A76" w:rsidRPr="007A4501" w:rsidRDefault="00653A76" w:rsidP="00BD7394">
      <w:pPr>
        <w:pStyle w:val="21"/>
        <w:rPr>
          <w:i/>
          <w:sz w:val="24"/>
        </w:rPr>
      </w:pPr>
      <w:r w:rsidRPr="007A4501">
        <w:rPr>
          <w:i/>
          <w:sz w:val="24"/>
        </w:rPr>
        <w:t>использовать экранный перевод отдельных слов (с русского языка на иностранный и обратно).</w:t>
      </w:r>
    </w:p>
    <w:p w:rsidR="00653A76" w:rsidRPr="007A4501" w:rsidRDefault="00653A76" w:rsidP="00F13056">
      <w:pPr>
        <w:pStyle w:val="a3"/>
        <w:spacing w:line="360" w:lineRule="auto"/>
        <w:ind w:firstLine="454"/>
        <w:rPr>
          <w:rFonts w:ascii="Times New Roman" w:hAnsi="Times New Roman"/>
          <w:color w:val="auto"/>
          <w:sz w:val="24"/>
          <w:szCs w:val="24"/>
        </w:rPr>
      </w:pPr>
      <w:r w:rsidRPr="007A4501">
        <w:rPr>
          <w:rFonts w:ascii="Times New Roman" w:hAnsi="Times New Roman"/>
          <w:b/>
          <w:bCs/>
          <w:iCs/>
          <w:color w:val="auto"/>
          <w:sz w:val="24"/>
          <w:szCs w:val="24"/>
        </w:rPr>
        <w:t>Фонетическая сторона речи</w:t>
      </w:r>
    </w:p>
    <w:p w:rsidR="00653A76" w:rsidRPr="007A4501" w:rsidRDefault="00653A76" w:rsidP="00F13056">
      <w:pPr>
        <w:pStyle w:val="a3"/>
        <w:spacing w:line="360" w:lineRule="auto"/>
        <w:ind w:firstLine="454"/>
        <w:rPr>
          <w:rFonts w:ascii="Times New Roman" w:hAnsi="Times New Roman"/>
          <w:b/>
          <w:color w:val="auto"/>
          <w:sz w:val="24"/>
          <w:szCs w:val="24"/>
        </w:rPr>
      </w:pPr>
      <w:r w:rsidRPr="007A4501">
        <w:rPr>
          <w:rFonts w:ascii="Times New Roman" w:hAnsi="Times New Roman"/>
          <w:b/>
          <w:color w:val="auto"/>
          <w:sz w:val="24"/>
          <w:szCs w:val="24"/>
        </w:rPr>
        <w:t>Выпускник научится:</w:t>
      </w:r>
    </w:p>
    <w:p w:rsidR="00653A76" w:rsidRPr="007A4501" w:rsidRDefault="00653A76" w:rsidP="00BD7394">
      <w:pPr>
        <w:pStyle w:val="21"/>
        <w:rPr>
          <w:sz w:val="24"/>
        </w:rPr>
      </w:pPr>
      <w:r w:rsidRPr="007A4501">
        <w:rPr>
          <w:spacing w:val="2"/>
          <w:sz w:val="24"/>
        </w:rPr>
        <w:t xml:space="preserve">различать на слух и адекватно произносить все звуки </w:t>
      </w:r>
      <w:r w:rsidRPr="007A4501">
        <w:rPr>
          <w:sz w:val="24"/>
        </w:rPr>
        <w:t>английского языка, соблюдая нормы произношения звуков;</w:t>
      </w:r>
    </w:p>
    <w:p w:rsidR="00653A76" w:rsidRPr="007A4501" w:rsidRDefault="00653A76" w:rsidP="00BD7394">
      <w:pPr>
        <w:pStyle w:val="21"/>
        <w:rPr>
          <w:sz w:val="24"/>
        </w:rPr>
      </w:pPr>
      <w:r w:rsidRPr="007A4501">
        <w:rPr>
          <w:sz w:val="24"/>
        </w:rPr>
        <w:t>соблюдать правильное ударение в изолированном слове, фразе;</w:t>
      </w:r>
    </w:p>
    <w:p w:rsidR="00653A76" w:rsidRPr="007A4501" w:rsidRDefault="00653A76" w:rsidP="00BD7394">
      <w:pPr>
        <w:pStyle w:val="21"/>
        <w:rPr>
          <w:sz w:val="24"/>
        </w:rPr>
      </w:pPr>
      <w:r w:rsidRPr="007A4501">
        <w:rPr>
          <w:sz w:val="24"/>
        </w:rPr>
        <w:t>различать коммуникативные типы предложений по интонации;</w:t>
      </w:r>
    </w:p>
    <w:p w:rsidR="00653A76" w:rsidRPr="007A4501" w:rsidRDefault="00653A76" w:rsidP="00BD7394">
      <w:pPr>
        <w:pStyle w:val="21"/>
        <w:rPr>
          <w:sz w:val="24"/>
        </w:rPr>
      </w:pPr>
      <w:r w:rsidRPr="007A4501">
        <w:rPr>
          <w:sz w:val="24"/>
        </w:rPr>
        <w:t>корректно произносить предложения с точки зрения их ритмико</w:t>
      </w:r>
      <w:r w:rsidRPr="007A4501">
        <w:rPr>
          <w:sz w:val="24"/>
        </w:rPr>
        <w:noBreakHyphen/>
        <w:t>интонационных особенностей.</w:t>
      </w:r>
    </w:p>
    <w:p w:rsidR="00653A76" w:rsidRPr="007A4501" w:rsidRDefault="00653A76" w:rsidP="00F13056">
      <w:pPr>
        <w:pStyle w:val="af"/>
        <w:spacing w:line="360" w:lineRule="auto"/>
        <w:ind w:firstLine="454"/>
        <w:rPr>
          <w:rFonts w:ascii="Times New Roman" w:hAnsi="Times New Roman"/>
          <w:b/>
          <w:i w:val="0"/>
          <w:color w:val="auto"/>
          <w:sz w:val="24"/>
          <w:szCs w:val="24"/>
        </w:rPr>
      </w:pPr>
      <w:r w:rsidRPr="007A4501">
        <w:rPr>
          <w:rFonts w:ascii="Times New Roman" w:hAnsi="Times New Roman"/>
          <w:b/>
          <w:i w:val="0"/>
          <w:color w:val="auto"/>
          <w:sz w:val="24"/>
          <w:szCs w:val="24"/>
        </w:rPr>
        <w:t>Выпускник получит возможность научиться:</w:t>
      </w:r>
    </w:p>
    <w:p w:rsidR="00653A76" w:rsidRPr="007A4501" w:rsidRDefault="00653A76" w:rsidP="00BD7394">
      <w:pPr>
        <w:pStyle w:val="21"/>
        <w:rPr>
          <w:i/>
          <w:sz w:val="24"/>
        </w:rPr>
      </w:pPr>
      <w:r w:rsidRPr="007A4501">
        <w:rPr>
          <w:i/>
          <w:sz w:val="24"/>
        </w:rPr>
        <w:t xml:space="preserve">распознавать связующее </w:t>
      </w:r>
      <w:r w:rsidRPr="007A4501">
        <w:rPr>
          <w:b/>
          <w:bCs/>
          <w:i/>
          <w:sz w:val="24"/>
        </w:rPr>
        <w:t>r</w:t>
      </w:r>
      <w:r w:rsidRPr="007A4501">
        <w:rPr>
          <w:i/>
          <w:sz w:val="24"/>
        </w:rPr>
        <w:t xml:space="preserve"> в речи и уметь его использовать;</w:t>
      </w:r>
    </w:p>
    <w:p w:rsidR="00653A76" w:rsidRPr="007A4501" w:rsidRDefault="00653A76" w:rsidP="00BD7394">
      <w:pPr>
        <w:pStyle w:val="21"/>
        <w:rPr>
          <w:i/>
          <w:sz w:val="24"/>
        </w:rPr>
      </w:pPr>
      <w:r w:rsidRPr="007A4501">
        <w:rPr>
          <w:i/>
          <w:sz w:val="24"/>
        </w:rPr>
        <w:t>соблюдать интонацию перечисления;</w:t>
      </w:r>
    </w:p>
    <w:p w:rsidR="00653A76" w:rsidRPr="007A4501" w:rsidRDefault="00653A76" w:rsidP="00BD7394">
      <w:pPr>
        <w:pStyle w:val="21"/>
        <w:rPr>
          <w:i/>
          <w:sz w:val="24"/>
        </w:rPr>
      </w:pPr>
      <w:r w:rsidRPr="007A4501">
        <w:rPr>
          <w:i/>
          <w:sz w:val="24"/>
        </w:rPr>
        <w:t>соблюдать правило отсутствия ударения на служебных словах (артиклях, союзах, предлогах);</w:t>
      </w:r>
    </w:p>
    <w:p w:rsidR="00653A76" w:rsidRPr="007A4501" w:rsidRDefault="00653A76" w:rsidP="00BD7394">
      <w:pPr>
        <w:pStyle w:val="21"/>
        <w:rPr>
          <w:i/>
          <w:sz w:val="24"/>
        </w:rPr>
      </w:pPr>
      <w:r w:rsidRPr="007A4501">
        <w:rPr>
          <w:i/>
          <w:sz w:val="24"/>
        </w:rPr>
        <w:t>читать изучаемые слова по транскрипции.</w:t>
      </w:r>
    </w:p>
    <w:p w:rsidR="00653A76" w:rsidRPr="007A4501" w:rsidRDefault="00653A76" w:rsidP="00F13056">
      <w:pPr>
        <w:pStyle w:val="a3"/>
        <w:spacing w:line="360" w:lineRule="auto"/>
        <w:ind w:firstLine="454"/>
        <w:rPr>
          <w:rFonts w:ascii="Times New Roman" w:hAnsi="Times New Roman"/>
          <w:color w:val="auto"/>
          <w:sz w:val="24"/>
          <w:szCs w:val="24"/>
        </w:rPr>
      </w:pPr>
      <w:r w:rsidRPr="007A4501">
        <w:rPr>
          <w:rFonts w:ascii="Times New Roman" w:hAnsi="Times New Roman"/>
          <w:b/>
          <w:bCs/>
          <w:iCs/>
          <w:color w:val="auto"/>
          <w:sz w:val="24"/>
          <w:szCs w:val="24"/>
        </w:rPr>
        <w:t>Лексическая сторона речи</w:t>
      </w:r>
    </w:p>
    <w:p w:rsidR="00653A76" w:rsidRPr="007A4501" w:rsidRDefault="00653A76" w:rsidP="00F13056">
      <w:pPr>
        <w:pStyle w:val="a3"/>
        <w:spacing w:line="360" w:lineRule="auto"/>
        <w:ind w:firstLine="454"/>
        <w:rPr>
          <w:rFonts w:ascii="Times New Roman" w:hAnsi="Times New Roman"/>
          <w:b/>
          <w:color w:val="auto"/>
          <w:sz w:val="24"/>
          <w:szCs w:val="24"/>
        </w:rPr>
      </w:pPr>
      <w:r w:rsidRPr="007A4501">
        <w:rPr>
          <w:rFonts w:ascii="Times New Roman" w:hAnsi="Times New Roman"/>
          <w:b/>
          <w:color w:val="auto"/>
          <w:sz w:val="24"/>
          <w:szCs w:val="24"/>
        </w:rPr>
        <w:t>Выпускник научится:</w:t>
      </w:r>
    </w:p>
    <w:p w:rsidR="00653A76" w:rsidRPr="007A4501" w:rsidRDefault="00653A76" w:rsidP="00BD7394">
      <w:pPr>
        <w:pStyle w:val="21"/>
        <w:rPr>
          <w:sz w:val="24"/>
        </w:rPr>
      </w:pPr>
      <w:r w:rsidRPr="007A4501">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7A4501">
        <w:rPr>
          <w:sz w:val="24"/>
        </w:rPr>
        <w:t xml:space="preserve">уровне </w:t>
      </w:r>
      <w:r w:rsidRPr="007A4501">
        <w:rPr>
          <w:sz w:val="24"/>
        </w:rPr>
        <w:t xml:space="preserve"> начально</w:t>
      </w:r>
      <w:r w:rsidR="00A1453B" w:rsidRPr="007A4501">
        <w:rPr>
          <w:sz w:val="24"/>
        </w:rPr>
        <w:t>го</w:t>
      </w:r>
      <w:r w:rsidR="006B0B19" w:rsidRPr="007A4501">
        <w:rPr>
          <w:sz w:val="24"/>
        </w:rPr>
        <w:t xml:space="preserve"> </w:t>
      </w:r>
      <w:r w:rsidR="00A1453B" w:rsidRPr="007A4501">
        <w:rPr>
          <w:sz w:val="24"/>
        </w:rPr>
        <w:t>образования</w:t>
      </w:r>
      <w:r w:rsidRPr="007A4501">
        <w:rPr>
          <w:sz w:val="24"/>
        </w:rPr>
        <w:t>;</w:t>
      </w:r>
    </w:p>
    <w:p w:rsidR="00653A76" w:rsidRPr="007A4501" w:rsidRDefault="00653A76" w:rsidP="00BD7394">
      <w:pPr>
        <w:pStyle w:val="21"/>
        <w:rPr>
          <w:sz w:val="24"/>
        </w:rPr>
      </w:pPr>
      <w:r w:rsidRPr="007A4501">
        <w:rPr>
          <w:spacing w:val="2"/>
          <w:sz w:val="24"/>
        </w:rPr>
        <w:t xml:space="preserve">оперировать в процессе общения активной лексикой в </w:t>
      </w:r>
      <w:r w:rsidRPr="007A4501">
        <w:rPr>
          <w:sz w:val="24"/>
        </w:rPr>
        <w:t>соответствии с коммуникативной задачей;</w:t>
      </w:r>
    </w:p>
    <w:p w:rsidR="00653A76" w:rsidRPr="007A4501" w:rsidRDefault="00653A76" w:rsidP="00BD7394">
      <w:pPr>
        <w:pStyle w:val="21"/>
        <w:rPr>
          <w:sz w:val="24"/>
        </w:rPr>
      </w:pPr>
      <w:r w:rsidRPr="007A4501">
        <w:rPr>
          <w:sz w:val="24"/>
        </w:rPr>
        <w:t>восстанавливать текст в соответствии с решаемой учебной задачей.</w:t>
      </w:r>
    </w:p>
    <w:p w:rsidR="00653A76" w:rsidRPr="007A4501" w:rsidRDefault="00653A76" w:rsidP="00F13056">
      <w:pPr>
        <w:pStyle w:val="af"/>
        <w:spacing w:line="360" w:lineRule="auto"/>
        <w:ind w:firstLine="454"/>
        <w:rPr>
          <w:rFonts w:ascii="Times New Roman" w:hAnsi="Times New Roman"/>
          <w:b/>
          <w:i w:val="0"/>
          <w:color w:val="auto"/>
          <w:sz w:val="24"/>
          <w:szCs w:val="24"/>
        </w:rPr>
      </w:pPr>
      <w:r w:rsidRPr="007A4501">
        <w:rPr>
          <w:rFonts w:ascii="Times New Roman" w:hAnsi="Times New Roman"/>
          <w:b/>
          <w:i w:val="0"/>
          <w:color w:val="auto"/>
          <w:sz w:val="24"/>
          <w:szCs w:val="24"/>
        </w:rPr>
        <w:t>Выпускник получит возможность научиться:</w:t>
      </w:r>
    </w:p>
    <w:p w:rsidR="00653A76" w:rsidRPr="007A4501" w:rsidRDefault="00653A76" w:rsidP="00BD7394">
      <w:pPr>
        <w:pStyle w:val="21"/>
        <w:rPr>
          <w:i/>
          <w:sz w:val="24"/>
        </w:rPr>
      </w:pPr>
      <w:r w:rsidRPr="007A4501">
        <w:rPr>
          <w:i/>
          <w:sz w:val="24"/>
        </w:rPr>
        <w:t>узнавать простые словообразовательные элементы;</w:t>
      </w:r>
    </w:p>
    <w:p w:rsidR="00653A76" w:rsidRPr="007A4501" w:rsidRDefault="00653A76" w:rsidP="00BD7394">
      <w:pPr>
        <w:pStyle w:val="21"/>
        <w:rPr>
          <w:i/>
          <w:sz w:val="24"/>
        </w:rPr>
      </w:pPr>
      <w:r w:rsidRPr="007A4501">
        <w:rPr>
          <w:i/>
          <w:sz w:val="24"/>
        </w:rPr>
        <w:t>опираться на языковую догадку в процессе чтения и аудирования (интернациональные и сложные слова).</w:t>
      </w:r>
    </w:p>
    <w:p w:rsidR="00653A76" w:rsidRPr="007A4501" w:rsidRDefault="00653A76" w:rsidP="00F13056">
      <w:pPr>
        <w:pStyle w:val="a3"/>
        <w:spacing w:line="360" w:lineRule="auto"/>
        <w:ind w:firstLine="454"/>
        <w:rPr>
          <w:rFonts w:ascii="Times New Roman" w:hAnsi="Times New Roman"/>
          <w:color w:val="auto"/>
          <w:sz w:val="24"/>
          <w:szCs w:val="24"/>
        </w:rPr>
      </w:pPr>
      <w:r w:rsidRPr="007A4501">
        <w:rPr>
          <w:rFonts w:ascii="Times New Roman" w:hAnsi="Times New Roman"/>
          <w:b/>
          <w:bCs/>
          <w:iCs/>
          <w:color w:val="auto"/>
          <w:sz w:val="24"/>
          <w:szCs w:val="24"/>
        </w:rPr>
        <w:t>Грамматическая сторона речи</w:t>
      </w:r>
    </w:p>
    <w:p w:rsidR="00653A76" w:rsidRPr="007A4501" w:rsidRDefault="00653A76" w:rsidP="00F13056">
      <w:pPr>
        <w:pStyle w:val="a3"/>
        <w:spacing w:line="360" w:lineRule="auto"/>
        <w:ind w:firstLine="454"/>
        <w:rPr>
          <w:rFonts w:ascii="Times New Roman" w:hAnsi="Times New Roman"/>
          <w:b/>
          <w:color w:val="auto"/>
          <w:sz w:val="24"/>
          <w:szCs w:val="24"/>
        </w:rPr>
      </w:pPr>
      <w:r w:rsidRPr="007A4501">
        <w:rPr>
          <w:rFonts w:ascii="Times New Roman" w:hAnsi="Times New Roman"/>
          <w:b/>
          <w:color w:val="auto"/>
          <w:sz w:val="24"/>
          <w:szCs w:val="24"/>
        </w:rPr>
        <w:t>Выпускник научится:</w:t>
      </w:r>
    </w:p>
    <w:p w:rsidR="00653A76" w:rsidRPr="007A4501" w:rsidRDefault="00653A76" w:rsidP="00BD7394">
      <w:pPr>
        <w:pStyle w:val="21"/>
        <w:rPr>
          <w:sz w:val="24"/>
        </w:rPr>
      </w:pPr>
      <w:r w:rsidRPr="007A4501">
        <w:rPr>
          <w:sz w:val="24"/>
        </w:rPr>
        <w:t>распознавать и употреблять в речи основные коммуникативные типы предложений;</w:t>
      </w:r>
    </w:p>
    <w:p w:rsidR="00653A76" w:rsidRPr="007A4501" w:rsidRDefault="00653A76" w:rsidP="00BD7394">
      <w:pPr>
        <w:pStyle w:val="21"/>
        <w:rPr>
          <w:sz w:val="24"/>
        </w:rPr>
      </w:pPr>
      <w:r w:rsidRPr="007A4501">
        <w:rPr>
          <w:sz w:val="24"/>
        </w:rPr>
        <w:lastRenderedPageBreak/>
        <w:t xml:space="preserve">распознавать в тексте и употреблять в речи изученные </w:t>
      </w:r>
      <w:r w:rsidRPr="007A4501">
        <w:rPr>
          <w:spacing w:val="2"/>
          <w:sz w:val="24"/>
        </w:rPr>
        <w:t>части речи: существительные с определ</w:t>
      </w:r>
      <w:r w:rsidR="00D30361" w:rsidRPr="007A4501">
        <w:rPr>
          <w:spacing w:val="2"/>
          <w:sz w:val="24"/>
        </w:rPr>
        <w:t>е</w:t>
      </w:r>
      <w:r w:rsidRPr="007A4501">
        <w:rPr>
          <w:spacing w:val="2"/>
          <w:sz w:val="24"/>
        </w:rPr>
        <w:t>нным/неопредел</w:t>
      </w:r>
      <w:r w:rsidR="00D30361" w:rsidRPr="007A4501">
        <w:rPr>
          <w:spacing w:val="2"/>
          <w:sz w:val="24"/>
        </w:rPr>
        <w:t>е</w:t>
      </w:r>
      <w:r w:rsidRPr="007A4501">
        <w:rPr>
          <w:spacing w:val="2"/>
          <w:sz w:val="24"/>
        </w:rPr>
        <w:t>н</w:t>
      </w:r>
      <w:r w:rsidRPr="007A4501">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7A4501">
        <w:rPr>
          <w:spacing w:val="2"/>
          <w:sz w:val="24"/>
        </w:rPr>
        <w:t>ные, притяжательные и указательные местоимения; прила</w:t>
      </w:r>
      <w:r w:rsidRPr="007A4501">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7A4501">
        <w:rPr>
          <w:spacing w:val="-128"/>
          <w:sz w:val="24"/>
        </w:rPr>
        <w:t>ы</w:t>
      </w:r>
      <w:r w:rsidRPr="007A4501">
        <w:rPr>
          <w:spacing w:val="26"/>
          <w:sz w:val="24"/>
        </w:rPr>
        <w:t>´</w:t>
      </w:r>
      <w:r w:rsidRPr="007A4501">
        <w:rPr>
          <w:sz w:val="24"/>
        </w:rPr>
        <w:t>х и пространственных отношений.</w:t>
      </w:r>
    </w:p>
    <w:p w:rsidR="00653A76" w:rsidRPr="007A4501" w:rsidRDefault="00653A76" w:rsidP="00F13056">
      <w:pPr>
        <w:pStyle w:val="af"/>
        <w:spacing w:line="360" w:lineRule="auto"/>
        <w:ind w:firstLine="454"/>
        <w:rPr>
          <w:rFonts w:ascii="Times New Roman" w:hAnsi="Times New Roman"/>
          <w:b/>
          <w:i w:val="0"/>
          <w:color w:val="auto"/>
          <w:sz w:val="24"/>
          <w:szCs w:val="24"/>
        </w:rPr>
      </w:pPr>
      <w:r w:rsidRPr="007A4501">
        <w:rPr>
          <w:rFonts w:ascii="Times New Roman" w:hAnsi="Times New Roman"/>
          <w:b/>
          <w:i w:val="0"/>
          <w:color w:val="auto"/>
          <w:sz w:val="24"/>
          <w:szCs w:val="24"/>
        </w:rPr>
        <w:t>Выпускник получит возможность научиться:</w:t>
      </w:r>
    </w:p>
    <w:p w:rsidR="00653A76" w:rsidRPr="007A4501" w:rsidRDefault="00653A76" w:rsidP="00BD7394">
      <w:pPr>
        <w:pStyle w:val="21"/>
        <w:rPr>
          <w:i/>
          <w:sz w:val="24"/>
        </w:rPr>
      </w:pPr>
      <w:r w:rsidRPr="007A4501">
        <w:rPr>
          <w:i/>
          <w:sz w:val="24"/>
        </w:rPr>
        <w:t>узнавать сложносочин</w:t>
      </w:r>
      <w:r w:rsidR="00D30361" w:rsidRPr="007A4501">
        <w:rPr>
          <w:i/>
          <w:sz w:val="24"/>
        </w:rPr>
        <w:t>е</w:t>
      </w:r>
      <w:r w:rsidRPr="007A4501">
        <w:rPr>
          <w:i/>
          <w:sz w:val="24"/>
        </w:rPr>
        <w:t>нные предложения с союзами and и but;</w:t>
      </w:r>
    </w:p>
    <w:p w:rsidR="00653A76" w:rsidRPr="007A4501" w:rsidRDefault="00653A76" w:rsidP="00BD7394">
      <w:pPr>
        <w:pStyle w:val="21"/>
        <w:rPr>
          <w:i/>
          <w:sz w:val="24"/>
          <w:lang w:val="en-US"/>
        </w:rPr>
      </w:pPr>
      <w:r w:rsidRPr="007A4501">
        <w:rPr>
          <w:i/>
          <w:sz w:val="24"/>
        </w:rPr>
        <w:t xml:space="preserve">использовать в речи безличные предложения (It’s cold. </w:t>
      </w:r>
      <w:r w:rsidRPr="007A4501">
        <w:rPr>
          <w:i/>
          <w:sz w:val="24"/>
          <w:lang w:val="en-US"/>
        </w:rPr>
        <w:t xml:space="preserve">It’s 5 o’clock. It’s interesting), </w:t>
      </w:r>
      <w:r w:rsidRPr="007A4501">
        <w:rPr>
          <w:i/>
          <w:sz w:val="24"/>
        </w:rPr>
        <w:t>предложения</w:t>
      </w:r>
      <w:r w:rsidR="00BF47CE" w:rsidRPr="007A4501">
        <w:rPr>
          <w:i/>
          <w:sz w:val="24"/>
          <w:lang w:val="en-US"/>
        </w:rPr>
        <w:t xml:space="preserve"> </w:t>
      </w:r>
      <w:r w:rsidRPr="007A4501">
        <w:rPr>
          <w:i/>
          <w:sz w:val="24"/>
        </w:rPr>
        <w:t>с</w:t>
      </w:r>
      <w:r w:rsidR="00BF47CE" w:rsidRPr="007A4501">
        <w:rPr>
          <w:i/>
          <w:sz w:val="24"/>
          <w:lang w:val="en-US"/>
        </w:rPr>
        <w:t xml:space="preserve"> </w:t>
      </w:r>
      <w:r w:rsidRPr="007A4501">
        <w:rPr>
          <w:i/>
          <w:sz w:val="24"/>
        </w:rPr>
        <w:t>конструкцией</w:t>
      </w:r>
      <w:r w:rsidRPr="007A4501">
        <w:rPr>
          <w:i/>
          <w:sz w:val="24"/>
          <w:lang w:val="en-US"/>
        </w:rPr>
        <w:t xml:space="preserve"> there is/there are;</w:t>
      </w:r>
    </w:p>
    <w:p w:rsidR="00653A76" w:rsidRPr="007A4501" w:rsidRDefault="00653A76" w:rsidP="00BD7394">
      <w:pPr>
        <w:pStyle w:val="21"/>
        <w:rPr>
          <w:i/>
          <w:sz w:val="24"/>
          <w:lang w:val="en-US"/>
        </w:rPr>
      </w:pPr>
      <w:r w:rsidRPr="007A4501">
        <w:rPr>
          <w:i/>
          <w:sz w:val="24"/>
        </w:rPr>
        <w:t>оперировать в речи неопредел</w:t>
      </w:r>
      <w:r w:rsidR="00D30361" w:rsidRPr="007A4501">
        <w:rPr>
          <w:i/>
          <w:sz w:val="24"/>
        </w:rPr>
        <w:t>е</w:t>
      </w:r>
      <w:r w:rsidRPr="007A4501">
        <w:rPr>
          <w:i/>
          <w:sz w:val="24"/>
        </w:rPr>
        <w:t xml:space="preserve">нными местоимениями some, any (некоторые случаи употребления: Can I have some tea? </w:t>
      </w:r>
      <w:r w:rsidRPr="007A4501">
        <w:rPr>
          <w:i/>
          <w:sz w:val="24"/>
          <w:lang w:val="en-US"/>
        </w:rPr>
        <w:t>Is there any milk in the fridge? — No, there isn’t any);</w:t>
      </w:r>
    </w:p>
    <w:p w:rsidR="00653A76" w:rsidRPr="007A4501" w:rsidRDefault="00653A76" w:rsidP="00BD7394">
      <w:pPr>
        <w:pStyle w:val="21"/>
        <w:rPr>
          <w:i/>
          <w:sz w:val="24"/>
          <w:lang w:val="en-US"/>
        </w:rPr>
      </w:pPr>
      <w:r w:rsidRPr="007A4501">
        <w:rPr>
          <w:i/>
          <w:sz w:val="24"/>
        </w:rPr>
        <w:t>оперировать</w:t>
      </w:r>
      <w:r w:rsidR="00BF47CE" w:rsidRPr="007A4501">
        <w:rPr>
          <w:i/>
          <w:sz w:val="24"/>
          <w:lang w:val="en-US"/>
        </w:rPr>
        <w:t xml:space="preserve"> </w:t>
      </w:r>
      <w:r w:rsidRPr="007A4501">
        <w:rPr>
          <w:i/>
          <w:sz w:val="24"/>
        </w:rPr>
        <w:t>в</w:t>
      </w:r>
      <w:r w:rsidR="00BF47CE" w:rsidRPr="007A4501">
        <w:rPr>
          <w:i/>
          <w:sz w:val="24"/>
          <w:lang w:val="en-US"/>
        </w:rPr>
        <w:t xml:space="preserve"> </w:t>
      </w:r>
      <w:r w:rsidRPr="007A4501">
        <w:rPr>
          <w:i/>
          <w:sz w:val="24"/>
        </w:rPr>
        <w:t>речи</w:t>
      </w:r>
      <w:r w:rsidR="00BF47CE" w:rsidRPr="007A4501">
        <w:rPr>
          <w:i/>
          <w:sz w:val="24"/>
          <w:lang w:val="en-US"/>
        </w:rPr>
        <w:t xml:space="preserve"> </w:t>
      </w:r>
      <w:r w:rsidRPr="007A4501">
        <w:rPr>
          <w:i/>
          <w:sz w:val="24"/>
        </w:rPr>
        <w:t>наречиями</w:t>
      </w:r>
      <w:r w:rsidR="00BF47CE" w:rsidRPr="007A4501">
        <w:rPr>
          <w:i/>
          <w:sz w:val="24"/>
          <w:lang w:val="en-US"/>
        </w:rPr>
        <w:t xml:space="preserve"> </w:t>
      </w:r>
      <w:r w:rsidRPr="007A4501">
        <w:rPr>
          <w:i/>
          <w:sz w:val="24"/>
        </w:rPr>
        <w:t>времени</w:t>
      </w:r>
      <w:r w:rsidRPr="007A4501">
        <w:rPr>
          <w:i/>
          <w:sz w:val="24"/>
          <w:lang w:val="en-US"/>
        </w:rPr>
        <w:t xml:space="preserve"> (yesterday, tomorrow, never, usually, often, sometimes); </w:t>
      </w:r>
      <w:r w:rsidRPr="007A4501">
        <w:rPr>
          <w:i/>
          <w:sz w:val="24"/>
        </w:rPr>
        <w:t>наречиями</w:t>
      </w:r>
      <w:r w:rsidR="00BF47CE" w:rsidRPr="007A4501">
        <w:rPr>
          <w:i/>
          <w:sz w:val="24"/>
          <w:lang w:val="en-US"/>
        </w:rPr>
        <w:t xml:space="preserve"> </w:t>
      </w:r>
      <w:r w:rsidRPr="007A4501">
        <w:rPr>
          <w:i/>
          <w:sz w:val="24"/>
        </w:rPr>
        <w:t>степени</w:t>
      </w:r>
      <w:r w:rsidRPr="007A4501">
        <w:rPr>
          <w:i/>
          <w:sz w:val="24"/>
          <w:lang w:val="en-US"/>
        </w:rPr>
        <w:t xml:space="preserve"> (much, little, very);</w:t>
      </w:r>
    </w:p>
    <w:p w:rsidR="00653A76" w:rsidRPr="007A4501" w:rsidRDefault="00653A76" w:rsidP="00BD7394">
      <w:pPr>
        <w:pStyle w:val="21"/>
        <w:rPr>
          <w:i/>
          <w:sz w:val="24"/>
        </w:rPr>
      </w:pPr>
      <w:r w:rsidRPr="007A4501">
        <w:rPr>
          <w:i/>
          <w:sz w:val="24"/>
        </w:rPr>
        <w:t>распознавать в тексте и дифференцировать слова по определ</w:t>
      </w:r>
      <w:r w:rsidR="00D30361" w:rsidRPr="007A4501">
        <w:rPr>
          <w:i/>
          <w:sz w:val="24"/>
        </w:rPr>
        <w:t>е</w:t>
      </w:r>
      <w:r w:rsidRPr="007A4501">
        <w:rPr>
          <w:i/>
          <w:sz w:val="24"/>
        </w:rPr>
        <w:t>нным признакам (существительные, прилагательные, модальные/смысловые глаголы).</w:t>
      </w:r>
    </w:p>
    <w:p w:rsidR="00653A76" w:rsidRPr="00CB6752" w:rsidRDefault="00653A76" w:rsidP="00FB323B">
      <w:pPr>
        <w:pStyle w:val="aff0"/>
        <w:numPr>
          <w:ilvl w:val="2"/>
          <w:numId w:val="2"/>
        </w:numPr>
        <w:ind w:left="0" w:firstLine="0"/>
      </w:pPr>
      <w:bookmarkStart w:id="44" w:name="_Toc288394064"/>
      <w:bookmarkStart w:id="45" w:name="_Toc288410531"/>
      <w:bookmarkStart w:id="46" w:name="_Toc288410660"/>
      <w:bookmarkStart w:id="47" w:name="_Toc61014931"/>
      <w:bookmarkStart w:id="48" w:name="_Toc113822878"/>
      <w:r w:rsidRPr="00CB6752">
        <w:t>Математика и информатика</w:t>
      </w:r>
      <w:bookmarkEnd w:id="44"/>
      <w:bookmarkEnd w:id="45"/>
      <w:bookmarkEnd w:id="46"/>
      <w:bookmarkEnd w:id="47"/>
      <w:bookmarkEnd w:id="48"/>
    </w:p>
    <w:p w:rsidR="006D7B6B" w:rsidRPr="009060EC" w:rsidRDefault="006D7B6B" w:rsidP="00413904">
      <w:pPr>
        <w:tabs>
          <w:tab w:val="left" w:pos="142"/>
          <w:tab w:val="left" w:leader="dot" w:pos="624"/>
          <w:tab w:val="left" w:pos="851"/>
        </w:tabs>
        <w:spacing w:line="360" w:lineRule="auto"/>
        <w:ind w:firstLine="851"/>
        <w:jc w:val="both"/>
        <w:rPr>
          <w:rStyle w:val="Zag11"/>
          <w:rFonts w:eastAsia="@Arial Unicode MS"/>
        </w:rPr>
      </w:pPr>
      <w:r w:rsidRPr="009060EC">
        <w:rPr>
          <w:rStyle w:val="Zag11"/>
          <w:rFonts w:eastAsia="@Arial Unicode MS"/>
        </w:rPr>
        <w:t>В результате изучения курса математики обучающиеся на уровне начального общего образования:</w:t>
      </w:r>
    </w:p>
    <w:p w:rsidR="006D7B6B" w:rsidRPr="009060EC" w:rsidRDefault="006D7B6B" w:rsidP="00413904">
      <w:pPr>
        <w:tabs>
          <w:tab w:val="left" w:pos="142"/>
          <w:tab w:val="left" w:leader="dot" w:pos="624"/>
        </w:tabs>
        <w:spacing w:line="360" w:lineRule="auto"/>
        <w:ind w:firstLine="709"/>
        <w:jc w:val="both"/>
        <w:rPr>
          <w:rStyle w:val="Zag11"/>
          <w:rFonts w:eastAsia="@Arial Unicode MS"/>
        </w:rPr>
      </w:pPr>
      <w:r w:rsidRPr="009060EC">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9060EC" w:rsidRDefault="006D7B6B" w:rsidP="00413904">
      <w:pPr>
        <w:tabs>
          <w:tab w:val="left" w:pos="142"/>
          <w:tab w:val="left" w:leader="dot" w:pos="624"/>
        </w:tabs>
        <w:spacing w:line="360" w:lineRule="auto"/>
        <w:ind w:firstLine="709"/>
        <w:jc w:val="both"/>
        <w:rPr>
          <w:rStyle w:val="Zag11"/>
          <w:rFonts w:eastAsia="@Arial Unicode MS"/>
        </w:rPr>
      </w:pPr>
      <w:r w:rsidRPr="009060EC">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9060EC" w:rsidRDefault="006D7B6B" w:rsidP="00413904">
      <w:pPr>
        <w:tabs>
          <w:tab w:val="left" w:pos="142"/>
          <w:tab w:val="left" w:leader="dot" w:pos="624"/>
        </w:tabs>
        <w:spacing w:line="360" w:lineRule="auto"/>
        <w:ind w:firstLine="709"/>
        <w:jc w:val="both"/>
        <w:rPr>
          <w:rStyle w:val="Zag11"/>
          <w:rFonts w:eastAsia="@Arial Unicode MS"/>
        </w:rPr>
      </w:pPr>
      <w:r w:rsidRPr="009060EC">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9060EC" w:rsidRDefault="006D7B6B" w:rsidP="00413904">
      <w:pPr>
        <w:tabs>
          <w:tab w:val="left" w:pos="142"/>
          <w:tab w:val="left" w:leader="dot" w:pos="624"/>
        </w:tabs>
        <w:spacing w:line="360" w:lineRule="auto"/>
        <w:ind w:firstLine="709"/>
        <w:jc w:val="both"/>
        <w:rPr>
          <w:rStyle w:val="Zag11"/>
          <w:rFonts w:eastAsia="@Arial Unicode MS"/>
        </w:rPr>
      </w:pPr>
      <w:r w:rsidRPr="009060EC">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9060EC" w:rsidRDefault="006D7B6B" w:rsidP="00413904">
      <w:pPr>
        <w:tabs>
          <w:tab w:val="left" w:pos="142"/>
          <w:tab w:val="left" w:leader="dot" w:pos="624"/>
        </w:tabs>
        <w:spacing w:line="360" w:lineRule="auto"/>
        <w:ind w:firstLine="709"/>
        <w:jc w:val="both"/>
        <w:rPr>
          <w:rStyle w:val="Zag11"/>
          <w:rFonts w:eastAsia="@Arial Unicode MS"/>
        </w:rPr>
      </w:pPr>
      <w:r w:rsidRPr="009060EC">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9060EC" w:rsidRDefault="006D7B6B" w:rsidP="00413904">
      <w:pPr>
        <w:pStyle w:val="Zag3"/>
        <w:tabs>
          <w:tab w:val="left" w:pos="142"/>
          <w:tab w:val="left" w:leader="dot" w:pos="624"/>
        </w:tabs>
        <w:spacing w:after="0" w:line="360" w:lineRule="auto"/>
        <w:ind w:firstLine="709"/>
        <w:jc w:val="both"/>
        <w:rPr>
          <w:rStyle w:val="Zag11"/>
          <w:rFonts w:eastAsia="@Arial Unicode MS"/>
          <w:i w:val="0"/>
          <w:iCs w:val="0"/>
          <w:color w:val="auto"/>
          <w:lang w:val="ru-RU"/>
        </w:rPr>
      </w:pPr>
      <w:r w:rsidRPr="009060EC">
        <w:rPr>
          <w:rStyle w:val="Zag11"/>
          <w:rFonts w:eastAsia="@Arial Unicode MS"/>
          <w:i w:val="0"/>
          <w:iCs w:val="0"/>
          <w:color w:val="auto"/>
          <w:lang w:val="ru-RU"/>
        </w:rPr>
        <w:t>приобретут в ходе работы с таблицами и диаграммами важные для практико</w:t>
      </w:r>
      <w:r w:rsidRPr="009060EC">
        <w:rPr>
          <w:rStyle w:val="Zag11"/>
          <w:rFonts w:eastAsia="@Arial Unicode MS"/>
          <w:i w:val="0"/>
          <w:iCs w:val="0"/>
          <w:color w:val="auto"/>
          <w:lang w:val="ru-RU"/>
        </w:rPr>
        <w:noBreakHyphen/>
        <w:t xml:space="preserve">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w:t>
      </w:r>
      <w:r w:rsidRPr="009060EC">
        <w:rPr>
          <w:rStyle w:val="Zag11"/>
          <w:rFonts w:eastAsia="@Arial Unicode MS"/>
          <w:i w:val="0"/>
          <w:iCs w:val="0"/>
          <w:color w:val="auto"/>
          <w:lang w:val="ru-RU"/>
        </w:rPr>
        <w:lastRenderedPageBreak/>
        <w:t>и диаграмм, заполнять готовые формы, объяснять, сравнивать и обобщать информацию, делать выводы и прогнозы.</w:t>
      </w:r>
    </w:p>
    <w:p w:rsidR="00653A76" w:rsidRPr="009060EC"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9060EC">
        <w:rPr>
          <w:rFonts w:ascii="Times New Roman" w:hAnsi="Times New Roman" w:cs="Times New Roman"/>
          <w:b/>
          <w:i w:val="0"/>
          <w:color w:val="auto"/>
          <w:sz w:val="24"/>
          <w:szCs w:val="24"/>
        </w:rPr>
        <w:t>Числа и величины</w:t>
      </w:r>
    </w:p>
    <w:p w:rsidR="00653A76" w:rsidRPr="009060EC" w:rsidRDefault="00653A76" w:rsidP="00F13056">
      <w:pPr>
        <w:pStyle w:val="a3"/>
        <w:spacing w:line="360" w:lineRule="auto"/>
        <w:ind w:firstLine="454"/>
        <w:rPr>
          <w:rFonts w:ascii="Times New Roman" w:hAnsi="Times New Roman"/>
          <w:b/>
          <w:color w:val="auto"/>
          <w:sz w:val="24"/>
          <w:szCs w:val="24"/>
        </w:rPr>
      </w:pPr>
      <w:r w:rsidRPr="009060EC">
        <w:rPr>
          <w:rFonts w:ascii="Times New Roman" w:hAnsi="Times New Roman"/>
          <w:b/>
          <w:color w:val="auto"/>
          <w:sz w:val="24"/>
          <w:szCs w:val="24"/>
        </w:rPr>
        <w:t>Выпускник научится:</w:t>
      </w:r>
    </w:p>
    <w:p w:rsidR="00653A76" w:rsidRPr="009060EC" w:rsidRDefault="00653A76" w:rsidP="00BD7394">
      <w:pPr>
        <w:pStyle w:val="21"/>
        <w:rPr>
          <w:sz w:val="24"/>
        </w:rPr>
      </w:pPr>
      <w:r w:rsidRPr="009060EC">
        <w:rPr>
          <w:sz w:val="24"/>
        </w:rPr>
        <w:t>читать, записывать, сравнивать, упорядочивать числа от нуля до миллиона;</w:t>
      </w:r>
    </w:p>
    <w:p w:rsidR="00653A76" w:rsidRPr="009060EC" w:rsidRDefault="00653A76" w:rsidP="00BD7394">
      <w:pPr>
        <w:pStyle w:val="21"/>
        <w:rPr>
          <w:sz w:val="24"/>
        </w:rPr>
      </w:pPr>
      <w:r w:rsidRPr="009060EC">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9060EC" w:rsidRDefault="00653A76" w:rsidP="00BD7394">
      <w:pPr>
        <w:pStyle w:val="21"/>
        <w:rPr>
          <w:sz w:val="24"/>
        </w:rPr>
      </w:pPr>
      <w:r w:rsidRPr="009060EC">
        <w:rPr>
          <w:spacing w:val="2"/>
          <w:sz w:val="24"/>
        </w:rPr>
        <w:t xml:space="preserve">группировать числа по заданному или самостоятельно </w:t>
      </w:r>
      <w:r w:rsidRPr="009060EC">
        <w:rPr>
          <w:sz w:val="24"/>
        </w:rPr>
        <w:t>установленному признаку;</w:t>
      </w:r>
    </w:p>
    <w:p w:rsidR="00DF266E" w:rsidRPr="009060EC" w:rsidRDefault="00DF266E" w:rsidP="00DF266E">
      <w:pPr>
        <w:pStyle w:val="21"/>
        <w:rPr>
          <w:sz w:val="24"/>
        </w:rPr>
      </w:pPr>
      <w:r w:rsidRPr="009060EC">
        <w:rPr>
          <w:sz w:val="24"/>
        </w:rPr>
        <w:t>классифицировать числа по одному или нескольким основаниям, объяснять свои действия;</w:t>
      </w:r>
    </w:p>
    <w:p w:rsidR="00653A76" w:rsidRPr="009060EC" w:rsidRDefault="00653A76" w:rsidP="00BD7394">
      <w:pPr>
        <w:pStyle w:val="21"/>
        <w:rPr>
          <w:iCs/>
          <w:sz w:val="24"/>
        </w:rPr>
      </w:pPr>
      <w:r w:rsidRPr="009060EC">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9060EC" w:rsidRDefault="00653A76" w:rsidP="00F13056">
      <w:pPr>
        <w:pStyle w:val="af"/>
        <w:spacing w:line="360" w:lineRule="auto"/>
        <w:ind w:firstLine="454"/>
        <w:rPr>
          <w:rFonts w:ascii="Times New Roman" w:hAnsi="Times New Roman"/>
          <w:b/>
          <w:i w:val="0"/>
          <w:color w:val="auto"/>
          <w:sz w:val="24"/>
          <w:szCs w:val="24"/>
        </w:rPr>
      </w:pPr>
      <w:r w:rsidRPr="009060EC">
        <w:rPr>
          <w:rFonts w:ascii="Times New Roman" w:hAnsi="Times New Roman"/>
          <w:b/>
          <w:i w:val="0"/>
          <w:color w:val="auto"/>
          <w:sz w:val="24"/>
          <w:szCs w:val="24"/>
        </w:rPr>
        <w:t>Выпускник получит возможность научиться:</w:t>
      </w:r>
    </w:p>
    <w:p w:rsidR="00653A76" w:rsidRPr="009060EC" w:rsidRDefault="00653A76" w:rsidP="00BD7394">
      <w:pPr>
        <w:pStyle w:val="21"/>
        <w:rPr>
          <w:i/>
          <w:spacing w:val="-2"/>
          <w:sz w:val="24"/>
        </w:rPr>
      </w:pPr>
      <w:r w:rsidRPr="009060EC">
        <w:rPr>
          <w:i/>
          <w:spacing w:val="-2"/>
          <w:sz w:val="24"/>
        </w:rPr>
        <w:t>выбирать единицу для измерения данной величины (длины, массы, площади, времени), объяснять свои действия.</w:t>
      </w:r>
    </w:p>
    <w:p w:rsidR="00653A76" w:rsidRPr="009060EC"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9060EC">
        <w:rPr>
          <w:rFonts w:ascii="Times New Roman" w:hAnsi="Times New Roman" w:cs="Times New Roman"/>
          <w:b/>
          <w:i w:val="0"/>
          <w:color w:val="auto"/>
          <w:sz w:val="24"/>
          <w:szCs w:val="24"/>
        </w:rPr>
        <w:t>Арифметические действия</w:t>
      </w:r>
    </w:p>
    <w:p w:rsidR="00653A76" w:rsidRPr="009060EC" w:rsidRDefault="00653A76" w:rsidP="00F13056">
      <w:pPr>
        <w:pStyle w:val="a3"/>
        <w:spacing w:line="360" w:lineRule="auto"/>
        <w:ind w:firstLine="454"/>
        <w:rPr>
          <w:rFonts w:ascii="Times New Roman" w:hAnsi="Times New Roman"/>
          <w:b/>
          <w:iCs/>
          <w:color w:val="auto"/>
          <w:sz w:val="24"/>
          <w:szCs w:val="24"/>
        </w:rPr>
      </w:pPr>
      <w:r w:rsidRPr="009060EC">
        <w:rPr>
          <w:rFonts w:ascii="Times New Roman" w:hAnsi="Times New Roman"/>
          <w:b/>
          <w:color w:val="auto"/>
          <w:sz w:val="24"/>
          <w:szCs w:val="24"/>
        </w:rPr>
        <w:t>Выпускник научится:</w:t>
      </w:r>
    </w:p>
    <w:p w:rsidR="00653A76" w:rsidRPr="009060EC" w:rsidRDefault="00653A76" w:rsidP="00BD7394">
      <w:pPr>
        <w:pStyle w:val="21"/>
        <w:rPr>
          <w:sz w:val="24"/>
        </w:rPr>
      </w:pPr>
      <w:r w:rsidRPr="009060EC">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9060EC">
        <w:rPr>
          <w:rFonts w:eastAsia="MS Mincho"/>
          <w:sz w:val="24"/>
        </w:rPr>
        <w:t> </w:t>
      </w:r>
      <w:r w:rsidRPr="009060EC">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9060EC" w:rsidRDefault="00653A76" w:rsidP="00BD7394">
      <w:pPr>
        <w:pStyle w:val="21"/>
        <w:rPr>
          <w:sz w:val="24"/>
        </w:rPr>
      </w:pPr>
      <w:r w:rsidRPr="009060EC">
        <w:rPr>
          <w:sz w:val="24"/>
        </w:rPr>
        <w:t>выполнять устно сложение, вычитание, умножение и деление однозначных, двузначных и тр</w:t>
      </w:r>
      <w:r w:rsidR="00D30361" w:rsidRPr="009060EC">
        <w:rPr>
          <w:sz w:val="24"/>
        </w:rPr>
        <w:t>е</w:t>
      </w:r>
      <w:r w:rsidRPr="009060EC">
        <w:rPr>
          <w:sz w:val="24"/>
        </w:rPr>
        <w:t>хзначных чисел в случаях, сводимых к действиям в пределах 100 (в том числе с нул</w:t>
      </w:r>
      <w:r w:rsidR="00D30361" w:rsidRPr="009060EC">
        <w:rPr>
          <w:sz w:val="24"/>
        </w:rPr>
        <w:t>е</w:t>
      </w:r>
      <w:r w:rsidRPr="009060EC">
        <w:rPr>
          <w:sz w:val="24"/>
        </w:rPr>
        <w:t>м и числом 1);</w:t>
      </w:r>
    </w:p>
    <w:p w:rsidR="00653A76" w:rsidRPr="009060EC" w:rsidRDefault="00653A76" w:rsidP="00BD7394">
      <w:pPr>
        <w:pStyle w:val="21"/>
        <w:rPr>
          <w:sz w:val="24"/>
        </w:rPr>
      </w:pPr>
      <w:r w:rsidRPr="009060EC">
        <w:rPr>
          <w:sz w:val="24"/>
        </w:rPr>
        <w:t>выделять неизвестный компонент арифметического действия и находить его значение;</w:t>
      </w:r>
    </w:p>
    <w:p w:rsidR="00653A76" w:rsidRPr="009060EC" w:rsidRDefault="00653A76" w:rsidP="00BD7394">
      <w:pPr>
        <w:pStyle w:val="21"/>
        <w:rPr>
          <w:sz w:val="24"/>
        </w:rPr>
      </w:pPr>
      <w:r w:rsidRPr="009060EC">
        <w:rPr>
          <w:sz w:val="24"/>
        </w:rPr>
        <w:t>вычислять значение числового выражения (содержащего 2—3</w:t>
      </w:r>
      <w:r w:rsidRPr="009060EC">
        <w:rPr>
          <w:sz w:val="24"/>
        </w:rPr>
        <w:t> </w:t>
      </w:r>
      <w:r w:rsidRPr="009060EC">
        <w:rPr>
          <w:sz w:val="24"/>
        </w:rPr>
        <w:t>арифметических действия, со скобками и без скобок).</w:t>
      </w:r>
    </w:p>
    <w:p w:rsidR="00653A76" w:rsidRPr="009060EC" w:rsidRDefault="00653A76" w:rsidP="00F13056">
      <w:pPr>
        <w:pStyle w:val="af"/>
        <w:spacing w:line="360" w:lineRule="auto"/>
        <w:ind w:firstLine="454"/>
        <w:rPr>
          <w:rFonts w:ascii="Times New Roman" w:hAnsi="Times New Roman"/>
          <w:b/>
          <w:i w:val="0"/>
          <w:color w:val="auto"/>
          <w:sz w:val="24"/>
          <w:szCs w:val="24"/>
        </w:rPr>
      </w:pPr>
      <w:r w:rsidRPr="009060EC">
        <w:rPr>
          <w:rFonts w:ascii="Times New Roman" w:hAnsi="Times New Roman"/>
          <w:b/>
          <w:i w:val="0"/>
          <w:color w:val="auto"/>
          <w:sz w:val="24"/>
          <w:szCs w:val="24"/>
        </w:rPr>
        <w:t>Выпускник получит возможность научиться:</w:t>
      </w:r>
    </w:p>
    <w:p w:rsidR="00653A76" w:rsidRPr="009060EC" w:rsidRDefault="00653A76" w:rsidP="00BD7394">
      <w:pPr>
        <w:pStyle w:val="21"/>
        <w:rPr>
          <w:i/>
          <w:sz w:val="24"/>
        </w:rPr>
      </w:pPr>
      <w:r w:rsidRPr="009060EC">
        <w:rPr>
          <w:i/>
          <w:sz w:val="24"/>
        </w:rPr>
        <w:t>выполнять действия с величинами;</w:t>
      </w:r>
    </w:p>
    <w:p w:rsidR="00653A76" w:rsidRPr="009060EC" w:rsidRDefault="00653A76" w:rsidP="00BD7394">
      <w:pPr>
        <w:pStyle w:val="21"/>
        <w:rPr>
          <w:i/>
          <w:sz w:val="24"/>
        </w:rPr>
      </w:pPr>
      <w:r w:rsidRPr="009060EC">
        <w:rPr>
          <w:i/>
          <w:sz w:val="24"/>
        </w:rPr>
        <w:t>использовать свойства арифметических действий для удобства вычислений;</w:t>
      </w:r>
    </w:p>
    <w:p w:rsidR="00653A76" w:rsidRPr="009060EC" w:rsidRDefault="00653A76" w:rsidP="00BD7394">
      <w:pPr>
        <w:pStyle w:val="21"/>
        <w:rPr>
          <w:i/>
          <w:sz w:val="24"/>
        </w:rPr>
      </w:pPr>
      <w:r w:rsidRPr="009060EC">
        <w:rPr>
          <w:i/>
          <w:sz w:val="24"/>
        </w:rPr>
        <w:lastRenderedPageBreak/>
        <w:t>проводить проверку правильности вычислений (с помощью обратного действия, прикидки и оценки результата действия и</w:t>
      </w:r>
      <w:r w:rsidRPr="009060EC">
        <w:rPr>
          <w:i/>
          <w:sz w:val="24"/>
        </w:rPr>
        <w:t> </w:t>
      </w:r>
      <w:r w:rsidRPr="009060EC">
        <w:rPr>
          <w:i/>
          <w:sz w:val="24"/>
        </w:rPr>
        <w:t>др.).</w:t>
      </w:r>
    </w:p>
    <w:p w:rsidR="00653A76" w:rsidRPr="009060EC"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9060EC">
        <w:rPr>
          <w:rFonts w:ascii="Times New Roman" w:hAnsi="Times New Roman" w:cs="Times New Roman"/>
          <w:b/>
          <w:i w:val="0"/>
          <w:color w:val="auto"/>
          <w:sz w:val="24"/>
          <w:szCs w:val="24"/>
        </w:rPr>
        <w:t>Работа с текстовыми задачами</w:t>
      </w:r>
    </w:p>
    <w:p w:rsidR="00653A76" w:rsidRPr="009060EC" w:rsidRDefault="00653A76" w:rsidP="00F13056">
      <w:pPr>
        <w:pStyle w:val="a3"/>
        <w:spacing w:line="360" w:lineRule="auto"/>
        <w:ind w:firstLine="454"/>
        <w:rPr>
          <w:rFonts w:ascii="Times New Roman" w:hAnsi="Times New Roman"/>
          <w:b/>
          <w:iCs/>
          <w:color w:val="auto"/>
          <w:sz w:val="24"/>
          <w:szCs w:val="24"/>
        </w:rPr>
      </w:pPr>
      <w:r w:rsidRPr="009060EC">
        <w:rPr>
          <w:rFonts w:ascii="Times New Roman" w:hAnsi="Times New Roman"/>
          <w:b/>
          <w:color w:val="auto"/>
          <w:sz w:val="24"/>
          <w:szCs w:val="24"/>
        </w:rPr>
        <w:t>Выпускник научится:</w:t>
      </w:r>
    </w:p>
    <w:p w:rsidR="00653A76" w:rsidRPr="009060EC" w:rsidRDefault="00653A76" w:rsidP="00BD7394">
      <w:pPr>
        <w:pStyle w:val="21"/>
        <w:rPr>
          <w:sz w:val="24"/>
        </w:rPr>
      </w:pPr>
      <w:r w:rsidRPr="009060EC">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9060EC" w:rsidRDefault="00653A76" w:rsidP="00BD7394">
      <w:pPr>
        <w:pStyle w:val="21"/>
        <w:rPr>
          <w:sz w:val="24"/>
        </w:rPr>
      </w:pPr>
      <w:r w:rsidRPr="009060EC">
        <w:rPr>
          <w:spacing w:val="-2"/>
          <w:sz w:val="24"/>
        </w:rPr>
        <w:t>решать арифметическим способом (в 1—2</w:t>
      </w:r>
      <w:r w:rsidRPr="009060EC">
        <w:rPr>
          <w:iCs/>
          <w:spacing w:val="-2"/>
          <w:sz w:val="24"/>
        </w:rPr>
        <w:t> </w:t>
      </w:r>
      <w:r w:rsidRPr="009060EC">
        <w:rPr>
          <w:spacing w:val="-2"/>
          <w:sz w:val="24"/>
        </w:rPr>
        <w:t xml:space="preserve">действия) </w:t>
      </w:r>
      <w:r w:rsidRPr="009060EC">
        <w:rPr>
          <w:sz w:val="24"/>
        </w:rPr>
        <w:t>учебные задачи и задачи, связанные с повседневной жизнью;</w:t>
      </w:r>
    </w:p>
    <w:p w:rsidR="00DF266E" w:rsidRPr="009060EC" w:rsidRDefault="00DF266E" w:rsidP="00DF266E">
      <w:pPr>
        <w:pStyle w:val="21"/>
        <w:rPr>
          <w:sz w:val="24"/>
        </w:rPr>
      </w:pPr>
      <w:r w:rsidRPr="009060EC">
        <w:rPr>
          <w:sz w:val="24"/>
        </w:rPr>
        <w:t>решать задачи на нахождение доли величины и вели</w:t>
      </w:r>
      <w:r w:rsidRPr="009060EC">
        <w:rPr>
          <w:spacing w:val="2"/>
          <w:sz w:val="24"/>
        </w:rPr>
        <w:t>чины по значению е</w:t>
      </w:r>
      <w:r w:rsidR="00D30361" w:rsidRPr="009060EC">
        <w:rPr>
          <w:spacing w:val="2"/>
          <w:sz w:val="24"/>
        </w:rPr>
        <w:t>е</w:t>
      </w:r>
      <w:r w:rsidRPr="009060EC">
        <w:rPr>
          <w:spacing w:val="2"/>
          <w:sz w:val="24"/>
        </w:rPr>
        <w:t xml:space="preserve"> доли (половина, треть, четверть, </w:t>
      </w:r>
      <w:r w:rsidRPr="009060EC">
        <w:rPr>
          <w:sz w:val="24"/>
        </w:rPr>
        <w:t>пятая, десятая часть);</w:t>
      </w:r>
    </w:p>
    <w:p w:rsidR="00653A76" w:rsidRPr="009060EC" w:rsidRDefault="00653A76" w:rsidP="00BD7394">
      <w:pPr>
        <w:pStyle w:val="21"/>
        <w:rPr>
          <w:sz w:val="24"/>
        </w:rPr>
      </w:pPr>
      <w:r w:rsidRPr="009060EC">
        <w:rPr>
          <w:sz w:val="24"/>
        </w:rPr>
        <w:t>оценивать правильность хода решения и реальность ответа на вопрос задачи.</w:t>
      </w:r>
    </w:p>
    <w:p w:rsidR="00653A76" w:rsidRPr="009060EC" w:rsidRDefault="00653A76" w:rsidP="00F13056">
      <w:pPr>
        <w:pStyle w:val="af"/>
        <w:spacing w:line="360" w:lineRule="auto"/>
        <w:ind w:firstLine="454"/>
        <w:rPr>
          <w:rFonts w:ascii="Times New Roman" w:hAnsi="Times New Roman"/>
          <w:b/>
          <w:i w:val="0"/>
          <w:color w:val="auto"/>
          <w:sz w:val="24"/>
          <w:szCs w:val="24"/>
        </w:rPr>
      </w:pPr>
      <w:r w:rsidRPr="009060EC">
        <w:rPr>
          <w:rFonts w:ascii="Times New Roman" w:hAnsi="Times New Roman"/>
          <w:b/>
          <w:i w:val="0"/>
          <w:color w:val="auto"/>
          <w:sz w:val="24"/>
          <w:szCs w:val="24"/>
        </w:rPr>
        <w:t>Выпускник получит возможность научиться:</w:t>
      </w:r>
    </w:p>
    <w:p w:rsidR="00653A76" w:rsidRPr="009060EC" w:rsidRDefault="00653A76" w:rsidP="00BD7394">
      <w:pPr>
        <w:pStyle w:val="21"/>
        <w:rPr>
          <w:i/>
          <w:sz w:val="24"/>
        </w:rPr>
      </w:pPr>
      <w:r w:rsidRPr="009060EC">
        <w:rPr>
          <w:i/>
          <w:sz w:val="24"/>
        </w:rPr>
        <w:t>решать задачи в 3—4 действия;</w:t>
      </w:r>
    </w:p>
    <w:p w:rsidR="00653A76" w:rsidRPr="009060EC" w:rsidRDefault="00653A76" w:rsidP="00BD7394">
      <w:pPr>
        <w:pStyle w:val="21"/>
        <w:rPr>
          <w:i/>
          <w:sz w:val="24"/>
        </w:rPr>
      </w:pPr>
      <w:r w:rsidRPr="009060EC">
        <w:rPr>
          <w:i/>
          <w:sz w:val="24"/>
        </w:rPr>
        <w:t>находить разные способы решения задачи.</w:t>
      </w:r>
    </w:p>
    <w:p w:rsidR="00A1453B" w:rsidRPr="009060EC"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9060EC">
        <w:rPr>
          <w:rFonts w:ascii="Times New Roman" w:hAnsi="Times New Roman" w:cs="Times New Roman"/>
          <w:b/>
          <w:i w:val="0"/>
          <w:color w:val="auto"/>
          <w:sz w:val="24"/>
          <w:szCs w:val="24"/>
        </w:rPr>
        <w:t>Пространственные</w:t>
      </w:r>
      <w:r w:rsidR="00882A8F" w:rsidRPr="009060EC">
        <w:rPr>
          <w:rFonts w:ascii="Times New Roman" w:hAnsi="Times New Roman" w:cs="Times New Roman"/>
          <w:b/>
          <w:i w:val="0"/>
          <w:color w:val="auto"/>
          <w:sz w:val="24"/>
          <w:szCs w:val="24"/>
        </w:rPr>
        <w:t xml:space="preserve"> </w:t>
      </w:r>
      <w:r w:rsidRPr="009060EC">
        <w:rPr>
          <w:rFonts w:ascii="Times New Roman" w:hAnsi="Times New Roman" w:cs="Times New Roman"/>
          <w:b/>
          <w:i w:val="0"/>
          <w:color w:val="auto"/>
          <w:sz w:val="24"/>
          <w:szCs w:val="24"/>
        </w:rPr>
        <w:t>отношения</w:t>
      </w:r>
    </w:p>
    <w:p w:rsidR="00653A76" w:rsidRPr="009060EC"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9060EC">
        <w:rPr>
          <w:rFonts w:ascii="Times New Roman" w:hAnsi="Times New Roman" w:cs="Times New Roman"/>
          <w:b/>
          <w:i w:val="0"/>
          <w:color w:val="auto"/>
          <w:sz w:val="24"/>
          <w:szCs w:val="24"/>
        </w:rPr>
        <w:t>Геометрические фигуры</w:t>
      </w:r>
    </w:p>
    <w:p w:rsidR="00653A76" w:rsidRPr="009060EC" w:rsidRDefault="00653A76" w:rsidP="00F13056">
      <w:pPr>
        <w:pStyle w:val="a3"/>
        <w:spacing w:line="360" w:lineRule="auto"/>
        <w:ind w:firstLine="454"/>
        <w:rPr>
          <w:rFonts w:ascii="Times New Roman" w:hAnsi="Times New Roman"/>
          <w:b/>
          <w:iCs/>
          <w:color w:val="auto"/>
          <w:sz w:val="24"/>
          <w:szCs w:val="24"/>
        </w:rPr>
      </w:pPr>
      <w:r w:rsidRPr="009060EC">
        <w:rPr>
          <w:rFonts w:ascii="Times New Roman" w:hAnsi="Times New Roman"/>
          <w:b/>
          <w:color w:val="auto"/>
          <w:sz w:val="24"/>
          <w:szCs w:val="24"/>
        </w:rPr>
        <w:t>Выпускник научится:</w:t>
      </w:r>
    </w:p>
    <w:p w:rsidR="00653A76" w:rsidRPr="009060EC" w:rsidRDefault="00653A76" w:rsidP="00BD7394">
      <w:pPr>
        <w:pStyle w:val="21"/>
        <w:rPr>
          <w:sz w:val="24"/>
        </w:rPr>
      </w:pPr>
      <w:r w:rsidRPr="009060EC">
        <w:rPr>
          <w:sz w:val="24"/>
        </w:rPr>
        <w:t>описывать взаимно</w:t>
      </w:r>
      <w:r w:rsidR="00A1453B" w:rsidRPr="009060EC">
        <w:rPr>
          <w:sz w:val="24"/>
        </w:rPr>
        <w:t>е расположение предметов в про</w:t>
      </w:r>
      <w:r w:rsidRPr="009060EC">
        <w:rPr>
          <w:sz w:val="24"/>
        </w:rPr>
        <w:t>странстве и на плоскости;</w:t>
      </w:r>
    </w:p>
    <w:p w:rsidR="00653A76" w:rsidRPr="009060EC" w:rsidRDefault="00653A76" w:rsidP="00BD7394">
      <w:pPr>
        <w:pStyle w:val="21"/>
        <w:rPr>
          <w:sz w:val="24"/>
        </w:rPr>
      </w:pPr>
      <w:r w:rsidRPr="009060EC">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9060EC" w:rsidRDefault="00653A76" w:rsidP="00BD7394">
      <w:pPr>
        <w:pStyle w:val="21"/>
        <w:rPr>
          <w:sz w:val="24"/>
        </w:rPr>
      </w:pPr>
      <w:r w:rsidRPr="009060EC">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9060EC" w:rsidRDefault="00653A76" w:rsidP="00BD7394">
      <w:pPr>
        <w:pStyle w:val="21"/>
        <w:rPr>
          <w:sz w:val="24"/>
        </w:rPr>
      </w:pPr>
      <w:r w:rsidRPr="009060EC">
        <w:rPr>
          <w:sz w:val="24"/>
        </w:rPr>
        <w:t>использовать свойства прямоугольника и квадрата для решения задач;</w:t>
      </w:r>
    </w:p>
    <w:p w:rsidR="00653A76" w:rsidRPr="009060EC" w:rsidRDefault="00653A76" w:rsidP="00BD7394">
      <w:pPr>
        <w:pStyle w:val="21"/>
        <w:rPr>
          <w:sz w:val="24"/>
        </w:rPr>
      </w:pPr>
      <w:r w:rsidRPr="009060EC">
        <w:rPr>
          <w:sz w:val="24"/>
        </w:rPr>
        <w:t>распознавать и называть геометрические тела (куб, шар);</w:t>
      </w:r>
    </w:p>
    <w:p w:rsidR="00653A76" w:rsidRPr="009060EC" w:rsidRDefault="00653A76" w:rsidP="00BD7394">
      <w:pPr>
        <w:pStyle w:val="21"/>
        <w:rPr>
          <w:sz w:val="24"/>
        </w:rPr>
      </w:pPr>
      <w:r w:rsidRPr="009060EC">
        <w:rPr>
          <w:sz w:val="24"/>
        </w:rPr>
        <w:t>соотносить реальные объекты с моделями геометрических фигур.</w:t>
      </w:r>
    </w:p>
    <w:p w:rsidR="00653A76" w:rsidRPr="009060EC" w:rsidRDefault="00653A76" w:rsidP="00F13056">
      <w:pPr>
        <w:pStyle w:val="af"/>
        <w:spacing w:line="360" w:lineRule="auto"/>
        <w:ind w:firstLine="454"/>
        <w:rPr>
          <w:rFonts w:ascii="Times New Roman" w:hAnsi="Times New Roman"/>
          <w:i w:val="0"/>
          <w:color w:val="auto"/>
          <w:sz w:val="24"/>
          <w:szCs w:val="24"/>
        </w:rPr>
      </w:pPr>
      <w:r w:rsidRPr="009060EC">
        <w:rPr>
          <w:rFonts w:ascii="Times New Roman" w:hAnsi="Times New Roman"/>
          <w:b/>
          <w:i w:val="0"/>
          <w:color w:val="auto"/>
          <w:sz w:val="24"/>
          <w:szCs w:val="24"/>
        </w:rPr>
        <w:t>Выпускник получит возможность научиться</w:t>
      </w:r>
      <w:r w:rsidR="00882A8F" w:rsidRPr="009060EC">
        <w:rPr>
          <w:rFonts w:ascii="Times New Roman" w:hAnsi="Times New Roman"/>
          <w:b/>
          <w:i w:val="0"/>
          <w:color w:val="auto"/>
          <w:sz w:val="24"/>
          <w:szCs w:val="24"/>
        </w:rPr>
        <w:t xml:space="preserve"> </w:t>
      </w:r>
      <w:r w:rsidRPr="009060EC">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9060EC">
        <w:rPr>
          <w:rFonts w:ascii="Times New Roman" w:hAnsi="Times New Roman"/>
          <w:i w:val="0"/>
          <w:color w:val="auto"/>
          <w:sz w:val="24"/>
          <w:szCs w:val="24"/>
        </w:rPr>
        <w:t>.</w:t>
      </w:r>
    </w:p>
    <w:p w:rsidR="00653A76" w:rsidRPr="009060EC"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9060EC">
        <w:rPr>
          <w:rFonts w:ascii="Times New Roman" w:hAnsi="Times New Roman" w:cs="Times New Roman"/>
          <w:b/>
          <w:i w:val="0"/>
          <w:color w:val="auto"/>
          <w:sz w:val="24"/>
          <w:szCs w:val="24"/>
        </w:rPr>
        <w:t>Геометрические величины</w:t>
      </w:r>
    </w:p>
    <w:p w:rsidR="00653A76" w:rsidRPr="009060EC" w:rsidRDefault="00653A76" w:rsidP="00F13056">
      <w:pPr>
        <w:pStyle w:val="a3"/>
        <w:spacing w:line="360" w:lineRule="auto"/>
        <w:ind w:firstLine="454"/>
        <w:rPr>
          <w:rFonts w:ascii="Times New Roman" w:hAnsi="Times New Roman"/>
          <w:b/>
          <w:iCs/>
          <w:color w:val="auto"/>
          <w:sz w:val="24"/>
          <w:szCs w:val="24"/>
        </w:rPr>
      </w:pPr>
      <w:r w:rsidRPr="009060EC">
        <w:rPr>
          <w:rFonts w:ascii="Times New Roman" w:hAnsi="Times New Roman"/>
          <w:b/>
          <w:color w:val="auto"/>
          <w:sz w:val="24"/>
          <w:szCs w:val="24"/>
        </w:rPr>
        <w:t>Выпускник научится:</w:t>
      </w:r>
    </w:p>
    <w:p w:rsidR="00653A76" w:rsidRPr="009060EC" w:rsidRDefault="00653A76" w:rsidP="00BD7394">
      <w:pPr>
        <w:pStyle w:val="21"/>
        <w:rPr>
          <w:sz w:val="24"/>
        </w:rPr>
      </w:pPr>
      <w:r w:rsidRPr="009060EC">
        <w:rPr>
          <w:sz w:val="24"/>
        </w:rPr>
        <w:t>измерять длину отрезка;</w:t>
      </w:r>
    </w:p>
    <w:p w:rsidR="00653A76" w:rsidRPr="009060EC" w:rsidRDefault="00653A76" w:rsidP="00BD7394">
      <w:pPr>
        <w:pStyle w:val="21"/>
        <w:rPr>
          <w:sz w:val="24"/>
        </w:rPr>
      </w:pPr>
      <w:r w:rsidRPr="009060EC">
        <w:rPr>
          <w:spacing w:val="-4"/>
          <w:sz w:val="24"/>
        </w:rPr>
        <w:t>вычислять периметр треугольника, прямоугольника и квад</w:t>
      </w:r>
      <w:r w:rsidRPr="009060EC">
        <w:rPr>
          <w:sz w:val="24"/>
        </w:rPr>
        <w:t>рата, площадь прямоугольника и квадрата;</w:t>
      </w:r>
    </w:p>
    <w:p w:rsidR="00653A76" w:rsidRPr="009060EC" w:rsidRDefault="00653A76" w:rsidP="00BD7394">
      <w:pPr>
        <w:pStyle w:val="21"/>
        <w:rPr>
          <w:sz w:val="24"/>
        </w:rPr>
      </w:pPr>
      <w:r w:rsidRPr="009060EC">
        <w:rPr>
          <w:sz w:val="24"/>
        </w:rPr>
        <w:t>оценивать размеры геометрических объектов, расстояния приближ</w:t>
      </w:r>
      <w:r w:rsidR="00D30361" w:rsidRPr="009060EC">
        <w:rPr>
          <w:sz w:val="24"/>
        </w:rPr>
        <w:t>е</w:t>
      </w:r>
      <w:r w:rsidRPr="009060EC">
        <w:rPr>
          <w:sz w:val="24"/>
        </w:rPr>
        <w:t>нно (на глаз).</w:t>
      </w:r>
    </w:p>
    <w:p w:rsidR="00653A76" w:rsidRPr="009060EC" w:rsidRDefault="00653A76" w:rsidP="00F13056">
      <w:pPr>
        <w:pStyle w:val="af"/>
        <w:spacing w:line="360" w:lineRule="auto"/>
        <w:ind w:firstLine="454"/>
        <w:rPr>
          <w:rFonts w:ascii="Times New Roman" w:hAnsi="Times New Roman"/>
          <w:i w:val="0"/>
          <w:color w:val="auto"/>
          <w:sz w:val="24"/>
          <w:szCs w:val="24"/>
        </w:rPr>
      </w:pPr>
      <w:r w:rsidRPr="009060EC">
        <w:rPr>
          <w:rFonts w:ascii="Times New Roman" w:hAnsi="Times New Roman"/>
          <w:b/>
          <w:i w:val="0"/>
          <w:color w:val="auto"/>
          <w:sz w:val="24"/>
          <w:szCs w:val="24"/>
        </w:rPr>
        <w:t>Выпускник получит возможность научиться</w:t>
      </w:r>
      <w:r w:rsidR="00882A8F" w:rsidRPr="009060EC">
        <w:rPr>
          <w:rFonts w:ascii="Times New Roman" w:hAnsi="Times New Roman"/>
          <w:b/>
          <w:i w:val="0"/>
          <w:color w:val="auto"/>
          <w:sz w:val="24"/>
          <w:szCs w:val="24"/>
        </w:rPr>
        <w:t xml:space="preserve"> </w:t>
      </w:r>
      <w:r w:rsidRPr="009060EC">
        <w:rPr>
          <w:rFonts w:ascii="Times New Roman" w:hAnsi="Times New Roman"/>
          <w:color w:val="auto"/>
          <w:sz w:val="24"/>
          <w:szCs w:val="24"/>
        </w:rPr>
        <w:t>вычислять периметр многоугольника, площадь фигуры, составленной из прямоугольников</w:t>
      </w:r>
      <w:r w:rsidRPr="009060EC">
        <w:rPr>
          <w:rFonts w:ascii="Times New Roman" w:hAnsi="Times New Roman"/>
          <w:i w:val="0"/>
          <w:color w:val="auto"/>
          <w:sz w:val="24"/>
          <w:szCs w:val="24"/>
        </w:rPr>
        <w:t>.</w:t>
      </w:r>
    </w:p>
    <w:p w:rsidR="00653A76" w:rsidRPr="009060EC"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9060EC">
        <w:rPr>
          <w:rFonts w:ascii="Times New Roman" w:hAnsi="Times New Roman" w:cs="Times New Roman"/>
          <w:b/>
          <w:i w:val="0"/>
          <w:color w:val="auto"/>
          <w:sz w:val="24"/>
          <w:szCs w:val="24"/>
        </w:rPr>
        <w:lastRenderedPageBreak/>
        <w:t>Работа с информацией</w:t>
      </w:r>
    </w:p>
    <w:p w:rsidR="00653A76" w:rsidRPr="009060EC" w:rsidRDefault="00653A76" w:rsidP="00F13056">
      <w:pPr>
        <w:pStyle w:val="a3"/>
        <w:spacing w:line="360" w:lineRule="auto"/>
        <w:ind w:firstLine="454"/>
        <w:rPr>
          <w:rFonts w:ascii="Times New Roman" w:hAnsi="Times New Roman"/>
          <w:b/>
          <w:iCs/>
          <w:color w:val="auto"/>
          <w:sz w:val="24"/>
          <w:szCs w:val="24"/>
        </w:rPr>
      </w:pPr>
      <w:r w:rsidRPr="009060EC">
        <w:rPr>
          <w:rFonts w:ascii="Times New Roman" w:hAnsi="Times New Roman"/>
          <w:b/>
          <w:color w:val="auto"/>
          <w:sz w:val="24"/>
          <w:szCs w:val="24"/>
        </w:rPr>
        <w:t>Выпускник научится:</w:t>
      </w:r>
    </w:p>
    <w:p w:rsidR="00653A76" w:rsidRPr="009060EC" w:rsidRDefault="00653A76" w:rsidP="00BD7394">
      <w:pPr>
        <w:pStyle w:val="21"/>
        <w:rPr>
          <w:sz w:val="24"/>
        </w:rPr>
      </w:pPr>
      <w:r w:rsidRPr="009060EC">
        <w:rPr>
          <w:sz w:val="24"/>
        </w:rPr>
        <w:t>читать несложные готовые таблицы;</w:t>
      </w:r>
    </w:p>
    <w:p w:rsidR="00653A76" w:rsidRPr="009060EC" w:rsidRDefault="00653A76" w:rsidP="00BD7394">
      <w:pPr>
        <w:pStyle w:val="21"/>
        <w:rPr>
          <w:sz w:val="24"/>
        </w:rPr>
      </w:pPr>
      <w:r w:rsidRPr="009060EC">
        <w:rPr>
          <w:sz w:val="24"/>
        </w:rPr>
        <w:t>заполнять несложные готовые таблицы;</w:t>
      </w:r>
    </w:p>
    <w:p w:rsidR="00653A76" w:rsidRPr="009060EC" w:rsidRDefault="00653A76" w:rsidP="00BD7394">
      <w:pPr>
        <w:pStyle w:val="21"/>
        <w:rPr>
          <w:sz w:val="24"/>
        </w:rPr>
      </w:pPr>
      <w:r w:rsidRPr="009060EC">
        <w:rPr>
          <w:sz w:val="24"/>
        </w:rPr>
        <w:t>читать несложные готовые столбчатые диаграммы.</w:t>
      </w:r>
    </w:p>
    <w:p w:rsidR="00653A76" w:rsidRPr="009060EC" w:rsidRDefault="00653A76" w:rsidP="00F13056">
      <w:pPr>
        <w:pStyle w:val="af"/>
        <w:spacing w:line="360" w:lineRule="auto"/>
        <w:ind w:firstLine="454"/>
        <w:rPr>
          <w:rFonts w:ascii="Times New Roman" w:hAnsi="Times New Roman"/>
          <w:b/>
          <w:i w:val="0"/>
          <w:color w:val="auto"/>
          <w:sz w:val="24"/>
          <w:szCs w:val="24"/>
        </w:rPr>
      </w:pPr>
      <w:r w:rsidRPr="009060EC">
        <w:rPr>
          <w:rFonts w:ascii="Times New Roman" w:hAnsi="Times New Roman"/>
          <w:b/>
          <w:i w:val="0"/>
          <w:color w:val="auto"/>
          <w:sz w:val="24"/>
          <w:szCs w:val="24"/>
        </w:rPr>
        <w:t>Выпускник получит возможность научиться:</w:t>
      </w:r>
    </w:p>
    <w:p w:rsidR="00653A76" w:rsidRPr="009060EC" w:rsidRDefault="00653A76" w:rsidP="00BD7394">
      <w:pPr>
        <w:pStyle w:val="21"/>
        <w:rPr>
          <w:i/>
          <w:sz w:val="24"/>
        </w:rPr>
      </w:pPr>
      <w:r w:rsidRPr="009060EC">
        <w:rPr>
          <w:i/>
          <w:sz w:val="24"/>
        </w:rPr>
        <w:t>читать несложные готовые круговые диаграммы;</w:t>
      </w:r>
    </w:p>
    <w:p w:rsidR="00653A76" w:rsidRPr="009060EC" w:rsidRDefault="00653A76" w:rsidP="00BD7394">
      <w:pPr>
        <w:pStyle w:val="21"/>
        <w:rPr>
          <w:i/>
          <w:spacing w:val="-4"/>
          <w:sz w:val="24"/>
        </w:rPr>
      </w:pPr>
      <w:r w:rsidRPr="009060EC">
        <w:rPr>
          <w:i/>
          <w:spacing w:val="-4"/>
          <w:sz w:val="24"/>
        </w:rPr>
        <w:t>достраивать несложную готовую столбчатую диаграмму;</w:t>
      </w:r>
    </w:p>
    <w:p w:rsidR="00653A76" w:rsidRPr="009060EC" w:rsidRDefault="00653A76" w:rsidP="00BD7394">
      <w:pPr>
        <w:pStyle w:val="21"/>
        <w:rPr>
          <w:i/>
          <w:sz w:val="24"/>
        </w:rPr>
      </w:pPr>
      <w:r w:rsidRPr="009060EC">
        <w:rPr>
          <w:i/>
          <w:sz w:val="24"/>
        </w:rPr>
        <w:t>сравнивать и обобщать информацию, представленную в строках и столбцах несложных таблиц и диаграмм;</w:t>
      </w:r>
    </w:p>
    <w:p w:rsidR="00653A76" w:rsidRPr="009060EC" w:rsidRDefault="00653A76" w:rsidP="00BD7394">
      <w:pPr>
        <w:pStyle w:val="21"/>
        <w:rPr>
          <w:i/>
          <w:sz w:val="24"/>
        </w:rPr>
      </w:pPr>
      <w:r w:rsidRPr="009060EC">
        <w:rPr>
          <w:i/>
          <w:sz w:val="24"/>
        </w:rPr>
        <w:t>понимать простейшие выражения, содержащие логи</w:t>
      </w:r>
      <w:r w:rsidRPr="009060EC">
        <w:rPr>
          <w:i/>
          <w:spacing w:val="-2"/>
          <w:sz w:val="24"/>
        </w:rPr>
        <w:t>ческие связки и слова («…и…», «если… то…», «верно/невер</w:t>
      </w:r>
      <w:r w:rsidRPr="009060EC">
        <w:rPr>
          <w:i/>
          <w:sz w:val="24"/>
        </w:rPr>
        <w:t>но, что…», «каждый», «все», «некоторые», «не»);</w:t>
      </w:r>
    </w:p>
    <w:p w:rsidR="00653A76" w:rsidRPr="009060EC" w:rsidRDefault="00653A76" w:rsidP="00BD7394">
      <w:pPr>
        <w:pStyle w:val="21"/>
        <w:rPr>
          <w:i/>
          <w:sz w:val="24"/>
        </w:rPr>
      </w:pPr>
      <w:r w:rsidRPr="009060EC">
        <w:rPr>
          <w:i/>
          <w:spacing w:val="2"/>
          <w:sz w:val="24"/>
        </w:rPr>
        <w:t xml:space="preserve">составлять, записывать и выполнять инструкцию </w:t>
      </w:r>
      <w:r w:rsidRPr="009060EC">
        <w:rPr>
          <w:i/>
          <w:sz w:val="24"/>
        </w:rPr>
        <w:t>(простой алгоритм), план поиска информации;</w:t>
      </w:r>
    </w:p>
    <w:p w:rsidR="00653A76" w:rsidRPr="009060EC" w:rsidRDefault="00653A76" w:rsidP="00BD7394">
      <w:pPr>
        <w:pStyle w:val="21"/>
        <w:rPr>
          <w:i/>
          <w:sz w:val="24"/>
        </w:rPr>
      </w:pPr>
      <w:r w:rsidRPr="009060EC">
        <w:rPr>
          <w:i/>
          <w:sz w:val="24"/>
        </w:rPr>
        <w:t>распознавать одну и ту же информацию, представленную в разной форме (таблицы и диаграммы);</w:t>
      </w:r>
    </w:p>
    <w:p w:rsidR="00653A76" w:rsidRPr="009060EC" w:rsidRDefault="00653A76" w:rsidP="00BD7394">
      <w:pPr>
        <w:pStyle w:val="21"/>
        <w:rPr>
          <w:i/>
          <w:spacing w:val="-2"/>
          <w:sz w:val="24"/>
        </w:rPr>
      </w:pPr>
      <w:r w:rsidRPr="009060EC">
        <w:rPr>
          <w:i/>
          <w:spacing w:val="-2"/>
          <w:sz w:val="24"/>
        </w:rPr>
        <w:t>планировать несложные исследования, собирать и пред</w:t>
      </w:r>
      <w:r w:rsidRPr="009060EC">
        <w:rPr>
          <w:i/>
          <w:sz w:val="24"/>
        </w:rPr>
        <w:t xml:space="preserve">ставлять полученную информацию с помощью таблиц и </w:t>
      </w:r>
      <w:r w:rsidRPr="009060EC">
        <w:rPr>
          <w:i/>
          <w:spacing w:val="-2"/>
          <w:sz w:val="24"/>
        </w:rPr>
        <w:t>диаграмм;</w:t>
      </w:r>
    </w:p>
    <w:p w:rsidR="00653A76" w:rsidRPr="009060EC" w:rsidRDefault="00653A76" w:rsidP="00BD7394">
      <w:pPr>
        <w:pStyle w:val="21"/>
        <w:rPr>
          <w:sz w:val="24"/>
        </w:rPr>
      </w:pPr>
      <w:r w:rsidRPr="009060EC">
        <w:rPr>
          <w:i/>
          <w:sz w:val="24"/>
        </w:rPr>
        <w:t>интерпретировать информацию, полученную при про</w:t>
      </w:r>
      <w:r w:rsidRPr="009060EC">
        <w:rPr>
          <w:i/>
          <w:spacing w:val="2"/>
          <w:sz w:val="24"/>
        </w:rPr>
        <w:t>ведении несложных исследований (объяснять, сравнивать</w:t>
      </w:r>
      <w:r w:rsidR="00882A8F" w:rsidRPr="009060EC">
        <w:rPr>
          <w:i/>
          <w:spacing w:val="2"/>
          <w:sz w:val="24"/>
        </w:rPr>
        <w:t xml:space="preserve"> </w:t>
      </w:r>
      <w:r w:rsidRPr="009060EC">
        <w:rPr>
          <w:i/>
          <w:sz w:val="24"/>
        </w:rPr>
        <w:t>и обобщать данные, делать выводы и прогнозы)</w:t>
      </w:r>
      <w:r w:rsidRPr="009060EC">
        <w:rPr>
          <w:sz w:val="24"/>
        </w:rPr>
        <w:t>.</w:t>
      </w:r>
    </w:p>
    <w:p w:rsidR="004F3E0E" w:rsidRPr="009060EC" w:rsidRDefault="004F3E0E" w:rsidP="00BD7394">
      <w:pPr>
        <w:pStyle w:val="21"/>
        <w:numPr>
          <w:ilvl w:val="0"/>
          <w:numId w:val="0"/>
        </w:numPr>
        <w:rPr>
          <w:sz w:val="24"/>
        </w:rPr>
      </w:pPr>
    </w:p>
    <w:p w:rsidR="00052A68" w:rsidRPr="009060EC" w:rsidRDefault="00052A68" w:rsidP="00FB323B">
      <w:pPr>
        <w:pStyle w:val="aff0"/>
        <w:numPr>
          <w:ilvl w:val="2"/>
          <w:numId w:val="2"/>
        </w:numPr>
        <w:ind w:left="0" w:firstLine="0"/>
        <w:rPr>
          <w:sz w:val="24"/>
        </w:rPr>
      </w:pPr>
      <w:bookmarkStart w:id="49" w:name="_Toc61014932"/>
      <w:bookmarkStart w:id="50" w:name="_Toc113822879"/>
      <w:r w:rsidRPr="009060EC">
        <w:rPr>
          <w:sz w:val="24"/>
        </w:rPr>
        <w:t>Основы религиозных культур и светской этики</w:t>
      </w:r>
      <w:bookmarkEnd w:id="49"/>
      <w:bookmarkEnd w:id="50"/>
    </w:p>
    <w:p w:rsidR="00F17F7A" w:rsidRPr="009060EC" w:rsidRDefault="00F17F7A" w:rsidP="00F17F7A">
      <w:pPr>
        <w:pStyle w:val="Zag2"/>
        <w:tabs>
          <w:tab w:val="left" w:pos="142"/>
          <w:tab w:val="left" w:leader="dot" w:pos="624"/>
        </w:tabs>
        <w:spacing w:after="0" w:line="360" w:lineRule="auto"/>
        <w:jc w:val="both"/>
        <w:rPr>
          <w:rStyle w:val="Zag11"/>
          <w:rFonts w:eastAsia="@Arial Unicode MS"/>
          <w:b w:val="0"/>
          <w:bCs w:val="0"/>
          <w:color w:val="auto"/>
          <w:sz w:val="24"/>
          <w:lang w:val="ru-RU"/>
        </w:rPr>
      </w:pPr>
      <w:r w:rsidRPr="009060EC">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9060EC" w:rsidRDefault="00F17F7A" w:rsidP="00F17F7A">
      <w:pPr>
        <w:tabs>
          <w:tab w:val="left" w:pos="142"/>
          <w:tab w:val="left" w:leader="dot" w:pos="624"/>
        </w:tabs>
        <w:spacing w:line="360" w:lineRule="auto"/>
        <w:ind w:firstLine="709"/>
        <w:jc w:val="both"/>
      </w:pPr>
      <w:r w:rsidRPr="009060EC">
        <w:rPr>
          <w:b/>
        </w:rPr>
        <w:t>Общие планируемые результаты</w:t>
      </w:r>
      <w:r w:rsidRPr="009060EC">
        <w:t xml:space="preserve">. </w:t>
      </w:r>
    </w:p>
    <w:p w:rsidR="00F17F7A" w:rsidRPr="009060EC" w:rsidRDefault="00F17F7A" w:rsidP="00F17F7A">
      <w:pPr>
        <w:tabs>
          <w:tab w:val="left" w:pos="142"/>
          <w:tab w:val="left" w:leader="dot" w:pos="624"/>
        </w:tabs>
        <w:spacing w:line="360" w:lineRule="auto"/>
        <w:ind w:firstLine="709"/>
        <w:jc w:val="both"/>
        <w:rPr>
          <w:rFonts w:eastAsia="@Arial Unicode MS"/>
        </w:rPr>
      </w:pPr>
      <w:r w:rsidRPr="009060EC">
        <w:rPr>
          <w:rStyle w:val="Zag11"/>
          <w:rFonts w:eastAsia="@Arial Unicode MS"/>
        </w:rPr>
        <w:t xml:space="preserve">В результате освоения каждого модуля курса </w:t>
      </w:r>
      <w:r w:rsidRPr="009060EC">
        <w:rPr>
          <w:rStyle w:val="Zag11"/>
          <w:rFonts w:eastAsia="@Arial Unicode MS"/>
          <w:b/>
        </w:rPr>
        <w:t>выпускник научится</w:t>
      </w:r>
      <w:r w:rsidRPr="009060EC">
        <w:rPr>
          <w:rStyle w:val="Zag11"/>
          <w:rFonts w:eastAsia="@Arial Unicode MS"/>
        </w:rPr>
        <w:t>:</w:t>
      </w:r>
    </w:p>
    <w:p w:rsidR="00F17F7A" w:rsidRPr="009060EC" w:rsidRDefault="00F17F7A" w:rsidP="00F17F7A">
      <w:pPr>
        <w:tabs>
          <w:tab w:val="left" w:pos="1080"/>
        </w:tabs>
        <w:spacing w:line="360" w:lineRule="auto"/>
        <w:ind w:firstLine="709"/>
        <w:jc w:val="both"/>
      </w:pPr>
      <w:r w:rsidRPr="009060EC">
        <w:t>– понимать значение нравственных норм и ценностей для достойной жизни личности, семьи, общества;</w:t>
      </w:r>
    </w:p>
    <w:p w:rsidR="00F17F7A" w:rsidRPr="009060EC" w:rsidRDefault="00F17F7A" w:rsidP="00F17F7A">
      <w:pPr>
        <w:tabs>
          <w:tab w:val="left" w:pos="1080"/>
        </w:tabs>
        <w:spacing w:line="360" w:lineRule="auto"/>
        <w:ind w:firstLine="709"/>
        <w:jc w:val="both"/>
      </w:pPr>
      <w:r w:rsidRPr="009060EC">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9060EC" w:rsidRDefault="00F17F7A" w:rsidP="00F17F7A">
      <w:pPr>
        <w:tabs>
          <w:tab w:val="left" w:pos="1080"/>
        </w:tabs>
        <w:spacing w:line="360" w:lineRule="auto"/>
        <w:ind w:firstLine="709"/>
        <w:jc w:val="both"/>
      </w:pPr>
      <w:r w:rsidRPr="009060EC">
        <w:lastRenderedPageBreak/>
        <w:t>– осознавать ценность человеческой жизни, необходимость стремления к нравственному совершенствованию и духовному развитию;</w:t>
      </w:r>
    </w:p>
    <w:p w:rsidR="00F17F7A" w:rsidRPr="009060EC" w:rsidRDefault="00F17F7A" w:rsidP="00F17F7A">
      <w:pPr>
        <w:tabs>
          <w:tab w:val="left" w:pos="1080"/>
        </w:tabs>
        <w:spacing w:line="360" w:lineRule="auto"/>
        <w:ind w:firstLine="709"/>
        <w:jc w:val="both"/>
      </w:pPr>
      <w:r w:rsidRPr="009060EC">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9060EC" w:rsidRDefault="00F17F7A" w:rsidP="00F17F7A">
      <w:pPr>
        <w:tabs>
          <w:tab w:val="left" w:pos="1080"/>
        </w:tabs>
        <w:spacing w:line="360" w:lineRule="auto"/>
        <w:ind w:firstLine="709"/>
        <w:jc w:val="both"/>
      </w:pPr>
      <w:r w:rsidRPr="009060EC">
        <w:t>– ориентироваться в вопросах нравственного выбора на внутреннюю установку личности поступать согласно своей совести;</w:t>
      </w:r>
    </w:p>
    <w:p w:rsidR="00F17F7A" w:rsidRPr="009060EC" w:rsidRDefault="00F17F7A" w:rsidP="00F17F7A">
      <w:pPr>
        <w:spacing w:line="360" w:lineRule="auto"/>
        <w:ind w:firstLine="709"/>
        <w:jc w:val="both"/>
      </w:pPr>
      <w:r w:rsidRPr="009060EC">
        <w:rPr>
          <w:b/>
        </w:rPr>
        <w:t>Планируемые результаты по учебным модулям</w:t>
      </w:r>
      <w:r w:rsidRPr="009060EC">
        <w:t>.</w:t>
      </w:r>
    </w:p>
    <w:p w:rsidR="00F17F7A" w:rsidRPr="009060EC" w:rsidRDefault="00F17F7A" w:rsidP="00F17F7A">
      <w:pPr>
        <w:spacing w:line="360" w:lineRule="auto"/>
        <w:ind w:firstLine="709"/>
        <w:jc w:val="both"/>
        <w:rPr>
          <w:b/>
        </w:rPr>
      </w:pPr>
      <w:r w:rsidRPr="009060EC">
        <w:rPr>
          <w:b/>
        </w:rPr>
        <w:t>Основы православной культуры</w:t>
      </w:r>
    </w:p>
    <w:p w:rsidR="00F17F7A" w:rsidRPr="009060EC" w:rsidRDefault="00F17F7A" w:rsidP="00F17F7A">
      <w:pPr>
        <w:tabs>
          <w:tab w:val="left" w:pos="142"/>
          <w:tab w:val="left" w:leader="dot" w:pos="624"/>
        </w:tabs>
        <w:spacing w:line="360" w:lineRule="auto"/>
        <w:ind w:firstLine="709"/>
        <w:jc w:val="both"/>
        <w:rPr>
          <w:rStyle w:val="Zag11"/>
          <w:rFonts w:eastAsia="@Arial Unicode MS"/>
        </w:rPr>
      </w:pPr>
      <w:r w:rsidRPr="009060EC">
        <w:rPr>
          <w:rStyle w:val="Zag11"/>
          <w:rFonts w:eastAsia="@Arial Unicode MS"/>
          <w:b/>
        </w:rPr>
        <w:t>Выпускник научится</w:t>
      </w:r>
      <w:r w:rsidRPr="009060EC">
        <w:rPr>
          <w:rStyle w:val="Zag11"/>
          <w:rFonts w:eastAsia="@Arial Unicode MS"/>
        </w:rPr>
        <w:t>:</w:t>
      </w:r>
    </w:p>
    <w:p w:rsidR="00F17F7A" w:rsidRPr="009060EC" w:rsidRDefault="00F17F7A" w:rsidP="00F17F7A">
      <w:pPr>
        <w:tabs>
          <w:tab w:val="left" w:pos="900"/>
        </w:tabs>
        <w:spacing w:line="360" w:lineRule="auto"/>
        <w:ind w:firstLine="709"/>
        <w:jc w:val="both"/>
      </w:pPr>
      <w:r w:rsidRPr="009060EC">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9060EC" w:rsidRDefault="00F17F7A" w:rsidP="00F17F7A">
      <w:pPr>
        <w:tabs>
          <w:tab w:val="left" w:pos="900"/>
        </w:tabs>
        <w:spacing w:line="360" w:lineRule="auto"/>
        <w:ind w:firstLine="709"/>
        <w:jc w:val="both"/>
      </w:pPr>
      <w:r w:rsidRPr="009060EC">
        <w:t>–</w:t>
      </w:r>
      <w:r w:rsidRPr="009060EC">
        <w:tab/>
        <w:t>ориентироваться в истории возникновения православной христианской религиозной традиции, истории е</w:t>
      </w:r>
      <w:r w:rsidR="00D30361" w:rsidRPr="009060EC">
        <w:t>е</w:t>
      </w:r>
      <w:r w:rsidRPr="009060EC">
        <w:t xml:space="preserve"> формирования в России; </w:t>
      </w:r>
    </w:p>
    <w:p w:rsidR="00F17F7A" w:rsidRPr="009060EC" w:rsidRDefault="00F17F7A" w:rsidP="00F17F7A">
      <w:pPr>
        <w:tabs>
          <w:tab w:val="left" w:pos="900"/>
        </w:tabs>
        <w:spacing w:line="360" w:lineRule="auto"/>
        <w:ind w:firstLine="709"/>
        <w:jc w:val="both"/>
      </w:pPr>
      <w:r w:rsidRPr="009060EC">
        <w:t>–</w:t>
      </w:r>
      <w:r w:rsidRPr="009060EC">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9060EC" w:rsidRDefault="00F17F7A" w:rsidP="00F17F7A">
      <w:pPr>
        <w:tabs>
          <w:tab w:val="left" w:pos="900"/>
        </w:tabs>
        <w:spacing w:line="360" w:lineRule="auto"/>
        <w:ind w:firstLine="709"/>
        <w:jc w:val="both"/>
      </w:pPr>
      <w:r w:rsidRPr="009060EC">
        <w:t>–</w:t>
      </w:r>
      <w:r w:rsidRPr="009060EC">
        <w:tab/>
        <w:t>излагать свое мнение по поводу значения религии, религиозной культуры в жизни людей и общества;</w:t>
      </w:r>
    </w:p>
    <w:p w:rsidR="00F17F7A" w:rsidRPr="009060EC" w:rsidRDefault="00F17F7A" w:rsidP="00F17F7A">
      <w:pPr>
        <w:tabs>
          <w:tab w:val="left" w:pos="900"/>
        </w:tabs>
        <w:spacing w:line="360" w:lineRule="auto"/>
        <w:ind w:firstLine="709"/>
        <w:jc w:val="both"/>
      </w:pPr>
      <w:r w:rsidRPr="009060EC">
        <w:t>–</w:t>
      </w:r>
      <w:r w:rsidRPr="009060EC">
        <w:tab/>
        <w:t xml:space="preserve">соотносить нравственные формы поведения с нормами православной христианской религиозной морали; </w:t>
      </w:r>
    </w:p>
    <w:p w:rsidR="00F17F7A" w:rsidRPr="009060EC" w:rsidRDefault="00F17F7A" w:rsidP="00F17F7A">
      <w:pPr>
        <w:tabs>
          <w:tab w:val="left" w:pos="900"/>
        </w:tabs>
        <w:spacing w:line="360" w:lineRule="auto"/>
        <w:ind w:firstLine="709"/>
        <w:jc w:val="both"/>
      </w:pPr>
      <w:r w:rsidRPr="009060EC">
        <w:t>–</w:t>
      </w:r>
      <w:r w:rsidRPr="009060EC">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060EC" w:rsidRDefault="00F17F7A" w:rsidP="00F17F7A">
      <w:pPr>
        <w:tabs>
          <w:tab w:val="left" w:pos="142"/>
          <w:tab w:val="left" w:leader="dot" w:pos="624"/>
        </w:tabs>
        <w:spacing w:line="360" w:lineRule="auto"/>
        <w:ind w:firstLine="709"/>
        <w:jc w:val="both"/>
        <w:rPr>
          <w:rStyle w:val="Zag11"/>
          <w:rFonts w:eastAsia="@Arial Unicode MS"/>
          <w:b/>
          <w:iCs/>
        </w:rPr>
      </w:pPr>
      <w:r w:rsidRPr="009060EC">
        <w:rPr>
          <w:rStyle w:val="Zag11"/>
          <w:rFonts w:eastAsia="@Arial Unicode MS"/>
          <w:b/>
          <w:iCs/>
        </w:rPr>
        <w:t>Выпускник получит возможность научиться:</w:t>
      </w:r>
    </w:p>
    <w:p w:rsidR="00F17F7A" w:rsidRPr="009060EC" w:rsidRDefault="00F17F7A" w:rsidP="00F17F7A">
      <w:pPr>
        <w:tabs>
          <w:tab w:val="left" w:pos="900"/>
        </w:tabs>
        <w:spacing w:line="360" w:lineRule="auto"/>
        <w:ind w:firstLine="709"/>
        <w:jc w:val="both"/>
        <w:rPr>
          <w:i/>
        </w:rPr>
      </w:pPr>
      <w:r w:rsidRPr="009060EC">
        <w:t>–</w:t>
      </w:r>
      <w:r w:rsidRPr="009060EC">
        <w:rPr>
          <w:i/>
        </w:rPr>
        <w:tab/>
      </w:r>
      <w:r w:rsidR="00882A8F" w:rsidRPr="009060EC">
        <w:rPr>
          <w:i/>
        </w:rPr>
        <w:t xml:space="preserve"> </w:t>
      </w:r>
      <w:r w:rsidRPr="009060EC">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9060EC" w:rsidRDefault="00F17F7A" w:rsidP="00F17F7A">
      <w:pPr>
        <w:tabs>
          <w:tab w:val="left" w:pos="900"/>
        </w:tabs>
        <w:spacing w:line="360" w:lineRule="auto"/>
        <w:ind w:firstLine="709"/>
        <w:jc w:val="both"/>
        <w:rPr>
          <w:i/>
        </w:rPr>
      </w:pPr>
      <w:r w:rsidRPr="009060EC">
        <w:t>–</w:t>
      </w:r>
      <w:r w:rsidRPr="009060EC">
        <w:rPr>
          <w:i/>
        </w:rPr>
        <w:tab/>
      </w:r>
      <w:r w:rsidR="00882A8F" w:rsidRPr="009060EC">
        <w:rPr>
          <w:i/>
        </w:rPr>
        <w:t xml:space="preserve"> </w:t>
      </w:r>
      <w:r w:rsidRPr="009060EC">
        <w:rPr>
          <w:i/>
        </w:rPr>
        <w:t>устанавливать взаимосвязь между содержанием православной культуры и поведением людей, общественными явлениями;</w:t>
      </w:r>
    </w:p>
    <w:p w:rsidR="00F17F7A" w:rsidRPr="009060EC" w:rsidRDefault="00F17F7A" w:rsidP="00F17F7A">
      <w:pPr>
        <w:tabs>
          <w:tab w:val="left" w:pos="900"/>
        </w:tabs>
        <w:spacing w:line="360" w:lineRule="auto"/>
        <w:ind w:firstLine="709"/>
        <w:jc w:val="both"/>
        <w:rPr>
          <w:i/>
        </w:rPr>
      </w:pPr>
      <w:r w:rsidRPr="009060EC">
        <w:t>–</w:t>
      </w:r>
      <w:r w:rsidRPr="009060EC">
        <w:rPr>
          <w:i/>
        </w:rPr>
        <w:tab/>
      </w:r>
      <w:r w:rsidR="00882A8F" w:rsidRPr="009060EC">
        <w:rPr>
          <w:i/>
        </w:rPr>
        <w:t xml:space="preserve"> </w:t>
      </w:r>
      <w:r w:rsidRPr="009060EC">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9060EC" w:rsidRDefault="00F17F7A" w:rsidP="00F17F7A">
      <w:pPr>
        <w:tabs>
          <w:tab w:val="left" w:pos="900"/>
        </w:tabs>
        <w:spacing w:line="360" w:lineRule="auto"/>
        <w:ind w:firstLine="709"/>
        <w:jc w:val="both"/>
        <w:rPr>
          <w:i/>
        </w:rPr>
      </w:pPr>
      <w:r w:rsidRPr="009060EC">
        <w:lastRenderedPageBreak/>
        <w:t>–</w:t>
      </w:r>
      <w:r w:rsidR="00882A8F" w:rsidRPr="009060EC">
        <w:rPr>
          <w:i/>
        </w:rPr>
        <w:t xml:space="preserve"> </w:t>
      </w:r>
      <w:r w:rsidRPr="009060EC">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9060EC" w:rsidRDefault="00F17F7A" w:rsidP="00F17F7A">
      <w:pPr>
        <w:spacing w:line="360" w:lineRule="auto"/>
        <w:ind w:firstLine="709"/>
        <w:jc w:val="both"/>
        <w:rPr>
          <w:b/>
        </w:rPr>
      </w:pPr>
      <w:r w:rsidRPr="009060EC">
        <w:rPr>
          <w:b/>
        </w:rPr>
        <w:t>Основы исламской культуры</w:t>
      </w:r>
    </w:p>
    <w:p w:rsidR="00F17F7A" w:rsidRPr="009060EC" w:rsidRDefault="00F17F7A" w:rsidP="00F17F7A">
      <w:pPr>
        <w:tabs>
          <w:tab w:val="left" w:pos="142"/>
          <w:tab w:val="left" w:leader="dot" w:pos="624"/>
        </w:tabs>
        <w:spacing w:line="360" w:lineRule="auto"/>
        <w:ind w:firstLine="709"/>
        <w:jc w:val="both"/>
        <w:rPr>
          <w:rStyle w:val="Zag11"/>
          <w:rFonts w:eastAsia="@Arial Unicode MS"/>
        </w:rPr>
      </w:pPr>
      <w:r w:rsidRPr="009060EC">
        <w:rPr>
          <w:rStyle w:val="Zag11"/>
          <w:rFonts w:eastAsia="@Arial Unicode MS"/>
          <w:b/>
        </w:rPr>
        <w:t>Выпускник научится</w:t>
      </w:r>
      <w:r w:rsidRPr="009060EC">
        <w:rPr>
          <w:rStyle w:val="Zag11"/>
          <w:rFonts w:eastAsia="@Arial Unicode MS"/>
        </w:rPr>
        <w:t>:</w:t>
      </w:r>
    </w:p>
    <w:p w:rsidR="00F17F7A" w:rsidRPr="009060EC" w:rsidRDefault="00F17F7A" w:rsidP="00F17F7A">
      <w:pPr>
        <w:tabs>
          <w:tab w:val="left" w:pos="900"/>
        </w:tabs>
        <w:spacing w:line="360" w:lineRule="auto"/>
        <w:ind w:firstLine="709"/>
        <w:jc w:val="both"/>
      </w:pPr>
      <w:r w:rsidRPr="009060EC">
        <w:t>–</w:t>
      </w:r>
      <w:r w:rsidRPr="009060EC">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9060EC" w:rsidRDefault="00F17F7A" w:rsidP="00F17F7A">
      <w:pPr>
        <w:tabs>
          <w:tab w:val="left" w:pos="900"/>
        </w:tabs>
        <w:spacing w:line="360" w:lineRule="auto"/>
        <w:ind w:firstLine="709"/>
        <w:jc w:val="both"/>
      </w:pPr>
      <w:r w:rsidRPr="009060EC">
        <w:t>–</w:t>
      </w:r>
      <w:r w:rsidRPr="009060EC">
        <w:tab/>
        <w:t>ориентироваться в истории возникновения исламской религиозной традиции, истории е</w:t>
      </w:r>
      <w:r w:rsidR="00D30361" w:rsidRPr="009060EC">
        <w:t>е</w:t>
      </w:r>
      <w:r w:rsidRPr="009060EC">
        <w:t xml:space="preserve"> формирования в России; </w:t>
      </w:r>
    </w:p>
    <w:p w:rsidR="00F17F7A" w:rsidRPr="009060EC" w:rsidRDefault="00F17F7A" w:rsidP="00F17F7A">
      <w:pPr>
        <w:tabs>
          <w:tab w:val="left" w:pos="900"/>
        </w:tabs>
        <w:spacing w:line="360" w:lineRule="auto"/>
        <w:ind w:firstLine="709"/>
        <w:jc w:val="both"/>
      </w:pPr>
      <w:r w:rsidRPr="009060EC">
        <w:t>–</w:t>
      </w:r>
      <w:r w:rsidRPr="009060EC">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9060EC" w:rsidRDefault="00F17F7A" w:rsidP="00F17F7A">
      <w:pPr>
        <w:tabs>
          <w:tab w:val="left" w:pos="900"/>
        </w:tabs>
        <w:spacing w:line="360" w:lineRule="auto"/>
        <w:ind w:firstLine="709"/>
        <w:jc w:val="both"/>
      </w:pPr>
      <w:r w:rsidRPr="009060EC">
        <w:t>–</w:t>
      </w:r>
      <w:r w:rsidRPr="009060EC">
        <w:tab/>
        <w:t>излагать свое мнение по поводу значения религии, религиозной культуры в жизни людей и общества;</w:t>
      </w:r>
    </w:p>
    <w:p w:rsidR="00F17F7A" w:rsidRPr="009060EC" w:rsidRDefault="00F17F7A" w:rsidP="00F17F7A">
      <w:pPr>
        <w:tabs>
          <w:tab w:val="left" w:pos="900"/>
        </w:tabs>
        <w:spacing w:line="360" w:lineRule="auto"/>
        <w:ind w:firstLine="709"/>
        <w:jc w:val="both"/>
      </w:pPr>
      <w:r w:rsidRPr="009060EC">
        <w:t>–</w:t>
      </w:r>
      <w:r w:rsidRPr="009060EC">
        <w:tab/>
        <w:t xml:space="preserve">соотносить нравственные формы поведения с нормами исламской религиозной морали; </w:t>
      </w:r>
    </w:p>
    <w:p w:rsidR="00F17F7A" w:rsidRPr="009060EC" w:rsidRDefault="00F17F7A" w:rsidP="00F17F7A">
      <w:pPr>
        <w:tabs>
          <w:tab w:val="left" w:pos="900"/>
        </w:tabs>
        <w:spacing w:line="360" w:lineRule="auto"/>
        <w:ind w:firstLine="709"/>
        <w:jc w:val="both"/>
      </w:pPr>
      <w:r w:rsidRPr="009060EC">
        <w:t>–</w:t>
      </w:r>
      <w:r w:rsidRPr="009060EC">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060EC" w:rsidRDefault="00F17F7A" w:rsidP="00F17F7A">
      <w:pPr>
        <w:tabs>
          <w:tab w:val="left" w:pos="142"/>
          <w:tab w:val="left" w:leader="dot" w:pos="624"/>
        </w:tabs>
        <w:spacing w:line="360" w:lineRule="auto"/>
        <w:ind w:firstLine="709"/>
        <w:jc w:val="both"/>
        <w:rPr>
          <w:rStyle w:val="Zag11"/>
          <w:rFonts w:eastAsia="@Arial Unicode MS"/>
          <w:b/>
          <w:iCs/>
        </w:rPr>
      </w:pPr>
      <w:r w:rsidRPr="009060EC">
        <w:rPr>
          <w:rStyle w:val="Zag11"/>
          <w:rFonts w:eastAsia="@Arial Unicode MS"/>
          <w:b/>
          <w:iCs/>
        </w:rPr>
        <w:t>Выпускник получит возможность научиться:</w:t>
      </w:r>
    </w:p>
    <w:p w:rsidR="00F17F7A" w:rsidRPr="009060EC" w:rsidRDefault="00F17F7A" w:rsidP="00F17F7A">
      <w:pPr>
        <w:tabs>
          <w:tab w:val="left" w:pos="900"/>
        </w:tabs>
        <w:spacing w:line="360" w:lineRule="auto"/>
        <w:ind w:firstLine="709"/>
        <w:jc w:val="both"/>
        <w:rPr>
          <w:i/>
        </w:rPr>
      </w:pPr>
      <w:r w:rsidRPr="009060EC">
        <w:rPr>
          <w:i/>
        </w:rPr>
        <w:t>–</w:t>
      </w:r>
      <w:r w:rsidRPr="009060EC">
        <w:tab/>
      </w:r>
      <w:r w:rsidRPr="009060EC">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9060EC" w:rsidRDefault="00F17F7A" w:rsidP="00F17F7A">
      <w:pPr>
        <w:tabs>
          <w:tab w:val="left" w:pos="900"/>
        </w:tabs>
        <w:spacing w:line="360" w:lineRule="auto"/>
        <w:ind w:firstLine="709"/>
        <w:jc w:val="both"/>
        <w:rPr>
          <w:i/>
        </w:rPr>
      </w:pPr>
      <w:r w:rsidRPr="009060EC">
        <w:rPr>
          <w:i/>
        </w:rPr>
        <w:t>–</w:t>
      </w:r>
      <w:r w:rsidRPr="009060EC">
        <w:tab/>
      </w:r>
      <w:r w:rsidRPr="009060EC">
        <w:rPr>
          <w:i/>
        </w:rPr>
        <w:t>устанавливать взаимосвязь между содержанием исламской культуры и поведением людей, общественными явлениями;</w:t>
      </w:r>
    </w:p>
    <w:p w:rsidR="00F17F7A" w:rsidRPr="009060EC" w:rsidRDefault="00F17F7A" w:rsidP="00F17F7A">
      <w:pPr>
        <w:tabs>
          <w:tab w:val="left" w:pos="900"/>
        </w:tabs>
        <w:spacing w:line="360" w:lineRule="auto"/>
        <w:ind w:firstLine="709"/>
        <w:jc w:val="both"/>
        <w:rPr>
          <w:i/>
        </w:rPr>
      </w:pPr>
      <w:r w:rsidRPr="009060EC">
        <w:rPr>
          <w:i/>
        </w:rPr>
        <w:t>–</w:t>
      </w:r>
      <w:r w:rsidRPr="009060EC">
        <w:tab/>
      </w:r>
      <w:r w:rsidRPr="009060EC">
        <w:rPr>
          <w:i/>
        </w:rPr>
        <w:t>выстраивать отношения с представителями разных мировоззрений и культурных традиций на основе взаимного уважения прав и законных</w:t>
      </w:r>
      <w:r w:rsidR="00EE0C6D" w:rsidRPr="009060EC">
        <w:rPr>
          <w:i/>
        </w:rPr>
        <w:t xml:space="preserve"> </w:t>
      </w:r>
      <w:r w:rsidRPr="009060EC">
        <w:rPr>
          <w:i/>
        </w:rPr>
        <w:t xml:space="preserve">интересов сограждан; </w:t>
      </w:r>
    </w:p>
    <w:p w:rsidR="00F17F7A" w:rsidRPr="009060EC" w:rsidRDefault="00F17F7A" w:rsidP="00F17F7A">
      <w:pPr>
        <w:tabs>
          <w:tab w:val="left" w:pos="900"/>
        </w:tabs>
        <w:spacing w:line="360" w:lineRule="auto"/>
        <w:ind w:firstLine="709"/>
        <w:jc w:val="both"/>
        <w:rPr>
          <w:i/>
        </w:rPr>
      </w:pPr>
      <w:r w:rsidRPr="009060EC">
        <w:rPr>
          <w:i/>
        </w:rPr>
        <w:t>–</w:t>
      </w:r>
      <w:r w:rsidRPr="009060EC">
        <w:tab/>
      </w:r>
      <w:r w:rsidRPr="009060EC">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9060EC" w:rsidRDefault="00F17F7A" w:rsidP="00F17F7A">
      <w:pPr>
        <w:spacing w:line="360" w:lineRule="auto"/>
        <w:ind w:firstLine="709"/>
        <w:jc w:val="both"/>
        <w:rPr>
          <w:b/>
        </w:rPr>
      </w:pPr>
      <w:r w:rsidRPr="009060EC">
        <w:rPr>
          <w:b/>
        </w:rPr>
        <w:t>Основы буддийской культуры</w:t>
      </w:r>
    </w:p>
    <w:p w:rsidR="00F17F7A" w:rsidRPr="009060EC" w:rsidRDefault="00F17F7A" w:rsidP="00F17F7A">
      <w:pPr>
        <w:tabs>
          <w:tab w:val="left" w:pos="142"/>
          <w:tab w:val="left" w:leader="dot" w:pos="624"/>
        </w:tabs>
        <w:spacing w:line="360" w:lineRule="auto"/>
        <w:ind w:firstLine="709"/>
        <w:jc w:val="both"/>
        <w:rPr>
          <w:rStyle w:val="Zag11"/>
          <w:rFonts w:eastAsia="@Arial Unicode MS"/>
        </w:rPr>
      </w:pPr>
      <w:r w:rsidRPr="009060EC">
        <w:rPr>
          <w:rStyle w:val="Zag11"/>
          <w:rFonts w:eastAsia="@Arial Unicode MS"/>
          <w:b/>
        </w:rPr>
        <w:t>Выпускник научится</w:t>
      </w:r>
      <w:r w:rsidRPr="009060EC">
        <w:rPr>
          <w:rStyle w:val="Zag11"/>
          <w:rFonts w:eastAsia="@Arial Unicode MS"/>
        </w:rPr>
        <w:t>:</w:t>
      </w:r>
    </w:p>
    <w:p w:rsidR="00F17F7A" w:rsidRPr="009060EC" w:rsidRDefault="00F17F7A" w:rsidP="00F17F7A">
      <w:pPr>
        <w:tabs>
          <w:tab w:val="left" w:pos="900"/>
        </w:tabs>
        <w:spacing w:line="360" w:lineRule="auto"/>
        <w:ind w:firstLine="709"/>
        <w:jc w:val="both"/>
      </w:pPr>
      <w:r w:rsidRPr="009060EC">
        <w:rPr>
          <w:i/>
        </w:rPr>
        <w:t>–</w:t>
      </w:r>
      <w:r w:rsidRPr="009060EC">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9060EC" w:rsidRDefault="00F17F7A" w:rsidP="00F17F7A">
      <w:pPr>
        <w:tabs>
          <w:tab w:val="left" w:pos="900"/>
        </w:tabs>
        <w:spacing w:line="360" w:lineRule="auto"/>
        <w:ind w:firstLine="709"/>
        <w:jc w:val="both"/>
      </w:pPr>
      <w:r w:rsidRPr="009060EC">
        <w:rPr>
          <w:i/>
        </w:rPr>
        <w:t>–</w:t>
      </w:r>
      <w:r w:rsidRPr="009060EC">
        <w:tab/>
        <w:t>ориентироваться в истории возникновения буддийской религиозной традиции, истории е</w:t>
      </w:r>
      <w:r w:rsidR="00D30361" w:rsidRPr="009060EC">
        <w:t>е</w:t>
      </w:r>
      <w:r w:rsidRPr="009060EC">
        <w:t xml:space="preserve"> формирования в России; </w:t>
      </w:r>
    </w:p>
    <w:p w:rsidR="00F17F7A" w:rsidRPr="009060EC" w:rsidRDefault="00F17F7A" w:rsidP="00F17F7A">
      <w:pPr>
        <w:tabs>
          <w:tab w:val="left" w:pos="900"/>
        </w:tabs>
        <w:spacing w:line="360" w:lineRule="auto"/>
        <w:ind w:firstLine="709"/>
        <w:jc w:val="both"/>
      </w:pPr>
      <w:r w:rsidRPr="009060EC">
        <w:rPr>
          <w:i/>
        </w:rPr>
        <w:lastRenderedPageBreak/>
        <w:t>–</w:t>
      </w:r>
      <w:r w:rsidRPr="009060EC">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9060EC" w:rsidRDefault="00F17F7A" w:rsidP="00F17F7A">
      <w:pPr>
        <w:tabs>
          <w:tab w:val="left" w:pos="900"/>
        </w:tabs>
        <w:spacing w:line="360" w:lineRule="auto"/>
        <w:ind w:firstLine="709"/>
        <w:jc w:val="both"/>
      </w:pPr>
      <w:r w:rsidRPr="009060EC">
        <w:rPr>
          <w:i/>
        </w:rPr>
        <w:t>–</w:t>
      </w:r>
      <w:r w:rsidRPr="009060EC">
        <w:tab/>
        <w:t>излагать свое мнение по поводу значения религии, религиозной культуры в жизни людей и общества;</w:t>
      </w:r>
    </w:p>
    <w:p w:rsidR="00F17F7A" w:rsidRPr="009060EC" w:rsidRDefault="00F17F7A" w:rsidP="00F17F7A">
      <w:pPr>
        <w:tabs>
          <w:tab w:val="left" w:pos="900"/>
        </w:tabs>
        <w:spacing w:line="360" w:lineRule="auto"/>
        <w:ind w:firstLine="709"/>
        <w:jc w:val="both"/>
      </w:pPr>
      <w:r w:rsidRPr="009060EC">
        <w:rPr>
          <w:i/>
        </w:rPr>
        <w:t>–</w:t>
      </w:r>
      <w:r w:rsidRPr="009060EC">
        <w:tab/>
        <w:t xml:space="preserve">соотносить нравственные формы поведения с нормами буддийской религиозной морали; </w:t>
      </w:r>
    </w:p>
    <w:p w:rsidR="00F17F7A" w:rsidRPr="009060EC" w:rsidRDefault="00F17F7A" w:rsidP="00F17F7A">
      <w:pPr>
        <w:tabs>
          <w:tab w:val="left" w:pos="900"/>
        </w:tabs>
        <w:spacing w:line="360" w:lineRule="auto"/>
        <w:ind w:firstLine="709"/>
        <w:jc w:val="both"/>
      </w:pPr>
      <w:r w:rsidRPr="009060EC">
        <w:rPr>
          <w:i/>
        </w:rPr>
        <w:t>–</w:t>
      </w:r>
      <w:r w:rsidRPr="009060EC">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060EC" w:rsidRDefault="00F17F7A" w:rsidP="00F17F7A">
      <w:pPr>
        <w:tabs>
          <w:tab w:val="left" w:pos="142"/>
          <w:tab w:val="left" w:leader="dot" w:pos="624"/>
        </w:tabs>
        <w:spacing w:line="360" w:lineRule="auto"/>
        <w:ind w:firstLine="709"/>
        <w:jc w:val="both"/>
        <w:rPr>
          <w:rStyle w:val="Zag11"/>
          <w:rFonts w:eastAsia="@Arial Unicode MS"/>
          <w:b/>
          <w:iCs/>
        </w:rPr>
      </w:pPr>
      <w:r w:rsidRPr="009060EC">
        <w:rPr>
          <w:rStyle w:val="Zag11"/>
          <w:rFonts w:eastAsia="@Arial Unicode MS"/>
          <w:b/>
          <w:iCs/>
        </w:rPr>
        <w:t>Выпускник получит возможность научиться:</w:t>
      </w:r>
    </w:p>
    <w:p w:rsidR="00F17F7A" w:rsidRPr="009060EC" w:rsidRDefault="00F17F7A" w:rsidP="00F17F7A">
      <w:pPr>
        <w:tabs>
          <w:tab w:val="left" w:pos="900"/>
        </w:tabs>
        <w:spacing w:line="360" w:lineRule="auto"/>
        <w:ind w:firstLine="709"/>
        <w:jc w:val="both"/>
        <w:rPr>
          <w:i/>
        </w:rPr>
      </w:pPr>
      <w:r w:rsidRPr="009060EC">
        <w:rPr>
          <w:i/>
        </w:rPr>
        <w:t>–</w:t>
      </w:r>
      <w:r w:rsidRPr="009060EC">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9060EC" w:rsidRDefault="00F17F7A" w:rsidP="00F17F7A">
      <w:pPr>
        <w:tabs>
          <w:tab w:val="left" w:pos="900"/>
        </w:tabs>
        <w:spacing w:line="360" w:lineRule="auto"/>
        <w:ind w:firstLine="709"/>
        <w:jc w:val="both"/>
        <w:rPr>
          <w:i/>
        </w:rPr>
      </w:pPr>
      <w:r w:rsidRPr="009060EC">
        <w:rPr>
          <w:i/>
        </w:rPr>
        <w:t>–</w:t>
      </w:r>
      <w:r w:rsidRPr="009060EC">
        <w:rPr>
          <w:i/>
        </w:rPr>
        <w:tab/>
        <w:t>устанавливать взаимосвязь между содержанием буддийской культуры и поведением людей, общественными явлениями;</w:t>
      </w:r>
    </w:p>
    <w:p w:rsidR="00F17F7A" w:rsidRPr="009060EC" w:rsidRDefault="00F17F7A" w:rsidP="00F17F7A">
      <w:pPr>
        <w:tabs>
          <w:tab w:val="left" w:pos="900"/>
        </w:tabs>
        <w:spacing w:line="360" w:lineRule="auto"/>
        <w:ind w:firstLine="709"/>
        <w:jc w:val="both"/>
        <w:rPr>
          <w:i/>
        </w:rPr>
      </w:pPr>
      <w:r w:rsidRPr="009060EC">
        <w:rPr>
          <w:i/>
        </w:rPr>
        <w:t>–</w:t>
      </w:r>
      <w:r w:rsidRPr="009060EC">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9060EC" w:rsidRDefault="00F17F7A" w:rsidP="00F17F7A">
      <w:pPr>
        <w:tabs>
          <w:tab w:val="left" w:pos="900"/>
        </w:tabs>
        <w:spacing w:line="360" w:lineRule="auto"/>
        <w:ind w:firstLine="709"/>
        <w:jc w:val="both"/>
        <w:rPr>
          <w:i/>
        </w:rPr>
      </w:pPr>
      <w:r w:rsidRPr="009060EC">
        <w:rPr>
          <w:i/>
        </w:rPr>
        <w:t>–</w:t>
      </w:r>
      <w:r w:rsidRPr="009060EC">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9060EC" w:rsidRDefault="00F17F7A" w:rsidP="00F17F7A">
      <w:pPr>
        <w:spacing w:line="360" w:lineRule="auto"/>
        <w:ind w:firstLine="709"/>
        <w:jc w:val="both"/>
        <w:rPr>
          <w:b/>
        </w:rPr>
      </w:pPr>
      <w:r w:rsidRPr="009060EC">
        <w:rPr>
          <w:b/>
        </w:rPr>
        <w:t>Основы иудейской культуры</w:t>
      </w:r>
    </w:p>
    <w:p w:rsidR="00F17F7A" w:rsidRPr="009060EC" w:rsidRDefault="00F17F7A" w:rsidP="00F17F7A">
      <w:pPr>
        <w:tabs>
          <w:tab w:val="left" w:pos="142"/>
          <w:tab w:val="left" w:leader="dot" w:pos="624"/>
        </w:tabs>
        <w:spacing w:line="360" w:lineRule="auto"/>
        <w:ind w:firstLine="709"/>
        <w:jc w:val="both"/>
        <w:rPr>
          <w:rStyle w:val="Zag11"/>
          <w:rFonts w:eastAsia="@Arial Unicode MS"/>
          <w:b/>
        </w:rPr>
      </w:pPr>
      <w:r w:rsidRPr="009060EC">
        <w:rPr>
          <w:rStyle w:val="Zag11"/>
          <w:rFonts w:eastAsia="@Arial Unicode MS"/>
          <w:b/>
        </w:rPr>
        <w:t>Выпускник научится:</w:t>
      </w:r>
    </w:p>
    <w:p w:rsidR="00F17F7A" w:rsidRPr="009060EC" w:rsidRDefault="00F17F7A" w:rsidP="00F17F7A">
      <w:pPr>
        <w:tabs>
          <w:tab w:val="left" w:pos="900"/>
        </w:tabs>
        <w:spacing w:line="360" w:lineRule="auto"/>
        <w:ind w:firstLine="709"/>
        <w:jc w:val="both"/>
      </w:pPr>
      <w:r w:rsidRPr="009060EC">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9060EC" w:rsidRDefault="00F17F7A" w:rsidP="00F17F7A">
      <w:pPr>
        <w:tabs>
          <w:tab w:val="left" w:pos="900"/>
        </w:tabs>
        <w:spacing w:line="360" w:lineRule="auto"/>
        <w:ind w:firstLine="709"/>
        <w:jc w:val="both"/>
      </w:pPr>
      <w:r w:rsidRPr="009060EC">
        <w:t>–</w:t>
      </w:r>
      <w:r w:rsidRPr="009060EC">
        <w:tab/>
        <w:t>ориентироваться в истории возникновения иудейской религиозной традиции, истории е</w:t>
      </w:r>
      <w:r w:rsidR="00D30361" w:rsidRPr="009060EC">
        <w:t>е</w:t>
      </w:r>
      <w:r w:rsidRPr="009060EC">
        <w:t xml:space="preserve"> формирования в России; </w:t>
      </w:r>
    </w:p>
    <w:p w:rsidR="00F17F7A" w:rsidRPr="009060EC" w:rsidRDefault="00F17F7A" w:rsidP="00F17F7A">
      <w:pPr>
        <w:tabs>
          <w:tab w:val="left" w:pos="900"/>
        </w:tabs>
        <w:spacing w:line="360" w:lineRule="auto"/>
        <w:ind w:firstLine="709"/>
        <w:jc w:val="both"/>
      </w:pPr>
      <w:r w:rsidRPr="009060EC">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9060EC" w:rsidRDefault="00F17F7A" w:rsidP="00F17F7A">
      <w:pPr>
        <w:tabs>
          <w:tab w:val="left" w:pos="900"/>
        </w:tabs>
        <w:spacing w:line="360" w:lineRule="auto"/>
        <w:ind w:firstLine="709"/>
        <w:jc w:val="both"/>
      </w:pPr>
      <w:r w:rsidRPr="009060EC">
        <w:t>– излагать свое мнение по поводу значения религии, религиозной культуры в жизни людей и общества;</w:t>
      </w:r>
    </w:p>
    <w:p w:rsidR="00F17F7A" w:rsidRPr="009060EC" w:rsidRDefault="00F17F7A" w:rsidP="00F17F7A">
      <w:pPr>
        <w:tabs>
          <w:tab w:val="left" w:pos="900"/>
        </w:tabs>
        <w:spacing w:line="360" w:lineRule="auto"/>
        <w:ind w:firstLine="709"/>
        <w:jc w:val="both"/>
      </w:pPr>
      <w:r w:rsidRPr="009060EC">
        <w:t>–</w:t>
      </w:r>
      <w:r w:rsidRPr="009060EC">
        <w:tab/>
        <w:t xml:space="preserve">соотносить нравственные формы поведения с нормами иудейской религиозной морали; </w:t>
      </w:r>
    </w:p>
    <w:p w:rsidR="00F17F7A" w:rsidRPr="009060EC" w:rsidRDefault="00F17F7A" w:rsidP="00F17F7A">
      <w:pPr>
        <w:tabs>
          <w:tab w:val="left" w:pos="900"/>
        </w:tabs>
        <w:spacing w:line="360" w:lineRule="auto"/>
        <w:ind w:firstLine="709"/>
        <w:jc w:val="both"/>
      </w:pPr>
      <w:r w:rsidRPr="009060EC">
        <w:t>–</w:t>
      </w:r>
      <w:r w:rsidRPr="009060EC">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060EC" w:rsidRDefault="00F17F7A" w:rsidP="00F17F7A">
      <w:pPr>
        <w:tabs>
          <w:tab w:val="left" w:pos="142"/>
          <w:tab w:val="left" w:leader="dot" w:pos="624"/>
        </w:tabs>
        <w:spacing w:line="360" w:lineRule="auto"/>
        <w:ind w:firstLine="709"/>
        <w:jc w:val="both"/>
        <w:rPr>
          <w:rStyle w:val="Zag11"/>
          <w:rFonts w:eastAsia="@Arial Unicode MS"/>
          <w:b/>
          <w:iCs/>
        </w:rPr>
      </w:pPr>
      <w:r w:rsidRPr="009060EC">
        <w:rPr>
          <w:rStyle w:val="Zag11"/>
          <w:rFonts w:eastAsia="@Arial Unicode MS"/>
          <w:b/>
          <w:iCs/>
        </w:rPr>
        <w:t>Выпускник получит возможность научиться:</w:t>
      </w:r>
    </w:p>
    <w:p w:rsidR="00F17F7A" w:rsidRPr="009060EC" w:rsidRDefault="00F17F7A" w:rsidP="00F17F7A">
      <w:pPr>
        <w:tabs>
          <w:tab w:val="left" w:pos="900"/>
        </w:tabs>
        <w:spacing w:line="360" w:lineRule="auto"/>
        <w:ind w:firstLine="709"/>
        <w:jc w:val="both"/>
        <w:rPr>
          <w:i/>
        </w:rPr>
      </w:pPr>
      <w:r w:rsidRPr="009060EC">
        <w:rPr>
          <w:i/>
        </w:rPr>
        <w:lastRenderedPageBreak/>
        <w:t>–</w:t>
      </w:r>
      <w:r w:rsidRPr="009060EC">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9060EC" w:rsidRDefault="00F17F7A" w:rsidP="00F17F7A">
      <w:pPr>
        <w:tabs>
          <w:tab w:val="left" w:pos="900"/>
        </w:tabs>
        <w:spacing w:line="360" w:lineRule="auto"/>
        <w:ind w:firstLine="709"/>
        <w:jc w:val="both"/>
        <w:rPr>
          <w:i/>
        </w:rPr>
      </w:pPr>
      <w:r w:rsidRPr="009060EC">
        <w:rPr>
          <w:i/>
        </w:rPr>
        <w:t>–</w:t>
      </w:r>
      <w:r w:rsidRPr="009060EC">
        <w:rPr>
          <w:i/>
        </w:rPr>
        <w:tab/>
        <w:t>устанавливать взаимосвязь между содержанием иудейской культуры и поведением людей, общественными явлениями;</w:t>
      </w:r>
    </w:p>
    <w:p w:rsidR="00F17F7A" w:rsidRPr="009060EC" w:rsidRDefault="00F17F7A" w:rsidP="00F17F7A">
      <w:pPr>
        <w:tabs>
          <w:tab w:val="left" w:pos="900"/>
        </w:tabs>
        <w:spacing w:line="360" w:lineRule="auto"/>
        <w:ind w:firstLine="709"/>
        <w:jc w:val="both"/>
        <w:rPr>
          <w:i/>
        </w:rPr>
      </w:pPr>
      <w:r w:rsidRPr="009060EC">
        <w:rPr>
          <w:i/>
        </w:rPr>
        <w:t>–</w:t>
      </w:r>
      <w:r w:rsidRPr="009060EC">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9060EC" w:rsidRDefault="00F17F7A" w:rsidP="00F17F7A">
      <w:pPr>
        <w:tabs>
          <w:tab w:val="left" w:pos="900"/>
        </w:tabs>
        <w:spacing w:line="360" w:lineRule="auto"/>
        <w:ind w:firstLine="709"/>
        <w:jc w:val="both"/>
        <w:rPr>
          <w:i/>
        </w:rPr>
      </w:pPr>
      <w:r w:rsidRPr="009060EC">
        <w:rPr>
          <w:i/>
        </w:rPr>
        <w:t>–</w:t>
      </w:r>
      <w:r w:rsidRPr="009060EC">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9060EC" w:rsidRDefault="00F17F7A" w:rsidP="00F17F7A">
      <w:pPr>
        <w:spacing w:line="360" w:lineRule="auto"/>
        <w:ind w:firstLine="709"/>
        <w:jc w:val="both"/>
        <w:rPr>
          <w:b/>
        </w:rPr>
      </w:pPr>
      <w:r w:rsidRPr="009060EC">
        <w:rPr>
          <w:b/>
        </w:rPr>
        <w:t>Основы мировых религиозных культур</w:t>
      </w:r>
    </w:p>
    <w:p w:rsidR="00F17F7A" w:rsidRPr="009060EC" w:rsidRDefault="00F17F7A" w:rsidP="00F17F7A">
      <w:pPr>
        <w:tabs>
          <w:tab w:val="left" w:pos="142"/>
          <w:tab w:val="left" w:leader="dot" w:pos="624"/>
        </w:tabs>
        <w:spacing w:line="360" w:lineRule="auto"/>
        <w:ind w:firstLine="709"/>
        <w:jc w:val="both"/>
        <w:rPr>
          <w:rStyle w:val="Zag11"/>
          <w:rFonts w:eastAsia="@Arial Unicode MS"/>
          <w:b/>
        </w:rPr>
      </w:pPr>
      <w:r w:rsidRPr="009060EC">
        <w:rPr>
          <w:rStyle w:val="Zag11"/>
          <w:rFonts w:eastAsia="@Arial Unicode MS"/>
          <w:b/>
        </w:rPr>
        <w:t>Выпускник научится:</w:t>
      </w:r>
    </w:p>
    <w:p w:rsidR="00F17F7A" w:rsidRPr="009060EC" w:rsidRDefault="00F17F7A" w:rsidP="00F17F7A">
      <w:pPr>
        <w:tabs>
          <w:tab w:val="left" w:pos="900"/>
        </w:tabs>
        <w:spacing w:line="360" w:lineRule="auto"/>
        <w:ind w:firstLine="709"/>
        <w:jc w:val="both"/>
      </w:pPr>
      <w:r w:rsidRPr="009060EC">
        <w:rPr>
          <w:i/>
        </w:rPr>
        <w:t>–</w:t>
      </w:r>
      <w:r w:rsidRPr="009060EC">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9060EC" w:rsidRDefault="00F17F7A" w:rsidP="00F17F7A">
      <w:pPr>
        <w:tabs>
          <w:tab w:val="left" w:pos="900"/>
        </w:tabs>
        <w:spacing w:line="360" w:lineRule="auto"/>
        <w:ind w:firstLine="709"/>
        <w:jc w:val="both"/>
      </w:pPr>
      <w:r w:rsidRPr="009060EC">
        <w:rPr>
          <w:i/>
        </w:rPr>
        <w:t>–</w:t>
      </w:r>
      <w:r w:rsidRPr="009060EC">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9060EC" w:rsidRDefault="00F17F7A" w:rsidP="00F17F7A">
      <w:pPr>
        <w:tabs>
          <w:tab w:val="left" w:pos="900"/>
        </w:tabs>
        <w:spacing w:line="360" w:lineRule="auto"/>
        <w:ind w:firstLine="709"/>
        <w:jc w:val="both"/>
      </w:pPr>
      <w:r w:rsidRPr="009060EC">
        <w:rPr>
          <w:i/>
        </w:rPr>
        <w:t>–</w:t>
      </w:r>
      <w:r w:rsidRPr="009060EC">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9060EC" w:rsidRDefault="00F17F7A" w:rsidP="00F17F7A">
      <w:pPr>
        <w:tabs>
          <w:tab w:val="left" w:pos="900"/>
        </w:tabs>
        <w:spacing w:line="360" w:lineRule="auto"/>
        <w:ind w:firstLine="709"/>
        <w:jc w:val="both"/>
      </w:pPr>
      <w:r w:rsidRPr="009060EC">
        <w:rPr>
          <w:i/>
        </w:rPr>
        <w:t>–</w:t>
      </w:r>
      <w:r w:rsidRPr="009060EC">
        <w:tab/>
        <w:t>излагать свое мнение по поводу значения религии, религиозной культуры в жизни людей и общества;</w:t>
      </w:r>
    </w:p>
    <w:p w:rsidR="00F17F7A" w:rsidRPr="009060EC" w:rsidRDefault="00F17F7A" w:rsidP="00F17F7A">
      <w:pPr>
        <w:tabs>
          <w:tab w:val="left" w:pos="900"/>
        </w:tabs>
        <w:spacing w:line="360" w:lineRule="auto"/>
        <w:ind w:firstLine="709"/>
        <w:jc w:val="both"/>
      </w:pPr>
      <w:r w:rsidRPr="009060EC">
        <w:rPr>
          <w:i/>
        </w:rPr>
        <w:t>–</w:t>
      </w:r>
      <w:r w:rsidRPr="009060EC">
        <w:tab/>
        <w:t xml:space="preserve">соотносить нравственные формы поведения с нормами религиозной морали; </w:t>
      </w:r>
    </w:p>
    <w:p w:rsidR="00F17F7A" w:rsidRPr="009060EC" w:rsidRDefault="00F17F7A" w:rsidP="00F17F7A">
      <w:pPr>
        <w:tabs>
          <w:tab w:val="left" w:pos="900"/>
        </w:tabs>
        <w:spacing w:line="360" w:lineRule="auto"/>
        <w:ind w:firstLine="709"/>
        <w:jc w:val="both"/>
      </w:pPr>
      <w:r w:rsidRPr="009060EC">
        <w:rPr>
          <w:i/>
        </w:rPr>
        <w:t>–</w:t>
      </w:r>
      <w:r w:rsidRPr="009060EC">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060EC" w:rsidRDefault="00F17F7A" w:rsidP="00F17F7A">
      <w:pPr>
        <w:tabs>
          <w:tab w:val="left" w:pos="142"/>
          <w:tab w:val="left" w:leader="dot" w:pos="624"/>
        </w:tabs>
        <w:spacing w:line="360" w:lineRule="auto"/>
        <w:ind w:firstLine="709"/>
        <w:jc w:val="both"/>
        <w:rPr>
          <w:rStyle w:val="Zag11"/>
          <w:rFonts w:eastAsia="@Arial Unicode MS"/>
          <w:b/>
          <w:iCs/>
        </w:rPr>
      </w:pPr>
      <w:r w:rsidRPr="009060EC">
        <w:rPr>
          <w:rStyle w:val="Zag11"/>
          <w:rFonts w:eastAsia="@Arial Unicode MS"/>
          <w:b/>
          <w:iCs/>
        </w:rPr>
        <w:t>Выпускник получит возможность научиться:</w:t>
      </w:r>
    </w:p>
    <w:p w:rsidR="00F17F7A" w:rsidRPr="009060EC" w:rsidRDefault="00F17F7A" w:rsidP="00F17F7A">
      <w:pPr>
        <w:tabs>
          <w:tab w:val="left" w:pos="900"/>
        </w:tabs>
        <w:spacing w:line="360" w:lineRule="auto"/>
        <w:ind w:firstLine="709"/>
        <w:jc w:val="both"/>
        <w:rPr>
          <w:i/>
        </w:rPr>
      </w:pPr>
      <w:r w:rsidRPr="009060EC">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9060EC" w:rsidRDefault="00F17F7A" w:rsidP="00F17F7A">
      <w:pPr>
        <w:tabs>
          <w:tab w:val="left" w:pos="900"/>
        </w:tabs>
        <w:spacing w:line="360" w:lineRule="auto"/>
        <w:ind w:firstLine="709"/>
        <w:jc w:val="both"/>
        <w:rPr>
          <w:i/>
        </w:rPr>
      </w:pPr>
      <w:r w:rsidRPr="009060EC">
        <w:rPr>
          <w:i/>
        </w:rPr>
        <w:t>–</w:t>
      </w:r>
      <w:r w:rsidRPr="009060EC">
        <w:rPr>
          <w:i/>
        </w:rPr>
        <w:tab/>
        <w:t>устанавливать взаимосвязь между содержанием религиозной культуры и поведением людей, общественными явлениями;</w:t>
      </w:r>
    </w:p>
    <w:p w:rsidR="00F17F7A" w:rsidRPr="009060EC" w:rsidRDefault="00F17F7A" w:rsidP="00F17F7A">
      <w:pPr>
        <w:tabs>
          <w:tab w:val="left" w:pos="900"/>
        </w:tabs>
        <w:spacing w:line="360" w:lineRule="auto"/>
        <w:ind w:firstLine="709"/>
        <w:jc w:val="both"/>
        <w:rPr>
          <w:i/>
        </w:rPr>
      </w:pPr>
      <w:r w:rsidRPr="009060EC">
        <w:rPr>
          <w:i/>
        </w:rPr>
        <w:t>–</w:t>
      </w:r>
      <w:r w:rsidRPr="009060EC">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9060EC" w:rsidRDefault="00F17F7A" w:rsidP="00F17F7A">
      <w:pPr>
        <w:tabs>
          <w:tab w:val="left" w:pos="900"/>
        </w:tabs>
        <w:spacing w:line="360" w:lineRule="auto"/>
        <w:ind w:firstLine="709"/>
        <w:jc w:val="both"/>
        <w:rPr>
          <w:i/>
        </w:rPr>
      </w:pPr>
      <w:r w:rsidRPr="009060EC">
        <w:rPr>
          <w:i/>
        </w:rPr>
        <w:t>–</w:t>
      </w:r>
      <w:r w:rsidRPr="009060EC">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9060EC" w:rsidRDefault="00F17F7A" w:rsidP="00F17F7A">
      <w:pPr>
        <w:spacing w:line="360" w:lineRule="auto"/>
        <w:ind w:firstLine="709"/>
        <w:jc w:val="both"/>
        <w:rPr>
          <w:b/>
        </w:rPr>
      </w:pPr>
      <w:r w:rsidRPr="009060EC">
        <w:rPr>
          <w:b/>
        </w:rPr>
        <w:t>Основы светской этики</w:t>
      </w:r>
    </w:p>
    <w:p w:rsidR="00F17F7A" w:rsidRPr="009060EC" w:rsidRDefault="00F17F7A" w:rsidP="00F17F7A">
      <w:pPr>
        <w:tabs>
          <w:tab w:val="left" w:pos="142"/>
          <w:tab w:val="left" w:leader="dot" w:pos="624"/>
        </w:tabs>
        <w:spacing w:line="360" w:lineRule="auto"/>
        <w:ind w:firstLine="709"/>
        <w:jc w:val="both"/>
        <w:rPr>
          <w:rStyle w:val="Zag11"/>
          <w:rFonts w:eastAsia="@Arial Unicode MS"/>
          <w:b/>
        </w:rPr>
      </w:pPr>
      <w:r w:rsidRPr="009060EC">
        <w:rPr>
          <w:rStyle w:val="Zag11"/>
          <w:rFonts w:eastAsia="@Arial Unicode MS"/>
          <w:b/>
        </w:rPr>
        <w:lastRenderedPageBreak/>
        <w:t>Выпускник научится:</w:t>
      </w:r>
    </w:p>
    <w:p w:rsidR="00F17F7A" w:rsidRPr="009060EC" w:rsidRDefault="00F17F7A" w:rsidP="00F17F7A">
      <w:pPr>
        <w:tabs>
          <w:tab w:val="left" w:pos="900"/>
        </w:tabs>
        <w:spacing w:line="360" w:lineRule="auto"/>
        <w:ind w:firstLine="709"/>
        <w:jc w:val="both"/>
      </w:pPr>
      <w:r w:rsidRPr="009060EC">
        <w:rPr>
          <w:i/>
        </w:rPr>
        <w:t>–</w:t>
      </w:r>
      <w:r w:rsidRPr="009060EC">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9060EC" w:rsidRDefault="00F17F7A" w:rsidP="00F17F7A">
      <w:pPr>
        <w:tabs>
          <w:tab w:val="left" w:pos="900"/>
        </w:tabs>
        <w:spacing w:line="360" w:lineRule="auto"/>
        <w:ind w:firstLine="709"/>
        <w:jc w:val="both"/>
      </w:pPr>
      <w:r w:rsidRPr="009060EC">
        <w:rPr>
          <w:i/>
        </w:rPr>
        <w:t>–</w:t>
      </w:r>
      <w:r w:rsidRPr="009060EC">
        <w:tab/>
        <w:t xml:space="preserve">на примере российской светской этики понимать значение нравственных ценностей, идеалов в жизни людей, общества; </w:t>
      </w:r>
    </w:p>
    <w:p w:rsidR="00F17F7A" w:rsidRPr="009060EC" w:rsidRDefault="00F17F7A" w:rsidP="00F17F7A">
      <w:pPr>
        <w:tabs>
          <w:tab w:val="left" w:pos="900"/>
        </w:tabs>
        <w:spacing w:line="360" w:lineRule="auto"/>
        <w:ind w:firstLine="709"/>
        <w:jc w:val="both"/>
      </w:pPr>
      <w:r w:rsidRPr="009060EC">
        <w:rPr>
          <w:i/>
        </w:rPr>
        <w:t>–</w:t>
      </w:r>
      <w:r w:rsidRPr="009060EC">
        <w:tab/>
        <w:t>излагать свое мнение по поводу значения российской светской этики в жизни людей и общества;</w:t>
      </w:r>
    </w:p>
    <w:p w:rsidR="00F17F7A" w:rsidRPr="009060EC" w:rsidRDefault="00F17F7A" w:rsidP="00F17F7A">
      <w:pPr>
        <w:tabs>
          <w:tab w:val="left" w:pos="900"/>
        </w:tabs>
        <w:spacing w:line="360" w:lineRule="auto"/>
        <w:ind w:firstLine="709"/>
        <w:jc w:val="both"/>
      </w:pPr>
      <w:r w:rsidRPr="009060EC">
        <w:rPr>
          <w:i/>
        </w:rPr>
        <w:t>–</w:t>
      </w:r>
      <w:r w:rsidRPr="009060EC">
        <w:tab/>
        <w:t xml:space="preserve">соотносить нравственные формы поведения с нормами российской светской (гражданской) этики; </w:t>
      </w:r>
    </w:p>
    <w:p w:rsidR="00F17F7A" w:rsidRPr="009060EC" w:rsidRDefault="00F17F7A" w:rsidP="00F17F7A">
      <w:pPr>
        <w:tabs>
          <w:tab w:val="left" w:pos="900"/>
        </w:tabs>
        <w:spacing w:line="360" w:lineRule="auto"/>
        <w:ind w:firstLine="709"/>
        <w:jc w:val="both"/>
      </w:pPr>
      <w:r w:rsidRPr="009060EC">
        <w:rPr>
          <w:i/>
        </w:rPr>
        <w:t>–</w:t>
      </w:r>
      <w:r w:rsidRPr="009060EC">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060EC" w:rsidRDefault="00F17F7A" w:rsidP="00F17F7A">
      <w:pPr>
        <w:tabs>
          <w:tab w:val="left" w:pos="142"/>
          <w:tab w:val="left" w:leader="dot" w:pos="624"/>
        </w:tabs>
        <w:spacing w:line="360" w:lineRule="auto"/>
        <w:ind w:firstLine="709"/>
        <w:jc w:val="both"/>
        <w:rPr>
          <w:rStyle w:val="Zag11"/>
          <w:rFonts w:eastAsia="@Arial Unicode MS"/>
          <w:b/>
          <w:iCs/>
        </w:rPr>
      </w:pPr>
      <w:r w:rsidRPr="009060EC">
        <w:rPr>
          <w:rStyle w:val="Zag11"/>
          <w:rFonts w:eastAsia="@Arial Unicode MS"/>
          <w:b/>
          <w:iCs/>
        </w:rPr>
        <w:t>Выпускник получит возможность научиться:</w:t>
      </w:r>
    </w:p>
    <w:p w:rsidR="00F17F7A" w:rsidRPr="009060EC" w:rsidRDefault="00F17F7A" w:rsidP="00F17F7A">
      <w:pPr>
        <w:tabs>
          <w:tab w:val="left" w:pos="900"/>
        </w:tabs>
        <w:spacing w:line="360" w:lineRule="auto"/>
        <w:ind w:firstLine="709"/>
        <w:jc w:val="both"/>
        <w:rPr>
          <w:i/>
        </w:rPr>
      </w:pPr>
      <w:r w:rsidRPr="009060EC">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9060EC" w:rsidRDefault="00F17F7A" w:rsidP="00F17F7A">
      <w:pPr>
        <w:tabs>
          <w:tab w:val="left" w:pos="900"/>
        </w:tabs>
        <w:spacing w:line="360" w:lineRule="auto"/>
        <w:ind w:firstLine="709"/>
        <w:jc w:val="both"/>
        <w:rPr>
          <w:i/>
        </w:rPr>
      </w:pPr>
      <w:r w:rsidRPr="009060EC">
        <w:rPr>
          <w:i/>
        </w:rPr>
        <w:t>–</w:t>
      </w:r>
      <w:r w:rsidRPr="009060EC">
        <w:rPr>
          <w:i/>
        </w:rPr>
        <w:tab/>
        <w:t>устанавливать взаимосвязь между содержанием российской светской этики и поведением людей, общественными явлениями;</w:t>
      </w:r>
    </w:p>
    <w:p w:rsidR="00F17F7A" w:rsidRPr="009060EC" w:rsidRDefault="00F17F7A" w:rsidP="00F17F7A">
      <w:pPr>
        <w:tabs>
          <w:tab w:val="left" w:pos="900"/>
        </w:tabs>
        <w:spacing w:line="360" w:lineRule="auto"/>
        <w:ind w:firstLine="709"/>
        <w:jc w:val="both"/>
        <w:rPr>
          <w:i/>
        </w:rPr>
      </w:pPr>
      <w:r w:rsidRPr="009060EC">
        <w:rPr>
          <w:i/>
        </w:rPr>
        <w:t>–</w:t>
      </w:r>
      <w:r w:rsidRPr="009060EC">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9060EC" w:rsidRDefault="00F17F7A" w:rsidP="00F17F7A">
      <w:pPr>
        <w:tabs>
          <w:tab w:val="left" w:pos="900"/>
        </w:tabs>
        <w:spacing w:line="360" w:lineRule="auto"/>
        <w:ind w:firstLine="709"/>
        <w:jc w:val="both"/>
        <w:rPr>
          <w:i/>
        </w:rPr>
      </w:pPr>
      <w:r w:rsidRPr="009060EC">
        <w:rPr>
          <w:i/>
        </w:rPr>
        <w:t>–</w:t>
      </w:r>
      <w:r w:rsidRPr="009060EC">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9060EC" w:rsidRDefault="00052A68" w:rsidP="00052A68"/>
    <w:p w:rsidR="00653A76" w:rsidRPr="008A6D7C" w:rsidRDefault="00653A76" w:rsidP="00FB323B">
      <w:pPr>
        <w:pStyle w:val="aff0"/>
        <w:numPr>
          <w:ilvl w:val="2"/>
          <w:numId w:val="2"/>
        </w:numPr>
        <w:ind w:left="0" w:firstLine="0"/>
        <w:rPr>
          <w:sz w:val="24"/>
        </w:rPr>
      </w:pPr>
      <w:bookmarkStart w:id="51" w:name="_Toc288394065"/>
      <w:bookmarkStart w:id="52" w:name="_Toc288410532"/>
      <w:bookmarkStart w:id="53" w:name="_Toc288410661"/>
      <w:bookmarkStart w:id="54" w:name="_Toc61014933"/>
      <w:bookmarkStart w:id="55" w:name="_Toc113822880"/>
      <w:r w:rsidRPr="008A6D7C">
        <w:rPr>
          <w:sz w:val="24"/>
        </w:rPr>
        <w:t>Окружающий мир</w:t>
      </w:r>
      <w:bookmarkEnd w:id="51"/>
      <w:bookmarkEnd w:id="52"/>
      <w:bookmarkEnd w:id="53"/>
      <w:bookmarkEnd w:id="54"/>
      <w:bookmarkEnd w:id="55"/>
    </w:p>
    <w:p w:rsidR="00D604C2" w:rsidRPr="008A6D7C" w:rsidRDefault="00D604C2" w:rsidP="00413904">
      <w:pPr>
        <w:tabs>
          <w:tab w:val="left" w:pos="142"/>
          <w:tab w:val="left" w:leader="dot" w:pos="624"/>
          <w:tab w:val="left" w:pos="709"/>
        </w:tabs>
        <w:spacing w:line="360" w:lineRule="auto"/>
        <w:ind w:firstLine="709"/>
        <w:jc w:val="both"/>
        <w:rPr>
          <w:rStyle w:val="Zag11"/>
          <w:rFonts w:eastAsia="@Arial Unicode MS"/>
        </w:rPr>
      </w:pPr>
      <w:r w:rsidRPr="008A6D7C">
        <w:rPr>
          <w:rStyle w:val="Zag11"/>
          <w:rFonts w:eastAsia="@Arial Unicode MS"/>
        </w:rPr>
        <w:t>В результате изучения курса «Окружающий мир» обучающиеся на уровне начального общего образования:</w:t>
      </w:r>
    </w:p>
    <w:p w:rsidR="00D604C2" w:rsidRPr="008A6D7C" w:rsidRDefault="00D016C5" w:rsidP="00413904">
      <w:pPr>
        <w:tabs>
          <w:tab w:val="left" w:pos="142"/>
          <w:tab w:val="left" w:leader="dot" w:pos="624"/>
          <w:tab w:val="left" w:pos="709"/>
        </w:tabs>
        <w:spacing w:line="360" w:lineRule="auto"/>
        <w:ind w:firstLine="709"/>
        <w:jc w:val="both"/>
        <w:rPr>
          <w:rStyle w:val="Zag11"/>
          <w:rFonts w:eastAsia="@Arial Unicode MS"/>
        </w:rPr>
      </w:pPr>
      <w:r w:rsidRPr="008A6D7C">
        <w:rPr>
          <w:rStyle w:val="Zag11"/>
          <w:rFonts w:eastAsia="@Arial Unicode MS"/>
        </w:rPr>
        <w:t xml:space="preserve">- </w:t>
      </w:r>
      <w:r w:rsidR="00D604C2" w:rsidRPr="008A6D7C">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8A6D7C" w:rsidRDefault="00D016C5" w:rsidP="00413904">
      <w:pPr>
        <w:tabs>
          <w:tab w:val="left" w:pos="142"/>
          <w:tab w:val="left" w:leader="dot" w:pos="624"/>
          <w:tab w:val="left" w:pos="709"/>
        </w:tabs>
        <w:spacing w:line="360" w:lineRule="auto"/>
        <w:ind w:firstLine="709"/>
        <w:jc w:val="both"/>
        <w:rPr>
          <w:rStyle w:val="Zag11"/>
          <w:rFonts w:eastAsia="@Arial Unicode MS"/>
        </w:rPr>
      </w:pPr>
      <w:r w:rsidRPr="008A6D7C">
        <w:rPr>
          <w:rStyle w:val="Zag11"/>
          <w:rFonts w:eastAsia="@Arial Unicode MS"/>
        </w:rPr>
        <w:t xml:space="preserve">- </w:t>
      </w:r>
      <w:r w:rsidR="00D604C2" w:rsidRPr="008A6D7C">
        <w:rPr>
          <w:rStyle w:val="Zag11"/>
          <w:rFonts w:eastAsia="@Arial Unicode MS"/>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w:t>
      </w:r>
      <w:r w:rsidR="00D604C2" w:rsidRPr="008A6D7C">
        <w:rPr>
          <w:rStyle w:val="Zag11"/>
          <w:rFonts w:eastAsia="@Arial Unicode MS"/>
        </w:rPr>
        <w:lastRenderedPageBreak/>
        <w:t>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8A6D7C" w:rsidRDefault="00D016C5" w:rsidP="00413904">
      <w:pPr>
        <w:tabs>
          <w:tab w:val="left" w:pos="142"/>
          <w:tab w:val="left" w:leader="dot" w:pos="624"/>
          <w:tab w:val="left" w:pos="709"/>
        </w:tabs>
        <w:spacing w:line="360" w:lineRule="auto"/>
        <w:ind w:firstLine="709"/>
        <w:jc w:val="both"/>
        <w:rPr>
          <w:rStyle w:val="Zag11"/>
          <w:rFonts w:eastAsia="@Arial Unicode MS"/>
        </w:rPr>
      </w:pPr>
      <w:r w:rsidRPr="008A6D7C">
        <w:rPr>
          <w:rStyle w:val="Zag11"/>
          <w:rFonts w:eastAsia="@Arial Unicode MS"/>
        </w:rPr>
        <w:t xml:space="preserve">- </w:t>
      </w:r>
      <w:r w:rsidR="00D604C2" w:rsidRPr="008A6D7C">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8A6D7C" w:rsidRDefault="00D016C5" w:rsidP="00413904">
      <w:pPr>
        <w:tabs>
          <w:tab w:val="left" w:pos="142"/>
          <w:tab w:val="left" w:leader="dot" w:pos="624"/>
          <w:tab w:val="left" w:pos="709"/>
        </w:tabs>
        <w:spacing w:line="360" w:lineRule="auto"/>
        <w:ind w:firstLine="709"/>
        <w:jc w:val="both"/>
        <w:rPr>
          <w:rStyle w:val="Zag11"/>
          <w:rFonts w:eastAsia="@Arial Unicode MS"/>
        </w:rPr>
      </w:pPr>
      <w:r w:rsidRPr="008A6D7C">
        <w:rPr>
          <w:rStyle w:val="Zag11"/>
          <w:rFonts w:eastAsia="@Arial Unicode MS"/>
          <w:spacing w:val="-4"/>
        </w:rPr>
        <w:t xml:space="preserve">- </w:t>
      </w:r>
      <w:r w:rsidR="00D604C2" w:rsidRPr="008A6D7C">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8A6D7C">
        <w:rPr>
          <w:rStyle w:val="Zag11"/>
          <w:rFonts w:eastAsia="@Arial Unicode MS"/>
        </w:rPr>
        <w:t>;</w:t>
      </w:r>
    </w:p>
    <w:p w:rsidR="00D604C2" w:rsidRPr="008A6D7C" w:rsidRDefault="00D016C5" w:rsidP="00413904">
      <w:pPr>
        <w:tabs>
          <w:tab w:val="left" w:pos="142"/>
          <w:tab w:val="left" w:leader="dot" w:pos="624"/>
          <w:tab w:val="left" w:pos="709"/>
        </w:tabs>
        <w:spacing w:line="360" w:lineRule="auto"/>
        <w:ind w:firstLine="709"/>
        <w:jc w:val="both"/>
        <w:rPr>
          <w:rStyle w:val="Zag11"/>
          <w:rFonts w:eastAsia="@Arial Unicode MS"/>
        </w:rPr>
      </w:pPr>
      <w:r w:rsidRPr="008A6D7C">
        <w:rPr>
          <w:rStyle w:val="Zag11"/>
          <w:rFonts w:eastAsia="@Arial Unicode MS"/>
        </w:rPr>
        <w:t xml:space="preserve">- </w:t>
      </w:r>
      <w:r w:rsidR="00D604C2" w:rsidRPr="008A6D7C">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8A6D7C" w:rsidRDefault="00D016C5" w:rsidP="00413904">
      <w:pPr>
        <w:tabs>
          <w:tab w:val="left" w:pos="142"/>
          <w:tab w:val="left" w:leader="dot" w:pos="624"/>
          <w:tab w:val="left" w:pos="709"/>
        </w:tabs>
        <w:spacing w:line="360" w:lineRule="auto"/>
        <w:ind w:firstLine="709"/>
        <w:jc w:val="both"/>
        <w:rPr>
          <w:rStyle w:val="Zag11"/>
          <w:rFonts w:eastAsia="@Arial Unicode MS"/>
        </w:rPr>
      </w:pPr>
      <w:r w:rsidRPr="008A6D7C">
        <w:rPr>
          <w:rStyle w:val="Zag11"/>
          <w:rFonts w:eastAsia="@Arial Unicode MS"/>
        </w:rPr>
        <w:t xml:space="preserve">- </w:t>
      </w:r>
      <w:r w:rsidR="00D604C2" w:rsidRPr="008A6D7C">
        <w:rPr>
          <w:rStyle w:val="Zag11"/>
          <w:rFonts w:eastAsia="@Arial Unicode MS"/>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8A6D7C">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8A6D7C" w:rsidRDefault="00D016C5" w:rsidP="00413904">
      <w:pPr>
        <w:tabs>
          <w:tab w:val="left" w:pos="142"/>
          <w:tab w:val="left" w:leader="dot" w:pos="624"/>
          <w:tab w:val="left" w:pos="709"/>
        </w:tabs>
        <w:spacing w:line="360" w:lineRule="auto"/>
        <w:ind w:firstLine="709"/>
        <w:jc w:val="both"/>
        <w:rPr>
          <w:rStyle w:val="Zag11"/>
          <w:rFonts w:eastAsia="@Arial Unicode MS"/>
        </w:rPr>
      </w:pPr>
      <w:r w:rsidRPr="008A6D7C">
        <w:rPr>
          <w:rStyle w:val="Zag11"/>
          <w:rFonts w:eastAsia="@Arial Unicode MS"/>
        </w:rPr>
        <w:t xml:space="preserve">- </w:t>
      </w:r>
      <w:r w:rsidR="00D604C2" w:rsidRPr="008A6D7C">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8A6D7C" w:rsidRDefault="00D604C2" w:rsidP="00413904">
      <w:pPr>
        <w:pStyle w:val="a3"/>
        <w:tabs>
          <w:tab w:val="left" w:pos="709"/>
        </w:tabs>
        <w:spacing w:line="360" w:lineRule="auto"/>
        <w:ind w:firstLine="709"/>
        <w:rPr>
          <w:rFonts w:ascii="Times New Roman" w:hAnsi="Times New Roman"/>
          <w:color w:val="auto"/>
          <w:sz w:val="24"/>
          <w:szCs w:val="24"/>
        </w:rPr>
      </w:pPr>
      <w:r w:rsidRPr="008A6D7C">
        <w:rPr>
          <w:rStyle w:val="Zag11"/>
          <w:rFonts w:eastAsia="@Arial Unicode MS"/>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8A6D7C"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8A6D7C">
        <w:rPr>
          <w:rFonts w:ascii="Times New Roman" w:hAnsi="Times New Roman" w:cs="Times New Roman"/>
          <w:b/>
          <w:i w:val="0"/>
          <w:color w:val="auto"/>
          <w:sz w:val="24"/>
          <w:szCs w:val="24"/>
        </w:rPr>
        <w:t>Человек и природа</w:t>
      </w:r>
    </w:p>
    <w:p w:rsidR="00653A76" w:rsidRPr="008A6D7C" w:rsidRDefault="00653A76" w:rsidP="00F13056">
      <w:pPr>
        <w:pStyle w:val="a3"/>
        <w:spacing w:line="360" w:lineRule="auto"/>
        <w:ind w:firstLine="454"/>
        <w:rPr>
          <w:rFonts w:ascii="Times New Roman" w:hAnsi="Times New Roman"/>
          <w:b/>
          <w:color w:val="auto"/>
          <w:sz w:val="24"/>
          <w:szCs w:val="24"/>
        </w:rPr>
      </w:pPr>
      <w:r w:rsidRPr="008A6D7C">
        <w:rPr>
          <w:rFonts w:ascii="Times New Roman" w:hAnsi="Times New Roman"/>
          <w:b/>
          <w:color w:val="auto"/>
          <w:sz w:val="24"/>
          <w:szCs w:val="24"/>
        </w:rPr>
        <w:t>Выпускник научится:</w:t>
      </w:r>
    </w:p>
    <w:p w:rsidR="00653A76" w:rsidRPr="008A6D7C" w:rsidRDefault="00653A76" w:rsidP="00BD7394">
      <w:pPr>
        <w:pStyle w:val="21"/>
        <w:rPr>
          <w:sz w:val="24"/>
        </w:rPr>
      </w:pPr>
      <w:r w:rsidRPr="008A6D7C">
        <w:rPr>
          <w:sz w:val="24"/>
        </w:rPr>
        <w:t>узнавать изученные объекты и явления живой и неживой природы;</w:t>
      </w:r>
    </w:p>
    <w:p w:rsidR="00653A76" w:rsidRPr="008A6D7C" w:rsidRDefault="00653A76" w:rsidP="00BD7394">
      <w:pPr>
        <w:pStyle w:val="21"/>
        <w:rPr>
          <w:sz w:val="24"/>
        </w:rPr>
      </w:pPr>
      <w:r w:rsidRPr="008A6D7C">
        <w:rPr>
          <w:spacing w:val="2"/>
          <w:sz w:val="24"/>
        </w:rPr>
        <w:t xml:space="preserve">описывать на основе предложенного плана изученные </w:t>
      </w:r>
      <w:r w:rsidRPr="008A6D7C">
        <w:rPr>
          <w:sz w:val="24"/>
        </w:rPr>
        <w:t>объекты и явления живой и неживой природы, выделять их существенные признаки;</w:t>
      </w:r>
    </w:p>
    <w:p w:rsidR="00653A76" w:rsidRPr="008A6D7C" w:rsidRDefault="00653A76" w:rsidP="00BD7394">
      <w:pPr>
        <w:pStyle w:val="21"/>
        <w:rPr>
          <w:sz w:val="24"/>
        </w:rPr>
      </w:pPr>
      <w:r w:rsidRPr="008A6D7C">
        <w:rPr>
          <w:sz w:val="24"/>
        </w:rPr>
        <w:lastRenderedPageBreak/>
        <w:t>сравнивать объекты живой и неживой природы на основе внешних признаков или известных характерных свойств</w:t>
      </w:r>
      <w:r w:rsidR="00D016C5" w:rsidRPr="008A6D7C">
        <w:rPr>
          <w:sz w:val="24"/>
        </w:rPr>
        <w:t xml:space="preserve"> </w:t>
      </w:r>
      <w:r w:rsidRPr="008A6D7C">
        <w:rPr>
          <w:sz w:val="24"/>
        </w:rPr>
        <w:t>и проводить простейшую классификацию изученных объектов природы;</w:t>
      </w:r>
    </w:p>
    <w:p w:rsidR="004F3E0E" w:rsidRPr="008A6D7C" w:rsidRDefault="00653A76" w:rsidP="00BD7394">
      <w:pPr>
        <w:pStyle w:val="21"/>
        <w:rPr>
          <w:sz w:val="24"/>
        </w:rPr>
      </w:pPr>
      <w:r w:rsidRPr="008A6D7C">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8A6D7C" w:rsidRDefault="00653A76" w:rsidP="00BD7394">
      <w:pPr>
        <w:pStyle w:val="21"/>
        <w:rPr>
          <w:sz w:val="24"/>
        </w:rPr>
      </w:pPr>
      <w:r w:rsidRPr="008A6D7C">
        <w:rPr>
          <w:sz w:val="24"/>
        </w:rPr>
        <w:t>и правилам техники безопасности при проведении наблюдений и опытов;</w:t>
      </w:r>
    </w:p>
    <w:p w:rsidR="00653A76" w:rsidRPr="008A6D7C" w:rsidRDefault="00653A76" w:rsidP="00BD7394">
      <w:pPr>
        <w:pStyle w:val="21"/>
        <w:rPr>
          <w:sz w:val="24"/>
        </w:rPr>
      </w:pPr>
      <w:r w:rsidRPr="008A6D7C">
        <w:rPr>
          <w:sz w:val="24"/>
        </w:rPr>
        <w:t xml:space="preserve">использовать естественно­научные тексты (на бумажных </w:t>
      </w:r>
      <w:r w:rsidRPr="008A6D7C">
        <w:rPr>
          <w:spacing w:val="2"/>
          <w:sz w:val="24"/>
        </w:rPr>
        <w:t xml:space="preserve">и электронных носителях, в том числе в контролируемом </w:t>
      </w:r>
      <w:r w:rsidRPr="008A6D7C">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8A6D7C" w:rsidRDefault="00653A76" w:rsidP="00BD7394">
      <w:pPr>
        <w:pStyle w:val="21"/>
        <w:rPr>
          <w:sz w:val="24"/>
        </w:rPr>
      </w:pPr>
      <w:r w:rsidRPr="008A6D7C">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8A6D7C" w:rsidRDefault="00653A76" w:rsidP="00BD7394">
      <w:pPr>
        <w:pStyle w:val="21"/>
        <w:rPr>
          <w:sz w:val="24"/>
        </w:rPr>
      </w:pPr>
      <w:r w:rsidRPr="008A6D7C">
        <w:rPr>
          <w:spacing w:val="2"/>
          <w:sz w:val="24"/>
        </w:rPr>
        <w:t xml:space="preserve">использовать готовые модели (глобус, карту, план) для </w:t>
      </w:r>
      <w:r w:rsidRPr="008A6D7C">
        <w:rPr>
          <w:sz w:val="24"/>
        </w:rPr>
        <w:t>объяснения явлений или описания свойств объектов;</w:t>
      </w:r>
    </w:p>
    <w:p w:rsidR="00653A76" w:rsidRPr="008A6D7C" w:rsidRDefault="00653A76" w:rsidP="00BD7394">
      <w:pPr>
        <w:pStyle w:val="21"/>
        <w:rPr>
          <w:sz w:val="24"/>
        </w:rPr>
      </w:pPr>
      <w:r w:rsidRPr="008A6D7C">
        <w:rPr>
          <w:spacing w:val="2"/>
          <w:sz w:val="24"/>
        </w:rPr>
        <w:t xml:space="preserve">обнаруживать простейшие взаимосвязи между живой и </w:t>
      </w:r>
      <w:r w:rsidRPr="008A6D7C">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8A6D7C" w:rsidRDefault="00653A76" w:rsidP="00BD7394">
      <w:pPr>
        <w:pStyle w:val="21"/>
        <w:rPr>
          <w:sz w:val="24"/>
        </w:rPr>
      </w:pPr>
      <w:r w:rsidRPr="008A6D7C">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8A6D7C" w:rsidRDefault="00653A76" w:rsidP="00BD7394">
      <w:pPr>
        <w:pStyle w:val="21"/>
        <w:rPr>
          <w:sz w:val="24"/>
        </w:rPr>
      </w:pPr>
      <w:r w:rsidRPr="008A6D7C">
        <w:rPr>
          <w:spacing w:val="-2"/>
          <w:sz w:val="24"/>
        </w:rPr>
        <w:t>понимать необходимость здорового образа жизни, со</w:t>
      </w:r>
      <w:r w:rsidRPr="008A6D7C">
        <w:rPr>
          <w:sz w:val="24"/>
        </w:rPr>
        <w:t>блю</w:t>
      </w:r>
      <w:r w:rsidRPr="008A6D7C">
        <w:rPr>
          <w:spacing w:val="2"/>
          <w:sz w:val="24"/>
        </w:rPr>
        <w:t>дения правил безопасного поведения; использовать знания</w:t>
      </w:r>
      <w:r w:rsidR="00D016C5" w:rsidRPr="008A6D7C">
        <w:rPr>
          <w:spacing w:val="2"/>
          <w:sz w:val="24"/>
        </w:rPr>
        <w:t xml:space="preserve"> </w:t>
      </w:r>
      <w:r w:rsidRPr="008A6D7C">
        <w:rPr>
          <w:spacing w:val="2"/>
          <w:sz w:val="24"/>
        </w:rPr>
        <w:t>о строении и функционировании организма человека для</w:t>
      </w:r>
      <w:r w:rsidR="00D016C5" w:rsidRPr="008A6D7C">
        <w:rPr>
          <w:spacing w:val="2"/>
          <w:sz w:val="24"/>
        </w:rPr>
        <w:t xml:space="preserve"> </w:t>
      </w:r>
      <w:r w:rsidRPr="008A6D7C">
        <w:rPr>
          <w:sz w:val="24"/>
        </w:rPr>
        <w:t>сохранения и укрепления своего здоровья.</w:t>
      </w:r>
    </w:p>
    <w:p w:rsidR="00653A76" w:rsidRPr="008A6D7C" w:rsidRDefault="00653A76" w:rsidP="00F13056">
      <w:pPr>
        <w:pStyle w:val="af"/>
        <w:spacing w:line="360" w:lineRule="auto"/>
        <w:ind w:firstLine="454"/>
        <w:rPr>
          <w:rFonts w:ascii="Times New Roman" w:hAnsi="Times New Roman"/>
          <w:b/>
          <w:i w:val="0"/>
          <w:color w:val="auto"/>
          <w:sz w:val="24"/>
          <w:szCs w:val="24"/>
        </w:rPr>
      </w:pPr>
      <w:r w:rsidRPr="008A6D7C">
        <w:rPr>
          <w:rFonts w:ascii="Times New Roman" w:hAnsi="Times New Roman"/>
          <w:b/>
          <w:i w:val="0"/>
          <w:color w:val="auto"/>
          <w:sz w:val="24"/>
          <w:szCs w:val="24"/>
        </w:rPr>
        <w:t>Выпускник получит возможность научиться:</w:t>
      </w:r>
    </w:p>
    <w:p w:rsidR="00653A76" w:rsidRPr="008A6D7C" w:rsidRDefault="00653A76" w:rsidP="00BD7394">
      <w:pPr>
        <w:pStyle w:val="21"/>
        <w:rPr>
          <w:i/>
          <w:sz w:val="24"/>
        </w:rPr>
      </w:pPr>
      <w:r w:rsidRPr="008A6D7C">
        <w:rPr>
          <w:i/>
          <w:sz w:val="24"/>
        </w:rPr>
        <w:t>использовать при проведении практических работ инструменты ИКТ (фото</w:t>
      </w:r>
      <w:r w:rsidRPr="008A6D7C">
        <w:rPr>
          <w:i/>
          <w:sz w:val="24"/>
        </w:rPr>
        <w:noBreakHyphen/>
        <w:t xml:space="preserve"> и видеокамеру, микрофон и</w:t>
      </w:r>
      <w:r w:rsidRPr="008A6D7C">
        <w:rPr>
          <w:i/>
          <w:sz w:val="24"/>
        </w:rPr>
        <w:t> </w:t>
      </w:r>
      <w:r w:rsidRPr="008A6D7C">
        <w:rPr>
          <w:i/>
          <w:sz w:val="24"/>
        </w:rPr>
        <w:t>др.) для записи и обработки информации, готовить небольшие презентации по результатам наблюдений и опытов;</w:t>
      </w:r>
    </w:p>
    <w:p w:rsidR="00653A76" w:rsidRPr="008A6D7C" w:rsidRDefault="00653A76" w:rsidP="00BD7394">
      <w:pPr>
        <w:pStyle w:val="21"/>
        <w:rPr>
          <w:i/>
          <w:sz w:val="24"/>
        </w:rPr>
      </w:pPr>
      <w:r w:rsidRPr="008A6D7C">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8A6D7C" w:rsidRDefault="00653A76" w:rsidP="00BD7394">
      <w:pPr>
        <w:pStyle w:val="21"/>
        <w:rPr>
          <w:i/>
          <w:spacing w:val="-4"/>
          <w:sz w:val="24"/>
        </w:rPr>
      </w:pPr>
      <w:r w:rsidRPr="008A6D7C">
        <w:rPr>
          <w:i/>
          <w:sz w:val="24"/>
        </w:rPr>
        <w:t xml:space="preserve">осознавать ценность природы и необходимость нести </w:t>
      </w:r>
      <w:r w:rsidRPr="008A6D7C">
        <w:rPr>
          <w:i/>
          <w:spacing w:val="-4"/>
          <w:sz w:val="24"/>
        </w:rPr>
        <w:t>ответственность за е</w:t>
      </w:r>
      <w:r w:rsidR="00D30361" w:rsidRPr="008A6D7C">
        <w:rPr>
          <w:i/>
          <w:spacing w:val="-4"/>
          <w:sz w:val="24"/>
        </w:rPr>
        <w:t>е</w:t>
      </w:r>
      <w:r w:rsidRPr="008A6D7C">
        <w:rPr>
          <w:i/>
          <w:spacing w:val="-4"/>
          <w:sz w:val="2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8A6D7C" w:rsidRDefault="00653A76" w:rsidP="00BD7394">
      <w:pPr>
        <w:pStyle w:val="21"/>
        <w:rPr>
          <w:i/>
          <w:sz w:val="24"/>
        </w:rPr>
      </w:pPr>
      <w:r w:rsidRPr="008A6D7C">
        <w:rPr>
          <w:i/>
          <w:spacing w:val="2"/>
          <w:sz w:val="24"/>
        </w:rPr>
        <w:t>пользоваться простыми навыками самоконтроля са</w:t>
      </w:r>
      <w:r w:rsidRPr="008A6D7C">
        <w:rPr>
          <w:i/>
          <w:sz w:val="24"/>
        </w:rPr>
        <w:t>мочувствия для сохранения здоровья; осознанно соблюдать режим дня, правила рационального питания и личной гигиены;</w:t>
      </w:r>
    </w:p>
    <w:p w:rsidR="00653A76" w:rsidRPr="008A6D7C" w:rsidRDefault="00653A76" w:rsidP="00BD7394">
      <w:pPr>
        <w:pStyle w:val="21"/>
        <w:rPr>
          <w:i/>
          <w:sz w:val="24"/>
        </w:rPr>
      </w:pPr>
      <w:r w:rsidRPr="008A6D7C">
        <w:rPr>
          <w:i/>
          <w:sz w:val="24"/>
        </w:rPr>
        <w:t xml:space="preserve">выполнять правила безопасного поведения в доме, на </w:t>
      </w:r>
      <w:r w:rsidRPr="008A6D7C">
        <w:rPr>
          <w:i/>
          <w:spacing w:val="2"/>
          <w:sz w:val="24"/>
        </w:rPr>
        <w:t>улице, природной среде, оказывать первую помощь при</w:t>
      </w:r>
      <w:r w:rsidR="00D016C5" w:rsidRPr="008A6D7C">
        <w:rPr>
          <w:i/>
          <w:spacing w:val="2"/>
          <w:sz w:val="24"/>
        </w:rPr>
        <w:t xml:space="preserve"> </w:t>
      </w:r>
      <w:r w:rsidRPr="008A6D7C">
        <w:rPr>
          <w:i/>
          <w:sz w:val="24"/>
        </w:rPr>
        <w:t>несложных несчастных случаях;</w:t>
      </w:r>
    </w:p>
    <w:p w:rsidR="00653A76" w:rsidRPr="008A6D7C" w:rsidRDefault="00653A76" w:rsidP="00BD7394">
      <w:pPr>
        <w:pStyle w:val="21"/>
        <w:rPr>
          <w:i/>
          <w:sz w:val="24"/>
        </w:rPr>
      </w:pPr>
      <w:r w:rsidRPr="008A6D7C">
        <w:rPr>
          <w:i/>
          <w:spacing w:val="2"/>
          <w:sz w:val="24"/>
        </w:rPr>
        <w:lastRenderedPageBreak/>
        <w:t xml:space="preserve">планировать, контролировать и оценивать учебные </w:t>
      </w:r>
      <w:r w:rsidRPr="008A6D7C">
        <w:rPr>
          <w:i/>
          <w:sz w:val="24"/>
        </w:rPr>
        <w:t>действия в процессе познания окружающего мира в соответствии с поставленной задачей и условиями е</w:t>
      </w:r>
      <w:r w:rsidR="00D30361" w:rsidRPr="008A6D7C">
        <w:rPr>
          <w:i/>
          <w:sz w:val="24"/>
        </w:rPr>
        <w:t>е</w:t>
      </w:r>
      <w:r w:rsidRPr="008A6D7C">
        <w:rPr>
          <w:i/>
          <w:sz w:val="24"/>
        </w:rPr>
        <w:t xml:space="preserve"> реализации.</w:t>
      </w:r>
    </w:p>
    <w:p w:rsidR="00653A76" w:rsidRPr="008A6D7C"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8A6D7C">
        <w:rPr>
          <w:rFonts w:ascii="Times New Roman" w:hAnsi="Times New Roman" w:cs="Times New Roman"/>
          <w:b/>
          <w:i w:val="0"/>
          <w:color w:val="auto"/>
          <w:sz w:val="24"/>
          <w:szCs w:val="24"/>
        </w:rPr>
        <w:t>Человек и общество</w:t>
      </w:r>
    </w:p>
    <w:p w:rsidR="00653A76" w:rsidRPr="008A6D7C" w:rsidRDefault="00653A76" w:rsidP="00F13056">
      <w:pPr>
        <w:pStyle w:val="a3"/>
        <w:spacing w:line="360" w:lineRule="auto"/>
        <w:ind w:firstLine="454"/>
        <w:rPr>
          <w:rFonts w:ascii="Times New Roman" w:hAnsi="Times New Roman"/>
          <w:b/>
          <w:color w:val="auto"/>
          <w:sz w:val="24"/>
          <w:szCs w:val="24"/>
        </w:rPr>
      </w:pPr>
      <w:r w:rsidRPr="008A6D7C">
        <w:rPr>
          <w:rFonts w:ascii="Times New Roman" w:hAnsi="Times New Roman"/>
          <w:b/>
          <w:color w:val="auto"/>
          <w:sz w:val="24"/>
          <w:szCs w:val="24"/>
        </w:rPr>
        <w:t>Выпускник научится:</w:t>
      </w:r>
    </w:p>
    <w:p w:rsidR="00653A76" w:rsidRPr="008A6D7C" w:rsidRDefault="00653A76" w:rsidP="00BD7394">
      <w:pPr>
        <w:pStyle w:val="21"/>
        <w:rPr>
          <w:sz w:val="24"/>
        </w:rPr>
      </w:pPr>
      <w:r w:rsidRPr="008A6D7C">
        <w:rPr>
          <w:sz w:val="24"/>
        </w:rPr>
        <w:t>узнавать государственную символику Российской Феде</w:t>
      </w:r>
      <w:r w:rsidRPr="008A6D7C">
        <w:rPr>
          <w:spacing w:val="2"/>
          <w:sz w:val="24"/>
        </w:rPr>
        <w:t>рации и своего региона; описывать достопримечательности столицы и родного края; находить на карте мира Россий</w:t>
      </w:r>
      <w:r w:rsidRPr="008A6D7C">
        <w:rPr>
          <w:sz w:val="24"/>
        </w:rPr>
        <w:t>скую Федерацию, на карте России Москву, свой регион и его главный город;</w:t>
      </w:r>
    </w:p>
    <w:p w:rsidR="00653A76" w:rsidRPr="008A6D7C" w:rsidRDefault="00653A76" w:rsidP="00BD7394">
      <w:pPr>
        <w:pStyle w:val="21"/>
        <w:rPr>
          <w:spacing w:val="-2"/>
          <w:sz w:val="24"/>
        </w:rPr>
      </w:pPr>
      <w:r w:rsidRPr="008A6D7C">
        <w:rPr>
          <w:sz w:val="24"/>
        </w:rPr>
        <w:t>различать прошлое, настоящее, будущее; соотносить из</w:t>
      </w:r>
      <w:r w:rsidRPr="008A6D7C">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8A6D7C" w:rsidRDefault="00653A76" w:rsidP="00BD7394">
      <w:pPr>
        <w:pStyle w:val="21"/>
        <w:rPr>
          <w:sz w:val="24"/>
        </w:rPr>
      </w:pPr>
      <w:r w:rsidRPr="008A6D7C">
        <w:rPr>
          <w:spacing w:val="2"/>
          <w:sz w:val="24"/>
        </w:rPr>
        <w:t xml:space="preserve">используя дополнительные источники информации (на </w:t>
      </w:r>
      <w:r w:rsidRPr="008A6D7C">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8A6D7C" w:rsidRDefault="00653A76" w:rsidP="00BD7394">
      <w:pPr>
        <w:pStyle w:val="21"/>
        <w:rPr>
          <w:sz w:val="24"/>
        </w:rPr>
      </w:pPr>
      <w:r w:rsidRPr="008A6D7C">
        <w:rPr>
          <w:spacing w:val="2"/>
          <w:sz w:val="24"/>
        </w:rPr>
        <w:t>оценивать характер взаимоотношений людей в различ</w:t>
      </w:r>
      <w:r w:rsidRPr="008A6D7C">
        <w:rPr>
          <w:sz w:val="24"/>
        </w:rPr>
        <w:t xml:space="preserve">ных социальных группах (семья, группа сверстников, этнос), </w:t>
      </w:r>
      <w:r w:rsidRPr="008A6D7C">
        <w:rPr>
          <w:spacing w:val="2"/>
          <w:sz w:val="24"/>
        </w:rPr>
        <w:t>в том числе с позиции развития этических чувств, добро</w:t>
      </w:r>
      <w:r w:rsidRPr="008A6D7C">
        <w:rPr>
          <w:sz w:val="24"/>
        </w:rPr>
        <w:t>желательности и эмоционально­нравственной отзывчивости, понимания чувств других людей и сопереживания им;</w:t>
      </w:r>
    </w:p>
    <w:p w:rsidR="00653A76" w:rsidRPr="008A6D7C" w:rsidRDefault="00653A76" w:rsidP="00BD7394">
      <w:pPr>
        <w:pStyle w:val="21"/>
        <w:rPr>
          <w:sz w:val="24"/>
        </w:rPr>
      </w:pPr>
      <w:r w:rsidRPr="008A6D7C">
        <w:rPr>
          <w:spacing w:val="2"/>
          <w:sz w:val="24"/>
        </w:rPr>
        <w:t xml:space="preserve">использовать различные справочные издания (словари, </w:t>
      </w:r>
      <w:r w:rsidRPr="008A6D7C">
        <w:rPr>
          <w:sz w:val="24"/>
        </w:rPr>
        <w:t xml:space="preserve">энциклопедии) и детскую литературу о человеке и обществе </w:t>
      </w:r>
      <w:r w:rsidRPr="008A6D7C">
        <w:rPr>
          <w:spacing w:val="2"/>
          <w:sz w:val="24"/>
        </w:rPr>
        <w:t>с целью поиска информации, ответов на вопросы, объяснений, для создания собственных устных или письменных</w:t>
      </w:r>
      <w:r w:rsidR="00D016C5" w:rsidRPr="008A6D7C">
        <w:rPr>
          <w:spacing w:val="2"/>
          <w:sz w:val="24"/>
        </w:rPr>
        <w:t xml:space="preserve"> </w:t>
      </w:r>
      <w:r w:rsidRPr="008A6D7C">
        <w:rPr>
          <w:sz w:val="24"/>
        </w:rPr>
        <w:t>высказываний.</w:t>
      </w:r>
    </w:p>
    <w:p w:rsidR="00653A76" w:rsidRPr="008A6D7C" w:rsidRDefault="00653A76" w:rsidP="00F13056">
      <w:pPr>
        <w:pStyle w:val="af"/>
        <w:spacing w:line="360" w:lineRule="auto"/>
        <w:ind w:firstLine="454"/>
        <w:rPr>
          <w:rFonts w:ascii="Times New Roman" w:hAnsi="Times New Roman"/>
          <w:b/>
          <w:i w:val="0"/>
          <w:color w:val="auto"/>
          <w:sz w:val="24"/>
          <w:szCs w:val="24"/>
        </w:rPr>
      </w:pPr>
      <w:r w:rsidRPr="008A6D7C">
        <w:rPr>
          <w:rFonts w:ascii="Times New Roman" w:hAnsi="Times New Roman"/>
          <w:b/>
          <w:i w:val="0"/>
          <w:color w:val="auto"/>
          <w:sz w:val="24"/>
          <w:szCs w:val="24"/>
        </w:rPr>
        <w:t>Выпускник получит возможность научиться:</w:t>
      </w:r>
    </w:p>
    <w:p w:rsidR="00653A76" w:rsidRPr="008A6D7C" w:rsidRDefault="00653A76" w:rsidP="00BD7394">
      <w:pPr>
        <w:pStyle w:val="21"/>
        <w:rPr>
          <w:i/>
          <w:sz w:val="24"/>
        </w:rPr>
      </w:pPr>
      <w:r w:rsidRPr="008A6D7C">
        <w:rPr>
          <w:i/>
          <w:sz w:val="24"/>
        </w:rPr>
        <w:t>осознавать свою неразрывную связь с разнообразными окружающими социальными группами;</w:t>
      </w:r>
    </w:p>
    <w:p w:rsidR="00653A76" w:rsidRPr="008A6D7C" w:rsidRDefault="00653A76" w:rsidP="00BD7394">
      <w:pPr>
        <w:pStyle w:val="21"/>
        <w:rPr>
          <w:i/>
          <w:sz w:val="24"/>
        </w:rPr>
      </w:pPr>
      <w:r w:rsidRPr="008A6D7C">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8A6D7C" w:rsidRDefault="00653A76" w:rsidP="00BD7394">
      <w:pPr>
        <w:pStyle w:val="21"/>
        <w:rPr>
          <w:i/>
          <w:sz w:val="24"/>
        </w:rPr>
      </w:pPr>
      <w:r w:rsidRPr="008A6D7C">
        <w:rPr>
          <w:i/>
          <w:spacing w:val="2"/>
          <w:sz w:val="24"/>
        </w:rPr>
        <w:t>наблюдать и описывать проявления богатства вну</w:t>
      </w:r>
      <w:r w:rsidRPr="008A6D7C">
        <w:rPr>
          <w:i/>
          <w:sz w:val="24"/>
        </w:rPr>
        <w:t xml:space="preserve">треннего мира человека в его созидательной деятельности на благо семьи, в интересах </w:t>
      </w:r>
      <w:r w:rsidR="00AA36C0" w:rsidRPr="008A6D7C">
        <w:rPr>
          <w:i/>
          <w:sz w:val="24"/>
        </w:rPr>
        <w:t xml:space="preserve"> образовательной </w:t>
      </w:r>
      <w:r w:rsidR="005C5F90" w:rsidRPr="008A6D7C">
        <w:rPr>
          <w:i/>
          <w:sz w:val="24"/>
        </w:rPr>
        <w:t xml:space="preserve">организации, </w:t>
      </w:r>
      <w:r w:rsidRPr="008A6D7C">
        <w:rPr>
          <w:i/>
          <w:sz w:val="24"/>
        </w:rPr>
        <w:t>социума, этноса, страны;</w:t>
      </w:r>
    </w:p>
    <w:p w:rsidR="00653A76" w:rsidRPr="008A6D7C" w:rsidRDefault="00653A76" w:rsidP="00BD7394">
      <w:pPr>
        <w:pStyle w:val="21"/>
        <w:rPr>
          <w:i/>
          <w:spacing w:val="-2"/>
          <w:sz w:val="24"/>
        </w:rPr>
      </w:pPr>
      <w:r w:rsidRPr="008A6D7C">
        <w:rPr>
          <w:i/>
          <w:spacing w:val="-2"/>
          <w:sz w:val="24"/>
        </w:rPr>
        <w:t>проявлять уважение и готовность выполнять совместно установленные договор</w:t>
      </w:r>
      <w:r w:rsidR="00D30361" w:rsidRPr="008A6D7C">
        <w:rPr>
          <w:i/>
          <w:spacing w:val="-2"/>
          <w:sz w:val="24"/>
        </w:rPr>
        <w:t>е</w:t>
      </w:r>
      <w:r w:rsidRPr="008A6D7C">
        <w:rPr>
          <w:i/>
          <w:spacing w:val="-2"/>
          <w:sz w:val="24"/>
        </w:rPr>
        <w:t>нности и правила, в том числе правила общения со взрослыми и сверстниками в официальной обстановке; участвовать в коллективной коммуника</w:t>
      </w:r>
      <w:r w:rsidRPr="008A6D7C">
        <w:rPr>
          <w:i/>
          <w:sz w:val="24"/>
        </w:rPr>
        <w:t xml:space="preserve">тивной деятельности в информационной образовательной </w:t>
      </w:r>
      <w:r w:rsidRPr="008A6D7C">
        <w:rPr>
          <w:i/>
          <w:spacing w:val="-2"/>
          <w:sz w:val="24"/>
        </w:rPr>
        <w:t>среде;</w:t>
      </w:r>
    </w:p>
    <w:p w:rsidR="00653A76" w:rsidRPr="008A6D7C" w:rsidRDefault="00653A76" w:rsidP="00BD7394">
      <w:pPr>
        <w:pStyle w:val="21"/>
        <w:rPr>
          <w:sz w:val="24"/>
        </w:rPr>
      </w:pPr>
      <w:r w:rsidRPr="008A6D7C">
        <w:rPr>
          <w:i/>
          <w:spacing w:val="2"/>
          <w:sz w:val="24"/>
        </w:rPr>
        <w:lastRenderedPageBreak/>
        <w:t xml:space="preserve">определять общую цель в совместной деятельности </w:t>
      </w:r>
      <w:r w:rsidRPr="008A6D7C">
        <w:rPr>
          <w:i/>
          <w:sz w:val="24"/>
        </w:rPr>
        <w:t>и пути е</w:t>
      </w:r>
      <w:r w:rsidR="00D30361" w:rsidRPr="008A6D7C">
        <w:rPr>
          <w:i/>
          <w:sz w:val="24"/>
        </w:rPr>
        <w:t>е</w:t>
      </w:r>
      <w:r w:rsidRPr="008A6D7C">
        <w:rPr>
          <w:i/>
          <w:sz w:val="24"/>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8A6D7C" w:rsidRDefault="00D604C2" w:rsidP="00BF47CE">
      <w:pPr>
        <w:pStyle w:val="21"/>
        <w:numPr>
          <w:ilvl w:val="0"/>
          <w:numId w:val="0"/>
        </w:numPr>
        <w:ind w:left="680"/>
        <w:rPr>
          <w:rStyle w:val="Zag11"/>
          <w:rFonts w:eastAsia="@Arial Unicode MS"/>
          <w:b/>
          <w:i/>
          <w:sz w:val="24"/>
        </w:rPr>
      </w:pPr>
    </w:p>
    <w:p w:rsidR="00D604C2" w:rsidRPr="00DC2F7E" w:rsidRDefault="00D604C2" w:rsidP="00BF47CE">
      <w:pPr>
        <w:pStyle w:val="21"/>
        <w:numPr>
          <w:ilvl w:val="0"/>
          <w:numId w:val="0"/>
        </w:numPr>
        <w:jc w:val="center"/>
        <w:rPr>
          <w:rFonts w:eastAsia="@Arial Unicode MS"/>
          <w:b/>
          <w:i/>
          <w:color w:val="000000"/>
          <w:sz w:val="24"/>
        </w:rPr>
      </w:pPr>
      <w:r w:rsidRPr="00DC2F7E">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653A76" w:rsidRPr="00DC2F7E" w:rsidRDefault="00653A76" w:rsidP="00FB323B">
      <w:pPr>
        <w:pStyle w:val="aff0"/>
        <w:numPr>
          <w:ilvl w:val="2"/>
          <w:numId w:val="2"/>
        </w:numPr>
        <w:rPr>
          <w:sz w:val="24"/>
        </w:rPr>
      </w:pPr>
      <w:bookmarkStart w:id="56" w:name="_Toc288394066"/>
      <w:bookmarkStart w:id="57" w:name="_Toc288410533"/>
      <w:bookmarkStart w:id="58" w:name="_Toc288410662"/>
      <w:bookmarkStart w:id="59" w:name="_Toc61014934"/>
      <w:bookmarkStart w:id="60" w:name="_Toc113822881"/>
      <w:r w:rsidRPr="00DC2F7E">
        <w:rPr>
          <w:sz w:val="24"/>
        </w:rPr>
        <w:t>Изобразительное искусство</w:t>
      </w:r>
      <w:bookmarkEnd w:id="56"/>
      <w:bookmarkEnd w:id="57"/>
      <w:bookmarkEnd w:id="58"/>
      <w:bookmarkEnd w:id="59"/>
      <w:bookmarkEnd w:id="60"/>
    </w:p>
    <w:p w:rsidR="00D604C2" w:rsidRPr="00DC2F7E" w:rsidRDefault="00D604C2" w:rsidP="00413904">
      <w:pPr>
        <w:tabs>
          <w:tab w:val="left" w:pos="142"/>
          <w:tab w:val="left" w:leader="dot" w:pos="624"/>
          <w:tab w:val="left" w:pos="709"/>
        </w:tabs>
        <w:spacing w:line="360" w:lineRule="auto"/>
        <w:ind w:firstLine="709"/>
        <w:jc w:val="both"/>
        <w:rPr>
          <w:rStyle w:val="Zag11"/>
          <w:rFonts w:eastAsia="@Arial Unicode MS"/>
        </w:rPr>
      </w:pPr>
      <w:r w:rsidRPr="00DC2F7E">
        <w:rPr>
          <w:rStyle w:val="Zag11"/>
          <w:rFonts w:eastAsia="@Arial Unicode MS"/>
        </w:rPr>
        <w:t>В результате изучения изобразительного искусства на уровне начального общего образования у обучающихся:</w:t>
      </w:r>
    </w:p>
    <w:p w:rsidR="00D604C2" w:rsidRPr="00DC2F7E" w:rsidRDefault="00D604C2" w:rsidP="00413904">
      <w:pPr>
        <w:tabs>
          <w:tab w:val="left" w:pos="142"/>
          <w:tab w:val="left" w:leader="dot" w:pos="624"/>
          <w:tab w:val="left" w:pos="709"/>
        </w:tabs>
        <w:spacing w:line="360" w:lineRule="auto"/>
        <w:ind w:firstLine="709"/>
        <w:jc w:val="both"/>
        <w:rPr>
          <w:rStyle w:val="Zag11"/>
          <w:rFonts w:eastAsia="@Arial Unicode MS"/>
        </w:rPr>
      </w:pPr>
      <w:r w:rsidRPr="00DC2F7E">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DC2F7E" w:rsidRDefault="00D604C2" w:rsidP="00413904">
      <w:pPr>
        <w:tabs>
          <w:tab w:val="left" w:pos="142"/>
          <w:tab w:val="left" w:leader="dot" w:pos="624"/>
          <w:tab w:val="left" w:pos="709"/>
        </w:tabs>
        <w:spacing w:line="360" w:lineRule="auto"/>
        <w:ind w:firstLine="709"/>
        <w:jc w:val="both"/>
        <w:rPr>
          <w:rStyle w:val="Zag11"/>
          <w:rFonts w:eastAsia="@Arial Unicode MS"/>
        </w:rPr>
      </w:pPr>
      <w:r w:rsidRPr="00DC2F7E">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DC2F7E" w:rsidRDefault="00D604C2" w:rsidP="00413904">
      <w:pPr>
        <w:tabs>
          <w:tab w:val="left" w:pos="142"/>
          <w:tab w:val="left" w:leader="dot" w:pos="624"/>
          <w:tab w:val="left" w:pos="709"/>
        </w:tabs>
        <w:spacing w:line="360" w:lineRule="auto"/>
        <w:ind w:firstLine="709"/>
        <w:jc w:val="both"/>
        <w:rPr>
          <w:rStyle w:val="Zag11"/>
          <w:rFonts w:eastAsia="@Arial Unicode MS"/>
        </w:rPr>
      </w:pPr>
      <w:r w:rsidRPr="00DC2F7E">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DC2F7E" w:rsidRDefault="00D604C2" w:rsidP="00413904">
      <w:pPr>
        <w:tabs>
          <w:tab w:val="left" w:pos="142"/>
          <w:tab w:val="left" w:leader="dot" w:pos="624"/>
          <w:tab w:val="left" w:pos="709"/>
        </w:tabs>
        <w:spacing w:line="360" w:lineRule="auto"/>
        <w:ind w:firstLine="709"/>
        <w:jc w:val="both"/>
        <w:rPr>
          <w:rStyle w:val="Zag11"/>
          <w:rFonts w:eastAsia="@Arial Unicode MS"/>
        </w:rPr>
      </w:pPr>
      <w:r w:rsidRPr="00DC2F7E">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DC2F7E" w:rsidRDefault="00D604C2" w:rsidP="00413904">
      <w:pPr>
        <w:tabs>
          <w:tab w:val="left" w:pos="142"/>
          <w:tab w:val="left" w:leader="dot" w:pos="624"/>
          <w:tab w:val="left" w:pos="709"/>
        </w:tabs>
        <w:spacing w:line="360" w:lineRule="auto"/>
        <w:ind w:firstLine="709"/>
        <w:jc w:val="both"/>
        <w:rPr>
          <w:rStyle w:val="Zag11"/>
          <w:rFonts w:eastAsia="@Arial Unicode MS"/>
        </w:rPr>
      </w:pPr>
      <w:r w:rsidRPr="00DC2F7E">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DC2F7E">
        <w:rPr>
          <w:rStyle w:val="Zag11"/>
          <w:rFonts w:eastAsia="@Arial Unicode MS"/>
        </w:rPr>
        <w:t>;</w:t>
      </w:r>
    </w:p>
    <w:p w:rsidR="00D604C2" w:rsidRPr="00DC2F7E" w:rsidRDefault="00D604C2" w:rsidP="00413904">
      <w:pPr>
        <w:tabs>
          <w:tab w:val="left" w:pos="142"/>
          <w:tab w:val="left" w:leader="dot" w:pos="624"/>
          <w:tab w:val="left" w:pos="709"/>
        </w:tabs>
        <w:spacing w:line="360" w:lineRule="auto"/>
        <w:ind w:firstLine="709"/>
        <w:jc w:val="both"/>
        <w:rPr>
          <w:rStyle w:val="Zag11"/>
          <w:rFonts w:eastAsia="@Arial Unicode MS"/>
        </w:rPr>
      </w:pPr>
      <w:r w:rsidRPr="00DC2F7E">
        <w:rPr>
          <w:rStyle w:val="Zag11"/>
          <w:rFonts w:eastAsia="@Arial Unicode MS"/>
        </w:rPr>
        <w:lastRenderedPageBreak/>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DC2F7E" w:rsidRDefault="00D604C2" w:rsidP="00413904">
      <w:pPr>
        <w:tabs>
          <w:tab w:val="left" w:pos="142"/>
          <w:tab w:val="left" w:leader="dot" w:pos="624"/>
          <w:tab w:val="left" w:pos="709"/>
        </w:tabs>
        <w:spacing w:line="360" w:lineRule="auto"/>
        <w:ind w:firstLine="709"/>
        <w:jc w:val="both"/>
        <w:rPr>
          <w:rStyle w:val="Zag11"/>
          <w:rFonts w:eastAsia="@Arial Unicode MS"/>
        </w:rPr>
      </w:pPr>
      <w:r w:rsidRPr="00DC2F7E">
        <w:rPr>
          <w:rStyle w:val="Zag11"/>
          <w:rFonts w:eastAsia="@Arial Unicode MS"/>
        </w:rPr>
        <w:t>Обучающиеся:</w:t>
      </w:r>
    </w:p>
    <w:p w:rsidR="00D604C2" w:rsidRPr="00DC2F7E" w:rsidRDefault="00D604C2" w:rsidP="00413904">
      <w:pPr>
        <w:tabs>
          <w:tab w:val="left" w:pos="142"/>
          <w:tab w:val="left" w:leader="dot" w:pos="624"/>
          <w:tab w:val="left" w:pos="709"/>
        </w:tabs>
        <w:spacing w:line="360" w:lineRule="auto"/>
        <w:ind w:firstLine="709"/>
        <w:jc w:val="both"/>
        <w:rPr>
          <w:rStyle w:val="Zag11"/>
          <w:rFonts w:eastAsia="@Arial Unicode MS"/>
        </w:rPr>
      </w:pPr>
      <w:r w:rsidRPr="00DC2F7E">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DC2F7E" w:rsidRDefault="00D604C2" w:rsidP="00413904">
      <w:pPr>
        <w:tabs>
          <w:tab w:val="left" w:pos="142"/>
          <w:tab w:val="left" w:leader="dot" w:pos="624"/>
          <w:tab w:val="left" w:pos="709"/>
        </w:tabs>
        <w:spacing w:line="360" w:lineRule="auto"/>
        <w:ind w:firstLine="709"/>
        <w:jc w:val="both"/>
        <w:rPr>
          <w:rStyle w:val="Zag11"/>
          <w:rFonts w:eastAsia="@Arial Unicode MS"/>
        </w:rPr>
      </w:pPr>
      <w:r w:rsidRPr="00DC2F7E">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DC2F7E" w:rsidRDefault="00D604C2" w:rsidP="00413904">
      <w:pPr>
        <w:widowControl w:val="0"/>
        <w:tabs>
          <w:tab w:val="left" w:pos="142"/>
          <w:tab w:val="left" w:leader="dot" w:pos="624"/>
          <w:tab w:val="left" w:pos="709"/>
        </w:tabs>
        <w:spacing w:line="360" w:lineRule="auto"/>
        <w:ind w:firstLine="709"/>
        <w:jc w:val="both"/>
        <w:rPr>
          <w:rStyle w:val="Zag11"/>
          <w:rFonts w:eastAsia="@Arial Unicode MS"/>
        </w:rPr>
      </w:pPr>
      <w:r w:rsidRPr="00DC2F7E">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DC2F7E" w:rsidRDefault="00D604C2" w:rsidP="00413904">
      <w:pPr>
        <w:widowControl w:val="0"/>
        <w:tabs>
          <w:tab w:val="left" w:pos="142"/>
          <w:tab w:val="left" w:leader="dot" w:pos="624"/>
          <w:tab w:val="left" w:pos="709"/>
        </w:tabs>
        <w:spacing w:line="360" w:lineRule="auto"/>
        <w:ind w:firstLine="709"/>
        <w:jc w:val="both"/>
        <w:rPr>
          <w:rStyle w:val="Zag11"/>
          <w:rFonts w:eastAsia="@Arial Unicode MS"/>
        </w:rPr>
      </w:pPr>
      <w:r w:rsidRPr="00DC2F7E">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DC2F7E" w:rsidRDefault="00D604C2" w:rsidP="00413904">
      <w:pPr>
        <w:pStyle w:val="Zag3"/>
        <w:tabs>
          <w:tab w:val="left" w:pos="142"/>
          <w:tab w:val="left" w:leader="dot" w:pos="624"/>
          <w:tab w:val="left" w:pos="709"/>
        </w:tabs>
        <w:spacing w:after="0" w:line="360" w:lineRule="auto"/>
        <w:ind w:firstLine="709"/>
        <w:jc w:val="both"/>
        <w:rPr>
          <w:rStyle w:val="Zag11"/>
          <w:rFonts w:eastAsia="@Arial Unicode MS"/>
          <w:i w:val="0"/>
          <w:iCs w:val="0"/>
          <w:color w:val="auto"/>
          <w:lang w:val="ru-RU"/>
        </w:rPr>
      </w:pPr>
      <w:r w:rsidRPr="00DC2F7E">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DC2F7E"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DC2F7E">
        <w:rPr>
          <w:rFonts w:ascii="Times New Roman" w:hAnsi="Times New Roman" w:cs="Times New Roman"/>
          <w:b/>
          <w:i w:val="0"/>
          <w:color w:val="auto"/>
          <w:sz w:val="24"/>
          <w:szCs w:val="24"/>
        </w:rPr>
        <w:t>Восприятие искусства и виды художественной деятельности</w:t>
      </w:r>
    </w:p>
    <w:p w:rsidR="00653A76" w:rsidRPr="00DC2F7E" w:rsidRDefault="00653A76" w:rsidP="00F13056">
      <w:pPr>
        <w:pStyle w:val="a3"/>
        <w:spacing w:line="360" w:lineRule="auto"/>
        <w:ind w:firstLine="454"/>
        <w:rPr>
          <w:rFonts w:ascii="Times New Roman" w:hAnsi="Times New Roman"/>
          <w:b/>
          <w:color w:val="auto"/>
          <w:sz w:val="24"/>
          <w:szCs w:val="24"/>
        </w:rPr>
      </w:pPr>
      <w:r w:rsidRPr="00DC2F7E">
        <w:rPr>
          <w:rFonts w:ascii="Times New Roman" w:hAnsi="Times New Roman"/>
          <w:b/>
          <w:color w:val="auto"/>
          <w:sz w:val="24"/>
          <w:szCs w:val="24"/>
        </w:rPr>
        <w:t>Выпускник научится:</w:t>
      </w:r>
    </w:p>
    <w:p w:rsidR="00653A76" w:rsidRPr="00DC2F7E" w:rsidRDefault="00653A76" w:rsidP="00BD7394">
      <w:pPr>
        <w:pStyle w:val="21"/>
        <w:rPr>
          <w:sz w:val="24"/>
        </w:rPr>
      </w:pPr>
      <w:r w:rsidRPr="00DC2F7E">
        <w:rPr>
          <w:spacing w:val="2"/>
          <w:sz w:val="24"/>
        </w:rPr>
        <w:t xml:space="preserve">различать основные виды художественной деятельности </w:t>
      </w:r>
      <w:r w:rsidRPr="00DC2F7E">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DC2F7E">
        <w:rPr>
          <w:sz w:val="24"/>
        </w:rPr>
        <w:t>е</w:t>
      </w:r>
      <w:r w:rsidRPr="00DC2F7E">
        <w:rPr>
          <w:sz w:val="24"/>
        </w:rPr>
        <w:t>мы работы с ними для передачи собственного замысла;</w:t>
      </w:r>
    </w:p>
    <w:p w:rsidR="00653A76" w:rsidRPr="00DC2F7E" w:rsidRDefault="00653A76" w:rsidP="00BD7394">
      <w:pPr>
        <w:pStyle w:val="21"/>
        <w:rPr>
          <w:sz w:val="24"/>
        </w:rPr>
      </w:pPr>
      <w:r w:rsidRPr="00DC2F7E">
        <w:rPr>
          <w:spacing w:val="2"/>
          <w:sz w:val="24"/>
        </w:rPr>
        <w:t>различать основные виды и жанры пластических ис</w:t>
      </w:r>
      <w:r w:rsidRPr="00DC2F7E">
        <w:rPr>
          <w:sz w:val="24"/>
        </w:rPr>
        <w:t>кусств, понимать их специфику;</w:t>
      </w:r>
    </w:p>
    <w:p w:rsidR="00653A76" w:rsidRPr="00DC2F7E" w:rsidRDefault="00653A76" w:rsidP="00BD7394">
      <w:pPr>
        <w:pStyle w:val="21"/>
        <w:rPr>
          <w:spacing w:val="-2"/>
          <w:sz w:val="24"/>
        </w:rPr>
      </w:pPr>
      <w:r w:rsidRPr="00DC2F7E">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DC2F7E">
        <w:rPr>
          <w:spacing w:val="-2"/>
          <w:sz w:val="24"/>
        </w:rPr>
        <w:t>е</w:t>
      </w:r>
      <w:r w:rsidRPr="00DC2F7E">
        <w:rPr>
          <w:spacing w:val="-2"/>
          <w:sz w:val="24"/>
        </w:rPr>
        <w:t xml:space="preserve"> отношение к ним средствами художественного образного языка;</w:t>
      </w:r>
    </w:p>
    <w:p w:rsidR="00653A76" w:rsidRPr="00DC2F7E" w:rsidRDefault="00653A76" w:rsidP="00BD7394">
      <w:pPr>
        <w:pStyle w:val="21"/>
        <w:rPr>
          <w:sz w:val="24"/>
        </w:rPr>
      </w:pPr>
      <w:r w:rsidRPr="00DC2F7E">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DC2F7E">
        <w:rPr>
          <w:sz w:val="24"/>
        </w:rPr>
        <w:t> </w:t>
      </w:r>
      <w:r w:rsidRPr="00DC2F7E">
        <w:rPr>
          <w:sz w:val="24"/>
        </w:rPr>
        <w:t>т.</w:t>
      </w:r>
      <w:r w:rsidRPr="00DC2F7E">
        <w:rPr>
          <w:sz w:val="24"/>
        </w:rPr>
        <w:t> </w:t>
      </w:r>
      <w:r w:rsidRPr="00DC2F7E">
        <w:rPr>
          <w:sz w:val="24"/>
        </w:rPr>
        <w:t>д.) окружающего мира и жизненных явлений;</w:t>
      </w:r>
    </w:p>
    <w:p w:rsidR="00653A76" w:rsidRPr="00DC2F7E" w:rsidRDefault="00653A76" w:rsidP="00BD7394">
      <w:pPr>
        <w:pStyle w:val="21"/>
        <w:rPr>
          <w:sz w:val="24"/>
        </w:rPr>
      </w:pPr>
      <w:r w:rsidRPr="00DC2F7E">
        <w:rPr>
          <w:spacing w:val="-2"/>
          <w:sz w:val="24"/>
        </w:rPr>
        <w:lastRenderedPageBreak/>
        <w:t>приводить примеры ведущих художественных музеев Рос</w:t>
      </w:r>
      <w:r w:rsidRPr="00DC2F7E">
        <w:rPr>
          <w:sz w:val="24"/>
        </w:rPr>
        <w:t>сии и художественных музеев своего региона, показывать на примерах их роль и назначение.</w:t>
      </w:r>
    </w:p>
    <w:p w:rsidR="00653A76" w:rsidRPr="00DC2F7E" w:rsidRDefault="00653A76" w:rsidP="00F13056">
      <w:pPr>
        <w:pStyle w:val="af"/>
        <w:spacing w:line="360" w:lineRule="auto"/>
        <w:ind w:firstLine="454"/>
        <w:rPr>
          <w:rFonts w:ascii="Times New Roman" w:hAnsi="Times New Roman"/>
          <w:b/>
          <w:i w:val="0"/>
          <w:color w:val="auto"/>
          <w:sz w:val="24"/>
          <w:szCs w:val="24"/>
        </w:rPr>
      </w:pPr>
      <w:r w:rsidRPr="00DC2F7E">
        <w:rPr>
          <w:rFonts w:ascii="Times New Roman" w:hAnsi="Times New Roman"/>
          <w:b/>
          <w:i w:val="0"/>
          <w:color w:val="auto"/>
          <w:sz w:val="24"/>
          <w:szCs w:val="24"/>
        </w:rPr>
        <w:t>Выпускник получит возможность научиться:</w:t>
      </w:r>
    </w:p>
    <w:p w:rsidR="00653A76" w:rsidRPr="00DC2F7E" w:rsidRDefault="00653A76" w:rsidP="00BD7394">
      <w:pPr>
        <w:pStyle w:val="21"/>
        <w:rPr>
          <w:i/>
          <w:sz w:val="24"/>
        </w:rPr>
      </w:pPr>
      <w:r w:rsidRPr="00DC2F7E">
        <w:rPr>
          <w:i/>
          <w:spacing w:val="-4"/>
          <w:sz w:val="24"/>
        </w:rPr>
        <w:t>воспринимать произведения изобразительного искусства;</w:t>
      </w:r>
      <w:r w:rsidR="00D016C5" w:rsidRPr="00DC2F7E">
        <w:rPr>
          <w:i/>
          <w:spacing w:val="-4"/>
          <w:sz w:val="24"/>
        </w:rPr>
        <w:t xml:space="preserve"> </w:t>
      </w:r>
      <w:r w:rsidRPr="00DC2F7E">
        <w:rPr>
          <w:i/>
          <w:sz w:val="24"/>
        </w:rPr>
        <w:t>участвовать в обсуждении их содержания и выразительных средств; различать сюжет и содержание в знакомых произведениях;</w:t>
      </w:r>
    </w:p>
    <w:p w:rsidR="00653A76" w:rsidRPr="00DC2F7E" w:rsidRDefault="00653A76" w:rsidP="00BD7394">
      <w:pPr>
        <w:pStyle w:val="21"/>
        <w:rPr>
          <w:i/>
          <w:sz w:val="24"/>
        </w:rPr>
      </w:pPr>
      <w:r w:rsidRPr="00DC2F7E">
        <w:rPr>
          <w:i/>
          <w:sz w:val="24"/>
        </w:rPr>
        <w:t>видеть проявления пре</w:t>
      </w:r>
      <w:r w:rsidR="00A1453B" w:rsidRPr="00DC2F7E">
        <w:rPr>
          <w:i/>
          <w:sz w:val="24"/>
        </w:rPr>
        <w:t>красного в произведениях искус</w:t>
      </w:r>
      <w:r w:rsidRPr="00DC2F7E">
        <w:rPr>
          <w:i/>
          <w:sz w:val="24"/>
        </w:rPr>
        <w:t>ства (картины, архитектура, скульптура и</w:t>
      </w:r>
      <w:r w:rsidRPr="00DC2F7E">
        <w:rPr>
          <w:i/>
          <w:iCs/>
          <w:sz w:val="24"/>
        </w:rPr>
        <w:t> </w:t>
      </w:r>
      <w:r w:rsidRPr="00DC2F7E">
        <w:rPr>
          <w:i/>
          <w:sz w:val="24"/>
        </w:rPr>
        <w:t>т.</w:t>
      </w:r>
      <w:r w:rsidRPr="00DC2F7E">
        <w:rPr>
          <w:i/>
          <w:iCs/>
          <w:sz w:val="24"/>
        </w:rPr>
        <w:t> </w:t>
      </w:r>
      <w:r w:rsidRPr="00DC2F7E">
        <w:rPr>
          <w:i/>
          <w:sz w:val="24"/>
        </w:rPr>
        <w:t>д.), в природе, на улице, в быту;</w:t>
      </w:r>
    </w:p>
    <w:p w:rsidR="00653A76" w:rsidRPr="00DC2F7E" w:rsidRDefault="00653A76" w:rsidP="00BD7394">
      <w:pPr>
        <w:pStyle w:val="21"/>
        <w:rPr>
          <w:i/>
          <w:sz w:val="24"/>
        </w:rPr>
      </w:pPr>
      <w:r w:rsidRPr="00DC2F7E">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DC2F7E"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DC2F7E">
        <w:rPr>
          <w:rFonts w:ascii="Times New Roman" w:hAnsi="Times New Roman" w:cs="Times New Roman"/>
          <w:b/>
          <w:i w:val="0"/>
          <w:color w:val="auto"/>
          <w:sz w:val="24"/>
          <w:szCs w:val="24"/>
        </w:rPr>
        <w:t>Азбука искусства. Как говорит искусство?</w:t>
      </w:r>
    </w:p>
    <w:p w:rsidR="00653A76" w:rsidRPr="00DC2F7E" w:rsidRDefault="00653A76" w:rsidP="00F13056">
      <w:pPr>
        <w:pStyle w:val="a3"/>
        <w:spacing w:line="360" w:lineRule="auto"/>
        <w:ind w:firstLine="454"/>
        <w:rPr>
          <w:rFonts w:ascii="Times New Roman" w:hAnsi="Times New Roman"/>
          <w:b/>
          <w:color w:val="auto"/>
          <w:sz w:val="24"/>
          <w:szCs w:val="24"/>
        </w:rPr>
      </w:pPr>
      <w:r w:rsidRPr="00DC2F7E">
        <w:rPr>
          <w:rFonts w:ascii="Times New Roman" w:hAnsi="Times New Roman"/>
          <w:b/>
          <w:color w:val="auto"/>
          <w:sz w:val="24"/>
          <w:szCs w:val="24"/>
        </w:rPr>
        <w:t>Выпускник научится:</w:t>
      </w:r>
    </w:p>
    <w:p w:rsidR="00653A76" w:rsidRPr="00DC2F7E" w:rsidRDefault="00653A76" w:rsidP="00BD7394">
      <w:pPr>
        <w:pStyle w:val="21"/>
        <w:rPr>
          <w:sz w:val="24"/>
        </w:rPr>
      </w:pPr>
      <w:r w:rsidRPr="00DC2F7E">
        <w:rPr>
          <w:sz w:val="24"/>
        </w:rPr>
        <w:t>создавать простые композиции на заданную тему на плоскости и в пространстве;</w:t>
      </w:r>
    </w:p>
    <w:p w:rsidR="00653A76" w:rsidRPr="00DC2F7E" w:rsidRDefault="00653A76" w:rsidP="00BD7394">
      <w:pPr>
        <w:pStyle w:val="21"/>
        <w:rPr>
          <w:sz w:val="24"/>
        </w:rPr>
      </w:pPr>
      <w:r w:rsidRPr="00DC2F7E">
        <w:rPr>
          <w:spacing w:val="2"/>
          <w:sz w:val="24"/>
        </w:rPr>
        <w:t>использовать выразительные средства изобразительного искусства: композицию, форму, ритм, линию, цвет, объ</w:t>
      </w:r>
      <w:r w:rsidR="00D30361" w:rsidRPr="00DC2F7E">
        <w:rPr>
          <w:spacing w:val="2"/>
          <w:sz w:val="24"/>
        </w:rPr>
        <w:t>е</w:t>
      </w:r>
      <w:r w:rsidRPr="00DC2F7E">
        <w:rPr>
          <w:spacing w:val="2"/>
          <w:sz w:val="24"/>
        </w:rPr>
        <w:t xml:space="preserve">м, </w:t>
      </w:r>
      <w:r w:rsidRPr="00DC2F7E">
        <w:rPr>
          <w:sz w:val="24"/>
        </w:rPr>
        <w:t>фактуру; различные художественные материалы для воплощения собственного художественно­творческого замысла;</w:t>
      </w:r>
    </w:p>
    <w:p w:rsidR="00653A76" w:rsidRPr="00DC2F7E" w:rsidRDefault="00653A76" w:rsidP="00BD7394">
      <w:pPr>
        <w:pStyle w:val="21"/>
        <w:rPr>
          <w:sz w:val="24"/>
        </w:rPr>
      </w:pPr>
      <w:r w:rsidRPr="00DC2F7E">
        <w:rPr>
          <w:spacing w:val="2"/>
          <w:sz w:val="24"/>
        </w:rPr>
        <w:t>различать основные и составные, т</w:t>
      </w:r>
      <w:r w:rsidR="00D30361" w:rsidRPr="00DC2F7E">
        <w:rPr>
          <w:spacing w:val="2"/>
          <w:sz w:val="24"/>
        </w:rPr>
        <w:t>е</w:t>
      </w:r>
      <w:r w:rsidRPr="00DC2F7E">
        <w:rPr>
          <w:spacing w:val="2"/>
          <w:sz w:val="24"/>
        </w:rPr>
        <w:t xml:space="preserve">плые и холодные </w:t>
      </w:r>
      <w:r w:rsidRPr="00DC2F7E">
        <w:rPr>
          <w:sz w:val="24"/>
        </w:rPr>
        <w:t>цвета; изменять их эмоциональную напряж</w:t>
      </w:r>
      <w:r w:rsidR="00D30361" w:rsidRPr="00DC2F7E">
        <w:rPr>
          <w:sz w:val="24"/>
        </w:rPr>
        <w:t>е</w:t>
      </w:r>
      <w:r w:rsidRPr="00DC2F7E">
        <w:rPr>
          <w:sz w:val="24"/>
        </w:rPr>
        <w:t>нность с помощью смешивания с белой и ч</w:t>
      </w:r>
      <w:r w:rsidR="00D30361" w:rsidRPr="00DC2F7E">
        <w:rPr>
          <w:sz w:val="24"/>
        </w:rPr>
        <w:t>е</w:t>
      </w:r>
      <w:r w:rsidRPr="00DC2F7E">
        <w:rPr>
          <w:sz w:val="24"/>
        </w:rPr>
        <w:t xml:space="preserve">рной красками; использовать </w:t>
      </w:r>
      <w:r w:rsidRPr="00DC2F7E">
        <w:rPr>
          <w:spacing w:val="2"/>
          <w:sz w:val="24"/>
        </w:rPr>
        <w:t xml:space="preserve">их для передачи художественного замысла в собственной </w:t>
      </w:r>
      <w:r w:rsidRPr="00DC2F7E">
        <w:rPr>
          <w:sz w:val="24"/>
        </w:rPr>
        <w:t>учебно­творческой деятельности;</w:t>
      </w:r>
    </w:p>
    <w:p w:rsidR="00653A76" w:rsidRPr="00DC2F7E" w:rsidRDefault="00653A76" w:rsidP="00BD7394">
      <w:pPr>
        <w:pStyle w:val="21"/>
        <w:rPr>
          <w:spacing w:val="-2"/>
          <w:sz w:val="24"/>
        </w:rPr>
      </w:pPr>
      <w:r w:rsidRPr="00DC2F7E">
        <w:rPr>
          <w:spacing w:val="2"/>
          <w:sz w:val="24"/>
        </w:rPr>
        <w:t>создавать средствами живописи, графики, скульптуры,</w:t>
      </w:r>
      <w:r w:rsidR="008555F2" w:rsidRPr="00DC2F7E">
        <w:rPr>
          <w:spacing w:val="2"/>
          <w:sz w:val="24"/>
        </w:rPr>
        <w:t xml:space="preserve"> </w:t>
      </w:r>
      <w:r w:rsidRPr="00DC2F7E">
        <w:rPr>
          <w:sz w:val="24"/>
        </w:rPr>
        <w:t>декоративно­прикладного искусства образ человека: переда</w:t>
      </w:r>
      <w:r w:rsidRPr="00DC2F7E">
        <w:rPr>
          <w:spacing w:val="-2"/>
          <w:sz w:val="24"/>
        </w:rPr>
        <w:t>вать на плоскости и в объ</w:t>
      </w:r>
      <w:r w:rsidR="00D30361" w:rsidRPr="00DC2F7E">
        <w:rPr>
          <w:spacing w:val="-2"/>
          <w:sz w:val="24"/>
        </w:rPr>
        <w:t>е</w:t>
      </w:r>
      <w:r w:rsidRPr="00DC2F7E">
        <w:rPr>
          <w:spacing w:val="-2"/>
          <w:sz w:val="24"/>
        </w:rPr>
        <w:t>ме пропорции лица, фигуры; передавать характерные черты внешнего облика, одежды, украшений человека;</w:t>
      </w:r>
    </w:p>
    <w:p w:rsidR="00653A76" w:rsidRPr="00DC2F7E" w:rsidRDefault="00653A76" w:rsidP="00BD7394">
      <w:pPr>
        <w:pStyle w:val="21"/>
        <w:rPr>
          <w:sz w:val="24"/>
        </w:rPr>
      </w:pPr>
      <w:r w:rsidRPr="00DC2F7E">
        <w:rPr>
          <w:spacing w:val="-4"/>
          <w:sz w:val="24"/>
        </w:rPr>
        <w:t>наблюдать, сравнивать, сопоставлять и анализировать про</w:t>
      </w:r>
      <w:r w:rsidRPr="00DC2F7E">
        <w:rPr>
          <w:spacing w:val="2"/>
          <w:sz w:val="24"/>
        </w:rPr>
        <w:t>странственную форму предмета; изображать предметы раз</w:t>
      </w:r>
      <w:r w:rsidRPr="00DC2F7E">
        <w:rPr>
          <w:sz w:val="24"/>
        </w:rPr>
        <w:t xml:space="preserve">личной формы; использовать простые формы для создания </w:t>
      </w:r>
      <w:r w:rsidRPr="00DC2F7E">
        <w:rPr>
          <w:spacing w:val="2"/>
          <w:sz w:val="24"/>
        </w:rPr>
        <w:t xml:space="preserve">выразительных образов в живописи, скульптуре, графике, </w:t>
      </w:r>
      <w:r w:rsidRPr="00DC2F7E">
        <w:rPr>
          <w:sz w:val="24"/>
        </w:rPr>
        <w:t>художественном конструировании;</w:t>
      </w:r>
    </w:p>
    <w:p w:rsidR="00653A76" w:rsidRPr="00DC2F7E" w:rsidRDefault="00653A76" w:rsidP="00BD7394">
      <w:pPr>
        <w:pStyle w:val="21"/>
        <w:rPr>
          <w:sz w:val="24"/>
        </w:rPr>
      </w:pPr>
      <w:r w:rsidRPr="00DC2F7E">
        <w:rPr>
          <w:spacing w:val="-4"/>
          <w:sz w:val="24"/>
        </w:rPr>
        <w:t>использовать декоративные элементы, геометрические, рас</w:t>
      </w:r>
      <w:r w:rsidRPr="00DC2F7E">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DC2F7E">
        <w:rPr>
          <w:sz w:val="24"/>
        </w:rPr>
        <w:t>е</w:t>
      </w:r>
      <w:r w:rsidRPr="00DC2F7E">
        <w:rPr>
          <w:sz w:val="24"/>
        </w:rPr>
        <w:t>том местных условий).</w:t>
      </w:r>
    </w:p>
    <w:p w:rsidR="00653A76" w:rsidRPr="00DC2F7E" w:rsidRDefault="00653A76" w:rsidP="00F13056">
      <w:pPr>
        <w:pStyle w:val="af"/>
        <w:spacing w:line="360" w:lineRule="auto"/>
        <w:ind w:firstLine="454"/>
        <w:rPr>
          <w:rFonts w:ascii="Times New Roman" w:hAnsi="Times New Roman"/>
          <w:b/>
          <w:i w:val="0"/>
          <w:color w:val="auto"/>
          <w:sz w:val="24"/>
          <w:szCs w:val="24"/>
        </w:rPr>
      </w:pPr>
      <w:r w:rsidRPr="00DC2F7E">
        <w:rPr>
          <w:rFonts w:ascii="Times New Roman" w:hAnsi="Times New Roman"/>
          <w:b/>
          <w:i w:val="0"/>
          <w:color w:val="auto"/>
          <w:sz w:val="24"/>
          <w:szCs w:val="24"/>
        </w:rPr>
        <w:t>Выпускник получит возможность научиться:</w:t>
      </w:r>
    </w:p>
    <w:p w:rsidR="00653A76" w:rsidRPr="00DC2F7E" w:rsidRDefault="00653A76" w:rsidP="00BD7394">
      <w:pPr>
        <w:pStyle w:val="21"/>
        <w:rPr>
          <w:i/>
          <w:sz w:val="24"/>
        </w:rPr>
      </w:pPr>
      <w:r w:rsidRPr="00DC2F7E">
        <w:rPr>
          <w:i/>
          <w:sz w:val="24"/>
        </w:rPr>
        <w:t>пользоваться средствами выразительности языка жи</w:t>
      </w:r>
      <w:r w:rsidRPr="00DC2F7E">
        <w:rPr>
          <w:i/>
          <w:spacing w:val="-2"/>
          <w:sz w:val="24"/>
        </w:rPr>
        <w:t xml:space="preserve">вописи, графики, скульптуры, декоративно­прикладного </w:t>
      </w:r>
      <w:r w:rsidRPr="00DC2F7E">
        <w:rPr>
          <w:i/>
          <w:sz w:val="24"/>
        </w:rPr>
        <w:t xml:space="preserve">искусства, художественного конструирования в собственной </w:t>
      </w:r>
      <w:r w:rsidRPr="00DC2F7E">
        <w:rPr>
          <w:i/>
          <w:spacing w:val="-2"/>
          <w:sz w:val="24"/>
        </w:rPr>
        <w:t>художественно­творческой деятельности; передавать раз</w:t>
      </w:r>
      <w:r w:rsidRPr="00DC2F7E">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DC2F7E" w:rsidRDefault="00653A76" w:rsidP="00BD7394">
      <w:pPr>
        <w:pStyle w:val="21"/>
        <w:rPr>
          <w:i/>
          <w:sz w:val="24"/>
        </w:rPr>
      </w:pPr>
      <w:r w:rsidRPr="00DC2F7E">
        <w:rPr>
          <w:i/>
          <w:sz w:val="24"/>
        </w:rPr>
        <w:lastRenderedPageBreak/>
        <w:t>моделировать новые формы, различные ситуации пут</w:t>
      </w:r>
      <w:r w:rsidR="00D30361" w:rsidRPr="00DC2F7E">
        <w:rPr>
          <w:i/>
          <w:sz w:val="24"/>
        </w:rPr>
        <w:t>е</w:t>
      </w:r>
      <w:r w:rsidRPr="00DC2F7E">
        <w:rPr>
          <w:i/>
          <w:sz w:val="24"/>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DC2F7E" w:rsidRDefault="00653A76" w:rsidP="00BD7394">
      <w:pPr>
        <w:pStyle w:val="21"/>
        <w:rPr>
          <w:i/>
          <w:sz w:val="24"/>
        </w:rPr>
      </w:pPr>
      <w:r w:rsidRPr="00DC2F7E">
        <w:rPr>
          <w:i/>
          <w:sz w:val="24"/>
        </w:rPr>
        <w:t>выполнять простые рисунки и орнаментальные композиции, используя язык компьютерной графики в программе Paint.</w:t>
      </w:r>
    </w:p>
    <w:p w:rsidR="00653A76" w:rsidRPr="00DC2F7E" w:rsidRDefault="00A1453B" w:rsidP="00BD7394">
      <w:pPr>
        <w:pStyle w:val="41"/>
        <w:spacing w:before="0" w:after="0" w:line="360" w:lineRule="auto"/>
        <w:ind w:left="454"/>
        <w:jc w:val="both"/>
        <w:rPr>
          <w:rFonts w:ascii="Times New Roman" w:hAnsi="Times New Roman" w:cs="Times New Roman"/>
          <w:b/>
          <w:i w:val="0"/>
          <w:color w:val="auto"/>
          <w:sz w:val="24"/>
          <w:szCs w:val="24"/>
        </w:rPr>
      </w:pPr>
      <w:r w:rsidRPr="00DC2F7E">
        <w:rPr>
          <w:rFonts w:ascii="Times New Roman" w:hAnsi="Times New Roman" w:cs="Times New Roman"/>
          <w:b/>
          <w:i w:val="0"/>
          <w:color w:val="auto"/>
          <w:sz w:val="24"/>
          <w:szCs w:val="24"/>
        </w:rPr>
        <w:t>Значимые темы </w:t>
      </w:r>
      <w:r w:rsidR="00653A76" w:rsidRPr="00DC2F7E">
        <w:rPr>
          <w:rFonts w:ascii="Times New Roman" w:hAnsi="Times New Roman" w:cs="Times New Roman"/>
          <w:b/>
          <w:i w:val="0"/>
          <w:color w:val="auto"/>
          <w:sz w:val="24"/>
          <w:szCs w:val="24"/>
        </w:rPr>
        <w:t>искусства.</w:t>
      </w:r>
      <w:r w:rsidR="00653A76" w:rsidRPr="00DC2F7E">
        <w:rPr>
          <w:rFonts w:ascii="Times New Roman" w:hAnsi="Times New Roman" w:cs="Times New Roman"/>
          <w:b/>
          <w:i w:val="0"/>
          <w:color w:val="auto"/>
          <w:sz w:val="24"/>
          <w:szCs w:val="24"/>
        </w:rPr>
        <w:br/>
        <w:t>О ч</w:t>
      </w:r>
      <w:r w:rsidR="00D30361" w:rsidRPr="00DC2F7E">
        <w:rPr>
          <w:rFonts w:ascii="Times New Roman" w:hAnsi="Times New Roman" w:cs="Times New Roman"/>
          <w:b/>
          <w:i w:val="0"/>
          <w:color w:val="auto"/>
          <w:sz w:val="24"/>
          <w:szCs w:val="24"/>
        </w:rPr>
        <w:t>е</w:t>
      </w:r>
      <w:r w:rsidR="00653A76" w:rsidRPr="00DC2F7E">
        <w:rPr>
          <w:rFonts w:ascii="Times New Roman" w:hAnsi="Times New Roman" w:cs="Times New Roman"/>
          <w:b/>
          <w:i w:val="0"/>
          <w:color w:val="auto"/>
          <w:sz w:val="24"/>
          <w:szCs w:val="24"/>
        </w:rPr>
        <w:t>м говорит искусство?</w:t>
      </w:r>
    </w:p>
    <w:p w:rsidR="00653A76" w:rsidRPr="00DC2F7E" w:rsidRDefault="00653A76" w:rsidP="00F13056">
      <w:pPr>
        <w:pStyle w:val="a3"/>
        <w:spacing w:line="360" w:lineRule="auto"/>
        <w:ind w:firstLine="454"/>
        <w:rPr>
          <w:rFonts w:ascii="Times New Roman" w:hAnsi="Times New Roman"/>
          <w:b/>
          <w:color w:val="auto"/>
          <w:sz w:val="24"/>
          <w:szCs w:val="24"/>
        </w:rPr>
      </w:pPr>
      <w:r w:rsidRPr="00DC2F7E">
        <w:rPr>
          <w:rFonts w:ascii="Times New Roman" w:hAnsi="Times New Roman"/>
          <w:b/>
          <w:color w:val="auto"/>
          <w:sz w:val="24"/>
          <w:szCs w:val="24"/>
        </w:rPr>
        <w:t>Выпускник научится:</w:t>
      </w:r>
    </w:p>
    <w:p w:rsidR="00653A76" w:rsidRPr="00DC2F7E" w:rsidRDefault="00653A76" w:rsidP="00BD7394">
      <w:pPr>
        <w:pStyle w:val="21"/>
        <w:rPr>
          <w:sz w:val="24"/>
        </w:rPr>
      </w:pPr>
      <w:r w:rsidRPr="00DC2F7E">
        <w:rPr>
          <w:sz w:val="24"/>
        </w:rPr>
        <w:t>осознавать значимые темы искусства и отражать их в собственной художественно­творческой деятельности;</w:t>
      </w:r>
    </w:p>
    <w:p w:rsidR="00653A76" w:rsidRPr="00DC2F7E" w:rsidRDefault="00653A76" w:rsidP="00BD7394">
      <w:pPr>
        <w:pStyle w:val="21"/>
        <w:rPr>
          <w:sz w:val="24"/>
        </w:rPr>
      </w:pPr>
      <w:r w:rsidRPr="00DC2F7E">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DC2F7E">
        <w:rPr>
          <w:sz w:val="24"/>
        </w:rPr>
        <w:t> </w:t>
      </w:r>
      <w:r w:rsidRPr="00DC2F7E">
        <w:rPr>
          <w:sz w:val="24"/>
        </w:rPr>
        <w:t>т.</w:t>
      </w:r>
      <w:r w:rsidRPr="00DC2F7E">
        <w:rPr>
          <w:sz w:val="24"/>
        </w:rPr>
        <w:t> </w:t>
      </w:r>
      <w:r w:rsidRPr="00DC2F7E">
        <w:rPr>
          <w:sz w:val="24"/>
        </w:rPr>
        <w:t>д. — в живописи, графике и скульптуре, выражая сво</w:t>
      </w:r>
      <w:r w:rsidR="00D30361" w:rsidRPr="00DC2F7E">
        <w:rPr>
          <w:sz w:val="24"/>
        </w:rPr>
        <w:t>е</w:t>
      </w:r>
      <w:r w:rsidRPr="00DC2F7E">
        <w:rPr>
          <w:sz w:val="24"/>
        </w:rPr>
        <w:t xml:space="preserve"> отношение к качествам данного объекта) с опорой на правила перспективы, цветоведения, усвоенные способы действия.</w:t>
      </w:r>
    </w:p>
    <w:p w:rsidR="00653A76" w:rsidRPr="00DC2F7E" w:rsidRDefault="00653A76" w:rsidP="00F13056">
      <w:pPr>
        <w:pStyle w:val="af"/>
        <w:spacing w:line="360" w:lineRule="auto"/>
        <w:ind w:firstLine="454"/>
        <w:rPr>
          <w:rFonts w:ascii="Times New Roman" w:hAnsi="Times New Roman"/>
          <w:b/>
          <w:i w:val="0"/>
          <w:color w:val="auto"/>
          <w:sz w:val="24"/>
          <w:szCs w:val="24"/>
        </w:rPr>
      </w:pPr>
      <w:r w:rsidRPr="00DC2F7E">
        <w:rPr>
          <w:rFonts w:ascii="Times New Roman" w:hAnsi="Times New Roman"/>
          <w:b/>
          <w:i w:val="0"/>
          <w:color w:val="auto"/>
          <w:sz w:val="24"/>
          <w:szCs w:val="24"/>
        </w:rPr>
        <w:t>Выпускник получит возможность научиться:</w:t>
      </w:r>
    </w:p>
    <w:p w:rsidR="00653A76" w:rsidRPr="00DC2F7E" w:rsidRDefault="00653A76" w:rsidP="00BD7394">
      <w:pPr>
        <w:pStyle w:val="21"/>
        <w:rPr>
          <w:i/>
          <w:sz w:val="24"/>
        </w:rPr>
      </w:pPr>
      <w:r w:rsidRPr="00DC2F7E">
        <w:rPr>
          <w:i/>
          <w:spacing w:val="-2"/>
          <w:sz w:val="24"/>
        </w:rPr>
        <w:t>видеть, чувствовать и изображать красоту и раз</w:t>
      </w:r>
      <w:r w:rsidR="00A1453B" w:rsidRPr="00DC2F7E">
        <w:rPr>
          <w:i/>
          <w:sz w:val="24"/>
        </w:rPr>
        <w:t>но</w:t>
      </w:r>
      <w:r w:rsidRPr="00DC2F7E">
        <w:rPr>
          <w:i/>
          <w:sz w:val="24"/>
        </w:rPr>
        <w:t>образие природы, человека, зданий, предметов;</w:t>
      </w:r>
    </w:p>
    <w:p w:rsidR="00653A76" w:rsidRPr="00DC2F7E" w:rsidRDefault="00653A76" w:rsidP="00BD7394">
      <w:pPr>
        <w:pStyle w:val="21"/>
        <w:rPr>
          <w:i/>
          <w:spacing w:val="2"/>
          <w:sz w:val="24"/>
        </w:rPr>
      </w:pPr>
      <w:r w:rsidRPr="00DC2F7E">
        <w:rPr>
          <w:i/>
          <w:spacing w:val="4"/>
          <w:sz w:val="24"/>
        </w:rPr>
        <w:t xml:space="preserve">понимать и передавать в художественной работе </w:t>
      </w:r>
      <w:r w:rsidRPr="00DC2F7E">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DC2F7E" w:rsidRDefault="00653A76" w:rsidP="00BD7394">
      <w:pPr>
        <w:pStyle w:val="21"/>
        <w:rPr>
          <w:i/>
          <w:sz w:val="24"/>
        </w:rPr>
      </w:pPr>
      <w:r w:rsidRPr="00DC2F7E">
        <w:rPr>
          <w:i/>
          <w:spacing w:val="2"/>
          <w:sz w:val="24"/>
        </w:rPr>
        <w:t>изображать пейзажи, натюрморты, портреты, вы</w:t>
      </w:r>
      <w:r w:rsidRPr="00DC2F7E">
        <w:rPr>
          <w:i/>
          <w:sz w:val="24"/>
        </w:rPr>
        <w:t>ражая сво</w:t>
      </w:r>
      <w:r w:rsidR="00D30361" w:rsidRPr="00DC2F7E">
        <w:rPr>
          <w:i/>
          <w:sz w:val="24"/>
        </w:rPr>
        <w:t>е</w:t>
      </w:r>
      <w:r w:rsidRPr="00DC2F7E">
        <w:rPr>
          <w:i/>
          <w:sz w:val="24"/>
        </w:rPr>
        <w:t xml:space="preserve"> отношение к ним;</w:t>
      </w:r>
    </w:p>
    <w:p w:rsidR="00EF381F" w:rsidRPr="00DC2F7E" w:rsidRDefault="00653A76" w:rsidP="00BD7394">
      <w:pPr>
        <w:pStyle w:val="21"/>
        <w:rPr>
          <w:i/>
          <w:sz w:val="24"/>
        </w:rPr>
      </w:pPr>
      <w:r w:rsidRPr="00DC2F7E">
        <w:rPr>
          <w:i/>
          <w:sz w:val="24"/>
        </w:rPr>
        <w:t>изображать многофигурные композиции на значимые жизненные темы и участвовать в коллективных работах на эти темы.</w:t>
      </w:r>
    </w:p>
    <w:p w:rsidR="003F7807" w:rsidRPr="00BD7394" w:rsidRDefault="003F7807" w:rsidP="003F7807">
      <w:pPr>
        <w:pStyle w:val="21"/>
        <w:numPr>
          <w:ilvl w:val="0"/>
          <w:numId w:val="0"/>
        </w:numPr>
        <w:ind w:left="680"/>
        <w:rPr>
          <w:i/>
        </w:rPr>
      </w:pPr>
    </w:p>
    <w:p w:rsidR="00653A76" w:rsidRPr="00DA5633" w:rsidRDefault="00653A76" w:rsidP="00FB323B">
      <w:pPr>
        <w:pStyle w:val="aff0"/>
        <w:numPr>
          <w:ilvl w:val="2"/>
          <w:numId w:val="2"/>
        </w:numPr>
        <w:rPr>
          <w:sz w:val="24"/>
        </w:rPr>
      </w:pPr>
      <w:bookmarkStart w:id="61" w:name="_Toc288394067"/>
      <w:bookmarkStart w:id="62" w:name="_Toc288410534"/>
      <w:bookmarkStart w:id="63" w:name="_Toc288410663"/>
      <w:bookmarkStart w:id="64" w:name="_Toc61014935"/>
      <w:bookmarkStart w:id="65" w:name="_Toc113822882"/>
      <w:r w:rsidRPr="00DA5633">
        <w:rPr>
          <w:sz w:val="24"/>
        </w:rPr>
        <w:t>Музыка</w:t>
      </w:r>
      <w:bookmarkEnd w:id="61"/>
      <w:bookmarkEnd w:id="62"/>
      <w:bookmarkEnd w:id="63"/>
      <w:bookmarkEnd w:id="64"/>
      <w:bookmarkEnd w:id="65"/>
    </w:p>
    <w:p w:rsidR="005D0222" w:rsidRPr="00DA5633" w:rsidRDefault="005D0222" w:rsidP="005D0222">
      <w:pPr>
        <w:spacing w:line="360" w:lineRule="auto"/>
        <w:ind w:firstLine="709"/>
        <w:contextualSpacing/>
        <w:jc w:val="both"/>
      </w:pPr>
      <w:r w:rsidRPr="00DA5633">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DA5633" w:rsidRDefault="005D0222" w:rsidP="005D0222">
      <w:pPr>
        <w:tabs>
          <w:tab w:val="left" w:pos="955"/>
        </w:tabs>
        <w:autoSpaceDE w:val="0"/>
        <w:autoSpaceDN w:val="0"/>
        <w:adjustRightInd w:val="0"/>
        <w:spacing w:line="360" w:lineRule="auto"/>
        <w:ind w:firstLine="709"/>
        <w:jc w:val="both"/>
      </w:pPr>
      <w:r w:rsidRPr="00DA5633">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w:t>
      </w:r>
      <w:r w:rsidRPr="00DA5633">
        <w:lastRenderedPageBreak/>
        <w:t>народов, понимание роли музыки в жизни человека и общества, духовно-нравственном развитии человека. В</w:t>
      </w:r>
      <w:r w:rsidRPr="00DA5633">
        <w:rPr>
          <w:lang w:val="en-US"/>
        </w:rPr>
        <w:t> </w:t>
      </w:r>
      <w:r w:rsidRPr="00DA5633">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DA5633" w:rsidRDefault="005D0222" w:rsidP="005D0222">
      <w:pPr>
        <w:spacing w:line="360" w:lineRule="auto"/>
        <w:ind w:firstLine="709"/>
        <w:jc w:val="both"/>
      </w:pPr>
      <w:r w:rsidRPr="00DA5633">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DA5633" w:rsidRDefault="005D0222" w:rsidP="005D0222">
      <w:pPr>
        <w:spacing w:line="360" w:lineRule="auto"/>
        <w:ind w:firstLine="709"/>
        <w:jc w:val="both"/>
      </w:pPr>
      <w:r w:rsidRPr="00DA5633">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DA5633" w:rsidRDefault="005D0222" w:rsidP="005D0222">
      <w:pPr>
        <w:widowControl w:val="0"/>
        <w:suppressLineNumbers/>
        <w:suppressAutoHyphens/>
        <w:autoSpaceDN w:val="0"/>
        <w:spacing w:line="360" w:lineRule="auto"/>
        <w:ind w:firstLine="709"/>
        <w:jc w:val="both"/>
        <w:rPr>
          <w:rFonts w:eastAsia="Calibri"/>
          <w:b/>
          <w:i/>
          <w:kern w:val="3"/>
          <w:lang w:eastAsia="zh-CN" w:bidi="hi-IN"/>
        </w:rPr>
      </w:pPr>
      <w:r w:rsidRPr="00DA5633">
        <w:rPr>
          <w:rFonts w:eastAsia="Calibri"/>
          <w:b/>
          <w:i/>
          <w:kern w:val="3"/>
          <w:lang w:eastAsia="zh-CN" w:bidi="hi-IN"/>
        </w:rPr>
        <w:t xml:space="preserve">Предметные результаты </w:t>
      </w:r>
      <w:r w:rsidRPr="00DA5633">
        <w:rPr>
          <w:rFonts w:eastAsia="Calibri"/>
          <w:kern w:val="3"/>
          <w:lang w:eastAsia="zh-CN" w:bidi="hi-IN"/>
        </w:rPr>
        <w:t>освоения программы должны отражать:</w:t>
      </w:r>
    </w:p>
    <w:p w:rsidR="005D0222" w:rsidRPr="00DA5633" w:rsidRDefault="005D0222" w:rsidP="005D0222">
      <w:pPr>
        <w:autoSpaceDE w:val="0"/>
        <w:autoSpaceDN w:val="0"/>
        <w:adjustRightInd w:val="0"/>
        <w:spacing w:line="360" w:lineRule="auto"/>
        <w:ind w:firstLine="709"/>
        <w:jc w:val="both"/>
      </w:pPr>
      <w:r w:rsidRPr="00DA5633">
        <w:t>сформированность первоначальных представлений о роли музыки в жизни человека, ее роли в духовно-нравственном развитии человека;</w:t>
      </w:r>
    </w:p>
    <w:p w:rsidR="005D0222" w:rsidRPr="00DA5633" w:rsidRDefault="005D0222" w:rsidP="005D0222">
      <w:pPr>
        <w:autoSpaceDE w:val="0"/>
        <w:autoSpaceDN w:val="0"/>
        <w:adjustRightInd w:val="0"/>
        <w:spacing w:line="360" w:lineRule="auto"/>
        <w:ind w:firstLine="709"/>
        <w:jc w:val="both"/>
      </w:pPr>
      <w:r w:rsidRPr="00DA5633">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DA5633" w:rsidRDefault="005D0222" w:rsidP="005D0222">
      <w:pPr>
        <w:autoSpaceDE w:val="0"/>
        <w:autoSpaceDN w:val="0"/>
        <w:adjustRightInd w:val="0"/>
        <w:spacing w:line="360" w:lineRule="auto"/>
        <w:ind w:firstLine="709"/>
        <w:jc w:val="both"/>
      </w:pPr>
      <w:r w:rsidRPr="00DA5633">
        <w:t>умение воспринимать музыку и выражать свое отношение к музыкальному произведению;</w:t>
      </w:r>
    </w:p>
    <w:p w:rsidR="005D0222" w:rsidRPr="00DA5633" w:rsidRDefault="005D0222" w:rsidP="005D0222">
      <w:pPr>
        <w:autoSpaceDE w:val="0"/>
        <w:autoSpaceDN w:val="0"/>
        <w:adjustRightInd w:val="0"/>
        <w:spacing w:line="360" w:lineRule="auto"/>
        <w:ind w:firstLine="709"/>
        <w:jc w:val="both"/>
      </w:pPr>
      <w:r w:rsidRPr="00DA5633">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DA5633" w:rsidRDefault="005D0222" w:rsidP="005D0222">
      <w:pPr>
        <w:spacing w:line="360" w:lineRule="auto"/>
        <w:ind w:firstLine="709"/>
        <w:contextualSpacing/>
        <w:jc w:val="both"/>
        <w:rPr>
          <w:b/>
          <w:i/>
        </w:rPr>
      </w:pPr>
      <w:r w:rsidRPr="00DA5633">
        <w:rPr>
          <w:b/>
          <w:i/>
        </w:rPr>
        <w:t>Предметные результаты по видам деятельности обучающихся</w:t>
      </w:r>
    </w:p>
    <w:p w:rsidR="005D0222" w:rsidRPr="00DA5633" w:rsidRDefault="005D0222" w:rsidP="005D0222">
      <w:pPr>
        <w:widowControl w:val="0"/>
        <w:tabs>
          <w:tab w:val="left" w:pos="142"/>
          <w:tab w:val="left" w:pos="993"/>
        </w:tabs>
        <w:spacing w:line="360" w:lineRule="auto"/>
        <w:ind w:firstLine="709"/>
        <w:jc w:val="both"/>
      </w:pPr>
      <w:r w:rsidRPr="00DA5633">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w:t>
      </w:r>
      <w:r w:rsidRPr="00DA5633">
        <w:lastRenderedPageBreak/>
        <w:t>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DA5633" w:rsidRDefault="005D0222" w:rsidP="005D0222">
      <w:pPr>
        <w:spacing w:line="360" w:lineRule="auto"/>
        <w:ind w:firstLine="709"/>
        <w:contextualSpacing/>
        <w:jc w:val="center"/>
        <w:rPr>
          <w:b/>
        </w:rPr>
      </w:pPr>
      <w:r w:rsidRPr="00DA5633">
        <w:rPr>
          <w:b/>
        </w:rPr>
        <w:t>Слушание музыки</w:t>
      </w:r>
    </w:p>
    <w:p w:rsidR="005D0222" w:rsidRPr="00DA5633" w:rsidRDefault="005D0222" w:rsidP="005D0222">
      <w:pPr>
        <w:spacing w:line="360" w:lineRule="auto"/>
        <w:ind w:firstLine="709"/>
        <w:contextualSpacing/>
        <w:jc w:val="both"/>
      </w:pPr>
      <w:r w:rsidRPr="00DA5633">
        <w:t>Обучающийся:</w:t>
      </w:r>
    </w:p>
    <w:p w:rsidR="005D0222" w:rsidRPr="00DA5633" w:rsidRDefault="005D0222" w:rsidP="005D0222">
      <w:pPr>
        <w:spacing w:line="360" w:lineRule="auto"/>
        <w:ind w:firstLine="709"/>
        <w:jc w:val="both"/>
      </w:pPr>
      <w:r w:rsidRPr="00DA5633">
        <w:t>1. Узнает изученные музыкальные произведения и называет имена их авторов.</w:t>
      </w:r>
    </w:p>
    <w:p w:rsidR="005D0222" w:rsidRPr="00DA5633" w:rsidRDefault="005D0222" w:rsidP="005D0222">
      <w:pPr>
        <w:spacing w:line="360" w:lineRule="auto"/>
        <w:ind w:firstLine="709"/>
        <w:jc w:val="both"/>
      </w:pPr>
      <w:r w:rsidRPr="00DA5633">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DA5633" w:rsidRDefault="005D0222" w:rsidP="005D0222">
      <w:pPr>
        <w:spacing w:line="360" w:lineRule="auto"/>
        <w:ind w:firstLine="709"/>
        <w:jc w:val="both"/>
      </w:pPr>
      <w:r w:rsidRPr="00DA5633">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DA5633" w:rsidRDefault="005D0222" w:rsidP="005D0222">
      <w:pPr>
        <w:spacing w:line="360" w:lineRule="auto"/>
        <w:ind w:firstLine="709"/>
        <w:jc w:val="both"/>
      </w:pPr>
      <w:r w:rsidRPr="00DA5633">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DA5633" w:rsidRDefault="005D0222" w:rsidP="005D0222">
      <w:pPr>
        <w:shd w:val="clear" w:color="auto" w:fill="FFFFFF"/>
        <w:tabs>
          <w:tab w:val="left" w:pos="851"/>
        </w:tabs>
        <w:spacing w:line="360" w:lineRule="auto"/>
        <w:ind w:firstLine="709"/>
        <w:jc w:val="both"/>
        <w:rPr>
          <w:bCs/>
          <w:iCs/>
        </w:rPr>
      </w:pPr>
      <w:r w:rsidRPr="00DA5633">
        <w:t>5. Знает особенности тембрового звучания различных певческих голосов (детских, женских, мужских), хоров (детских, женских, мужских, смешанных,</w:t>
      </w:r>
      <w:r w:rsidRPr="00DA5633">
        <w:rPr>
          <w:bCs/>
          <w:iCs/>
        </w:rPr>
        <w:t xml:space="preserve"> а также </w:t>
      </w:r>
      <w:r w:rsidRPr="00DA5633">
        <w:t>народного, академического, церковного) и их исполнительских возможностей и особенностей репертуара.</w:t>
      </w:r>
    </w:p>
    <w:p w:rsidR="005D0222" w:rsidRPr="00DA5633" w:rsidRDefault="005D0222" w:rsidP="005D0222">
      <w:pPr>
        <w:spacing w:line="360" w:lineRule="auto"/>
        <w:ind w:firstLine="709"/>
        <w:jc w:val="both"/>
      </w:pPr>
      <w:r w:rsidRPr="00DA5633">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DA5633" w:rsidRDefault="005D0222" w:rsidP="005D0222">
      <w:pPr>
        <w:tabs>
          <w:tab w:val="left" w:pos="271"/>
        </w:tabs>
        <w:spacing w:line="360" w:lineRule="auto"/>
        <w:ind w:firstLine="709"/>
        <w:contextualSpacing/>
        <w:jc w:val="both"/>
      </w:pPr>
      <w:r w:rsidRPr="00DA5633">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DA5633" w:rsidRDefault="005D0222" w:rsidP="005D0222">
      <w:pPr>
        <w:spacing w:line="360" w:lineRule="auto"/>
        <w:ind w:firstLine="709"/>
        <w:jc w:val="both"/>
      </w:pPr>
      <w:r w:rsidRPr="00DA5633">
        <w:t>8. Определяет жанровую основу в пройденных музыкальных произведениях.</w:t>
      </w:r>
    </w:p>
    <w:p w:rsidR="005D0222" w:rsidRPr="00DA5633" w:rsidRDefault="005D0222" w:rsidP="005D0222">
      <w:pPr>
        <w:spacing w:line="360" w:lineRule="auto"/>
        <w:ind w:firstLine="709"/>
        <w:jc w:val="both"/>
      </w:pPr>
      <w:r w:rsidRPr="00DA5633">
        <w:t xml:space="preserve">9. Имеет слуховой багаж из прослушанных произведений народной музыки, отечественной и зарубежной классики. </w:t>
      </w:r>
    </w:p>
    <w:p w:rsidR="005D0222" w:rsidRPr="00DA5633" w:rsidRDefault="005D0222" w:rsidP="005D0222">
      <w:pPr>
        <w:spacing w:line="360" w:lineRule="auto"/>
        <w:ind w:firstLine="709"/>
        <w:contextualSpacing/>
        <w:jc w:val="both"/>
      </w:pPr>
      <w:r w:rsidRPr="00DA5633">
        <w:t>10. Умеет импровизировать под музыку с использованием танцевальных, маршеобразных движений, пластического интонирования.</w:t>
      </w:r>
    </w:p>
    <w:p w:rsidR="005D0222" w:rsidRPr="00DA5633" w:rsidRDefault="005D0222" w:rsidP="005D0222">
      <w:pPr>
        <w:spacing w:line="360" w:lineRule="auto"/>
        <w:ind w:firstLine="709"/>
        <w:contextualSpacing/>
        <w:jc w:val="center"/>
        <w:rPr>
          <w:b/>
        </w:rPr>
      </w:pPr>
      <w:r w:rsidRPr="00DA5633">
        <w:rPr>
          <w:b/>
        </w:rPr>
        <w:t>Хоровое пение</w:t>
      </w:r>
    </w:p>
    <w:p w:rsidR="005D0222" w:rsidRPr="00DA5633" w:rsidRDefault="005D0222" w:rsidP="005D0222">
      <w:pPr>
        <w:spacing w:line="360" w:lineRule="auto"/>
        <w:ind w:firstLine="709"/>
        <w:contextualSpacing/>
        <w:jc w:val="both"/>
      </w:pPr>
      <w:r w:rsidRPr="00DA5633">
        <w:t>Обучающийся:</w:t>
      </w:r>
    </w:p>
    <w:p w:rsidR="005D0222" w:rsidRPr="00DA5633" w:rsidRDefault="005D0222" w:rsidP="005D0222">
      <w:pPr>
        <w:tabs>
          <w:tab w:val="left" w:pos="310"/>
        </w:tabs>
        <w:spacing w:line="360" w:lineRule="auto"/>
        <w:ind w:firstLine="709"/>
        <w:jc w:val="both"/>
      </w:pPr>
      <w:r w:rsidRPr="00DA5633">
        <w:t>1. Знает слова и мелодию Гимна Российской Федерации.</w:t>
      </w:r>
    </w:p>
    <w:p w:rsidR="005D0222" w:rsidRPr="00DA5633" w:rsidRDefault="005D0222" w:rsidP="005D0222">
      <w:pPr>
        <w:tabs>
          <w:tab w:val="left" w:pos="310"/>
        </w:tabs>
        <w:spacing w:line="360" w:lineRule="auto"/>
        <w:ind w:firstLine="709"/>
        <w:jc w:val="both"/>
      </w:pPr>
      <w:r w:rsidRPr="00DA5633">
        <w:t>2. Грамотно и выразительно исполняет песни с сопровождением и без сопровождения в соответствии с их образным строем и содержанием.</w:t>
      </w:r>
    </w:p>
    <w:p w:rsidR="005D0222" w:rsidRPr="00DA5633" w:rsidRDefault="005D0222" w:rsidP="005D0222">
      <w:pPr>
        <w:tabs>
          <w:tab w:val="left" w:pos="310"/>
        </w:tabs>
        <w:spacing w:line="360" w:lineRule="auto"/>
        <w:ind w:firstLine="709"/>
        <w:jc w:val="both"/>
      </w:pPr>
      <w:r w:rsidRPr="00DA5633">
        <w:t>3. Знает о способах и приемах выразительного музыкального интонирования.</w:t>
      </w:r>
    </w:p>
    <w:p w:rsidR="005D0222" w:rsidRPr="00DA5633" w:rsidRDefault="005D0222" w:rsidP="005D0222">
      <w:pPr>
        <w:spacing w:line="360" w:lineRule="auto"/>
        <w:ind w:firstLine="709"/>
        <w:jc w:val="both"/>
      </w:pPr>
      <w:r w:rsidRPr="00DA5633">
        <w:lastRenderedPageBreak/>
        <w:t>4. Соблюдает при пении певческую установку. Использует в процессе пения правильное певческое дыхание.</w:t>
      </w:r>
    </w:p>
    <w:p w:rsidR="005D0222" w:rsidRPr="00DA5633" w:rsidRDefault="005D0222" w:rsidP="005D0222">
      <w:pPr>
        <w:tabs>
          <w:tab w:val="left" w:pos="310"/>
        </w:tabs>
        <w:spacing w:line="360" w:lineRule="auto"/>
        <w:ind w:firstLine="709"/>
        <w:jc w:val="both"/>
      </w:pPr>
      <w:r w:rsidRPr="00DA5633">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DA5633" w:rsidRDefault="005D0222" w:rsidP="005D0222">
      <w:pPr>
        <w:spacing w:line="360" w:lineRule="auto"/>
        <w:ind w:firstLine="709"/>
        <w:jc w:val="both"/>
      </w:pPr>
      <w:r w:rsidRPr="00DA5633">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DA5633" w:rsidRDefault="005D0222" w:rsidP="005D0222">
      <w:pPr>
        <w:spacing w:line="360" w:lineRule="auto"/>
        <w:ind w:firstLine="709"/>
        <w:jc w:val="both"/>
      </w:pPr>
      <w:r w:rsidRPr="00DA5633">
        <w:t>7. Исполняет одноголосные произведения, а также произведения с элементами двухголосия.</w:t>
      </w:r>
    </w:p>
    <w:p w:rsidR="005D0222" w:rsidRPr="00DA5633" w:rsidRDefault="005D0222" w:rsidP="005D0222">
      <w:pPr>
        <w:spacing w:line="360" w:lineRule="auto"/>
        <w:ind w:firstLine="709"/>
        <w:jc w:val="center"/>
        <w:rPr>
          <w:b/>
        </w:rPr>
      </w:pPr>
      <w:r w:rsidRPr="00DA5633">
        <w:rPr>
          <w:b/>
        </w:rPr>
        <w:t>Игра в детском инструментальном оркестре (ансамбле)</w:t>
      </w:r>
    </w:p>
    <w:p w:rsidR="005D0222" w:rsidRPr="00DA5633" w:rsidRDefault="005D0222" w:rsidP="005D0222">
      <w:pPr>
        <w:spacing w:line="360" w:lineRule="auto"/>
        <w:ind w:firstLine="709"/>
        <w:contextualSpacing/>
        <w:jc w:val="both"/>
      </w:pPr>
      <w:r w:rsidRPr="00DA5633">
        <w:t>Обучающийся:</w:t>
      </w:r>
    </w:p>
    <w:p w:rsidR="005D0222" w:rsidRPr="00DA5633" w:rsidRDefault="005D0222" w:rsidP="005D0222">
      <w:pPr>
        <w:spacing w:line="360" w:lineRule="auto"/>
        <w:ind w:firstLine="709"/>
        <w:jc w:val="both"/>
      </w:pPr>
      <w:r w:rsidRPr="00DA5633">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DA5633" w:rsidRDefault="005D0222" w:rsidP="005D0222">
      <w:pPr>
        <w:spacing w:line="360" w:lineRule="auto"/>
        <w:ind w:firstLine="709"/>
        <w:jc w:val="both"/>
      </w:pPr>
      <w:r w:rsidRPr="00DA5633">
        <w:t>2. Умеет исполнять различные ритмические группы в оркестровых партиях.</w:t>
      </w:r>
    </w:p>
    <w:p w:rsidR="005D0222" w:rsidRPr="00DA5633" w:rsidRDefault="005D0222" w:rsidP="005D0222">
      <w:pPr>
        <w:spacing w:line="360" w:lineRule="auto"/>
        <w:ind w:firstLine="709"/>
        <w:jc w:val="both"/>
      </w:pPr>
      <w:r w:rsidRPr="00DA5633">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DA5633" w:rsidRDefault="005D0222" w:rsidP="005D0222">
      <w:pPr>
        <w:spacing w:line="360" w:lineRule="auto"/>
        <w:ind w:firstLine="709"/>
        <w:jc w:val="both"/>
      </w:pPr>
      <w:r w:rsidRPr="00DA5633">
        <w:t>4. Использует возможности различных инструментов в ансамбле и оркестре, в том числе тембровые возможности синтезатора.</w:t>
      </w:r>
    </w:p>
    <w:p w:rsidR="005D0222" w:rsidRPr="00DA5633" w:rsidRDefault="005D0222" w:rsidP="005D0222">
      <w:pPr>
        <w:spacing w:line="360" w:lineRule="auto"/>
        <w:ind w:firstLine="709"/>
        <w:contextualSpacing/>
        <w:jc w:val="center"/>
      </w:pPr>
      <w:r w:rsidRPr="00DA5633">
        <w:rPr>
          <w:b/>
        </w:rPr>
        <w:t>Основы музыкальной грамоты</w:t>
      </w:r>
    </w:p>
    <w:p w:rsidR="005D0222" w:rsidRPr="00DA5633" w:rsidRDefault="005D0222" w:rsidP="005D0222">
      <w:pPr>
        <w:spacing w:line="360" w:lineRule="auto"/>
        <w:ind w:firstLine="709"/>
        <w:contextualSpacing/>
        <w:jc w:val="both"/>
      </w:pPr>
      <w:r w:rsidRPr="00DA5633">
        <w:t xml:space="preserve">Объем музыкальной грамоты и теоретических понятий: </w:t>
      </w:r>
    </w:p>
    <w:p w:rsidR="005D0222" w:rsidRPr="00DA5633" w:rsidRDefault="005D0222" w:rsidP="005D0222">
      <w:pPr>
        <w:spacing w:line="360" w:lineRule="auto"/>
        <w:ind w:firstLine="709"/>
        <w:jc w:val="both"/>
      </w:pPr>
      <w:r w:rsidRPr="00DA5633">
        <w:t>1.</w:t>
      </w:r>
      <w:r w:rsidRPr="00DA5633">
        <w:rPr>
          <w:b/>
        </w:rPr>
        <w:t xml:space="preserve"> Звук.</w:t>
      </w:r>
      <w:r w:rsidRPr="00DA5633">
        <w:t xml:space="preserve"> Свойства музыкального звука: высота, длительность, тембр, громкость.</w:t>
      </w:r>
    </w:p>
    <w:p w:rsidR="005D0222" w:rsidRPr="00DA5633" w:rsidRDefault="005D0222" w:rsidP="005D0222">
      <w:pPr>
        <w:spacing w:line="360" w:lineRule="auto"/>
        <w:ind w:firstLine="709"/>
        <w:jc w:val="both"/>
      </w:pPr>
      <w:r w:rsidRPr="00DA5633">
        <w:t>2.</w:t>
      </w:r>
      <w:r w:rsidRPr="00DA5633">
        <w:rPr>
          <w:b/>
        </w:rPr>
        <w:t xml:space="preserve"> Мелодия.</w:t>
      </w:r>
      <w:r w:rsidRPr="00DA5633">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DA5633" w:rsidRDefault="005D0222" w:rsidP="005D0222">
      <w:pPr>
        <w:spacing w:line="360" w:lineRule="auto"/>
        <w:ind w:firstLine="709"/>
        <w:jc w:val="both"/>
      </w:pPr>
      <w:r w:rsidRPr="00DA5633">
        <w:t>3.</w:t>
      </w:r>
      <w:r w:rsidRPr="00DA5633">
        <w:rPr>
          <w:b/>
        </w:rPr>
        <w:t xml:space="preserve"> Метроритм.</w:t>
      </w:r>
      <w:r w:rsidRPr="00DA5633">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DA5633" w:rsidRDefault="005D0222" w:rsidP="005D0222">
      <w:pPr>
        <w:spacing w:line="360" w:lineRule="auto"/>
        <w:ind w:firstLine="709"/>
        <w:jc w:val="both"/>
      </w:pPr>
      <w:r w:rsidRPr="00DA5633">
        <w:t xml:space="preserve">4. </w:t>
      </w:r>
      <w:r w:rsidRPr="00DA5633">
        <w:rPr>
          <w:b/>
        </w:rPr>
        <w:t xml:space="preserve">Лад: </w:t>
      </w:r>
      <w:r w:rsidRPr="00DA5633">
        <w:t xml:space="preserve">мажор, минор; тональность, тоника. </w:t>
      </w:r>
    </w:p>
    <w:p w:rsidR="005D0222" w:rsidRPr="00DA5633" w:rsidRDefault="005D0222" w:rsidP="005D0222">
      <w:pPr>
        <w:spacing w:line="360" w:lineRule="auto"/>
        <w:ind w:firstLine="709"/>
        <w:contextualSpacing/>
        <w:jc w:val="both"/>
      </w:pPr>
      <w:r w:rsidRPr="00DA5633">
        <w:t>5.</w:t>
      </w:r>
      <w:r w:rsidRPr="00DA5633">
        <w:rPr>
          <w:b/>
        </w:rPr>
        <w:t xml:space="preserve"> Нотная грамота.</w:t>
      </w:r>
      <w:r w:rsidRPr="00DA5633">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DA5633" w:rsidRDefault="005D0222" w:rsidP="005D0222">
      <w:pPr>
        <w:tabs>
          <w:tab w:val="left" w:pos="201"/>
        </w:tabs>
        <w:spacing w:line="360" w:lineRule="auto"/>
        <w:ind w:firstLine="709"/>
        <w:jc w:val="both"/>
      </w:pPr>
      <w:r w:rsidRPr="00DA5633">
        <w:lastRenderedPageBreak/>
        <w:t xml:space="preserve">6. </w:t>
      </w:r>
      <w:r w:rsidRPr="00DA5633">
        <w:rPr>
          <w:b/>
        </w:rPr>
        <w:t xml:space="preserve">Интервалы </w:t>
      </w:r>
      <w:r w:rsidRPr="00DA5633">
        <w:t xml:space="preserve">в пределах октавы. </w:t>
      </w:r>
      <w:r w:rsidRPr="00DA5633">
        <w:rPr>
          <w:b/>
        </w:rPr>
        <w:t>Трезвучия</w:t>
      </w:r>
      <w:r w:rsidRPr="00DA5633">
        <w:t>: мажорное и минорное. Интервалы и трезвучия в игровых упражнениях, песнях и аккомпанементах, произведениях для слушания музыки.</w:t>
      </w:r>
    </w:p>
    <w:p w:rsidR="005D0222" w:rsidRPr="00DA5633" w:rsidRDefault="005D0222" w:rsidP="005D0222">
      <w:pPr>
        <w:tabs>
          <w:tab w:val="left" w:pos="201"/>
        </w:tabs>
        <w:spacing w:line="360" w:lineRule="auto"/>
        <w:ind w:firstLine="709"/>
        <w:jc w:val="both"/>
      </w:pPr>
      <w:r w:rsidRPr="00DA5633">
        <w:t>7.</w:t>
      </w:r>
      <w:r w:rsidRPr="00DA5633">
        <w:rPr>
          <w:b/>
        </w:rPr>
        <w:t xml:space="preserve"> Музыкальные жанры.</w:t>
      </w:r>
      <w:r w:rsidRPr="00DA5633">
        <w:t xml:space="preserve"> Песня, танец, марш. Инструментальный концерт. Музыкально-сценические жанры: балет, опера, мюзикл.</w:t>
      </w:r>
    </w:p>
    <w:p w:rsidR="005D0222" w:rsidRPr="00DA5633" w:rsidRDefault="005D0222" w:rsidP="005D0222">
      <w:pPr>
        <w:spacing w:line="360" w:lineRule="auto"/>
        <w:ind w:firstLine="709"/>
        <w:jc w:val="both"/>
      </w:pPr>
      <w:r w:rsidRPr="00DA5633">
        <w:t xml:space="preserve">8. </w:t>
      </w:r>
      <w:r w:rsidRPr="00DA5633">
        <w:rPr>
          <w:b/>
        </w:rPr>
        <w:t>Музыкальные формы.</w:t>
      </w:r>
      <w:r w:rsidRPr="00DA5633">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DA5633" w:rsidRDefault="005D0222" w:rsidP="005D0222">
      <w:pPr>
        <w:spacing w:line="360" w:lineRule="auto"/>
        <w:ind w:firstLine="709"/>
        <w:jc w:val="both"/>
        <w:rPr>
          <w:rFonts w:eastAsia="Arial Unicode MS"/>
        </w:rPr>
      </w:pPr>
      <w:r w:rsidRPr="00DA5633">
        <w:rPr>
          <w:rFonts w:eastAsia="Arial Unicode MS"/>
        </w:rPr>
        <w:t xml:space="preserve">В результате изучения музыки на уровне начального общего образования обучающийся </w:t>
      </w:r>
      <w:r w:rsidRPr="00DA5633">
        <w:rPr>
          <w:rFonts w:eastAsia="Arial Unicode MS"/>
          <w:b/>
        </w:rPr>
        <w:t>получит возможность научиться</w:t>
      </w:r>
      <w:r w:rsidRPr="00DA5633">
        <w:rPr>
          <w:rFonts w:eastAsia="Arial Unicode MS"/>
        </w:rPr>
        <w:t>:</w:t>
      </w:r>
    </w:p>
    <w:p w:rsidR="005D0222" w:rsidRPr="00DA5633" w:rsidRDefault="005D0222" w:rsidP="005D0222">
      <w:pPr>
        <w:spacing w:line="360" w:lineRule="auto"/>
        <w:ind w:firstLine="709"/>
        <w:jc w:val="both"/>
        <w:rPr>
          <w:rFonts w:eastAsia="Arial Unicode MS"/>
          <w:i/>
        </w:rPr>
      </w:pPr>
      <w:r w:rsidRPr="00DA5633">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DA5633" w:rsidRDefault="005D0222" w:rsidP="005D0222">
      <w:pPr>
        <w:spacing w:line="360" w:lineRule="auto"/>
        <w:ind w:firstLine="709"/>
        <w:jc w:val="both"/>
        <w:rPr>
          <w:rFonts w:eastAsia="Arial Unicode MS"/>
          <w:i/>
        </w:rPr>
      </w:pPr>
      <w:r w:rsidRPr="00DA5633">
        <w:rPr>
          <w:rFonts w:eastAsia="Arial Unicode MS"/>
          <w:i/>
        </w:rPr>
        <w:t>организовывать культурный досуг, самостоятельную музыкально-творческую деятельность; музицировать;</w:t>
      </w:r>
    </w:p>
    <w:p w:rsidR="005D0222" w:rsidRPr="00DA5633" w:rsidRDefault="005D0222" w:rsidP="005D0222">
      <w:pPr>
        <w:spacing w:line="360" w:lineRule="auto"/>
        <w:ind w:firstLine="709"/>
        <w:jc w:val="both"/>
        <w:rPr>
          <w:rFonts w:eastAsia="Arial Unicode MS"/>
          <w:i/>
        </w:rPr>
      </w:pPr>
      <w:r w:rsidRPr="00DA5633">
        <w:rPr>
          <w:rFonts w:eastAsia="Arial Unicode MS"/>
          <w:i/>
        </w:rPr>
        <w:t>использовать систему графических знаков для ориентации в нотном письме при пении простейших мелодий;</w:t>
      </w:r>
    </w:p>
    <w:p w:rsidR="005D0222" w:rsidRPr="00DA5633" w:rsidRDefault="005D0222" w:rsidP="005D0222">
      <w:pPr>
        <w:spacing w:line="360" w:lineRule="auto"/>
        <w:ind w:firstLine="709"/>
        <w:jc w:val="both"/>
        <w:rPr>
          <w:rFonts w:eastAsia="Arial Unicode MS"/>
          <w:i/>
        </w:rPr>
      </w:pPr>
      <w:r w:rsidRPr="00DA5633">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DA5633" w:rsidRDefault="005D0222" w:rsidP="005D0222">
      <w:pPr>
        <w:spacing w:line="360" w:lineRule="auto"/>
        <w:ind w:firstLine="709"/>
        <w:jc w:val="both"/>
        <w:rPr>
          <w:rFonts w:eastAsia="Arial Unicode MS"/>
          <w:i/>
        </w:rPr>
      </w:pPr>
      <w:r w:rsidRPr="00DA5633">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DA5633" w:rsidRDefault="005D0222" w:rsidP="005D0222">
      <w:pPr>
        <w:spacing w:line="360" w:lineRule="auto"/>
        <w:ind w:firstLine="709"/>
        <w:jc w:val="both"/>
        <w:rPr>
          <w:rFonts w:eastAsia="Arial Unicode MS"/>
          <w:i/>
        </w:rPr>
      </w:pPr>
      <w:r w:rsidRPr="00DA5633">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DA5633" w:rsidRDefault="00AE452C" w:rsidP="00BD7394">
      <w:pPr>
        <w:pStyle w:val="21"/>
        <w:numPr>
          <w:ilvl w:val="0"/>
          <w:numId w:val="0"/>
        </w:numPr>
        <w:ind w:left="680"/>
        <w:rPr>
          <w:i/>
          <w:spacing w:val="-2"/>
          <w:sz w:val="24"/>
        </w:rPr>
      </w:pPr>
    </w:p>
    <w:p w:rsidR="00653A76" w:rsidRPr="003B59A7" w:rsidRDefault="00653A76" w:rsidP="00FB323B">
      <w:pPr>
        <w:pStyle w:val="aff0"/>
        <w:numPr>
          <w:ilvl w:val="2"/>
          <w:numId w:val="2"/>
        </w:numPr>
        <w:rPr>
          <w:sz w:val="24"/>
        </w:rPr>
      </w:pPr>
      <w:bookmarkStart w:id="66" w:name="_Toc288394068"/>
      <w:bookmarkStart w:id="67" w:name="_Toc288410535"/>
      <w:bookmarkStart w:id="68" w:name="_Toc288410664"/>
      <w:bookmarkStart w:id="69" w:name="_Toc61014936"/>
      <w:bookmarkStart w:id="70" w:name="_Toc113822883"/>
      <w:r w:rsidRPr="003B59A7">
        <w:rPr>
          <w:sz w:val="24"/>
        </w:rPr>
        <w:t>Технология</w:t>
      </w:r>
      <w:bookmarkEnd w:id="66"/>
      <w:bookmarkEnd w:id="67"/>
      <w:bookmarkEnd w:id="68"/>
      <w:bookmarkEnd w:id="69"/>
      <w:bookmarkEnd w:id="70"/>
    </w:p>
    <w:p w:rsidR="00D604C2" w:rsidRPr="003B59A7"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3B59A7">
        <w:rPr>
          <w:rStyle w:val="Zag11"/>
          <w:rFonts w:eastAsia="@Arial Unicode MS"/>
        </w:rPr>
        <w:t>В результате изучения курса «Технологи</w:t>
      </w:r>
      <w:r w:rsidR="00D016C5" w:rsidRPr="003B59A7">
        <w:rPr>
          <w:rStyle w:val="Zag11"/>
          <w:rFonts w:eastAsia="@Arial Unicode MS"/>
        </w:rPr>
        <w:t>я</w:t>
      </w:r>
      <w:r w:rsidRPr="003B59A7">
        <w:rPr>
          <w:rStyle w:val="Zag11"/>
          <w:rFonts w:eastAsia="@Arial Unicode MS"/>
        </w:rPr>
        <w:t>» обучающиеся на уровне начального общего образования:</w:t>
      </w:r>
    </w:p>
    <w:p w:rsidR="00D604C2" w:rsidRPr="003B59A7" w:rsidRDefault="00D016C5" w:rsidP="00413904">
      <w:pPr>
        <w:tabs>
          <w:tab w:val="left" w:pos="142"/>
          <w:tab w:val="left" w:leader="dot" w:pos="624"/>
          <w:tab w:val="left" w:pos="1134"/>
        </w:tabs>
        <w:spacing w:line="360" w:lineRule="auto"/>
        <w:ind w:left="357" w:firstLine="709"/>
        <w:jc w:val="both"/>
        <w:rPr>
          <w:rStyle w:val="Zag11"/>
          <w:rFonts w:eastAsia="@Arial Unicode MS"/>
        </w:rPr>
      </w:pPr>
      <w:r w:rsidRPr="003B59A7">
        <w:rPr>
          <w:rStyle w:val="Zag11"/>
          <w:rFonts w:eastAsia="@Arial Unicode MS"/>
          <w:spacing w:val="-4"/>
        </w:rPr>
        <w:t xml:space="preserve">- </w:t>
      </w:r>
      <w:r w:rsidR="00D604C2" w:rsidRPr="003B59A7">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3B59A7">
        <w:rPr>
          <w:rStyle w:val="Zag11"/>
          <w:rFonts w:eastAsia="@Arial Unicode MS"/>
        </w:rPr>
        <w:t>;</w:t>
      </w:r>
    </w:p>
    <w:p w:rsidR="00D604C2" w:rsidRPr="003B59A7" w:rsidRDefault="00D016C5" w:rsidP="00413904">
      <w:pPr>
        <w:tabs>
          <w:tab w:val="left" w:pos="142"/>
          <w:tab w:val="left" w:leader="dot" w:pos="624"/>
          <w:tab w:val="left" w:pos="1134"/>
        </w:tabs>
        <w:spacing w:line="360" w:lineRule="auto"/>
        <w:ind w:left="357" w:firstLine="709"/>
        <w:jc w:val="both"/>
        <w:rPr>
          <w:rStyle w:val="Zag11"/>
          <w:rFonts w:eastAsia="@Arial Unicode MS"/>
        </w:rPr>
      </w:pPr>
      <w:r w:rsidRPr="003B59A7">
        <w:rPr>
          <w:rStyle w:val="Zag11"/>
          <w:rFonts w:eastAsia="@Arial Unicode MS"/>
        </w:rPr>
        <w:lastRenderedPageBreak/>
        <w:t xml:space="preserve">- </w:t>
      </w:r>
      <w:r w:rsidR="00D604C2" w:rsidRPr="003B59A7">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3B59A7" w:rsidRDefault="00D016C5" w:rsidP="00413904">
      <w:pPr>
        <w:tabs>
          <w:tab w:val="left" w:pos="142"/>
          <w:tab w:val="left" w:leader="dot" w:pos="624"/>
          <w:tab w:val="left" w:pos="1134"/>
        </w:tabs>
        <w:spacing w:line="360" w:lineRule="auto"/>
        <w:ind w:left="357" w:firstLine="709"/>
        <w:jc w:val="both"/>
        <w:rPr>
          <w:rStyle w:val="Zag11"/>
          <w:rFonts w:eastAsia="@Arial Unicode MS"/>
        </w:rPr>
      </w:pPr>
      <w:r w:rsidRPr="003B59A7">
        <w:rPr>
          <w:rStyle w:val="Zag11"/>
          <w:rFonts w:eastAsia="@Arial Unicode MS"/>
        </w:rPr>
        <w:t xml:space="preserve">- </w:t>
      </w:r>
      <w:r w:rsidR="00D604C2" w:rsidRPr="003B59A7">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3B59A7" w:rsidRDefault="00D016C5" w:rsidP="00413904">
      <w:pPr>
        <w:tabs>
          <w:tab w:val="left" w:pos="142"/>
          <w:tab w:val="left" w:leader="dot" w:pos="624"/>
          <w:tab w:val="left" w:pos="1134"/>
        </w:tabs>
        <w:spacing w:line="360" w:lineRule="auto"/>
        <w:ind w:left="357" w:firstLine="709"/>
        <w:jc w:val="both"/>
        <w:rPr>
          <w:rStyle w:val="Zag11"/>
          <w:rFonts w:eastAsia="@Arial Unicode MS"/>
        </w:rPr>
      </w:pPr>
      <w:r w:rsidRPr="003B59A7">
        <w:rPr>
          <w:rStyle w:val="Zag11"/>
          <w:rFonts w:eastAsia="@Arial Unicode MS"/>
        </w:rPr>
        <w:t xml:space="preserve">- </w:t>
      </w:r>
      <w:r w:rsidR="00D604C2" w:rsidRPr="003B59A7">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3B59A7"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3B59A7">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3B59A7"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3B59A7">
        <w:rPr>
          <w:rStyle w:val="Zag11"/>
          <w:rFonts w:eastAsia="@Arial Unicode MS"/>
        </w:rPr>
        <w:t>Обучающиеся:</w:t>
      </w:r>
    </w:p>
    <w:p w:rsidR="00D604C2" w:rsidRPr="003B59A7"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3B59A7">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3B59A7">
        <w:rPr>
          <w:rStyle w:val="Zag11"/>
          <w:rFonts w:eastAsia="@Arial Unicode MS"/>
          <w:i/>
          <w:iCs/>
        </w:rPr>
        <w:t xml:space="preserve">коммуникативных универсальных учебных действий </w:t>
      </w:r>
      <w:r w:rsidRPr="003B59A7">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3B59A7"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3B59A7">
        <w:rPr>
          <w:rStyle w:val="Zag11"/>
          <w:rFonts w:eastAsia="@Arial Unicode MS"/>
        </w:rPr>
        <w:t xml:space="preserve">овладеют начальными формами </w:t>
      </w:r>
      <w:r w:rsidRPr="003B59A7">
        <w:rPr>
          <w:rStyle w:val="Zag11"/>
          <w:rFonts w:eastAsia="@Arial Unicode MS"/>
          <w:i/>
          <w:iCs/>
        </w:rPr>
        <w:t xml:space="preserve">познавательных универсальных учебных действий </w:t>
      </w:r>
      <w:r w:rsidRPr="003B59A7">
        <w:rPr>
          <w:rStyle w:val="Zag11"/>
          <w:rFonts w:eastAsia="@Arial Unicode MS"/>
        </w:rPr>
        <w:t>– исследовательскими и логическими: наблюдения, сравнения, анализа, классификации, обобщения;</w:t>
      </w:r>
    </w:p>
    <w:p w:rsidR="00D604C2" w:rsidRPr="003B59A7"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3B59A7">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3B59A7">
        <w:rPr>
          <w:rStyle w:val="Zag11"/>
          <w:rFonts w:eastAsia="@Arial Unicode MS"/>
          <w:i/>
          <w:iCs/>
        </w:rPr>
        <w:t>регулятивных универсальных учебных действий</w:t>
      </w:r>
      <w:r w:rsidRPr="003B59A7">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3B59A7"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3B59A7">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3B59A7">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3B59A7"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3B59A7">
        <w:rPr>
          <w:rStyle w:val="Zag11"/>
          <w:rFonts w:eastAsia="@Arial Unicode MS"/>
        </w:rPr>
        <w:lastRenderedPageBreak/>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3B59A7" w:rsidRDefault="00D604C2" w:rsidP="00413904">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lang w:val="ru-RU"/>
        </w:rPr>
      </w:pPr>
      <w:r w:rsidRPr="003B59A7">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3B59A7" w:rsidRDefault="00A1453B" w:rsidP="00F13056">
      <w:pPr>
        <w:pStyle w:val="41"/>
        <w:spacing w:before="0" w:after="0" w:line="360" w:lineRule="auto"/>
        <w:ind w:firstLine="454"/>
        <w:jc w:val="both"/>
        <w:rPr>
          <w:rFonts w:ascii="Times New Roman" w:hAnsi="Times New Roman" w:cs="Times New Roman"/>
          <w:b/>
          <w:i w:val="0"/>
          <w:color w:val="auto"/>
          <w:sz w:val="24"/>
          <w:szCs w:val="24"/>
        </w:rPr>
      </w:pPr>
      <w:r w:rsidRPr="003B59A7">
        <w:rPr>
          <w:rFonts w:ascii="Times New Roman" w:hAnsi="Times New Roman" w:cs="Times New Roman"/>
          <w:b/>
          <w:i w:val="0"/>
          <w:color w:val="auto"/>
          <w:sz w:val="24"/>
          <w:szCs w:val="24"/>
        </w:rPr>
        <w:t xml:space="preserve">Общекультурные </w:t>
      </w:r>
      <w:r w:rsidR="00653A76" w:rsidRPr="003B59A7">
        <w:rPr>
          <w:rFonts w:ascii="Times New Roman" w:hAnsi="Times New Roman" w:cs="Times New Roman"/>
          <w:b/>
          <w:i w:val="0"/>
          <w:color w:val="auto"/>
          <w:sz w:val="24"/>
          <w:szCs w:val="24"/>
        </w:rPr>
        <w:t>и общетрудовые компетенции.</w:t>
      </w:r>
      <w:r w:rsidR="008555F2" w:rsidRPr="003B59A7">
        <w:rPr>
          <w:rFonts w:ascii="Times New Roman" w:hAnsi="Times New Roman" w:cs="Times New Roman"/>
          <w:b/>
          <w:i w:val="0"/>
          <w:color w:val="auto"/>
          <w:sz w:val="24"/>
          <w:szCs w:val="24"/>
        </w:rPr>
        <w:t xml:space="preserve"> </w:t>
      </w:r>
      <w:r w:rsidR="00653A76" w:rsidRPr="003B59A7">
        <w:rPr>
          <w:rFonts w:ascii="Times New Roman" w:hAnsi="Times New Roman" w:cs="Times New Roman"/>
          <w:b/>
          <w:i w:val="0"/>
          <w:color w:val="auto"/>
          <w:sz w:val="24"/>
          <w:szCs w:val="24"/>
        </w:rPr>
        <w:t>Основы культуры труда, самообслуживание</w:t>
      </w:r>
    </w:p>
    <w:p w:rsidR="00653A76" w:rsidRPr="003B59A7" w:rsidRDefault="00653A76" w:rsidP="00F13056">
      <w:pPr>
        <w:pStyle w:val="a3"/>
        <w:spacing w:line="360" w:lineRule="auto"/>
        <w:ind w:firstLine="454"/>
        <w:rPr>
          <w:rFonts w:ascii="Times New Roman" w:hAnsi="Times New Roman"/>
          <w:b/>
          <w:color w:val="auto"/>
          <w:sz w:val="24"/>
          <w:szCs w:val="24"/>
        </w:rPr>
      </w:pPr>
      <w:r w:rsidRPr="003B59A7">
        <w:rPr>
          <w:rFonts w:ascii="Times New Roman" w:hAnsi="Times New Roman"/>
          <w:b/>
          <w:color w:val="auto"/>
          <w:sz w:val="24"/>
          <w:szCs w:val="24"/>
        </w:rPr>
        <w:t>Выпускник научится:</w:t>
      </w:r>
    </w:p>
    <w:p w:rsidR="00653A76" w:rsidRPr="003B59A7" w:rsidRDefault="00653A76" w:rsidP="00BD7394">
      <w:pPr>
        <w:pStyle w:val="21"/>
        <w:rPr>
          <w:sz w:val="24"/>
        </w:rPr>
      </w:pPr>
      <w:r w:rsidRPr="003B59A7">
        <w:rPr>
          <w:sz w:val="24"/>
        </w:rPr>
        <w:t>иметь представление о наиболее распростран</w:t>
      </w:r>
      <w:r w:rsidR="00D30361" w:rsidRPr="003B59A7">
        <w:rPr>
          <w:sz w:val="24"/>
        </w:rPr>
        <w:t>е</w:t>
      </w:r>
      <w:r w:rsidRPr="003B59A7">
        <w:rPr>
          <w:sz w:val="24"/>
        </w:rPr>
        <w:t>нных в сво</w:t>
      </w:r>
      <w:r w:rsidR="00D30361" w:rsidRPr="003B59A7">
        <w:rPr>
          <w:sz w:val="24"/>
        </w:rPr>
        <w:t>е</w:t>
      </w:r>
      <w:r w:rsidRPr="003B59A7">
        <w:rPr>
          <w:sz w:val="24"/>
        </w:rPr>
        <w:t>м регионе традиционных народных промыслах и рем</w:t>
      </w:r>
      <w:r w:rsidR="00D30361" w:rsidRPr="003B59A7">
        <w:rPr>
          <w:sz w:val="24"/>
        </w:rPr>
        <w:t>е</w:t>
      </w:r>
      <w:r w:rsidRPr="003B59A7">
        <w:rPr>
          <w:sz w:val="24"/>
        </w:rPr>
        <w:t>слах, современных профессиях (в том числе профессиях своих родителей) и описывать их особенности;</w:t>
      </w:r>
    </w:p>
    <w:p w:rsidR="00653A76" w:rsidRPr="003B59A7" w:rsidRDefault="00653A76" w:rsidP="00BD7394">
      <w:pPr>
        <w:pStyle w:val="21"/>
        <w:rPr>
          <w:sz w:val="24"/>
        </w:rPr>
      </w:pPr>
      <w:r w:rsidRPr="003B59A7">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3B59A7" w:rsidRDefault="00653A76" w:rsidP="00BD7394">
      <w:pPr>
        <w:pStyle w:val="21"/>
        <w:rPr>
          <w:sz w:val="24"/>
        </w:rPr>
      </w:pPr>
      <w:r w:rsidRPr="003B59A7">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3B59A7" w:rsidRDefault="00653A76" w:rsidP="00BD7394">
      <w:pPr>
        <w:pStyle w:val="21"/>
        <w:rPr>
          <w:sz w:val="24"/>
        </w:rPr>
      </w:pPr>
      <w:r w:rsidRPr="003B59A7">
        <w:rPr>
          <w:sz w:val="24"/>
        </w:rPr>
        <w:t>выполнять доступные действия по самообслуживанию и доступные виды домашнего труда.</w:t>
      </w:r>
    </w:p>
    <w:p w:rsidR="00653A76" w:rsidRPr="003B59A7" w:rsidRDefault="00653A76" w:rsidP="00F13056">
      <w:pPr>
        <w:pStyle w:val="af"/>
        <w:spacing w:line="360" w:lineRule="auto"/>
        <w:ind w:firstLine="454"/>
        <w:rPr>
          <w:rFonts w:ascii="Times New Roman" w:hAnsi="Times New Roman"/>
          <w:b/>
          <w:i w:val="0"/>
          <w:color w:val="auto"/>
          <w:sz w:val="24"/>
          <w:szCs w:val="24"/>
        </w:rPr>
      </w:pPr>
      <w:r w:rsidRPr="003B59A7">
        <w:rPr>
          <w:rFonts w:ascii="Times New Roman" w:hAnsi="Times New Roman"/>
          <w:b/>
          <w:i w:val="0"/>
          <w:color w:val="auto"/>
          <w:sz w:val="24"/>
          <w:szCs w:val="24"/>
        </w:rPr>
        <w:t>Выпускник получит возможность научиться:</w:t>
      </w:r>
    </w:p>
    <w:p w:rsidR="00653A76" w:rsidRPr="003B59A7" w:rsidRDefault="00653A76" w:rsidP="00BD7394">
      <w:pPr>
        <w:pStyle w:val="21"/>
        <w:rPr>
          <w:i/>
          <w:sz w:val="24"/>
        </w:rPr>
      </w:pPr>
      <w:r w:rsidRPr="003B59A7">
        <w:rPr>
          <w:i/>
          <w:sz w:val="24"/>
        </w:rPr>
        <w:t>уважительно относиться к труду людей;</w:t>
      </w:r>
    </w:p>
    <w:p w:rsidR="00653A76" w:rsidRPr="003B59A7" w:rsidRDefault="00653A76" w:rsidP="00BD7394">
      <w:pPr>
        <w:pStyle w:val="21"/>
        <w:rPr>
          <w:i/>
          <w:sz w:val="24"/>
        </w:rPr>
      </w:pPr>
      <w:r w:rsidRPr="003B59A7">
        <w:rPr>
          <w:i/>
          <w:spacing w:val="2"/>
          <w:sz w:val="24"/>
        </w:rPr>
        <w:t>понимать культурно­историческую ценность тради</w:t>
      </w:r>
      <w:r w:rsidRPr="003B59A7">
        <w:rPr>
          <w:i/>
          <w:sz w:val="24"/>
        </w:rPr>
        <w:t>ций, отраж</w:t>
      </w:r>
      <w:r w:rsidR="00D30361" w:rsidRPr="003B59A7">
        <w:rPr>
          <w:i/>
          <w:sz w:val="24"/>
        </w:rPr>
        <w:t>е</w:t>
      </w:r>
      <w:r w:rsidRPr="003B59A7">
        <w:rPr>
          <w:i/>
          <w:sz w:val="24"/>
        </w:rPr>
        <w:t>нных в предметном мире, в том числе традиций трудовых династий как своего региона, так и страны, и уважать их;</w:t>
      </w:r>
    </w:p>
    <w:p w:rsidR="00653A76" w:rsidRPr="003B59A7" w:rsidRDefault="00653A76" w:rsidP="00BD7394">
      <w:pPr>
        <w:pStyle w:val="21"/>
        <w:rPr>
          <w:i/>
          <w:sz w:val="24"/>
        </w:rPr>
      </w:pPr>
      <w:r w:rsidRPr="003B59A7">
        <w:rPr>
          <w:i/>
          <w:sz w:val="24"/>
        </w:rPr>
        <w:t>понимать особенности проектной деятельности, осуществлять под руководством учителя элементарную прое</w:t>
      </w:r>
      <w:r w:rsidRPr="003B59A7">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3B59A7">
        <w:rPr>
          <w:i/>
          <w:sz w:val="24"/>
        </w:rPr>
        <w:t>комплексные работы, социальные услуги).</w:t>
      </w:r>
    </w:p>
    <w:p w:rsidR="00653A76" w:rsidRPr="003B59A7"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3B59A7">
        <w:rPr>
          <w:rFonts w:ascii="Times New Roman" w:hAnsi="Times New Roman" w:cs="Times New Roman"/>
          <w:b/>
          <w:i w:val="0"/>
          <w:color w:val="auto"/>
          <w:sz w:val="24"/>
          <w:szCs w:val="24"/>
        </w:rPr>
        <w:t>Технология ручной обработки материалов.</w:t>
      </w:r>
      <w:r w:rsidR="00BF47CE" w:rsidRPr="003B59A7">
        <w:rPr>
          <w:rFonts w:ascii="Times New Roman" w:hAnsi="Times New Roman" w:cs="Times New Roman"/>
          <w:b/>
          <w:i w:val="0"/>
          <w:color w:val="auto"/>
          <w:sz w:val="24"/>
          <w:szCs w:val="24"/>
        </w:rPr>
        <w:t xml:space="preserve"> </w:t>
      </w:r>
      <w:r w:rsidRPr="003B59A7">
        <w:rPr>
          <w:rFonts w:ascii="Times New Roman" w:hAnsi="Times New Roman" w:cs="Times New Roman"/>
          <w:b/>
          <w:i w:val="0"/>
          <w:color w:val="auto"/>
          <w:sz w:val="24"/>
          <w:szCs w:val="24"/>
        </w:rPr>
        <w:t>Элементы графической грамоты</w:t>
      </w:r>
    </w:p>
    <w:p w:rsidR="00653A76" w:rsidRPr="003B59A7" w:rsidRDefault="00653A76" w:rsidP="00F13056">
      <w:pPr>
        <w:pStyle w:val="a3"/>
        <w:spacing w:line="360" w:lineRule="auto"/>
        <w:ind w:firstLine="454"/>
        <w:rPr>
          <w:rFonts w:ascii="Times New Roman" w:hAnsi="Times New Roman"/>
          <w:b/>
          <w:color w:val="auto"/>
          <w:sz w:val="24"/>
          <w:szCs w:val="24"/>
        </w:rPr>
      </w:pPr>
      <w:r w:rsidRPr="003B59A7">
        <w:rPr>
          <w:rFonts w:ascii="Times New Roman" w:hAnsi="Times New Roman"/>
          <w:b/>
          <w:color w:val="auto"/>
          <w:sz w:val="24"/>
          <w:szCs w:val="24"/>
        </w:rPr>
        <w:t>Выпускник научится:</w:t>
      </w:r>
    </w:p>
    <w:p w:rsidR="00653A76" w:rsidRPr="003B59A7" w:rsidRDefault="00653A76" w:rsidP="00BD7394">
      <w:pPr>
        <w:pStyle w:val="21"/>
        <w:rPr>
          <w:sz w:val="24"/>
        </w:rPr>
      </w:pPr>
      <w:r w:rsidRPr="003B59A7">
        <w:rPr>
          <w:spacing w:val="2"/>
          <w:sz w:val="24"/>
        </w:rPr>
        <w:t xml:space="preserve">на основе полученных представлений о многообразии </w:t>
      </w:r>
      <w:r w:rsidRPr="003B59A7">
        <w:rPr>
          <w:sz w:val="24"/>
        </w:rPr>
        <w:t xml:space="preserve">материалов, их видах, свойствах, происхождении, практическом применении в жизни осознанно подбирать доступные в </w:t>
      </w:r>
      <w:r w:rsidRPr="003B59A7">
        <w:rPr>
          <w:sz w:val="24"/>
        </w:rPr>
        <w:lastRenderedPageBreak/>
        <w:t>обработке материалы для изделий по декоративно­художественным и конструктивным свойствам в соответствии с поставленной задачей;</w:t>
      </w:r>
    </w:p>
    <w:p w:rsidR="00653A76" w:rsidRPr="003B59A7" w:rsidRDefault="00653A76" w:rsidP="00BD7394">
      <w:pPr>
        <w:pStyle w:val="21"/>
        <w:rPr>
          <w:spacing w:val="-4"/>
          <w:sz w:val="24"/>
        </w:rPr>
      </w:pPr>
      <w:r w:rsidRPr="003B59A7">
        <w:rPr>
          <w:spacing w:val="-4"/>
          <w:sz w:val="24"/>
        </w:rPr>
        <w:t>отбирать и выполнять в зависимости от свойств освоенных материалов оптимальные и доступные технологические при</w:t>
      </w:r>
      <w:r w:rsidR="00D30361" w:rsidRPr="003B59A7">
        <w:rPr>
          <w:spacing w:val="-4"/>
          <w:sz w:val="24"/>
        </w:rPr>
        <w:t>е</w:t>
      </w:r>
      <w:r w:rsidRPr="003B59A7">
        <w:rPr>
          <w:spacing w:val="-4"/>
          <w:sz w:val="24"/>
        </w:rPr>
        <w:t>мы их ручной обработки (при разметке деталей, их выделении из заготовки, формообразовании, сборке и отделке изделия);</w:t>
      </w:r>
    </w:p>
    <w:p w:rsidR="00653A76" w:rsidRPr="003B59A7" w:rsidRDefault="00653A76" w:rsidP="00BD7394">
      <w:pPr>
        <w:pStyle w:val="21"/>
        <w:rPr>
          <w:spacing w:val="-2"/>
          <w:sz w:val="24"/>
        </w:rPr>
      </w:pPr>
      <w:r w:rsidRPr="003B59A7">
        <w:rPr>
          <w:spacing w:val="-2"/>
          <w:sz w:val="24"/>
        </w:rPr>
        <w:t>применять при</w:t>
      </w:r>
      <w:r w:rsidR="00D30361" w:rsidRPr="003B59A7">
        <w:rPr>
          <w:spacing w:val="-2"/>
          <w:sz w:val="24"/>
        </w:rPr>
        <w:t>е</w:t>
      </w:r>
      <w:r w:rsidRPr="003B59A7">
        <w:rPr>
          <w:spacing w:val="-2"/>
          <w:sz w:val="24"/>
        </w:rPr>
        <w:t>мы рациональной безопасной работы ручными инструментами: черт</w:t>
      </w:r>
      <w:r w:rsidR="00D30361" w:rsidRPr="003B59A7">
        <w:rPr>
          <w:spacing w:val="-2"/>
          <w:sz w:val="24"/>
        </w:rPr>
        <w:t>е</w:t>
      </w:r>
      <w:r w:rsidRPr="003B59A7">
        <w:rPr>
          <w:spacing w:val="-2"/>
          <w:sz w:val="24"/>
        </w:rPr>
        <w:t>жными (линейка, угольник, циркуль), режущими (ножницы) и колющими (швейная игла);</w:t>
      </w:r>
    </w:p>
    <w:p w:rsidR="00653A76" w:rsidRPr="003B59A7" w:rsidRDefault="00653A76" w:rsidP="00BD7394">
      <w:pPr>
        <w:pStyle w:val="21"/>
        <w:rPr>
          <w:spacing w:val="-2"/>
          <w:sz w:val="24"/>
        </w:rPr>
      </w:pPr>
      <w:r w:rsidRPr="003B59A7">
        <w:rPr>
          <w:spacing w:val="-2"/>
          <w:sz w:val="24"/>
        </w:rPr>
        <w:t>выполнять символические действия моделирования и пре</w:t>
      </w:r>
      <w:r w:rsidRPr="003B59A7">
        <w:rPr>
          <w:spacing w:val="2"/>
          <w:sz w:val="24"/>
        </w:rPr>
        <w:t>образования модели и работать с простейшей технической</w:t>
      </w:r>
      <w:r w:rsidR="00BF47CE" w:rsidRPr="003B59A7">
        <w:rPr>
          <w:spacing w:val="2"/>
          <w:sz w:val="24"/>
        </w:rPr>
        <w:t xml:space="preserve"> </w:t>
      </w:r>
      <w:r w:rsidRPr="003B59A7">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3B59A7">
        <w:rPr>
          <w:spacing w:val="-2"/>
          <w:sz w:val="24"/>
        </w:rPr>
        <w:t>е</w:t>
      </w:r>
      <w:r w:rsidRPr="003B59A7">
        <w:rPr>
          <w:spacing w:val="-2"/>
          <w:sz w:val="24"/>
        </w:rPr>
        <w:t>мные изделия по простейшим чертежам, эскизам, схемам, рисункам.</w:t>
      </w:r>
    </w:p>
    <w:p w:rsidR="00653A76" w:rsidRPr="003B59A7" w:rsidRDefault="00653A76" w:rsidP="00F13056">
      <w:pPr>
        <w:pStyle w:val="af"/>
        <w:spacing w:line="360" w:lineRule="auto"/>
        <w:ind w:firstLine="454"/>
        <w:rPr>
          <w:rFonts w:ascii="Times New Roman" w:hAnsi="Times New Roman"/>
          <w:b/>
          <w:i w:val="0"/>
          <w:color w:val="auto"/>
          <w:sz w:val="24"/>
          <w:szCs w:val="24"/>
        </w:rPr>
      </w:pPr>
      <w:r w:rsidRPr="003B59A7">
        <w:rPr>
          <w:rFonts w:ascii="Times New Roman" w:hAnsi="Times New Roman"/>
          <w:b/>
          <w:i w:val="0"/>
          <w:color w:val="auto"/>
          <w:sz w:val="24"/>
          <w:szCs w:val="24"/>
        </w:rPr>
        <w:t>Выпускник получит возможность научиться:</w:t>
      </w:r>
    </w:p>
    <w:p w:rsidR="00653A76" w:rsidRPr="003B59A7" w:rsidRDefault="00653A76" w:rsidP="00BD7394">
      <w:pPr>
        <w:pStyle w:val="21"/>
        <w:rPr>
          <w:i/>
          <w:sz w:val="24"/>
        </w:rPr>
      </w:pPr>
      <w:r w:rsidRPr="003B59A7">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3B59A7" w:rsidRDefault="00653A76" w:rsidP="00BD7394">
      <w:pPr>
        <w:pStyle w:val="21"/>
        <w:rPr>
          <w:i/>
          <w:sz w:val="24"/>
        </w:rPr>
      </w:pPr>
      <w:r w:rsidRPr="003B59A7">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3B59A7"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3B59A7">
        <w:rPr>
          <w:rFonts w:ascii="Times New Roman" w:hAnsi="Times New Roman" w:cs="Times New Roman"/>
          <w:b/>
          <w:i w:val="0"/>
          <w:color w:val="auto"/>
          <w:sz w:val="24"/>
          <w:szCs w:val="24"/>
        </w:rPr>
        <w:t>Конструирование и моделирование</w:t>
      </w:r>
    </w:p>
    <w:p w:rsidR="00653A76" w:rsidRPr="003B59A7" w:rsidRDefault="00653A76" w:rsidP="00F13056">
      <w:pPr>
        <w:pStyle w:val="a3"/>
        <w:spacing w:line="360" w:lineRule="auto"/>
        <w:ind w:firstLine="454"/>
        <w:rPr>
          <w:rFonts w:ascii="Times New Roman" w:hAnsi="Times New Roman"/>
          <w:b/>
          <w:color w:val="auto"/>
          <w:sz w:val="24"/>
          <w:szCs w:val="24"/>
        </w:rPr>
      </w:pPr>
      <w:r w:rsidRPr="003B59A7">
        <w:rPr>
          <w:rFonts w:ascii="Times New Roman" w:hAnsi="Times New Roman"/>
          <w:b/>
          <w:color w:val="auto"/>
          <w:sz w:val="24"/>
          <w:szCs w:val="24"/>
        </w:rPr>
        <w:t>Выпускник научится:</w:t>
      </w:r>
    </w:p>
    <w:p w:rsidR="00653A76" w:rsidRPr="003B59A7" w:rsidRDefault="00653A76" w:rsidP="00BD7394">
      <w:pPr>
        <w:pStyle w:val="21"/>
        <w:rPr>
          <w:sz w:val="24"/>
        </w:rPr>
      </w:pPr>
      <w:r w:rsidRPr="003B59A7">
        <w:rPr>
          <w:spacing w:val="2"/>
          <w:sz w:val="24"/>
        </w:rPr>
        <w:t xml:space="preserve">анализировать устройство изделия: выделять детали, их </w:t>
      </w:r>
      <w:r w:rsidRPr="003B59A7">
        <w:rPr>
          <w:sz w:val="24"/>
        </w:rPr>
        <w:t>форму, определять взаимное расположение, виды соединения деталей;</w:t>
      </w:r>
    </w:p>
    <w:p w:rsidR="00653A76" w:rsidRPr="003B59A7" w:rsidRDefault="00653A76" w:rsidP="00BD7394">
      <w:pPr>
        <w:pStyle w:val="21"/>
        <w:rPr>
          <w:sz w:val="24"/>
        </w:rPr>
      </w:pPr>
      <w:r w:rsidRPr="003B59A7">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3B59A7" w:rsidRDefault="00653A76" w:rsidP="00BD7394">
      <w:pPr>
        <w:pStyle w:val="21"/>
        <w:rPr>
          <w:sz w:val="24"/>
        </w:rPr>
      </w:pPr>
      <w:r w:rsidRPr="003B59A7">
        <w:rPr>
          <w:spacing w:val="2"/>
          <w:sz w:val="24"/>
        </w:rPr>
        <w:t>изготавливать несложные конструкции изделий по ри</w:t>
      </w:r>
      <w:r w:rsidRPr="003B59A7">
        <w:rPr>
          <w:sz w:val="24"/>
        </w:rPr>
        <w:t>сунку, простейшему чертежу или эскизу, образцу и доступным заданным условиям.</w:t>
      </w:r>
    </w:p>
    <w:p w:rsidR="00653A76" w:rsidRPr="003B59A7" w:rsidRDefault="00653A76" w:rsidP="00F13056">
      <w:pPr>
        <w:pStyle w:val="af"/>
        <w:spacing w:line="360" w:lineRule="auto"/>
        <w:ind w:firstLine="454"/>
        <w:rPr>
          <w:rFonts w:ascii="Times New Roman" w:hAnsi="Times New Roman"/>
          <w:b/>
          <w:i w:val="0"/>
          <w:color w:val="auto"/>
          <w:sz w:val="24"/>
          <w:szCs w:val="24"/>
        </w:rPr>
      </w:pPr>
      <w:r w:rsidRPr="003B59A7">
        <w:rPr>
          <w:rFonts w:ascii="Times New Roman" w:hAnsi="Times New Roman"/>
          <w:b/>
          <w:i w:val="0"/>
          <w:color w:val="auto"/>
          <w:sz w:val="24"/>
          <w:szCs w:val="24"/>
        </w:rPr>
        <w:t>Выпускник получит возможность научиться:</w:t>
      </w:r>
    </w:p>
    <w:p w:rsidR="00653A76" w:rsidRPr="003B59A7" w:rsidRDefault="00653A76" w:rsidP="00BD7394">
      <w:pPr>
        <w:pStyle w:val="21"/>
        <w:rPr>
          <w:i/>
          <w:sz w:val="24"/>
        </w:rPr>
      </w:pPr>
      <w:r w:rsidRPr="003B59A7">
        <w:rPr>
          <w:i/>
          <w:sz w:val="24"/>
        </w:rPr>
        <w:t>соотносить объ</w:t>
      </w:r>
      <w:r w:rsidR="00D30361" w:rsidRPr="003B59A7">
        <w:rPr>
          <w:i/>
          <w:sz w:val="24"/>
        </w:rPr>
        <w:t>е</w:t>
      </w:r>
      <w:r w:rsidRPr="003B59A7">
        <w:rPr>
          <w:i/>
          <w:sz w:val="24"/>
        </w:rPr>
        <w:t>мную конструкцию, основанную на правильных геометрических формах, с изображениями их разв</w:t>
      </w:r>
      <w:r w:rsidR="00D30361" w:rsidRPr="003B59A7">
        <w:rPr>
          <w:i/>
          <w:sz w:val="24"/>
        </w:rPr>
        <w:t>е</w:t>
      </w:r>
      <w:r w:rsidRPr="003B59A7">
        <w:rPr>
          <w:i/>
          <w:sz w:val="24"/>
        </w:rPr>
        <w:t>рток;</w:t>
      </w:r>
    </w:p>
    <w:p w:rsidR="00653A76" w:rsidRPr="003B59A7" w:rsidRDefault="00653A76" w:rsidP="00BD7394">
      <w:pPr>
        <w:pStyle w:val="21"/>
        <w:rPr>
          <w:i/>
          <w:sz w:val="24"/>
        </w:rPr>
      </w:pPr>
      <w:r w:rsidRPr="003B59A7">
        <w:rPr>
          <w:i/>
          <w:sz w:val="24"/>
        </w:rPr>
        <w:t>создавать мысленный образ конструкции с целью решения определ</w:t>
      </w:r>
      <w:r w:rsidR="00D30361" w:rsidRPr="003B59A7">
        <w:rPr>
          <w:i/>
          <w:sz w:val="24"/>
        </w:rPr>
        <w:t>е</w:t>
      </w:r>
      <w:r w:rsidRPr="003B59A7">
        <w:rPr>
          <w:i/>
          <w:sz w:val="24"/>
        </w:rPr>
        <w:t xml:space="preserve">нной конструкторской задачи или передачи </w:t>
      </w:r>
      <w:r w:rsidRPr="003B59A7">
        <w:rPr>
          <w:i/>
          <w:spacing w:val="-2"/>
          <w:sz w:val="24"/>
        </w:rPr>
        <w:t>определ</w:t>
      </w:r>
      <w:r w:rsidR="00D30361" w:rsidRPr="003B59A7">
        <w:rPr>
          <w:i/>
          <w:spacing w:val="-2"/>
          <w:sz w:val="24"/>
        </w:rPr>
        <w:t>е</w:t>
      </w:r>
      <w:r w:rsidRPr="003B59A7">
        <w:rPr>
          <w:i/>
          <w:spacing w:val="-2"/>
          <w:sz w:val="24"/>
        </w:rPr>
        <w:t xml:space="preserve">нной художественно­эстетической информации; </w:t>
      </w:r>
      <w:r w:rsidRPr="003B59A7">
        <w:rPr>
          <w:i/>
          <w:sz w:val="24"/>
        </w:rPr>
        <w:t>воплощать этот образ в материале.</w:t>
      </w:r>
    </w:p>
    <w:p w:rsidR="00653A76" w:rsidRPr="003B59A7"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3B59A7">
        <w:rPr>
          <w:rFonts w:ascii="Times New Roman" w:hAnsi="Times New Roman" w:cs="Times New Roman"/>
          <w:b/>
          <w:i w:val="0"/>
          <w:color w:val="auto"/>
          <w:sz w:val="24"/>
          <w:szCs w:val="24"/>
        </w:rPr>
        <w:t>Практика работы на компьютере</w:t>
      </w:r>
    </w:p>
    <w:p w:rsidR="00653A76" w:rsidRPr="003B59A7" w:rsidRDefault="00653A76" w:rsidP="00F13056">
      <w:pPr>
        <w:pStyle w:val="a3"/>
        <w:spacing w:line="360" w:lineRule="auto"/>
        <w:ind w:firstLine="454"/>
        <w:rPr>
          <w:rFonts w:ascii="Times New Roman" w:hAnsi="Times New Roman"/>
          <w:b/>
          <w:color w:val="auto"/>
          <w:sz w:val="24"/>
          <w:szCs w:val="24"/>
        </w:rPr>
      </w:pPr>
      <w:r w:rsidRPr="003B59A7">
        <w:rPr>
          <w:rFonts w:ascii="Times New Roman" w:hAnsi="Times New Roman"/>
          <w:b/>
          <w:color w:val="auto"/>
          <w:sz w:val="24"/>
          <w:szCs w:val="24"/>
        </w:rPr>
        <w:t>Выпускник научится:</w:t>
      </w:r>
    </w:p>
    <w:p w:rsidR="00653A76" w:rsidRPr="003B59A7" w:rsidRDefault="00653A76" w:rsidP="00BD7394">
      <w:pPr>
        <w:pStyle w:val="21"/>
        <w:rPr>
          <w:sz w:val="24"/>
        </w:rPr>
      </w:pPr>
      <w:r w:rsidRPr="003B59A7">
        <w:rPr>
          <w:sz w:val="24"/>
        </w:rPr>
        <w:t>выполнять на основе знакомства с персональным ком</w:t>
      </w:r>
      <w:r w:rsidRPr="003B59A7">
        <w:rPr>
          <w:spacing w:val="-2"/>
          <w:sz w:val="24"/>
        </w:rPr>
        <w:t>пьютером как техническим средством, его основными устрой</w:t>
      </w:r>
      <w:r w:rsidRPr="003B59A7">
        <w:rPr>
          <w:sz w:val="24"/>
        </w:rPr>
        <w:t>ствами и их назначением базовые действия с компьютером</w:t>
      </w:r>
      <w:r w:rsidR="00D016C5" w:rsidRPr="003B59A7">
        <w:rPr>
          <w:sz w:val="24"/>
        </w:rPr>
        <w:t xml:space="preserve"> </w:t>
      </w:r>
      <w:r w:rsidRPr="003B59A7">
        <w:rPr>
          <w:sz w:val="24"/>
        </w:rPr>
        <w:t xml:space="preserve">и </w:t>
      </w:r>
      <w:r w:rsidRPr="003B59A7">
        <w:rPr>
          <w:sz w:val="24"/>
        </w:rPr>
        <w:lastRenderedPageBreak/>
        <w:t>другими средствами ИКТ, использу</w:t>
      </w:r>
      <w:r w:rsidR="00A1453B" w:rsidRPr="003B59A7">
        <w:rPr>
          <w:sz w:val="24"/>
        </w:rPr>
        <w:t>я безопасные для орга</w:t>
      </w:r>
      <w:r w:rsidRPr="003B59A7">
        <w:rPr>
          <w:sz w:val="24"/>
        </w:rPr>
        <w:t xml:space="preserve">нов </w:t>
      </w:r>
      <w:r w:rsidRPr="003B59A7">
        <w:rPr>
          <w:spacing w:val="2"/>
          <w:sz w:val="24"/>
        </w:rPr>
        <w:t xml:space="preserve">зрения, нервной системы, опорно­двигательного аппарата </w:t>
      </w:r>
      <w:r w:rsidRPr="003B59A7">
        <w:rPr>
          <w:sz w:val="24"/>
        </w:rPr>
        <w:t>эр</w:t>
      </w:r>
      <w:r w:rsidRPr="003B59A7">
        <w:rPr>
          <w:spacing w:val="2"/>
          <w:sz w:val="24"/>
        </w:rPr>
        <w:t>гономичные при</w:t>
      </w:r>
      <w:r w:rsidR="00D30361" w:rsidRPr="003B59A7">
        <w:rPr>
          <w:spacing w:val="2"/>
          <w:sz w:val="24"/>
        </w:rPr>
        <w:t>е</w:t>
      </w:r>
      <w:r w:rsidRPr="003B59A7">
        <w:rPr>
          <w:spacing w:val="2"/>
          <w:sz w:val="24"/>
        </w:rPr>
        <w:t xml:space="preserve">мы работы; выполнять компенсирующие </w:t>
      </w:r>
      <w:r w:rsidRPr="003B59A7">
        <w:rPr>
          <w:sz w:val="24"/>
        </w:rPr>
        <w:t>физические упражнения (мини­зарядку);</w:t>
      </w:r>
    </w:p>
    <w:p w:rsidR="00653A76" w:rsidRPr="003B59A7" w:rsidRDefault="00653A76" w:rsidP="00BD7394">
      <w:pPr>
        <w:pStyle w:val="21"/>
        <w:rPr>
          <w:sz w:val="24"/>
        </w:rPr>
      </w:pPr>
      <w:r w:rsidRPr="003B59A7">
        <w:rPr>
          <w:sz w:val="24"/>
        </w:rPr>
        <w:t>пользоваться компьютером для поиска и воспроизведения необходимой информации;</w:t>
      </w:r>
    </w:p>
    <w:p w:rsidR="00653A76" w:rsidRPr="003B59A7" w:rsidRDefault="00653A76" w:rsidP="00BD7394">
      <w:pPr>
        <w:pStyle w:val="21"/>
        <w:rPr>
          <w:sz w:val="24"/>
        </w:rPr>
      </w:pPr>
      <w:r w:rsidRPr="003B59A7">
        <w:rPr>
          <w:sz w:val="24"/>
        </w:rPr>
        <w:t>пользоваться компьютером для решения доступных учеб</w:t>
      </w:r>
      <w:r w:rsidRPr="003B59A7">
        <w:rPr>
          <w:spacing w:val="2"/>
          <w:sz w:val="24"/>
        </w:rPr>
        <w:t>ных задач с простыми информационными объектами (тек</w:t>
      </w:r>
      <w:r w:rsidRPr="003B59A7">
        <w:rPr>
          <w:sz w:val="24"/>
        </w:rPr>
        <w:t>стом, рисунками, доступными электронными ресурсами).</w:t>
      </w:r>
    </w:p>
    <w:p w:rsidR="00653A76" w:rsidRPr="003B59A7" w:rsidRDefault="00653A76" w:rsidP="00F13056">
      <w:pPr>
        <w:pStyle w:val="a3"/>
        <w:spacing w:line="360" w:lineRule="auto"/>
        <w:ind w:firstLine="454"/>
        <w:rPr>
          <w:rFonts w:ascii="Times New Roman" w:hAnsi="Times New Roman"/>
          <w:i/>
          <w:iCs/>
          <w:color w:val="auto"/>
          <w:sz w:val="24"/>
          <w:szCs w:val="24"/>
        </w:rPr>
      </w:pPr>
      <w:r w:rsidRPr="003B59A7">
        <w:rPr>
          <w:rFonts w:ascii="Times New Roman" w:hAnsi="Times New Roman"/>
          <w:b/>
          <w:iCs/>
          <w:color w:val="auto"/>
          <w:spacing w:val="2"/>
          <w:sz w:val="24"/>
          <w:szCs w:val="24"/>
        </w:rPr>
        <w:t>Выпускник получит возможность научиться</w:t>
      </w:r>
      <w:r w:rsidR="00D016C5" w:rsidRPr="003B59A7">
        <w:rPr>
          <w:rFonts w:ascii="Times New Roman" w:hAnsi="Times New Roman"/>
          <w:b/>
          <w:iCs/>
          <w:color w:val="auto"/>
          <w:spacing w:val="2"/>
          <w:sz w:val="24"/>
          <w:szCs w:val="24"/>
        </w:rPr>
        <w:t xml:space="preserve"> </w:t>
      </w:r>
      <w:r w:rsidRPr="003B59A7">
        <w:rPr>
          <w:rFonts w:ascii="Times New Roman" w:hAnsi="Times New Roman"/>
          <w:i/>
          <w:iCs/>
          <w:color w:val="auto"/>
          <w:spacing w:val="2"/>
          <w:sz w:val="24"/>
          <w:szCs w:val="24"/>
        </w:rPr>
        <w:t>пользо</w:t>
      </w:r>
      <w:r w:rsidRPr="003B59A7">
        <w:rPr>
          <w:rFonts w:ascii="Times New Roman" w:hAnsi="Times New Roman"/>
          <w:i/>
          <w:iCs/>
          <w:color w:val="auto"/>
          <w:sz w:val="24"/>
          <w:szCs w:val="24"/>
        </w:rPr>
        <w:t>ваться доступными при</w:t>
      </w:r>
      <w:r w:rsidR="00D30361" w:rsidRPr="003B59A7">
        <w:rPr>
          <w:rFonts w:ascii="Times New Roman" w:hAnsi="Times New Roman"/>
          <w:i/>
          <w:iCs/>
          <w:color w:val="auto"/>
          <w:sz w:val="24"/>
          <w:szCs w:val="24"/>
        </w:rPr>
        <w:t>е</w:t>
      </w:r>
      <w:r w:rsidRPr="003B59A7">
        <w:rPr>
          <w:rFonts w:ascii="Times New Roman" w:hAnsi="Times New Roman"/>
          <w:i/>
          <w:iCs/>
          <w:color w:val="auto"/>
          <w:sz w:val="24"/>
          <w:szCs w:val="24"/>
        </w:rPr>
        <w:t>мами работы с готовой текстовой, визуальной, звуковой информацией в сети Интернет, а также познакомится с доступными способами е</w:t>
      </w:r>
      <w:r w:rsidR="00D30361" w:rsidRPr="003B59A7">
        <w:rPr>
          <w:rFonts w:ascii="Times New Roman" w:hAnsi="Times New Roman"/>
          <w:i/>
          <w:iCs/>
          <w:color w:val="auto"/>
          <w:sz w:val="24"/>
          <w:szCs w:val="24"/>
        </w:rPr>
        <w:t>е</w:t>
      </w:r>
      <w:r w:rsidRPr="003B59A7">
        <w:rPr>
          <w:rFonts w:ascii="Times New Roman" w:hAnsi="Times New Roman"/>
          <w:i/>
          <w:iCs/>
          <w:color w:val="auto"/>
          <w:sz w:val="24"/>
          <w:szCs w:val="24"/>
        </w:rPr>
        <w:t xml:space="preserve"> получения, хранения, переработки.</w:t>
      </w:r>
    </w:p>
    <w:p w:rsidR="002A17D5" w:rsidRPr="003B59A7" w:rsidRDefault="002A17D5" w:rsidP="00F13056">
      <w:pPr>
        <w:pStyle w:val="a3"/>
        <w:spacing w:line="360" w:lineRule="auto"/>
        <w:ind w:firstLine="454"/>
        <w:rPr>
          <w:rFonts w:ascii="Times New Roman" w:hAnsi="Times New Roman"/>
          <w:i/>
          <w:iCs/>
          <w:color w:val="auto"/>
          <w:sz w:val="24"/>
          <w:szCs w:val="24"/>
        </w:rPr>
      </w:pPr>
    </w:p>
    <w:p w:rsidR="00653A76" w:rsidRPr="003B59A7" w:rsidRDefault="00653A76" w:rsidP="00FB323B">
      <w:pPr>
        <w:pStyle w:val="aff0"/>
        <w:numPr>
          <w:ilvl w:val="2"/>
          <w:numId w:val="2"/>
        </w:numPr>
        <w:ind w:left="0" w:firstLine="0"/>
        <w:rPr>
          <w:sz w:val="24"/>
        </w:rPr>
      </w:pPr>
      <w:bookmarkStart w:id="71" w:name="_Toc288394069"/>
      <w:bookmarkStart w:id="72" w:name="_Toc288410536"/>
      <w:bookmarkStart w:id="73" w:name="_Toc288410665"/>
      <w:bookmarkStart w:id="74" w:name="_Toc61014937"/>
      <w:bookmarkStart w:id="75" w:name="_Toc113822884"/>
      <w:r w:rsidRPr="003B59A7">
        <w:rPr>
          <w:sz w:val="24"/>
        </w:rPr>
        <w:t>Физическая культура</w:t>
      </w:r>
      <w:bookmarkEnd w:id="71"/>
      <w:bookmarkEnd w:id="72"/>
      <w:bookmarkEnd w:id="73"/>
      <w:bookmarkEnd w:id="74"/>
      <w:bookmarkEnd w:id="75"/>
    </w:p>
    <w:p w:rsidR="00653A76" w:rsidRPr="003B59A7" w:rsidRDefault="00653A76" w:rsidP="00BD7394">
      <w:pPr>
        <w:pStyle w:val="a3"/>
        <w:spacing w:line="360" w:lineRule="auto"/>
        <w:ind w:firstLine="0"/>
        <w:rPr>
          <w:rFonts w:ascii="Times New Roman" w:hAnsi="Times New Roman"/>
          <w:iCs/>
          <w:color w:val="auto"/>
          <w:sz w:val="24"/>
          <w:szCs w:val="24"/>
        </w:rPr>
      </w:pPr>
      <w:r w:rsidRPr="003B59A7">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3B59A7" w:rsidRDefault="00653A76" w:rsidP="00F13056">
      <w:pPr>
        <w:pStyle w:val="a3"/>
        <w:spacing w:line="360" w:lineRule="auto"/>
        <w:ind w:firstLine="454"/>
        <w:rPr>
          <w:rFonts w:ascii="Times New Roman" w:hAnsi="Times New Roman"/>
          <w:color w:val="auto"/>
          <w:sz w:val="24"/>
          <w:szCs w:val="24"/>
        </w:rPr>
      </w:pPr>
      <w:r w:rsidRPr="003B59A7">
        <w:rPr>
          <w:rFonts w:ascii="Times New Roman" w:hAnsi="Times New Roman"/>
          <w:color w:val="auto"/>
          <w:spacing w:val="2"/>
          <w:sz w:val="24"/>
          <w:szCs w:val="24"/>
        </w:rPr>
        <w:t xml:space="preserve">В результате обучения обучающиеся на </w:t>
      </w:r>
      <w:r w:rsidR="00A87A29" w:rsidRPr="003B59A7">
        <w:rPr>
          <w:rFonts w:ascii="Times New Roman" w:hAnsi="Times New Roman"/>
          <w:color w:val="auto"/>
          <w:spacing w:val="2"/>
          <w:sz w:val="24"/>
          <w:szCs w:val="24"/>
        </w:rPr>
        <w:t>уровне</w:t>
      </w:r>
      <w:r w:rsidRPr="003B59A7">
        <w:rPr>
          <w:rFonts w:ascii="Times New Roman" w:hAnsi="Times New Roman"/>
          <w:color w:val="auto"/>
          <w:spacing w:val="2"/>
          <w:sz w:val="24"/>
          <w:szCs w:val="24"/>
        </w:rPr>
        <w:t xml:space="preserve"> началь</w:t>
      </w:r>
      <w:r w:rsidRPr="003B59A7">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3B59A7"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3B59A7">
        <w:rPr>
          <w:rFonts w:ascii="Times New Roman" w:hAnsi="Times New Roman" w:cs="Times New Roman"/>
          <w:b/>
          <w:i w:val="0"/>
          <w:color w:val="auto"/>
          <w:sz w:val="24"/>
          <w:szCs w:val="24"/>
        </w:rPr>
        <w:t>Знания о физической культуре</w:t>
      </w:r>
    </w:p>
    <w:p w:rsidR="00653A76" w:rsidRPr="003B59A7" w:rsidRDefault="00653A76" w:rsidP="00F13056">
      <w:pPr>
        <w:pStyle w:val="a3"/>
        <w:spacing w:line="360" w:lineRule="auto"/>
        <w:ind w:firstLine="454"/>
        <w:rPr>
          <w:rFonts w:ascii="Times New Roman" w:hAnsi="Times New Roman"/>
          <w:b/>
          <w:color w:val="auto"/>
          <w:sz w:val="24"/>
          <w:szCs w:val="24"/>
        </w:rPr>
      </w:pPr>
      <w:r w:rsidRPr="003B59A7">
        <w:rPr>
          <w:rFonts w:ascii="Times New Roman" w:hAnsi="Times New Roman"/>
          <w:b/>
          <w:color w:val="auto"/>
          <w:sz w:val="24"/>
          <w:szCs w:val="24"/>
        </w:rPr>
        <w:t>Выпускник научится:</w:t>
      </w:r>
    </w:p>
    <w:p w:rsidR="00653A76" w:rsidRPr="003B59A7" w:rsidRDefault="00653A76" w:rsidP="00BD7394">
      <w:pPr>
        <w:pStyle w:val="21"/>
        <w:rPr>
          <w:sz w:val="24"/>
        </w:rPr>
      </w:pPr>
      <w:r w:rsidRPr="003B59A7">
        <w:rPr>
          <w:sz w:val="24"/>
        </w:rPr>
        <w:t>ориентироваться в понятиях «физическая культура», «ре</w:t>
      </w:r>
      <w:r w:rsidRPr="003B59A7">
        <w:rPr>
          <w:spacing w:val="2"/>
          <w:sz w:val="24"/>
        </w:rPr>
        <w:t>жим дня»; характеризовать назначение утренней зарядки, физкультминуток и физкультпауз, уроков физической куль</w:t>
      </w:r>
      <w:r w:rsidRPr="003B59A7">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3B59A7" w:rsidRDefault="00653A76" w:rsidP="00BD7394">
      <w:pPr>
        <w:pStyle w:val="21"/>
        <w:rPr>
          <w:sz w:val="24"/>
        </w:rPr>
      </w:pPr>
      <w:r w:rsidRPr="003B59A7">
        <w:rPr>
          <w:spacing w:val="2"/>
          <w:sz w:val="24"/>
        </w:rPr>
        <w:t>раскрывать на примерах положительное влияние заня</w:t>
      </w:r>
      <w:r w:rsidRPr="003B59A7">
        <w:rPr>
          <w:sz w:val="24"/>
        </w:rPr>
        <w:t>тий физической культурой</w:t>
      </w:r>
      <w:r w:rsidR="003F3D5C" w:rsidRPr="003B59A7">
        <w:rPr>
          <w:sz w:val="24"/>
        </w:rPr>
        <w:t xml:space="preserve"> на успешное выполнение учебной </w:t>
      </w:r>
      <w:r w:rsidRPr="003B59A7">
        <w:rPr>
          <w:spacing w:val="2"/>
          <w:sz w:val="24"/>
        </w:rPr>
        <w:t xml:space="preserve">и трудовой деятельности, укрепление здоровья и развитие </w:t>
      </w:r>
      <w:r w:rsidRPr="003B59A7">
        <w:rPr>
          <w:sz w:val="24"/>
        </w:rPr>
        <w:t>физических качеств;</w:t>
      </w:r>
    </w:p>
    <w:p w:rsidR="00653A76" w:rsidRPr="003B59A7" w:rsidRDefault="00653A76" w:rsidP="00BD7394">
      <w:pPr>
        <w:pStyle w:val="21"/>
        <w:rPr>
          <w:sz w:val="24"/>
        </w:rPr>
      </w:pPr>
      <w:r w:rsidRPr="003B59A7">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3B59A7" w:rsidRDefault="00653A76" w:rsidP="00BD7394">
      <w:pPr>
        <w:pStyle w:val="21"/>
        <w:rPr>
          <w:sz w:val="24"/>
        </w:rPr>
      </w:pPr>
      <w:r w:rsidRPr="003B59A7">
        <w:rPr>
          <w:sz w:val="24"/>
        </w:rPr>
        <w:t>характеризовать способы безопасного поведения на урок</w:t>
      </w:r>
      <w:r w:rsidRPr="003B59A7">
        <w:rPr>
          <w:spacing w:val="2"/>
          <w:sz w:val="24"/>
        </w:rPr>
        <w:t>ах физической культуры и организовывать места занятий физическими упражнениями и подвижными играми (как в</w:t>
      </w:r>
      <w:r w:rsidRPr="003B59A7">
        <w:rPr>
          <w:sz w:val="24"/>
        </w:rPr>
        <w:t xml:space="preserve"> помещениях, так и на открытом воздухе).</w:t>
      </w:r>
    </w:p>
    <w:p w:rsidR="00653A76" w:rsidRPr="003B59A7" w:rsidRDefault="00653A76" w:rsidP="00F13056">
      <w:pPr>
        <w:pStyle w:val="a3"/>
        <w:spacing w:line="360" w:lineRule="auto"/>
        <w:ind w:firstLine="454"/>
        <w:rPr>
          <w:rFonts w:ascii="Times New Roman" w:hAnsi="Times New Roman"/>
          <w:b/>
          <w:color w:val="auto"/>
          <w:sz w:val="24"/>
          <w:szCs w:val="24"/>
        </w:rPr>
      </w:pPr>
      <w:r w:rsidRPr="003B59A7">
        <w:rPr>
          <w:rFonts w:ascii="Times New Roman" w:hAnsi="Times New Roman"/>
          <w:b/>
          <w:iCs/>
          <w:color w:val="auto"/>
          <w:sz w:val="24"/>
          <w:szCs w:val="24"/>
        </w:rPr>
        <w:t>Выпускник получит возможность научиться:</w:t>
      </w:r>
    </w:p>
    <w:p w:rsidR="00653A76" w:rsidRPr="003B59A7" w:rsidRDefault="00653A76" w:rsidP="00BD7394">
      <w:pPr>
        <w:pStyle w:val="21"/>
        <w:rPr>
          <w:i/>
          <w:sz w:val="24"/>
        </w:rPr>
      </w:pPr>
      <w:r w:rsidRPr="003B59A7">
        <w:rPr>
          <w:i/>
          <w:sz w:val="24"/>
        </w:rPr>
        <w:t>выявлять связь занятий физической культурой с трудовой и оборонной деятельностью;</w:t>
      </w:r>
    </w:p>
    <w:p w:rsidR="00653A76" w:rsidRPr="003B59A7" w:rsidRDefault="00653A76" w:rsidP="00BD7394">
      <w:pPr>
        <w:pStyle w:val="21"/>
        <w:rPr>
          <w:i/>
          <w:sz w:val="24"/>
        </w:rPr>
      </w:pPr>
      <w:r w:rsidRPr="003B59A7">
        <w:rPr>
          <w:i/>
          <w:sz w:val="24"/>
        </w:rPr>
        <w:lastRenderedPageBreak/>
        <w:t>характеризовать роль и значение режима дня в сохранении и укреплении здоровья; планировать и корректировать режим дня с уч</w:t>
      </w:r>
      <w:r w:rsidR="00D30361" w:rsidRPr="003B59A7">
        <w:rPr>
          <w:i/>
          <w:sz w:val="24"/>
        </w:rPr>
        <w:t>е</w:t>
      </w:r>
      <w:r w:rsidRPr="003B59A7">
        <w:rPr>
          <w:i/>
          <w:sz w:val="24"/>
        </w:rPr>
        <w:t xml:space="preserve">том своей учебной и внешкольной </w:t>
      </w:r>
      <w:r w:rsidRPr="003B59A7">
        <w:rPr>
          <w:i/>
          <w:spacing w:val="2"/>
          <w:sz w:val="24"/>
        </w:rPr>
        <w:t xml:space="preserve">деятельности, показателей своего здоровья, физического </w:t>
      </w:r>
      <w:r w:rsidRPr="003B59A7">
        <w:rPr>
          <w:i/>
          <w:sz w:val="24"/>
        </w:rPr>
        <w:t>развития и физической подготовленности.</w:t>
      </w:r>
    </w:p>
    <w:p w:rsidR="00653A76" w:rsidRPr="003B59A7"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3B59A7">
        <w:rPr>
          <w:rFonts w:ascii="Times New Roman" w:hAnsi="Times New Roman" w:cs="Times New Roman"/>
          <w:b/>
          <w:i w:val="0"/>
          <w:color w:val="auto"/>
          <w:sz w:val="24"/>
          <w:szCs w:val="24"/>
        </w:rPr>
        <w:t>Способы физкультурной деятельности</w:t>
      </w:r>
    </w:p>
    <w:p w:rsidR="00653A76" w:rsidRPr="003B59A7" w:rsidRDefault="00653A76" w:rsidP="00F13056">
      <w:pPr>
        <w:pStyle w:val="a3"/>
        <w:spacing w:line="360" w:lineRule="auto"/>
        <w:ind w:firstLine="454"/>
        <w:rPr>
          <w:rFonts w:ascii="Times New Roman" w:hAnsi="Times New Roman"/>
          <w:b/>
          <w:color w:val="auto"/>
          <w:sz w:val="24"/>
          <w:szCs w:val="24"/>
        </w:rPr>
      </w:pPr>
      <w:r w:rsidRPr="003B59A7">
        <w:rPr>
          <w:rFonts w:ascii="Times New Roman" w:hAnsi="Times New Roman"/>
          <w:b/>
          <w:color w:val="auto"/>
          <w:sz w:val="24"/>
          <w:szCs w:val="24"/>
        </w:rPr>
        <w:t>Выпускник научится:</w:t>
      </w:r>
    </w:p>
    <w:p w:rsidR="00653A76" w:rsidRPr="003B59A7" w:rsidRDefault="00653A76" w:rsidP="00BD7394">
      <w:pPr>
        <w:pStyle w:val="21"/>
        <w:rPr>
          <w:sz w:val="24"/>
        </w:rPr>
      </w:pPr>
      <w:r w:rsidRPr="003B59A7">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3B59A7" w:rsidRDefault="00653A76" w:rsidP="00BD7394">
      <w:pPr>
        <w:pStyle w:val="21"/>
        <w:rPr>
          <w:sz w:val="24"/>
        </w:rPr>
      </w:pPr>
      <w:r w:rsidRPr="003B59A7">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3B59A7" w:rsidRDefault="00653A76" w:rsidP="00BD7394">
      <w:pPr>
        <w:pStyle w:val="21"/>
        <w:rPr>
          <w:sz w:val="24"/>
        </w:rPr>
      </w:pPr>
      <w:r w:rsidRPr="003B59A7">
        <w:rPr>
          <w:sz w:val="24"/>
        </w:rPr>
        <w:t>измерять показатели физического развития (рост и мас</w:t>
      </w:r>
      <w:r w:rsidRPr="003B59A7">
        <w:rPr>
          <w:spacing w:val="2"/>
          <w:sz w:val="24"/>
        </w:rPr>
        <w:t>са тела) и физической подготовленности (сила, быстрота, выносливость, равновесие, гибкость) с помощью тестовых</w:t>
      </w:r>
      <w:r w:rsidRPr="003B59A7">
        <w:rPr>
          <w:sz w:val="24"/>
        </w:rPr>
        <w:t xml:space="preserve"> упражнений; вести систематические наблюдения за динамикой показателей.</w:t>
      </w:r>
    </w:p>
    <w:p w:rsidR="00653A76" w:rsidRPr="003B59A7" w:rsidRDefault="00653A76" w:rsidP="00F13056">
      <w:pPr>
        <w:pStyle w:val="a3"/>
        <w:spacing w:line="360" w:lineRule="auto"/>
        <w:ind w:firstLine="454"/>
        <w:rPr>
          <w:rFonts w:ascii="Times New Roman" w:hAnsi="Times New Roman"/>
          <w:b/>
          <w:color w:val="auto"/>
          <w:sz w:val="24"/>
          <w:szCs w:val="24"/>
        </w:rPr>
      </w:pPr>
      <w:r w:rsidRPr="003B59A7">
        <w:rPr>
          <w:rFonts w:ascii="Times New Roman" w:hAnsi="Times New Roman"/>
          <w:b/>
          <w:iCs/>
          <w:color w:val="auto"/>
          <w:sz w:val="24"/>
          <w:szCs w:val="24"/>
        </w:rPr>
        <w:t>Выпускник получит возможность научиться:</w:t>
      </w:r>
    </w:p>
    <w:p w:rsidR="00653A76" w:rsidRPr="003B59A7" w:rsidRDefault="00653A76" w:rsidP="00BD7394">
      <w:pPr>
        <w:pStyle w:val="21"/>
        <w:rPr>
          <w:i/>
          <w:sz w:val="24"/>
        </w:rPr>
      </w:pPr>
      <w:r w:rsidRPr="003B59A7">
        <w:rPr>
          <w:i/>
          <w:spacing w:val="2"/>
          <w:sz w:val="24"/>
        </w:rPr>
        <w:t xml:space="preserve">вести тетрадь по физической культуре с записями </w:t>
      </w:r>
      <w:r w:rsidRPr="003B59A7">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3B59A7">
        <w:rPr>
          <w:i/>
          <w:spacing w:val="2"/>
          <w:sz w:val="24"/>
        </w:rPr>
        <w:t xml:space="preserve">новных показателей физического развития и физической </w:t>
      </w:r>
      <w:r w:rsidRPr="003B59A7">
        <w:rPr>
          <w:i/>
          <w:sz w:val="24"/>
        </w:rPr>
        <w:t>подготовленности;</w:t>
      </w:r>
    </w:p>
    <w:p w:rsidR="00653A76" w:rsidRPr="003B59A7" w:rsidRDefault="00653A76" w:rsidP="00BD7394">
      <w:pPr>
        <w:pStyle w:val="21"/>
        <w:rPr>
          <w:i/>
          <w:spacing w:val="-2"/>
          <w:sz w:val="24"/>
        </w:rPr>
      </w:pPr>
      <w:r w:rsidRPr="003B59A7">
        <w:rPr>
          <w:i/>
          <w:spacing w:val="-2"/>
          <w:sz w:val="24"/>
        </w:rPr>
        <w:t>целенаправленно отбирать физические упражнения для индивидуальных занятий по развитию физических качеств;</w:t>
      </w:r>
    </w:p>
    <w:p w:rsidR="00653A76" w:rsidRPr="003B59A7" w:rsidRDefault="00653A76" w:rsidP="00BD7394">
      <w:pPr>
        <w:pStyle w:val="21"/>
        <w:rPr>
          <w:sz w:val="24"/>
        </w:rPr>
      </w:pPr>
      <w:r w:rsidRPr="003B59A7">
        <w:rPr>
          <w:i/>
          <w:sz w:val="24"/>
        </w:rPr>
        <w:t>выполнять простейшие при</w:t>
      </w:r>
      <w:r w:rsidR="00D30361" w:rsidRPr="003B59A7">
        <w:rPr>
          <w:i/>
          <w:sz w:val="24"/>
        </w:rPr>
        <w:t>е</w:t>
      </w:r>
      <w:r w:rsidRPr="003B59A7">
        <w:rPr>
          <w:i/>
          <w:sz w:val="24"/>
        </w:rPr>
        <w:t>мы оказания доврачебной помощи при травмах и ушибах</w:t>
      </w:r>
      <w:r w:rsidRPr="003B59A7">
        <w:rPr>
          <w:sz w:val="24"/>
        </w:rPr>
        <w:t>.</w:t>
      </w:r>
    </w:p>
    <w:p w:rsidR="00653A76" w:rsidRPr="003B59A7"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3B59A7">
        <w:rPr>
          <w:rFonts w:ascii="Times New Roman" w:hAnsi="Times New Roman" w:cs="Times New Roman"/>
          <w:b/>
          <w:i w:val="0"/>
          <w:color w:val="auto"/>
          <w:sz w:val="24"/>
          <w:szCs w:val="24"/>
        </w:rPr>
        <w:t>Физическое совершенствование</w:t>
      </w:r>
    </w:p>
    <w:p w:rsidR="00653A76" w:rsidRPr="003B59A7" w:rsidRDefault="00653A76" w:rsidP="00F13056">
      <w:pPr>
        <w:pStyle w:val="a3"/>
        <w:spacing w:line="360" w:lineRule="auto"/>
        <w:ind w:firstLine="454"/>
        <w:rPr>
          <w:rFonts w:ascii="Times New Roman" w:hAnsi="Times New Roman"/>
          <w:b/>
          <w:color w:val="auto"/>
          <w:sz w:val="24"/>
          <w:szCs w:val="24"/>
        </w:rPr>
      </w:pPr>
      <w:r w:rsidRPr="003B59A7">
        <w:rPr>
          <w:rFonts w:ascii="Times New Roman" w:hAnsi="Times New Roman"/>
          <w:b/>
          <w:color w:val="auto"/>
          <w:sz w:val="24"/>
          <w:szCs w:val="24"/>
        </w:rPr>
        <w:t>Выпускник научится:</w:t>
      </w:r>
    </w:p>
    <w:p w:rsidR="00653A76" w:rsidRPr="003B59A7" w:rsidRDefault="00653A76" w:rsidP="00BD7394">
      <w:pPr>
        <w:pStyle w:val="21"/>
        <w:rPr>
          <w:sz w:val="24"/>
        </w:rPr>
      </w:pPr>
      <w:r w:rsidRPr="003B59A7">
        <w:rPr>
          <w:spacing w:val="2"/>
          <w:sz w:val="24"/>
        </w:rPr>
        <w:t>выполнять упражнения по коррекции и профилактике нарушения зрения и осанки, упражнения на развитие фи</w:t>
      </w:r>
      <w:r w:rsidRPr="003B59A7">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3B59A7" w:rsidRDefault="00653A76" w:rsidP="00BD7394">
      <w:pPr>
        <w:pStyle w:val="21"/>
        <w:rPr>
          <w:sz w:val="24"/>
        </w:rPr>
      </w:pPr>
      <w:r w:rsidRPr="003B59A7">
        <w:rPr>
          <w:sz w:val="24"/>
        </w:rPr>
        <w:t>выполнять организующие строевые команды и при</w:t>
      </w:r>
      <w:r w:rsidR="00D30361" w:rsidRPr="003B59A7">
        <w:rPr>
          <w:sz w:val="24"/>
        </w:rPr>
        <w:t>е</w:t>
      </w:r>
      <w:r w:rsidRPr="003B59A7">
        <w:rPr>
          <w:sz w:val="24"/>
        </w:rPr>
        <w:t>мы;</w:t>
      </w:r>
    </w:p>
    <w:p w:rsidR="00653A76" w:rsidRPr="003B59A7" w:rsidRDefault="00653A76" w:rsidP="00BD7394">
      <w:pPr>
        <w:pStyle w:val="21"/>
        <w:rPr>
          <w:sz w:val="24"/>
        </w:rPr>
      </w:pPr>
      <w:r w:rsidRPr="003B59A7">
        <w:rPr>
          <w:sz w:val="24"/>
        </w:rPr>
        <w:t>выполнять акробатические упражнения (кувырки, стойки, перекаты);</w:t>
      </w:r>
    </w:p>
    <w:p w:rsidR="00653A76" w:rsidRPr="003B59A7" w:rsidRDefault="00653A76" w:rsidP="00BD7394">
      <w:pPr>
        <w:pStyle w:val="21"/>
        <w:rPr>
          <w:sz w:val="24"/>
        </w:rPr>
      </w:pPr>
      <w:r w:rsidRPr="003B59A7">
        <w:rPr>
          <w:spacing w:val="2"/>
          <w:sz w:val="24"/>
        </w:rPr>
        <w:t xml:space="preserve">выполнять гимнастические упражнения на спортивных </w:t>
      </w:r>
      <w:r w:rsidRPr="003B59A7">
        <w:rPr>
          <w:sz w:val="24"/>
        </w:rPr>
        <w:t>снарядах (перекладина, гимнастическое бревно);</w:t>
      </w:r>
    </w:p>
    <w:p w:rsidR="00653A76" w:rsidRPr="003B59A7" w:rsidRDefault="00653A76" w:rsidP="00BD7394">
      <w:pPr>
        <w:pStyle w:val="21"/>
        <w:rPr>
          <w:sz w:val="24"/>
        </w:rPr>
      </w:pPr>
      <w:r w:rsidRPr="003B59A7">
        <w:rPr>
          <w:sz w:val="24"/>
        </w:rPr>
        <w:t>выполнять легкоатлетические упражнения (бег, прыжки, метания и броски мячей разного веса и объ</w:t>
      </w:r>
      <w:r w:rsidR="00D30361" w:rsidRPr="003B59A7">
        <w:rPr>
          <w:sz w:val="24"/>
        </w:rPr>
        <w:t>е</w:t>
      </w:r>
      <w:r w:rsidRPr="003B59A7">
        <w:rPr>
          <w:sz w:val="24"/>
        </w:rPr>
        <w:t>ма);</w:t>
      </w:r>
    </w:p>
    <w:p w:rsidR="00653A76" w:rsidRPr="003B59A7" w:rsidRDefault="00653A76" w:rsidP="00BD7394">
      <w:pPr>
        <w:pStyle w:val="21"/>
        <w:rPr>
          <w:sz w:val="24"/>
        </w:rPr>
      </w:pPr>
      <w:r w:rsidRPr="003B59A7">
        <w:rPr>
          <w:sz w:val="24"/>
        </w:rPr>
        <w:t>выполнять игровые действия и упражнения из подвижных игр разной функциональной направленности.</w:t>
      </w:r>
    </w:p>
    <w:p w:rsidR="00653A76" w:rsidRPr="003B59A7" w:rsidRDefault="00653A76" w:rsidP="00F13056">
      <w:pPr>
        <w:pStyle w:val="a3"/>
        <w:spacing w:line="360" w:lineRule="auto"/>
        <w:ind w:firstLine="454"/>
        <w:rPr>
          <w:rFonts w:ascii="Times New Roman" w:hAnsi="Times New Roman"/>
          <w:b/>
          <w:color w:val="auto"/>
          <w:sz w:val="24"/>
          <w:szCs w:val="24"/>
        </w:rPr>
      </w:pPr>
      <w:r w:rsidRPr="003B59A7">
        <w:rPr>
          <w:rFonts w:ascii="Times New Roman" w:hAnsi="Times New Roman"/>
          <w:b/>
          <w:iCs/>
          <w:color w:val="auto"/>
          <w:sz w:val="24"/>
          <w:szCs w:val="24"/>
        </w:rPr>
        <w:lastRenderedPageBreak/>
        <w:t>Выпускник получит возможность научиться:</w:t>
      </w:r>
    </w:p>
    <w:p w:rsidR="00653A76" w:rsidRPr="003B59A7" w:rsidRDefault="00653A76" w:rsidP="00BD7394">
      <w:pPr>
        <w:pStyle w:val="21"/>
        <w:rPr>
          <w:i/>
          <w:sz w:val="24"/>
        </w:rPr>
      </w:pPr>
      <w:r w:rsidRPr="003B59A7">
        <w:rPr>
          <w:i/>
          <w:sz w:val="24"/>
        </w:rPr>
        <w:t>сохранять правильную осанку, оптимальное телосложение;</w:t>
      </w:r>
    </w:p>
    <w:p w:rsidR="00653A76" w:rsidRPr="003B59A7" w:rsidRDefault="00653A76" w:rsidP="00BD7394">
      <w:pPr>
        <w:pStyle w:val="21"/>
        <w:rPr>
          <w:i/>
          <w:sz w:val="24"/>
        </w:rPr>
      </w:pPr>
      <w:r w:rsidRPr="003B59A7">
        <w:rPr>
          <w:i/>
          <w:spacing w:val="-2"/>
          <w:sz w:val="24"/>
        </w:rPr>
        <w:t>выполнять эстетически красиво гимнастические и ак</w:t>
      </w:r>
      <w:r w:rsidRPr="003B59A7">
        <w:rPr>
          <w:i/>
          <w:sz w:val="24"/>
        </w:rPr>
        <w:t>робатические комбинации;</w:t>
      </w:r>
    </w:p>
    <w:p w:rsidR="00653A76" w:rsidRPr="003B59A7" w:rsidRDefault="00653A76" w:rsidP="00BD7394">
      <w:pPr>
        <w:pStyle w:val="21"/>
        <w:rPr>
          <w:i/>
          <w:sz w:val="24"/>
        </w:rPr>
      </w:pPr>
      <w:r w:rsidRPr="003B59A7">
        <w:rPr>
          <w:i/>
          <w:sz w:val="24"/>
        </w:rPr>
        <w:t>играть в баскетбол, футбол и волейбол по упрощ</w:t>
      </w:r>
      <w:r w:rsidR="00D30361" w:rsidRPr="003B59A7">
        <w:rPr>
          <w:i/>
          <w:sz w:val="24"/>
        </w:rPr>
        <w:t>е</w:t>
      </w:r>
      <w:r w:rsidRPr="003B59A7">
        <w:rPr>
          <w:i/>
          <w:sz w:val="24"/>
        </w:rPr>
        <w:t>нным правилам;</w:t>
      </w:r>
    </w:p>
    <w:p w:rsidR="00653A76" w:rsidRPr="003B59A7" w:rsidRDefault="00653A76" w:rsidP="00BD7394">
      <w:pPr>
        <w:pStyle w:val="21"/>
        <w:rPr>
          <w:i/>
          <w:sz w:val="24"/>
        </w:rPr>
      </w:pPr>
      <w:r w:rsidRPr="003B59A7">
        <w:rPr>
          <w:i/>
          <w:sz w:val="24"/>
        </w:rPr>
        <w:t>выполнять тестовые нормативы по физической подготовке;</w:t>
      </w:r>
    </w:p>
    <w:p w:rsidR="00E60561" w:rsidRDefault="00653A76" w:rsidP="003B59A7">
      <w:pPr>
        <w:pStyle w:val="21"/>
        <w:rPr>
          <w:i/>
          <w:sz w:val="24"/>
        </w:rPr>
      </w:pPr>
      <w:r w:rsidRPr="003B59A7">
        <w:rPr>
          <w:i/>
          <w:sz w:val="24"/>
        </w:rPr>
        <w:t xml:space="preserve">плавать, в </w:t>
      </w:r>
      <w:r w:rsidR="003B59A7">
        <w:rPr>
          <w:i/>
          <w:sz w:val="24"/>
        </w:rPr>
        <w:t>том числе спортивными способами.</w:t>
      </w:r>
    </w:p>
    <w:p w:rsidR="003B59A7" w:rsidRPr="003B59A7" w:rsidRDefault="003B59A7" w:rsidP="003B59A7">
      <w:pPr>
        <w:pStyle w:val="21"/>
        <w:numPr>
          <w:ilvl w:val="0"/>
          <w:numId w:val="0"/>
        </w:numPr>
        <w:ind w:left="680"/>
        <w:rPr>
          <w:i/>
          <w:sz w:val="24"/>
        </w:rPr>
      </w:pPr>
    </w:p>
    <w:p w:rsidR="00653A76" w:rsidRPr="00CB6752" w:rsidRDefault="00653A76" w:rsidP="00FB323B">
      <w:pPr>
        <w:pStyle w:val="aff0"/>
        <w:numPr>
          <w:ilvl w:val="1"/>
          <w:numId w:val="2"/>
        </w:numPr>
        <w:ind w:left="0" w:firstLine="0"/>
      </w:pPr>
      <w:bookmarkStart w:id="76" w:name="_Toc288394070"/>
      <w:bookmarkStart w:id="77" w:name="_Toc288410537"/>
      <w:bookmarkStart w:id="78" w:name="_Toc288410666"/>
      <w:bookmarkStart w:id="79" w:name="_Toc61014938"/>
      <w:bookmarkStart w:id="80" w:name="_Toc113822885"/>
      <w:r w:rsidRPr="00CB6752">
        <w:t>Система оценки достижения планируемых результатов освоения</w:t>
      </w:r>
      <w:r w:rsidRPr="00CB6752">
        <w:br/>
        <w:t>основной образовательной программы</w:t>
      </w:r>
      <w:bookmarkEnd w:id="76"/>
      <w:bookmarkEnd w:id="77"/>
      <w:bookmarkEnd w:id="78"/>
      <w:bookmarkEnd w:id="79"/>
      <w:bookmarkEnd w:id="80"/>
    </w:p>
    <w:p w:rsidR="00653A76" w:rsidRPr="00BD3307" w:rsidRDefault="00653A76" w:rsidP="00FB323B">
      <w:pPr>
        <w:pStyle w:val="aff0"/>
        <w:numPr>
          <w:ilvl w:val="2"/>
          <w:numId w:val="2"/>
        </w:numPr>
        <w:ind w:left="0" w:firstLine="0"/>
      </w:pPr>
      <w:bookmarkStart w:id="81" w:name="_Toc288394071"/>
      <w:bookmarkStart w:id="82" w:name="_Toc288410538"/>
      <w:bookmarkStart w:id="83" w:name="_Toc288410667"/>
      <w:bookmarkStart w:id="84" w:name="_Toc288410732"/>
      <w:bookmarkStart w:id="85" w:name="_Toc294246083"/>
      <w:bookmarkStart w:id="86" w:name="_Toc61014939"/>
      <w:bookmarkStart w:id="87" w:name="_Toc113822886"/>
      <w:r w:rsidRPr="00BD3307">
        <w:t>Общие положения</w:t>
      </w:r>
      <w:bookmarkEnd w:id="81"/>
      <w:bookmarkEnd w:id="82"/>
      <w:bookmarkEnd w:id="83"/>
      <w:bookmarkEnd w:id="84"/>
      <w:bookmarkEnd w:id="85"/>
      <w:bookmarkEnd w:id="86"/>
      <w:bookmarkEnd w:id="87"/>
    </w:p>
    <w:p w:rsidR="00653A76" w:rsidRPr="003B59A7" w:rsidRDefault="00653A76" w:rsidP="00F13056">
      <w:pPr>
        <w:pStyle w:val="a3"/>
        <w:spacing w:line="360" w:lineRule="auto"/>
        <w:ind w:firstLine="454"/>
        <w:rPr>
          <w:rFonts w:ascii="Times New Roman" w:hAnsi="Times New Roman"/>
          <w:color w:val="auto"/>
          <w:sz w:val="24"/>
          <w:szCs w:val="24"/>
        </w:rPr>
      </w:pPr>
      <w:r w:rsidRPr="003B59A7">
        <w:rPr>
          <w:rFonts w:ascii="Times New Roman" w:hAnsi="Times New Roman"/>
          <w:color w:val="auto"/>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w:t>
      </w:r>
      <w:r w:rsidR="003B59A7" w:rsidRPr="003B59A7">
        <w:rPr>
          <w:rFonts w:ascii="Times New Roman" w:hAnsi="Times New Roman"/>
          <w:color w:val="auto"/>
          <w:sz w:val="24"/>
          <w:szCs w:val="24"/>
        </w:rPr>
        <w:t xml:space="preserve"> ГБОУ СОШ №493</w:t>
      </w:r>
      <w:r w:rsidRPr="003B59A7">
        <w:rPr>
          <w:rFonts w:ascii="Times New Roman" w:hAnsi="Times New Roman"/>
          <w:color w:val="auto"/>
          <w:sz w:val="24"/>
          <w:szCs w:val="24"/>
        </w:rPr>
        <w:t xml:space="preserve"> представляет собой один из инструментов реализации требований </w:t>
      </w:r>
      <w:r w:rsidR="00C11324" w:rsidRPr="003B59A7">
        <w:rPr>
          <w:rFonts w:ascii="Times New Roman" w:hAnsi="Times New Roman"/>
          <w:color w:val="auto"/>
          <w:sz w:val="24"/>
          <w:szCs w:val="24"/>
        </w:rPr>
        <w:t>ФГОС НОО</w:t>
      </w:r>
      <w:r w:rsidRPr="003B59A7">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3B59A7">
        <w:rPr>
          <w:rFonts w:ascii="Times New Roman" w:hAnsi="Times New Roman"/>
          <w:color w:val="auto"/>
          <w:sz w:val="24"/>
          <w:szCs w:val="24"/>
        </w:rPr>
        <w:t>е</w:t>
      </w:r>
      <w:r w:rsidRPr="003B59A7">
        <w:rPr>
          <w:rFonts w:ascii="Times New Roman" w:hAnsi="Times New Roman"/>
          <w:color w:val="auto"/>
          <w:sz w:val="24"/>
          <w:szCs w:val="24"/>
        </w:rPr>
        <w:t>нность в оценочную деятельность как педагогов, так и обучающихся.</w:t>
      </w:r>
    </w:p>
    <w:p w:rsidR="00653A76" w:rsidRPr="003B59A7" w:rsidRDefault="00653A76" w:rsidP="00F13056">
      <w:pPr>
        <w:pStyle w:val="a3"/>
        <w:spacing w:line="360" w:lineRule="auto"/>
        <w:ind w:firstLine="454"/>
        <w:rPr>
          <w:rFonts w:ascii="Times New Roman" w:hAnsi="Times New Roman"/>
          <w:color w:val="auto"/>
          <w:sz w:val="24"/>
          <w:szCs w:val="24"/>
        </w:rPr>
      </w:pPr>
      <w:r w:rsidRPr="003B59A7">
        <w:rPr>
          <w:rFonts w:ascii="Times New Roman" w:hAnsi="Times New Roman"/>
          <w:color w:val="auto"/>
          <w:sz w:val="24"/>
          <w:szCs w:val="24"/>
        </w:rPr>
        <w:t xml:space="preserve">Оценка на единой критериальной основе, формирование </w:t>
      </w:r>
      <w:r w:rsidRPr="003B59A7">
        <w:rPr>
          <w:rFonts w:ascii="Times New Roman" w:hAnsi="Times New Roman"/>
          <w:color w:val="auto"/>
          <w:spacing w:val="-2"/>
          <w:sz w:val="24"/>
          <w:szCs w:val="24"/>
        </w:rPr>
        <w:t>навыков рефлексии, самоанализа, самоконтроля, само­ и вза</w:t>
      </w:r>
      <w:r w:rsidRPr="003B59A7">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3B59A7">
        <w:rPr>
          <w:rFonts w:ascii="Times New Roman" w:hAnsi="Times New Roman"/>
          <w:color w:val="auto"/>
          <w:spacing w:val="-2"/>
          <w:sz w:val="24"/>
          <w:szCs w:val="24"/>
        </w:rPr>
        <w:t xml:space="preserve">самосознания, готовности открыто выражать и отстаивать </w:t>
      </w:r>
      <w:r w:rsidRPr="003B59A7">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653A76" w:rsidRPr="003B59A7" w:rsidRDefault="00653A76" w:rsidP="00F13056">
      <w:pPr>
        <w:pStyle w:val="a3"/>
        <w:spacing w:line="360" w:lineRule="auto"/>
        <w:ind w:firstLine="454"/>
        <w:rPr>
          <w:rFonts w:ascii="Times New Roman" w:hAnsi="Times New Roman"/>
          <w:color w:val="auto"/>
          <w:sz w:val="24"/>
          <w:szCs w:val="24"/>
        </w:rPr>
      </w:pPr>
      <w:r w:rsidRPr="003B59A7">
        <w:rPr>
          <w:rFonts w:ascii="Times New Roman" w:hAnsi="Times New Roman"/>
          <w:color w:val="auto"/>
          <w:sz w:val="24"/>
          <w:szCs w:val="24"/>
        </w:rPr>
        <w:t xml:space="preserve">В соответствии со </w:t>
      </w:r>
      <w:r w:rsidR="00C11324" w:rsidRPr="003B59A7">
        <w:rPr>
          <w:rFonts w:ascii="Times New Roman" w:hAnsi="Times New Roman"/>
          <w:color w:val="auto"/>
          <w:sz w:val="24"/>
          <w:szCs w:val="24"/>
        </w:rPr>
        <w:t>ФГОС НОО</w:t>
      </w:r>
      <w:r w:rsidRPr="003B59A7">
        <w:rPr>
          <w:rFonts w:ascii="Times New Roman" w:hAnsi="Times New Roman"/>
          <w:color w:val="auto"/>
          <w:sz w:val="24"/>
          <w:szCs w:val="24"/>
        </w:rPr>
        <w:t xml:space="preserve"> основным</w:t>
      </w:r>
      <w:r w:rsidRPr="003B59A7">
        <w:rPr>
          <w:rFonts w:ascii="Times New Roman" w:hAnsi="Times New Roman"/>
          <w:b/>
          <w:bCs/>
          <w:color w:val="auto"/>
          <w:sz w:val="24"/>
          <w:szCs w:val="24"/>
        </w:rPr>
        <w:t xml:space="preserve"> объектом </w:t>
      </w:r>
      <w:r w:rsidRPr="003B59A7">
        <w:rPr>
          <w:rFonts w:ascii="Times New Roman" w:hAnsi="Times New Roman"/>
          <w:color w:val="auto"/>
          <w:sz w:val="24"/>
          <w:szCs w:val="24"/>
        </w:rPr>
        <w:t>системы оценки, е</w:t>
      </w:r>
      <w:r w:rsidR="00D30361" w:rsidRPr="003B59A7">
        <w:rPr>
          <w:rFonts w:ascii="Times New Roman" w:hAnsi="Times New Roman"/>
          <w:color w:val="auto"/>
          <w:sz w:val="24"/>
          <w:szCs w:val="24"/>
        </w:rPr>
        <w:t>е</w:t>
      </w:r>
      <w:r w:rsidRPr="003B59A7">
        <w:rPr>
          <w:rFonts w:ascii="Times New Roman" w:hAnsi="Times New Roman"/>
          <w:color w:val="auto"/>
          <w:sz w:val="24"/>
          <w:szCs w:val="24"/>
        </w:rPr>
        <w:t xml:space="preserve"> </w:t>
      </w:r>
      <w:r w:rsidRPr="003B59A7">
        <w:rPr>
          <w:rFonts w:ascii="Times New Roman" w:hAnsi="Times New Roman"/>
          <w:b/>
          <w:bCs/>
          <w:color w:val="auto"/>
          <w:sz w:val="24"/>
          <w:szCs w:val="24"/>
        </w:rPr>
        <w:t>содержательной и критериальной базой выступают планируемые результаты</w:t>
      </w:r>
      <w:r w:rsidRPr="003B59A7">
        <w:rPr>
          <w:rFonts w:ascii="Times New Roman" w:hAnsi="Times New Roman"/>
          <w:color w:val="auto"/>
          <w:sz w:val="24"/>
          <w:szCs w:val="24"/>
        </w:rPr>
        <w:t xml:space="preserve"> освоения обучающимися </w:t>
      </w:r>
      <w:r w:rsidRPr="003B59A7">
        <w:rPr>
          <w:rFonts w:ascii="Times New Roman" w:hAnsi="Times New Roman"/>
          <w:color w:val="auto"/>
          <w:spacing w:val="-2"/>
          <w:sz w:val="24"/>
          <w:szCs w:val="24"/>
        </w:rPr>
        <w:t>основной образовательной программы начального общего об</w:t>
      </w:r>
      <w:r w:rsidRPr="003B59A7">
        <w:rPr>
          <w:rFonts w:ascii="Times New Roman" w:hAnsi="Times New Roman"/>
          <w:color w:val="auto"/>
          <w:sz w:val="24"/>
          <w:szCs w:val="24"/>
        </w:rPr>
        <w:t>разования.</w:t>
      </w:r>
    </w:p>
    <w:p w:rsidR="00653A76" w:rsidRPr="003B59A7" w:rsidRDefault="00653A76" w:rsidP="00F13056">
      <w:pPr>
        <w:pStyle w:val="a3"/>
        <w:spacing w:line="360" w:lineRule="auto"/>
        <w:ind w:firstLine="454"/>
        <w:rPr>
          <w:rFonts w:ascii="Times New Roman" w:hAnsi="Times New Roman"/>
          <w:color w:val="auto"/>
          <w:spacing w:val="-4"/>
          <w:sz w:val="24"/>
          <w:szCs w:val="24"/>
        </w:rPr>
      </w:pPr>
      <w:r w:rsidRPr="003B59A7">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3B59A7">
        <w:rPr>
          <w:rFonts w:ascii="Times New Roman" w:hAnsi="Times New Roman"/>
          <w:color w:val="auto"/>
          <w:sz w:val="24"/>
          <w:szCs w:val="24"/>
        </w:rPr>
        <w:t>ственности в системе непрерывного образования. Е</w:t>
      </w:r>
      <w:r w:rsidR="00C6263C" w:rsidRPr="003B59A7">
        <w:rPr>
          <w:rFonts w:ascii="Times New Roman" w:hAnsi="Times New Roman"/>
          <w:color w:val="auto"/>
          <w:sz w:val="24"/>
          <w:szCs w:val="24"/>
        </w:rPr>
        <w:t>е</w:t>
      </w:r>
      <w:r w:rsidRPr="003B59A7">
        <w:rPr>
          <w:rFonts w:ascii="Times New Roman" w:hAnsi="Times New Roman"/>
          <w:color w:val="auto"/>
          <w:sz w:val="24"/>
          <w:szCs w:val="24"/>
        </w:rPr>
        <w:t xml:space="preserve"> основными </w:t>
      </w:r>
      <w:r w:rsidRPr="003B59A7">
        <w:rPr>
          <w:rFonts w:ascii="Times New Roman" w:hAnsi="Times New Roman"/>
          <w:b/>
          <w:bCs/>
          <w:color w:val="auto"/>
          <w:sz w:val="24"/>
          <w:szCs w:val="24"/>
        </w:rPr>
        <w:t>функциями</w:t>
      </w:r>
      <w:r w:rsidRPr="003B59A7">
        <w:rPr>
          <w:rFonts w:ascii="Times New Roman" w:hAnsi="Times New Roman"/>
          <w:color w:val="auto"/>
          <w:sz w:val="24"/>
          <w:szCs w:val="24"/>
        </w:rPr>
        <w:t xml:space="preserve"> являются </w:t>
      </w:r>
      <w:r w:rsidRPr="003B59A7">
        <w:rPr>
          <w:rFonts w:ascii="Times New Roman" w:hAnsi="Times New Roman"/>
          <w:b/>
          <w:bCs/>
          <w:iCs/>
          <w:color w:val="auto"/>
          <w:sz w:val="24"/>
          <w:szCs w:val="24"/>
        </w:rPr>
        <w:t xml:space="preserve">ориентация </w:t>
      </w:r>
      <w:r w:rsidR="007E3D6D" w:rsidRPr="003B59A7">
        <w:rPr>
          <w:rFonts w:ascii="Times New Roman" w:hAnsi="Times New Roman"/>
          <w:b/>
          <w:bCs/>
          <w:iCs/>
          <w:color w:val="auto"/>
          <w:sz w:val="24"/>
          <w:szCs w:val="24"/>
        </w:rPr>
        <w:t xml:space="preserve">образовательной </w:t>
      </w:r>
      <w:r w:rsidR="007E3D6D" w:rsidRPr="003B59A7">
        <w:rPr>
          <w:rFonts w:ascii="Times New Roman" w:hAnsi="Times New Roman"/>
          <w:b/>
          <w:bCs/>
          <w:iCs/>
          <w:color w:val="auto"/>
          <w:spacing w:val="-4"/>
          <w:sz w:val="24"/>
          <w:szCs w:val="24"/>
        </w:rPr>
        <w:t>деятельности</w:t>
      </w:r>
      <w:r w:rsidRPr="003B59A7">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3B59A7">
        <w:rPr>
          <w:rFonts w:ascii="Times New Roman" w:hAnsi="Times New Roman"/>
          <w:b/>
          <w:bCs/>
          <w:iCs/>
          <w:color w:val="auto"/>
          <w:spacing w:val="-4"/>
          <w:sz w:val="24"/>
          <w:szCs w:val="24"/>
        </w:rPr>
        <w:t>обратной связи</w:t>
      </w:r>
      <w:r w:rsidRPr="003B59A7">
        <w:rPr>
          <w:rFonts w:ascii="Times New Roman" w:hAnsi="Times New Roman"/>
          <w:color w:val="auto"/>
          <w:spacing w:val="-4"/>
          <w:sz w:val="24"/>
          <w:szCs w:val="24"/>
        </w:rPr>
        <w:t>, позволяющей осуществлять</w:t>
      </w:r>
      <w:r w:rsidRPr="003B59A7">
        <w:rPr>
          <w:rFonts w:ascii="Times New Roman" w:hAnsi="Times New Roman"/>
          <w:b/>
          <w:bCs/>
          <w:iCs/>
          <w:color w:val="auto"/>
          <w:spacing w:val="-4"/>
          <w:sz w:val="24"/>
          <w:szCs w:val="24"/>
        </w:rPr>
        <w:t xml:space="preserve"> управление образовательн</w:t>
      </w:r>
      <w:r w:rsidR="007E3D6D" w:rsidRPr="003B59A7">
        <w:rPr>
          <w:rFonts w:ascii="Times New Roman" w:hAnsi="Times New Roman"/>
          <w:b/>
          <w:bCs/>
          <w:iCs/>
          <w:color w:val="auto"/>
          <w:spacing w:val="-4"/>
          <w:sz w:val="24"/>
          <w:szCs w:val="24"/>
        </w:rPr>
        <w:t>ой</w:t>
      </w:r>
      <w:r w:rsidR="00D016C5" w:rsidRPr="003B59A7">
        <w:rPr>
          <w:rFonts w:ascii="Times New Roman" w:hAnsi="Times New Roman"/>
          <w:b/>
          <w:bCs/>
          <w:iCs/>
          <w:color w:val="auto"/>
          <w:spacing w:val="-4"/>
          <w:sz w:val="24"/>
          <w:szCs w:val="24"/>
        </w:rPr>
        <w:t xml:space="preserve"> </w:t>
      </w:r>
      <w:r w:rsidR="007E3D6D" w:rsidRPr="003B59A7">
        <w:rPr>
          <w:rFonts w:ascii="Times New Roman" w:hAnsi="Times New Roman"/>
          <w:b/>
          <w:bCs/>
          <w:iCs/>
          <w:color w:val="auto"/>
          <w:spacing w:val="-4"/>
          <w:sz w:val="24"/>
          <w:szCs w:val="24"/>
        </w:rPr>
        <w:t>деятельностью</w:t>
      </w:r>
      <w:r w:rsidRPr="003B59A7">
        <w:rPr>
          <w:rFonts w:ascii="Times New Roman" w:hAnsi="Times New Roman"/>
          <w:color w:val="auto"/>
          <w:spacing w:val="-4"/>
          <w:sz w:val="24"/>
          <w:szCs w:val="24"/>
        </w:rPr>
        <w:t>.</w:t>
      </w:r>
    </w:p>
    <w:p w:rsidR="00653A76" w:rsidRPr="003B59A7" w:rsidRDefault="00653A76" w:rsidP="00F13056">
      <w:pPr>
        <w:pStyle w:val="a3"/>
        <w:spacing w:line="360" w:lineRule="auto"/>
        <w:ind w:firstLine="454"/>
        <w:rPr>
          <w:rFonts w:ascii="Times New Roman" w:hAnsi="Times New Roman"/>
          <w:color w:val="auto"/>
          <w:sz w:val="24"/>
          <w:szCs w:val="24"/>
        </w:rPr>
      </w:pPr>
      <w:r w:rsidRPr="003B59A7">
        <w:rPr>
          <w:rFonts w:ascii="Times New Roman" w:hAnsi="Times New Roman"/>
          <w:color w:val="auto"/>
          <w:sz w:val="24"/>
          <w:szCs w:val="24"/>
        </w:rPr>
        <w:t>Основными направлениями и целями оценочной деятель</w:t>
      </w:r>
      <w:r w:rsidRPr="003B59A7">
        <w:rPr>
          <w:rFonts w:ascii="Times New Roman" w:hAnsi="Times New Roman"/>
          <w:color w:val="auto"/>
          <w:spacing w:val="2"/>
          <w:sz w:val="24"/>
          <w:szCs w:val="24"/>
        </w:rPr>
        <w:t xml:space="preserve">ности в соответствии с требованиями </w:t>
      </w:r>
      <w:r w:rsidR="00C11324" w:rsidRPr="003B59A7">
        <w:rPr>
          <w:rFonts w:ascii="Times New Roman" w:hAnsi="Times New Roman"/>
          <w:color w:val="auto"/>
          <w:spacing w:val="2"/>
          <w:sz w:val="24"/>
          <w:szCs w:val="24"/>
        </w:rPr>
        <w:t>ФГОС НОО</w:t>
      </w:r>
      <w:r w:rsidRPr="003B59A7">
        <w:rPr>
          <w:rFonts w:ascii="Times New Roman" w:hAnsi="Times New Roman"/>
          <w:color w:val="auto"/>
          <w:spacing w:val="2"/>
          <w:sz w:val="24"/>
          <w:szCs w:val="24"/>
        </w:rPr>
        <w:t xml:space="preserve"> являются </w:t>
      </w:r>
      <w:r w:rsidRPr="003B59A7">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образовательных </w:t>
      </w:r>
      <w:r w:rsidR="006F51F9" w:rsidRPr="003B59A7">
        <w:rPr>
          <w:rFonts w:ascii="Times New Roman" w:hAnsi="Times New Roman"/>
          <w:color w:val="auto"/>
          <w:sz w:val="24"/>
          <w:szCs w:val="24"/>
        </w:rPr>
        <w:t xml:space="preserve">организаций </w:t>
      </w:r>
      <w:r w:rsidRPr="003B59A7">
        <w:rPr>
          <w:rFonts w:ascii="Times New Roman" w:hAnsi="Times New Roman"/>
          <w:color w:val="auto"/>
          <w:sz w:val="24"/>
          <w:szCs w:val="24"/>
        </w:rPr>
        <w:t xml:space="preserve">и педагогических кадров. Полученные </w:t>
      </w:r>
      <w:r w:rsidRPr="003B59A7">
        <w:rPr>
          <w:rFonts w:ascii="Times New Roman" w:hAnsi="Times New Roman"/>
          <w:color w:val="auto"/>
          <w:sz w:val="24"/>
          <w:szCs w:val="24"/>
        </w:rPr>
        <w:lastRenderedPageBreak/>
        <w:t>данные используются для оценки состояния и тенденций развития системы образования разного уровня.</w:t>
      </w:r>
    </w:p>
    <w:p w:rsidR="00653A76" w:rsidRPr="003B59A7" w:rsidRDefault="00653A76" w:rsidP="00F13056">
      <w:pPr>
        <w:pStyle w:val="a3"/>
        <w:spacing w:line="360" w:lineRule="auto"/>
        <w:ind w:firstLine="454"/>
        <w:rPr>
          <w:rFonts w:ascii="Times New Roman" w:hAnsi="Times New Roman"/>
          <w:color w:val="auto"/>
          <w:sz w:val="24"/>
          <w:szCs w:val="24"/>
        </w:rPr>
      </w:pPr>
      <w:r w:rsidRPr="003B59A7">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D016C5" w:rsidRPr="003B59A7">
        <w:rPr>
          <w:rFonts w:ascii="Times New Roman" w:hAnsi="Times New Roman"/>
          <w:color w:val="auto"/>
          <w:spacing w:val="2"/>
          <w:sz w:val="24"/>
          <w:szCs w:val="24"/>
        </w:rPr>
        <w:t xml:space="preserve"> </w:t>
      </w:r>
      <w:r w:rsidR="00C6263C" w:rsidRPr="003B59A7">
        <w:rPr>
          <w:rFonts w:ascii="Times New Roman" w:hAnsi="Times New Roman"/>
          <w:color w:val="auto"/>
          <w:spacing w:val="2"/>
          <w:sz w:val="24"/>
          <w:szCs w:val="24"/>
        </w:rPr>
        <w:t>на уровне</w:t>
      </w:r>
      <w:r w:rsidR="00D016C5" w:rsidRPr="003B59A7">
        <w:rPr>
          <w:rFonts w:ascii="Times New Roman" w:hAnsi="Times New Roman"/>
          <w:color w:val="auto"/>
          <w:spacing w:val="2"/>
          <w:sz w:val="24"/>
          <w:szCs w:val="24"/>
        </w:rPr>
        <w:t xml:space="preserve"> </w:t>
      </w:r>
      <w:r w:rsidRPr="003B59A7">
        <w:rPr>
          <w:rFonts w:ascii="Times New Roman" w:hAnsi="Times New Roman"/>
          <w:color w:val="auto"/>
          <w:sz w:val="24"/>
          <w:szCs w:val="24"/>
        </w:rPr>
        <w:t xml:space="preserve">начального общего образования выступают планируемые </w:t>
      </w:r>
      <w:r w:rsidRPr="003B59A7">
        <w:rPr>
          <w:rFonts w:ascii="Times New Roman" w:hAnsi="Times New Roman"/>
          <w:color w:val="auto"/>
          <w:spacing w:val="2"/>
          <w:sz w:val="24"/>
          <w:szCs w:val="24"/>
        </w:rPr>
        <w:t xml:space="preserve">результаты, составляющие содержание блока </w:t>
      </w:r>
      <w:r w:rsidRPr="003B59A7">
        <w:rPr>
          <w:rFonts w:ascii="Times New Roman" w:hAnsi="Times New Roman"/>
          <w:b/>
          <w:color w:val="auto"/>
          <w:spacing w:val="2"/>
          <w:sz w:val="24"/>
          <w:szCs w:val="24"/>
          <w:u w:val="single"/>
        </w:rPr>
        <w:t>«Выпускник</w:t>
      </w:r>
      <w:r w:rsidR="00B364BF" w:rsidRPr="003B59A7">
        <w:rPr>
          <w:rFonts w:ascii="Times New Roman" w:hAnsi="Times New Roman"/>
          <w:b/>
          <w:color w:val="auto"/>
          <w:spacing w:val="2"/>
          <w:sz w:val="24"/>
          <w:szCs w:val="24"/>
          <w:u w:val="single"/>
        </w:rPr>
        <w:t> </w:t>
      </w:r>
      <w:r w:rsidRPr="003B59A7">
        <w:rPr>
          <w:rFonts w:ascii="Times New Roman" w:hAnsi="Times New Roman"/>
          <w:b/>
          <w:color w:val="auto"/>
          <w:sz w:val="24"/>
          <w:szCs w:val="24"/>
          <w:u w:val="single"/>
        </w:rPr>
        <w:t>научится»</w:t>
      </w:r>
      <w:r w:rsidRPr="003B59A7">
        <w:rPr>
          <w:rFonts w:ascii="Times New Roman" w:hAnsi="Times New Roman"/>
          <w:color w:val="auto"/>
          <w:sz w:val="24"/>
          <w:szCs w:val="24"/>
        </w:rPr>
        <w:t xml:space="preserve"> для каждой программы, предмета, курса.</w:t>
      </w:r>
    </w:p>
    <w:p w:rsidR="00BF1C73" w:rsidRPr="003B59A7" w:rsidRDefault="00653A76" w:rsidP="00C6263C">
      <w:pPr>
        <w:pStyle w:val="a3"/>
        <w:spacing w:line="360" w:lineRule="auto"/>
        <w:ind w:firstLine="454"/>
        <w:rPr>
          <w:rFonts w:ascii="Times New Roman" w:hAnsi="Times New Roman"/>
          <w:color w:val="auto"/>
          <w:sz w:val="24"/>
          <w:szCs w:val="24"/>
        </w:rPr>
      </w:pPr>
      <w:r w:rsidRPr="003B59A7">
        <w:rPr>
          <w:rFonts w:ascii="Times New Roman" w:hAnsi="Times New Roman"/>
          <w:color w:val="auto"/>
          <w:spacing w:val="2"/>
          <w:sz w:val="24"/>
          <w:szCs w:val="24"/>
        </w:rPr>
        <w:t xml:space="preserve">При оценке результатов деятельности образовательных </w:t>
      </w:r>
      <w:r w:rsidR="00AA36C0" w:rsidRPr="003B59A7">
        <w:rPr>
          <w:rFonts w:ascii="Times New Roman" w:hAnsi="Times New Roman"/>
          <w:color w:val="auto"/>
          <w:sz w:val="24"/>
          <w:szCs w:val="24"/>
        </w:rPr>
        <w:t xml:space="preserve">организаций </w:t>
      </w:r>
      <w:r w:rsidRPr="003B59A7">
        <w:rPr>
          <w:rFonts w:ascii="Times New Roman" w:hAnsi="Times New Roman"/>
          <w:color w:val="auto"/>
          <w:sz w:val="24"/>
          <w:szCs w:val="24"/>
        </w:rPr>
        <w:t>и работников образования основным объектом оценки, е</w:t>
      </w:r>
      <w:r w:rsidR="00D30361" w:rsidRPr="003B59A7">
        <w:rPr>
          <w:rFonts w:ascii="Times New Roman" w:hAnsi="Times New Roman"/>
          <w:color w:val="auto"/>
          <w:sz w:val="24"/>
          <w:szCs w:val="24"/>
        </w:rPr>
        <w:t>е</w:t>
      </w:r>
      <w:r w:rsidRPr="003B59A7">
        <w:rPr>
          <w:rFonts w:ascii="Times New Roman" w:hAnsi="Times New Roman"/>
          <w:color w:val="auto"/>
          <w:sz w:val="24"/>
          <w:szCs w:val="24"/>
        </w:rPr>
        <w:t xml:space="preserve"> содержательной и критериальной базой выступают планируемые результаты освоения основной образовательной </w:t>
      </w:r>
      <w:r w:rsidRPr="003B59A7">
        <w:rPr>
          <w:rFonts w:ascii="Times New Roman" w:hAnsi="Times New Roman"/>
          <w:color w:val="auto"/>
          <w:spacing w:val="2"/>
          <w:sz w:val="24"/>
          <w:szCs w:val="24"/>
        </w:rPr>
        <w:t xml:space="preserve">программы, составляющие содержание блоков «Выпускник </w:t>
      </w:r>
      <w:r w:rsidRPr="003B59A7">
        <w:rPr>
          <w:rFonts w:ascii="Times New Roman" w:hAnsi="Times New Roman"/>
          <w:color w:val="auto"/>
          <w:sz w:val="24"/>
          <w:szCs w:val="24"/>
        </w:rPr>
        <w:t xml:space="preserve">научится» и </w:t>
      </w:r>
      <w:r w:rsidRPr="003B59A7">
        <w:rPr>
          <w:rFonts w:ascii="Times New Roman" w:hAnsi="Times New Roman"/>
          <w:iCs/>
          <w:color w:val="auto"/>
          <w:sz w:val="24"/>
          <w:szCs w:val="24"/>
        </w:rPr>
        <w:t>«Выпускник получит возможность научиться»</w:t>
      </w:r>
      <w:r w:rsidRPr="003B59A7">
        <w:rPr>
          <w:rFonts w:ascii="Times New Roman" w:hAnsi="Times New Roman"/>
          <w:color w:val="auto"/>
          <w:sz w:val="24"/>
          <w:szCs w:val="24"/>
        </w:rPr>
        <w:t xml:space="preserve"> для каждой учебной программы.</w:t>
      </w:r>
    </w:p>
    <w:p w:rsidR="00BF1C73" w:rsidRPr="003B59A7" w:rsidRDefault="00653A76" w:rsidP="00F13056">
      <w:pPr>
        <w:pStyle w:val="a3"/>
        <w:spacing w:line="360" w:lineRule="auto"/>
        <w:ind w:firstLine="454"/>
        <w:rPr>
          <w:rFonts w:ascii="Times New Roman" w:hAnsi="Times New Roman"/>
          <w:color w:val="auto"/>
          <w:sz w:val="24"/>
          <w:szCs w:val="24"/>
        </w:rPr>
      </w:pPr>
      <w:r w:rsidRPr="003B59A7">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3B59A7">
        <w:rPr>
          <w:rFonts w:ascii="Times New Roman" w:hAnsi="Times New Roman"/>
          <w:b/>
          <w:bCs/>
          <w:iCs/>
          <w:color w:val="auto"/>
          <w:spacing w:val="2"/>
          <w:sz w:val="24"/>
          <w:szCs w:val="24"/>
        </w:rPr>
        <w:t>комплексный подход к оценке результатов</w:t>
      </w:r>
      <w:r w:rsidRPr="003B59A7">
        <w:rPr>
          <w:rFonts w:ascii="Times New Roman" w:hAnsi="Times New Roman"/>
          <w:color w:val="auto"/>
          <w:spacing w:val="2"/>
          <w:sz w:val="24"/>
          <w:szCs w:val="24"/>
        </w:rPr>
        <w:t xml:space="preserve"> образования, позволяющий вести </w:t>
      </w:r>
      <w:r w:rsidRPr="003B59A7">
        <w:rPr>
          <w:rFonts w:ascii="Times New Roman" w:hAnsi="Times New Roman"/>
          <w:color w:val="auto"/>
          <w:sz w:val="24"/>
          <w:szCs w:val="24"/>
        </w:rPr>
        <w:t>оценку достижения обучающимися всех тр</w:t>
      </w:r>
      <w:r w:rsidR="00D30361" w:rsidRPr="003B59A7">
        <w:rPr>
          <w:rFonts w:ascii="Times New Roman" w:hAnsi="Times New Roman"/>
          <w:color w:val="auto"/>
          <w:sz w:val="24"/>
          <w:szCs w:val="24"/>
        </w:rPr>
        <w:t>е</w:t>
      </w:r>
      <w:r w:rsidRPr="003B59A7">
        <w:rPr>
          <w:rFonts w:ascii="Times New Roman" w:hAnsi="Times New Roman"/>
          <w:color w:val="auto"/>
          <w:sz w:val="24"/>
          <w:szCs w:val="24"/>
        </w:rPr>
        <w:t>х групп результатов образования:</w:t>
      </w:r>
      <w:r w:rsidRPr="003B59A7">
        <w:rPr>
          <w:rFonts w:ascii="Times New Roman" w:hAnsi="Times New Roman"/>
          <w:b/>
          <w:bCs/>
          <w:iCs/>
          <w:color w:val="auto"/>
          <w:sz w:val="24"/>
          <w:szCs w:val="24"/>
        </w:rPr>
        <w:t xml:space="preserve"> личностных, метапредметных и предметных</w:t>
      </w:r>
      <w:r w:rsidRPr="003B59A7">
        <w:rPr>
          <w:rFonts w:ascii="Times New Roman" w:hAnsi="Times New Roman"/>
          <w:color w:val="auto"/>
          <w:sz w:val="24"/>
          <w:szCs w:val="24"/>
        </w:rPr>
        <w:t>.</w:t>
      </w:r>
    </w:p>
    <w:p w:rsidR="00653A76" w:rsidRPr="003B59A7" w:rsidRDefault="00653A76" w:rsidP="00F13056">
      <w:pPr>
        <w:pStyle w:val="a3"/>
        <w:spacing w:line="360" w:lineRule="auto"/>
        <w:ind w:firstLine="454"/>
        <w:rPr>
          <w:rFonts w:ascii="Times New Roman" w:hAnsi="Times New Roman"/>
          <w:color w:val="auto"/>
          <w:sz w:val="24"/>
          <w:szCs w:val="24"/>
        </w:rPr>
      </w:pPr>
      <w:r w:rsidRPr="003B59A7">
        <w:rPr>
          <w:rFonts w:ascii="Times New Roman" w:hAnsi="Times New Roman"/>
          <w:color w:val="auto"/>
          <w:sz w:val="24"/>
          <w:szCs w:val="24"/>
        </w:rPr>
        <w:t xml:space="preserve">В соответствии с требованиями </w:t>
      </w:r>
      <w:r w:rsidR="00C11324" w:rsidRPr="003B59A7">
        <w:rPr>
          <w:rFonts w:ascii="Times New Roman" w:hAnsi="Times New Roman"/>
          <w:color w:val="auto"/>
          <w:sz w:val="24"/>
          <w:szCs w:val="24"/>
        </w:rPr>
        <w:t>ФГОС НОО</w:t>
      </w:r>
      <w:r w:rsidRPr="003B59A7">
        <w:rPr>
          <w:rFonts w:ascii="Times New Roman" w:hAnsi="Times New Roman"/>
          <w:color w:val="auto"/>
          <w:sz w:val="24"/>
          <w:szCs w:val="24"/>
        </w:rPr>
        <w:t xml:space="preserve"> предоставление </w:t>
      </w:r>
      <w:r w:rsidRPr="003B59A7">
        <w:rPr>
          <w:rFonts w:ascii="Times New Roman" w:hAnsi="Times New Roman"/>
          <w:color w:val="auto"/>
          <w:spacing w:val="2"/>
          <w:sz w:val="24"/>
          <w:szCs w:val="24"/>
        </w:rPr>
        <w:t xml:space="preserve">и использование </w:t>
      </w:r>
      <w:r w:rsidRPr="003B59A7">
        <w:rPr>
          <w:rFonts w:ascii="Times New Roman" w:hAnsi="Times New Roman"/>
          <w:b/>
          <w:bCs/>
          <w:iCs/>
          <w:color w:val="auto"/>
          <w:spacing w:val="2"/>
          <w:sz w:val="24"/>
          <w:szCs w:val="24"/>
        </w:rPr>
        <w:t>персонифицированной информации</w:t>
      </w:r>
      <w:r w:rsidRPr="003B59A7">
        <w:rPr>
          <w:rFonts w:ascii="Times New Roman" w:hAnsi="Times New Roman"/>
          <w:color w:val="auto"/>
          <w:spacing w:val="2"/>
          <w:sz w:val="24"/>
          <w:szCs w:val="24"/>
        </w:rPr>
        <w:t xml:space="preserve"> воз</w:t>
      </w:r>
      <w:r w:rsidRPr="003B59A7">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3B59A7">
        <w:rPr>
          <w:rFonts w:ascii="Times New Roman" w:hAnsi="Times New Roman"/>
          <w:color w:val="auto"/>
          <w:spacing w:val="-2"/>
          <w:sz w:val="24"/>
          <w:szCs w:val="24"/>
        </w:rPr>
        <w:t xml:space="preserve">и использование исключительно </w:t>
      </w:r>
      <w:r w:rsidRPr="003B59A7">
        <w:rPr>
          <w:rFonts w:ascii="Times New Roman" w:hAnsi="Times New Roman"/>
          <w:b/>
          <w:bCs/>
          <w:iCs/>
          <w:color w:val="auto"/>
          <w:spacing w:val="-2"/>
          <w:sz w:val="24"/>
          <w:szCs w:val="24"/>
        </w:rPr>
        <w:t xml:space="preserve">неперсонифицированной </w:t>
      </w:r>
      <w:r w:rsidRPr="003B59A7">
        <w:rPr>
          <w:rFonts w:ascii="Times New Roman" w:hAnsi="Times New Roman"/>
          <w:b/>
          <w:bCs/>
          <w:iCs/>
          <w:color w:val="auto"/>
          <w:sz w:val="24"/>
          <w:szCs w:val="24"/>
        </w:rPr>
        <w:t>(анонимной)информации</w:t>
      </w:r>
      <w:r w:rsidRPr="003B59A7">
        <w:rPr>
          <w:rFonts w:ascii="Times New Roman" w:hAnsi="Times New Roman"/>
          <w:color w:val="auto"/>
          <w:sz w:val="24"/>
          <w:szCs w:val="24"/>
        </w:rPr>
        <w:t xml:space="preserve"> о достигаемых обучающимися образовательных результатах.</w:t>
      </w:r>
    </w:p>
    <w:p w:rsidR="00653A76" w:rsidRPr="003B59A7" w:rsidRDefault="00653A76" w:rsidP="00F13056">
      <w:pPr>
        <w:pStyle w:val="a3"/>
        <w:spacing w:line="360" w:lineRule="auto"/>
        <w:ind w:firstLine="454"/>
        <w:rPr>
          <w:rFonts w:ascii="Times New Roman" w:hAnsi="Times New Roman"/>
          <w:color w:val="auto"/>
          <w:sz w:val="24"/>
          <w:szCs w:val="24"/>
        </w:rPr>
      </w:pPr>
      <w:r w:rsidRPr="003B59A7">
        <w:rPr>
          <w:rFonts w:ascii="Times New Roman" w:hAnsi="Times New Roman"/>
          <w:color w:val="auto"/>
          <w:spacing w:val="-2"/>
          <w:sz w:val="24"/>
          <w:szCs w:val="24"/>
        </w:rPr>
        <w:t>Интерпретация результатов оценки вед</w:t>
      </w:r>
      <w:r w:rsidR="00D30361" w:rsidRPr="003B59A7">
        <w:rPr>
          <w:rFonts w:ascii="Times New Roman" w:hAnsi="Times New Roman"/>
          <w:color w:val="auto"/>
          <w:spacing w:val="-2"/>
          <w:sz w:val="24"/>
          <w:szCs w:val="24"/>
        </w:rPr>
        <w:t>е</w:t>
      </w:r>
      <w:r w:rsidRPr="003B59A7">
        <w:rPr>
          <w:rFonts w:ascii="Times New Roman" w:hAnsi="Times New Roman"/>
          <w:color w:val="auto"/>
          <w:spacing w:val="-2"/>
          <w:sz w:val="24"/>
          <w:szCs w:val="24"/>
        </w:rPr>
        <w:t xml:space="preserve">тся на основе </w:t>
      </w:r>
      <w:r w:rsidRPr="003B59A7">
        <w:rPr>
          <w:rFonts w:ascii="Times New Roman" w:hAnsi="Times New Roman"/>
          <w:b/>
          <w:bCs/>
          <w:iCs/>
          <w:color w:val="auto"/>
          <w:sz w:val="24"/>
          <w:szCs w:val="24"/>
        </w:rPr>
        <w:t>кон</w:t>
      </w:r>
      <w:r w:rsidRPr="003B59A7">
        <w:rPr>
          <w:rFonts w:ascii="Times New Roman" w:hAnsi="Times New Roman"/>
          <w:b/>
          <w:bCs/>
          <w:iCs/>
          <w:color w:val="auto"/>
          <w:spacing w:val="2"/>
          <w:sz w:val="24"/>
          <w:szCs w:val="24"/>
        </w:rPr>
        <w:t>текстной информации</w:t>
      </w:r>
      <w:r w:rsidRPr="003B59A7">
        <w:rPr>
          <w:rFonts w:ascii="Times New Roman" w:hAnsi="Times New Roman"/>
          <w:color w:val="auto"/>
          <w:spacing w:val="2"/>
          <w:sz w:val="24"/>
          <w:szCs w:val="24"/>
        </w:rPr>
        <w:t xml:space="preserve"> об условиях и особенностях деятельности субъектов </w:t>
      </w:r>
      <w:r w:rsidR="00AD64C6" w:rsidRPr="003B59A7">
        <w:rPr>
          <w:rFonts w:ascii="Times New Roman" w:hAnsi="Times New Roman"/>
          <w:color w:val="auto"/>
          <w:sz w:val="24"/>
          <w:szCs w:val="24"/>
        </w:rPr>
        <w:t>образовательных отношений</w:t>
      </w:r>
      <w:r w:rsidRPr="003B59A7">
        <w:rPr>
          <w:rFonts w:ascii="Times New Roman" w:hAnsi="Times New Roman"/>
          <w:color w:val="auto"/>
          <w:spacing w:val="2"/>
          <w:sz w:val="24"/>
          <w:szCs w:val="24"/>
        </w:rPr>
        <w:t>. В частно</w:t>
      </w:r>
      <w:r w:rsidRPr="003B59A7">
        <w:rPr>
          <w:rFonts w:ascii="Times New Roman" w:hAnsi="Times New Roman"/>
          <w:color w:val="auto"/>
          <w:sz w:val="24"/>
          <w:szCs w:val="24"/>
        </w:rPr>
        <w:t>сти, итоговая оценка обучающихся определяется с уч</w:t>
      </w:r>
      <w:r w:rsidR="00D30361" w:rsidRPr="003B59A7">
        <w:rPr>
          <w:rFonts w:ascii="Times New Roman" w:hAnsi="Times New Roman"/>
          <w:color w:val="auto"/>
          <w:sz w:val="24"/>
          <w:szCs w:val="24"/>
        </w:rPr>
        <w:t>е</w:t>
      </w:r>
      <w:r w:rsidRPr="003B59A7">
        <w:rPr>
          <w:rFonts w:ascii="Times New Roman" w:hAnsi="Times New Roman"/>
          <w:color w:val="auto"/>
          <w:sz w:val="24"/>
          <w:szCs w:val="24"/>
        </w:rPr>
        <w:t>том их стартового уровня и динамики образовательных достижений.</w:t>
      </w:r>
    </w:p>
    <w:p w:rsidR="00653A76" w:rsidRPr="003B59A7" w:rsidRDefault="00653A76" w:rsidP="00F13056">
      <w:pPr>
        <w:pStyle w:val="a3"/>
        <w:spacing w:line="360" w:lineRule="auto"/>
        <w:ind w:firstLine="454"/>
        <w:rPr>
          <w:rFonts w:ascii="Times New Roman" w:hAnsi="Times New Roman"/>
          <w:color w:val="auto"/>
          <w:sz w:val="24"/>
          <w:szCs w:val="24"/>
        </w:rPr>
      </w:pPr>
      <w:r w:rsidRPr="003B59A7">
        <w:rPr>
          <w:rFonts w:ascii="Times New Roman" w:hAnsi="Times New Roman"/>
          <w:color w:val="auto"/>
          <w:spacing w:val="2"/>
          <w:sz w:val="24"/>
          <w:szCs w:val="24"/>
        </w:rPr>
        <w:t xml:space="preserve">Система оценки предусматривает </w:t>
      </w:r>
      <w:r w:rsidRPr="003B59A7">
        <w:rPr>
          <w:rFonts w:ascii="Times New Roman" w:hAnsi="Times New Roman"/>
          <w:b/>
          <w:bCs/>
          <w:iCs/>
          <w:color w:val="auto"/>
          <w:spacing w:val="2"/>
          <w:sz w:val="24"/>
          <w:szCs w:val="24"/>
        </w:rPr>
        <w:t>уровневый подход</w:t>
      </w:r>
      <w:r w:rsidRPr="003B59A7">
        <w:rPr>
          <w:rFonts w:ascii="Times New Roman" w:hAnsi="Times New Roman"/>
          <w:color w:val="auto"/>
          <w:spacing w:val="2"/>
          <w:sz w:val="24"/>
          <w:szCs w:val="24"/>
        </w:rPr>
        <w:t xml:space="preserve"> к представлению планируемых результатов и инструментарию </w:t>
      </w:r>
      <w:r w:rsidRPr="003B59A7">
        <w:rPr>
          <w:rFonts w:ascii="Times New Roman" w:hAnsi="Times New Roman"/>
          <w:color w:val="auto"/>
          <w:sz w:val="24"/>
          <w:szCs w:val="24"/>
        </w:rPr>
        <w:t>для оценки их достижения. Согласно этому подходу за точку отсч</w:t>
      </w:r>
      <w:r w:rsidR="00D30361" w:rsidRPr="003B59A7">
        <w:rPr>
          <w:rFonts w:ascii="Times New Roman" w:hAnsi="Times New Roman"/>
          <w:color w:val="auto"/>
          <w:sz w:val="24"/>
          <w:szCs w:val="24"/>
        </w:rPr>
        <w:t>е</w:t>
      </w:r>
      <w:r w:rsidRPr="003B59A7">
        <w:rPr>
          <w:rFonts w:ascii="Times New Roman" w:hAnsi="Times New Roman"/>
          <w:color w:val="auto"/>
          <w:sz w:val="24"/>
          <w:szCs w:val="24"/>
        </w:rPr>
        <w:t>та принимается не «идеальный образец», отсчитывая от которого «методом вычитания» и фиксируя допущенные ошибки и недоч</w:t>
      </w:r>
      <w:r w:rsidR="00D30361" w:rsidRPr="003B59A7">
        <w:rPr>
          <w:rFonts w:ascii="Times New Roman" w:hAnsi="Times New Roman"/>
          <w:color w:val="auto"/>
          <w:sz w:val="24"/>
          <w:szCs w:val="24"/>
        </w:rPr>
        <w:t>е</w:t>
      </w:r>
      <w:r w:rsidRPr="003B59A7">
        <w:rPr>
          <w:rFonts w:ascii="Times New Roman" w:hAnsi="Times New Roman"/>
          <w:color w:val="auto"/>
          <w:sz w:val="24"/>
          <w:szCs w:val="24"/>
        </w:rPr>
        <w:t xml:space="preserve">ты формируется сегодня оценка ученика, а </w:t>
      </w:r>
      <w:r w:rsidRPr="003B59A7">
        <w:rPr>
          <w:rFonts w:ascii="Times New Roman" w:hAnsi="Times New Roman"/>
          <w:color w:val="auto"/>
          <w:spacing w:val="-2"/>
          <w:sz w:val="24"/>
          <w:szCs w:val="24"/>
        </w:rPr>
        <w:t>необходимый для продолжения образования и реально дости</w:t>
      </w:r>
      <w:r w:rsidRPr="003B59A7">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3B59A7">
        <w:rPr>
          <w:rFonts w:ascii="Times New Roman" w:hAnsi="Times New Roman"/>
          <w:color w:val="auto"/>
          <w:spacing w:val="2"/>
          <w:sz w:val="24"/>
          <w:szCs w:val="24"/>
        </w:rPr>
        <w:t>интерпретируется как безусловный учебный успех реб</w:t>
      </w:r>
      <w:r w:rsidR="00D30361" w:rsidRPr="003B59A7">
        <w:rPr>
          <w:rFonts w:ascii="Times New Roman" w:hAnsi="Times New Roman"/>
          <w:color w:val="auto"/>
          <w:spacing w:val="2"/>
          <w:sz w:val="24"/>
          <w:szCs w:val="24"/>
        </w:rPr>
        <w:t>е</w:t>
      </w:r>
      <w:r w:rsidRPr="003B59A7">
        <w:rPr>
          <w:rFonts w:ascii="Times New Roman" w:hAnsi="Times New Roman"/>
          <w:color w:val="auto"/>
          <w:spacing w:val="2"/>
          <w:sz w:val="24"/>
          <w:szCs w:val="24"/>
        </w:rPr>
        <w:t xml:space="preserve">нка, </w:t>
      </w:r>
      <w:r w:rsidRPr="003B59A7">
        <w:rPr>
          <w:rFonts w:ascii="Times New Roman" w:hAnsi="Times New Roman"/>
          <w:color w:val="auto"/>
          <w:sz w:val="24"/>
          <w:szCs w:val="24"/>
        </w:rPr>
        <w:t xml:space="preserve">как исполнение им требований </w:t>
      </w:r>
      <w:r w:rsidR="00C11324" w:rsidRPr="003B59A7">
        <w:rPr>
          <w:rFonts w:ascii="Times New Roman" w:hAnsi="Times New Roman"/>
          <w:color w:val="auto"/>
          <w:sz w:val="24"/>
          <w:szCs w:val="24"/>
        </w:rPr>
        <w:t>ФГОС НОО</w:t>
      </w:r>
      <w:r w:rsidRPr="003B59A7">
        <w:rPr>
          <w:rFonts w:ascii="Times New Roman" w:hAnsi="Times New Roman"/>
          <w:color w:val="auto"/>
          <w:sz w:val="24"/>
          <w:szCs w:val="24"/>
        </w:rPr>
        <w:t>. А оценка инди</w:t>
      </w:r>
      <w:r w:rsidRPr="003B59A7">
        <w:rPr>
          <w:rFonts w:ascii="Times New Roman" w:hAnsi="Times New Roman"/>
          <w:color w:val="auto"/>
          <w:spacing w:val="2"/>
          <w:sz w:val="24"/>
          <w:szCs w:val="24"/>
        </w:rPr>
        <w:t>видуальных образовательных достижений вед</w:t>
      </w:r>
      <w:r w:rsidR="00D30361" w:rsidRPr="003B59A7">
        <w:rPr>
          <w:rFonts w:ascii="Times New Roman" w:hAnsi="Times New Roman"/>
          <w:color w:val="auto"/>
          <w:spacing w:val="2"/>
          <w:sz w:val="24"/>
          <w:szCs w:val="24"/>
        </w:rPr>
        <w:t>е</w:t>
      </w:r>
      <w:r w:rsidRPr="003B59A7">
        <w:rPr>
          <w:rFonts w:ascii="Times New Roman" w:hAnsi="Times New Roman"/>
          <w:color w:val="auto"/>
          <w:spacing w:val="2"/>
          <w:sz w:val="24"/>
          <w:szCs w:val="24"/>
        </w:rPr>
        <w:t xml:space="preserve">тся «методом </w:t>
      </w:r>
      <w:r w:rsidRPr="003B59A7">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3B59A7">
        <w:rPr>
          <w:rFonts w:ascii="Times New Roman" w:hAnsi="Times New Roman"/>
          <w:color w:val="auto"/>
          <w:spacing w:val="2"/>
          <w:sz w:val="24"/>
          <w:szCs w:val="24"/>
        </w:rPr>
        <w:t>жения обучающихся, выстраивать индивидуальные траекто</w:t>
      </w:r>
      <w:r w:rsidRPr="003B59A7">
        <w:rPr>
          <w:rFonts w:ascii="Times New Roman" w:hAnsi="Times New Roman"/>
          <w:color w:val="auto"/>
          <w:sz w:val="24"/>
          <w:szCs w:val="24"/>
        </w:rPr>
        <w:t>рии движения с уч</w:t>
      </w:r>
      <w:r w:rsidR="00D30361" w:rsidRPr="003B59A7">
        <w:rPr>
          <w:rFonts w:ascii="Times New Roman" w:hAnsi="Times New Roman"/>
          <w:color w:val="auto"/>
          <w:sz w:val="24"/>
          <w:szCs w:val="24"/>
        </w:rPr>
        <w:t>е</w:t>
      </w:r>
      <w:r w:rsidRPr="003B59A7">
        <w:rPr>
          <w:rFonts w:ascii="Times New Roman" w:hAnsi="Times New Roman"/>
          <w:color w:val="auto"/>
          <w:sz w:val="24"/>
          <w:szCs w:val="24"/>
        </w:rPr>
        <w:t>том зоны ближайшего развития.</w:t>
      </w:r>
    </w:p>
    <w:p w:rsidR="00653A76" w:rsidRPr="008C09B1" w:rsidRDefault="00653A76" w:rsidP="00F13056">
      <w:pPr>
        <w:pStyle w:val="a3"/>
        <w:spacing w:line="360" w:lineRule="auto"/>
        <w:ind w:firstLine="454"/>
        <w:rPr>
          <w:rFonts w:ascii="Times New Roman" w:hAnsi="Times New Roman"/>
          <w:color w:val="auto"/>
          <w:sz w:val="24"/>
          <w:szCs w:val="24"/>
        </w:rPr>
      </w:pPr>
      <w:r w:rsidRPr="008C09B1">
        <w:rPr>
          <w:rFonts w:ascii="Times New Roman" w:hAnsi="Times New Roman"/>
          <w:color w:val="auto"/>
          <w:sz w:val="24"/>
          <w:szCs w:val="24"/>
        </w:rPr>
        <w:lastRenderedPageBreak/>
        <w:t>Поэтому в текущей оценочной деятельности целесообразно соотносить результаты, продемонстрированные учеником, с оценками типа:</w:t>
      </w:r>
    </w:p>
    <w:p w:rsidR="00653A76" w:rsidRPr="008C09B1" w:rsidRDefault="00653A76" w:rsidP="00BD7394">
      <w:pPr>
        <w:pStyle w:val="21"/>
        <w:rPr>
          <w:sz w:val="24"/>
        </w:rPr>
      </w:pPr>
      <w:r w:rsidRPr="008C09B1">
        <w:rPr>
          <w:spacing w:val="2"/>
          <w:sz w:val="24"/>
        </w:rPr>
        <w:t>«зач</w:t>
      </w:r>
      <w:r w:rsidR="00D30361" w:rsidRPr="008C09B1">
        <w:rPr>
          <w:spacing w:val="2"/>
          <w:sz w:val="24"/>
        </w:rPr>
        <w:t>е</w:t>
      </w:r>
      <w:r w:rsidRPr="008C09B1">
        <w:rPr>
          <w:spacing w:val="2"/>
          <w:sz w:val="24"/>
        </w:rPr>
        <w:t>т/незач</w:t>
      </w:r>
      <w:r w:rsidR="00D30361" w:rsidRPr="008C09B1">
        <w:rPr>
          <w:spacing w:val="2"/>
          <w:sz w:val="24"/>
        </w:rPr>
        <w:t>е</w:t>
      </w:r>
      <w:r w:rsidRPr="008C09B1">
        <w:rPr>
          <w:spacing w:val="2"/>
          <w:sz w:val="24"/>
        </w:rPr>
        <w:t>т» («</w:t>
      </w:r>
      <w:r w:rsidR="003B59A7" w:rsidRPr="008C09B1">
        <w:rPr>
          <w:spacing w:val="2"/>
          <w:sz w:val="24"/>
        </w:rPr>
        <w:t>усвоил</w:t>
      </w:r>
      <w:r w:rsidRPr="008C09B1">
        <w:rPr>
          <w:spacing w:val="2"/>
          <w:sz w:val="24"/>
        </w:rPr>
        <w:t>/</w:t>
      </w:r>
      <w:r w:rsidR="003B59A7" w:rsidRPr="008C09B1">
        <w:rPr>
          <w:spacing w:val="2"/>
          <w:sz w:val="24"/>
        </w:rPr>
        <w:t>не усвоил</w:t>
      </w:r>
      <w:r w:rsidRPr="008C09B1">
        <w:rPr>
          <w:sz w:val="24"/>
        </w:rPr>
        <w:t>»), т.</w:t>
      </w:r>
      <w:r w:rsidRPr="008C09B1">
        <w:rPr>
          <w:sz w:val="24"/>
        </w:rPr>
        <w:t> </w:t>
      </w:r>
      <w:r w:rsidRPr="008C09B1">
        <w:rPr>
          <w:sz w:val="24"/>
        </w:rPr>
        <w:t xml:space="preserve">е. оценкой, свидетельствующей об </w:t>
      </w:r>
      <w:r w:rsidR="003D4E86" w:rsidRPr="008C09B1">
        <w:rPr>
          <w:sz w:val="24"/>
        </w:rPr>
        <w:t xml:space="preserve">осознанном </w:t>
      </w:r>
      <w:r w:rsidRPr="008C09B1">
        <w:rPr>
          <w:sz w:val="24"/>
        </w:rPr>
        <w:t xml:space="preserve">освоении опорной </w:t>
      </w:r>
      <w:r w:rsidRPr="008C09B1">
        <w:rPr>
          <w:spacing w:val="-2"/>
          <w:sz w:val="24"/>
        </w:rPr>
        <w:t xml:space="preserve">системы знаний и правильном выполнении учебных действий </w:t>
      </w:r>
      <w:r w:rsidRPr="008C09B1">
        <w:rPr>
          <w:sz w:val="24"/>
        </w:rPr>
        <w:t>в рамках диапазона (круга) заданных задач, построенных на опорном учебном материале;</w:t>
      </w:r>
    </w:p>
    <w:p w:rsidR="00653A76" w:rsidRPr="008C09B1" w:rsidRDefault="00AA29D0" w:rsidP="00F13056">
      <w:pPr>
        <w:pStyle w:val="a3"/>
        <w:spacing w:line="360" w:lineRule="auto"/>
        <w:ind w:firstLine="454"/>
        <w:rPr>
          <w:rFonts w:ascii="Times New Roman" w:hAnsi="Times New Roman"/>
          <w:color w:val="auto"/>
          <w:sz w:val="24"/>
          <w:szCs w:val="24"/>
        </w:rPr>
      </w:pPr>
      <w:r w:rsidRPr="008C09B1">
        <w:rPr>
          <w:rFonts w:ascii="Times New Roman" w:hAnsi="Times New Roman"/>
          <w:color w:val="auto"/>
          <w:sz w:val="24"/>
          <w:szCs w:val="24"/>
        </w:rPr>
        <w:t xml:space="preserve"> В ГБОУ СОШ №493 используется традиционная система</w:t>
      </w:r>
      <w:r w:rsidR="00653A76" w:rsidRPr="008C09B1">
        <w:rPr>
          <w:rFonts w:ascii="Times New Roman" w:hAnsi="Times New Roman"/>
          <w:color w:val="auto"/>
          <w:sz w:val="24"/>
          <w:szCs w:val="24"/>
        </w:rPr>
        <w:t xml:space="preserve"> отметок по 5</w:t>
      </w:r>
      <w:r w:rsidR="00653A76" w:rsidRPr="008C09B1">
        <w:rPr>
          <w:rFonts w:ascii="Times New Roman" w:hAnsi="Times New Roman"/>
          <w:color w:val="auto"/>
          <w:sz w:val="24"/>
          <w:szCs w:val="24"/>
        </w:rPr>
        <w:noBreakHyphen/>
        <w:t xml:space="preserve">балльной шкале, однако требует </w:t>
      </w:r>
      <w:r w:rsidR="00653A76" w:rsidRPr="008C09B1">
        <w:rPr>
          <w:rFonts w:ascii="Times New Roman" w:hAnsi="Times New Roman"/>
          <w:color w:val="auto"/>
          <w:spacing w:val="2"/>
          <w:sz w:val="24"/>
          <w:szCs w:val="24"/>
        </w:rPr>
        <w:t xml:space="preserve">уточнения и переосмысления их наполнения. В частности, </w:t>
      </w:r>
      <w:r w:rsidR="00653A76" w:rsidRPr="008C09B1">
        <w:rPr>
          <w:rFonts w:ascii="Times New Roman" w:hAnsi="Times New Roman"/>
          <w:color w:val="auto"/>
          <w:sz w:val="24"/>
          <w:szCs w:val="24"/>
        </w:rPr>
        <w:t>достижение опорного уровня в этой системе оценки интерпретируется как безусловный учебный успех реб</w:t>
      </w:r>
      <w:r w:rsidR="00D30361" w:rsidRPr="008C09B1">
        <w:rPr>
          <w:rFonts w:ascii="Times New Roman" w:hAnsi="Times New Roman"/>
          <w:color w:val="auto"/>
          <w:sz w:val="24"/>
          <w:szCs w:val="24"/>
        </w:rPr>
        <w:t>е</w:t>
      </w:r>
      <w:r w:rsidR="00653A76" w:rsidRPr="008C09B1">
        <w:rPr>
          <w:rFonts w:ascii="Times New Roman" w:hAnsi="Times New Roman"/>
          <w:color w:val="auto"/>
          <w:sz w:val="24"/>
          <w:szCs w:val="24"/>
        </w:rPr>
        <w:t xml:space="preserve">нка, как исполнение им требований </w:t>
      </w:r>
      <w:r w:rsidR="00C11324" w:rsidRPr="008C09B1">
        <w:rPr>
          <w:rFonts w:ascii="Times New Roman" w:hAnsi="Times New Roman"/>
          <w:color w:val="auto"/>
          <w:sz w:val="24"/>
          <w:szCs w:val="24"/>
        </w:rPr>
        <w:t>ФГОС НОО</w:t>
      </w:r>
      <w:r w:rsidR="00653A76" w:rsidRPr="008C09B1">
        <w:rPr>
          <w:rFonts w:ascii="Times New Roman" w:hAnsi="Times New Roman"/>
          <w:color w:val="auto"/>
          <w:sz w:val="24"/>
          <w:szCs w:val="24"/>
        </w:rPr>
        <w:t xml:space="preserve"> и соотносится с оценкой «удовлетворительно» («зач</w:t>
      </w:r>
      <w:r w:rsidR="00D30361" w:rsidRPr="008C09B1">
        <w:rPr>
          <w:rFonts w:ascii="Times New Roman" w:hAnsi="Times New Roman"/>
          <w:color w:val="auto"/>
          <w:sz w:val="24"/>
          <w:szCs w:val="24"/>
        </w:rPr>
        <w:t>е</w:t>
      </w:r>
      <w:r w:rsidR="00653A76" w:rsidRPr="008C09B1">
        <w:rPr>
          <w:rFonts w:ascii="Times New Roman" w:hAnsi="Times New Roman"/>
          <w:color w:val="auto"/>
          <w:sz w:val="24"/>
          <w:szCs w:val="24"/>
        </w:rPr>
        <w:t>т»).</w:t>
      </w:r>
    </w:p>
    <w:p w:rsidR="00653A76" w:rsidRPr="008C09B1" w:rsidRDefault="00653A76" w:rsidP="00F13056">
      <w:pPr>
        <w:pStyle w:val="a3"/>
        <w:spacing w:line="360" w:lineRule="auto"/>
        <w:ind w:firstLine="454"/>
        <w:rPr>
          <w:rFonts w:ascii="Times New Roman" w:hAnsi="Times New Roman"/>
          <w:color w:val="auto"/>
          <w:sz w:val="24"/>
          <w:szCs w:val="24"/>
        </w:rPr>
      </w:pPr>
      <w:r w:rsidRPr="008C09B1">
        <w:rPr>
          <w:rFonts w:ascii="Times New Roman" w:hAnsi="Times New Roman"/>
          <w:color w:val="auto"/>
          <w:spacing w:val="2"/>
          <w:sz w:val="24"/>
          <w:szCs w:val="24"/>
        </w:rPr>
        <w:t xml:space="preserve">В процессе оценки используются разнообразные методы </w:t>
      </w:r>
      <w:r w:rsidRPr="008C09B1">
        <w:rPr>
          <w:rFonts w:ascii="Times New Roman" w:hAnsi="Times New Roman"/>
          <w:color w:val="auto"/>
          <w:sz w:val="24"/>
          <w:szCs w:val="24"/>
        </w:rPr>
        <w:t>и формы, взаимно дополняющие друг друга (стандартизиро</w:t>
      </w:r>
      <w:r w:rsidRPr="008C09B1">
        <w:rPr>
          <w:rFonts w:ascii="Times New Roman" w:hAnsi="Times New Roman"/>
          <w:color w:val="auto"/>
          <w:spacing w:val="2"/>
          <w:sz w:val="24"/>
          <w:szCs w:val="24"/>
        </w:rPr>
        <w:t>ванные письменные и устные работы, проекты, практиче</w:t>
      </w:r>
      <w:r w:rsidRPr="008C09B1">
        <w:rPr>
          <w:rFonts w:ascii="Times New Roman" w:hAnsi="Times New Roman"/>
          <w:color w:val="auto"/>
          <w:sz w:val="24"/>
          <w:szCs w:val="24"/>
        </w:rPr>
        <w:t>ские работы, творческие работы, самоанализ и самооценка, наблюдения и</w:t>
      </w:r>
      <w:r w:rsidRPr="008C09B1">
        <w:rPr>
          <w:rFonts w:ascii="Times New Roman" w:hAnsi="Times New Roman"/>
          <w:color w:val="auto"/>
          <w:sz w:val="24"/>
          <w:szCs w:val="24"/>
        </w:rPr>
        <w:t> </w:t>
      </w:r>
      <w:r w:rsidRPr="008C09B1">
        <w:rPr>
          <w:rFonts w:ascii="Times New Roman" w:hAnsi="Times New Roman"/>
          <w:color w:val="auto"/>
          <w:sz w:val="24"/>
          <w:szCs w:val="24"/>
        </w:rPr>
        <w:t>др.).</w:t>
      </w:r>
    </w:p>
    <w:p w:rsidR="008F183A" w:rsidRPr="00BD7394" w:rsidRDefault="008F183A" w:rsidP="00F13056">
      <w:pPr>
        <w:pStyle w:val="a3"/>
        <w:spacing w:line="360" w:lineRule="auto"/>
        <w:ind w:firstLine="454"/>
        <w:rPr>
          <w:rFonts w:ascii="Times New Roman" w:hAnsi="Times New Roman"/>
          <w:color w:val="auto"/>
          <w:sz w:val="28"/>
          <w:szCs w:val="28"/>
        </w:rPr>
      </w:pPr>
    </w:p>
    <w:p w:rsidR="00653A76" w:rsidRPr="00067A3D" w:rsidRDefault="00653A76" w:rsidP="00FB323B">
      <w:pPr>
        <w:pStyle w:val="aff0"/>
        <w:numPr>
          <w:ilvl w:val="2"/>
          <w:numId w:val="2"/>
        </w:numPr>
        <w:ind w:left="0" w:firstLine="0"/>
        <w:rPr>
          <w:sz w:val="24"/>
        </w:rPr>
      </w:pPr>
      <w:bookmarkStart w:id="88" w:name="_Toc288394072"/>
      <w:bookmarkStart w:id="89" w:name="_Toc288410539"/>
      <w:bookmarkStart w:id="90" w:name="_Toc288410668"/>
      <w:bookmarkStart w:id="91" w:name="_Toc288410733"/>
      <w:bookmarkStart w:id="92" w:name="_Toc294246084"/>
      <w:bookmarkStart w:id="93" w:name="_Toc61014940"/>
      <w:bookmarkStart w:id="94" w:name="_Toc113822887"/>
      <w:r w:rsidRPr="00067A3D">
        <w:rPr>
          <w:sz w:val="24"/>
        </w:rPr>
        <w:t>Особенности оценки личностных, метапредметных и предметных результатов</w:t>
      </w:r>
      <w:bookmarkEnd w:id="88"/>
      <w:bookmarkEnd w:id="89"/>
      <w:bookmarkEnd w:id="90"/>
      <w:bookmarkEnd w:id="91"/>
      <w:bookmarkEnd w:id="92"/>
      <w:bookmarkEnd w:id="93"/>
      <w:bookmarkEnd w:id="94"/>
    </w:p>
    <w:p w:rsidR="00653A76" w:rsidRPr="00067A3D" w:rsidRDefault="00653A76" w:rsidP="0052624C">
      <w:pPr>
        <w:pStyle w:val="a3"/>
        <w:spacing w:line="360" w:lineRule="auto"/>
        <w:ind w:firstLine="454"/>
        <w:rPr>
          <w:rFonts w:ascii="Times New Roman" w:hAnsi="Times New Roman"/>
          <w:color w:val="auto"/>
          <w:spacing w:val="2"/>
          <w:sz w:val="24"/>
          <w:szCs w:val="24"/>
        </w:rPr>
      </w:pPr>
      <w:r w:rsidRPr="00067A3D">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067A3D">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067A3D">
        <w:rPr>
          <w:rFonts w:ascii="Times New Roman" w:hAnsi="Times New Roman"/>
          <w:color w:val="auto"/>
          <w:spacing w:val="2"/>
          <w:sz w:val="24"/>
          <w:szCs w:val="24"/>
        </w:rPr>
        <w:t>при получении</w:t>
      </w:r>
      <w:r w:rsidRPr="00067A3D">
        <w:rPr>
          <w:rFonts w:ascii="Times New Roman" w:hAnsi="Times New Roman"/>
          <w:color w:val="auto"/>
          <w:spacing w:val="2"/>
          <w:sz w:val="24"/>
          <w:szCs w:val="24"/>
        </w:rPr>
        <w:t xml:space="preserve"> на</w:t>
      </w:r>
      <w:r w:rsidRPr="00067A3D">
        <w:rPr>
          <w:rFonts w:ascii="Times New Roman" w:hAnsi="Times New Roman"/>
          <w:color w:val="auto"/>
          <w:sz w:val="24"/>
          <w:szCs w:val="24"/>
        </w:rPr>
        <w:t>чального общего образования.</w:t>
      </w:r>
    </w:p>
    <w:p w:rsidR="00653A76" w:rsidRPr="00067A3D" w:rsidRDefault="00653A76" w:rsidP="00F13056">
      <w:pPr>
        <w:pStyle w:val="a3"/>
        <w:spacing w:line="360" w:lineRule="auto"/>
        <w:ind w:firstLine="454"/>
        <w:rPr>
          <w:rFonts w:ascii="Times New Roman" w:hAnsi="Times New Roman"/>
          <w:color w:val="auto"/>
          <w:spacing w:val="-4"/>
          <w:sz w:val="24"/>
          <w:szCs w:val="24"/>
        </w:rPr>
      </w:pPr>
      <w:r w:rsidRPr="00067A3D">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067A3D">
        <w:rPr>
          <w:rFonts w:ascii="Times New Roman" w:hAnsi="Times New Roman"/>
          <w:color w:val="auto"/>
          <w:spacing w:val="-4"/>
          <w:sz w:val="24"/>
          <w:szCs w:val="24"/>
        </w:rPr>
        <w:t>й</w:t>
      </w:r>
      <w:r w:rsidR="00D016C5" w:rsidRPr="00067A3D">
        <w:rPr>
          <w:rFonts w:ascii="Times New Roman" w:hAnsi="Times New Roman"/>
          <w:color w:val="auto"/>
          <w:spacing w:val="-4"/>
          <w:sz w:val="24"/>
          <w:szCs w:val="24"/>
        </w:rPr>
        <w:t xml:space="preserve"> </w:t>
      </w:r>
      <w:r w:rsidR="007E3D6D" w:rsidRPr="00067A3D">
        <w:rPr>
          <w:rFonts w:ascii="Times New Roman" w:hAnsi="Times New Roman"/>
          <w:color w:val="auto"/>
          <w:spacing w:val="-4"/>
          <w:sz w:val="24"/>
          <w:szCs w:val="24"/>
        </w:rPr>
        <w:t>деятельности</w:t>
      </w:r>
      <w:r w:rsidRPr="00067A3D">
        <w:rPr>
          <w:rFonts w:ascii="Times New Roman" w:hAnsi="Times New Roman"/>
          <w:color w:val="auto"/>
          <w:spacing w:val="-4"/>
          <w:sz w:val="24"/>
          <w:szCs w:val="24"/>
        </w:rPr>
        <w:t>, включая внеурочную деятельность, реализуемую семь</w:t>
      </w:r>
      <w:r w:rsidR="00D30361" w:rsidRPr="00067A3D">
        <w:rPr>
          <w:rFonts w:ascii="Times New Roman" w:hAnsi="Times New Roman"/>
          <w:color w:val="auto"/>
          <w:spacing w:val="-4"/>
          <w:sz w:val="24"/>
          <w:szCs w:val="24"/>
        </w:rPr>
        <w:t>е</w:t>
      </w:r>
      <w:r w:rsidRPr="00067A3D">
        <w:rPr>
          <w:rFonts w:ascii="Times New Roman" w:hAnsi="Times New Roman"/>
          <w:color w:val="auto"/>
          <w:spacing w:val="-4"/>
          <w:sz w:val="24"/>
          <w:szCs w:val="24"/>
        </w:rPr>
        <w:t>й и школой.</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color w:val="auto"/>
          <w:sz w:val="24"/>
          <w:szCs w:val="24"/>
        </w:rPr>
        <w:t>Основным объектом оценки личностных результатов слу</w:t>
      </w:r>
      <w:r w:rsidRPr="00067A3D">
        <w:rPr>
          <w:rFonts w:ascii="Times New Roman" w:hAnsi="Times New Roman"/>
          <w:color w:val="auto"/>
          <w:spacing w:val="4"/>
          <w:sz w:val="24"/>
          <w:szCs w:val="24"/>
        </w:rPr>
        <w:t xml:space="preserve">жит сформированность универсальных учебных действий, </w:t>
      </w:r>
      <w:r w:rsidRPr="00067A3D">
        <w:rPr>
          <w:rFonts w:ascii="Times New Roman" w:hAnsi="Times New Roman"/>
          <w:color w:val="auto"/>
          <w:sz w:val="24"/>
          <w:szCs w:val="24"/>
        </w:rPr>
        <w:t>включаемых в следующие три основных блока:</w:t>
      </w:r>
    </w:p>
    <w:p w:rsidR="00653A76" w:rsidRPr="00067A3D" w:rsidRDefault="00653A76" w:rsidP="00BD7394">
      <w:pPr>
        <w:pStyle w:val="21"/>
        <w:rPr>
          <w:sz w:val="24"/>
        </w:rPr>
      </w:pPr>
      <w:r w:rsidRPr="00067A3D">
        <w:rPr>
          <w:iCs/>
          <w:sz w:val="24"/>
        </w:rPr>
        <w:t>самоопределение</w:t>
      </w:r>
      <w:r w:rsidRPr="00067A3D">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067A3D" w:rsidRDefault="00653A76" w:rsidP="00BD7394">
      <w:pPr>
        <w:pStyle w:val="21"/>
        <w:rPr>
          <w:sz w:val="24"/>
        </w:rPr>
      </w:pPr>
      <w:r w:rsidRPr="00067A3D">
        <w:rPr>
          <w:iCs/>
          <w:sz w:val="24"/>
        </w:rPr>
        <w:t>смыслообразование</w:t>
      </w:r>
      <w:r w:rsidRPr="00067A3D">
        <w:rPr>
          <w:sz w:val="24"/>
        </w:rPr>
        <w:t> — поиск и установление личностного смысла (т.</w:t>
      </w:r>
      <w:r w:rsidRPr="00067A3D">
        <w:rPr>
          <w:sz w:val="24"/>
        </w:rPr>
        <w:t> </w:t>
      </w:r>
      <w:r w:rsidRPr="00067A3D">
        <w:rPr>
          <w:sz w:val="24"/>
        </w:rPr>
        <w:t>е. «значения для себя») учения обучающимися на основе устойчивой системы учебно</w:t>
      </w:r>
      <w:r w:rsidRPr="00067A3D">
        <w:rPr>
          <w:sz w:val="24"/>
        </w:rPr>
        <w:noBreakHyphen/>
        <w:t>познавательных и социальных мотивов, понимания границ того, «что я знаю»,</w:t>
      </w:r>
      <w:r w:rsidR="008555F2" w:rsidRPr="00067A3D">
        <w:rPr>
          <w:sz w:val="24"/>
        </w:rPr>
        <w:t xml:space="preserve"> </w:t>
      </w:r>
      <w:r w:rsidRPr="00067A3D">
        <w:rPr>
          <w:sz w:val="24"/>
        </w:rPr>
        <w:t>и того, «что я не знаю», и стремления к преодолению этого разрыва;</w:t>
      </w:r>
    </w:p>
    <w:p w:rsidR="00653A76" w:rsidRPr="00067A3D" w:rsidRDefault="00653A76" w:rsidP="00BD7394">
      <w:pPr>
        <w:pStyle w:val="21"/>
        <w:rPr>
          <w:sz w:val="24"/>
        </w:rPr>
      </w:pPr>
      <w:r w:rsidRPr="00067A3D">
        <w:rPr>
          <w:iCs/>
          <w:sz w:val="24"/>
        </w:rPr>
        <w:t>морально</w:t>
      </w:r>
      <w:r w:rsidRPr="00067A3D">
        <w:rPr>
          <w:iCs/>
          <w:sz w:val="24"/>
        </w:rPr>
        <w:noBreakHyphen/>
        <w:t>этическая ориентация</w:t>
      </w:r>
      <w:r w:rsidRPr="00067A3D">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067A3D">
        <w:rPr>
          <w:sz w:val="24"/>
        </w:rPr>
        <w:t>е</w:t>
      </w:r>
      <w:r w:rsidRPr="00067A3D">
        <w:rPr>
          <w:sz w:val="24"/>
        </w:rPr>
        <w:t>ту позиций, мотивов и интересов участников моральной дилеммы при е</w:t>
      </w:r>
      <w:r w:rsidR="00D30361" w:rsidRPr="00067A3D">
        <w:rPr>
          <w:sz w:val="24"/>
        </w:rPr>
        <w:t>е</w:t>
      </w:r>
      <w:r w:rsidRPr="00067A3D">
        <w:rPr>
          <w:sz w:val="24"/>
        </w:rPr>
        <w:t xml:space="preserve"> </w:t>
      </w:r>
      <w:r w:rsidRPr="00067A3D">
        <w:rPr>
          <w:sz w:val="24"/>
        </w:rPr>
        <w:lastRenderedPageBreak/>
        <w:t>разрешении; развитие этических чувств — стыда, вины, совести как регуляторов морального поведения.</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color w:val="auto"/>
          <w:sz w:val="24"/>
          <w:szCs w:val="24"/>
        </w:rPr>
        <w:t xml:space="preserve">Основное содержание оценки личностных результатов </w:t>
      </w:r>
      <w:r w:rsidR="00C27132" w:rsidRPr="00067A3D">
        <w:rPr>
          <w:rFonts w:ascii="Times New Roman" w:hAnsi="Times New Roman"/>
          <w:color w:val="auto"/>
          <w:spacing w:val="2"/>
          <w:sz w:val="24"/>
          <w:szCs w:val="24"/>
        </w:rPr>
        <w:t xml:space="preserve">при получении </w:t>
      </w:r>
      <w:r w:rsidRPr="00067A3D">
        <w:rPr>
          <w:rFonts w:ascii="Times New Roman" w:hAnsi="Times New Roman"/>
          <w:color w:val="auto"/>
          <w:spacing w:val="2"/>
          <w:sz w:val="24"/>
          <w:szCs w:val="24"/>
        </w:rPr>
        <w:t xml:space="preserve"> начального общего образования строится вокруг </w:t>
      </w:r>
      <w:r w:rsidRPr="00067A3D">
        <w:rPr>
          <w:rFonts w:ascii="Times New Roman" w:hAnsi="Times New Roman"/>
          <w:color w:val="auto"/>
          <w:sz w:val="24"/>
          <w:szCs w:val="24"/>
        </w:rPr>
        <w:t>оценки:</w:t>
      </w:r>
    </w:p>
    <w:p w:rsidR="00653A76" w:rsidRPr="00067A3D" w:rsidRDefault="00653A76" w:rsidP="00BD7394">
      <w:pPr>
        <w:pStyle w:val="21"/>
        <w:rPr>
          <w:sz w:val="24"/>
        </w:rPr>
      </w:pPr>
      <w:r w:rsidRPr="00067A3D">
        <w:rPr>
          <w:sz w:val="24"/>
        </w:rPr>
        <w:t>сформированности внутренней позиции обучающегося, которая находит отражение в эмоционально</w:t>
      </w:r>
      <w:r w:rsidRPr="00067A3D">
        <w:rPr>
          <w:sz w:val="24"/>
        </w:rPr>
        <w:noBreakHyphen/>
        <w:t>положительном отношении обучающегося к образовательн</w:t>
      </w:r>
      <w:r w:rsidR="00AA36C0" w:rsidRPr="00067A3D">
        <w:rPr>
          <w:sz w:val="24"/>
        </w:rPr>
        <w:t>ой организации</w:t>
      </w:r>
      <w:r w:rsidRPr="00067A3D">
        <w:rPr>
          <w:sz w:val="24"/>
        </w:rPr>
        <w:t xml:space="preserve">, ориентации на содержательные моменты </w:t>
      </w:r>
      <w:r w:rsidR="007E3D6D" w:rsidRPr="00067A3D">
        <w:rPr>
          <w:sz w:val="24"/>
        </w:rPr>
        <w:t>образовательной деятельности </w:t>
      </w:r>
      <w:r w:rsidRPr="00067A3D">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067A3D" w:rsidRDefault="00653A76" w:rsidP="00BD7394">
      <w:pPr>
        <w:pStyle w:val="21"/>
        <w:rPr>
          <w:sz w:val="24"/>
        </w:rPr>
      </w:pPr>
      <w:r w:rsidRPr="00067A3D">
        <w:rPr>
          <w:spacing w:val="4"/>
          <w:sz w:val="24"/>
        </w:rPr>
        <w:t xml:space="preserve">сформированности основ гражданской идентичности, </w:t>
      </w:r>
      <w:r w:rsidRPr="00067A3D">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067A3D" w:rsidRDefault="00653A76" w:rsidP="00BD7394">
      <w:pPr>
        <w:pStyle w:val="21"/>
        <w:rPr>
          <w:sz w:val="24"/>
        </w:rPr>
      </w:pPr>
      <w:r w:rsidRPr="00067A3D">
        <w:rPr>
          <w:sz w:val="24"/>
        </w:rPr>
        <w:t>сформированности самооценки, включая осознание своих возможностей в учении, способности адекватно судить</w:t>
      </w:r>
      <w:r w:rsidR="00D016C5" w:rsidRPr="00067A3D">
        <w:rPr>
          <w:sz w:val="24"/>
        </w:rPr>
        <w:t xml:space="preserve"> </w:t>
      </w:r>
      <w:r w:rsidRPr="00067A3D">
        <w:rPr>
          <w:sz w:val="24"/>
        </w:rPr>
        <w:t>о причинах своего успеха/неуспеха в учении; умение видеть свои достоинства и недостатки, уважать себя и верить в успех;</w:t>
      </w:r>
    </w:p>
    <w:p w:rsidR="00653A76" w:rsidRPr="00067A3D" w:rsidRDefault="00653A76" w:rsidP="00BD7394">
      <w:pPr>
        <w:pStyle w:val="21"/>
        <w:rPr>
          <w:sz w:val="24"/>
        </w:rPr>
      </w:pPr>
      <w:r w:rsidRPr="00067A3D">
        <w:rPr>
          <w:spacing w:val="-4"/>
          <w:sz w:val="24"/>
        </w:rPr>
        <w:t>сформированности мотивации учебной деятельности, вклю</w:t>
      </w:r>
      <w:r w:rsidR="00C6263C" w:rsidRPr="00067A3D">
        <w:rPr>
          <w:sz w:val="24"/>
        </w:rPr>
        <w:t>ч</w:t>
      </w:r>
      <w:r w:rsidRPr="00067A3D">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067A3D" w:rsidRDefault="00653A76" w:rsidP="00BD7394">
      <w:pPr>
        <w:pStyle w:val="21"/>
        <w:rPr>
          <w:sz w:val="24"/>
        </w:rPr>
      </w:pPr>
      <w:r w:rsidRPr="00067A3D">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color w:val="auto"/>
          <w:sz w:val="24"/>
          <w:szCs w:val="24"/>
        </w:rPr>
        <w:t xml:space="preserve">В планируемых результатах, описывающих эту группу, отсутствует блок </w:t>
      </w:r>
      <w:r w:rsidRPr="00067A3D">
        <w:rPr>
          <w:rFonts w:ascii="Times New Roman" w:hAnsi="Times New Roman"/>
          <w:b/>
          <w:color w:val="auto"/>
          <w:sz w:val="24"/>
          <w:szCs w:val="24"/>
        </w:rPr>
        <w:t>«Выпускник научится».</w:t>
      </w:r>
      <w:r w:rsidRPr="00067A3D">
        <w:rPr>
          <w:rFonts w:ascii="Times New Roman" w:hAnsi="Times New Roman"/>
          <w:color w:val="auto"/>
          <w:sz w:val="24"/>
          <w:szCs w:val="24"/>
        </w:rPr>
        <w:t xml:space="preserve"> Это означает, что </w:t>
      </w:r>
      <w:r w:rsidRPr="00067A3D">
        <w:rPr>
          <w:rFonts w:ascii="Times New Roman" w:hAnsi="Times New Roman"/>
          <w:b/>
          <w:bCs/>
          <w:iCs/>
          <w:color w:val="auto"/>
          <w:sz w:val="24"/>
          <w:szCs w:val="24"/>
        </w:rPr>
        <w:t>личн</w:t>
      </w:r>
      <w:r w:rsidR="00B364BF" w:rsidRPr="00067A3D">
        <w:rPr>
          <w:rFonts w:ascii="Times New Roman" w:hAnsi="Times New Roman"/>
          <w:b/>
          <w:bCs/>
          <w:iCs/>
          <w:color w:val="auto"/>
          <w:sz w:val="24"/>
          <w:szCs w:val="24"/>
        </w:rPr>
        <w:t xml:space="preserve">остные результаты выпускников </w:t>
      </w:r>
      <w:r w:rsidR="00A14332" w:rsidRPr="00067A3D">
        <w:rPr>
          <w:rFonts w:ascii="Times New Roman" w:hAnsi="Times New Roman"/>
          <w:b/>
          <w:bCs/>
          <w:iCs/>
          <w:color w:val="auto"/>
          <w:sz w:val="24"/>
          <w:szCs w:val="24"/>
        </w:rPr>
        <w:t>п</w:t>
      </w:r>
      <w:r w:rsidR="002C5232" w:rsidRPr="00067A3D">
        <w:rPr>
          <w:rFonts w:ascii="Times New Roman" w:hAnsi="Times New Roman"/>
          <w:b/>
          <w:bCs/>
          <w:iCs/>
          <w:color w:val="auto"/>
          <w:sz w:val="24"/>
          <w:szCs w:val="24"/>
        </w:rPr>
        <w:t>р</w:t>
      </w:r>
      <w:r w:rsidR="00A14332" w:rsidRPr="00067A3D">
        <w:rPr>
          <w:rFonts w:ascii="Times New Roman" w:hAnsi="Times New Roman"/>
          <w:b/>
          <w:bCs/>
          <w:iCs/>
          <w:color w:val="auto"/>
          <w:sz w:val="24"/>
          <w:szCs w:val="24"/>
        </w:rPr>
        <w:t>и получении</w:t>
      </w:r>
      <w:r w:rsidRPr="00067A3D">
        <w:rPr>
          <w:rFonts w:ascii="Times New Roman" w:hAnsi="Times New Roman"/>
          <w:b/>
          <w:bCs/>
          <w:iCs/>
          <w:color w:val="auto"/>
          <w:sz w:val="24"/>
          <w:szCs w:val="24"/>
        </w:rPr>
        <w:t xml:space="preserve"> начального общего образования </w:t>
      </w:r>
      <w:r w:rsidRPr="00067A3D">
        <w:rPr>
          <w:rFonts w:ascii="Times New Roman" w:hAnsi="Times New Roman"/>
          <w:color w:val="auto"/>
          <w:sz w:val="24"/>
          <w:szCs w:val="24"/>
        </w:rPr>
        <w:t xml:space="preserve">в полном соответствии с требованиями </w:t>
      </w:r>
      <w:r w:rsidR="00C11324" w:rsidRPr="00067A3D">
        <w:rPr>
          <w:rFonts w:ascii="Times New Roman" w:hAnsi="Times New Roman"/>
          <w:color w:val="auto"/>
          <w:sz w:val="24"/>
          <w:szCs w:val="24"/>
        </w:rPr>
        <w:t>ФГОС НОО</w:t>
      </w:r>
      <w:r w:rsidR="00D016C5" w:rsidRPr="00067A3D">
        <w:rPr>
          <w:rFonts w:ascii="Times New Roman" w:hAnsi="Times New Roman"/>
          <w:color w:val="auto"/>
          <w:sz w:val="24"/>
          <w:szCs w:val="24"/>
        </w:rPr>
        <w:t xml:space="preserve"> </w:t>
      </w:r>
      <w:r w:rsidRPr="00067A3D">
        <w:rPr>
          <w:rFonts w:ascii="Times New Roman" w:hAnsi="Times New Roman"/>
          <w:b/>
          <w:bCs/>
          <w:iCs/>
          <w:color w:val="auto"/>
          <w:sz w:val="24"/>
          <w:szCs w:val="24"/>
        </w:rPr>
        <w:t>не подлежат итоговой оценке</w:t>
      </w:r>
      <w:r w:rsidRPr="00067A3D">
        <w:rPr>
          <w:rFonts w:ascii="Times New Roman" w:hAnsi="Times New Roman"/>
          <w:color w:val="auto"/>
          <w:sz w:val="24"/>
          <w:szCs w:val="24"/>
        </w:rPr>
        <w:t>.</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color w:val="auto"/>
          <w:sz w:val="24"/>
          <w:szCs w:val="24"/>
        </w:rPr>
        <w:t xml:space="preserve">Формирование и достижение указанных выше личностных </w:t>
      </w:r>
      <w:r w:rsidRPr="00067A3D">
        <w:rPr>
          <w:rFonts w:ascii="Times New Roman" w:hAnsi="Times New Roman"/>
          <w:color w:val="auto"/>
          <w:spacing w:val="2"/>
          <w:sz w:val="24"/>
          <w:szCs w:val="24"/>
        </w:rPr>
        <w:t>результатов — задача и ответственность системы образования и</w:t>
      </w:r>
      <w:r w:rsidR="00AA36C0" w:rsidRPr="00067A3D">
        <w:rPr>
          <w:rFonts w:ascii="Times New Roman" w:hAnsi="Times New Roman"/>
          <w:color w:val="auto"/>
          <w:spacing w:val="2"/>
          <w:sz w:val="24"/>
          <w:szCs w:val="24"/>
        </w:rPr>
        <w:t xml:space="preserve"> образовательной </w:t>
      </w:r>
      <w:r w:rsidR="005C5F90" w:rsidRPr="00067A3D">
        <w:rPr>
          <w:rFonts w:ascii="Times New Roman" w:hAnsi="Times New Roman"/>
          <w:color w:val="auto"/>
          <w:spacing w:val="2"/>
          <w:sz w:val="24"/>
          <w:szCs w:val="24"/>
        </w:rPr>
        <w:t>организации</w:t>
      </w:r>
      <w:r w:rsidRPr="00067A3D">
        <w:rPr>
          <w:rFonts w:ascii="Times New Roman" w:hAnsi="Times New Roman"/>
          <w:color w:val="auto"/>
          <w:spacing w:val="2"/>
          <w:sz w:val="24"/>
          <w:szCs w:val="24"/>
        </w:rPr>
        <w:t xml:space="preserve">. Поэтому оценка этих результатов образовательной деятельности осуществляется в </w:t>
      </w:r>
      <w:r w:rsidRPr="00067A3D">
        <w:rPr>
          <w:rFonts w:ascii="Times New Roman" w:hAnsi="Times New Roman"/>
          <w:color w:val="auto"/>
          <w:sz w:val="24"/>
          <w:szCs w:val="24"/>
        </w:rPr>
        <w:t>ходе внешних неперсонифицированных мониторинговых ис</w:t>
      </w:r>
      <w:r w:rsidRPr="00067A3D">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067A3D">
        <w:rPr>
          <w:rFonts w:ascii="Times New Roman" w:hAnsi="Times New Roman"/>
          <w:color w:val="auto"/>
          <w:sz w:val="24"/>
          <w:szCs w:val="24"/>
        </w:rPr>
        <w:t>реализации региональных программ развития, программ под</w:t>
      </w:r>
      <w:r w:rsidRPr="00067A3D">
        <w:rPr>
          <w:rFonts w:ascii="Times New Roman" w:hAnsi="Times New Roman"/>
          <w:color w:val="auto"/>
          <w:spacing w:val="2"/>
          <w:sz w:val="24"/>
          <w:szCs w:val="24"/>
        </w:rPr>
        <w:t xml:space="preserve">держки </w:t>
      </w:r>
      <w:r w:rsidR="007E3D6D" w:rsidRPr="00067A3D">
        <w:rPr>
          <w:rFonts w:ascii="Times New Roman" w:hAnsi="Times New Roman"/>
          <w:color w:val="auto"/>
          <w:spacing w:val="2"/>
          <w:sz w:val="24"/>
          <w:szCs w:val="24"/>
        </w:rPr>
        <w:t>образовательной деятельности</w:t>
      </w:r>
      <w:r w:rsidRPr="00067A3D">
        <w:rPr>
          <w:rFonts w:ascii="Times New Roman" w:hAnsi="Times New Roman"/>
          <w:color w:val="auto"/>
          <w:spacing w:val="2"/>
          <w:sz w:val="24"/>
          <w:szCs w:val="24"/>
        </w:rPr>
        <w:t xml:space="preserve">, иных </w:t>
      </w:r>
      <w:r w:rsidRPr="00067A3D">
        <w:rPr>
          <w:rFonts w:ascii="Times New Roman" w:hAnsi="Times New Roman"/>
          <w:color w:val="auto"/>
          <w:spacing w:val="2"/>
          <w:sz w:val="24"/>
          <w:szCs w:val="24"/>
        </w:rPr>
        <w:lastRenderedPageBreak/>
        <w:t xml:space="preserve">программ. К их осуществлению должны быть привлечены специалисты, не </w:t>
      </w:r>
      <w:r w:rsidRPr="00067A3D">
        <w:rPr>
          <w:rFonts w:ascii="Times New Roman" w:hAnsi="Times New Roman"/>
          <w:color w:val="auto"/>
          <w:sz w:val="24"/>
          <w:szCs w:val="24"/>
        </w:rPr>
        <w:t xml:space="preserve">работающие в </w:t>
      </w:r>
      <w:r w:rsidR="005D66BB" w:rsidRPr="00067A3D">
        <w:rPr>
          <w:rFonts w:ascii="Times New Roman" w:hAnsi="Times New Roman"/>
          <w:color w:val="auto"/>
          <w:sz w:val="24"/>
          <w:szCs w:val="24"/>
        </w:rPr>
        <w:t>данной образовательной организации</w:t>
      </w:r>
      <w:r w:rsidRPr="00067A3D">
        <w:rPr>
          <w:rFonts w:ascii="Times New Roman" w:hAnsi="Times New Roman"/>
          <w:color w:val="auto"/>
          <w:sz w:val="24"/>
          <w:szCs w:val="24"/>
        </w:rPr>
        <w:t xml:space="preserve"> и обла</w:t>
      </w:r>
      <w:r w:rsidRPr="00067A3D">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067A3D">
        <w:rPr>
          <w:rFonts w:ascii="Times New Roman" w:hAnsi="Times New Roman"/>
          <w:color w:val="auto"/>
          <w:sz w:val="24"/>
          <w:szCs w:val="24"/>
        </w:rPr>
        <w:t>личностного развития обучающегося, а эффективность вос</w:t>
      </w:r>
      <w:r w:rsidRPr="00067A3D">
        <w:rPr>
          <w:rFonts w:ascii="Times New Roman" w:hAnsi="Times New Roman"/>
          <w:color w:val="auto"/>
          <w:spacing w:val="2"/>
          <w:sz w:val="24"/>
          <w:szCs w:val="24"/>
        </w:rPr>
        <w:t xml:space="preserve">питательно­образовательной деятельности </w:t>
      </w:r>
      <w:r w:rsidR="00E417D8" w:rsidRPr="00067A3D">
        <w:rPr>
          <w:rFonts w:ascii="Times New Roman" w:hAnsi="Times New Roman"/>
          <w:color w:val="auto"/>
          <w:spacing w:val="2"/>
          <w:sz w:val="24"/>
          <w:szCs w:val="24"/>
        </w:rPr>
        <w:t xml:space="preserve">образовательной </w:t>
      </w:r>
      <w:r w:rsidR="005C5F90" w:rsidRPr="00067A3D">
        <w:rPr>
          <w:rFonts w:ascii="Times New Roman" w:hAnsi="Times New Roman"/>
          <w:color w:val="auto"/>
          <w:spacing w:val="2"/>
          <w:sz w:val="24"/>
          <w:szCs w:val="24"/>
        </w:rPr>
        <w:t xml:space="preserve">организации, </w:t>
      </w:r>
      <w:r w:rsidRPr="00067A3D">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067A3D">
        <w:rPr>
          <w:rFonts w:ascii="Times New Roman" w:hAnsi="Times New Roman"/>
          <w:color w:val="auto"/>
          <w:sz w:val="24"/>
          <w:szCs w:val="24"/>
        </w:rPr>
        <w:t>полностью отвечающая этическим принципам охраны и защиты интересов реб</w:t>
      </w:r>
      <w:r w:rsidR="00D30361" w:rsidRPr="00067A3D">
        <w:rPr>
          <w:rFonts w:ascii="Times New Roman" w:hAnsi="Times New Roman"/>
          <w:color w:val="auto"/>
          <w:sz w:val="24"/>
          <w:szCs w:val="24"/>
        </w:rPr>
        <w:t>е</w:t>
      </w:r>
      <w:r w:rsidRPr="00067A3D">
        <w:rPr>
          <w:rFonts w:ascii="Times New Roman" w:hAnsi="Times New Roman"/>
          <w:color w:val="auto"/>
          <w:sz w:val="24"/>
          <w:szCs w:val="24"/>
        </w:rPr>
        <w:t xml:space="preserve">нка и конфиденциальности, </w:t>
      </w:r>
      <w:r w:rsidRPr="00067A3D">
        <w:rPr>
          <w:rFonts w:ascii="Times New Roman" w:hAnsi="Times New Roman"/>
          <w:b/>
          <w:bCs/>
          <w:color w:val="auto"/>
          <w:sz w:val="24"/>
          <w:szCs w:val="24"/>
        </w:rPr>
        <w:t xml:space="preserve">в форме, </w:t>
      </w:r>
      <w:r w:rsidRPr="00067A3D">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067A3D">
        <w:rPr>
          <w:rFonts w:ascii="Times New Roman" w:hAnsi="Times New Roman"/>
          <w:color w:val="auto"/>
          <w:spacing w:val="2"/>
          <w:sz w:val="24"/>
          <w:szCs w:val="24"/>
        </w:rPr>
        <w:t xml:space="preserve">. Такая оценка направлена на решение задачи оптимизации </w:t>
      </w:r>
      <w:r w:rsidRPr="00067A3D">
        <w:rPr>
          <w:rFonts w:ascii="Times New Roman" w:hAnsi="Times New Roman"/>
          <w:color w:val="auto"/>
          <w:sz w:val="24"/>
          <w:szCs w:val="24"/>
        </w:rPr>
        <w:t>личностного развития обучающихся и включает три основных компонента:</w:t>
      </w:r>
    </w:p>
    <w:p w:rsidR="00653A76" w:rsidRPr="00067A3D" w:rsidRDefault="00653A76" w:rsidP="00BD7394">
      <w:pPr>
        <w:pStyle w:val="21"/>
        <w:rPr>
          <w:sz w:val="24"/>
        </w:rPr>
      </w:pPr>
      <w:r w:rsidRPr="00067A3D">
        <w:rPr>
          <w:sz w:val="24"/>
        </w:rPr>
        <w:t>характеристику достижений и положительных качеств обучающегося;</w:t>
      </w:r>
    </w:p>
    <w:p w:rsidR="00653A76" w:rsidRPr="00067A3D" w:rsidRDefault="00653A76" w:rsidP="00BD7394">
      <w:pPr>
        <w:pStyle w:val="21"/>
        <w:rPr>
          <w:sz w:val="24"/>
        </w:rPr>
      </w:pPr>
      <w:r w:rsidRPr="00067A3D">
        <w:rPr>
          <w:spacing w:val="2"/>
          <w:sz w:val="24"/>
        </w:rPr>
        <w:t>определение приоритетных задач и направлений лич</w:t>
      </w:r>
      <w:r w:rsidRPr="00067A3D">
        <w:rPr>
          <w:sz w:val="24"/>
        </w:rPr>
        <w:t>ностного развития с уч</w:t>
      </w:r>
      <w:r w:rsidR="00D30361" w:rsidRPr="00067A3D">
        <w:rPr>
          <w:sz w:val="24"/>
        </w:rPr>
        <w:t>е</w:t>
      </w:r>
      <w:r w:rsidRPr="00067A3D">
        <w:rPr>
          <w:sz w:val="24"/>
        </w:rPr>
        <w:t>том как достижений, так и психологических проблем развития реб</w:t>
      </w:r>
      <w:r w:rsidR="00D30361" w:rsidRPr="00067A3D">
        <w:rPr>
          <w:sz w:val="24"/>
        </w:rPr>
        <w:t>е</w:t>
      </w:r>
      <w:r w:rsidRPr="00067A3D">
        <w:rPr>
          <w:sz w:val="24"/>
        </w:rPr>
        <w:t>нка;</w:t>
      </w:r>
    </w:p>
    <w:p w:rsidR="00653A76" w:rsidRPr="00067A3D" w:rsidRDefault="00653A76" w:rsidP="00BD7394">
      <w:pPr>
        <w:pStyle w:val="21"/>
        <w:rPr>
          <w:sz w:val="24"/>
        </w:rPr>
      </w:pPr>
      <w:r w:rsidRPr="00067A3D">
        <w:rPr>
          <w:spacing w:val="-4"/>
          <w:sz w:val="24"/>
        </w:rPr>
        <w:t>систему психолого­педагогических рекомендаций, призван</w:t>
      </w:r>
      <w:r w:rsidRPr="00067A3D">
        <w:rPr>
          <w:sz w:val="24"/>
        </w:rPr>
        <w:t>ных обеспечить успешную реализацию задач начального общего образования.</w:t>
      </w:r>
    </w:p>
    <w:p w:rsidR="00653A76" w:rsidRPr="00067A3D" w:rsidRDefault="00653A76" w:rsidP="00F13056">
      <w:pPr>
        <w:pStyle w:val="a3"/>
        <w:spacing w:line="360" w:lineRule="auto"/>
        <w:ind w:firstLine="454"/>
        <w:rPr>
          <w:rFonts w:ascii="Times New Roman" w:hAnsi="Times New Roman"/>
          <w:b/>
          <w:bCs/>
          <w:color w:val="auto"/>
          <w:sz w:val="24"/>
          <w:szCs w:val="24"/>
        </w:rPr>
      </w:pPr>
      <w:r w:rsidRPr="00067A3D">
        <w:rPr>
          <w:rFonts w:ascii="Times New Roman" w:hAnsi="Times New Roman"/>
          <w:color w:val="auto"/>
          <w:spacing w:val="-2"/>
          <w:sz w:val="24"/>
          <w:szCs w:val="24"/>
        </w:rPr>
        <w:t xml:space="preserve">Другой формой оценки личностных результатов может быть </w:t>
      </w:r>
      <w:r w:rsidRPr="00067A3D">
        <w:rPr>
          <w:rFonts w:ascii="Times New Roman" w:hAnsi="Times New Roman"/>
          <w:color w:val="auto"/>
          <w:sz w:val="24"/>
          <w:szCs w:val="24"/>
        </w:rPr>
        <w:t>оценка индивидуального прогресса личностного развития об</w:t>
      </w:r>
      <w:r w:rsidRPr="00067A3D">
        <w:rPr>
          <w:rFonts w:ascii="Times New Roman" w:hAnsi="Times New Roman"/>
          <w:color w:val="auto"/>
          <w:spacing w:val="-2"/>
          <w:sz w:val="24"/>
          <w:szCs w:val="24"/>
        </w:rPr>
        <w:t xml:space="preserve">учающихся, которым необходима специальная поддержка. Эта </w:t>
      </w:r>
      <w:r w:rsidRPr="00067A3D">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w:t>
      </w:r>
      <w:r w:rsidR="00D30361" w:rsidRPr="00067A3D">
        <w:rPr>
          <w:rFonts w:ascii="Times New Roman" w:hAnsi="Times New Roman"/>
          <w:color w:val="auto"/>
          <w:sz w:val="24"/>
          <w:szCs w:val="24"/>
        </w:rPr>
        <w:t>е</w:t>
      </w:r>
      <w:r w:rsidRPr="00067A3D">
        <w:rPr>
          <w:rFonts w:ascii="Times New Roman" w:hAnsi="Times New Roman"/>
          <w:color w:val="auto"/>
          <w:sz w:val="24"/>
          <w:szCs w:val="24"/>
        </w:rPr>
        <w:t>нка на основе представлений о нормативном содержании и возрастной</w:t>
      </w:r>
      <w:r w:rsidR="00D016C5" w:rsidRPr="00067A3D">
        <w:rPr>
          <w:rFonts w:ascii="Times New Roman" w:hAnsi="Times New Roman"/>
          <w:color w:val="auto"/>
          <w:sz w:val="24"/>
          <w:szCs w:val="24"/>
        </w:rPr>
        <w:t xml:space="preserve"> </w:t>
      </w:r>
      <w:r w:rsidRPr="00067A3D">
        <w:rPr>
          <w:rFonts w:ascii="Times New Roman" w:hAnsi="Times New Roman"/>
          <w:color w:val="auto"/>
          <w:sz w:val="24"/>
          <w:szCs w:val="24"/>
        </w:rPr>
        <w:t>периодизации развития — в форме возрастно­психологиче</w:t>
      </w:r>
      <w:r w:rsidRPr="00067A3D">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067A3D">
        <w:rPr>
          <w:rFonts w:ascii="Times New Roman" w:hAnsi="Times New Roman"/>
          <w:color w:val="auto"/>
          <w:sz w:val="24"/>
          <w:szCs w:val="24"/>
        </w:rPr>
        <w:t>или педагогов (или администрации</w:t>
      </w:r>
      <w:r w:rsidR="005D66BB" w:rsidRPr="00067A3D">
        <w:rPr>
          <w:rFonts w:ascii="Times New Roman" w:hAnsi="Times New Roman"/>
          <w:color w:val="auto"/>
          <w:sz w:val="24"/>
          <w:szCs w:val="24"/>
        </w:rPr>
        <w:t xml:space="preserve"> образовательной </w:t>
      </w:r>
      <w:r w:rsidR="005C5F90" w:rsidRPr="00067A3D">
        <w:rPr>
          <w:rFonts w:ascii="Times New Roman" w:hAnsi="Times New Roman"/>
          <w:color w:val="auto"/>
          <w:sz w:val="24"/>
          <w:szCs w:val="24"/>
        </w:rPr>
        <w:t>организации</w:t>
      </w:r>
      <w:r w:rsidRPr="00067A3D">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b/>
          <w:bCs/>
          <w:color w:val="auto"/>
          <w:sz w:val="24"/>
          <w:szCs w:val="24"/>
        </w:rPr>
        <w:t>Оценка метапредметных результатов</w:t>
      </w:r>
      <w:r w:rsidRPr="00067A3D">
        <w:rPr>
          <w:rFonts w:ascii="Times New Roman" w:hAnsi="Times New Roman"/>
          <w:color w:val="auto"/>
          <w:sz w:val="24"/>
          <w:szCs w:val="24"/>
        </w:rPr>
        <w:t xml:space="preserve"> представляет собой </w:t>
      </w:r>
      <w:r w:rsidRPr="00067A3D">
        <w:rPr>
          <w:rFonts w:ascii="Times New Roman" w:hAnsi="Times New Roman"/>
          <w:color w:val="auto"/>
          <w:spacing w:val="-2"/>
          <w:sz w:val="24"/>
          <w:szCs w:val="24"/>
        </w:rPr>
        <w:t>оценку достижения планируемых результатов освоения основ</w:t>
      </w:r>
      <w:r w:rsidRPr="00067A3D">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067A3D">
        <w:rPr>
          <w:rFonts w:ascii="Times New Roman" w:hAnsi="Times New Roman"/>
          <w:color w:val="auto"/>
          <w:sz w:val="24"/>
          <w:szCs w:val="24"/>
        </w:rPr>
        <w:t>уровне</w:t>
      </w:r>
      <w:r w:rsidRPr="00067A3D">
        <w:rPr>
          <w:rFonts w:ascii="Times New Roman" w:hAnsi="Times New Roman"/>
          <w:color w:val="auto"/>
          <w:spacing w:val="2"/>
          <w:sz w:val="24"/>
          <w:szCs w:val="24"/>
        </w:rPr>
        <w:t xml:space="preserve"> начального общего образования, а также планируемых </w:t>
      </w:r>
      <w:r w:rsidRPr="00067A3D">
        <w:rPr>
          <w:rFonts w:ascii="Times New Roman" w:hAnsi="Times New Roman"/>
          <w:color w:val="auto"/>
          <w:sz w:val="24"/>
          <w:szCs w:val="24"/>
        </w:rPr>
        <w:t>результатов, представленных во всех разделах подпрограммы «Чтение. Работа с текстом».</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color w:val="auto"/>
          <w:spacing w:val="2"/>
          <w:sz w:val="24"/>
          <w:szCs w:val="24"/>
        </w:rPr>
        <w:lastRenderedPageBreak/>
        <w:t xml:space="preserve">Достижение метапредметных результатов обеспечивается </w:t>
      </w:r>
      <w:r w:rsidRPr="00067A3D">
        <w:rPr>
          <w:rFonts w:ascii="Times New Roman" w:hAnsi="Times New Roman"/>
          <w:color w:val="auto"/>
          <w:sz w:val="24"/>
          <w:szCs w:val="24"/>
        </w:rPr>
        <w:t>за сч</w:t>
      </w:r>
      <w:r w:rsidR="00D30361" w:rsidRPr="00067A3D">
        <w:rPr>
          <w:rFonts w:ascii="Times New Roman" w:hAnsi="Times New Roman"/>
          <w:color w:val="auto"/>
          <w:sz w:val="24"/>
          <w:szCs w:val="24"/>
        </w:rPr>
        <w:t>е</w:t>
      </w:r>
      <w:r w:rsidRPr="00067A3D">
        <w:rPr>
          <w:rFonts w:ascii="Times New Roman" w:hAnsi="Times New Roman"/>
          <w:color w:val="auto"/>
          <w:sz w:val="24"/>
          <w:szCs w:val="24"/>
        </w:rPr>
        <w:t xml:space="preserve">т основных компонентов </w:t>
      </w:r>
      <w:r w:rsidR="007E3D6D" w:rsidRPr="00067A3D">
        <w:rPr>
          <w:rFonts w:ascii="Times New Roman" w:hAnsi="Times New Roman"/>
          <w:color w:val="auto"/>
          <w:sz w:val="24"/>
          <w:szCs w:val="24"/>
        </w:rPr>
        <w:t xml:space="preserve">образовательной деятельности </w:t>
      </w:r>
      <w:r w:rsidRPr="00067A3D">
        <w:rPr>
          <w:rFonts w:ascii="Times New Roman" w:hAnsi="Times New Roman"/>
          <w:color w:val="auto"/>
          <w:sz w:val="24"/>
          <w:szCs w:val="24"/>
        </w:rPr>
        <w:t>— учебных предметов.</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bCs/>
          <w:iCs/>
          <w:color w:val="auto"/>
          <w:sz w:val="24"/>
          <w:szCs w:val="24"/>
        </w:rPr>
        <w:t>Основным объектом оценки метапредметных резуль</w:t>
      </w:r>
      <w:r w:rsidRPr="00067A3D">
        <w:rPr>
          <w:rFonts w:ascii="Times New Roman" w:hAnsi="Times New Roman"/>
          <w:bCs/>
          <w:iCs/>
          <w:color w:val="auto"/>
          <w:spacing w:val="2"/>
          <w:sz w:val="24"/>
          <w:szCs w:val="24"/>
        </w:rPr>
        <w:t>татов</w:t>
      </w:r>
      <w:r w:rsidRPr="00067A3D">
        <w:rPr>
          <w:rFonts w:ascii="Times New Roman" w:hAnsi="Times New Roman"/>
          <w:color w:val="auto"/>
          <w:spacing w:val="2"/>
          <w:sz w:val="24"/>
          <w:szCs w:val="24"/>
        </w:rPr>
        <w:t xml:space="preserve"> служит сформированность у обучающегося регуля</w:t>
      </w:r>
      <w:r w:rsidRPr="00067A3D">
        <w:rPr>
          <w:rFonts w:ascii="Times New Roman" w:hAnsi="Times New Roman"/>
          <w:color w:val="auto"/>
          <w:sz w:val="24"/>
          <w:szCs w:val="24"/>
        </w:rPr>
        <w:t xml:space="preserve">тивных, коммуникативных и познавательных универсальных </w:t>
      </w:r>
      <w:r w:rsidRPr="00067A3D">
        <w:rPr>
          <w:rFonts w:ascii="Times New Roman" w:hAnsi="Times New Roman"/>
          <w:color w:val="auto"/>
          <w:spacing w:val="2"/>
          <w:sz w:val="24"/>
          <w:szCs w:val="24"/>
        </w:rPr>
        <w:t>действий, т.</w:t>
      </w:r>
      <w:r w:rsidRPr="00067A3D">
        <w:rPr>
          <w:rFonts w:ascii="Times New Roman" w:hAnsi="Times New Roman"/>
          <w:color w:val="auto"/>
          <w:spacing w:val="2"/>
          <w:sz w:val="24"/>
          <w:szCs w:val="24"/>
        </w:rPr>
        <w:t> </w:t>
      </w:r>
      <w:r w:rsidRPr="00067A3D">
        <w:rPr>
          <w:rFonts w:ascii="Times New Roman" w:hAnsi="Times New Roman"/>
          <w:color w:val="auto"/>
          <w:spacing w:val="2"/>
          <w:sz w:val="24"/>
          <w:szCs w:val="24"/>
        </w:rPr>
        <w:t xml:space="preserve">е. таких умственных действий обучающихся, </w:t>
      </w:r>
      <w:r w:rsidRPr="00067A3D">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067A3D" w:rsidRDefault="00653A76" w:rsidP="00BD7394">
      <w:pPr>
        <w:pStyle w:val="21"/>
        <w:rPr>
          <w:sz w:val="24"/>
        </w:rPr>
      </w:pPr>
      <w:r w:rsidRPr="00067A3D">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067A3D">
        <w:rPr>
          <w:sz w:val="24"/>
        </w:rPr>
        <w:t>е</w:t>
      </w:r>
      <w:r w:rsidRPr="00067A3D">
        <w:rPr>
          <w:sz w:val="24"/>
        </w:rPr>
        <w:t xml:space="preserve"> реализации и искать средства е</w:t>
      </w:r>
      <w:r w:rsidR="00D30361" w:rsidRPr="00067A3D">
        <w:rPr>
          <w:sz w:val="24"/>
        </w:rPr>
        <w:t>е</w:t>
      </w:r>
      <w:r w:rsidRPr="00067A3D">
        <w:rPr>
          <w:sz w:val="24"/>
        </w:rPr>
        <w:t xml:space="preserve"> осуществления; умение контролировать и оценивать свои действия, вносить коррективы в их выполнение на основе оценки и уч</w:t>
      </w:r>
      <w:r w:rsidR="00D30361" w:rsidRPr="00067A3D">
        <w:rPr>
          <w:sz w:val="24"/>
        </w:rPr>
        <w:t>е</w:t>
      </w:r>
      <w:r w:rsidRPr="00067A3D">
        <w:rPr>
          <w:sz w:val="24"/>
        </w:rPr>
        <w:t>та характера ошибок, проявлять инициативу и самостоятельность в обучении;</w:t>
      </w:r>
    </w:p>
    <w:p w:rsidR="00653A76" w:rsidRPr="00067A3D" w:rsidRDefault="00653A76" w:rsidP="00BD7394">
      <w:pPr>
        <w:pStyle w:val="21"/>
        <w:rPr>
          <w:sz w:val="24"/>
        </w:rPr>
      </w:pPr>
      <w:r w:rsidRPr="00067A3D">
        <w:rPr>
          <w:spacing w:val="2"/>
          <w:sz w:val="24"/>
        </w:rPr>
        <w:t xml:space="preserve">умение осуществлять информационный поиск, сбор и </w:t>
      </w:r>
      <w:r w:rsidRPr="00067A3D">
        <w:rPr>
          <w:sz w:val="24"/>
        </w:rPr>
        <w:t>выделение существенной информации из различных информационных источников;</w:t>
      </w:r>
    </w:p>
    <w:p w:rsidR="00653A76" w:rsidRPr="00067A3D" w:rsidRDefault="00653A76" w:rsidP="00BD7394">
      <w:pPr>
        <w:pStyle w:val="21"/>
        <w:rPr>
          <w:sz w:val="24"/>
        </w:rPr>
      </w:pPr>
      <w:r w:rsidRPr="00067A3D">
        <w:rPr>
          <w:sz w:val="24"/>
        </w:rPr>
        <w:t>умение использовать знаково­символические средства для</w:t>
      </w:r>
      <w:r w:rsidR="00D016C5" w:rsidRPr="00067A3D">
        <w:rPr>
          <w:sz w:val="24"/>
        </w:rPr>
        <w:t xml:space="preserve"> </w:t>
      </w:r>
      <w:r w:rsidRPr="00067A3D">
        <w:rPr>
          <w:spacing w:val="2"/>
          <w:sz w:val="24"/>
        </w:rPr>
        <w:t>создания моделей изучаемых объектов и процессов, схем</w:t>
      </w:r>
      <w:r w:rsidR="008555F2" w:rsidRPr="00067A3D">
        <w:rPr>
          <w:spacing w:val="2"/>
          <w:sz w:val="24"/>
        </w:rPr>
        <w:t xml:space="preserve"> </w:t>
      </w:r>
      <w:r w:rsidRPr="00067A3D">
        <w:rPr>
          <w:sz w:val="24"/>
        </w:rPr>
        <w:t>решения учебно­познавательных и практических задач;</w:t>
      </w:r>
    </w:p>
    <w:p w:rsidR="00653A76" w:rsidRPr="00067A3D" w:rsidRDefault="00653A76" w:rsidP="00BD7394">
      <w:pPr>
        <w:pStyle w:val="21"/>
        <w:rPr>
          <w:sz w:val="24"/>
        </w:rPr>
      </w:pPr>
      <w:r w:rsidRPr="00067A3D">
        <w:rPr>
          <w:sz w:val="24"/>
        </w:rPr>
        <w:t xml:space="preserve">способность к осуществлению логических операций сравнения, анализа, обобщения, классификации по родовидовым </w:t>
      </w:r>
      <w:r w:rsidRPr="00067A3D">
        <w:rPr>
          <w:spacing w:val="2"/>
          <w:sz w:val="24"/>
        </w:rPr>
        <w:t>признакам, к установлению аналогий, отнесения к извест</w:t>
      </w:r>
      <w:r w:rsidRPr="00067A3D">
        <w:rPr>
          <w:sz w:val="24"/>
        </w:rPr>
        <w:t>ным понятиям;</w:t>
      </w:r>
    </w:p>
    <w:p w:rsidR="00653A76" w:rsidRPr="00067A3D" w:rsidRDefault="00653A76" w:rsidP="00BD7394">
      <w:pPr>
        <w:pStyle w:val="21"/>
        <w:rPr>
          <w:sz w:val="24"/>
        </w:rPr>
      </w:pPr>
      <w:r w:rsidRPr="00067A3D">
        <w:rPr>
          <w:spacing w:val="2"/>
          <w:sz w:val="24"/>
        </w:rPr>
        <w:t>умение сотрудничать с педагогом и сверстниками при</w:t>
      </w:r>
      <w:r w:rsidR="00D016C5" w:rsidRPr="00067A3D">
        <w:rPr>
          <w:spacing w:val="2"/>
          <w:sz w:val="24"/>
        </w:rPr>
        <w:t xml:space="preserve"> </w:t>
      </w:r>
      <w:r w:rsidRPr="00067A3D">
        <w:rPr>
          <w:sz w:val="24"/>
        </w:rPr>
        <w:t>решении учебных проблем, принимать на себя ответственность за результаты своих действий.</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b/>
          <w:bCs/>
          <w:iCs/>
          <w:color w:val="auto"/>
          <w:sz w:val="24"/>
          <w:szCs w:val="24"/>
        </w:rPr>
        <w:t>Основное содержание оценки метапредметных результатов</w:t>
      </w:r>
      <w:r w:rsidRPr="00067A3D">
        <w:rPr>
          <w:rFonts w:ascii="Times New Roman" w:hAnsi="Times New Roman"/>
          <w:color w:val="auto"/>
          <w:sz w:val="24"/>
          <w:szCs w:val="24"/>
        </w:rPr>
        <w:t xml:space="preserve"> на </w:t>
      </w:r>
      <w:r w:rsidR="0052624C" w:rsidRPr="00067A3D">
        <w:rPr>
          <w:rFonts w:ascii="Times New Roman" w:hAnsi="Times New Roman"/>
          <w:color w:val="auto"/>
          <w:sz w:val="24"/>
          <w:szCs w:val="24"/>
        </w:rPr>
        <w:t>уровне</w:t>
      </w:r>
      <w:r w:rsidRPr="00067A3D">
        <w:rPr>
          <w:rFonts w:ascii="Times New Roman" w:hAnsi="Times New Roman"/>
          <w:color w:val="auto"/>
          <w:sz w:val="24"/>
          <w:szCs w:val="24"/>
        </w:rPr>
        <w:t xml:space="preserve"> начального общего образования строится вокруг умения учиться, т.</w:t>
      </w:r>
      <w:r w:rsidRPr="00067A3D">
        <w:rPr>
          <w:rFonts w:ascii="Times New Roman" w:hAnsi="Times New Roman"/>
          <w:color w:val="auto"/>
          <w:sz w:val="24"/>
          <w:szCs w:val="24"/>
        </w:rPr>
        <w:t> </w:t>
      </w:r>
      <w:r w:rsidRPr="00067A3D">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067A3D">
        <w:rPr>
          <w:rFonts w:ascii="Times New Roman" w:hAnsi="Times New Roman"/>
          <w:color w:val="auto"/>
          <w:spacing w:val="2"/>
          <w:sz w:val="24"/>
          <w:szCs w:val="24"/>
        </w:rPr>
        <w:t>обучающихся к самостоятельному усвоению новых знаний</w:t>
      </w:r>
      <w:r w:rsidR="008555F2" w:rsidRPr="00067A3D">
        <w:rPr>
          <w:rFonts w:ascii="Times New Roman" w:hAnsi="Times New Roman"/>
          <w:color w:val="auto"/>
          <w:spacing w:val="2"/>
          <w:sz w:val="24"/>
          <w:szCs w:val="24"/>
        </w:rPr>
        <w:t xml:space="preserve"> </w:t>
      </w:r>
      <w:r w:rsidRPr="00067A3D">
        <w:rPr>
          <w:rFonts w:ascii="Times New Roman" w:hAnsi="Times New Roman"/>
          <w:color w:val="auto"/>
          <w:sz w:val="24"/>
          <w:szCs w:val="24"/>
        </w:rPr>
        <w:t>и умений, включая организацию это</w:t>
      </w:r>
      <w:r w:rsidR="007E3D6D" w:rsidRPr="00067A3D">
        <w:rPr>
          <w:rFonts w:ascii="Times New Roman" w:hAnsi="Times New Roman"/>
          <w:color w:val="auto"/>
          <w:sz w:val="24"/>
          <w:szCs w:val="24"/>
        </w:rPr>
        <w:t>й</w:t>
      </w:r>
      <w:r w:rsidR="008555F2" w:rsidRPr="00067A3D">
        <w:rPr>
          <w:rFonts w:ascii="Times New Roman" w:hAnsi="Times New Roman"/>
          <w:color w:val="auto"/>
          <w:sz w:val="24"/>
          <w:szCs w:val="24"/>
        </w:rPr>
        <w:t xml:space="preserve"> </w:t>
      </w:r>
      <w:r w:rsidR="007E3D6D" w:rsidRPr="00067A3D">
        <w:rPr>
          <w:rFonts w:ascii="Times New Roman" w:hAnsi="Times New Roman"/>
          <w:color w:val="auto"/>
          <w:sz w:val="24"/>
          <w:szCs w:val="24"/>
        </w:rPr>
        <w:t>деятельности</w:t>
      </w:r>
      <w:r w:rsidRPr="00067A3D">
        <w:rPr>
          <w:rFonts w:ascii="Times New Roman" w:hAnsi="Times New Roman"/>
          <w:color w:val="auto"/>
          <w:sz w:val="24"/>
          <w:szCs w:val="24"/>
        </w:rPr>
        <w:t>.</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color w:val="auto"/>
          <w:sz w:val="24"/>
          <w:szCs w:val="24"/>
        </w:rPr>
        <w:t>Уровень сформированности универсальных учебных дей</w:t>
      </w:r>
      <w:r w:rsidRPr="00067A3D">
        <w:rPr>
          <w:rFonts w:ascii="Times New Roman" w:hAnsi="Times New Roman"/>
          <w:color w:val="auto"/>
          <w:spacing w:val="2"/>
          <w:sz w:val="24"/>
          <w:szCs w:val="24"/>
        </w:rPr>
        <w:t>ствий, представляющих содержание и объект оценки мета</w:t>
      </w:r>
      <w:r w:rsidRPr="00067A3D">
        <w:rPr>
          <w:rFonts w:ascii="Times New Roman" w:hAnsi="Times New Roman"/>
          <w:color w:val="auto"/>
          <w:sz w:val="24"/>
          <w:szCs w:val="24"/>
        </w:rPr>
        <w:t>предметных результатов, может быть качественно оцен</w:t>
      </w:r>
      <w:r w:rsidR="00D30361" w:rsidRPr="00067A3D">
        <w:rPr>
          <w:rFonts w:ascii="Times New Roman" w:hAnsi="Times New Roman"/>
          <w:color w:val="auto"/>
          <w:sz w:val="24"/>
          <w:szCs w:val="24"/>
        </w:rPr>
        <w:t>е</w:t>
      </w:r>
      <w:r w:rsidRPr="00067A3D">
        <w:rPr>
          <w:rFonts w:ascii="Times New Roman" w:hAnsi="Times New Roman"/>
          <w:color w:val="auto"/>
          <w:sz w:val="24"/>
          <w:szCs w:val="24"/>
        </w:rPr>
        <w:t>н и измерен в следующих основных формах.</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067A3D">
        <w:rPr>
          <w:rFonts w:ascii="Times New Roman" w:hAnsi="Times New Roman"/>
          <w:color w:val="auto"/>
          <w:spacing w:val="2"/>
          <w:sz w:val="24"/>
          <w:szCs w:val="24"/>
        </w:rPr>
        <w:t xml:space="preserve">рованных диагностических задач, направленных на оценку </w:t>
      </w:r>
      <w:r w:rsidRPr="00067A3D">
        <w:rPr>
          <w:rFonts w:ascii="Times New Roman" w:hAnsi="Times New Roman"/>
          <w:color w:val="auto"/>
          <w:sz w:val="24"/>
          <w:szCs w:val="24"/>
        </w:rPr>
        <w:t>уровня сформированности конкретного вида универсальных учебных действий.</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color w:val="auto"/>
          <w:spacing w:val="-2"/>
          <w:sz w:val="24"/>
          <w:szCs w:val="24"/>
        </w:rPr>
        <w:t>Во­вторых, достижение метапредметных результатов мо</w:t>
      </w:r>
      <w:r w:rsidRPr="00067A3D">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color w:val="auto"/>
          <w:spacing w:val="2"/>
          <w:sz w:val="24"/>
          <w:szCs w:val="24"/>
        </w:rPr>
        <w:lastRenderedPageBreak/>
        <w:t xml:space="preserve">Этот подход широко использован для итоговой оценки </w:t>
      </w:r>
      <w:r w:rsidRPr="00067A3D">
        <w:rPr>
          <w:rFonts w:ascii="Times New Roman" w:hAnsi="Times New Roman"/>
          <w:color w:val="auto"/>
          <w:sz w:val="24"/>
          <w:szCs w:val="24"/>
        </w:rPr>
        <w:t>планируемых результатов по отдельным предметам. В зави</w:t>
      </w:r>
      <w:r w:rsidRPr="00067A3D">
        <w:rPr>
          <w:rFonts w:ascii="Times New Roman" w:hAnsi="Times New Roman"/>
          <w:color w:val="auto"/>
          <w:spacing w:val="2"/>
          <w:sz w:val="24"/>
          <w:szCs w:val="24"/>
        </w:rPr>
        <w:t xml:space="preserve">симости от успешности выполнения проверочных заданий </w:t>
      </w:r>
      <w:r w:rsidRPr="00067A3D">
        <w:rPr>
          <w:rFonts w:ascii="Times New Roman" w:hAnsi="Times New Roman"/>
          <w:color w:val="auto"/>
          <w:sz w:val="24"/>
          <w:szCs w:val="24"/>
        </w:rPr>
        <w:t>по математике, русскому языку, родному (нерусскому) языку (далее — родному языку), чтению, окружающему миру, технологии и другим предметам и с уч</w:t>
      </w:r>
      <w:r w:rsidR="00D30361" w:rsidRPr="00067A3D">
        <w:rPr>
          <w:rFonts w:ascii="Times New Roman" w:hAnsi="Times New Roman"/>
          <w:color w:val="auto"/>
          <w:sz w:val="24"/>
          <w:szCs w:val="24"/>
        </w:rPr>
        <w:t>е</w:t>
      </w:r>
      <w:r w:rsidRPr="00067A3D">
        <w:rPr>
          <w:rFonts w:ascii="Times New Roman" w:hAnsi="Times New Roman"/>
          <w:color w:val="auto"/>
          <w:sz w:val="24"/>
          <w:szCs w:val="24"/>
        </w:rPr>
        <w:t>том характера ошибок, допущенных реб</w:t>
      </w:r>
      <w:r w:rsidR="00D30361" w:rsidRPr="00067A3D">
        <w:rPr>
          <w:rFonts w:ascii="Times New Roman" w:hAnsi="Times New Roman"/>
          <w:color w:val="auto"/>
          <w:sz w:val="24"/>
          <w:szCs w:val="24"/>
        </w:rPr>
        <w:t>е</w:t>
      </w:r>
      <w:r w:rsidRPr="00067A3D">
        <w:rPr>
          <w:rFonts w:ascii="Times New Roman" w:hAnsi="Times New Roman"/>
          <w:color w:val="auto"/>
          <w:sz w:val="24"/>
          <w:szCs w:val="24"/>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color w:val="auto"/>
          <w:spacing w:val="2"/>
          <w:sz w:val="24"/>
          <w:szCs w:val="24"/>
        </w:rPr>
        <w:t xml:space="preserve">Наконец, достижение метапредметных результатов может </w:t>
      </w:r>
      <w:r w:rsidRPr="00067A3D">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067A3D">
        <w:rPr>
          <w:rFonts w:ascii="Times New Roman" w:hAnsi="Times New Roman"/>
          <w:color w:val="auto"/>
          <w:spacing w:val="2"/>
          <w:sz w:val="24"/>
          <w:szCs w:val="24"/>
        </w:rPr>
        <w:t xml:space="preserve">ной деятельности обучающегося место операции, выступая </w:t>
      </w:r>
      <w:r w:rsidRPr="00067A3D">
        <w:rPr>
          <w:rFonts w:ascii="Times New Roman" w:hAnsi="Times New Roman"/>
          <w:color w:val="auto"/>
          <w:sz w:val="24"/>
          <w:szCs w:val="24"/>
        </w:rPr>
        <w:t>средством, а не целью активности реб</w:t>
      </w:r>
      <w:r w:rsidR="00D30361" w:rsidRPr="00067A3D">
        <w:rPr>
          <w:rFonts w:ascii="Times New Roman" w:hAnsi="Times New Roman"/>
          <w:color w:val="auto"/>
          <w:sz w:val="24"/>
          <w:szCs w:val="24"/>
        </w:rPr>
        <w:t>е</w:t>
      </w:r>
      <w:r w:rsidRPr="00067A3D">
        <w:rPr>
          <w:rFonts w:ascii="Times New Roman" w:hAnsi="Times New Roman"/>
          <w:color w:val="auto"/>
          <w:sz w:val="24"/>
          <w:szCs w:val="24"/>
        </w:rPr>
        <w:t>нка.</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color w:val="auto"/>
          <w:sz w:val="24"/>
          <w:szCs w:val="24"/>
        </w:rPr>
        <w:t xml:space="preserve">Таким образом, </w:t>
      </w:r>
      <w:r w:rsidRPr="00067A3D">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067A3D">
        <w:rPr>
          <w:rFonts w:ascii="Times New Roman" w:hAnsi="Times New Roman"/>
          <w:color w:val="auto"/>
          <w:sz w:val="24"/>
          <w:szCs w:val="24"/>
        </w:rPr>
        <w:t xml:space="preserve">. Например, в итоговых проверочных работах по предметам или в </w:t>
      </w:r>
      <w:r w:rsidRPr="00067A3D">
        <w:rPr>
          <w:rFonts w:ascii="Times New Roman" w:hAnsi="Times New Roman"/>
          <w:color w:val="auto"/>
          <w:spacing w:val="2"/>
          <w:sz w:val="24"/>
          <w:szCs w:val="24"/>
        </w:rPr>
        <w:t>комплексных работах на межпредметной основе целесоо</w:t>
      </w:r>
      <w:r w:rsidRPr="00067A3D">
        <w:rPr>
          <w:rFonts w:ascii="Times New Roman" w:hAnsi="Times New Roman"/>
          <w:color w:val="auto"/>
          <w:sz w:val="24"/>
          <w:szCs w:val="24"/>
        </w:rPr>
        <w:t>б</w:t>
      </w:r>
      <w:r w:rsidRPr="00067A3D">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067A3D">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color w:val="auto"/>
          <w:spacing w:val="2"/>
          <w:sz w:val="24"/>
          <w:szCs w:val="24"/>
        </w:rPr>
        <w:t xml:space="preserve">В ходе текущей, тематической, промежуточной оценки </w:t>
      </w:r>
      <w:r w:rsidRPr="00067A3D">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067A3D">
        <w:rPr>
          <w:rFonts w:ascii="Times New Roman" w:hAnsi="Times New Roman"/>
          <w:color w:val="auto"/>
          <w:spacing w:val="2"/>
          <w:sz w:val="24"/>
          <w:szCs w:val="24"/>
        </w:rPr>
        <w:t>проверить в ходе стандартизированной итоговой провероч</w:t>
      </w:r>
      <w:r w:rsidRPr="00067A3D">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067A3D">
        <w:rPr>
          <w:rFonts w:ascii="Times New Roman" w:hAnsi="Times New Roman"/>
          <w:color w:val="auto"/>
          <w:spacing w:val="-2"/>
          <w:sz w:val="24"/>
          <w:szCs w:val="24"/>
        </w:rPr>
        <w:t>умения, как взаимодействие с партн</w:t>
      </w:r>
      <w:r w:rsidR="00D30361" w:rsidRPr="00067A3D">
        <w:rPr>
          <w:rFonts w:ascii="Times New Roman" w:hAnsi="Times New Roman"/>
          <w:color w:val="auto"/>
          <w:spacing w:val="-2"/>
          <w:sz w:val="24"/>
          <w:szCs w:val="24"/>
        </w:rPr>
        <w:t>е</w:t>
      </w:r>
      <w:r w:rsidRPr="00067A3D">
        <w:rPr>
          <w:rFonts w:ascii="Times New Roman" w:hAnsi="Times New Roman"/>
          <w:color w:val="auto"/>
          <w:spacing w:val="-2"/>
          <w:sz w:val="24"/>
          <w:szCs w:val="24"/>
        </w:rPr>
        <w:t>ром: ориентация на парт</w:t>
      </w:r>
      <w:r w:rsidRPr="00067A3D">
        <w:rPr>
          <w:rFonts w:ascii="Times New Roman" w:hAnsi="Times New Roman"/>
          <w:color w:val="auto"/>
          <w:spacing w:val="2"/>
          <w:sz w:val="24"/>
          <w:szCs w:val="24"/>
        </w:rPr>
        <w:t>н</w:t>
      </w:r>
      <w:r w:rsidR="00D30361" w:rsidRPr="00067A3D">
        <w:rPr>
          <w:rFonts w:ascii="Times New Roman" w:hAnsi="Times New Roman"/>
          <w:color w:val="auto"/>
          <w:spacing w:val="2"/>
          <w:sz w:val="24"/>
          <w:szCs w:val="24"/>
        </w:rPr>
        <w:t>е</w:t>
      </w:r>
      <w:r w:rsidRPr="00067A3D">
        <w:rPr>
          <w:rFonts w:ascii="Times New Roman" w:hAnsi="Times New Roman"/>
          <w:color w:val="auto"/>
          <w:spacing w:val="2"/>
          <w:sz w:val="24"/>
          <w:szCs w:val="24"/>
        </w:rPr>
        <w:t xml:space="preserve">ра, умение слушать и слышать собеседника; стремление </w:t>
      </w:r>
      <w:r w:rsidRPr="00067A3D">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067A3D">
        <w:rPr>
          <w:rFonts w:ascii="Times New Roman" w:hAnsi="Times New Roman"/>
          <w:color w:val="auto"/>
          <w:sz w:val="24"/>
          <w:szCs w:val="24"/>
        </w:rPr>
        <w:t> </w:t>
      </w:r>
      <w:r w:rsidRPr="00067A3D">
        <w:rPr>
          <w:rFonts w:ascii="Times New Roman" w:hAnsi="Times New Roman"/>
          <w:color w:val="auto"/>
          <w:sz w:val="24"/>
          <w:szCs w:val="24"/>
        </w:rPr>
        <w:t>др.</w:t>
      </w:r>
    </w:p>
    <w:p w:rsidR="00653A76" w:rsidRPr="00067A3D" w:rsidRDefault="00653A76" w:rsidP="00F13056">
      <w:pPr>
        <w:pStyle w:val="a3"/>
        <w:spacing w:line="360" w:lineRule="auto"/>
        <w:ind w:firstLine="454"/>
        <w:rPr>
          <w:rFonts w:ascii="Times New Roman" w:hAnsi="Times New Roman"/>
          <w:b/>
          <w:bCs/>
          <w:color w:val="auto"/>
          <w:sz w:val="24"/>
          <w:szCs w:val="24"/>
        </w:rPr>
      </w:pPr>
      <w:r w:rsidRPr="00067A3D">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067A3D">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sidRPr="00067A3D">
        <w:rPr>
          <w:rFonts w:ascii="Times New Roman" w:hAnsi="Times New Roman"/>
          <w:color w:val="auto"/>
          <w:sz w:val="24"/>
          <w:szCs w:val="24"/>
        </w:rPr>
        <w:t>е</w:t>
      </w:r>
      <w:r w:rsidRPr="00067A3D">
        <w:rPr>
          <w:rFonts w:ascii="Times New Roman" w:hAnsi="Times New Roman"/>
          <w:color w:val="auto"/>
          <w:sz w:val="24"/>
          <w:szCs w:val="24"/>
        </w:rPr>
        <w:t>нности детей в учеб</w:t>
      </w:r>
      <w:r w:rsidRPr="00067A3D">
        <w:rPr>
          <w:rFonts w:ascii="Times New Roman" w:hAnsi="Times New Roman"/>
          <w:color w:val="auto"/>
          <w:spacing w:val="2"/>
          <w:sz w:val="24"/>
          <w:szCs w:val="24"/>
        </w:rPr>
        <w:t xml:space="preserve">ную деятельность, уровень их учебной самостоятельности, </w:t>
      </w:r>
      <w:r w:rsidRPr="00067A3D">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b/>
          <w:bCs/>
          <w:color w:val="auto"/>
          <w:spacing w:val="-4"/>
          <w:sz w:val="24"/>
          <w:szCs w:val="24"/>
        </w:rPr>
        <w:lastRenderedPageBreak/>
        <w:t>Оценка предметных результатов</w:t>
      </w:r>
      <w:r w:rsidRPr="00067A3D">
        <w:rPr>
          <w:rFonts w:ascii="Times New Roman" w:hAnsi="Times New Roman"/>
          <w:color w:val="auto"/>
          <w:spacing w:val="-4"/>
          <w:sz w:val="24"/>
          <w:szCs w:val="24"/>
        </w:rPr>
        <w:t xml:space="preserve"> представляет собой оцен</w:t>
      </w:r>
      <w:r w:rsidRPr="00067A3D">
        <w:rPr>
          <w:rFonts w:ascii="Times New Roman" w:hAnsi="Times New Roman"/>
          <w:color w:val="auto"/>
          <w:sz w:val="24"/>
          <w:szCs w:val="24"/>
        </w:rPr>
        <w:t>ку достижения обучающимся планируемых результатов по отдельным предметам.</w:t>
      </w:r>
    </w:p>
    <w:p w:rsidR="00653A76" w:rsidRPr="00067A3D" w:rsidRDefault="00653A76" w:rsidP="00F13056">
      <w:pPr>
        <w:pStyle w:val="a3"/>
        <w:spacing w:line="360" w:lineRule="auto"/>
        <w:ind w:firstLine="454"/>
        <w:rPr>
          <w:rFonts w:ascii="Times New Roman" w:hAnsi="Times New Roman"/>
          <w:color w:val="auto"/>
          <w:spacing w:val="-2"/>
          <w:sz w:val="24"/>
          <w:szCs w:val="24"/>
        </w:rPr>
      </w:pPr>
      <w:r w:rsidRPr="00067A3D">
        <w:rPr>
          <w:rFonts w:ascii="Times New Roman" w:hAnsi="Times New Roman"/>
          <w:color w:val="auto"/>
          <w:spacing w:val="-2"/>
          <w:sz w:val="24"/>
          <w:szCs w:val="24"/>
        </w:rPr>
        <w:t>Достижение этих результатов обеспечивается за сч</w:t>
      </w:r>
      <w:r w:rsidR="00D30361" w:rsidRPr="00067A3D">
        <w:rPr>
          <w:rFonts w:ascii="Times New Roman" w:hAnsi="Times New Roman"/>
          <w:color w:val="auto"/>
          <w:spacing w:val="-2"/>
          <w:sz w:val="24"/>
          <w:szCs w:val="24"/>
        </w:rPr>
        <w:t>е</w:t>
      </w:r>
      <w:r w:rsidRPr="00067A3D">
        <w:rPr>
          <w:rFonts w:ascii="Times New Roman" w:hAnsi="Times New Roman"/>
          <w:color w:val="auto"/>
          <w:spacing w:val="-2"/>
          <w:sz w:val="24"/>
          <w:szCs w:val="24"/>
        </w:rPr>
        <w:t>т основных компонентов образовательно</w:t>
      </w:r>
      <w:r w:rsidR="007E3D6D" w:rsidRPr="00067A3D">
        <w:rPr>
          <w:rFonts w:ascii="Times New Roman" w:hAnsi="Times New Roman"/>
          <w:color w:val="auto"/>
          <w:spacing w:val="-2"/>
          <w:sz w:val="24"/>
          <w:szCs w:val="24"/>
        </w:rPr>
        <w:t>й</w:t>
      </w:r>
      <w:r w:rsidR="00D016C5" w:rsidRPr="00067A3D">
        <w:rPr>
          <w:rFonts w:ascii="Times New Roman" w:hAnsi="Times New Roman"/>
          <w:color w:val="auto"/>
          <w:spacing w:val="-2"/>
          <w:sz w:val="24"/>
          <w:szCs w:val="24"/>
        </w:rPr>
        <w:t xml:space="preserve"> </w:t>
      </w:r>
      <w:r w:rsidR="007E3D6D" w:rsidRPr="00067A3D">
        <w:rPr>
          <w:rFonts w:ascii="Times New Roman" w:hAnsi="Times New Roman"/>
          <w:color w:val="auto"/>
          <w:spacing w:val="-2"/>
          <w:sz w:val="24"/>
          <w:szCs w:val="24"/>
        </w:rPr>
        <w:t>деятельности </w:t>
      </w:r>
      <w:r w:rsidRPr="00067A3D">
        <w:rPr>
          <w:rFonts w:ascii="Times New Roman" w:hAnsi="Times New Roman"/>
          <w:color w:val="auto"/>
          <w:spacing w:val="-2"/>
          <w:sz w:val="24"/>
          <w:szCs w:val="24"/>
        </w:rPr>
        <w:t>— учебных предметов, представленных в обязательной части учебного плана.</w:t>
      </w:r>
    </w:p>
    <w:p w:rsidR="00653A76" w:rsidRPr="00067A3D" w:rsidRDefault="00653A76" w:rsidP="00F13056">
      <w:pPr>
        <w:pStyle w:val="a3"/>
        <w:spacing w:line="360" w:lineRule="auto"/>
        <w:ind w:firstLine="454"/>
        <w:rPr>
          <w:rFonts w:ascii="Times New Roman" w:hAnsi="Times New Roman"/>
          <w:b/>
          <w:bCs/>
          <w:iCs/>
          <w:color w:val="auto"/>
          <w:sz w:val="24"/>
          <w:szCs w:val="24"/>
        </w:rPr>
      </w:pPr>
      <w:r w:rsidRPr="00067A3D">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11324" w:rsidRPr="00067A3D">
        <w:rPr>
          <w:rFonts w:ascii="Times New Roman" w:hAnsi="Times New Roman"/>
          <w:color w:val="auto"/>
          <w:sz w:val="24"/>
          <w:szCs w:val="24"/>
        </w:rPr>
        <w:t>ФГОС НОО</w:t>
      </w:r>
      <w:r w:rsidRPr="00067A3D">
        <w:rPr>
          <w:rFonts w:ascii="Times New Roman" w:hAnsi="Times New Roman"/>
          <w:color w:val="auto"/>
          <w:sz w:val="24"/>
          <w:szCs w:val="24"/>
        </w:rPr>
        <w:t xml:space="preserve">, предметные результаты содержат в себе, во­первых, </w:t>
      </w:r>
      <w:r w:rsidRPr="00067A3D">
        <w:rPr>
          <w:rFonts w:ascii="Times New Roman" w:hAnsi="Times New Roman"/>
          <w:iCs/>
          <w:color w:val="auto"/>
          <w:sz w:val="24"/>
          <w:szCs w:val="24"/>
        </w:rPr>
        <w:t>систему основополагающих элементов научного знания</w:t>
      </w:r>
      <w:r w:rsidRPr="00067A3D">
        <w:rPr>
          <w:rFonts w:ascii="Times New Roman" w:hAnsi="Times New Roman"/>
          <w:color w:val="auto"/>
          <w:sz w:val="24"/>
          <w:szCs w:val="24"/>
        </w:rPr>
        <w:t xml:space="preserve">, которая выражается через учебный материал различных курсов (далее — </w:t>
      </w:r>
      <w:r w:rsidRPr="00067A3D">
        <w:rPr>
          <w:rFonts w:ascii="Times New Roman" w:hAnsi="Times New Roman"/>
          <w:iCs/>
          <w:color w:val="auto"/>
          <w:sz w:val="24"/>
          <w:szCs w:val="24"/>
        </w:rPr>
        <w:t xml:space="preserve">систему предметных </w:t>
      </w:r>
      <w:r w:rsidRPr="00067A3D">
        <w:rPr>
          <w:rFonts w:ascii="Times New Roman" w:hAnsi="Times New Roman"/>
          <w:iCs/>
          <w:color w:val="auto"/>
          <w:spacing w:val="2"/>
          <w:sz w:val="24"/>
          <w:szCs w:val="24"/>
        </w:rPr>
        <w:t>знаний</w:t>
      </w:r>
      <w:r w:rsidRPr="00067A3D">
        <w:rPr>
          <w:rFonts w:ascii="Times New Roman" w:hAnsi="Times New Roman"/>
          <w:color w:val="auto"/>
          <w:spacing w:val="2"/>
          <w:sz w:val="24"/>
          <w:szCs w:val="24"/>
        </w:rPr>
        <w:t xml:space="preserve">), и, во­вторых, </w:t>
      </w:r>
      <w:r w:rsidRPr="00067A3D">
        <w:rPr>
          <w:rFonts w:ascii="Times New Roman" w:hAnsi="Times New Roman"/>
          <w:iCs/>
          <w:color w:val="auto"/>
          <w:spacing w:val="2"/>
          <w:sz w:val="24"/>
          <w:szCs w:val="24"/>
        </w:rPr>
        <w:t>систему формируемых действий с</w:t>
      </w:r>
      <w:r w:rsidR="00D016C5" w:rsidRPr="00067A3D">
        <w:rPr>
          <w:rFonts w:ascii="Times New Roman" w:hAnsi="Times New Roman"/>
          <w:iCs/>
          <w:color w:val="auto"/>
          <w:spacing w:val="2"/>
          <w:sz w:val="24"/>
          <w:szCs w:val="24"/>
        </w:rPr>
        <w:t xml:space="preserve"> </w:t>
      </w:r>
      <w:r w:rsidRPr="00067A3D">
        <w:rPr>
          <w:rFonts w:ascii="Times New Roman" w:hAnsi="Times New Roman"/>
          <w:iCs/>
          <w:color w:val="auto"/>
          <w:sz w:val="24"/>
          <w:szCs w:val="24"/>
        </w:rPr>
        <w:t>учебным материалом</w:t>
      </w:r>
      <w:r w:rsidRPr="00067A3D">
        <w:rPr>
          <w:rFonts w:ascii="Times New Roman" w:hAnsi="Times New Roman"/>
          <w:color w:val="auto"/>
          <w:sz w:val="24"/>
          <w:szCs w:val="24"/>
        </w:rPr>
        <w:t xml:space="preserve"> (далее — </w:t>
      </w:r>
      <w:r w:rsidRPr="00067A3D">
        <w:rPr>
          <w:rFonts w:ascii="Times New Roman" w:hAnsi="Times New Roman"/>
          <w:iCs/>
          <w:color w:val="auto"/>
          <w:sz w:val="24"/>
          <w:szCs w:val="24"/>
        </w:rPr>
        <w:t>систему предметных действий</w:t>
      </w:r>
      <w:r w:rsidRPr="00067A3D">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b/>
          <w:bCs/>
          <w:iCs/>
          <w:color w:val="auto"/>
          <w:sz w:val="24"/>
          <w:szCs w:val="24"/>
        </w:rPr>
        <w:t>Система предметных знаний</w:t>
      </w:r>
      <w:r w:rsidRPr="00067A3D">
        <w:rPr>
          <w:rFonts w:ascii="Times New Roman" w:hAnsi="Times New Roman"/>
          <w:color w:val="auto"/>
          <w:sz w:val="24"/>
          <w:szCs w:val="24"/>
        </w:rPr>
        <w:t xml:space="preserve"> — важнейшая составляющая предметных результатов. В ней можно выделить </w:t>
      </w:r>
      <w:r w:rsidRPr="00067A3D">
        <w:rPr>
          <w:rFonts w:ascii="Times New Roman" w:hAnsi="Times New Roman"/>
          <w:iCs/>
          <w:color w:val="auto"/>
          <w:sz w:val="24"/>
          <w:szCs w:val="24"/>
        </w:rPr>
        <w:t>опорные знания</w:t>
      </w:r>
      <w:r w:rsidRPr="00067A3D">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067A3D">
        <w:rPr>
          <w:rFonts w:ascii="Times New Roman" w:hAnsi="Times New Roman"/>
          <w:color w:val="auto"/>
          <w:spacing w:val="2"/>
          <w:sz w:val="24"/>
          <w:szCs w:val="24"/>
        </w:rPr>
        <w:t xml:space="preserve">и знания, дополняющие, расширяющие или углубляющие </w:t>
      </w:r>
      <w:r w:rsidRPr="00067A3D">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color w:val="auto"/>
          <w:sz w:val="24"/>
          <w:szCs w:val="24"/>
        </w:rPr>
        <w:t>К опорным знаниям относятся прежде всего основопола</w:t>
      </w:r>
      <w:r w:rsidRPr="00067A3D">
        <w:rPr>
          <w:rFonts w:ascii="Times New Roman" w:hAnsi="Times New Roman"/>
          <w:color w:val="auto"/>
          <w:spacing w:val="2"/>
          <w:sz w:val="24"/>
          <w:szCs w:val="24"/>
        </w:rPr>
        <w:t xml:space="preserve">гающие элементы научного знания (как общенаучные, так </w:t>
      </w:r>
      <w:r w:rsidRPr="00067A3D">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067A3D">
        <w:rPr>
          <w:rFonts w:ascii="Times New Roman" w:hAnsi="Times New Roman"/>
          <w:color w:val="auto"/>
          <w:spacing w:val="2"/>
          <w:sz w:val="24"/>
          <w:szCs w:val="24"/>
        </w:rPr>
        <w:t xml:space="preserve">чевые теории, </w:t>
      </w:r>
      <w:r w:rsidR="00B364BF" w:rsidRPr="00067A3D">
        <w:rPr>
          <w:rFonts w:ascii="Times New Roman" w:hAnsi="Times New Roman"/>
          <w:color w:val="auto"/>
          <w:spacing w:val="2"/>
          <w:sz w:val="24"/>
          <w:szCs w:val="24"/>
        </w:rPr>
        <w:t xml:space="preserve">идеи, понятия, факты, методы. </w:t>
      </w:r>
      <w:r w:rsidR="0052624C" w:rsidRPr="00067A3D">
        <w:rPr>
          <w:rFonts w:ascii="Times New Roman" w:hAnsi="Times New Roman"/>
          <w:color w:val="auto"/>
          <w:spacing w:val="2"/>
          <w:sz w:val="24"/>
          <w:szCs w:val="24"/>
        </w:rPr>
        <w:t>На уровне</w:t>
      </w:r>
      <w:r w:rsidR="00D016C5" w:rsidRPr="00067A3D">
        <w:rPr>
          <w:rFonts w:ascii="Times New Roman" w:hAnsi="Times New Roman"/>
          <w:color w:val="auto"/>
          <w:spacing w:val="2"/>
          <w:sz w:val="24"/>
          <w:szCs w:val="24"/>
        </w:rPr>
        <w:t xml:space="preserve"> </w:t>
      </w:r>
      <w:r w:rsidRPr="00067A3D">
        <w:rPr>
          <w:rFonts w:ascii="Times New Roman" w:hAnsi="Times New Roman"/>
          <w:color w:val="auto"/>
          <w:sz w:val="24"/>
          <w:szCs w:val="24"/>
        </w:rPr>
        <w:t xml:space="preserve">начального общего образования к опорной системе знаний </w:t>
      </w:r>
      <w:r w:rsidRPr="00067A3D">
        <w:rPr>
          <w:rFonts w:ascii="Times New Roman" w:hAnsi="Times New Roman"/>
          <w:color w:val="auto"/>
          <w:spacing w:val="2"/>
          <w:sz w:val="24"/>
          <w:szCs w:val="24"/>
        </w:rPr>
        <w:t>отнес</w:t>
      </w:r>
      <w:r w:rsidR="00D30361" w:rsidRPr="00067A3D">
        <w:rPr>
          <w:rFonts w:ascii="Times New Roman" w:hAnsi="Times New Roman"/>
          <w:color w:val="auto"/>
          <w:spacing w:val="2"/>
          <w:sz w:val="24"/>
          <w:szCs w:val="24"/>
        </w:rPr>
        <w:t>е</w:t>
      </w:r>
      <w:r w:rsidRPr="00067A3D">
        <w:rPr>
          <w:rFonts w:ascii="Times New Roman" w:hAnsi="Times New Roman"/>
          <w:color w:val="auto"/>
          <w:spacing w:val="2"/>
          <w:sz w:val="24"/>
          <w:szCs w:val="24"/>
        </w:rPr>
        <w:t>н понятийный апп</w:t>
      </w:r>
      <w:r w:rsidRPr="00067A3D">
        <w:rPr>
          <w:rFonts w:ascii="Times New Roman" w:hAnsi="Times New Roman"/>
          <w:color w:val="auto"/>
          <w:sz w:val="24"/>
          <w:szCs w:val="24"/>
        </w:rPr>
        <w:t xml:space="preserve">арат учебных предметов, освоение </w:t>
      </w:r>
      <w:r w:rsidRPr="00067A3D">
        <w:rPr>
          <w:rFonts w:ascii="Times New Roman" w:hAnsi="Times New Roman"/>
          <w:color w:val="auto"/>
          <w:spacing w:val="-2"/>
          <w:sz w:val="24"/>
          <w:szCs w:val="24"/>
        </w:rPr>
        <w:t>которого позволяет учителю и обучающимся эффективно про</w:t>
      </w:r>
      <w:r w:rsidRPr="00067A3D">
        <w:rPr>
          <w:rFonts w:ascii="Times New Roman" w:hAnsi="Times New Roman"/>
          <w:color w:val="auto"/>
          <w:sz w:val="24"/>
          <w:szCs w:val="24"/>
        </w:rPr>
        <w:t>двигаться в изучении предмета.</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color w:val="auto"/>
          <w:spacing w:val="2"/>
          <w:sz w:val="24"/>
          <w:szCs w:val="24"/>
        </w:rPr>
        <w:t>Опорная система знаний определяется с уч</w:t>
      </w:r>
      <w:r w:rsidR="00D30361" w:rsidRPr="00067A3D">
        <w:rPr>
          <w:rFonts w:ascii="Times New Roman" w:hAnsi="Times New Roman"/>
          <w:color w:val="auto"/>
          <w:spacing w:val="2"/>
          <w:sz w:val="24"/>
          <w:szCs w:val="24"/>
        </w:rPr>
        <w:t>е</w:t>
      </w:r>
      <w:r w:rsidRPr="00067A3D">
        <w:rPr>
          <w:rFonts w:ascii="Times New Roman" w:hAnsi="Times New Roman"/>
          <w:color w:val="auto"/>
          <w:spacing w:val="2"/>
          <w:sz w:val="24"/>
          <w:szCs w:val="24"/>
        </w:rPr>
        <w:t>том их зна</w:t>
      </w:r>
      <w:r w:rsidRPr="00067A3D">
        <w:rPr>
          <w:rFonts w:ascii="Times New Roman" w:hAnsi="Times New Roman"/>
          <w:color w:val="auto"/>
          <w:sz w:val="24"/>
          <w:szCs w:val="24"/>
        </w:rPr>
        <w:t>чимости для решения основных задач образования на данно</w:t>
      </w:r>
      <w:r w:rsidR="00775DA5" w:rsidRPr="00067A3D">
        <w:rPr>
          <w:rFonts w:ascii="Times New Roman" w:hAnsi="Times New Roman"/>
          <w:color w:val="auto"/>
          <w:sz w:val="24"/>
          <w:szCs w:val="24"/>
        </w:rPr>
        <w:t>м</w:t>
      </w:r>
      <w:r w:rsidR="0020573C" w:rsidRPr="00067A3D">
        <w:rPr>
          <w:rFonts w:ascii="Times New Roman" w:hAnsi="Times New Roman"/>
          <w:color w:val="auto"/>
          <w:sz w:val="24"/>
          <w:szCs w:val="24"/>
        </w:rPr>
        <w:t xml:space="preserve"> </w:t>
      </w:r>
      <w:r w:rsidR="00775DA5" w:rsidRPr="00067A3D">
        <w:rPr>
          <w:rFonts w:ascii="Times New Roman" w:hAnsi="Times New Roman"/>
          <w:color w:val="auto"/>
          <w:sz w:val="24"/>
          <w:szCs w:val="24"/>
        </w:rPr>
        <w:t>уровне образования</w:t>
      </w:r>
      <w:r w:rsidRPr="00067A3D">
        <w:rPr>
          <w:rFonts w:ascii="Times New Roman" w:hAnsi="Times New Roman"/>
          <w:color w:val="auto"/>
          <w:sz w:val="24"/>
          <w:szCs w:val="24"/>
        </w:rPr>
        <w:t xml:space="preserve">, опорного характера изучаемого материала для </w:t>
      </w:r>
      <w:r w:rsidRPr="00067A3D">
        <w:rPr>
          <w:rFonts w:ascii="Times New Roman" w:hAnsi="Times New Roman"/>
          <w:color w:val="auto"/>
          <w:spacing w:val="2"/>
          <w:sz w:val="24"/>
          <w:szCs w:val="24"/>
        </w:rPr>
        <w:t>последующего обучения, а также с уч</w:t>
      </w:r>
      <w:r w:rsidR="00D30361" w:rsidRPr="00067A3D">
        <w:rPr>
          <w:rFonts w:ascii="Times New Roman" w:hAnsi="Times New Roman"/>
          <w:color w:val="auto"/>
          <w:spacing w:val="2"/>
          <w:sz w:val="24"/>
          <w:szCs w:val="24"/>
        </w:rPr>
        <w:t>е</w:t>
      </w:r>
      <w:r w:rsidRPr="00067A3D">
        <w:rPr>
          <w:rFonts w:ascii="Times New Roman" w:hAnsi="Times New Roman"/>
          <w:color w:val="auto"/>
          <w:spacing w:val="2"/>
          <w:sz w:val="24"/>
          <w:szCs w:val="24"/>
        </w:rPr>
        <w:t xml:space="preserve">том принципа реалистичности, потенциальной возможности их достижения </w:t>
      </w:r>
      <w:r w:rsidRPr="00067A3D">
        <w:rPr>
          <w:rFonts w:ascii="Times New Roman" w:hAnsi="Times New Roman"/>
          <w:color w:val="auto"/>
          <w:sz w:val="24"/>
          <w:szCs w:val="24"/>
        </w:rPr>
        <w:t xml:space="preserve">большинством обучающихся. Иными словами, в эту группу </w:t>
      </w:r>
      <w:r w:rsidRPr="00067A3D">
        <w:rPr>
          <w:rFonts w:ascii="Times New Roman" w:hAnsi="Times New Roman"/>
          <w:color w:val="auto"/>
          <w:spacing w:val="2"/>
          <w:sz w:val="24"/>
          <w:szCs w:val="24"/>
        </w:rPr>
        <w:t>включается система таких знаний, умений, учебных дей</w:t>
      </w:r>
      <w:r w:rsidRPr="00067A3D">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067A3D">
        <w:rPr>
          <w:rFonts w:ascii="Times New Roman" w:hAnsi="Times New Roman"/>
          <w:color w:val="auto"/>
          <w:spacing w:val="2"/>
          <w:sz w:val="24"/>
          <w:szCs w:val="24"/>
        </w:rPr>
        <w:t xml:space="preserve">целенаправленной работы учителя в принципе могут быть </w:t>
      </w:r>
      <w:r w:rsidRPr="00067A3D">
        <w:rPr>
          <w:rFonts w:ascii="Times New Roman" w:hAnsi="Times New Roman"/>
          <w:color w:val="auto"/>
          <w:sz w:val="24"/>
          <w:szCs w:val="24"/>
        </w:rPr>
        <w:t>достигнуты подавляющим большинством детей.</w:t>
      </w:r>
    </w:p>
    <w:p w:rsidR="00653A76" w:rsidRPr="00067A3D" w:rsidRDefault="00B364BF" w:rsidP="00F13056">
      <w:pPr>
        <w:pStyle w:val="a3"/>
        <w:spacing w:line="360" w:lineRule="auto"/>
        <w:ind w:firstLine="454"/>
        <w:rPr>
          <w:rFonts w:ascii="Times New Roman" w:hAnsi="Times New Roman"/>
          <w:color w:val="auto"/>
          <w:sz w:val="24"/>
          <w:szCs w:val="24"/>
        </w:rPr>
      </w:pPr>
      <w:r w:rsidRPr="00067A3D">
        <w:rPr>
          <w:rFonts w:ascii="Times New Roman" w:hAnsi="Times New Roman"/>
          <w:color w:val="auto"/>
          <w:sz w:val="24"/>
          <w:szCs w:val="24"/>
        </w:rPr>
        <w:t>П</w:t>
      </w:r>
      <w:r w:rsidR="00C27132" w:rsidRPr="00067A3D">
        <w:rPr>
          <w:rFonts w:ascii="Times New Roman" w:hAnsi="Times New Roman"/>
          <w:color w:val="auto"/>
          <w:sz w:val="24"/>
          <w:szCs w:val="24"/>
        </w:rPr>
        <w:t>ри получении</w:t>
      </w:r>
      <w:r w:rsidR="00653A76" w:rsidRPr="00067A3D">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учащимися </w:t>
      </w:r>
      <w:r w:rsidR="00653A76" w:rsidRPr="00067A3D">
        <w:rPr>
          <w:rFonts w:ascii="Times New Roman" w:hAnsi="Times New Roman"/>
          <w:iCs/>
          <w:color w:val="auto"/>
          <w:sz w:val="24"/>
          <w:szCs w:val="24"/>
        </w:rPr>
        <w:t>опорной системы знаний по русскому языку, родному языку и математике</w:t>
      </w:r>
      <w:r w:rsidR="00653A76" w:rsidRPr="00067A3D">
        <w:rPr>
          <w:rFonts w:ascii="Times New Roman" w:hAnsi="Times New Roman"/>
          <w:color w:val="auto"/>
          <w:sz w:val="24"/>
          <w:szCs w:val="24"/>
        </w:rPr>
        <w:t>.</w:t>
      </w:r>
    </w:p>
    <w:p w:rsidR="00653A76" w:rsidRPr="00067A3D" w:rsidRDefault="00653A76" w:rsidP="00F13056">
      <w:pPr>
        <w:pStyle w:val="a3"/>
        <w:spacing w:line="360" w:lineRule="auto"/>
        <w:ind w:firstLine="454"/>
        <w:rPr>
          <w:rFonts w:ascii="Times New Roman" w:hAnsi="Times New Roman"/>
          <w:b/>
          <w:bCs/>
          <w:iCs/>
          <w:color w:val="auto"/>
          <w:sz w:val="24"/>
          <w:szCs w:val="24"/>
        </w:rPr>
      </w:pPr>
      <w:r w:rsidRPr="00067A3D">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067A3D">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w:t>
      </w:r>
      <w:r w:rsidRPr="00067A3D">
        <w:rPr>
          <w:rFonts w:ascii="Times New Roman" w:hAnsi="Times New Roman"/>
          <w:color w:val="auto"/>
          <w:sz w:val="24"/>
          <w:szCs w:val="24"/>
        </w:rPr>
        <w:lastRenderedPageBreak/>
        <w:t xml:space="preserve">учебно­практических </w:t>
      </w:r>
      <w:r w:rsidRPr="00067A3D">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067A3D">
        <w:rPr>
          <w:rFonts w:ascii="Times New Roman" w:hAnsi="Times New Roman"/>
          <w:color w:val="auto"/>
          <w:sz w:val="24"/>
          <w:szCs w:val="24"/>
        </w:rPr>
        <w:t>с предметным содержанием.</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b/>
          <w:bCs/>
          <w:iCs/>
          <w:color w:val="auto"/>
          <w:sz w:val="24"/>
          <w:szCs w:val="24"/>
        </w:rPr>
        <w:t>Действия с предметным содержанием (или предметные действия)</w:t>
      </w:r>
      <w:r w:rsidRPr="00067A3D">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067A3D">
        <w:rPr>
          <w:rFonts w:ascii="Times New Roman" w:hAnsi="Times New Roman"/>
          <w:color w:val="auto"/>
          <w:spacing w:val="2"/>
          <w:sz w:val="24"/>
          <w:szCs w:val="24"/>
        </w:rPr>
        <w:t xml:space="preserve">связей (в том числе причинно­следственных) и аналогий; </w:t>
      </w:r>
      <w:r w:rsidRPr="00067A3D">
        <w:rPr>
          <w:rFonts w:ascii="Times New Roman" w:hAnsi="Times New Roman"/>
          <w:color w:val="auto"/>
          <w:sz w:val="24"/>
          <w:szCs w:val="24"/>
        </w:rPr>
        <w:t>поиск, преобразование, представление и интерпретация информации, рассуждения и</w:t>
      </w:r>
      <w:r w:rsidRPr="00067A3D">
        <w:rPr>
          <w:rFonts w:ascii="Times New Roman" w:hAnsi="Times New Roman"/>
          <w:color w:val="auto"/>
          <w:sz w:val="24"/>
          <w:szCs w:val="24"/>
        </w:rPr>
        <w:t> </w:t>
      </w:r>
      <w:r w:rsidRPr="00067A3D">
        <w:rPr>
          <w:rFonts w:ascii="Times New Roman" w:hAnsi="Times New Roman"/>
          <w:color w:val="auto"/>
          <w:sz w:val="24"/>
          <w:szCs w:val="24"/>
        </w:rPr>
        <w:t>т.</w:t>
      </w:r>
      <w:r w:rsidRPr="00067A3D">
        <w:rPr>
          <w:rFonts w:ascii="Times New Roman" w:hAnsi="Times New Roman"/>
          <w:color w:val="auto"/>
          <w:sz w:val="24"/>
          <w:szCs w:val="24"/>
        </w:rPr>
        <w:t> </w:t>
      </w:r>
      <w:r w:rsidRPr="00067A3D">
        <w:rPr>
          <w:rFonts w:ascii="Times New Roman" w:hAnsi="Times New Roman"/>
          <w:color w:val="auto"/>
          <w:sz w:val="24"/>
          <w:szCs w:val="24"/>
        </w:rPr>
        <w:t>д. Однако на разных предметах эти действия преломляются через специфику предмета, например</w:t>
      </w:r>
      <w:r w:rsidR="0020573C" w:rsidRPr="00067A3D">
        <w:rPr>
          <w:rFonts w:ascii="Times New Roman" w:hAnsi="Times New Roman"/>
          <w:color w:val="auto"/>
          <w:sz w:val="24"/>
          <w:szCs w:val="24"/>
        </w:rPr>
        <w:t>,</w:t>
      </w:r>
      <w:r w:rsidRPr="00067A3D">
        <w:rPr>
          <w:rFonts w:ascii="Times New Roman" w:hAnsi="Times New Roman"/>
          <w:color w:val="auto"/>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067A3D">
        <w:rPr>
          <w:rFonts w:ascii="Times New Roman" w:hAnsi="Times New Roman"/>
          <w:color w:val="auto"/>
          <w:spacing w:val="2"/>
          <w:sz w:val="24"/>
          <w:szCs w:val="24"/>
        </w:rPr>
        <w:t>музыкальными и художественными произведениями и</w:t>
      </w:r>
      <w:r w:rsidRPr="00067A3D">
        <w:rPr>
          <w:rFonts w:ascii="Times New Roman" w:hAnsi="Times New Roman"/>
          <w:color w:val="auto"/>
          <w:spacing w:val="2"/>
          <w:sz w:val="24"/>
          <w:szCs w:val="24"/>
        </w:rPr>
        <w:t> </w:t>
      </w:r>
      <w:r w:rsidRPr="00067A3D">
        <w:rPr>
          <w:rFonts w:ascii="Times New Roman" w:hAnsi="Times New Roman"/>
          <w:color w:val="auto"/>
          <w:spacing w:val="2"/>
          <w:sz w:val="24"/>
          <w:szCs w:val="24"/>
        </w:rPr>
        <w:t>т.</w:t>
      </w:r>
      <w:r w:rsidRPr="00067A3D">
        <w:rPr>
          <w:rFonts w:ascii="Times New Roman" w:hAnsi="Times New Roman"/>
          <w:color w:val="auto"/>
          <w:spacing w:val="2"/>
          <w:sz w:val="24"/>
          <w:szCs w:val="24"/>
        </w:rPr>
        <w:t> </w:t>
      </w:r>
      <w:r w:rsidRPr="00067A3D">
        <w:rPr>
          <w:rFonts w:ascii="Times New Roman" w:hAnsi="Times New Roman"/>
          <w:color w:val="auto"/>
          <w:spacing w:val="2"/>
          <w:sz w:val="24"/>
          <w:szCs w:val="24"/>
        </w:rPr>
        <w:t xml:space="preserve">п. </w:t>
      </w:r>
      <w:r w:rsidRPr="00067A3D">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color w:val="auto"/>
          <w:spacing w:val="2"/>
          <w:sz w:val="24"/>
          <w:szCs w:val="24"/>
        </w:rPr>
        <w:t xml:space="preserve">Совокупность же всех учебных предметов обеспечивает </w:t>
      </w:r>
      <w:r w:rsidRPr="00067A3D">
        <w:rPr>
          <w:rFonts w:ascii="Times New Roman" w:hAnsi="Times New Roman"/>
          <w:color w:val="auto"/>
          <w:spacing w:val="-2"/>
          <w:sz w:val="24"/>
          <w:szCs w:val="24"/>
        </w:rPr>
        <w:t>возможность формирования всех универсальных учебных дей</w:t>
      </w:r>
      <w:r w:rsidRPr="00067A3D">
        <w:rPr>
          <w:rFonts w:ascii="Times New Roman" w:hAnsi="Times New Roman"/>
          <w:color w:val="auto"/>
          <w:sz w:val="24"/>
          <w:szCs w:val="24"/>
        </w:rPr>
        <w:t>ствий при условии, что образовательн</w:t>
      </w:r>
      <w:r w:rsidR="007E3D6D" w:rsidRPr="00067A3D">
        <w:rPr>
          <w:rFonts w:ascii="Times New Roman" w:hAnsi="Times New Roman"/>
          <w:color w:val="auto"/>
          <w:sz w:val="24"/>
          <w:szCs w:val="24"/>
        </w:rPr>
        <w:t>ая</w:t>
      </w:r>
      <w:r w:rsidR="0020573C" w:rsidRPr="00067A3D">
        <w:rPr>
          <w:rFonts w:ascii="Times New Roman" w:hAnsi="Times New Roman"/>
          <w:color w:val="auto"/>
          <w:sz w:val="24"/>
          <w:szCs w:val="24"/>
        </w:rPr>
        <w:t xml:space="preserve"> </w:t>
      </w:r>
      <w:r w:rsidR="007E3D6D" w:rsidRPr="00067A3D">
        <w:rPr>
          <w:rFonts w:ascii="Times New Roman" w:hAnsi="Times New Roman"/>
          <w:color w:val="auto"/>
          <w:sz w:val="24"/>
          <w:szCs w:val="24"/>
        </w:rPr>
        <w:t xml:space="preserve">деятельность </w:t>
      </w:r>
      <w:r w:rsidRPr="00067A3D">
        <w:rPr>
          <w:rFonts w:ascii="Times New Roman" w:hAnsi="Times New Roman"/>
          <w:color w:val="auto"/>
          <w:sz w:val="24"/>
          <w:szCs w:val="24"/>
        </w:rPr>
        <w:t>ориентирован</w:t>
      </w:r>
      <w:r w:rsidR="007E3D6D" w:rsidRPr="00067A3D">
        <w:rPr>
          <w:rFonts w:ascii="Times New Roman" w:hAnsi="Times New Roman"/>
          <w:color w:val="auto"/>
          <w:sz w:val="24"/>
          <w:szCs w:val="24"/>
        </w:rPr>
        <w:t>а</w:t>
      </w:r>
      <w:r w:rsidRPr="00067A3D">
        <w:rPr>
          <w:rFonts w:ascii="Times New Roman" w:hAnsi="Times New Roman"/>
          <w:color w:val="auto"/>
          <w:sz w:val="24"/>
          <w:szCs w:val="24"/>
        </w:rPr>
        <w:t xml:space="preserve"> на достижение планируемых результатов.</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color w:val="auto"/>
          <w:sz w:val="24"/>
          <w:szCs w:val="24"/>
        </w:rPr>
        <w:t xml:space="preserve">К предметным действиям следует отнести также действия, </w:t>
      </w:r>
      <w:r w:rsidRPr="00067A3D">
        <w:rPr>
          <w:rFonts w:ascii="Times New Roman" w:hAnsi="Times New Roman"/>
          <w:color w:val="auto"/>
          <w:spacing w:val="-2"/>
          <w:sz w:val="24"/>
          <w:szCs w:val="24"/>
        </w:rPr>
        <w:t>которые присущи главным образом только конкретному пред</w:t>
      </w:r>
      <w:r w:rsidRPr="00067A3D">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00903DAC" w:rsidRPr="00067A3D">
        <w:rPr>
          <w:rFonts w:ascii="Times New Roman" w:hAnsi="Times New Roman"/>
          <w:color w:val="auto"/>
          <w:spacing w:val="2"/>
          <w:sz w:val="24"/>
          <w:szCs w:val="24"/>
        </w:rPr>
        <w:t xml:space="preserve"> </w:t>
      </w:r>
      <w:r w:rsidRPr="00067A3D">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w:t>
      </w:r>
      <w:r w:rsidR="00D30361" w:rsidRPr="00067A3D">
        <w:rPr>
          <w:rFonts w:ascii="Times New Roman" w:hAnsi="Times New Roman"/>
          <w:color w:val="auto"/>
          <w:sz w:val="24"/>
          <w:szCs w:val="24"/>
        </w:rPr>
        <w:t>е</w:t>
      </w:r>
      <w:r w:rsidRPr="00067A3D">
        <w:rPr>
          <w:rFonts w:ascii="Times New Roman" w:hAnsi="Times New Roman"/>
          <w:color w:val="auto"/>
          <w:sz w:val="24"/>
          <w:szCs w:val="24"/>
        </w:rPr>
        <w:t>мы лепки, рисования, способы музыкальной исполнительской деятельности и</w:t>
      </w:r>
      <w:r w:rsidRPr="00067A3D">
        <w:rPr>
          <w:rFonts w:ascii="Times New Roman" w:hAnsi="Times New Roman"/>
          <w:color w:val="auto"/>
          <w:sz w:val="24"/>
          <w:szCs w:val="24"/>
        </w:rPr>
        <w:t> </w:t>
      </w:r>
      <w:r w:rsidRPr="00067A3D">
        <w:rPr>
          <w:rFonts w:ascii="Times New Roman" w:hAnsi="Times New Roman"/>
          <w:color w:val="auto"/>
          <w:sz w:val="24"/>
          <w:szCs w:val="24"/>
        </w:rPr>
        <w:t>др.).</w:t>
      </w:r>
    </w:p>
    <w:p w:rsidR="00653A76" w:rsidRPr="00067A3D" w:rsidRDefault="00653A76" w:rsidP="00F13056">
      <w:pPr>
        <w:pStyle w:val="a3"/>
        <w:spacing w:line="360" w:lineRule="auto"/>
        <w:ind w:firstLine="454"/>
        <w:rPr>
          <w:rFonts w:ascii="Times New Roman" w:hAnsi="Times New Roman"/>
          <w:color w:val="auto"/>
          <w:sz w:val="24"/>
          <w:szCs w:val="24"/>
        </w:rPr>
      </w:pPr>
      <w:r w:rsidRPr="00067A3D">
        <w:rPr>
          <w:rFonts w:ascii="Times New Roman" w:hAnsi="Times New Roman"/>
          <w:color w:val="auto"/>
          <w:spacing w:val="2"/>
          <w:sz w:val="24"/>
          <w:szCs w:val="24"/>
        </w:rPr>
        <w:t xml:space="preserve">Формирование одних и тех же действий на материале </w:t>
      </w:r>
      <w:r w:rsidRPr="00067A3D">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067A3D">
        <w:rPr>
          <w:rFonts w:ascii="Times New Roman" w:hAnsi="Times New Roman"/>
          <w:color w:val="auto"/>
          <w:spacing w:val="2"/>
          <w:sz w:val="24"/>
          <w:szCs w:val="24"/>
        </w:rPr>
        <w:t xml:space="preserve">задач, а затем и </w:t>
      </w:r>
      <w:r w:rsidRPr="00067A3D">
        <w:rPr>
          <w:rFonts w:ascii="Times New Roman" w:hAnsi="Times New Roman"/>
          <w:iCs/>
          <w:color w:val="auto"/>
          <w:spacing w:val="2"/>
          <w:sz w:val="24"/>
          <w:szCs w:val="24"/>
        </w:rPr>
        <w:t>осознанному и произвольному их выполнению</w:t>
      </w:r>
      <w:r w:rsidRPr="00067A3D">
        <w:rPr>
          <w:rFonts w:ascii="Times New Roman" w:hAnsi="Times New Roman"/>
          <w:color w:val="auto"/>
          <w:spacing w:val="2"/>
          <w:sz w:val="24"/>
          <w:szCs w:val="24"/>
        </w:rPr>
        <w:t>, переносу на новые классы объектов. Это проявля</w:t>
      </w:r>
      <w:r w:rsidRPr="00067A3D">
        <w:rPr>
          <w:rFonts w:ascii="Times New Roman" w:hAnsi="Times New Roman"/>
          <w:color w:val="auto"/>
          <w:sz w:val="24"/>
          <w:szCs w:val="24"/>
        </w:rPr>
        <w:t xml:space="preserve">ется в способности обучающихся решать разнообразные по </w:t>
      </w:r>
      <w:r w:rsidRPr="00067A3D">
        <w:rPr>
          <w:rFonts w:ascii="Times New Roman" w:hAnsi="Times New Roman"/>
          <w:color w:val="auto"/>
          <w:spacing w:val="2"/>
          <w:sz w:val="24"/>
          <w:szCs w:val="24"/>
        </w:rPr>
        <w:t xml:space="preserve">содержанию и сложности классы учебно­познавательных и </w:t>
      </w:r>
      <w:r w:rsidRPr="00067A3D">
        <w:rPr>
          <w:rFonts w:ascii="Times New Roman" w:hAnsi="Times New Roman"/>
          <w:color w:val="auto"/>
          <w:sz w:val="24"/>
          <w:szCs w:val="24"/>
        </w:rPr>
        <w:t>учебно­практических задач.</w:t>
      </w:r>
    </w:p>
    <w:p w:rsidR="00653A76" w:rsidRPr="00067A3D" w:rsidRDefault="00653A76" w:rsidP="00F13056">
      <w:pPr>
        <w:pStyle w:val="a3"/>
        <w:spacing w:line="360" w:lineRule="auto"/>
        <w:ind w:firstLine="454"/>
        <w:rPr>
          <w:rFonts w:ascii="Times New Roman" w:hAnsi="Times New Roman"/>
          <w:color w:val="auto"/>
          <w:spacing w:val="-2"/>
          <w:sz w:val="24"/>
          <w:szCs w:val="24"/>
        </w:rPr>
      </w:pPr>
      <w:r w:rsidRPr="00067A3D">
        <w:rPr>
          <w:rFonts w:ascii="Times New Roman" w:hAnsi="Times New Roman"/>
          <w:color w:val="auto"/>
          <w:spacing w:val="-2"/>
          <w:sz w:val="24"/>
          <w:szCs w:val="24"/>
        </w:rPr>
        <w:t xml:space="preserve">Поэтому </w:t>
      </w:r>
      <w:r w:rsidRPr="00067A3D">
        <w:rPr>
          <w:rFonts w:ascii="Times New Roman" w:hAnsi="Times New Roman"/>
          <w:b/>
          <w:bCs/>
          <w:color w:val="auto"/>
          <w:spacing w:val="-2"/>
          <w:sz w:val="24"/>
          <w:szCs w:val="24"/>
        </w:rPr>
        <w:t>объектом оценки предметных результатов</w:t>
      </w:r>
      <w:r w:rsidRPr="00067A3D">
        <w:rPr>
          <w:rFonts w:ascii="Times New Roman" w:hAnsi="Times New Roman"/>
          <w:color w:val="auto"/>
          <w:spacing w:val="-2"/>
          <w:sz w:val="24"/>
          <w:szCs w:val="24"/>
        </w:rPr>
        <w:t xml:space="preserve"> служит в полном соответствии с требованиями </w:t>
      </w:r>
      <w:r w:rsidR="00C11324" w:rsidRPr="00067A3D">
        <w:rPr>
          <w:rFonts w:ascii="Times New Roman" w:hAnsi="Times New Roman"/>
          <w:color w:val="auto"/>
          <w:spacing w:val="-2"/>
          <w:sz w:val="24"/>
          <w:szCs w:val="24"/>
        </w:rPr>
        <w:t>ФГОС НОО</w:t>
      </w:r>
      <w:r w:rsidRPr="00067A3D">
        <w:rPr>
          <w:rFonts w:ascii="Times New Roman" w:hAnsi="Times New Roman"/>
          <w:color w:val="auto"/>
          <w:spacing w:val="-2"/>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3B6CF2" w:rsidRPr="003B6CF2" w:rsidRDefault="00653A76" w:rsidP="003B6CF2">
      <w:pPr>
        <w:pStyle w:val="a3"/>
        <w:spacing w:line="360" w:lineRule="auto"/>
        <w:ind w:firstLine="454"/>
        <w:rPr>
          <w:rFonts w:ascii="Times New Roman" w:hAnsi="Times New Roman"/>
          <w:color w:val="auto"/>
          <w:sz w:val="24"/>
          <w:szCs w:val="24"/>
        </w:rPr>
      </w:pPr>
      <w:r w:rsidRPr="003B6CF2">
        <w:rPr>
          <w:rFonts w:ascii="Times New Roman" w:hAnsi="Times New Roman"/>
          <w:color w:val="auto"/>
          <w:sz w:val="24"/>
          <w:szCs w:val="24"/>
        </w:rPr>
        <w:t>Оценка достижения этих предметных результатов вед</w:t>
      </w:r>
      <w:r w:rsidR="00D30361" w:rsidRPr="003B6CF2">
        <w:rPr>
          <w:rFonts w:ascii="Times New Roman" w:hAnsi="Times New Roman"/>
          <w:color w:val="auto"/>
          <w:sz w:val="24"/>
          <w:szCs w:val="24"/>
        </w:rPr>
        <w:t>е</w:t>
      </w:r>
      <w:r w:rsidRPr="003B6CF2">
        <w:rPr>
          <w:rFonts w:ascii="Times New Roman" w:hAnsi="Times New Roman"/>
          <w:color w:val="auto"/>
          <w:sz w:val="24"/>
          <w:szCs w:val="24"/>
        </w:rPr>
        <w:t xml:space="preserve">тся </w:t>
      </w:r>
      <w:r w:rsidRPr="003B6CF2">
        <w:rPr>
          <w:rFonts w:ascii="Times New Roman" w:hAnsi="Times New Roman"/>
          <w:color w:val="auto"/>
          <w:spacing w:val="2"/>
          <w:sz w:val="24"/>
          <w:szCs w:val="24"/>
        </w:rPr>
        <w:t>как в ходе текущего и промежуточного оценивани</w:t>
      </w:r>
      <w:r w:rsidR="003B6CF2" w:rsidRPr="003B6CF2">
        <w:rPr>
          <w:rFonts w:ascii="Times New Roman" w:hAnsi="Times New Roman"/>
          <w:spacing w:val="2"/>
          <w:sz w:val="24"/>
          <w:szCs w:val="24"/>
        </w:rPr>
        <w:t xml:space="preserve">я </w:t>
      </w:r>
      <w:r w:rsidR="003B6CF2" w:rsidRPr="003B6CF2">
        <w:rPr>
          <w:rFonts w:ascii="Times New Roman" w:hAnsi="Times New Roman"/>
          <w:color w:val="auto"/>
          <w:sz w:val="24"/>
          <w:szCs w:val="24"/>
        </w:rPr>
        <w:t xml:space="preserve">на основании положения о порядке текущего контроля </w:t>
      </w:r>
      <w:r w:rsidR="003B6CF2" w:rsidRPr="003B6CF2">
        <w:rPr>
          <w:rFonts w:ascii="Times New Roman" w:hAnsi="Times New Roman"/>
          <w:color w:val="auto"/>
          <w:sz w:val="24"/>
          <w:szCs w:val="24"/>
        </w:rPr>
        <w:lastRenderedPageBreak/>
        <w:t xml:space="preserve">успеваемости и промежуточной аттестации обучающихся ГБОУ СОШ № 493 кировского района Санкт-Петербурга. </w:t>
      </w:r>
    </w:p>
    <w:p w:rsidR="00D73DAB" w:rsidRPr="003B6CF2" w:rsidRDefault="003B6CF2" w:rsidP="003B6CF2">
      <w:pPr>
        <w:spacing w:line="360" w:lineRule="auto"/>
        <w:ind w:firstLine="454"/>
        <w:jc w:val="both"/>
        <w:rPr>
          <w:rFonts w:eastAsia="Calibri"/>
          <w:lang w:eastAsia="en-US" w:bidi="en-US"/>
        </w:rPr>
      </w:pPr>
      <w:r w:rsidRPr="003B6CF2">
        <w:rPr>
          <w:rFonts w:eastAsia="Calibri"/>
          <w:lang w:eastAsia="en-US" w:bidi="en-US"/>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w:t>
      </w:r>
      <w:r w:rsidR="00653A76" w:rsidRPr="003B6CF2">
        <w:t>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r w:rsidR="00D73DAB" w:rsidRPr="003B6CF2">
        <w:rPr>
          <w:rFonts w:eastAsia="Calibri"/>
          <w:lang w:eastAsia="en-US" w:bidi="en-US"/>
        </w:rPr>
        <w:t xml:space="preserve"> 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w:t>
      </w:r>
    </w:p>
    <w:p w:rsidR="00D73DAB" w:rsidRPr="003B6CF2" w:rsidRDefault="00D73DAB" w:rsidP="003B6CF2">
      <w:pPr>
        <w:spacing w:line="360" w:lineRule="auto"/>
        <w:jc w:val="both"/>
        <w:rPr>
          <w:rFonts w:eastAsia="Calibri"/>
          <w:lang w:eastAsia="en-US" w:bidi="en-US"/>
        </w:rPr>
      </w:pPr>
      <w:r w:rsidRPr="003B6CF2">
        <w:rPr>
          <w:rFonts w:eastAsia="Calibri"/>
          <w:lang w:eastAsia="en-US" w:bidi="en-US"/>
        </w:rPr>
        <w:t>Формы контроля и учета достижений обучающихся</w:t>
      </w:r>
    </w:p>
    <w:p w:rsidR="00D73DAB" w:rsidRPr="003B6CF2" w:rsidRDefault="00D73DAB" w:rsidP="003B6CF2">
      <w:pPr>
        <w:widowControl w:val="0"/>
        <w:suppressAutoHyphens/>
        <w:spacing w:line="360" w:lineRule="auto"/>
        <w:jc w:val="both"/>
        <w:rPr>
          <w:rFonts w:eastAsia="Calibri"/>
          <w:lang w:eastAsia="en-US" w:bidi="en-US"/>
        </w:rPr>
      </w:pPr>
      <w:r w:rsidRPr="003B6CF2">
        <w:rPr>
          <w:rFonts w:eastAsia="Calibri"/>
          <w:lang w:eastAsia="en-US" w:bidi="en-US"/>
        </w:rPr>
        <w:t xml:space="preserve">            Система оценки в условиях личностно-ориентированного образования направлена, прежде всего, на раскрытие личностных качеств каждого ребёнка. Первые классы – безотметочное обучение.     Текущий контроль. Поощрение действий ученика. Обучение ученика критериям оценивания собственной работы. Использование взаимопроверки и самопроверки. Тематический, промежуточный и итоговый контроль. Оценивание не учебной деятельности, а учебных результатов. Проверка не только качества усвоения учебного материала, но и умения применять знания. Промежуточный контроль освоения образовательных программ осуществляется через: </w:t>
      </w:r>
    </w:p>
    <w:p w:rsidR="00D73DAB" w:rsidRPr="003B6CF2" w:rsidRDefault="00D73DAB" w:rsidP="003B6CF2">
      <w:pPr>
        <w:widowControl w:val="0"/>
        <w:suppressAutoHyphens/>
        <w:spacing w:line="360" w:lineRule="auto"/>
        <w:jc w:val="both"/>
        <w:rPr>
          <w:rFonts w:eastAsia="Calibri"/>
          <w:lang w:eastAsia="en-US" w:bidi="en-US"/>
        </w:rPr>
      </w:pPr>
      <w:r w:rsidRPr="003B6CF2">
        <w:rPr>
          <w:rFonts w:eastAsia="Calibri"/>
          <w:lang w:eastAsia="en-US" w:bidi="en-US"/>
        </w:rPr>
        <w:t xml:space="preserve">• контрольные работы, </w:t>
      </w:r>
    </w:p>
    <w:p w:rsidR="00D73DAB" w:rsidRPr="003B6CF2" w:rsidRDefault="00D73DAB" w:rsidP="003B6CF2">
      <w:pPr>
        <w:widowControl w:val="0"/>
        <w:suppressAutoHyphens/>
        <w:spacing w:line="360" w:lineRule="auto"/>
        <w:jc w:val="both"/>
        <w:rPr>
          <w:rFonts w:eastAsia="Calibri"/>
          <w:lang w:eastAsia="en-US" w:bidi="en-US"/>
        </w:rPr>
      </w:pPr>
      <w:r w:rsidRPr="003B6CF2">
        <w:rPr>
          <w:rFonts w:eastAsia="Calibri"/>
          <w:lang w:eastAsia="en-US" w:bidi="en-US"/>
        </w:rPr>
        <w:t xml:space="preserve">• самостоятельные и проверочные работы, </w:t>
      </w:r>
    </w:p>
    <w:p w:rsidR="00D73DAB" w:rsidRPr="003B6CF2" w:rsidRDefault="00D73DAB" w:rsidP="003B6CF2">
      <w:pPr>
        <w:widowControl w:val="0"/>
        <w:suppressAutoHyphens/>
        <w:spacing w:line="360" w:lineRule="auto"/>
        <w:jc w:val="both"/>
        <w:rPr>
          <w:rFonts w:eastAsia="Calibri"/>
          <w:lang w:eastAsia="en-US" w:bidi="en-US"/>
        </w:rPr>
      </w:pPr>
      <w:r w:rsidRPr="003B6CF2">
        <w:rPr>
          <w:rFonts w:eastAsia="Calibri"/>
          <w:lang w:eastAsia="en-US" w:bidi="en-US"/>
        </w:rPr>
        <w:t xml:space="preserve">• учебные тесты, устные ответы на уроках, собеседования и т.д. </w:t>
      </w:r>
    </w:p>
    <w:p w:rsidR="00D73DAB" w:rsidRPr="003B6CF2" w:rsidRDefault="00D73DAB" w:rsidP="003B6CF2">
      <w:pPr>
        <w:widowControl w:val="0"/>
        <w:suppressAutoHyphens/>
        <w:spacing w:line="360" w:lineRule="auto"/>
        <w:jc w:val="both"/>
        <w:rPr>
          <w:rFonts w:eastAsia="Calibri"/>
          <w:lang w:eastAsia="en-US" w:bidi="en-US"/>
        </w:rPr>
      </w:pPr>
      <w:r w:rsidRPr="003B6CF2">
        <w:rPr>
          <w:rFonts w:eastAsia="Calibri"/>
          <w:lang w:eastAsia="en-US" w:bidi="en-US"/>
        </w:rPr>
        <w:t xml:space="preserve">           Промежуточный контроль подразумевает обязательность проверки и оценки овладения учеником теми знаниями и умениями, на которые можно опереться при организации последующего обучения, его дальнейшей дифференциации и специализации. Данные об успешности (или не успешности) овладения этими знаниями и умениями позволят усилить обратную связь, способствовуют их своевременной коррекции. С целью определения уровня освоения образовательной программы начального обучения, учащиеся 4-х классов пишут итоговые контрольные работы по русскому языку и математике. Кроме того, на начальной ступени образования практикуются следующие формы оценивания и контроля учебных и внеучебных достижений учащихся: </w:t>
      </w:r>
    </w:p>
    <w:p w:rsidR="00D73DAB" w:rsidRPr="003B6CF2" w:rsidRDefault="00D73DAB" w:rsidP="003B6CF2">
      <w:pPr>
        <w:widowControl w:val="0"/>
        <w:suppressAutoHyphens/>
        <w:spacing w:line="360" w:lineRule="auto"/>
        <w:jc w:val="both"/>
        <w:rPr>
          <w:rFonts w:eastAsia="Calibri"/>
          <w:lang w:eastAsia="en-US" w:bidi="en-US"/>
        </w:rPr>
      </w:pPr>
      <w:r w:rsidRPr="003B6CF2">
        <w:rPr>
          <w:rFonts w:eastAsia="Calibri"/>
          <w:lang w:eastAsia="en-US" w:bidi="en-US"/>
        </w:rPr>
        <w:t xml:space="preserve">• творческие работы; </w:t>
      </w:r>
    </w:p>
    <w:p w:rsidR="00D73DAB" w:rsidRPr="003B6CF2" w:rsidRDefault="00D73DAB" w:rsidP="003B6CF2">
      <w:pPr>
        <w:widowControl w:val="0"/>
        <w:suppressAutoHyphens/>
        <w:spacing w:line="360" w:lineRule="auto"/>
        <w:jc w:val="both"/>
        <w:rPr>
          <w:rFonts w:eastAsia="Calibri"/>
          <w:lang w:eastAsia="en-US" w:bidi="en-US"/>
        </w:rPr>
      </w:pPr>
      <w:r w:rsidRPr="003B6CF2">
        <w:rPr>
          <w:rFonts w:eastAsia="Calibri"/>
          <w:lang w:eastAsia="en-US" w:bidi="en-US"/>
        </w:rPr>
        <w:t xml:space="preserve">• участие в проектах, предметных декадах, олимпиадах; </w:t>
      </w:r>
    </w:p>
    <w:p w:rsidR="00D73DAB" w:rsidRPr="003B6CF2" w:rsidRDefault="00D73DAB" w:rsidP="003B6CF2">
      <w:pPr>
        <w:widowControl w:val="0"/>
        <w:suppressAutoHyphens/>
        <w:spacing w:line="360" w:lineRule="auto"/>
        <w:jc w:val="both"/>
        <w:rPr>
          <w:rFonts w:eastAsia="Calibri"/>
          <w:lang w:eastAsia="en-US" w:bidi="en-US"/>
        </w:rPr>
      </w:pPr>
      <w:r w:rsidRPr="003B6CF2">
        <w:rPr>
          <w:rFonts w:eastAsia="Calibri"/>
          <w:lang w:eastAsia="en-US" w:bidi="en-US"/>
        </w:rPr>
        <w:t xml:space="preserve">• смотры, конкурсы, концерты; </w:t>
      </w:r>
    </w:p>
    <w:p w:rsidR="00D73DAB" w:rsidRPr="003B6CF2" w:rsidRDefault="00D73DAB" w:rsidP="003B6CF2">
      <w:pPr>
        <w:widowControl w:val="0"/>
        <w:suppressAutoHyphens/>
        <w:spacing w:line="360" w:lineRule="auto"/>
        <w:jc w:val="both"/>
        <w:rPr>
          <w:rFonts w:eastAsia="Calibri"/>
          <w:lang w:eastAsia="en-US" w:bidi="en-US"/>
        </w:rPr>
      </w:pPr>
      <w:r w:rsidRPr="003B6CF2">
        <w:rPr>
          <w:rFonts w:eastAsia="Calibri"/>
          <w:lang w:eastAsia="en-US" w:bidi="en-US"/>
        </w:rPr>
        <w:t>• участие в различных общешкольных мероприятиях и т.д.</w:t>
      </w:r>
    </w:p>
    <w:p w:rsidR="00D73DAB" w:rsidRPr="003B6CF2" w:rsidRDefault="00D73DAB" w:rsidP="003B6CF2">
      <w:pPr>
        <w:spacing w:line="360" w:lineRule="auto"/>
        <w:jc w:val="both"/>
        <w:rPr>
          <w:rFonts w:eastAsia="Calibri"/>
          <w:b/>
          <w:lang w:eastAsia="en-US" w:bidi="en-US"/>
        </w:rPr>
      </w:pPr>
    </w:p>
    <w:p w:rsidR="00D73DAB" w:rsidRPr="003B6CF2" w:rsidRDefault="00D73DAB" w:rsidP="003B6CF2">
      <w:pPr>
        <w:spacing w:line="360" w:lineRule="auto"/>
        <w:jc w:val="both"/>
        <w:rPr>
          <w:rFonts w:eastAsia="Calibri"/>
          <w:lang w:eastAsia="en-US" w:bidi="en-US"/>
        </w:rPr>
      </w:pPr>
    </w:p>
    <w:tbl>
      <w:tblPr>
        <w:tblW w:w="0" w:type="auto"/>
        <w:tblInd w:w="108" w:type="dxa"/>
        <w:tblLayout w:type="fixed"/>
        <w:tblLook w:val="04A0" w:firstRow="1" w:lastRow="0" w:firstColumn="1" w:lastColumn="0" w:noHBand="0" w:noVBand="1"/>
      </w:tblPr>
      <w:tblGrid>
        <w:gridCol w:w="2392"/>
        <w:gridCol w:w="2393"/>
        <w:gridCol w:w="2393"/>
        <w:gridCol w:w="2513"/>
      </w:tblGrid>
      <w:tr w:rsidR="00D73DAB" w:rsidRPr="003B6CF2" w:rsidTr="00E6750F">
        <w:tc>
          <w:tcPr>
            <w:tcW w:w="2392" w:type="dxa"/>
            <w:tcBorders>
              <w:top w:val="single" w:sz="4" w:space="0" w:color="000000"/>
              <w:left w:val="single" w:sz="4" w:space="0" w:color="000000"/>
              <w:bottom w:val="single" w:sz="4" w:space="0" w:color="000000"/>
              <w:right w:val="nil"/>
            </w:tcBorders>
            <w:vAlign w:val="center"/>
            <w:hideMark/>
          </w:tcPr>
          <w:p w:rsidR="00D73DAB" w:rsidRPr="003B6CF2" w:rsidRDefault="00D73DAB" w:rsidP="003B6CF2">
            <w:pPr>
              <w:snapToGrid w:val="0"/>
              <w:spacing w:line="360" w:lineRule="auto"/>
              <w:jc w:val="center"/>
              <w:rPr>
                <w:rFonts w:eastAsia="Calibri"/>
                <w:lang w:eastAsia="en-US" w:bidi="en-US"/>
              </w:rPr>
            </w:pPr>
            <w:r w:rsidRPr="003B6CF2">
              <w:rPr>
                <w:rFonts w:eastAsia="Calibri"/>
                <w:lang w:eastAsia="en-US" w:bidi="en-US"/>
              </w:rPr>
              <w:lastRenderedPageBreak/>
              <w:t>Обязательные формы и методы контроля</w:t>
            </w:r>
          </w:p>
        </w:tc>
        <w:tc>
          <w:tcPr>
            <w:tcW w:w="7299" w:type="dxa"/>
            <w:gridSpan w:val="3"/>
            <w:tcBorders>
              <w:top w:val="single" w:sz="4" w:space="0" w:color="000000"/>
              <w:left w:val="single" w:sz="4" w:space="0" w:color="000000"/>
              <w:bottom w:val="single" w:sz="4" w:space="0" w:color="000000"/>
              <w:right w:val="single" w:sz="4" w:space="0" w:color="000000"/>
            </w:tcBorders>
            <w:vAlign w:val="center"/>
            <w:hideMark/>
          </w:tcPr>
          <w:p w:rsidR="00D73DAB" w:rsidRPr="003B6CF2" w:rsidRDefault="00D73DAB" w:rsidP="003B6CF2">
            <w:pPr>
              <w:snapToGrid w:val="0"/>
              <w:spacing w:line="360" w:lineRule="auto"/>
              <w:jc w:val="center"/>
              <w:rPr>
                <w:rFonts w:eastAsia="Calibri"/>
                <w:bCs/>
                <w:lang w:eastAsia="en-US" w:bidi="en-US"/>
              </w:rPr>
            </w:pPr>
            <w:r w:rsidRPr="003B6CF2">
              <w:rPr>
                <w:rFonts w:eastAsia="Calibri"/>
                <w:bCs/>
                <w:lang w:eastAsia="en-US" w:bidi="en-US"/>
              </w:rPr>
              <w:t>Иные формы учета достижений</w:t>
            </w:r>
          </w:p>
        </w:tc>
      </w:tr>
      <w:tr w:rsidR="00D73DAB" w:rsidRPr="003B6CF2" w:rsidTr="00E6750F">
        <w:tc>
          <w:tcPr>
            <w:tcW w:w="2392" w:type="dxa"/>
            <w:tcBorders>
              <w:top w:val="single" w:sz="4" w:space="0" w:color="000000"/>
              <w:left w:val="single" w:sz="4" w:space="0" w:color="000000"/>
              <w:bottom w:val="single" w:sz="4" w:space="0" w:color="000000"/>
              <w:right w:val="nil"/>
            </w:tcBorders>
            <w:vAlign w:val="center"/>
            <w:hideMark/>
          </w:tcPr>
          <w:p w:rsidR="00D73DAB" w:rsidRPr="003B6CF2" w:rsidRDefault="00D73DAB" w:rsidP="003B6CF2">
            <w:pPr>
              <w:snapToGrid w:val="0"/>
              <w:spacing w:line="360" w:lineRule="auto"/>
              <w:jc w:val="both"/>
              <w:rPr>
                <w:rFonts w:eastAsia="Calibri"/>
                <w:lang w:eastAsia="en-US" w:bidi="en-US"/>
              </w:rPr>
            </w:pPr>
            <w:r w:rsidRPr="003B6CF2">
              <w:rPr>
                <w:rFonts w:eastAsia="Calibri"/>
                <w:lang w:eastAsia="en-US" w:bidi="en-US"/>
              </w:rPr>
              <w:t>текущая аттестация</w:t>
            </w:r>
          </w:p>
        </w:tc>
        <w:tc>
          <w:tcPr>
            <w:tcW w:w="2393" w:type="dxa"/>
            <w:tcBorders>
              <w:top w:val="single" w:sz="4" w:space="0" w:color="000000"/>
              <w:left w:val="single" w:sz="4" w:space="0" w:color="000000"/>
              <w:bottom w:val="single" w:sz="4" w:space="0" w:color="000000"/>
              <w:right w:val="nil"/>
            </w:tcBorders>
            <w:vAlign w:val="center"/>
            <w:hideMark/>
          </w:tcPr>
          <w:p w:rsidR="00D73DAB" w:rsidRPr="003B6CF2" w:rsidRDefault="00D73DAB" w:rsidP="003B6CF2">
            <w:pPr>
              <w:snapToGrid w:val="0"/>
              <w:spacing w:line="360" w:lineRule="auto"/>
              <w:jc w:val="both"/>
              <w:rPr>
                <w:rFonts w:eastAsia="Calibri"/>
                <w:lang w:eastAsia="en-US" w:bidi="en-US"/>
              </w:rPr>
            </w:pPr>
            <w:r w:rsidRPr="003B6CF2">
              <w:rPr>
                <w:rFonts w:eastAsia="Calibri"/>
                <w:lang w:eastAsia="en-US" w:bidi="en-US"/>
              </w:rPr>
              <w:t>итоговая (четверть, год) аттестация</w:t>
            </w:r>
          </w:p>
        </w:tc>
        <w:tc>
          <w:tcPr>
            <w:tcW w:w="2393" w:type="dxa"/>
            <w:tcBorders>
              <w:top w:val="single" w:sz="4" w:space="0" w:color="000000"/>
              <w:left w:val="single" w:sz="4" w:space="0" w:color="000000"/>
              <w:bottom w:val="single" w:sz="4" w:space="0" w:color="000000"/>
              <w:right w:val="nil"/>
            </w:tcBorders>
            <w:vAlign w:val="center"/>
            <w:hideMark/>
          </w:tcPr>
          <w:p w:rsidR="00D73DAB" w:rsidRPr="003B6CF2" w:rsidRDefault="00D73DAB" w:rsidP="003B6CF2">
            <w:pPr>
              <w:snapToGrid w:val="0"/>
              <w:spacing w:line="360" w:lineRule="auto"/>
              <w:jc w:val="both"/>
              <w:rPr>
                <w:rFonts w:eastAsia="Calibri"/>
                <w:lang w:eastAsia="en-US" w:bidi="en-US"/>
              </w:rPr>
            </w:pPr>
            <w:r w:rsidRPr="003B6CF2">
              <w:rPr>
                <w:rFonts w:eastAsia="Calibri"/>
                <w:lang w:eastAsia="en-US" w:bidi="en-US"/>
              </w:rPr>
              <w:t>урочная деятельность</w:t>
            </w:r>
          </w:p>
        </w:tc>
        <w:tc>
          <w:tcPr>
            <w:tcW w:w="2513" w:type="dxa"/>
            <w:tcBorders>
              <w:top w:val="single" w:sz="4" w:space="0" w:color="000000"/>
              <w:left w:val="single" w:sz="4" w:space="0" w:color="000000"/>
              <w:bottom w:val="single" w:sz="4" w:space="0" w:color="000000"/>
              <w:right w:val="single" w:sz="4" w:space="0" w:color="000000"/>
            </w:tcBorders>
            <w:vAlign w:val="center"/>
            <w:hideMark/>
          </w:tcPr>
          <w:p w:rsidR="00D73DAB" w:rsidRPr="003B6CF2" w:rsidRDefault="00D73DAB" w:rsidP="003B6CF2">
            <w:pPr>
              <w:snapToGrid w:val="0"/>
              <w:spacing w:line="360" w:lineRule="auto"/>
              <w:jc w:val="both"/>
              <w:rPr>
                <w:rFonts w:eastAsia="Calibri"/>
                <w:lang w:eastAsia="en-US" w:bidi="en-US"/>
              </w:rPr>
            </w:pPr>
            <w:r w:rsidRPr="003B6CF2">
              <w:rPr>
                <w:rFonts w:eastAsia="Calibri"/>
                <w:lang w:eastAsia="en-US" w:bidi="en-US"/>
              </w:rPr>
              <w:t>внеурочная деятельность</w:t>
            </w:r>
          </w:p>
        </w:tc>
      </w:tr>
      <w:tr w:rsidR="00D73DAB" w:rsidRPr="003B6CF2" w:rsidTr="00E6750F">
        <w:tc>
          <w:tcPr>
            <w:tcW w:w="2392" w:type="dxa"/>
            <w:vMerge w:val="restart"/>
            <w:tcBorders>
              <w:top w:val="single" w:sz="4" w:space="0" w:color="000000"/>
              <w:left w:val="single" w:sz="4" w:space="0" w:color="000000"/>
              <w:bottom w:val="single" w:sz="4" w:space="0" w:color="000000"/>
              <w:right w:val="nil"/>
            </w:tcBorders>
            <w:hideMark/>
          </w:tcPr>
          <w:p w:rsidR="00D73DAB" w:rsidRPr="003B6CF2" w:rsidRDefault="00D73DAB" w:rsidP="003B6CF2">
            <w:pPr>
              <w:snapToGrid w:val="0"/>
              <w:spacing w:line="360" w:lineRule="auto"/>
              <w:rPr>
                <w:rFonts w:eastAsia="Calibri"/>
                <w:lang w:eastAsia="en-US" w:bidi="en-US"/>
              </w:rPr>
            </w:pPr>
            <w:r w:rsidRPr="003B6CF2">
              <w:rPr>
                <w:rFonts w:eastAsia="Calibri"/>
                <w:lang w:eastAsia="en-US" w:bidi="en-US"/>
              </w:rPr>
              <w:t>- устный опрос</w:t>
            </w:r>
          </w:p>
          <w:p w:rsidR="00D73DAB" w:rsidRPr="003B6CF2" w:rsidRDefault="00D73DAB" w:rsidP="003B6CF2">
            <w:pPr>
              <w:spacing w:line="360" w:lineRule="auto"/>
              <w:rPr>
                <w:rFonts w:eastAsia="Calibri"/>
                <w:lang w:eastAsia="en-US" w:bidi="en-US"/>
              </w:rPr>
            </w:pPr>
            <w:r w:rsidRPr="003B6CF2">
              <w:rPr>
                <w:rFonts w:eastAsia="Calibri"/>
                <w:lang w:eastAsia="en-US" w:bidi="en-US"/>
              </w:rPr>
              <w:t>- письменная самостоятельная работа</w:t>
            </w:r>
          </w:p>
          <w:p w:rsidR="00D73DAB" w:rsidRPr="003B6CF2" w:rsidRDefault="00D73DAB" w:rsidP="003B6CF2">
            <w:pPr>
              <w:spacing w:line="360" w:lineRule="auto"/>
              <w:rPr>
                <w:rFonts w:eastAsia="Calibri"/>
                <w:lang w:eastAsia="en-US" w:bidi="en-US"/>
              </w:rPr>
            </w:pPr>
            <w:r w:rsidRPr="003B6CF2">
              <w:rPr>
                <w:rFonts w:eastAsia="Calibri"/>
                <w:lang w:eastAsia="en-US" w:bidi="en-US"/>
              </w:rPr>
              <w:t>- диктант</w:t>
            </w:r>
          </w:p>
          <w:p w:rsidR="00D73DAB" w:rsidRPr="003B6CF2" w:rsidRDefault="00D73DAB" w:rsidP="003B6CF2">
            <w:pPr>
              <w:spacing w:line="360" w:lineRule="auto"/>
              <w:rPr>
                <w:rFonts w:eastAsia="Calibri"/>
                <w:lang w:eastAsia="en-US" w:bidi="en-US"/>
              </w:rPr>
            </w:pPr>
            <w:r w:rsidRPr="003B6CF2">
              <w:rPr>
                <w:rFonts w:eastAsia="Calibri"/>
                <w:lang w:eastAsia="en-US" w:bidi="en-US"/>
              </w:rPr>
              <w:t>- контрольное списывание</w:t>
            </w:r>
          </w:p>
          <w:p w:rsidR="00D73DAB" w:rsidRPr="003B6CF2" w:rsidRDefault="00D73DAB" w:rsidP="003B6CF2">
            <w:pPr>
              <w:spacing w:line="360" w:lineRule="auto"/>
              <w:rPr>
                <w:rFonts w:eastAsia="Calibri"/>
                <w:lang w:eastAsia="en-US" w:bidi="en-US"/>
              </w:rPr>
            </w:pPr>
            <w:r w:rsidRPr="003B6CF2">
              <w:rPr>
                <w:rFonts w:eastAsia="Calibri"/>
                <w:lang w:eastAsia="en-US" w:bidi="en-US"/>
              </w:rPr>
              <w:t>- тестовые задания</w:t>
            </w:r>
          </w:p>
          <w:p w:rsidR="00D73DAB" w:rsidRPr="003B6CF2" w:rsidRDefault="00D73DAB" w:rsidP="003B6CF2">
            <w:pPr>
              <w:spacing w:line="360" w:lineRule="auto"/>
              <w:rPr>
                <w:rFonts w:eastAsia="Calibri"/>
                <w:lang w:eastAsia="en-US" w:bidi="en-US"/>
              </w:rPr>
            </w:pPr>
            <w:r w:rsidRPr="003B6CF2">
              <w:rPr>
                <w:rFonts w:eastAsia="Calibri"/>
                <w:lang w:eastAsia="en-US" w:bidi="en-US"/>
              </w:rPr>
              <w:t>- графическая работа</w:t>
            </w:r>
          </w:p>
          <w:p w:rsidR="00D73DAB" w:rsidRPr="003B6CF2" w:rsidRDefault="00D73DAB" w:rsidP="003B6CF2">
            <w:pPr>
              <w:spacing w:line="360" w:lineRule="auto"/>
              <w:rPr>
                <w:rFonts w:eastAsia="Calibri"/>
                <w:lang w:eastAsia="en-US" w:bidi="en-US"/>
              </w:rPr>
            </w:pPr>
            <w:r w:rsidRPr="003B6CF2">
              <w:rPr>
                <w:rFonts w:eastAsia="Calibri"/>
                <w:lang w:eastAsia="en-US" w:bidi="en-US"/>
              </w:rPr>
              <w:t>- изложение</w:t>
            </w:r>
          </w:p>
          <w:p w:rsidR="00D73DAB" w:rsidRPr="003B6CF2" w:rsidRDefault="00D73DAB" w:rsidP="003B6CF2">
            <w:pPr>
              <w:spacing w:line="360" w:lineRule="auto"/>
              <w:rPr>
                <w:rFonts w:eastAsia="Calibri"/>
                <w:lang w:eastAsia="en-US" w:bidi="en-US"/>
              </w:rPr>
            </w:pPr>
            <w:r w:rsidRPr="003B6CF2">
              <w:rPr>
                <w:rFonts w:eastAsia="Calibri"/>
                <w:lang w:eastAsia="en-US" w:bidi="en-US"/>
              </w:rPr>
              <w:t>- доклад</w:t>
            </w:r>
          </w:p>
          <w:p w:rsidR="00D73DAB" w:rsidRPr="003B6CF2" w:rsidRDefault="00D73DAB" w:rsidP="003B6CF2">
            <w:pPr>
              <w:spacing w:line="360" w:lineRule="auto"/>
              <w:rPr>
                <w:rFonts w:eastAsia="Calibri"/>
                <w:lang w:eastAsia="en-US" w:bidi="en-US"/>
              </w:rPr>
            </w:pPr>
            <w:r w:rsidRPr="003B6CF2">
              <w:rPr>
                <w:rFonts w:eastAsia="Calibri"/>
                <w:lang w:eastAsia="en-US" w:bidi="en-US"/>
              </w:rPr>
              <w:t>- творческая работа</w:t>
            </w:r>
          </w:p>
          <w:p w:rsidR="00D73DAB" w:rsidRPr="003B6CF2" w:rsidRDefault="00D73DAB" w:rsidP="003B6CF2">
            <w:pPr>
              <w:spacing w:line="360" w:lineRule="auto"/>
              <w:rPr>
                <w:rFonts w:eastAsia="Calibri"/>
                <w:lang w:eastAsia="en-US" w:bidi="en-US"/>
              </w:rPr>
            </w:pPr>
            <w:r w:rsidRPr="003B6CF2">
              <w:rPr>
                <w:rFonts w:eastAsia="Calibri"/>
                <w:lang w:eastAsia="en-US" w:bidi="en-US"/>
              </w:rPr>
              <w:t>и др.</w:t>
            </w:r>
          </w:p>
        </w:tc>
        <w:tc>
          <w:tcPr>
            <w:tcW w:w="2393" w:type="dxa"/>
            <w:vMerge w:val="restart"/>
            <w:tcBorders>
              <w:top w:val="single" w:sz="4" w:space="0" w:color="000000"/>
              <w:left w:val="single" w:sz="4" w:space="0" w:color="000000"/>
              <w:bottom w:val="single" w:sz="4" w:space="0" w:color="000000"/>
              <w:right w:val="nil"/>
            </w:tcBorders>
            <w:hideMark/>
          </w:tcPr>
          <w:p w:rsidR="00D73DAB" w:rsidRPr="003B6CF2" w:rsidRDefault="00D73DAB" w:rsidP="003B6CF2">
            <w:pPr>
              <w:snapToGrid w:val="0"/>
              <w:spacing w:line="360" w:lineRule="auto"/>
              <w:rPr>
                <w:rFonts w:eastAsia="Calibri"/>
                <w:lang w:eastAsia="en-US" w:bidi="en-US"/>
              </w:rPr>
            </w:pPr>
            <w:r w:rsidRPr="003B6CF2">
              <w:rPr>
                <w:rFonts w:eastAsia="Calibri"/>
                <w:lang w:eastAsia="en-US" w:bidi="en-US"/>
              </w:rPr>
              <w:t>- диагностическая -контрольная работа</w:t>
            </w:r>
          </w:p>
          <w:p w:rsidR="00D73DAB" w:rsidRPr="003B6CF2" w:rsidRDefault="00D73DAB" w:rsidP="003B6CF2">
            <w:pPr>
              <w:spacing w:line="360" w:lineRule="auto"/>
              <w:rPr>
                <w:rFonts w:eastAsia="Calibri"/>
                <w:lang w:eastAsia="en-US" w:bidi="en-US"/>
              </w:rPr>
            </w:pPr>
            <w:r w:rsidRPr="003B6CF2">
              <w:rPr>
                <w:rFonts w:eastAsia="Calibri"/>
                <w:lang w:eastAsia="en-US" w:bidi="en-US"/>
              </w:rPr>
              <w:t>- диктанты</w:t>
            </w:r>
          </w:p>
          <w:p w:rsidR="00D73DAB" w:rsidRPr="003B6CF2" w:rsidRDefault="00D73DAB" w:rsidP="003B6CF2">
            <w:pPr>
              <w:spacing w:line="360" w:lineRule="auto"/>
              <w:rPr>
                <w:rFonts w:eastAsia="Calibri"/>
                <w:lang w:eastAsia="en-US" w:bidi="en-US"/>
              </w:rPr>
            </w:pPr>
            <w:r w:rsidRPr="003B6CF2">
              <w:rPr>
                <w:rFonts w:eastAsia="Calibri"/>
                <w:lang w:eastAsia="en-US" w:bidi="en-US"/>
              </w:rPr>
              <w:t>- изложение</w:t>
            </w:r>
          </w:p>
          <w:p w:rsidR="00D73DAB" w:rsidRPr="003B6CF2" w:rsidRDefault="00D73DAB" w:rsidP="003B6CF2">
            <w:pPr>
              <w:spacing w:line="360" w:lineRule="auto"/>
              <w:rPr>
                <w:rFonts w:eastAsia="Calibri"/>
                <w:lang w:eastAsia="en-US" w:bidi="en-US"/>
              </w:rPr>
            </w:pPr>
            <w:r w:rsidRPr="003B6CF2">
              <w:rPr>
                <w:rFonts w:eastAsia="Calibri"/>
                <w:lang w:eastAsia="en-US" w:bidi="en-US"/>
              </w:rPr>
              <w:t>- проверка осознанного чтения.</w:t>
            </w:r>
          </w:p>
        </w:tc>
        <w:tc>
          <w:tcPr>
            <w:tcW w:w="2393" w:type="dxa"/>
            <w:tcBorders>
              <w:top w:val="single" w:sz="4" w:space="0" w:color="000000"/>
              <w:left w:val="single" w:sz="4" w:space="0" w:color="000000"/>
              <w:bottom w:val="single" w:sz="4" w:space="0" w:color="000000"/>
              <w:right w:val="nil"/>
            </w:tcBorders>
          </w:tcPr>
          <w:p w:rsidR="00D73DAB" w:rsidRPr="003B6CF2" w:rsidRDefault="00D73DAB" w:rsidP="003B6CF2">
            <w:pPr>
              <w:snapToGrid w:val="0"/>
              <w:spacing w:line="360" w:lineRule="auto"/>
              <w:rPr>
                <w:rFonts w:eastAsia="Calibri"/>
                <w:lang w:eastAsia="en-US" w:bidi="en-US"/>
              </w:rPr>
            </w:pPr>
            <w:r w:rsidRPr="003B6CF2">
              <w:rPr>
                <w:rFonts w:eastAsia="Calibri"/>
                <w:lang w:eastAsia="en-US" w:bidi="en-US"/>
              </w:rPr>
              <w:t>- анализ динамики текущей успеваемости</w:t>
            </w:r>
          </w:p>
          <w:p w:rsidR="00D73DAB" w:rsidRPr="003B6CF2" w:rsidRDefault="00D73DAB" w:rsidP="003B6CF2">
            <w:pPr>
              <w:spacing w:line="360" w:lineRule="auto"/>
              <w:jc w:val="both"/>
              <w:rPr>
                <w:rFonts w:eastAsia="Calibri"/>
                <w:lang w:eastAsia="en-US" w:bidi="en-US"/>
              </w:rPr>
            </w:pPr>
          </w:p>
        </w:tc>
        <w:tc>
          <w:tcPr>
            <w:tcW w:w="2513" w:type="dxa"/>
            <w:tcBorders>
              <w:top w:val="single" w:sz="4" w:space="0" w:color="000000"/>
              <w:left w:val="single" w:sz="4" w:space="0" w:color="000000"/>
              <w:bottom w:val="single" w:sz="4" w:space="0" w:color="000000"/>
              <w:right w:val="single" w:sz="4" w:space="0" w:color="000000"/>
            </w:tcBorders>
            <w:hideMark/>
          </w:tcPr>
          <w:p w:rsidR="00D73DAB" w:rsidRPr="003B6CF2" w:rsidRDefault="00D73DAB" w:rsidP="003B6CF2">
            <w:pPr>
              <w:snapToGrid w:val="0"/>
              <w:spacing w:line="360" w:lineRule="auto"/>
              <w:rPr>
                <w:rFonts w:eastAsia="Calibri"/>
                <w:lang w:eastAsia="en-US" w:bidi="en-US"/>
              </w:rPr>
            </w:pPr>
            <w:r w:rsidRPr="003B6CF2">
              <w:rPr>
                <w:rFonts w:eastAsia="Calibri"/>
                <w:lang w:eastAsia="en-US" w:bidi="en-US"/>
              </w:rPr>
              <w:t>- участие в выставках, конкурсах, соревнованиях</w:t>
            </w:r>
          </w:p>
          <w:p w:rsidR="00D73DAB" w:rsidRPr="003B6CF2" w:rsidRDefault="00D73DAB" w:rsidP="003B6CF2">
            <w:pPr>
              <w:spacing w:line="360" w:lineRule="auto"/>
              <w:rPr>
                <w:rFonts w:eastAsia="Calibri"/>
                <w:lang w:eastAsia="en-US" w:bidi="en-US"/>
              </w:rPr>
            </w:pPr>
            <w:r w:rsidRPr="003B6CF2">
              <w:rPr>
                <w:rFonts w:eastAsia="Calibri"/>
                <w:lang w:eastAsia="en-US" w:bidi="en-US"/>
              </w:rPr>
              <w:t>- активность в проектах и программах внеурочной деятельности</w:t>
            </w:r>
          </w:p>
          <w:p w:rsidR="00D73DAB" w:rsidRPr="003B6CF2" w:rsidRDefault="00D73DAB" w:rsidP="003B6CF2">
            <w:pPr>
              <w:spacing w:line="360" w:lineRule="auto"/>
              <w:rPr>
                <w:rFonts w:eastAsia="Calibri"/>
                <w:lang w:eastAsia="en-US" w:bidi="en-US"/>
              </w:rPr>
            </w:pPr>
            <w:r w:rsidRPr="003B6CF2">
              <w:rPr>
                <w:rFonts w:eastAsia="Calibri"/>
                <w:lang w:eastAsia="en-US" w:bidi="en-US"/>
              </w:rPr>
              <w:t>- творческий отчет</w:t>
            </w:r>
          </w:p>
        </w:tc>
      </w:tr>
      <w:tr w:rsidR="00D73DAB" w:rsidRPr="003B6CF2" w:rsidTr="00E6750F">
        <w:tc>
          <w:tcPr>
            <w:tcW w:w="2392" w:type="dxa"/>
            <w:vMerge/>
            <w:tcBorders>
              <w:top w:val="single" w:sz="4" w:space="0" w:color="000000"/>
              <w:left w:val="single" w:sz="4" w:space="0" w:color="000000"/>
              <w:bottom w:val="single" w:sz="4" w:space="0" w:color="000000"/>
              <w:right w:val="nil"/>
            </w:tcBorders>
            <w:vAlign w:val="center"/>
            <w:hideMark/>
          </w:tcPr>
          <w:p w:rsidR="00D73DAB" w:rsidRPr="003B6CF2" w:rsidRDefault="00D73DAB" w:rsidP="003B6CF2">
            <w:pPr>
              <w:spacing w:line="360" w:lineRule="auto"/>
              <w:rPr>
                <w:rFonts w:eastAsia="Calibri"/>
                <w:lang w:eastAsia="en-US" w:bidi="en-US"/>
              </w:rPr>
            </w:pPr>
          </w:p>
        </w:tc>
        <w:tc>
          <w:tcPr>
            <w:tcW w:w="7299" w:type="dxa"/>
            <w:vMerge/>
            <w:tcBorders>
              <w:top w:val="single" w:sz="4" w:space="0" w:color="000000"/>
              <w:left w:val="single" w:sz="4" w:space="0" w:color="000000"/>
              <w:bottom w:val="single" w:sz="4" w:space="0" w:color="000000"/>
              <w:right w:val="nil"/>
            </w:tcBorders>
            <w:vAlign w:val="center"/>
            <w:hideMark/>
          </w:tcPr>
          <w:p w:rsidR="00D73DAB" w:rsidRPr="003B6CF2" w:rsidRDefault="00D73DAB" w:rsidP="003B6CF2">
            <w:pPr>
              <w:spacing w:line="360" w:lineRule="auto"/>
              <w:rPr>
                <w:rFonts w:eastAsia="Calibri"/>
                <w:lang w:eastAsia="en-US" w:bidi="en-US"/>
              </w:rPr>
            </w:pPr>
          </w:p>
        </w:tc>
        <w:tc>
          <w:tcPr>
            <w:tcW w:w="4906" w:type="dxa"/>
            <w:gridSpan w:val="2"/>
            <w:tcBorders>
              <w:top w:val="single" w:sz="4" w:space="0" w:color="000000"/>
              <w:left w:val="single" w:sz="4" w:space="0" w:color="000000"/>
              <w:bottom w:val="single" w:sz="4" w:space="0" w:color="000000"/>
              <w:right w:val="single" w:sz="4" w:space="0" w:color="000000"/>
            </w:tcBorders>
            <w:hideMark/>
          </w:tcPr>
          <w:p w:rsidR="00D73DAB" w:rsidRPr="003B6CF2" w:rsidRDefault="00D73DAB" w:rsidP="003B6CF2">
            <w:pPr>
              <w:spacing w:line="360" w:lineRule="auto"/>
              <w:rPr>
                <w:rFonts w:eastAsia="Calibri"/>
                <w:lang w:eastAsia="en-US" w:bidi="en-US"/>
              </w:rPr>
            </w:pPr>
            <w:r w:rsidRPr="003B6CF2">
              <w:rPr>
                <w:rFonts w:eastAsia="Calibri"/>
                <w:lang w:eastAsia="en-US" w:bidi="en-US"/>
              </w:rPr>
              <w:t>- анализ психолого-педагогических исследований</w:t>
            </w:r>
          </w:p>
        </w:tc>
      </w:tr>
    </w:tbl>
    <w:p w:rsidR="00D73DAB" w:rsidRPr="003B6CF2" w:rsidRDefault="00D73DAB" w:rsidP="003B6CF2">
      <w:pPr>
        <w:spacing w:line="360" w:lineRule="auto"/>
        <w:jc w:val="both"/>
        <w:rPr>
          <w:rFonts w:eastAsia="Calibri"/>
          <w:lang w:eastAsia="en-US" w:bidi="en-US"/>
        </w:rPr>
      </w:pPr>
    </w:p>
    <w:p w:rsidR="00D73DAB" w:rsidRPr="003B6CF2" w:rsidRDefault="00D73DAB" w:rsidP="003B6CF2">
      <w:pPr>
        <w:spacing w:line="360" w:lineRule="auto"/>
        <w:ind w:firstLine="426"/>
        <w:jc w:val="both"/>
        <w:rPr>
          <w:rFonts w:eastAsia="Calibri"/>
          <w:lang w:eastAsia="en-US" w:bidi="en-US"/>
        </w:rPr>
      </w:pPr>
      <w:r w:rsidRPr="003B6CF2">
        <w:rPr>
          <w:rFonts w:eastAsia="Calibri"/>
          <w:lang w:eastAsia="en-US" w:bidi="en-US"/>
        </w:rPr>
        <w:t>Итоговая оценка предметных и метапредметных результатов</w:t>
      </w:r>
    </w:p>
    <w:p w:rsidR="00D73DAB" w:rsidRPr="003B6CF2" w:rsidRDefault="00D73DAB" w:rsidP="003B6CF2">
      <w:pPr>
        <w:shd w:val="clear" w:color="auto" w:fill="FFFFFF"/>
        <w:tabs>
          <w:tab w:val="left" w:pos="720"/>
        </w:tabs>
        <w:autoSpaceDE w:val="0"/>
        <w:spacing w:line="360" w:lineRule="auto"/>
        <w:ind w:firstLine="426"/>
        <w:jc w:val="both"/>
        <w:rPr>
          <w:rFonts w:eastAsia="Calibri"/>
          <w:lang w:eastAsia="en-US" w:bidi="en-US"/>
        </w:rPr>
      </w:pPr>
      <w:r w:rsidRPr="003B6CF2">
        <w:rPr>
          <w:rFonts w:eastAsia="Calibri"/>
          <w:lang w:eastAsia="en-US" w:bidi="en-US"/>
        </w:rPr>
        <w:t xml:space="preserve">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D73DAB" w:rsidRPr="003B6CF2" w:rsidRDefault="00D73DAB" w:rsidP="003B6CF2">
      <w:pPr>
        <w:shd w:val="clear" w:color="auto" w:fill="FFFFFF"/>
        <w:tabs>
          <w:tab w:val="left" w:pos="720"/>
        </w:tabs>
        <w:autoSpaceDE w:val="0"/>
        <w:spacing w:line="360" w:lineRule="auto"/>
        <w:ind w:firstLine="426"/>
        <w:jc w:val="both"/>
        <w:rPr>
          <w:rFonts w:eastAsia="Calibri"/>
          <w:lang w:eastAsia="en-US" w:bidi="en-US"/>
        </w:rPr>
      </w:pPr>
      <w:r w:rsidRPr="003B6CF2">
        <w:rPr>
          <w:rFonts w:eastAsia="Calibri"/>
          <w:lang w:eastAsia="en-US" w:bidi="en-US"/>
        </w:rPr>
        <w:t>В образовательном учреждении проводится мониторинг результатов выполнения работ по русскому языку и математике (по четвертям), диагностика по чтению в конце учебного года.</w:t>
      </w:r>
    </w:p>
    <w:p w:rsidR="00D73DAB" w:rsidRPr="003B6CF2" w:rsidRDefault="00D73DAB" w:rsidP="003B6CF2">
      <w:pPr>
        <w:autoSpaceDE w:val="0"/>
        <w:spacing w:line="360" w:lineRule="auto"/>
        <w:ind w:firstLine="426"/>
        <w:jc w:val="both"/>
        <w:rPr>
          <w:rFonts w:eastAsia="Calibri"/>
          <w:lang w:eastAsia="en-US" w:bidi="en-US"/>
        </w:rPr>
      </w:pPr>
      <w:r w:rsidRPr="003B6CF2">
        <w:rPr>
          <w:rFonts w:eastAsia="Calibri"/>
          <w:lang w:eastAsia="en-US" w:bidi="en-US"/>
        </w:rPr>
        <w:t xml:space="preserve"> 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(повышенный уровень). Это позволяет поощрять продвижение учащихся, выстраивать индивидуальные траектории движения с учетом зоны ближайшего развития.</w:t>
      </w:r>
    </w:p>
    <w:p w:rsidR="00D73DAB" w:rsidRPr="003B6CF2" w:rsidRDefault="00D73DAB" w:rsidP="003B6CF2">
      <w:pPr>
        <w:tabs>
          <w:tab w:val="left" w:pos="0"/>
          <w:tab w:val="left" w:pos="180"/>
        </w:tabs>
        <w:snapToGrid w:val="0"/>
        <w:spacing w:line="360" w:lineRule="auto"/>
        <w:ind w:firstLine="426"/>
        <w:jc w:val="both"/>
        <w:rPr>
          <w:rFonts w:eastAsia="Calibri"/>
          <w:lang w:eastAsia="en-US" w:bidi="en-US"/>
        </w:rPr>
      </w:pPr>
      <w:r w:rsidRPr="003B6CF2">
        <w:rPr>
          <w:rFonts w:eastAsia="Calibri"/>
          <w:lang w:eastAsia="en-US" w:bidi="en-US"/>
        </w:rPr>
        <w:t xml:space="preserve">Анализ достижений учащихся включает: </w:t>
      </w:r>
    </w:p>
    <w:p w:rsidR="00D73DAB" w:rsidRPr="003B6CF2" w:rsidRDefault="00D73DAB" w:rsidP="003B6CF2">
      <w:pPr>
        <w:tabs>
          <w:tab w:val="left" w:pos="0"/>
          <w:tab w:val="left" w:pos="180"/>
        </w:tabs>
        <w:snapToGrid w:val="0"/>
        <w:spacing w:line="360" w:lineRule="auto"/>
        <w:ind w:firstLine="426"/>
        <w:jc w:val="both"/>
        <w:rPr>
          <w:rFonts w:eastAsia="Calibri"/>
          <w:lang w:eastAsia="en-US" w:bidi="en-US"/>
        </w:rPr>
      </w:pPr>
      <w:r w:rsidRPr="003B6CF2">
        <w:rPr>
          <w:rFonts w:eastAsia="Calibri"/>
          <w:lang w:eastAsia="en-US" w:bidi="en-US"/>
        </w:rPr>
        <w:t>— текущую успеваемость обучающихся;</w:t>
      </w:r>
    </w:p>
    <w:p w:rsidR="00D73DAB" w:rsidRPr="003B6CF2" w:rsidRDefault="00D73DAB" w:rsidP="003B6CF2">
      <w:pPr>
        <w:tabs>
          <w:tab w:val="left" w:pos="0"/>
          <w:tab w:val="left" w:pos="180"/>
        </w:tabs>
        <w:snapToGrid w:val="0"/>
        <w:spacing w:line="360" w:lineRule="auto"/>
        <w:ind w:firstLine="426"/>
        <w:jc w:val="both"/>
        <w:rPr>
          <w:rFonts w:eastAsia="Calibri"/>
          <w:lang w:eastAsia="en-US" w:bidi="en-US"/>
        </w:rPr>
      </w:pPr>
      <w:r w:rsidRPr="003B6CF2">
        <w:rPr>
          <w:rFonts w:eastAsia="Calibri"/>
          <w:lang w:eastAsia="en-US" w:bidi="en-US"/>
        </w:rPr>
        <w:t xml:space="preserve">— динамику личных достижений учащегося в освоении предметных умений; </w:t>
      </w:r>
    </w:p>
    <w:p w:rsidR="00D73DAB" w:rsidRPr="003B6CF2" w:rsidRDefault="00D73DAB" w:rsidP="003B6CF2">
      <w:pPr>
        <w:tabs>
          <w:tab w:val="left" w:pos="0"/>
          <w:tab w:val="left" w:pos="180"/>
        </w:tabs>
        <w:snapToGrid w:val="0"/>
        <w:spacing w:line="360" w:lineRule="auto"/>
        <w:ind w:firstLine="426"/>
        <w:jc w:val="both"/>
        <w:rPr>
          <w:rFonts w:eastAsia="Calibri"/>
          <w:lang w:eastAsia="en-US" w:bidi="en-US"/>
        </w:rPr>
      </w:pPr>
      <w:r w:rsidRPr="003B6CF2">
        <w:rPr>
          <w:rFonts w:eastAsia="Calibri"/>
          <w:lang w:eastAsia="en-US" w:bidi="en-US"/>
        </w:rPr>
        <w:t xml:space="preserve">— активность и результативность участия обучающихся в выставках, конкурсах, олимпиадах; </w:t>
      </w:r>
    </w:p>
    <w:p w:rsidR="00D73DAB" w:rsidRPr="003B6CF2" w:rsidRDefault="00D73DAB" w:rsidP="003B6CF2">
      <w:pPr>
        <w:tabs>
          <w:tab w:val="left" w:pos="0"/>
          <w:tab w:val="left" w:pos="180"/>
        </w:tabs>
        <w:snapToGrid w:val="0"/>
        <w:spacing w:line="360" w:lineRule="auto"/>
        <w:ind w:firstLine="426"/>
        <w:jc w:val="both"/>
        <w:rPr>
          <w:rFonts w:eastAsia="Calibri"/>
          <w:lang w:eastAsia="en-US" w:bidi="en-US"/>
        </w:rPr>
      </w:pPr>
      <w:r w:rsidRPr="003B6CF2">
        <w:rPr>
          <w:rFonts w:eastAsia="Calibri"/>
          <w:lang w:eastAsia="en-US" w:bidi="en-US"/>
        </w:rPr>
        <w:lastRenderedPageBreak/>
        <w:t>— активность участия и рост самостоятельности в проектной и внеурочной деятельности.</w:t>
      </w:r>
    </w:p>
    <w:p w:rsidR="00D73DAB" w:rsidRPr="003B6CF2" w:rsidRDefault="00D73DAB" w:rsidP="003B6CF2">
      <w:pPr>
        <w:tabs>
          <w:tab w:val="left" w:pos="0"/>
          <w:tab w:val="left" w:pos="180"/>
        </w:tabs>
        <w:snapToGrid w:val="0"/>
        <w:spacing w:line="360" w:lineRule="auto"/>
        <w:ind w:firstLine="426"/>
        <w:jc w:val="both"/>
        <w:rPr>
          <w:rFonts w:eastAsia="Calibri"/>
          <w:lang w:eastAsia="en-US" w:bidi="en-US"/>
        </w:rPr>
      </w:pPr>
    </w:p>
    <w:p w:rsidR="00D73DAB" w:rsidRPr="003B6CF2" w:rsidRDefault="00D73DAB" w:rsidP="003B6CF2">
      <w:pPr>
        <w:spacing w:line="360" w:lineRule="auto"/>
        <w:ind w:firstLine="426"/>
        <w:jc w:val="both"/>
        <w:rPr>
          <w:rFonts w:eastAsia="Calibri"/>
          <w:lang w:eastAsia="en-US" w:bidi="en-US"/>
        </w:rPr>
      </w:pPr>
      <w:r w:rsidRPr="003B6CF2">
        <w:rPr>
          <w:rFonts w:eastAsia="Calibri"/>
          <w:lang w:eastAsia="en-US" w:bidi="en-US"/>
        </w:rPr>
        <w:t>Формами  представления образовательных результатов являются:</w:t>
      </w:r>
    </w:p>
    <w:p w:rsidR="00D73DAB" w:rsidRPr="003B6CF2" w:rsidRDefault="00D73DAB" w:rsidP="00FB323B">
      <w:pPr>
        <w:numPr>
          <w:ilvl w:val="0"/>
          <w:numId w:val="44"/>
        </w:numPr>
        <w:suppressAutoHyphens/>
        <w:spacing w:line="360" w:lineRule="auto"/>
        <w:contextualSpacing/>
        <w:jc w:val="both"/>
        <w:rPr>
          <w:lang w:val="x-none" w:eastAsia="x-none" w:bidi="en-US"/>
        </w:rPr>
      </w:pPr>
      <w:r w:rsidRPr="003B6CF2">
        <w:rPr>
          <w:lang w:val="x-none" w:eastAsia="x-none" w:bidi="en-US"/>
        </w:rPr>
        <w:t>табель успеваемости по предметам;</w:t>
      </w:r>
    </w:p>
    <w:p w:rsidR="00D73DAB" w:rsidRPr="003B6CF2" w:rsidRDefault="00D73DAB" w:rsidP="00FB323B">
      <w:pPr>
        <w:numPr>
          <w:ilvl w:val="0"/>
          <w:numId w:val="44"/>
        </w:numPr>
        <w:suppressAutoHyphens/>
        <w:spacing w:line="360" w:lineRule="auto"/>
        <w:contextualSpacing/>
        <w:jc w:val="both"/>
        <w:rPr>
          <w:lang w:val="x-none" w:eastAsia="x-none" w:bidi="en-US"/>
        </w:rPr>
      </w:pPr>
      <w:r w:rsidRPr="003B6CF2">
        <w:rPr>
          <w:lang w:val="x-none" w:eastAsia="x-none" w:bidi="en-US"/>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D73DAB" w:rsidRPr="003B6CF2" w:rsidRDefault="00D73DAB" w:rsidP="00FB323B">
      <w:pPr>
        <w:numPr>
          <w:ilvl w:val="0"/>
          <w:numId w:val="44"/>
        </w:numPr>
        <w:suppressAutoHyphens/>
        <w:spacing w:line="360" w:lineRule="auto"/>
        <w:contextualSpacing/>
        <w:jc w:val="both"/>
        <w:rPr>
          <w:lang w:val="x-none" w:eastAsia="x-none" w:bidi="en-US"/>
        </w:rPr>
      </w:pPr>
      <w:r w:rsidRPr="003B6CF2">
        <w:rPr>
          <w:lang w:val="x-none" w:eastAsia="x-none" w:bidi="en-US"/>
        </w:rPr>
        <w:t>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w:t>
      </w:r>
    </w:p>
    <w:p w:rsidR="00D73DAB" w:rsidRPr="003B6CF2" w:rsidRDefault="00D73DAB" w:rsidP="00FB323B">
      <w:pPr>
        <w:numPr>
          <w:ilvl w:val="0"/>
          <w:numId w:val="44"/>
        </w:numPr>
        <w:suppressAutoHyphens/>
        <w:spacing w:line="360" w:lineRule="auto"/>
        <w:contextualSpacing/>
        <w:jc w:val="both"/>
        <w:rPr>
          <w:lang w:val="x-none" w:eastAsia="x-none" w:bidi="en-US"/>
        </w:rPr>
      </w:pPr>
      <w:r w:rsidRPr="003B6CF2">
        <w:rPr>
          <w:lang w:val="x-none" w:eastAsia="x-none" w:bidi="en-US"/>
        </w:rPr>
        <w:t>результаты психолого-педагогических исследований, иллюстрирующих динамику развития отдельных интеллектуальных, личностных качеств обучающегося, УУД.</w:t>
      </w:r>
    </w:p>
    <w:p w:rsidR="00D73DAB" w:rsidRPr="003B6CF2" w:rsidRDefault="00D73DAB" w:rsidP="003B6CF2">
      <w:pPr>
        <w:spacing w:line="360" w:lineRule="auto"/>
        <w:jc w:val="both"/>
        <w:rPr>
          <w:rFonts w:eastAsia="Calibri"/>
          <w:lang w:eastAsia="en-US" w:bidi="en-US"/>
        </w:rPr>
      </w:pPr>
    </w:p>
    <w:p w:rsidR="00D73DAB" w:rsidRPr="003B6CF2" w:rsidRDefault="00D73DAB" w:rsidP="003B6CF2">
      <w:pPr>
        <w:spacing w:line="360" w:lineRule="auto"/>
        <w:ind w:firstLine="426"/>
        <w:jc w:val="both"/>
        <w:rPr>
          <w:rFonts w:eastAsia="Calibri"/>
          <w:lang w:eastAsia="en-US" w:bidi="en-US"/>
        </w:rPr>
      </w:pPr>
      <w:r w:rsidRPr="003B6CF2">
        <w:rPr>
          <w:rFonts w:eastAsia="Calibri"/>
          <w:lang w:eastAsia="en-US" w:bidi="en-US"/>
        </w:rPr>
        <w:t xml:space="preserve">Критериями оценивания являются: </w:t>
      </w:r>
    </w:p>
    <w:p w:rsidR="00D73DAB" w:rsidRPr="003B6CF2" w:rsidRDefault="00D73DAB" w:rsidP="00FB323B">
      <w:pPr>
        <w:numPr>
          <w:ilvl w:val="0"/>
          <w:numId w:val="45"/>
        </w:numPr>
        <w:suppressAutoHyphens/>
        <w:spacing w:line="360" w:lineRule="auto"/>
        <w:contextualSpacing/>
        <w:jc w:val="both"/>
        <w:rPr>
          <w:lang w:val="x-none" w:eastAsia="x-none" w:bidi="en-US"/>
        </w:rPr>
      </w:pPr>
      <w:r w:rsidRPr="003B6CF2">
        <w:rPr>
          <w:lang w:val="x-none" w:eastAsia="x-none" w:bidi="en-US"/>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D73DAB" w:rsidRPr="003B6CF2" w:rsidRDefault="00D73DAB" w:rsidP="00FB323B">
      <w:pPr>
        <w:numPr>
          <w:ilvl w:val="0"/>
          <w:numId w:val="45"/>
        </w:numPr>
        <w:suppressAutoHyphens/>
        <w:spacing w:line="360" w:lineRule="auto"/>
        <w:contextualSpacing/>
        <w:jc w:val="both"/>
        <w:rPr>
          <w:lang w:val="x-none" w:eastAsia="x-none" w:bidi="en-US"/>
        </w:rPr>
      </w:pPr>
      <w:r w:rsidRPr="003B6CF2">
        <w:rPr>
          <w:lang w:val="x-none" w:eastAsia="x-none" w:bidi="en-US"/>
        </w:rPr>
        <w:t>динамика результатов предметной обученности, формирования УУД.</w:t>
      </w:r>
    </w:p>
    <w:p w:rsidR="00D73DAB" w:rsidRPr="003B6CF2" w:rsidRDefault="00D73DAB" w:rsidP="003B6CF2">
      <w:pPr>
        <w:pStyle w:val="a3"/>
        <w:spacing w:line="360" w:lineRule="auto"/>
        <w:ind w:firstLine="454"/>
        <w:rPr>
          <w:rFonts w:ascii="Times New Roman" w:hAnsi="Times New Roman"/>
          <w:color w:val="auto"/>
          <w:sz w:val="24"/>
          <w:szCs w:val="24"/>
        </w:rPr>
      </w:pPr>
      <w:r w:rsidRPr="003B6CF2">
        <w:rPr>
          <w:rFonts w:ascii="Times New Roman" w:hAnsi="Times New Roman"/>
          <w:color w:val="auto"/>
          <w:spacing w:val="2"/>
          <w:sz w:val="24"/>
          <w:szCs w:val="24"/>
        </w:rPr>
        <w:t xml:space="preserve">На основании оценивания по каждому предмету и по </w:t>
      </w:r>
      <w:r w:rsidRPr="003B6CF2">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3B6CF2" w:rsidRDefault="00653A76" w:rsidP="003B6CF2">
      <w:pPr>
        <w:pStyle w:val="a3"/>
        <w:spacing w:line="360" w:lineRule="auto"/>
        <w:ind w:firstLine="454"/>
        <w:rPr>
          <w:rFonts w:ascii="Times New Roman" w:hAnsi="Times New Roman"/>
          <w:color w:val="auto"/>
          <w:sz w:val="24"/>
          <w:szCs w:val="24"/>
        </w:rPr>
      </w:pPr>
    </w:p>
    <w:p w:rsidR="00362F0D" w:rsidRPr="003B6CF2" w:rsidRDefault="00362F0D" w:rsidP="003B6CF2">
      <w:pPr>
        <w:pStyle w:val="a3"/>
        <w:spacing w:line="360" w:lineRule="auto"/>
        <w:ind w:firstLine="454"/>
        <w:rPr>
          <w:rFonts w:ascii="Times New Roman" w:hAnsi="Times New Roman"/>
          <w:color w:val="auto"/>
          <w:sz w:val="24"/>
          <w:szCs w:val="24"/>
        </w:rPr>
      </w:pPr>
    </w:p>
    <w:p w:rsidR="00653A76" w:rsidRPr="00CB6752" w:rsidRDefault="000F60A1" w:rsidP="00FB323B">
      <w:pPr>
        <w:pStyle w:val="aff0"/>
        <w:numPr>
          <w:ilvl w:val="2"/>
          <w:numId w:val="2"/>
        </w:numPr>
        <w:ind w:left="0" w:firstLine="0"/>
      </w:pPr>
      <w:bookmarkStart w:id="95" w:name="_Toc288394073"/>
      <w:bookmarkStart w:id="96" w:name="_Toc288410540"/>
      <w:bookmarkStart w:id="97" w:name="_Toc288410669"/>
      <w:bookmarkStart w:id="98" w:name="_Toc288410734"/>
      <w:bookmarkStart w:id="99" w:name="_Toc294246085"/>
      <w:bookmarkStart w:id="100" w:name="_Toc61014941"/>
      <w:bookmarkStart w:id="101" w:name="_Toc113822888"/>
      <w:r>
        <w:t xml:space="preserve">Портфель </w:t>
      </w:r>
      <w:r w:rsidR="00653A76" w:rsidRPr="00CB6752">
        <w:t>достижений как инструмент оценки динамики индивидуальных образовательных достижений</w:t>
      </w:r>
      <w:bookmarkEnd w:id="95"/>
      <w:bookmarkEnd w:id="96"/>
      <w:bookmarkEnd w:id="97"/>
      <w:bookmarkEnd w:id="98"/>
      <w:bookmarkEnd w:id="99"/>
      <w:bookmarkEnd w:id="100"/>
      <w:bookmarkEnd w:id="101"/>
    </w:p>
    <w:p w:rsidR="00653A76" w:rsidRPr="000958DB" w:rsidRDefault="00653A76" w:rsidP="00F13056">
      <w:pPr>
        <w:pStyle w:val="a3"/>
        <w:spacing w:line="360" w:lineRule="auto"/>
        <w:ind w:firstLine="454"/>
        <w:rPr>
          <w:rFonts w:ascii="Times New Roman" w:hAnsi="Times New Roman"/>
          <w:color w:val="auto"/>
          <w:sz w:val="24"/>
          <w:szCs w:val="24"/>
        </w:rPr>
      </w:pPr>
      <w:r w:rsidRPr="000958DB">
        <w:rPr>
          <w:rFonts w:ascii="Times New Roman" w:hAnsi="Times New Roman"/>
          <w:color w:val="auto"/>
          <w:spacing w:val="-2"/>
          <w:sz w:val="24"/>
          <w:szCs w:val="24"/>
        </w:rPr>
        <w:t>Показатель динамики образовательных достижений</w:t>
      </w:r>
      <w:r w:rsidR="0020573C" w:rsidRPr="000958DB">
        <w:rPr>
          <w:rFonts w:ascii="Times New Roman" w:hAnsi="Times New Roman"/>
          <w:color w:val="auto"/>
          <w:spacing w:val="-2"/>
          <w:sz w:val="24"/>
          <w:szCs w:val="24"/>
        </w:rPr>
        <w:t xml:space="preserve"> </w:t>
      </w:r>
      <w:r w:rsidRPr="000958DB">
        <w:rPr>
          <w:rFonts w:ascii="Times New Roman" w:hAnsi="Times New Roman"/>
          <w:color w:val="auto"/>
          <w:spacing w:val="-2"/>
          <w:sz w:val="24"/>
          <w:szCs w:val="24"/>
        </w:rPr>
        <w:t> — один</w:t>
      </w:r>
      <w:r w:rsidR="0020573C" w:rsidRPr="000958DB">
        <w:rPr>
          <w:rFonts w:ascii="Times New Roman" w:hAnsi="Times New Roman"/>
          <w:color w:val="auto"/>
          <w:spacing w:val="-2"/>
          <w:sz w:val="24"/>
          <w:szCs w:val="24"/>
        </w:rPr>
        <w:t xml:space="preserve"> </w:t>
      </w:r>
      <w:r w:rsidRPr="000958DB">
        <w:rPr>
          <w:rFonts w:ascii="Times New Roman" w:hAnsi="Times New Roman"/>
          <w:color w:val="auto"/>
          <w:sz w:val="24"/>
          <w:szCs w:val="24"/>
        </w:rPr>
        <w:t>из основных показателей в оценке образовательных достиже</w:t>
      </w:r>
      <w:r w:rsidRPr="000958DB">
        <w:rPr>
          <w:rFonts w:ascii="Times New Roman" w:hAnsi="Times New Roman"/>
          <w:color w:val="auto"/>
          <w:spacing w:val="2"/>
          <w:sz w:val="24"/>
          <w:szCs w:val="24"/>
        </w:rPr>
        <w:t>ний. На основе выявления характера динамики образова</w:t>
      </w:r>
      <w:r w:rsidRPr="000958DB">
        <w:rPr>
          <w:rFonts w:ascii="Times New Roman" w:hAnsi="Times New Roman"/>
          <w:color w:val="auto"/>
          <w:sz w:val="24"/>
          <w:szCs w:val="24"/>
        </w:rPr>
        <w:t>тельных достижений обучающихся можно оценивать эффективность учебно</w:t>
      </w:r>
      <w:r w:rsidR="007E3D6D" w:rsidRPr="000958DB">
        <w:rPr>
          <w:rFonts w:ascii="Times New Roman" w:hAnsi="Times New Roman"/>
          <w:color w:val="auto"/>
          <w:sz w:val="24"/>
          <w:szCs w:val="24"/>
        </w:rPr>
        <w:t>й</w:t>
      </w:r>
      <w:r w:rsidR="0020573C" w:rsidRPr="000958DB">
        <w:rPr>
          <w:rFonts w:ascii="Times New Roman" w:hAnsi="Times New Roman"/>
          <w:color w:val="auto"/>
          <w:sz w:val="24"/>
          <w:szCs w:val="24"/>
        </w:rPr>
        <w:t xml:space="preserve"> </w:t>
      </w:r>
      <w:r w:rsidR="007E3D6D" w:rsidRPr="000958DB">
        <w:rPr>
          <w:rFonts w:ascii="Times New Roman" w:hAnsi="Times New Roman"/>
          <w:color w:val="auto"/>
          <w:sz w:val="24"/>
          <w:szCs w:val="24"/>
        </w:rPr>
        <w:t>деятельности</w:t>
      </w:r>
      <w:r w:rsidRPr="000958DB">
        <w:rPr>
          <w:rFonts w:ascii="Times New Roman" w:hAnsi="Times New Roman"/>
          <w:color w:val="auto"/>
          <w:sz w:val="24"/>
          <w:szCs w:val="24"/>
        </w:rPr>
        <w:t xml:space="preserve">, работы учителя или </w:t>
      </w:r>
      <w:r w:rsidR="005D66BB" w:rsidRPr="000958DB">
        <w:rPr>
          <w:rFonts w:ascii="Times New Roman" w:hAnsi="Times New Roman"/>
          <w:color w:val="auto"/>
          <w:spacing w:val="-2"/>
          <w:sz w:val="24"/>
          <w:szCs w:val="24"/>
        </w:rPr>
        <w:t xml:space="preserve">образовательной </w:t>
      </w:r>
      <w:r w:rsidR="005C5F90" w:rsidRPr="000958DB">
        <w:rPr>
          <w:rFonts w:ascii="Times New Roman" w:hAnsi="Times New Roman"/>
          <w:color w:val="auto"/>
          <w:sz w:val="24"/>
          <w:szCs w:val="24"/>
        </w:rPr>
        <w:t>организации</w:t>
      </w:r>
      <w:r w:rsidRPr="000958DB">
        <w:rPr>
          <w:rFonts w:ascii="Times New Roman" w:hAnsi="Times New Roman"/>
          <w:color w:val="auto"/>
          <w:spacing w:val="-2"/>
          <w:sz w:val="24"/>
          <w:szCs w:val="24"/>
        </w:rPr>
        <w:t>, системы</w:t>
      </w:r>
      <w:r w:rsidR="00AD265D" w:rsidRPr="000958DB">
        <w:rPr>
          <w:rFonts w:ascii="Times New Roman" w:hAnsi="Times New Roman"/>
          <w:color w:val="auto"/>
          <w:spacing w:val="-2"/>
          <w:sz w:val="24"/>
          <w:szCs w:val="24"/>
        </w:rPr>
        <w:t xml:space="preserve"> </w:t>
      </w:r>
      <w:r w:rsidRPr="000958DB">
        <w:rPr>
          <w:rFonts w:ascii="Times New Roman" w:hAnsi="Times New Roman"/>
          <w:color w:val="auto"/>
          <w:spacing w:val="-2"/>
          <w:sz w:val="24"/>
          <w:szCs w:val="24"/>
        </w:rPr>
        <w:t>образования в целом. При этом</w:t>
      </w:r>
      <w:r w:rsidR="0020573C" w:rsidRPr="000958DB">
        <w:rPr>
          <w:rFonts w:ascii="Times New Roman" w:hAnsi="Times New Roman"/>
          <w:color w:val="auto"/>
          <w:spacing w:val="-2"/>
          <w:sz w:val="24"/>
          <w:szCs w:val="24"/>
        </w:rPr>
        <w:t xml:space="preserve"> </w:t>
      </w:r>
      <w:r w:rsidRPr="000958DB">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0958DB" w:rsidRDefault="00653A76" w:rsidP="00F13056">
      <w:pPr>
        <w:pStyle w:val="a3"/>
        <w:spacing w:line="360" w:lineRule="auto"/>
        <w:ind w:firstLine="454"/>
        <w:rPr>
          <w:rFonts w:ascii="Times New Roman" w:hAnsi="Times New Roman"/>
          <w:color w:val="auto"/>
          <w:sz w:val="24"/>
          <w:szCs w:val="24"/>
        </w:rPr>
      </w:pPr>
      <w:r w:rsidRPr="000958DB">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0958DB">
        <w:rPr>
          <w:rFonts w:ascii="Times New Roman" w:hAnsi="Times New Roman"/>
          <w:color w:val="auto"/>
          <w:spacing w:val="2"/>
          <w:sz w:val="24"/>
          <w:szCs w:val="24"/>
        </w:rPr>
        <w:t xml:space="preserve">ями с </w:t>
      </w:r>
      <w:r w:rsidRPr="000958DB">
        <w:rPr>
          <w:rFonts w:ascii="Times New Roman" w:hAnsi="Times New Roman"/>
          <w:color w:val="auto"/>
          <w:spacing w:val="2"/>
          <w:sz w:val="24"/>
          <w:szCs w:val="24"/>
        </w:rPr>
        <w:lastRenderedPageBreak/>
        <w:t>предметным содержанием, и психологическую, связанную с оценкой индивидуального прогресса в развитии ре</w:t>
      </w:r>
      <w:r w:rsidRPr="000958DB">
        <w:rPr>
          <w:rFonts w:ascii="Times New Roman" w:hAnsi="Times New Roman"/>
          <w:color w:val="auto"/>
          <w:sz w:val="24"/>
          <w:szCs w:val="24"/>
        </w:rPr>
        <w:t>б</w:t>
      </w:r>
      <w:r w:rsidR="00D30361" w:rsidRPr="000958DB">
        <w:rPr>
          <w:rFonts w:ascii="Times New Roman" w:hAnsi="Times New Roman"/>
          <w:color w:val="auto"/>
          <w:sz w:val="24"/>
          <w:szCs w:val="24"/>
        </w:rPr>
        <w:t>е</w:t>
      </w:r>
      <w:r w:rsidRPr="000958DB">
        <w:rPr>
          <w:rFonts w:ascii="Times New Roman" w:hAnsi="Times New Roman"/>
          <w:color w:val="auto"/>
          <w:sz w:val="24"/>
          <w:szCs w:val="24"/>
        </w:rPr>
        <w:t>нка.</w:t>
      </w:r>
    </w:p>
    <w:p w:rsidR="00653A76" w:rsidRPr="000958DB" w:rsidRDefault="00653A76" w:rsidP="00F13056">
      <w:pPr>
        <w:pStyle w:val="a3"/>
        <w:spacing w:line="360" w:lineRule="auto"/>
        <w:ind w:firstLine="454"/>
        <w:rPr>
          <w:rFonts w:ascii="Times New Roman" w:hAnsi="Times New Roman"/>
          <w:color w:val="auto"/>
          <w:sz w:val="24"/>
          <w:szCs w:val="24"/>
        </w:rPr>
      </w:pPr>
      <w:r w:rsidRPr="000958DB">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0958DB">
        <w:rPr>
          <w:rFonts w:ascii="Times New Roman" w:hAnsi="Times New Roman"/>
          <w:b/>
          <w:bCs/>
          <w:color w:val="auto"/>
          <w:spacing w:val="2"/>
          <w:sz w:val="24"/>
          <w:szCs w:val="24"/>
        </w:rPr>
        <w:t>порт</w:t>
      </w:r>
      <w:r w:rsidRPr="000958DB">
        <w:rPr>
          <w:rFonts w:ascii="Times New Roman" w:hAnsi="Times New Roman"/>
          <w:b/>
          <w:bCs/>
          <w:color w:val="auto"/>
          <w:sz w:val="24"/>
          <w:szCs w:val="24"/>
        </w:rPr>
        <w:t>фель достижений</w:t>
      </w:r>
      <w:r w:rsidRPr="000958DB">
        <w:rPr>
          <w:rFonts w:ascii="Times New Roman" w:hAnsi="Times New Roman"/>
          <w:color w:val="auto"/>
          <w:sz w:val="24"/>
          <w:szCs w:val="24"/>
        </w:rPr>
        <w:t xml:space="preserve"> обучающегося. Как показывает опыт его использования, портфель достижений может быть отнес</w:t>
      </w:r>
      <w:r w:rsidR="00D30361" w:rsidRPr="000958DB">
        <w:rPr>
          <w:rFonts w:ascii="Times New Roman" w:hAnsi="Times New Roman"/>
          <w:color w:val="auto"/>
          <w:sz w:val="24"/>
          <w:szCs w:val="24"/>
        </w:rPr>
        <w:t>е</w:t>
      </w:r>
      <w:r w:rsidRPr="000958DB">
        <w:rPr>
          <w:rFonts w:ascii="Times New Roman" w:hAnsi="Times New Roman"/>
          <w:color w:val="auto"/>
          <w:sz w:val="24"/>
          <w:szCs w:val="24"/>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0958DB">
        <w:rPr>
          <w:rFonts w:ascii="Times New Roman" w:hAnsi="Times New Roman"/>
          <w:color w:val="auto"/>
          <w:sz w:val="24"/>
          <w:szCs w:val="24"/>
        </w:rPr>
        <w:t> </w:t>
      </w:r>
      <w:r w:rsidRPr="000958DB">
        <w:rPr>
          <w:rFonts w:ascii="Times New Roman" w:hAnsi="Times New Roman"/>
          <w:color w:val="auto"/>
          <w:sz w:val="24"/>
          <w:szCs w:val="24"/>
        </w:rPr>
        <w:t>т.</w:t>
      </w:r>
      <w:r w:rsidRPr="000958DB">
        <w:rPr>
          <w:rFonts w:ascii="Times New Roman" w:hAnsi="Times New Roman"/>
          <w:color w:val="auto"/>
          <w:sz w:val="24"/>
          <w:szCs w:val="24"/>
        </w:rPr>
        <w:t> </w:t>
      </w:r>
      <w:r w:rsidRPr="000958DB">
        <w:rPr>
          <w:rFonts w:ascii="Times New Roman" w:hAnsi="Times New Roman"/>
          <w:color w:val="auto"/>
          <w:sz w:val="24"/>
          <w:szCs w:val="24"/>
        </w:rPr>
        <w:t>д.).</w:t>
      </w:r>
    </w:p>
    <w:p w:rsidR="00653A76" w:rsidRPr="000958DB" w:rsidRDefault="00653A76" w:rsidP="00F13056">
      <w:pPr>
        <w:pStyle w:val="a3"/>
        <w:spacing w:line="360" w:lineRule="auto"/>
        <w:ind w:firstLine="454"/>
        <w:rPr>
          <w:rFonts w:ascii="Times New Roman" w:hAnsi="Times New Roman"/>
          <w:color w:val="auto"/>
          <w:sz w:val="24"/>
          <w:szCs w:val="24"/>
        </w:rPr>
      </w:pPr>
      <w:r w:rsidRPr="000958DB">
        <w:rPr>
          <w:rFonts w:ascii="Times New Roman" w:hAnsi="Times New Roman"/>
          <w:color w:val="auto"/>
          <w:sz w:val="24"/>
          <w:szCs w:val="24"/>
        </w:rPr>
        <w:t>Портфель достижений — это не только современная эф</w:t>
      </w:r>
      <w:r w:rsidRPr="000958DB">
        <w:rPr>
          <w:rFonts w:ascii="Times New Roman" w:hAnsi="Times New Roman"/>
          <w:color w:val="auto"/>
          <w:spacing w:val="-2"/>
          <w:sz w:val="24"/>
          <w:szCs w:val="24"/>
        </w:rPr>
        <w:t xml:space="preserve">фективная форма оценивания, но и действенное средство для </w:t>
      </w:r>
      <w:r w:rsidRPr="000958DB">
        <w:rPr>
          <w:rFonts w:ascii="Times New Roman" w:hAnsi="Times New Roman"/>
          <w:color w:val="auto"/>
          <w:sz w:val="24"/>
          <w:szCs w:val="24"/>
        </w:rPr>
        <w:t>решения ряда важных педагогических задач, позволяющее:</w:t>
      </w:r>
    </w:p>
    <w:p w:rsidR="00653A76" w:rsidRPr="000958DB" w:rsidRDefault="00653A76" w:rsidP="00264924">
      <w:pPr>
        <w:pStyle w:val="21"/>
        <w:rPr>
          <w:sz w:val="24"/>
        </w:rPr>
      </w:pPr>
      <w:r w:rsidRPr="000958DB">
        <w:rPr>
          <w:sz w:val="24"/>
        </w:rPr>
        <w:t>поддерживать высокую учебную мотивацию обучающихся;</w:t>
      </w:r>
    </w:p>
    <w:p w:rsidR="00653A76" w:rsidRPr="000958DB" w:rsidRDefault="00653A76" w:rsidP="00264924">
      <w:pPr>
        <w:pStyle w:val="21"/>
        <w:rPr>
          <w:sz w:val="24"/>
        </w:rPr>
      </w:pPr>
      <w:r w:rsidRPr="000958DB">
        <w:rPr>
          <w:sz w:val="24"/>
        </w:rPr>
        <w:t>поощрять их активность и самостоятельность, расширять возможности обучения и самообучения;</w:t>
      </w:r>
    </w:p>
    <w:p w:rsidR="00653A76" w:rsidRPr="000958DB" w:rsidRDefault="00653A76" w:rsidP="00264924">
      <w:pPr>
        <w:pStyle w:val="21"/>
        <w:rPr>
          <w:sz w:val="24"/>
        </w:rPr>
      </w:pPr>
      <w:r w:rsidRPr="000958DB">
        <w:rPr>
          <w:sz w:val="24"/>
        </w:rPr>
        <w:t>развивать навыки рефлексивной и оценочной (в том числе самооценочной) деятельности обучающихся;</w:t>
      </w:r>
    </w:p>
    <w:p w:rsidR="00653A76" w:rsidRPr="000958DB" w:rsidRDefault="00653A76" w:rsidP="00264924">
      <w:pPr>
        <w:pStyle w:val="21"/>
        <w:rPr>
          <w:b/>
          <w:bCs/>
          <w:iCs/>
          <w:sz w:val="24"/>
        </w:rPr>
      </w:pPr>
      <w:r w:rsidRPr="000958DB">
        <w:rPr>
          <w:sz w:val="24"/>
        </w:rPr>
        <w:t>формировать умение учиться — ставить цели, планировать и организовывать собственную учебную деятельность.</w:t>
      </w:r>
    </w:p>
    <w:p w:rsidR="00653A76" w:rsidRPr="000958DB" w:rsidRDefault="00653A76" w:rsidP="000F60A1">
      <w:pPr>
        <w:pStyle w:val="a3"/>
        <w:spacing w:line="360" w:lineRule="auto"/>
        <w:ind w:firstLine="454"/>
        <w:rPr>
          <w:rFonts w:ascii="Times New Roman" w:hAnsi="Times New Roman"/>
          <w:color w:val="auto"/>
          <w:sz w:val="24"/>
          <w:szCs w:val="24"/>
        </w:rPr>
      </w:pPr>
      <w:r w:rsidRPr="000958DB">
        <w:rPr>
          <w:rFonts w:ascii="Times New Roman" w:hAnsi="Times New Roman"/>
          <w:b/>
          <w:bCs/>
          <w:iCs/>
          <w:color w:val="auto"/>
          <w:spacing w:val="2"/>
          <w:sz w:val="24"/>
          <w:szCs w:val="24"/>
        </w:rPr>
        <w:t>Портфель достижений</w:t>
      </w:r>
      <w:r w:rsidRPr="000958DB">
        <w:rPr>
          <w:rFonts w:ascii="Times New Roman" w:hAnsi="Times New Roman"/>
          <w:color w:val="auto"/>
          <w:spacing w:val="2"/>
          <w:sz w:val="24"/>
          <w:szCs w:val="24"/>
        </w:rPr>
        <w:t xml:space="preserve"> представляет собой </w:t>
      </w:r>
      <w:r w:rsidRPr="000958DB">
        <w:rPr>
          <w:rFonts w:ascii="Times New Roman" w:hAnsi="Times New Roman"/>
          <w:color w:val="auto"/>
          <w:sz w:val="24"/>
          <w:szCs w:val="24"/>
        </w:rPr>
        <w:t xml:space="preserve">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w:t>
      </w:r>
    </w:p>
    <w:p w:rsidR="00653A76" w:rsidRPr="000958DB" w:rsidRDefault="00653A76" w:rsidP="00F13056">
      <w:pPr>
        <w:pStyle w:val="a3"/>
        <w:spacing w:line="360" w:lineRule="auto"/>
        <w:ind w:firstLine="454"/>
        <w:rPr>
          <w:rFonts w:ascii="Times New Roman" w:hAnsi="Times New Roman"/>
          <w:b/>
          <w:bCs/>
          <w:iCs/>
          <w:color w:val="auto"/>
          <w:sz w:val="24"/>
          <w:szCs w:val="24"/>
        </w:rPr>
      </w:pPr>
      <w:r w:rsidRPr="000958DB">
        <w:rPr>
          <w:rFonts w:ascii="Times New Roman" w:hAnsi="Times New Roman"/>
          <w:color w:val="auto"/>
          <w:sz w:val="24"/>
          <w:szCs w:val="24"/>
        </w:rPr>
        <w:t>В портфель достижений учеников начальной школы, ко</w:t>
      </w:r>
      <w:r w:rsidRPr="000958DB">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000F60A1">
        <w:rPr>
          <w:rFonts w:ascii="Times New Roman" w:hAnsi="Times New Roman"/>
          <w:color w:val="auto"/>
          <w:sz w:val="24"/>
          <w:szCs w:val="24"/>
        </w:rPr>
        <w:t xml:space="preserve"> включены </w:t>
      </w:r>
      <w:r w:rsidRPr="000958DB">
        <w:rPr>
          <w:rFonts w:ascii="Times New Roman" w:hAnsi="Times New Roman"/>
          <w:color w:val="auto"/>
          <w:sz w:val="24"/>
          <w:szCs w:val="24"/>
        </w:rPr>
        <w:t>следующие материалы.</w:t>
      </w:r>
    </w:p>
    <w:p w:rsidR="00653A76" w:rsidRPr="000958DB" w:rsidRDefault="00653A76" w:rsidP="00F13056">
      <w:pPr>
        <w:pStyle w:val="a3"/>
        <w:spacing w:line="360" w:lineRule="auto"/>
        <w:ind w:firstLine="454"/>
        <w:rPr>
          <w:rFonts w:ascii="Times New Roman" w:hAnsi="Times New Roman"/>
          <w:color w:val="auto"/>
          <w:sz w:val="24"/>
          <w:szCs w:val="24"/>
        </w:rPr>
      </w:pPr>
      <w:r w:rsidRPr="000958DB">
        <w:rPr>
          <w:rFonts w:ascii="Times New Roman" w:hAnsi="Times New Roman"/>
          <w:b/>
          <w:bCs/>
          <w:iCs/>
          <w:color w:val="auto"/>
          <w:spacing w:val="2"/>
          <w:sz w:val="24"/>
          <w:szCs w:val="24"/>
        </w:rPr>
        <w:t>1.</w:t>
      </w:r>
      <w:r w:rsidRPr="000958DB">
        <w:rPr>
          <w:rFonts w:ascii="Times New Roman" w:hAnsi="Times New Roman"/>
          <w:b/>
          <w:bCs/>
          <w:iCs/>
          <w:color w:val="auto"/>
          <w:spacing w:val="2"/>
          <w:sz w:val="24"/>
          <w:szCs w:val="24"/>
        </w:rPr>
        <w:t> </w:t>
      </w:r>
      <w:r w:rsidRPr="000958DB">
        <w:rPr>
          <w:rFonts w:ascii="Times New Roman" w:hAnsi="Times New Roman"/>
          <w:b/>
          <w:bCs/>
          <w:iCs/>
          <w:color w:val="auto"/>
          <w:spacing w:val="2"/>
          <w:sz w:val="24"/>
          <w:szCs w:val="24"/>
        </w:rPr>
        <w:t>Выборки детских работ — формальных и твор</w:t>
      </w:r>
      <w:r w:rsidRPr="000958DB">
        <w:rPr>
          <w:rFonts w:ascii="Times New Roman" w:hAnsi="Times New Roman"/>
          <w:b/>
          <w:bCs/>
          <w:iCs/>
          <w:color w:val="auto"/>
          <w:sz w:val="24"/>
          <w:szCs w:val="24"/>
        </w:rPr>
        <w:t>ческих</w:t>
      </w:r>
      <w:r w:rsidRPr="000958DB">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0958DB">
        <w:rPr>
          <w:rFonts w:ascii="Times New Roman" w:hAnsi="Times New Roman"/>
          <w:color w:val="auto"/>
          <w:sz w:val="24"/>
          <w:szCs w:val="24"/>
        </w:rPr>
        <w:t xml:space="preserve"> образовательной </w:t>
      </w:r>
      <w:r w:rsidR="005C5F90" w:rsidRPr="000958DB">
        <w:rPr>
          <w:rFonts w:ascii="Times New Roman" w:hAnsi="Times New Roman"/>
          <w:color w:val="auto"/>
          <w:sz w:val="24"/>
          <w:szCs w:val="24"/>
        </w:rPr>
        <w:t>организации</w:t>
      </w:r>
      <w:r w:rsidR="000F60A1">
        <w:rPr>
          <w:rFonts w:ascii="Times New Roman" w:hAnsi="Times New Roman"/>
          <w:color w:val="auto"/>
          <w:sz w:val="24"/>
          <w:szCs w:val="24"/>
        </w:rPr>
        <w:t xml:space="preserve"> ( оформляются в классном кабинете)</w:t>
      </w:r>
    </w:p>
    <w:p w:rsidR="00653A76" w:rsidRPr="000958DB" w:rsidRDefault="00B12A1F" w:rsidP="00F13056">
      <w:pPr>
        <w:pStyle w:val="a3"/>
        <w:spacing w:line="360" w:lineRule="auto"/>
        <w:ind w:firstLine="454"/>
        <w:rPr>
          <w:rFonts w:ascii="Times New Roman" w:hAnsi="Times New Roman"/>
          <w:color w:val="auto"/>
          <w:sz w:val="24"/>
          <w:szCs w:val="24"/>
        </w:rPr>
      </w:pPr>
      <w:r>
        <w:rPr>
          <w:rFonts w:ascii="Times New Roman" w:hAnsi="Times New Roman"/>
          <w:iCs/>
          <w:color w:val="auto"/>
          <w:sz w:val="24"/>
          <w:szCs w:val="24"/>
        </w:rPr>
        <w:t>Стартовой диагностика</w:t>
      </w:r>
      <w:r w:rsidR="00653A76" w:rsidRPr="000958DB">
        <w:rPr>
          <w:rFonts w:ascii="Times New Roman" w:hAnsi="Times New Roman"/>
          <w:iCs/>
          <w:color w:val="auto"/>
          <w:sz w:val="24"/>
          <w:szCs w:val="24"/>
        </w:rPr>
        <w:t>, промежуточных и итоговых стандартизированных</w:t>
      </w:r>
      <w:r w:rsidR="00AD265D" w:rsidRPr="000958DB">
        <w:rPr>
          <w:rFonts w:ascii="Times New Roman" w:hAnsi="Times New Roman"/>
          <w:iCs/>
          <w:color w:val="auto"/>
          <w:sz w:val="24"/>
          <w:szCs w:val="24"/>
        </w:rPr>
        <w:t xml:space="preserve"> </w:t>
      </w:r>
      <w:r w:rsidR="00653A76" w:rsidRPr="000958DB">
        <w:rPr>
          <w:rFonts w:ascii="Times New Roman" w:hAnsi="Times New Roman"/>
          <w:iCs/>
          <w:color w:val="auto"/>
          <w:sz w:val="24"/>
          <w:szCs w:val="24"/>
        </w:rPr>
        <w:t>работ</w:t>
      </w:r>
      <w:r w:rsidR="00B364BF" w:rsidRPr="000958DB">
        <w:rPr>
          <w:rFonts w:ascii="Times New Roman" w:hAnsi="Times New Roman"/>
          <w:color w:val="auto"/>
          <w:sz w:val="24"/>
          <w:szCs w:val="24"/>
        </w:rPr>
        <w:t xml:space="preserve"> по отдельным пред</w:t>
      </w:r>
      <w:r w:rsidR="00653A76" w:rsidRPr="000958DB">
        <w:rPr>
          <w:rFonts w:ascii="Times New Roman" w:hAnsi="Times New Roman"/>
          <w:color w:val="auto"/>
          <w:sz w:val="24"/>
          <w:szCs w:val="24"/>
        </w:rPr>
        <w:t>метам.</w:t>
      </w:r>
    </w:p>
    <w:p w:rsidR="00653A76" w:rsidRPr="000958DB" w:rsidRDefault="00653A76" w:rsidP="00264924">
      <w:pPr>
        <w:pStyle w:val="21"/>
        <w:rPr>
          <w:sz w:val="24"/>
        </w:rPr>
      </w:pPr>
      <w:r w:rsidRPr="000958DB">
        <w:rPr>
          <w:iCs/>
          <w:sz w:val="24"/>
        </w:rPr>
        <w:t xml:space="preserve">по русскому, родному языку и литературному чтению, </w:t>
      </w:r>
      <w:r w:rsidRPr="000958DB">
        <w:rPr>
          <w:iCs/>
          <w:spacing w:val="2"/>
          <w:sz w:val="24"/>
        </w:rPr>
        <w:t>литературному чтению на родном языке, иностранному языку</w:t>
      </w:r>
      <w:r w:rsidRPr="000958DB">
        <w:rPr>
          <w:spacing w:val="2"/>
          <w:sz w:val="24"/>
        </w:rPr>
        <w:t> — диктанты и изложения, сочинения на заданную</w:t>
      </w:r>
      <w:r w:rsidRPr="000958DB">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w:t>
      </w:r>
      <w:r w:rsidR="00B12A1F">
        <w:rPr>
          <w:sz w:val="24"/>
        </w:rPr>
        <w:t>( представленные в тетрадях для контрольных и творческих работ учащихся)</w:t>
      </w:r>
    </w:p>
    <w:p w:rsidR="00653A76" w:rsidRPr="000958DB" w:rsidRDefault="00653A76" w:rsidP="00264924">
      <w:pPr>
        <w:pStyle w:val="21"/>
        <w:rPr>
          <w:sz w:val="24"/>
        </w:rPr>
      </w:pPr>
      <w:r w:rsidRPr="000958DB">
        <w:rPr>
          <w:iCs/>
          <w:spacing w:val="2"/>
          <w:sz w:val="24"/>
        </w:rPr>
        <w:lastRenderedPageBreak/>
        <w:t>по математике</w:t>
      </w:r>
      <w:r w:rsidRPr="000958DB">
        <w:rPr>
          <w:spacing w:val="2"/>
          <w:sz w:val="24"/>
        </w:rPr>
        <w:t> — математические диктанты, оформленные результаты мини</w:t>
      </w:r>
      <w:r w:rsidRPr="000958DB">
        <w:rPr>
          <w:spacing w:val="2"/>
          <w:sz w:val="24"/>
        </w:rPr>
        <w:noBreakHyphen/>
        <w:t xml:space="preserve">исследований, </w:t>
      </w:r>
      <w:r w:rsidR="00B12A1F">
        <w:rPr>
          <w:sz w:val="24"/>
        </w:rPr>
        <w:t>проектов;</w:t>
      </w:r>
    </w:p>
    <w:p w:rsidR="00653A76" w:rsidRPr="000958DB" w:rsidRDefault="00653A76" w:rsidP="00264924">
      <w:pPr>
        <w:pStyle w:val="21"/>
        <w:rPr>
          <w:sz w:val="24"/>
        </w:rPr>
      </w:pPr>
      <w:r w:rsidRPr="000958DB">
        <w:rPr>
          <w:iCs/>
          <w:spacing w:val="-2"/>
          <w:sz w:val="24"/>
        </w:rPr>
        <w:t>по окружающему миру</w:t>
      </w:r>
      <w:r w:rsidRPr="000958DB">
        <w:rPr>
          <w:spacing w:val="-2"/>
          <w:sz w:val="24"/>
        </w:rPr>
        <w:t> — дневники наблюдений, оформ</w:t>
      </w:r>
      <w:r w:rsidRPr="000958DB">
        <w:rPr>
          <w:spacing w:val="2"/>
          <w:sz w:val="24"/>
        </w:rPr>
        <w:t>ленные результаты мини­исследований и мини­проектов,</w:t>
      </w:r>
      <w:r w:rsidR="00903DAC" w:rsidRPr="000958DB">
        <w:rPr>
          <w:spacing w:val="2"/>
          <w:sz w:val="24"/>
        </w:rPr>
        <w:t xml:space="preserve"> </w:t>
      </w:r>
      <w:r w:rsidRPr="000958DB">
        <w:rPr>
          <w:spacing w:val="2"/>
          <w:sz w:val="24"/>
        </w:rPr>
        <w:t xml:space="preserve">творческие работы, </w:t>
      </w:r>
      <w:r w:rsidRPr="000958DB">
        <w:rPr>
          <w:sz w:val="24"/>
        </w:rPr>
        <w:t>материалы самоанализа и реф</w:t>
      </w:r>
      <w:r w:rsidR="00B12A1F">
        <w:rPr>
          <w:sz w:val="24"/>
        </w:rPr>
        <w:t xml:space="preserve">лексии и </w:t>
      </w:r>
    </w:p>
    <w:p w:rsidR="00653A76" w:rsidRPr="000958DB" w:rsidRDefault="00653A76" w:rsidP="00264924">
      <w:pPr>
        <w:pStyle w:val="21"/>
        <w:rPr>
          <w:sz w:val="24"/>
        </w:rPr>
      </w:pPr>
      <w:r w:rsidRPr="000958DB">
        <w:rPr>
          <w:iCs/>
          <w:spacing w:val="2"/>
          <w:sz w:val="24"/>
        </w:rPr>
        <w:t>по предметам эстетического цикла</w:t>
      </w:r>
      <w:r w:rsidRPr="000958DB">
        <w:rPr>
          <w:spacing w:val="2"/>
          <w:sz w:val="24"/>
        </w:rPr>
        <w:t> — аудиозаписи, фото­ и видеоизображения примеров исполнительской деятельности, иллюстрации к музыкальным произведениям,</w:t>
      </w:r>
      <w:r w:rsidR="00AD265D" w:rsidRPr="000958DB">
        <w:rPr>
          <w:spacing w:val="2"/>
          <w:sz w:val="24"/>
        </w:rPr>
        <w:t xml:space="preserve"> </w:t>
      </w:r>
      <w:r w:rsidRPr="000958DB">
        <w:rPr>
          <w:sz w:val="24"/>
        </w:rPr>
        <w:t>иллюстрации на заданную тему, продукты собственного твор</w:t>
      </w:r>
      <w:r w:rsidR="00B12A1F">
        <w:rPr>
          <w:spacing w:val="2"/>
          <w:sz w:val="24"/>
        </w:rPr>
        <w:t>чества;</w:t>
      </w:r>
    </w:p>
    <w:p w:rsidR="002A57E0" w:rsidRPr="002A57E0" w:rsidRDefault="00653A76" w:rsidP="00264924">
      <w:pPr>
        <w:pStyle w:val="21"/>
        <w:rPr>
          <w:b/>
          <w:bCs/>
          <w:iCs/>
          <w:sz w:val="24"/>
        </w:rPr>
      </w:pPr>
      <w:r w:rsidRPr="002A57E0">
        <w:rPr>
          <w:iCs/>
          <w:sz w:val="24"/>
        </w:rPr>
        <w:t>по технологии</w:t>
      </w:r>
      <w:r w:rsidRPr="002A57E0">
        <w:rPr>
          <w:sz w:val="24"/>
        </w:rPr>
        <w:t xml:space="preserve"> — фото­ и видеоизображения продуктов </w:t>
      </w:r>
      <w:r w:rsidR="002A57E0">
        <w:rPr>
          <w:sz w:val="24"/>
        </w:rPr>
        <w:t>деятельности</w:t>
      </w:r>
    </w:p>
    <w:p w:rsidR="00653A76" w:rsidRPr="002A57E0" w:rsidRDefault="00653A76" w:rsidP="00264924">
      <w:pPr>
        <w:pStyle w:val="21"/>
        <w:rPr>
          <w:b/>
          <w:bCs/>
          <w:iCs/>
          <w:sz w:val="24"/>
        </w:rPr>
      </w:pPr>
      <w:r w:rsidRPr="002A57E0">
        <w:rPr>
          <w:iCs/>
          <w:sz w:val="24"/>
        </w:rPr>
        <w:t>по физкультуре </w:t>
      </w:r>
      <w:r w:rsidRPr="002A57E0">
        <w:rPr>
          <w:sz w:val="24"/>
        </w:rPr>
        <w:t>— видеоизображения примеров исполнительской деятельности, дневники наблюдений и самокон</w:t>
      </w:r>
      <w:r w:rsidRPr="002A57E0">
        <w:rPr>
          <w:spacing w:val="2"/>
          <w:sz w:val="24"/>
        </w:rPr>
        <w:t>троля, самостоятельно составленные расписания и режим дня, комплексы физических упражнений</w:t>
      </w:r>
      <w:r w:rsidR="002A57E0">
        <w:rPr>
          <w:spacing w:val="2"/>
          <w:sz w:val="24"/>
        </w:rPr>
        <w:t>.</w:t>
      </w:r>
    </w:p>
    <w:p w:rsidR="00653A76" w:rsidRPr="000958DB" w:rsidRDefault="00653A76" w:rsidP="00F13056">
      <w:pPr>
        <w:pStyle w:val="a3"/>
        <w:spacing w:line="360" w:lineRule="auto"/>
        <w:ind w:firstLine="454"/>
        <w:rPr>
          <w:rFonts w:ascii="Times New Roman" w:hAnsi="Times New Roman"/>
          <w:b/>
          <w:bCs/>
          <w:iCs/>
          <w:color w:val="auto"/>
          <w:sz w:val="24"/>
          <w:szCs w:val="24"/>
        </w:rPr>
      </w:pPr>
      <w:r w:rsidRPr="000958DB">
        <w:rPr>
          <w:rFonts w:ascii="Times New Roman" w:hAnsi="Times New Roman"/>
          <w:b/>
          <w:bCs/>
          <w:iCs/>
          <w:color w:val="auto"/>
          <w:spacing w:val="-2"/>
          <w:sz w:val="24"/>
          <w:szCs w:val="24"/>
        </w:rPr>
        <w:t>2.</w:t>
      </w:r>
      <w:r w:rsidRPr="000958DB">
        <w:rPr>
          <w:rFonts w:ascii="Times New Roman" w:hAnsi="Times New Roman"/>
          <w:b/>
          <w:bCs/>
          <w:iCs/>
          <w:color w:val="auto"/>
          <w:spacing w:val="-2"/>
          <w:sz w:val="24"/>
          <w:szCs w:val="24"/>
        </w:rPr>
        <w:t> </w:t>
      </w:r>
      <w:r w:rsidRPr="000958DB">
        <w:rPr>
          <w:rFonts w:ascii="Times New Roman" w:hAnsi="Times New Roman"/>
          <w:b/>
          <w:bCs/>
          <w:iCs/>
          <w:color w:val="auto"/>
          <w:spacing w:val="-2"/>
          <w:sz w:val="24"/>
          <w:szCs w:val="24"/>
        </w:rPr>
        <w:t xml:space="preserve">Систематизированные материалы наблюдений </w:t>
      </w:r>
      <w:r w:rsidRPr="000958DB">
        <w:rPr>
          <w:rFonts w:ascii="Times New Roman" w:hAnsi="Times New Roman"/>
          <w:iCs/>
          <w:color w:val="auto"/>
          <w:spacing w:val="-2"/>
          <w:sz w:val="24"/>
          <w:szCs w:val="24"/>
        </w:rPr>
        <w:t>(оце</w:t>
      </w:r>
      <w:r w:rsidRPr="000958DB">
        <w:rPr>
          <w:rFonts w:ascii="Times New Roman" w:hAnsi="Times New Roman"/>
          <w:iCs/>
          <w:color w:val="auto"/>
          <w:sz w:val="24"/>
          <w:szCs w:val="24"/>
        </w:rPr>
        <w:t>ночные лист</w:t>
      </w:r>
      <w:r w:rsidR="008F4F1D">
        <w:rPr>
          <w:rFonts w:ascii="Times New Roman" w:hAnsi="Times New Roman"/>
          <w:iCs/>
          <w:color w:val="auto"/>
          <w:sz w:val="24"/>
          <w:szCs w:val="24"/>
        </w:rPr>
        <w:t xml:space="preserve">ы, материалы и листы наблюдений) </w:t>
      </w:r>
      <w:r w:rsidRPr="000958DB">
        <w:rPr>
          <w:rFonts w:ascii="Times New Roman" w:hAnsi="Times New Roman"/>
          <w:color w:val="auto"/>
          <w:sz w:val="24"/>
          <w:szCs w:val="24"/>
        </w:rPr>
        <w:t>за процессом овладения универсальными учебными действи</w:t>
      </w:r>
      <w:r w:rsidRPr="000958DB">
        <w:rPr>
          <w:rFonts w:ascii="Times New Roman" w:hAnsi="Times New Roman"/>
          <w:color w:val="auto"/>
          <w:spacing w:val="-2"/>
          <w:sz w:val="24"/>
          <w:szCs w:val="24"/>
        </w:rPr>
        <w:t xml:space="preserve">ями, которые ведут учителя начальных классов (выступающие </w:t>
      </w:r>
      <w:r w:rsidRPr="000958DB">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0958DB">
        <w:rPr>
          <w:rFonts w:ascii="Times New Roman" w:hAnsi="Times New Roman"/>
          <w:color w:val="auto"/>
          <w:sz w:val="24"/>
          <w:szCs w:val="24"/>
        </w:rPr>
        <w:t>ых отношений</w:t>
      </w:r>
      <w:r w:rsidRPr="000958DB">
        <w:rPr>
          <w:rFonts w:ascii="Times New Roman" w:hAnsi="Times New Roman"/>
          <w:color w:val="auto"/>
          <w:sz w:val="24"/>
          <w:szCs w:val="24"/>
        </w:rPr>
        <w:t>.</w:t>
      </w:r>
    </w:p>
    <w:p w:rsidR="00653A76" w:rsidRPr="000958DB" w:rsidRDefault="00653A76" w:rsidP="00F13056">
      <w:pPr>
        <w:pStyle w:val="a3"/>
        <w:spacing w:line="360" w:lineRule="auto"/>
        <w:ind w:firstLine="454"/>
        <w:rPr>
          <w:rFonts w:ascii="Times New Roman" w:hAnsi="Times New Roman"/>
          <w:b/>
          <w:bCs/>
          <w:color w:val="auto"/>
          <w:sz w:val="24"/>
          <w:szCs w:val="24"/>
        </w:rPr>
      </w:pPr>
      <w:r w:rsidRPr="000958DB">
        <w:rPr>
          <w:rFonts w:ascii="Times New Roman" w:hAnsi="Times New Roman"/>
          <w:b/>
          <w:bCs/>
          <w:iCs/>
          <w:color w:val="auto"/>
          <w:sz w:val="24"/>
          <w:szCs w:val="24"/>
        </w:rPr>
        <w:t>3.</w:t>
      </w:r>
      <w:r w:rsidRPr="000958DB">
        <w:rPr>
          <w:rFonts w:ascii="Times New Roman" w:hAnsi="Times New Roman"/>
          <w:b/>
          <w:bCs/>
          <w:iCs/>
          <w:color w:val="auto"/>
          <w:sz w:val="24"/>
          <w:szCs w:val="24"/>
        </w:rPr>
        <w:t> </w:t>
      </w:r>
      <w:r w:rsidRPr="000958DB">
        <w:rPr>
          <w:rFonts w:ascii="Times New Roman" w:hAnsi="Times New Roman"/>
          <w:b/>
          <w:bCs/>
          <w:iCs/>
          <w:color w:val="auto"/>
          <w:sz w:val="24"/>
          <w:szCs w:val="24"/>
        </w:rPr>
        <w:t>Материалы, характеризующие достижения обучающихся в рамках внеурочной</w:t>
      </w:r>
      <w:r w:rsidR="00AD265D" w:rsidRPr="000958DB">
        <w:rPr>
          <w:rFonts w:ascii="Times New Roman" w:hAnsi="Times New Roman"/>
          <w:b/>
          <w:bCs/>
          <w:iCs/>
          <w:color w:val="auto"/>
          <w:sz w:val="24"/>
          <w:szCs w:val="24"/>
        </w:rPr>
        <w:t xml:space="preserve"> </w:t>
      </w:r>
      <w:r w:rsidRPr="000958DB">
        <w:rPr>
          <w:rFonts w:ascii="Times New Roman" w:hAnsi="Times New Roman"/>
          <w:b/>
          <w:bCs/>
          <w:iCs/>
          <w:color w:val="auto"/>
          <w:sz w:val="24"/>
          <w:szCs w:val="24"/>
        </w:rPr>
        <w:t>и</w:t>
      </w:r>
      <w:r w:rsidR="00AD265D" w:rsidRPr="000958DB">
        <w:rPr>
          <w:rFonts w:ascii="Times New Roman" w:hAnsi="Times New Roman"/>
          <w:b/>
          <w:bCs/>
          <w:iCs/>
          <w:color w:val="auto"/>
          <w:sz w:val="24"/>
          <w:szCs w:val="24"/>
        </w:rPr>
        <w:t xml:space="preserve"> </w:t>
      </w:r>
      <w:r w:rsidRPr="000958DB">
        <w:rPr>
          <w:rFonts w:ascii="Times New Roman" w:hAnsi="Times New Roman"/>
          <w:b/>
          <w:bCs/>
          <w:iCs/>
          <w:color w:val="auto"/>
          <w:sz w:val="24"/>
          <w:szCs w:val="24"/>
        </w:rPr>
        <w:t>досуговой деятельности</w:t>
      </w:r>
      <w:r w:rsidRPr="000958DB">
        <w:rPr>
          <w:rFonts w:ascii="Times New Roman" w:hAnsi="Times New Roman"/>
          <w:color w:val="auto"/>
          <w:sz w:val="24"/>
          <w:szCs w:val="24"/>
        </w:rPr>
        <w:t>, например результаты участия в олимпиадах, конкурсах, смот</w:t>
      </w:r>
      <w:r w:rsidRPr="000958DB">
        <w:rPr>
          <w:rFonts w:ascii="Times New Roman" w:hAnsi="Times New Roman"/>
          <w:color w:val="auto"/>
          <w:spacing w:val="2"/>
          <w:sz w:val="24"/>
          <w:szCs w:val="24"/>
        </w:rPr>
        <w:t>рах, выставках, концертах, спортивных мероприятиях, поделки и</w:t>
      </w:r>
      <w:r w:rsidRPr="000958DB">
        <w:rPr>
          <w:rFonts w:ascii="Times New Roman" w:hAnsi="Times New Roman"/>
          <w:color w:val="auto"/>
          <w:spacing w:val="2"/>
          <w:sz w:val="24"/>
          <w:szCs w:val="24"/>
        </w:rPr>
        <w:t> </w:t>
      </w:r>
      <w:r w:rsidRPr="000958DB">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0958DB">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
    <w:p w:rsidR="00653A76" w:rsidRPr="000958DB" w:rsidRDefault="00653A76" w:rsidP="00F13056">
      <w:pPr>
        <w:pStyle w:val="a3"/>
        <w:spacing w:line="360" w:lineRule="auto"/>
        <w:ind w:firstLine="454"/>
        <w:rPr>
          <w:rFonts w:ascii="Times New Roman" w:hAnsi="Times New Roman"/>
          <w:color w:val="auto"/>
          <w:sz w:val="24"/>
          <w:szCs w:val="24"/>
        </w:rPr>
      </w:pPr>
      <w:r w:rsidRPr="000958DB">
        <w:rPr>
          <w:rFonts w:ascii="Times New Roman" w:hAnsi="Times New Roman"/>
          <w:color w:val="auto"/>
          <w:spacing w:val="2"/>
          <w:sz w:val="24"/>
          <w:szCs w:val="24"/>
        </w:rPr>
        <w:t xml:space="preserve">По результатам оценки, которая формируется на основе </w:t>
      </w:r>
      <w:r w:rsidRPr="000958DB">
        <w:rPr>
          <w:rFonts w:ascii="Times New Roman" w:hAnsi="Times New Roman"/>
          <w:color w:val="auto"/>
          <w:sz w:val="24"/>
          <w:szCs w:val="24"/>
        </w:rPr>
        <w:t>материалов портфеля достижений, делаются выводы:</w:t>
      </w:r>
    </w:p>
    <w:p w:rsidR="00653A76" w:rsidRPr="000958DB" w:rsidRDefault="00653A76" w:rsidP="00F13056">
      <w:pPr>
        <w:pStyle w:val="a3"/>
        <w:spacing w:line="360" w:lineRule="auto"/>
        <w:ind w:firstLine="454"/>
        <w:rPr>
          <w:rFonts w:ascii="Times New Roman" w:hAnsi="Times New Roman"/>
          <w:color w:val="auto"/>
          <w:sz w:val="24"/>
          <w:szCs w:val="24"/>
        </w:rPr>
      </w:pPr>
      <w:r w:rsidRPr="000958DB">
        <w:rPr>
          <w:rFonts w:ascii="Times New Roman" w:hAnsi="Times New Roman"/>
          <w:color w:val="auto"/>
          <w:sz w:val="24"/>
          <w:szCs w:val="24"/>
        </w:rPr>
        <w:t>1)</w:t>
      </w:r>
      <w:r w:rsidRPr="000958DB">
        <w:rPr>
          <w:rFonts w:ascii="Times New Roman" w:hAnsi="Times New Roman"/>
          <w:color w:val="auto"/>
          <w:sz w:val="24"/>
          <w:szCs w:val="24"/>
        </w:rPr>
        <w:t> </w:t>
      </w:r>
      <w:r w:rsidRPr="000958DB">
        <w:rPr>
          <w:rFonts w:ascii="Times New Roman" w:hAnsi="Times New Roman"/>
          <w:color w:val="auto"/>
          <w:sz w:val="24"/>
          <w:szCs w:val="24"/>
        </w:rPr>
        <w:t xml:space="preserve">о сформированности у обучающегося </w:t>
      </w:r>
      <w:r w:rsidRPr="000958DB">
        <w:rPr>
          <w:rFonts w:ascii="Times New Roman" w:hAnsi="Times New Roman"/>
          <w:iCs/>
          <w:color w:val="auto"/>
          <w:sz w:val="24"/>
          <w:szCs w:val="24"/>
        </w:rPr>
        <w:t>универсальных и предметных способов действий</w:t>
      </w:r>
      <w:r w:rsidRPr="000958DB">
        <w:rPr>
          <w:rFonts w:ascii="Times New Roman" w:hAnsi="Times New Roman"/>
          <w:color w:val="auto"/>
          <w:sz w:val="24"/>
          <w:szCs w:val="24"/>
        </w:rPr>
        <w:t xml:space="preserve">, а также </w:t>
      </w:r>
      <w:r w:rsidRPr="000958DB">
        <w:rPr>
          <w:rFonts w:ascii="Times New Roman" w:hAnsi="Times New Roman"/>
          <w:iCs/>
          <w:color w:val="auto"/>
          <w:sz w:val="24"/>
          <w:szCs w:val="24"/>
        </w:rPr>
        <w:t>опорной системы знаний</w:t>
      </w:r>
      <w:r w:rsidRPr="000958DB">
        <w:rPr>
          <w:rFonts w:ascii="Times New Roman" w:hAnsi="Times New Roman"/>
          <w:color w:val="auto"/>
          <w:sz w:val="24"/>
          <w:szCs w:val="24"/>
        </w:rPr>
        <w:t>, обеспечивающих ему возможность продолжения образования в основной школе;</w:t>
      </w:r>
    </w:p>
    <w:p w:rsidR="00653A76" w:rsidRPr="000958DB" w:rsidRDefault="00653A76" w:rsidP="00F13056">
      <w:pPr>
        <w:pStyle w:val="a3"/>
        <w:spacing w:line="360" w:lineRule="auto"/>
        <w:ind w:firstLine="454"/>
        <w:rPr>
          <w:rFonts w:ascii="Times New Roman" w:hAnsi="Times New Roman"/>
          <w:color w:val="auto"/>
          <w:spacing w:val="-4"/>
          <w:sz w:val="24"/>
          <w:szCs w:val="24"/>
        </w:rPr>
      </w:pPr>
      <w:r w:rsidRPr="000958DB">
        <w:rPr>
          <w:rFonts w:ascii="Times New Roman" w:hAnsi="Times New Roman"/>
          <w:color w:val="auto"/>
          <w:spacing w:val="-4"/>
          <w:sz w:val="24"/>
          <w:szCs w:val="24"/>
        </w:rPr>
        <w:t>2)</w:t>
      </w:r>
      <w:r w:rsidRPr="000958DB">
        <w:rPr>
          <w:rFonts w:ascii="Times New Roman" w:hAnsi="Times New Roman"/>
          <w:color w:val="auto"/>
          <w:spacing w:val="-4"/>
          <w:sz w:val="24"/>
          <w:szCs w:val="24"/>
        </w:rPr>
        <w:t> </w:t>
      </w:r>
      <w:r w:rsidRPr="000958DB">
        <w:rPr>
          <w:rFonts w:ascii="Times New Roman" w:hAnsi="Times New Roman"/>
          <w:color w:val="auto"/>
          <w:spacing w:val="-4"/>
          <w:sz w:val="24"/>
          <w:szCs w:val="24"/>
        </w:rPr>
        <w:t xml:space="preserve">о сформированности основ </w:t>
      </w:r>
      <w:r w:rsidRPr="000958DB">
        <w:rPr>
          <w:rFonts w:ascii="Times New Roman" w:hAnsi="Times New Roman"/>
          <w:iCs/>
          <w:color w:val="auto"/>
          <w:spacing w:val="-4"/>
          <w:sz w:val="24"/>
          <w:szCs w:val="24"/>
        </w:rPr>
        <w:t>умения учиться</w:t>
      </w:r>
      <w:r w:rsidRPr="000958DB">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653A76" w:rsidRPr="000958DB" w:rsidRDefault="00653A76" w:rsidP="00F13056">
      <w:pPr>
        <w:pStyle w:val="a3"/>
        <w:spacing w:line="360" w:lineRule="auto"/>
        <w:ind w:firstLine="454"/>
        <w:rPr>
          <w:rFonts w:ascii="Times New Roman" w:hAnsi="Times New Roman"/>
          <w:color w:val="auto"/>
          <w:sz w:val="24"/>
          <w:szCs w:val="24"/>
        </w:rPr>
      </w:pPr>
      <w:r w:rsidRPr="000958DB">
        <w:rPr>
          <w:rFonts w:ascii="Times New Roman" w:hAnsi="Times New Roman"/>
          <w:color w:val="auto"/>
          <w:sz w:val="24"/>
          <w:szCs w:val="24"/>
        </w:rPr>
        <w:t>3)</w:t>
      </w:r>
      <w:r w:rsidRPr="000958DB">
        <w:rPr>
          <w:rFonts w:ascii="Times New Roman" w:hAnsi="Times New Roman"/>
          <w:color w:val="auto"/>
          <w:sz w:val="24"/>
          <w:szCs w:val="24"/>
        </w:rPr>
        <w:t> </w:t>
      </w:r>
      <w:r w:rsidRPr="000958DB">
        <w:rPr>
          <w:rFonts w:ascii="Times New Roman" w:hAnsi="Times New Roman"/>
          <w:color w:val="auto"/>
          <w:sz w:val="24"/>
          <w:szCs w:val="24"/>
        </w:rPr>
        <w:t xml:space="preserve">об </w:t>
      </w:r>
      <w:r w:rsidRPr="000958DB">
        <w:rPr>
          <w:rFonts w:ascii="Times New Roman" w:hAnsi="Times New Roman"/>
          <w:iCs/>
          <w:color w:val="auto"/>
          <w:sz w:val="24"/>
          <w:szCs w:val="24"/>
        </w:rPr>
        <w:t>индивидуальном прогрессе</w:t>
      </w:r>
      <w:r w:rsidRPr="000958DB">
        <w:rPr>
          <w:rFonts w:ascii="Times New Roman" w:hAnsi="Times New Roman"/>
          <w:color w:val="auto"/>
          <w:sz w:val="24"/>
          <w:szCs w:val="24"/>
        </w:rPr>
        <w:t xml:space="preserve"> в основных сферах раз</w:t>
      </w:r>
      <w:r w:rsidRPr="000958DB">
        <w:rPr>
          <w:rFonts w:ascii="Times New Roman" w:hAnsi="Times New Roman"/>
          <w:color w:val="auto"/>
          <w:spacing w:val="2"/>
          <w:sz w:val="24"/>
          <w:szCs w:val="24"/>
        </w:rPr>
        <w:t>вития личности — мотивационно­смысловой, познаватель</w:t>
      </w:r>
      <w:r w:rsidRPr="000958DB">
        <w:rPr>
          <w:rFonts w:ascii="Times New Roman" w:hAnsi="Times New Roman"/>
          <w:color w:val="auto"/>
          <w:sz w:val="24"/>
          <w:szCs w:val="24"/>
        </w:rPr>
        <w:t>ной, эмоциональной, волевой и саморегуляции.</w:t>
      </w:r>
    </w:p>
    <w:p w:rsidR="00FD6352" w:rsidRPr="000958DB" w:rsidRDefault="00FD6352" w:rsidP="00F13056">
      <w:pPr>
        <w:pStyle w:val="a3"/>
        <w:spacing w:line="360" w:lineRule="auto"/>
        <w:ind w:firstLine="454"/>
        <w:rPr>
          <w:rFonts w:ascii="Times New Roman" w:hAnsi="Times New Roman"/>
          <w:color w:val="auto"/>
          <w:sz w:val="24"/>
          <w:szCs w:val="24"/>
        </w:rPr>
      </w:pPr>
    </w:p>
    <w:p w:rsidR="00653A76" w:rsidRPr="00DE4839" w:rsidRDefault="00653A76" w:rsidP="00FB323B">
      <w:pPr>
        <w:pStyle w:val="aff0"/>
        <w:numPr>
          <w:ilvl w:val="2"/>
          <w:numId w:val="2"/>
        </w:numPr>
        <w:ind w:left="0" w:firstLine="0"/>
        <w:rPr>
          <w:sz w:val="24"/>
        </w:rPr>
      </w:pPr>
      <w:bookmarkStart w:id="102" w:name="_Toc288394074"/>
      <w:bookmarkStart w:id="103" w:name="_Toc288410541"/>
      <w:bookmarkStart w:id="104" w:name="_Toc288410670"/>
      <w:bookmarkStart w:id="105" w:name="_Toc288410735"/>
      <w:bookmarkStart w:id="106" w:name="_Toc294246086"/>
      <w:bookmarkStart w:id="107" w:name="_Toc61014942"/>
      <w:bookmarkStart w:id="108" w:name="_Toc113822889"/>
      <w:r w:rsidRPr="00DE4839">
        <w:rPr>
          <w:sz w:val="24"/>
        </w:rPr>
        <w:t>Итоговая оценка выпускника</w:t>
      </w:r>
      <w:bookmarkEnd w:id="102"/>
      <w:bookmarkEnd w:id="103"/>
      <w:bookmarkEnd w:id="104"/>
      <w:bookmarkEnd w:id="105"/>
      <w:bookmarkEnd w:id="106"/>
      <w:bookmarkEnd w:id="107"/>
      <w:bookmarkEnd w:id="108"/>
    </w:p>
    <w:p w:rsidR="00653A76" w:rsidRPr="00DE4839" w:rsidRDefault="00B364BF" w:rsidP="00F13056">
      <w:pPr>
        <w:pStyle w:val="a3"/>
        <w:spacing w:line="360" w:lineRule="auto"/>
        <w:ind w:firstLine="454"/>
        <w:rPr>
          <w:rFonts w:ascii="Times New Roman" w:hAnsi="Times New Roman"/>
          <w:color w:val="auto"/>
          <w:sz w:val="24"/>
          <w:szCs w:val="24"/>
        </w:rPr>
      </w:pPr>
      <w:r w:rsidRPr="00DE4839">
        <w:rPr>
          <w:rFonts w:ascii="Times New Roman" w:hAnsi="Times New Roman"/>
          <w:color w:val="auto"/>
          <w:spacing w:val="2"/>
          <w:sz w:val="24"/>
          <w:szCs w:val="24"/>
        </w:rPr>
        <w:t xml:space="preserve">На итоговую оценку </w:t>
      </w:r>
      <w:r w:rsidR="00264924" w:rsidRPr="00DE4839">
        <w:rPr>
          <w:rFonts w:ascii="Times New Roman" w:hAnsi="Times New Roman"/>
          <w:color w:val="auto"/>
          <w:spacing w:val="2"/>
          <w:sz w:val="24"/>
          <w:szCs w:val="24"/>
        </w:rPr>
        <w:t>на уровне</w:t>
      </w:r>
      <w:r w:rsidR="00653A76" w:rsidRPr="00DE4839">
        <w:rPr>
          <w:rFonts w:ascii="Times New Roman" w:hAnsi="Times New Roman"/>
          <w:color w:val="auto"/>
          <w:spacing w:val="2"/>
          <w:sz w:val="24"/>
          <w:szCs w:val="24"/>
        </w:rPr>
        <w:t xml:space="preserve"> начального общего об</w:t>
      </w:r>
      <w:r w:rsidR="00653A76" w:rsidRPr="00DE4839">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DE4839">
        <w:rPr>
          <w:rFonts w:ascii="Times New Roman" w:hAnsi="Times New Roman"/>
          <w:color w:val="auto"/>
          <w:spacing w:val="2"/>
          <w:sz w:val="24"/>
          <w:szCs w:val="24"/>
        </w:rPr>
        <w:t xml:space="preserve">обучения </w:t>
      </w:r>
      <w:r w:rsidR="00653A76" w:rsidRPr="00DE4839">
        <w:rPr>
          <w:rFonts w:ascii="Times New Roman" w:hAnsi="Times New Roman"/>
          <w:color w:val="auto"/>
          <w:spacing w:val="2"/>
          <w:sz w:val="24"/>
          <w:szCs w:val="24"/>
        </w:rPr>
        <w:lastRenderedPageBreak/>
        <w:t>на следующе</w:t>
      </w:r>
      <w:r w:rsidR="00775DA5" w:rsidRPr="00DE4839">
        <w:rPr>
          <w:rFonts w:ascii="Times New Roman" w:hAnsi="Times New Roman"/>
          <w:color w:val="auto"/>
          <w:spacing w:val="2"/>
          <w:sz w:val="24"/>
          <w:szCs w:val="24"/>
        </w:rPr>
        <w:t>м</w:t>
      </w:r>
      <w:r w:rsidR="00AD265D" w:rsidRPr="00DE4839">
        <w:rPr>
          <w:rFonts w:ascii="Times New Roman" w:hAnsi="Times New Roman"/>
          <w:color w:val="auto"/>
          <w:spacing w:val="2"/>
          <w:sz w:val="24"/>
          <w:szCs w:val="24"/>
        </w:rPr>
        <w:t xml:space="preserve"> </w:t>
      </w:r>
      <w:r w:rsidR="00775DA5" w:rsidRPr="00DE4839">
        <w:rPr>
          <w:rFonts w:ascii="Times New Roman" w:hAnsi="Times New Roman"/>
          <w:color w:val="auto"/>
          <w:spacing w:val="2"/>
          <w:sz w:val="24"/>
          <w:szCs w:val="24"/>
        </w:rPr>
        <w:t>уровне</w:t>
      </w:r>
      <w:r w:rsidR="00653A76" w:rsidRPr="00DE4839">
        <w:rPr>
          <w:rFonts w:ascii="Times New Roman" w:hAnsi="Times New Roman"/>
          <w:color w:val="auto"/>
          <w:spacing w:val="2"/>
          <w:sz w:val="24"/>
          <w:szCs w:val="24"/>
        </w:rPr>
        <w:t xml:space="preserve">, выносятся </w:t>
      </w:r>
      <w:r w:rsidR="00653A76" w:rsidRPr="00DE4839">
        <w:rPr>
          <w:rFonts w:ascii="Times New Roman" w:hAnsi="Times New Roman"/>
          <w:iCs/>
          <w:color w:val="auto"/>
          <w:spacing w:val="2"/>
          <w:sz w:val="24"/>
          <w:szCs w:val="24"/>
        </w:rPr>
        <w:t>только пред</w:t>
      </w:r>
      <w:r w:rsidR="00653A76" w:rsidRPr="00DE4839">
        <w:rPr>
          <w:rFonts w:ascii="Times New Roman" w:hAnsi="Times New Roman"/>
          <w:iCs/>
          <w:color w:val="auto"/>
          <w:sz w:val="24"/>
          <w:szCs w:val="24"/>
        </w:rPr>
        <w:t>метные и метапредметные результаты</w:t>
      </w:r>
      <w:r w:rsidR="00653A76" w:rsidRPr="00DE4839">
        <w:rPr>
          <w:rFonts w:ascii="Times New Roman" w:hAnsi="Times New Roman"/>
          <w:color w:val="auto"/>
          <w:sz w:val="24"/>
          <w:szCs w:val="24"/>
        </w:rPr>
        <w:t>, описанные в разделе «Выпускник научится» планируемых результатов начального</w:t>
      </w:r>
      <w:r w:rsidR="005D66BB" w:rsidRPr="00DE4839">
        <w:rPr>
          <w:rFonts w:ascii="Times New Roman" w:hAnsi="Times New Roman"/>
          <w:color w:val="auto"/>
          <w:sz w:val="24"/>
          <w:szCs w:val="24"/>
        </w:rPr>
        <w:t xml:space="preserve"> общего</w:t>
      </w:r>
      <w:r w:rsidR="00653A76" w:rsidRPr="00DE4839">
        <w:rPr>
          <w:rFonts w:ascii="Times New Roman" w:hAnsi="Times New Roman"/>
          <w:color w:val="auto"/>
          <w:sz w:val="24"/>
          <w:szCs w:val="24"/>
        </w:rPr>
        <w:t xml:space="preserve"> образования.</w:t>
      </w:r>
    </w:p>
    <w:p w:rsidR="00653A76" w:rsidRPr="00DE4839" w:rsidRDefault="00653A76" w:rsidP="00F13056">
      <w:pPr>
        <w:pStyle w:val="a3"/>
        <w:spacing w:line="360" w:lineRule="auto"/>
        <w:ind w:firstLine="454"/>
        <w:rPr>
          <w:rFonts w:ascii="Times New Roman" w:hAnsi="Times New Roman"/>
          <w:color w:val="auto"/>
          <w:sz w:val="24"/>
          <w:szCs w:val="24"/>
        </w:rPr>
      </w:pPr>
      <w:r w:rsidRPr="00DE4839">
        <w:rPr>
          <w:rFonts w:ascii="Times New Roman" w:hAnsi="Times New Roman"/>
          <w:color w:val="auto"/>
          <w:spacing w:val="2"/>
          <w:sz w:val="24"/>
          <w:szCs w:val="24"/>
        </w:rPr>
        <w:t xml:space="preserve">Предметом итоговой оценки является </w:t>
      </w:r>
      <w:r w:rsidRPr="00DE4839">
        <w:rPr>
          <w:rFonts w:ascii="Times New Roman" w:hAnsi="Times New Roman"/>
          <w:iCs/>
          <w:color w:val="auto"/>
          <w:spacing w:val="2"/>
          <w:sz w:val="24"/>
          <w:szCs w:val="24"/>
        </w:rPr>
        <w:t>способность обу</w:t>
      </w:r>
      <w:r w:rsidRPr="00DE4839">
        <w:rPr>
          <w:rFonts w:ascii="Times New Roman" w:hAnsi="Times New Roman"/>
          <w:iCs/>
          <w:color w:val="auto"/>
          <w:sz w:val="24"/>
          <w:szCs w:val="24"/>
        </w:rPr>
        <w:t>чающихся решать учебно­познавательные и учебно­прак</w:t>
      </w:r>
      <w:r w:rsidRPr="00DE4839">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DE4839">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DE4839">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DE4839" w:rsidRDefault="004B4CC7" w:rsidP="00F13056">
      <w:pPr>
        <w:pStyle w:val="a3"/>
        <w:spacing w:line="360" w:lineRule="auto"/>
        <w:ind w:firstLine="454"/>
        <w:rPr>
          <w:rFonts w:ascii="Times New Roman" w:hAnsi="Times New Roman"/>
          <w:color w:val="auto"/>
          <w:sz w:val="24"/>
          <w:szCs w:val="24"/>
        </w:rPr>
      </w:pPr>
      <w:r w:rsidRPr="00DE4839">
        <w:rPr>
          <w:rFonts w:ascii="Times New Roman" w:hAnsi="Times New Roman"/>
          <w:color w:val="auto"/>
          <w:sz w:val="24"/>
          <w:szCs w:val="24"/>
        </w:rPr>
        <w:t xml:space="preserve">При получении </w:t>
      </w:r>
      <w:r w:rsidR="00653A76" w:rsidRPr="00DE4839">
        <w:rPr>
          <w:rFonts w:ascii="Times New Roman" w:hAnsi="Times New Roman"/>
          <w:color w:val="auto"/>
          <w:sz w:val="24"/>
          <w:szCs w:val="24"/>
        </w:rPr>
        <w:t>начального общего образования особое зна</w:t>
      </w:r>
      <w:r w:rsidR="00653A76" w:rsidRPr="00DE4839">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DE4839">
        <w:rPr>
          <w:rFonts w:ascii="Times New Roman" w:hAnsi="Times New Roman"/>
          <w:iCs/>
          <w:color w:val="auto"/>
          <w:spacing w:val="2"/>
          <w:sz w:val="24"/>
          <w:szCs w:val="24"/>
        </w:rPr>
        <w:t>опорной системы знаний по русскому языку,</w:t>
      </w:r>
      <w:r w:rsidR="00653A76" w:rsidRPr="00DE4839">
        <w:rPr>
          <w:rFonts w:ascii="Times New Roman" w:hAnsi="Times New Roman"/>
          <w:iCs/>
          <w:color w:val="auto"/>
          <w:sz w:val="24"/>
          <w:szCs w:val="24"/>
        </w:rPr>
        <w:t xml:space="preserve"> родному языку</w:t>
      </w:r>
      <w:r w:rsidR="00AD265D" w:rsidRPr="00DE4839">
        <w:rPr>
          <w:rFonts w:ascii="Times New Roman" w:hAnsi="Times New Roman"/>
          <w:iCs/>
          <w:color w:val="auto"/>
          <w:sz w:val="24"/>
          <w:szCs w:val="24"/>
        </w:rPr>
        <w:t xml:space="preserve"> </w:t>
      </w:r>
      <w:r w:rsidR="00653A76" w:rsidRPr="00DE4839">
        <w:rPr>
          <w:rFonts w:ascii="Times New Roman" w:hAnsi="Times New Roman"/>
          <w:iCs/>
          <w:color w:val="auto"/>
          <w:sz w:val="24"/>
          <w:szCs w:val="24"/>
        </w:rPr>
        <w:t>и математике</w:t>
      </w:r>
      <w:r w:rsidR="00653A76" w:rsidRPr="00DE4839">
        <w:rPr>
          <w:rFonts w:ascii="Times New Roman" w:hAnsi="Times New Roman"/>
          <w:color w:val="auto"/>
          <w:sz w:val="24"/>
          <w:szCs w:val="24"/>
        </w:rPr>
        <w:t xml:space="preserve"> и овладение следующими метапредметными действиями:</w:t>
      </w:r>
    </w:p>
    <w:p w:rsidR="00653A76" w:rsidRPr="00DE4839" w:rsidRDefault="00653A76" w:rsidP="00264924">
      <w:pPr>
        <w:pStyle w:val="21"/>
        <w:rPr>
          <w:sz w:val="24"/>
        </w:rPr>
      </w:pPr>
      <w:r w:rsidRPr="00DE4839">
        <w:rPr>
          <w:sz w:val="24"/>
        </w:rPr>
        <w:t>речевыми, среди которых следует выделить навыки осознанного чтения и работы с информацией;</w:t>
      </w:r>
    </w:p>
    <w:p w:rsidR="00653A76" w:rsidRPr="00DE4839" w:rsidRDefault="00653A76" w:rsidP="00264924">
      <w:pPr>
        <w:pStyle w:val="21"/>
        <w:rPr>
          <w:sz w:val="24"/>
        </w:rPr>
      </w:pPr>
      <w:r w:rsidRPr="00DE4839">
        <w:rPr>
          <w:spacing w:val="2"/>
          <w:sz w:val="24"/>
        </w:rPr>
        <w:t>коммуникативными, необходимыми для учебного со</w:t>
      </w:r>
      <w:r w:rsidRPr="00DE4839">
        <w:rPr>
          <w:sz w:val="24"/>
        </w:rPr>
        <w:t>трудничества с учителем и сверстниками.</w:t>
      </w:r>
    </w:p>
    <w:p w:rsidR="00D73DAB" w:rsidRDefault="00653A76" w:rsidP="00F13056">
      <w:pPr>
        <w:pStyle w:val="a3"/>
        <w:spacing w:line="360" w:lineRule="auto"/>
        <w:ind w:firstLine="454"/>
        <w:rPr>
          <w:rFonts w:ascii="Times New Roman" w:hAnsi="Times New Roman"/>
          <w:color w:val="auto"/>
          <w:sz w:val="24"/>
          <w:szCs w:val="24"/>
        </w:rPr>
      </w:pPr>
      <w:r w:rsidRPr="00DE4839">
        <w:rPr>
          <w:rFonts w:ascii="Times New Roman" w:hAnsi="Times New Roman"/>
          <w:color w:val="auto"/>
          <w:sz w:val="24"/>
          <w:szCs w:val="24"/>
        </w:rPr>
        <w:t>Итоговая оценка выпускника формируется на основе на</w:t>
      </w:r>
      <w:r w:rsidRPr="00DE4839">
        <w:rPr>
          <w:rFonts w:ascii="Times New Roman" w:hAnsi="Times New Roman"/>
          <w:color w:val="auto"/>
          <w:spacing w:val="2"/>
          <w:sz w:val="24"/>
          <w:szCs w:val="24"/>
        </w:rPr>
        <w:t>копленной оценки, зафиксированной в портфеле достиже</w:t>
      </w:r>
      <w:r w:rsidRPr="00DE4839">
        <w:rPr>
          <w:rFonts w:ascii="Times New Roman" w:hAnsi="Times New Roman"/>
          <w:color w:val="auto"/>
          <w:sz w:val="24"/>
          <w:szCs w:val="24"/>
        </w:rPr>
        <w:t xml:space="preserve">ний, по всем учебным предметам и оценок за выполнение, </w:t>
      </w:r>
      <w:r w:rsidRPr="00DE4839">
        <w:rPr>
          <w:rFonts w:ascii="Times New Roman" w:hAnsi="Times New Roman"/>
          <w:color w:val="auto"/>
          <w:spacing w:val="2"/>
          <w:sz w:val="24"/>
          <w:szCs w:val="24"/>
        </w:rPr>
        <w:t>как минимум, тр</w:t>
      </w:r>
      <w:r w:rsidR="00D30361" w:rsidRPr="00DE4839">
        <w:rPr>
          <w:rFonts w:ascii="Times New Roman" w:hAnsi="Times New Roman"/>
          <w:color w:val="auto"/>
          <w:spacing w:val="2"/>
          <w:sz w:val="24"/>
          <w:szCs w:val="24"/>
        </w:rPr>
        <w:t>е</w:t>
      </w:r>
      <w:r w:rsidRPr="00DE4839">
        <w:rPr>
          <w:rFonts w:ascii="Times New Roman" w:hAnsi="Times New Roman"/>
          <w:color w:val="auto"/>
          <w:spacing w:val="2"/>
          <w:sz w:val="24"/>
          <w:szCs w:val="24"/>
        </w:rPr>
        <w:t>х (четыр</w:t>
      </w:r>
      <w:r w:rsidR="00D30361" w:rsidRPr="00DE4839">
        <w:rPr>
          <w:rFonts w:ascii="Times New Roman" w:hAnsi="Times New Roman"/>
          <w:color w:val="auto"/>
          <w:spacing w:val="2"/>
          <w:sz w:val="24"/>
          <w:szCs w:val="24"/>
        </w:rPr>
        <w:t>е</w:t>
      </w:r>
      <w:r w:rsidRPr="00DE4839">
        <w:rPr>
          <w:rFonts w:ascii="Times New Roman" w:hAnsi="Times New Roman"/>
          <w:color w:val="auto"/>
          <w:spacing w:val="2"/>
          <w:sz w:val="24"/>
          <w:szCs w:val="24"/>
        </w:rPr>
        <w:t xml:space="preserve">х) итоговых работ (по русскому </w:t>
      </w:r>
      <w:r w:rsidRPr="00DE4839">
        <w:rPr>
          <w:rFonts w:ascii="Times New Roman" w:hAnsi="Times New Roman"/>
          <w:color w:val="auto"/>
          <w:sz w:val="24"/>
          <w:szCs w:val="24"/>
        </w:rPr>
        <w:t>язы</w:t>
      </w:r>
      <w:r w:rsidR="00D73DAB">
        <w:rPr>
          <w:rFonts w:ascii="Times New Roman" w:hAnsi="Times New Roman"/>
          <w:color w:val="auto"/>
          <w:sz w:val="24"/>
          <w:szCs w:val="24"/>
        </w:rPr>
        <w:t>ку, родному языку, математике, диагностике по литературному чтению .</w:t>
      </w:r>
    </w:p>
    <w:p w:rsidR="00653A76" w:rsidRPr="00DE4839" w:rsidRDefault="00653A76" w:rsidP="00F13056">
      <w:pPr>
        <w:pStyle w:val="a3"/>
        <w:spacing w:line="360" w:lineRule="auto"/>
        <w:ind w:firstLine="454"/>
        <w:rPr>
          <w:rFonts w:ascii="Times New Roman" w:hAnsi="Times New Roman"/>
          <w:color w:val="auto"/>
          <w:sz w:val="24"/>
          <w:szCs w:val="24"/>
        </w:rPr>
      </w:pPr>
      <w:r w:rsidRPr="00DE4839">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DE4839">
        <w:rPr>
          <w:rFonts w:ascii="Times New Roman" w:hAnsi="Times New Roman"/>
          <w:color w:val="auto"/>
          <w:spacing w:val="2"/>
          <w:sz w:val="24"/>
          <w:szCs w:val="24"/>
        </w:rPr>
        <w:t xml:space="preserve">мику образовательных достижений обучающихся за период </w:t>
      </w:r>
      <w:r w:rsidRPr="00DE4839">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w:t>
      </w:r>
      <w:r w:rsidR="00D73DAB">
        <w:rPr>
          <w:rFonts w:ascii="Times New Roman" w:hAnsi="Times New Roman"/>
          <w:color w:val="auto"/>
          <w:sz w:val="24"/>
          <w:szCs w:val="24"/>
        </w:rPr>
        <w:t xml:space="preserve">стемы знаний по русскому языку </w:t>
      </w:r>
      <w:r w:rsidRPr="00DE4839">
        <w:rPr>
          <w:rFonts w:ascii="Times New Roman" w:hAnsi="Times New Roman"/>
          <w:color w:val="auto"/>
          <w:sz w:val="24"/>
          <w:szCs w:val="24"/>
        </w:rPr>
        <w:t>и математике,а также уровень овладения метапредметными действиями.</w:t>
      </w:r>
    </w:p>
    <w:p w:rsidR="00653A76" w:rsidRPr="00DE4839" w:rsidRDefault="00653A76" w:rsidP="00F13056">
      <w:pPr>
        <w:pStyle w:val="a3"/>
        <w:spacing w:line="360" w:lineRule="auto"/>
        <w:ind w:firstLine="454"/>
        <w:rPr>
          <w:rFonts w:ascii="Times New Roman" w:hAnsi="Times New Roman"/>
          <w:color w:val="auto"/>
          <w:sz w:val="24"/>
          <w:szCs w:val="24"/>
        </w:rPr>
      </w:pPr>
      <w:r w:rsidRPr="00DE4839">
        <w:rPr>
          <w:rFonts w:ascii="Times New Roman" w:hAnsi="Times New Roman"/>
          <w:color w:val="auto"/>
          <w:spacing w:val="2"/>
          <w:sz w:val="24"/>
          <w:szCs w:val="24"/>
        </w:rPr>
        <w:t xml:space="preserve">На основании этих оценок по каждому предмету и по </w:t>
      </w:r>
      <w:r w:rsidRPr="00DE4839">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DE4839" w:rsidRDefault="00653A76" w:rsidP="00F13056">
      <w:pPr>
        <w:pStyle w:val="a3"/>
        <w:spacing w:line="360" w:lineRule="auto"/>
        <w:ind w:firstLine="454"/>
        <w:rPr>
          <w:rFonts w:ascii="Times New Roman" w:hAnsi="Times New Roman"/>
          <w:color w:val="auto"/>
          <w:sz w:val="24"/>
          <w:szCs w:val="24"/>
        </w:rPr>
      </w:pPr>
      <w:r w:rsidRPr="00DE4839">
        <w:rPr>
          <w:rFonts w:ascii="Times New Roman" w:hAnsi="Times New Roman"/>
          <w:color w:val="auto"/>
          <w:sz w:val="24"/>
          <w:szCs w:val="24"/>
        </w:rPr>
        <w:t>1)</w:t>
      </w:r>
      <w:r w:rsidRPr="00DE4839">
        <w:rPr>
          <w:rFonts w:ascii="Times New Roman" w:hAnsi="Times New Roman"/>
          <w:color w:val="auto"/>
          <w:sz w:val="24"/>
          <w:szCs w:val="24"/>
        </w:rPr>
        <w:t> </w:t>
      </w:r>
      <w:r w:rsidRPr="00DE4839">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DE4839">
        <w:rPr>
          <w:rFonts w:ascii="Times New Roman" w:hAnsi="Times New Roman"/>
          <w:color w:val="auto"/>
          <w:sz w:val="24"/>
          <w:szCs w:val="24"/>
        </w:rPr>
        <w:t>м</w:t>
      </w:r>
      <w:r w:rsidR="00AD265D" w:rsidRPr="00DE4839">
        <w:rPr>
          <w:rFonts w:ascii="Times New Roman" w:hAnsi="Times New Roman"/>
          <w:color w:val="auto"/>
          <w:sz w:val="24"/>
          <w:szCs w:val="24"/>
        </w:rPr>
        <w:t xml:space="preserve"> </w:t>
      </w:r>
      <w:r w:rsidR="00775DA5" w:rsidRPr="00DE4839">
        <w:rPr>
          <w:rFonts w:ascii="Times New Roman" w:hAnsi="Times New Roman"/>
          <w:color w:val="auto"/>
          <w:sz w:val="24"/>
          <w:szCs w:val="24"/>
        </w:rPr>
        <w:t>уровне</w:t>
      </w:r>
      <w:r w:rsidRPr="00DE4839">
        <w:rPr>
          <w:rFonts w:ascii="Times New Roman" w:hAnsi="Times New Roman"/>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DE4839" w:rsidRDefault="00653A76" w:rsidP="00F13056">
      <w:pPr>
        <w:pStyle w:val="a3"/>
        <w:spacing w:line="360" w:lineRule="auto"/>
        <w:ind w:firstLine="454"/>
        <w:rPr>
          <w:rFonts w:ascii="Times New Roman" w:hAnsi="Times New Roman"/>
          <w:color w:val="auto"/>
          <w:sz w:val="24"/>
          <w:szCs w:val="24"/>
        </w:rPr>
      </w:pPr>
      <w:r w:rsidRPr="00DE4839">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DE4839">
        <w:rPr>
          <w:rFonts w:ascii="Times New Roman" w:hAnsi="Times New Roman"/>
          <w:color w:val="auto"/>
          <w:spacing w:val="2"/>
          <w:sz w:val="24"/>
          <w:szCs w:val="24"/>
        </w:rPr>
        <w:t>как минимум, с оценкой «зачтено» (или «удовлетворитель</w:t>
      </w:r>
      <w:r w:rsidRPr="00DE4839">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DE4839" w:rsidRDefault="00653A76" w:rsidP="00F13056">
      <w:pPr>
        <w:pStyle w:val="a3"/>
        <w:spacing w:line="360" w:lineRule="auto"/>
        <w:ind w:firstLine="454"/>
        <w:rPr>
          <w:rFonts w:ascii="Times New Roman" w:hAnsi="Times New Roman"/>
          <w:color w:val="auto"/>
          <w:sz w:val="24"/>
          <w:szCs w:val="24"/>
        </w:rPr>
      </w:pPr>
      <w:r w:rsidRPr="00DE4839">
        <w:rPr>
          <w:rFonts w:ascii="Times New Roman" w:hAnsi="Times New Roman"/>
          <w:color w:val="auto"/>
          <w:spacing w:val="4"/>
          <w:sz w:val="24"/>
          <w:szCs w:val="24"/>
        </w:rPr>
        <w:lastRenderedPageBreak/>
        <w:t>2)</w:t>
      </w:r>
      <w:r w:rsidRPr="00DE4839">
        <w:rPr>
          <w:rFonts w:ascii="Times New Roman" w:hAnsi="Times New Roman"/>
          <w:color w:val="auto"/>
          <w:spacing w:val="4"/>
          <w:sz w:val="24"/>
          <w:szCs w:val="24"/>
        </w:rPr>
        <w:t> </w:t>
      </w:r>
      <w:r w:rsidRPr="00DE4839">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DE4839">
        <w:rPr>
          <w:rFonts w:ascii="Times New Roman" w:hAnsi="Times New Roman"/>
          <w:color w:val="auto"/>
          <w:spacing w:val="4"/>
          <w:sz w:val="24"/>
          <w:szCs w:val="24"/>
        </w:rPr>
        <w:t>м</w:t>
      </w:r>
      <w:r w:rsidR="00AD265D" w:rsidRPr="00DE4839">
        <w:rPr>
          <w:rFonts w:ascii="Times New Roman" w:hAnsi="Times New Roman"/>
          <w:color w:val="auto"/>
          <w:spacing w:val="4"/>
          <w:sz w:val="24"/>
          <w:szCs w:val="24"/>
        </w:rPr>
        <w:t xml:space="preserve"> </w:t>
      </w:r>
      <w:r w:rsidR="00775DA5" w:rsidRPr="00DE4839">
        <w:rPr>
          <w:rFonts w:ascii="Times New Roman" w:hAnsi="Times New Roman"/>
          <w:color w:val="auto"/>
          <w:sz w:val="24"/>
          <w:szCs w:val="24"/>
        </w:rPr>
        <w:t>уровне образования</w:t>
      </w:r>
      <w:r w:rsidRPr="00DE4839">
        <w:rPr>
          <w:rFonts w:ascii="Times New Roman" w:hAnsi="Times New Roman"/>
          <w:color w:val="auto"/>
          <w:sz w:val="24"/>
          <w:szCs w:val="24"/>
        </w:rPr>
        <w:t>, на уровне осознанного произвольного овладения учебными действиями.</w:t>
      </w:r>
    </w:p>
    <w:p w:rsidR="00653A76" w:rsidRPr="00DE4839" w:rsidRDefault="00653A76" w:rsidP="00F13056">
      <w:pPr>
        <w:pStyle w:val="a3"/>
        <w:spacing w:line="360" w:lineRule="auto"/>
        <w:ind w:firstLine="454"/>
        <w:rPr>
          <w:rFonts w:ascii="Times New Roman" w:hAnsi="Times New Roman"/>
          <w:color w:val="auto"/>
          <w:sz w:val="24"/>
          <w:szCs w:val="24"/>
        </w:rPr>
      </w:pPr>
      <w:r w:rsidRPr="00DE4839">
        <w:rPr>
          <w:rFonts w:ascii="Times New Roman" w:hAnsi="Times New Roman"/>
          <w:color w:val="auto"/>
          <w:sz w:val="24"/>
          <w:szCs w:val="24"/>
        </w:rPr>
        <w:t xml:space="preserve">Такой вывод делается, если в материалах накопительной </w:t>
      </w:r>
      <w:r w:rsidRPr="00DE4839">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DE4839">
        <w:rPr>
          <w:rFonts w:ascii="Times New Roman" w:hAnsi="Times New Roman"/>
          <w:color w:val="auto"/>
          <w:sz w:val="24"/>
          <w:szCs w:val="24"/>
        </w:rPr>
        <w:t>мы, прич</w:t>
      </w:r>
      <w:r w:rsidR="00D30361" w:rsidRPr="00DE4839">
        <w:rPr>
          <w:rFonts w:ascii="Times New Roman" w:hAnsi="Times New Roman"/>
          <w:color w:val="auto"/>
          <w:sz w:val="24"/>
          <w:szCs w:val="24"/>
        </w:rPr>
        <w:t>е</w:t>
      </w:r>
      <w:r w:rsidRPr="00DE4839">
        <w:rPr>
          <w:rFonts w:ascii="Times New Roman" w:hAnsi="Times New Roman"/>
          <w:color w:val="auto"/>
          <w:sz w:val="24"/>
          <w:szCs w:val="24"/>
        </w:rPr>
        <w:t xml:space="preserve">м не менее чем по половине разделов выставлена </w:t>
      </w:r>
      <w:r w:rsidRPr="00DE4839">
        <w:rPr>
          <w:rFonts w:ascii="Times New Roman" w:hAnsi="Times New Roman"/>
          <w:color w:val="auto"/>
          <w:spacing w:val="2"/>
          <w:sz w:val="24"/>
          <w:szCs w:val="24"/>
        </w:rPr>
        <w:t xml:space="preserve">оценка «хорошо» или «отлично», а результаты выполнения </w:t>
      </w:r>
      <w:r w:rsidRPr="00DE4839">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DE4839" w:rsidRDefault="00653A76" w:rsidP="00F13056">
      <w:pPr>
        <w:pStyle w:val="a3"/>
        <w:spacing w:line="360" w:lineRule="auto"/>
        <w:ind w:firstLine="454"/>
        <w:rPr>
          <w:rFonts w:ascii="Times New Roman" w:hAnsi="Times New Roman"/>
          <w:color w:val="auto"/>
          <w:sz w:val="24"/>
          <w:szCs w:val="24"/>
        </w:rPr>
      </w:pPr>
      <w:r w:rsidRPr="00DE4839">
        <w:rPr>
          <w:rFonts w:ascii="Times New Roman" w:hAnsi="Times New Roman"/>
          <w:color w:val="auto"/>
          <w:spacing w:val="2"/>
          <w:sz w:val="24"/>
          <w:szCs w:val="24"/>
        </w:rPr>
        <w:t>3)</w:t>
      </w:r>
      <w:r w:rsidRPr="00DE4839">
        <w:rPr>
          <w:rFonts w:ascii="Times New Roman" w:hAnsi="Times New Roman"/>
          <w:color w:val="auto"/>
          <w:spacing w:val="2"/>
          <w:sz w:val="24"/>
          <w:szCs w:val="24"/>
        </w:rPr>
        <w:t> </w:t>
      </w:r>
      <w:r w:rsidRPr="00DE4839">
        <w:rPr>
          <w:rFonts w:ascii="Times New Roman" w:hAnsi="Times New Roman"/>
          <w:color w:val="auto"/>
          <w:spacing w:val="2"/>
          <w:sz w:val="24"/>
          <w:szCs w:val="24"/>
        </w:rPr>
        <w:t xml:space="preserve">Выпускник не овладел опорной системой знаний и </w:t>
      </w:r>
      <w:r w:rsidRPr="00DE4839">
        <w:rPr>
          <w:rFonts w:ascii="Times New Roman" w:hAnsi="Times New Roman"/>
          <w:color w:val="auto"/>
          <w:sz w:val="24"/>
          <w:szCs w:val="24"/>
        </w:rPr>
        <w:t>учебными действиями, необходимыми для продолжения образования на следующе</w:t>
      </w:r>
      <w:r w:rsidR="002412B9" w:rsidRPr="00DE4839">
        <w:rPr>
          <w:rFonts w:ascii="Times New Roman" w:hAnsi="Times New Roman"/>
          <w:color w:val="auto"/>
          <w:sz w:val="24"/>
          <w:szCs w:val="24"/>
        </w:rPr>
        <w:t>м</w:t>
      </w:r>
      <w:r w:rsidR="00AD265D" w:rsidRPr="00DE4839">
        <w:rPr>
          <w:rFonts w:ascii="Times New Roman" w:hAnsi="Times New Roman"/>
          <w:color w:val="auto"/>
          <w:sz w:val="24"/>
          <w:szCs w:val="24"/>
        </w:rPr>
        <w:t xml:space="preserve"> </w:t>
      </w:r>
      <w:r w:rsidR="002412B9" w:rsidRPr="00DE4839">
        <w:rPr>
          <w:rFonts w:ascii="Times New Roman" w:hAnsi="Times New Roman"/>
          <w:color w:val="auto"/>
          <w:sz w:val="24"/>
          <w:szCs w:val="24"/>
        </w:rPr>
        <w:t>уровне образования</w:t>
      </w:r>
      <w:r w:rsidRPr="00DE4839">
        <w:rPr>
          <w:rFonts w:ascii="Times New Roman" w:hAnsi="Times New Roman"/>
          <w:color w:val="auto"/>
          <w:sz w:val="24"/>
          <w:szCs w:val="24"/>
        </w:rPr>
        <w:t>.</w:t>
      </w:r>
    </w:p>
    <w:p w:rsidR="00653A76" w:rsidRPr="00DE4839" w:rsidRDefault="00653A76" w:rsidP="00F13056">
      <w:pPr>
        <w:pStyle w:val="a3"/>
        <w:spacing w:line="360" w:lineRule="auto"/>
        <w:ind w:firstLine="454"/>
        <w:rPr>
          <w:rFonts w:ascii="Times New Roman" w:hAnsi="Times New Roman"/>
          <w:color w:val="auto"/>
          <w:sz w:val="24"/>
          <w:szCs w:val="24"/>
        </w:rPr>
      </w:pPr>
      <w:r w:rsidRPr="00DE4839">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DE4839">
        <w:rPr>
          <w:rFonts w:ascii="Times New Roman" w:hAnsi="Times New Roman"/>
          <w:color w:val="auto"/>
          <w:spacing w:val="-2"/>
          <w:sz w:val="24"/>
          <w:szCs w:val="24"/>
        </w:rPr>
        <w:t xml:space="preserve">результатов по </w:t>
      </w:r>
      <w:r w:rsidRPr="00DE4839">
        <w:rPr>
          <w:rFonts w:ascii="Times New Roman" w:hAnsi="Times New Roman"/>
          <w:b/>
          <w:color w:val="auto"/>
          <w:spacing w:val="-2"/>
          <w:sz w:val="24"/>
          <w:szCs w:val="24"/>
        </w:rPr>
        <w:t>всем</w:t>
      </w:r>
      <w:r w:rsidRPr="00DE4839">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DE4839">
        <w:rPr>
          <w:rFonts w:ascii="Times New Roman" w:hAnsi="Times New Roman"/>
          <w:color w:val="auto"/>
          <w:sz w:val="24"/>
          <w:szCs w:val="24"/>
        </w:rPr>
        <w:t>вильном выполнении менее 50% заданий базового уровня.</w:t>
      </w:r>
    </w:p>
    <w:p w:rsidR="00653A76" w:rsidRPr="00DE4839" w:rsidRDefault="00653A76" w:rsidP="00F13056">
      <w:pPr>
        <w:pStyle w:val="a3"/>
        <w:spacing w:line="360" w:lineRule="auto"/>
        <w:ind w:firstLine="454"/>
        <w:rPr>
          <w:rFonts w:ascii="Times New Roman" w:hAnsi="Times New Roman"/>
          <w:color w:val="auto"/>
          <w:spacing w:val="-2"/>
          <w:sz w:val="24"/>
          <w:szCs w:val="24"/>
        </w:rPr>
      </w:pPr>
      <w:r w:rsidRPr="00DE4839">
        <w:rPr>
          <w:rFonts w:ascii="Times New Roman" w:hAnsi="Times New Roman"/>
          <w:color w:val="auto"/>
          <w:spacing w:val="-4"/>
          <w:sz w:val="24"/>
          <w:szCs w:val="24"/>
        </w:rPr>
        <w:t xml:space="preserve">Педагогический совет </w:t>
      </w:r>
      <w:r w:rsidR="005D66BB" w:rsidRPr="00DE4839">
        <w:rPr>
          <w:rFonts w:ascii="Times New Roman" w:hAnsi="Times New Roman"/>
          <w:color w:val="auto"/>
          <w:spacing w:val="-4"/>
          <w:sz w:val="24"/>
          <w:szCs w:val="24"/>
        </w:rPr>
        <w:t xml:space="preserve"> образовательной </w:t>
      </w:r>
      <w:r w:rsidR="005C5F90" w:rsidRPr="00DE4839">
        <w:rPr>
          <w:rFonts w:ascii="Times New Roman" w:hAnsi="Times New Roman"/>
          <w:color w:val="auto"/>
          <w:spacing w:val="-4"/>
          <w:sz w:val="24"/>
          <w:szCs w:val="24"/>
        </w:rPr>
        <w:t>организации</w:t>
      </w:r>
      <w:r w:rsidR="00AD265D" w:rsidRPr="00DE4839">
        <w:rPr>
          <w:rFonts w:ascii="Times New Roman" w:hAnsi="Times New Roman"/>
          <w:color w:val="auto"/>
          <w:spacing w:val="-4"/>
          <w:sz w:val="24"/>
          <w:szCs w:val="24"/>
        </w:rPr>
        <w:t xml:space="preserve"> </w:t>
      </w:r>
      <w:r w:rsidRPr="00DE4839">
        <w:rPr>
          <w:rFonts w:ascii="Times New Roman" w:hAnsi="Times New Roman"/>
          <w:color w:val="auto"/>
          <w:spacing w:val="-4"/>
          <w:sz w:val="24"/>
          <w:szCs w:val="24"/>
        </w:rPr>
        <w:t>на осно</w:t>
      </w:r>
      <w:r w:rsidRPr="00DE4839">
        <w:rPr>
          <w:rFonts w:ascii="Times New Roman" w:hAnsi="Times New Roman"/>
          <w:color w:val="auto"/>
          <w:sz w:val="24"/>
          <w:szCs w:val="24"/>
        </w:rPr>
        <w:t>ве выводов, сделанных по каждому обучающемуся, рассма</w:t>
      </w:r>
      <w:r w:rsidRPr="00DE4839">
        <w:rPr>
          <w:rFonts w:ascii="Times New Roman" w:hAnsi="Times New Roman"/>
          <w:color w:val="auto"/>
          <w:spacing w:val="2"/>
          <w:sz w:val="24"/>
          <w:szCs w:val="24"/>
        </w:rPr>
        <w:t xml:space="preserve">тривает вопрос об </w:t>
      </w:r>
      <w:r w:rsidRPr="00DE4839">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DE4839">
        <w:rPr>
          <w:rFonts w:ascii="Times New Roman" w:hAnsi="Times New Roman"/>
          <w:b/>
          <w:bCs/>
          <w:color w:val="auto"/>
          <w:spacing w:val="-2"/>
          <w:sz w:val="24"/>
          <w:szCs w:val="24"/>
        </w:rPr>
        <w:t xml:space="preserve">общего образования и переводе его на </w:t>
      </w:r>
      <w:r w:rsidR="002412B9" w:rsidRPr="00DE4839">
        <w:rPr>
          <w:rFonts w:ascii="Times New Roman" w:hAnsi="Times New Roman"/>
          <w:b/>
          <w:bCs/>
          <w:color w:val="auto"/>
          <w:spacing w:val="-2"/>
          <w:sz w:val="24"/>
          <w:szCs w:val="24"/>
        </w:rPr>
        <w:t xml:space="preserve">следующий уровень </w:t>
      </w:r>
      <w:r w:rsidRPr="00DE4839">
        <w:rPr>
          <w:rFonts w:ascii="Times New Roman" w:hAnsi="Times New Roman"/>
          <w:b/>
          <w:bCs/>
          <w:color w:val="auto"/>
          <w:spacing w:val="-2"/>
          <w:sz w:val="24"/>
          <w:szCs w:val="24"/>
        </w:rPr>
        <w:t>общего образования</w:t>
      </w:r>
      <w:r w:rsidRPr="00DE4839">
        <w:rPr>
          <w:rFonts w:ascii="Times New Roman" w:hAnsi="Times New Roman"/>
          <w:color w:val="auto"/>
          <w:spacing w:val="-2"/>
          <w:sz w:val="24"/>
          <w:szCs w:val="24"/>
        </w:rPr>
        <w:t>.</w:t>
      </w:r>
    </w:p>
    <w:p w:rsidR="00653A76" w:rsidRPr="00DE4839" w:rsidRDefault="00653A76" w:rsidP="00F13056">
      <w:pPr>
        <w:pStyle w:val="a3"/>
        <w:spacing w:line="360" w:lineRule="auto"/>
        <w:ind w:firstLine="454"/>
        <w:rPr>
          <w:rFonts w:ascii="Times New Roman" w:hAnsi="Times New Roman"/>
          <w:color w:val="auto"/>
          <w:sz w:val="24"/>
          <w:szCs w:val="24"/>
        </w:rPr>
      </w:pPr>
      <w:r w:rsidRPr="00DE4839">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DE4839">
        <w:rPr>
          <w:rFonts w:ascii="Times New Roman" w:hAnsi="Times New Roman"/>
          <w:color w:val="auto"/>
          <w:spacing w:val="2"/>
          <w:sz w:val="24"/>
          <w:szCs w:val="24"/>
        </w:rPr>
        <w:t xml:space="preserve">планируемых результатов, решение о переводе на </w:t>
      </w:r>
      <w:r w:rsidR="002412B9" w:rsidRPr="00DE4839">
        <w:rPr>
          <w:rFonts w:ascii="Times New Roman" w:hAnsi="Times New Roman"/>
          <w:color w:val="auto"/>
          <w:spacing w:val="2"/>
          <w:sz w:val="24"/>
          <w:szCs w:val="24"/>
        </w:rPr>
        <w:t>следую</w:t>
      </w:r>
      <w:r w:rsidR="002412B9" w:rsidRPr="00DE4839">
        <w:rPr>
          <w:rFonts w:ascii="Times New Roman" w:hAnsi="Times New Roman"/>
          <w:color w:val="auto"/>
          <w:sz w:val="24"/>
          <w:szCs w:val="24"/>
        </w:rPr>
        <w:t xml:space="preserve">щий уровень </w:t>
      </w:r>
      <w:r w:rsidRPr="00DE4839">
        <w:rPr>
          <w:rFonts w:ascii="Times New Roman" w:hAnsi="Times New Roman"/>
          <w:color w:val="auto"/>
          <w:sz w:val="24"/>
          <w:szCs w:val="24"/>
        </w:rPr>
        <w:t>общего образования принимается педагогическим советом с уч</w:t>
      </w:r>
      <w:r w:rsidR="00D30361" w:rsidRPr="00DE4839">
        <w:rPr>
          <w:rFonts w:ascii="Times New Roman" w:hAnsi="Times New Roman"/>
          <w:color w:val="auto"/>
          <w:sz w:val="24"/>
          <w:szCs w:val="24"/>
        </w:rPr>
        <w:t>е</w:t>
      </w:r>
      <w:r w:rsidRPr="00DE4839">
        <w:rPr>
          <w:rFonts w:ascii="Times New Roman" w:hAnsi="Times New Roman"/>
          <w:color w:val="auto"/>
          <w:sz w:val="24"/>
          <w:szCs w:val="24"/>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DE4839" w:rsidRDefault="00653A76" w:rsidP="00F13056">
      <w:pPr>
        <w:pStyle w:val="a3"/>
        <w:spacing w:line="360" w:lineRule="auto"/>
        <w:ind w:firstLine="454"/>
        <w:rPr>
          <w:rFonts w:ascii="Times New Roman" w:hAnsi="Times New Roman"/>
          <w:color w:val="auto"/>
          <w:sz w:val="24"/>
          <w:szCs w:val="24"/>
        </w:rPr>
      </w:pPr>
      <w:r w:rsidRPr="00DE4839">
        <w:rPr>
          <w:rFonts w:ascii="Times New Roman" w:hAnsi="Times New Roman"/>
          <w:color w:val="auto"/>
          <w:sz w:val="24"/>
          <w:szCs w:val="24"/>
        </w:rPr>
        <w:t>Решение</w:t>
      </w:r>
      <w:r w:rsidRPr="00DE4839">
        <w:rPr>
          <w:rFonts w:ascii="Times New Roman" w:hAnsi="Times New Roman"/>
          <w:b/>
          <w:bCs/>
          <w:color w:val="auto"/>
          <w:sz w:val="24"/>
          <w:szCs w:val="24"/>
        </w:rPr>
        <w:t xml:space="preserve"> о переводе</w:t>
      </w:r>
      <w:r w:rsidRPr="00DE4839">
        <w:rPr>
          <w:rFonts w:ascii="Times New Roman" w:hAnsi="Times New Roman"/>
          <w:color w:val="auto"/>
          <w:sz w:val="24"/>
          <w:szCs w:val="24"/>
        </w:rPr>
        <w:t xml:space="preserve"> обучающегося на </w:t>
      </w:r>
      <w:r w:rsidR="002412B9" w:rsidRPr="00DE4839">
        <w:rPr>
          <w:rFonts w:ascii="Times New Roman" w:hAnsi="Times New Roman"/>
          <w:color w:val="auto"/>
          <w:sz w:val="24"/>
          <w:szCs w:val="24"/>
        </w:rPr>
        <w:t xml:space="preserve">следующий уровень </w:t>
      </w:r>
      <w:r w:rsidRPr="00DE4839">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DE4839">
        <w:rPr>
          <w:rFonts w:ascii="Times New Roman" w:hAnsi="Times New Roman"/>
          <w:b/>
          <w:bCs/>
          <w:color w:val="auto"/>
          <w:sz w:val="24"/>
          <w:szCs w:val="24"/>
        </w:rPr>
        <w:t>характеристики обучающегося</w:t>
      </w:r>
      <w:r w:rsidRPr="00DE4839">
        <w:rPr>
          <w:rFonts w:ascii="Times New Roman" w:hAnsi="Times New Roman"/>
          <w:color w:val="auto"/>
          <w:sz w:val="24"/>
          <w:szCs w:val="24"/>
        </w:rPr>
        <w:t>, в которой:</w:t>
      </w:r>
    </w:p>
    <w:p w:rsidR="00653A76" w:rsidRPr="00DE4839" w:rsidRDefault="00653A76" w:rsidP="00264924">
      <w:pPr>
        <w:pStyle w:val="21"/>
        <w:rPr>
          <w:sz w:val="24"/>
        </w:rPr>
      </w:pPr>
      <w:r w:rsidRPr="00DE4839">
        <w:rPr>
          <w:sz w:val="24"/>
        </w:rPr>
        <w:t>отмечаются образовательные достижения и положительные качества обучающегося;</w:t>
      </w:r>
    </w:p>
    <w:p w:rsidR="00653A76" w:rsidRPr="00DE4839" w:rsidRDefault="00653A76" w:rsidP="00264924">
      <w:pPr>
        <w:pStyle w:val="21"/>
        <w:rPr>
          <w:sz w:val="24"/>
        </w:rPr>
      </w:pPr>
      <w:r w:rsidRPr="00DE4839">
        <w:rPr>
          <w:sz w:val="24"/>
        </w:rPr>
        <w:t>определяются приоритетные задачи и направления личностного развития с уч</w:t>
      </w:r>
      <w:r w:rsidR="00D30361" w:rsidRPr="00DE4839">
        <w:rPr>
          <w:sz w:val="24"/>
        </w:rPr>
        <w:t>е</w:t>
      </w:r>
      <w:r w:rsidRPr="00DE4839">
        <w:rPr>
          <w:sz w:val="24"/>
        </w:rPr>
        <w:t>том как достижений, так и психологических проблем развития реб</w:t>
      </w:r>
      <w:r w:rsidR="00D30361" w:rsidRPr="00DE4839">
        <w:rPr>
          <w:sz w:val="24"/>
        </w:rPr>
        <w:t>е</w:t>
      </w:r>
      <w:r w:rsidRPr="00DE4839">
        <w:rPr>
          <w:sz w:val="24"/>
        </w:rPr>
        <w:t>нка;</w:t>
      </w:r>
    </w:p>
    <w:p w:rsidR="00653A76" w:rsidRPr="00DE4839" w:rsidRDefault="00653A76" w:rsidP="00264924">
      <w:pPr>
        <w:pStyle w:val="21"/>
        <w:rPr>
          <w:sz w:val="24"/>
        </w:rPr>
      </w:pPr>
      <w:r w:rsidRPr="00DE4839">
        <w:rPr>
          <w:spacing w:val="-2"/>
          <w:sz w:val="24"/>
        </w:rPr>
        <w:t>даются психолого</w:t>
      </w:r>
      <w:r w:rsidRPr="00DE4839">
        <w:rPr>
          <w:spacing w:val="-2"/>
          <w:sz w:val="24"/>
        </w:rPr>
        <w:noBreakHyphen/>
        <w:t>педагогические рекомендации, призван</w:t>
      </w:r>
      <w:r w:rsidRPr="00DE4839">
        <w:rPr>
          <w:sz w:val="24"/>
        </w:rPr>
        <w:t xml:space="preserve">ные обеспечить успешную реализацию намеченных задач на </w:t>
      </w:r>
      <w:r w:rsidR="002412B9" w:rsidRPr="00DE4839">
        <w:rPr>
          <w:sz w:val="24"/>
        </w:rPr>
        <w:t xml:space="preserve">следующем уровне </w:t>
      </w:r>
      <w:r w:rsidRPr="00DE4839">
        <w:rPr>
          <w:sz w:val="24"/>
        </w:rPr>
        <w:t>обучения.</w:t>
      </w:r>
    </w:p>
    <w:p w:rsidR="00653A76" w:rsidRPr="00DE4839" w:rsidRDefault="00653A76" w:rsidP="00F13056">
      <w:pPr>
        <w:pStyle w:val="a3"/>
        <w:spacing w:line="360" w:lineRule="auto"/>
        <w:ind w:firstLine="454"/>
        <w:rPr>
          <w:rFonts w:ascii="Times New Roman" w:hAnsi="Times New Roman"/>
          <w:color w:val="auto"/>
          <w:sz w:val="24"/>
          <w:szCs w:val="24"/>
        </w:rPr>
      </w:pPr>
      <w:r w:rsidRPr="00DE4839">
        <w:rPr>
          <w:rFonts w:ascii="Times New Roman" w:hAnsi="Times New Roman"/>
          <w:b/>
          <w:bCs/>
          <w:color w:val="auto"/>
          <w:sz w:val="24"/>
          <w:szCs w:val="24"/>
        </w:rPr>
        <w:t>Оценка результатов де</w:t>
      </w:r>
      <w:r w:rsidR="00B364BF" w:rsidRPr="00DE4839">
        <w:rPr>
          <w:rFonts w:ascii="Times New Roman" w:hAnsi="Times New Roman"/>
          <w:b/>
          <w:bCs/>
          <w:color w:val="auto"/>
          <w:sz w:val="24"/>
          <w:szCs w:val="24"/>
        </w:rPr>
        <w:t xml:space="preserve">ятельности </w:t>
      </w:r>
      <w:r w:rsidR="00B74F25" w:rsidRPr="00DE4839">
        <w:rPr>
          <w:rFonts w:ascii="Times New Roman" w:hAnsi="Times New Roman"/>
          <w:b/>
          <w:bCs/>
          <w:color w:val="auto"/>
          <w:sz w:val="24"/>
          <w:szCs w:val="24"/>
        </w:rPr>
        <w:t>образовательной</w:t>
      </w:r>
      <w:r w:rsidR="00BF47CE" w:rsidRPr="00DE4839">
        <w:rPr>
          <w:rFonts w:ascii="Times New Roman" w:hAnsi="Times New Roman"/>
          <w:b/>
          <w:bCs/>
          <w:color w:val="auto"/>
          <w:sz w:val="24"/>
          <w:szCs w:val="24"/>
        </w:rPr>
        <w:t xml:space="preserve"> </w:t>
      </w:r>
      <w:r w:rsidR="00B74F25" w:rsidRPr="00DE4839">
        <w:rPr>
          <w:rFonts w:ascii="Times New Roman" w:hAnsi="Times New Roman"/>
          <w:b/>
          <w:bCs/>
          <w:color w:val="auto"/>
          <w:sz w:val="24"/>
          <w:szCs w:val="24"/>
        </w:rPr>
        <w:t>организации</w:t>
      </w:r>
      <w:r w:rsidR="00BF47CE" w:rsidRPr="00DE4839">
        <w:rPr>
          <w:rFonts w:ascii="Times New Roman" w:hAnsi="Times New Roman"/>
          <w:b/>
          <w:bCs/>
          <w:color w:val="auto"/>
          <w:sz w:val="24"/>
          <w:szCs w:val="24"/>
        </w:rPr>
        <w:t xml:space="preserve"> </w:t>
      </w:r>
      <w:r w:rsidRPr="00DE4839">
        <w:rPr>
          <w:rFonts w:ascii="Times New Roman" w:hAnsi="Times New Roman"/>
          <w:b/>
          <w:bCs/>
          <w:color w:val="auto"/>
          <w:sz w:val="24"/>
          <w:szCs w:val="24"/>
        </w:rPr>
        <w:t>начального общего образования</w:t>
      </w:r>
      <w:r w:rsidR="00BF47CE" w:rsidRPr="00DE4839">
        <w:rPr>
          <w:rFonts w:ascii="Times New Roman" w:hAnsi="Times New Roman"/>
          <w:b/>
          <w:bCs/>
          <w:color w:val="auto"/>
          <w:sz w:val="24"/>
          <w:szCs w:val="24"/>
        </w:rPr>
        <w:t xml:space="preserve"> </w:t>
      </w:r>
      <w:r w:rsidRPr="00DE4839">
        <w:rPr>
          <w:rFonts w:ascii="Times New Roman" w:hAnsi="Times New Roman"/>
          <w:color w:val="auto"/>
          <w:spacing w:val="2"/>
          <w:sz w:val="24"/>
          <w:szCs w:val="24"/>
        </w:rPr>
        <w:t xml:space="preserve">проводится на основе результатов итоговой оценки достижения планируемых </w:t>
      </w:r>
      <w:r w:rsidRPr="00DE4839">
        <w:rPr>
          <w:rFonts w:ascii="Times New Roman" w:hAnsi="Times New Roman"/>
          <w:color w:val="auto"/>
          <w:spacing w:val="2"/>
          <w:sz w:val="24"/>
          <w:szCs w:val="24"/>
        </w:rPr>
        <w:lastRenderedPageBreak/>
        <w:t xml:space="preserve">результатов </w:t>
      </w:r>
      <w:r w:rsidRPr="00DE4839">
        <w:rPr>
          <w:rFonts w:ascii="Times New Roman" w:hAnsi="Times New Roman"/>
          <w:color w:val="auto"/>
          <w:sz w:val="24"/>
          <w:szCs w:val="24"/>
        </w:rPr>
        <w:t>освоения основной образовательной программы начального общего образования с уч</w:t>
      </w:r>
      <w:r w:rsidR="00D30361" w:rsidRPr="00DE4839">
        <w:rPr>
          <w:rFonts w:ascii="Times New Roman" w:hAnsi="Times New Roman"/>
          <w:color w:val="auto"/>
          <w:sz w:val="24"/>
          <w:szCs w:val="24"/>
        </w:rPr>
        <w:t>е</w:t>
      </w:r>
      <w:r w:rsidRPr="00DE4839">
        <w:rPr>
          <w:rFonts w:ascii="Times New Roman" w:hAnsi="Times New Roman"/>
          <w:color w:val="auto"/>
          <w:sz w:val="24"/>
          <w:szCs w:val="24"/>
        </w:rPr>
        <w:t>том:</w:t>
      </w:r>
    </w:p>
    <w:p w:rsidR="00653A76" w:rsidRPr="00DE4839" w:rsidRDefault="00653A76" w:rsidP="00264924">
      <w:pPr>
        <w:pStyle w:val="21"/>
        <w:rPr>
          <w:sz w:val="24"/>
        </w:rPr>
      </w:pPr>
      <w:r w:rsidRPr="00DE4839">
        <w:rPr>
          <w:sz w:val="24"/>
        </w:rPr>
        <w:t>результатов мониторинговых исследований разного уровня (федерального, регионального, муниципального);</w:t>
      </w:r>
    </w:p>
    <w:p w:rsidR="00653A76" w:rsidRPr="00DE4839" w:rsidRDefault="00653A76" w:rsidP="00264924">
      <w:pPr>
        <w:pStyle w:val="21"/>
        <w:rPr>
          <w:sz w:val="24"/>
        </w:rPr>
      </w:pPr>
      <w:r w:rsidRPr="00DE4839">
        <w:rPr>
          <w:sz w:val="24"/>
        </w:rPr>
        <w:t>условий реализации основной образовательной программы начального общего образования;</w:t>
      </w:r>
    </w:p>
    <w:p w:rsidR="00653A76" w:rsidRPr="00DE4839" w:rsidRDefault="00653A76" w:rsidP="00264924">
      <w:pPr>
        <w:pStyle w:val="21"/>
        <w:rPr>
          <w:sz w:val="24"/>
        </w:rPr>
      </w:pPr>
      <w:r w:rsidRPr="00DE4839">
        <w:rPr>
          <w:sz w:val="24"/>
        </w:rPr>
        <w:t>особенностей контингента обучающихся.</w:t>
      </w:r>
    </w:p>
    <w:p w:rsidR="00653A76" w:rsidRPr="00DE4839" w:rsidRDefault="00653A76" w:rsidP="00F13056">
      <w:pPr>
        <w:pStyle w:val="a3"/>
        <w:spacing w:line="360" w:lineRule="auto"/>
        <w:ind w:firstLine="454"/>
        <w:rPr>
          <w:rFonts w:ascii="Times New Roman" w:hAnsi="Times New Roman"/>
          <w:color w:val="auto"/>
          <w:sz w:val="24"/>
          <w:szCs w:val="24"/>
        </w:rPr>
      </w:pPr>
      <w:r w:rsidRPr="00DE4839">
        <w:rPr>
          <w:rFonts w:ascii="Times New Roman" w:hAnsi="Times New Roman"/>
          <w:color w:val="auto"/>
          <w:sz w:val="24"/>
          <w:szCs w:val="24"/>
        </w:rPr>
        <w:t>Предметом оценки в ходе данных процедур является также</w:t>
      </w:r>
      <w:r w:rsidRPr="00DE4839">
        <w:rPr>
          <w:rFonts w:ascii="Times New Roman" w:hAnsi="Times New Roman"/>
          <w:iCs/>
          <w:color w:val="auto"/>
          <w:sz w:val="24"/>
          <w:szCs w:val="24"/>
        </w:rPr>
        <w:t xml:space="preserve"> текущая оценочная деятельность</w:t>
      </w:r>
      <w:r w:rsidRPr="00DE4839">
        <w:rPr>
          <w:rFonts w:ascii="Times New Roman" w:hAnsi="Times New Roman"/>
          <w:color w:val="auto"/>
          <w:sz w:val="24"/>
          <w:szCs w:val="24"/>
        </w:rPr>
        <w:t xml:space="preserve"> образовательных </w:t>
      </w:r>
      <w:r w:rsidR="007C25ED" w:rsidRPr="00DE4839">
        <w:rPr>
          <w:rFonts w:ascii="Times New Roman" w:hAnsi="Times New Roman"/>
          <w:color w:val="auto"/>
          <w:sz w:val="24"/>
          <w:szCs w:val="24"/>
        </w:rPr>
        <w:t>организаций</w:t>
      </w:r>
      <w:r w:rsidR="00AD265D" w:rsidRPr="00DE4839">
        <w:rPr>
          <w:rFonts w:ascii="Times New Roman" w:hAnsi="Times New Roman"/>
          <w:color w:val="auto"/>
          <w:sz w:val="24"/>
          <w:szCs w:val="24"/>
        </w:rPr>
        <w:t xml:space="preserve"> </w:t>
      </w:r>
      <w:r w:rsidRPr="00DE4839">
        <w:rPr>
          <w:rFonts w:ascii="Times New Roman" w:hAnsi="Times New Roman"/>
          <w:color w:val="auto"/>
          <w:spacing w:val="2"/>
          <w:sz w:val="24"/>
          <w:szCs w:val="24"/>
        </w:rPr>
        <w:t xml:space="preserve">и педагогов, и в частности отслеживание динамики </w:t>
      </w:r>
      <w:r w:rsidRPr="00DE4839">
        <w:rPr>
          <w:rFonts w:ascii="Times New Roman" w:hAnsi="Times New Roman"/>
          <w:color w:val="auto"/>
          <w:sz w:val="24"/>
          <w:szCs w:val="24"/>
        </w:rPr>
        <w:t>образовательных достижений выпускников начальной школы данно</w:t>
      </w:r>
      <w:r w:rsidR="009A545C" w:rsidRPr="00DE4839">
        <w:rPr>
          <w:rFonts w:ascii="Times New Roman" w:hAnsi="Times New Roman"/>
          <w:color w:val="auto"/>
          <w:sz w:val="24"/>
          <w:szCs w:val="24"/>
        </w:rPr>
        <w:t>й</w:t>
      </w:r>
      <w:r w:rsidR="005D66BB" w:rsidRPr="00DE4839">
        <w:rPr>
          <w:rFonts w:ascii="Times New Roman" w:hAnsi="Times New Roman"/>
          <w:color w:val="auto"/>
          <w:sz w:val="24"/>
          <w:szCs w:val="24"/>
        </w:rPr>
        <w:t xml:space="preserve"> образовательной </w:t>
      </w:r>
      <w:r w:rsidR="005C5F90" w:rsidRPr="00DE4839">
        <w:rPr>
          <w:rFonts w:ascii="Times New Roman" w:hAnsi="Times New Roman"/>
          <w:color w:val="auto"/>
          <w:sz w:val="24"/>
          <w:szCs w:val="24"/>
        </w:rPr>
        <w:t>организации</w:t>
      </w:r>
      <w:r w:rsidRPr="00DE4839">
        <w:rPr>
          <w:rFonts w:ascii="Times New Roman" w:hAnsi="Times New Roman"/>
          <w:color w:val="auto"/>
          <w:sz w:val="24"/>
          <w:szCs w:val="24"/>
        </w:rPr>
        <w:t>.</w:t>
      </w:r>
    </w:p>
    <w:p w:rsidR="00653A76" w:rsidRPr="00DE4839" w:rsidRDefault="00653A76" w:rsidP="00F13056">
      <w:pPr>
        <w:pStyle w:val="a3"/>
        <w:spacing w:line="360" w:lineRule="auto"/>
        <w:ind w:firstLine="454"/>
        <w:rPr>
          <w:rFonts w:ascii="Times New Roman" w:hAnsi="Times New Roman"/>
          <w:color w:val="auto"/>
          <w:sz w:val="24"/>
          <w:szCs w:val="24"/>
        </w:rPr>
      </w:pPr>
      <w:r w:rsidRPr="00DE4839">
        <w:rPr>
          <w:rFonts w:ascii="Times New Roman" w:hAnsi="Times New Roman"/>
          <w:color w:val="auto"/>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DE4839">
        <w:rPr>
          <w:rFonts w:ascii="Times New Roman" w:hAnsi="Times New Roman"/>
          <w:color w:val="auto"/>
          <w:sz w:val="24"/>
          <w:szCs w:val="24"/>
        </w:rPr>
        <w:t xml:space="preserve"> образовательной </w:t>
      </w:r>
      <w:r w:rsidR="005C5F90" w:rsidRPr="00DE4839">
        <w:rPr>
          <w:rFonts w:ascii="Times New Roman" w:hAnsi="Times New Roman"/>
          <w:color w:val="auto"/>
          <w:sz w:val="24"/>
          <w:szCs w:val="24"/>
        </w:rPr>
        <w:t>организации</w:t>
      </w:r>
      <w:r w:rsidR="00BF47CE" w:rsidRPr="00DE4839">
        <w:rPr>
          <w:rFonts w:ascii="Times New Roman" w:hAnsi="Times New Roman"/>
          <w:color w:val="auto"/>
          <w:sz w:val="24"/>
          <w:szCs w:val="24"/>
        </w:rPr>
        <w:t xml:space="preserve"> </w:t>
      </w:r>
      <w:r w:rsidRPr="00DE4839">
        <w:rPr>
          <w:rFonts w:ascii="Times New Roman" w:hAnsi="Times New Roman"/>
          <w:color w:val="auto"/>
          <w:sz w:val="24"/>
          <w:szCs w:val="24"/>
        </w:rPr>
        <w:t xml:space="preserve">начального общего образования является </w:t>
      </w:r>
      <w:r w:rsidRPr="00DE4839">
        <w:rPr>
          <w:rFonts w:ascii="Times New Roman" w:hAnsi="Times New Roman"/>
          <w:b/>
          <w:bCs/>
          <w:iCs/>
          <w:color w:val="auto"/>
          <w:sz w:val="24"/>
          <w:szCs w:val="24"/>
        </w:rPr>
        <w:t xml:space="preserve">регулярный мониторинг результатов выполнения </w:t>
      </w:r>
      <w:r w:rsidRPr="00DE4839">
        <w:rPr>
          <w:rFonts w:ascii="Times New Roman" w:hAnsi="Times New Roman"/>
          <w:b/>
          <w:bCs/>
          <w:iCs/>
          <w:color w:val="auto"/>
          <w:spacing w:val="2"/>
          <w:sz w:val="24"/>
          <w:szCs w:val="24"/>
        </w:rPr>
        <w:t>итоговых работ</w:t>
      </w:r>
      <w:r w:rsidRPr="00DE4839">
        <w:rPr>
          <w:rFonts w:ascii="Times New Roman" w:hAnsi="Times New Roman"/>
          <w:color w:val="auto"/>
          <w:sz w:val="24"/>
          <w:szCs w:val="24"/>
        </w:rPr>
        <w:t>.</w:t>
      </w:r>
    </w:p>
    <w:p w:rsidR="007C25ED" w:rsidRPr="00DE4839" w:rsidRDefault="007C25ED" w:rsidP="00F13056">
      <w:pPr>
        <w:pStyle w:val="a3"/>
        <w:spacing w:line="360" w:lineRule="auto"/>
        <w:ind w:firstLine="454"/>
        <w:rPr>
          <w:rFonts w:ascii="Times New Roman" w:hAnsi="Times New Roman"/>
          <w:color w:val="auto"/>
          <w:sz w:val="24"/>
          <w:szCs w:val="24"/>
        </w:rPr>
      </w:pPr>
    </w:p>
    <w:p w:rsidR="00653A76" w:rsidRPr="00CB6752" w:rsidRDefault="003D4204" w:rsidP="00FB323B">
      <w:pPr>
        <w:pStyle w:val="1"/>
        <w:numPr>
          <w:ilvl w:val="0"/>
          <w:numId w:val="2"/>
        </w:numPr>
        <w:ind w:left="0" w:firstLine="0"/>
      </w:pPr>
      <w:r w:rsidRPr="003C0745">
        <w:br w:type="page"/>
      </w:r>
      <w:bookmarkStart w:id="109" w:name="_Toc288394075"/>
      <w:bookmarkStart w:id="110" w:name="_Toc288410542"/>
      <w:bookmarkStart w:id="111" w:name="_Toc288410671"/>
      <w:bookmarkStart w:id="112" w:name="_Toc61014943"/>
      <w:bookmarkStart w:id="113" w:name="_Toc113822890"/>
      <w:r w:rsidR="00653A76" w:rsidRPr="00CB6752">
        <w:lastRenderedPageBreak/>
        <w:t>Содержательный раздел</w:t>
      </w:r>
      <w:bookmarkEnd w:id="109"/>
      <w:bookmarkEnd w:id="110"/>
      <w:bookmarkEnd w:id="111"/>
      <w:bookmarkEnd w:id="112"/>
      <w:bookmarkEnd w:id="113"/>
    </w:p>
    <w:p w:rsidR="00653A76" w:rsidRPr="004902B1" w:rsidRDefault="00653A76" w:rsidP="00FB323B">
      <w:pPr>
        <w:pStyle w:val="aff0"/>
        <w:numPr>
          <w:ilvl w:val="1"/>
          <w:numId w:val="2"/>
        </w:numPr>
        <w:ind w:left="0" w:firstLine="0"/>
      </w:pPr>
      <w:bookmarkStart w:id="114" w:name="_Toc288394076"/>
      <w:bookmarkStart w:id="115" w:name="_Toc288410543"/>
      <w:bookmarkStart w:id="116" w:name="_Toc288410672"/>
      <w:bookmarkStart w:id="117" w:name="_Toc61014944"/>
      <w:bookmarkStart w:id="118" w:name="_Toc113822891"/>
      <w:r w:rsidRPr="00BD3307">
        <w:t>Программа формирова</w:t>
      </w:r>
      <w:r w:rsidR="00B364BF" w:rsidRPr="00FF3660">
        <w:t>ния у обучающихся универса</w:t>
      </w:r>
      <w:r w:rsidR="00B364BF" w:rsidRPr="00797ECB">
        <w:t xml:space="preserve">льных </w:t>
      </w:r>
      <w:r w:rsidRPr="004902B1">
        <w:t>учебных действий</w:t>
      </w:r>
      <w:bookmarkEnd w:id="114"/>
      <w:bookmarkEnd w:id="115"/>
      <w:bookmarkEnd w:id="116"/>
      <w:bookmarkEnd w:id="117"/>
      <w:bookmarkEnd w:id="118"/>
    </w:p>
    <w:p w:rsidR="00653A76" w:rsidRPr="009E2A6D" w:rsidRDefault="00653A76" w:rsidP="00F13056">
      <w:pPr>
        <w:pStyle w:val="a3"/>
        <w:spacing w:line="360" w:lineRule="auto"/>
        <w:ind w:firstLine="454"/>
        <w:rPr>
          <w:rFonts w:ascii="Times New Roman" w:hAnsi="Times New Roman"/>
          <w:color w:val="auto"/>
          <w:spacing w:val="-2"/>
          <w:sz w:val="24"/>
          <w:szCs w:val="24"/>
        </w:rPr>
      </w:pPr>
      <w:r w:rsidRPr="009E2A6D">
        <w:rPr>
          <w:rFonts w:ascii="Times New Roman" w:hAnsi="Times New Roman"/>
          <w:color w:val="auto"/>
          <w:sz w:val="24"/>
          <w:szCs w:val="24"/>
        </w:rPr>
        <w:t>Программа формирования универсальных учебных дейст</w:t>
      </w:r>
      <w:r w:rsidRPr="009E2A6D">
        <w:rPr>
          <w:rFonts w:ascii="Times New Roman" w:hAnsi="Times New Roman"/>
          <w:color w:val="auto"/>
          <w:spacing w:val="2"/>
          <w:sz w:val="24"/>
          <w:szCs w:val="24"/>
        </w:rPr>
        <w:t xml:space="preserve">вий </w:t>
      </w:r>
      <w:r w:rsidR="00264924" w:rsidRPr="009E2A6D">
        <w:rPr>
          <w:rFonts w:ascii="Times New Roman" w:hAnsi="Times New Roman"/>
          <w:color w:val="auto"/>
          <w:spacing w:val="2"/>
          <w:sz w:val="24"/>
          <w:szCs w:val="24"/>
        </w:rPr>
        <w:t>на уровне</w:t>
      </w:r>
      <w:r w:rsidRPr="009E2A6D">
        <w:rPr>
          <w:rFonts w:ascii="Times New Roman" w:hAnsi="Times New Roman"/>
          <w:color w:val="auto"/>
          <w:spacing w:val="2"/>
          <w:sz w:val="24"/>
          <w:szCs w:val="24"/>
        </w:rPr>
        <w:t xml:space="preserve"> начального общего образования (далее </w:t>
      </w:r>
      <w:r w:rsidR="00BF47CE" w:rsidRPr="009E2A6D">
        <w:rPr>
          <w:rFonts w:ascii="Times New Roman" w:hAnsi="Times New Roman"/>
          <w:color w:val="auto"/>
          <w:spacing w:val="2"/>
          <w:sz w:val="24"/>
          <w:szCs w:val="24"/>
        </w:rPr>
        <w:t xml:space="preserve">- </w:t>
      </w:r>
      <w:r w:rsidRPr="009E2A6D">
        <w:rPr>
          <w:rFonts w:ascii="Times New Roman" w:hAnsi="Times New Roman"/>
          <w:color w:val="auto"/>
          <w:sz w:val="24"/>
          <w:szCs w:val="24"/>
        </w:rPr>
        <w:t xml:space="preserve">программа формирования универсальных учебных действий) </w:t>
      </w:r>
      <w:r w:rsidRPr="009E2A6D">
        <w:rPr>
          <w:rFonts w:ascii="Times New Roman" w:hAnsi="Times New Roman"/>
          <w:color w:val="auto"/>
          <w:spacing w:val="-2"/>
          <w:sz w:val="24"/>
          <w:szCs w:val="24"/>
        </w:rPr>
        <w:t xml:space="preserve">конкретизирует требования </w:t>
      </w:r>
      <w:r w:rsidR="00C11324" w:rsidRPr="009E2A6D">
        <w:rPr>
          <w:rFonts w:ascii="Times New Roman" w:hAnsi="Times New Roman"/>
          <w:color w:val="auto"/>
          <w:spacing w:val="-2"/>
          <w:sz w:val="24"/>
          <w:szCs w:val="24"/>
        </w:rPr>
        <w:t>ФГОС НОО</w:t>
      </w:r>
      <w:r w:rsidR="00BF47CE" w:rsidRPr="009E2A6D">
        <w:rPr>
          <w:rFonts w:ascii="Times New Roman" w:hAnsi="Times New Roman"/>
          <w:color w:val="auto"/>
          <w:spacing w:val="-2"/>
          <w:sz w:val="24"/>
          <w:szCs w:val="24"/>
        </w:rPr>
        <w:t xml:space="preserve"> </w:t>
      </w:r>
      <w:r w:rsidRPr="009E2A6D">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9E2A6D">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9E2A6D">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7C25ED" w:rsidRPr="009E2A6D" w:rsidRDefault="007C25ED" w:rsidP="007C25ED">
      <w:pPr>
        <w:pStyle w:val="a3"/>
        <w:spacing w:line="360" w:lineRule="auto"/>
        <w:ind w:firstLine="709"/>
        <w:rPr>
          <w:rFonts w:ascii="Times New Roman" w:hAnsi="Times New Roman"/>
          <w:color w:val="auto"/>
          <w:sz w:val="24"/>
          <w:szCs w:val="24"/>
        </w:rPr>
      </w:pPr>
      <w:r w:rsidRPr="009E2A6D">
        <w:rPr>
          <w:rFonts w:ascii="Times New Roman" w:hAnsi="Times New Roman"/>
          <w:color w:val="auto"/>
          <w:spacing w:val="2"/>
          <w:sz w:val="24"/>
          <w:szCs w:val="24"/>
        </w:rPr>
        <w:t xml:space="preserve">Программа формирования универсальных учебных действий </w:t>
      </w:r>
      <w:r w:rsidR="009E2A6D" w:rsidRPr="009E2A6D">
        <w:rPr>
          <w:rFonts w:ascii="Times New Roman" w:hAnsi="Times New Roman"/>
          <w:color w:val="auto"/>
          <w:spacing w:val="2"/>
          <w:sz w:val="24"/>
          <w:szCs w:val="24"/>
        </w:rPr>
        <w:t xml:space="preserve"> ГБОУ СОШ №493 </w:t>
      </w:r>
      <w:r w:rsidRPr="009E2A6D">
        <w:rPr>
          <w:rFonts w:ascii="Times New Roman" w:hAnsi="Times New Roman"/>
          <w:color w:val="auto"/>
          <w:spacing w:val="2"/>
          <w:sz w:val="24"/>
          <w:szCs w:val="24"/>
        </w:rPr>
        <w:t xml:space="preserve">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9E2A6D">
        <w:rPr>
          <w:rFonts w:ascii="Times New Roman" w:hAnsi="Times New Roman"/>
          <w:color w:val="auto"/>
          <w:sz w:val="24"/>
          <w:szCs w:val="24"/>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9E2A6D" w:rsidRDefault="007C25ED" w:rsidP="007C25ED">
      <w:pPr>
        <w:pStyle w:val="a3"/>
        <w:spacing w:line="360" w:lineRule="auto"/>
        <w:ind w:firstLine="709"/>
        <w:rPr>
          <w:rFonts w:ascii="Times New Roman" w:hAnsi="Times New Roman"/>
          <w:color w:val="auto"/>
          <w:sz w:val="24"/>
          <w:szCs w:val="24"/>
        </w:rPr>
      </w:pPr>
      <w:r w:rsidRPr="009E2A6D">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9E2A6D">
        <w:rPr>
          <w:rFonts w:ascii="Times New Roman" w:hAnsi="Times New Roman"/>
          <w:color w:val="auto"/>
          <w:spacing w:val="2"/>
          <w:sz w:val="24"/>
          <w:szCs w:val="24"/>
        </w:rPr>
        <w:t xml:space="preserve">мися конкретных предметных знаний, умений и навыков в рамках </w:t>
      </w:r>
      <w:r w:rsidRPr="009E2A6D">
        <w:rPr>
          <w:rFonts w:ascii="Times New Roman" w:hAnsi="Times New Roman"/>
          <w:color w:val="auto"/>
          <w:sz w:val="24"/>
          <w:szCs w:val="24"/>
        </w:rPr>
        <w:t xml:space="preserve">отдельных </w:t>
      </w:r>
      <w:r w:rsidRPr="009E2A6D">
        <w:rPr>
          <w:rFonts w:ascii="Times New Roman" w:hAnsi="Times New Roman"/>
          <w:color w:val="auto"/>
          <w:spacing w:val="2"/>
          <w:sz w:val="24"/>
          <w:szCs w:val="24"/>
        </w:rPr>
        <w:t>школьных</w:t>
      </w:r>
      <w:r w:rsidRPr="009E2A6D">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9E2A6D" w:rsidRDefault="007C25ED" w:rsidP="007C25ED">
      <w:pPr>
        <w:pStyle w:val="a3"/>
        <w:spacing w:line="360" w:lineRule="auto"/>
        <w:ind w:firstLine="709"/>
        <w:rPr>
          <w:rFonts w:ascii="Times New Roman" w:hAnsi="Times New Roman"/>
          <w:color w:val="auto"/>
          <w:sz w:val="24"/>
          <w:szCs w:val="24"/>
        </w:rPr>
      </w:pPr>
      <w:r w:rsidRPr="009E2A6D">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7C25ED" w:rsidRPr="009E2A6D" w:rsidRDefault="007C25ED" w:rsidP="007C25ED">
      <w:pPr>
        <w:pStyle w:val="ad"/>
        <w:spacing w:line="360" w:lineRule="auto"/>
        <w:ind w:firstLine="709"/>
        <w:rPr>
          <w:rFonts w:ascii="Times New Roman" w:hAnsi="Times New Roman"/>
          <w:color w:val="auto"/>
          <w:sz w:val="24"/>
          <w:szCs w:val="24"/>
        </w:rPr>
      </w:pPr>
      <w:r w:rsidRPr="009E2A6D">
        <w:rPr>
          <w:rFonts w:ascii="Times New Roman" w:hAnsi="Times New Roman"/>
          <w:color w:val="auto"/>
          <w:sz w:val="24"/>
          <w:szCs w:val="24"/>
        </w:rPr>
        <w:t xml:space="preserve">-  </w:t>
      </w:r>
      <w:r w:rsidR="00AD265D" w:rsidRPr="009E2A6D">
        <w:rPr>
          <w:rFonts w:ascii="Times New Roman" w:hAnsi="Times New Roman"/>
          <w:color w:val="auto"/>
          <w:sz w:val="24"/>
          <w:szCs w:val="24"/>
        </w:rPr>
        <w:t xml:space="preserve"> </w:t>
      </w:r>
      <w:r w:rsidRPr="009E2A6D">
        <w:rPr>
          <w:rFonts w:ascii="Times New Roman" w:hAnsi="Times New Roman"/>
          <w:color w:val="auto"/>
          <w:sz w:val="24"/>
          <w:szCs w:val="24"/>
        </w:rPr>
        <w:t>ценностные ориентиры начального общего образования;</w:t>
      </w:r>
    </w:p>
    <w:p w:rsidR="007C25ED" w:rsidRPr="009E2A6D" w:rsidRDefault="007C25ED" w:rsidP="007C25ED">
      <w:pPr>
        <w:pStyle w:val="ad"/>
        <w:spacing w:line="360" w:lineRule="auto"/>
        <w:ind w:firstLine="709"/>
        <w:rPr>
          <w:rFonts w:ascii="Times New Roman" w:hAnsi="Times New Roman"/>
          <w:color w:val="auto"/>
          <w:sz w:val="24"/>
          <w:szCs w:val="24"/>
        </w:rPr>
      </w:pPr>
      <w:r w:rsidRPr="009E2A6D">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7C25ED" w:rsidRPr="009E2A6D" w:rsidRDefault="007C25ED" w:rsidP="007C25ED">
      <w:pPr>
        <w:pStyle w:val="ad"/>
        <w:spacing w:line="360" w:lineRule="auto"/>
        <w:ind w:firstLine="709"/>
        <w:rPr>
          <w:rFonts w:ascii="Times New Roman" w:hAnsi="Times New Roman"/>
          <w:color w:val="auto"/>
          <w:sz w:val="24"/>
          <w:szCs w:val="24"/>
        </w:rPr>
      </w:pPr>
      <w:r w:rsidRPr="009E2A6D">
        <w:rPr>
          <w:rFonts w:ascii="Times New Roman" w:hAnsi="Times New Roman"/>
          <w:color w:val="auto"/>
          <w:sz w:val="24"/>
          <w:szCs w:val="24"/>
        </w:rPr>
        <w:t>- описание возможностей содержания различных учебных предметов для формирования универсальных учебных действий</w:t>
      </w:r>
      <w:r w:rsidR="00A85C13">
        <w:rPr>
          <w:rFonts w:ascii="Times New Roman" w:hAnsi="Times New Roman"/>
          <w:color w:val="auto"/>
          <w:sz w:val="24"/>
          <w:szCs w:val="24"/>
        </w:rPr>
        <w:t xml:space="preserve"> в соответствии с УМК «Школа России»</w:t>
      </w:r>
      <w:r w:rsidRPr="009E2A6D">
        <w:rPr>
          <w:rFonts w:ascii="Times New Roman" w:hAnsi="Times New Roman"/>
          <w:color w:val="auto"/>
          <w:sz w:val="24"/>
          <w:szCs w:val="24"/>
        </w:rPr>
        <w:t xml:space="preserve">; </w:t>
      </w:r>
    </w:p>
    <w:p w:rsidR="007C25ED" w:rsidRPr="009E2A6D" w:rsidRDefault="007C25ED" w:rsidP="007C25ED">
      <w:pPr>
        <w:pStyle w:val="ad"/>
        <w:spacing w:line="360" w:lineRule="auto"/>
        <w:ind w:firstLine="709"/>
        <w:rPr>
          <w:rFonts w:ascii="Times New Roman" w:hAnsi="Times New Roman"/>
          <w:color w:val="auto"/>
          <w:sz w:val="24"/>
          <w:szCs w:val="24"/>
        </w:rPr>
      </w:pPr>
      <w:r w:rsidRPr="009E2A6D">
        <w:rPr>
          <w:rFonts w:ascii="Times New Roman" w:hAnsi="Times New Roman"/>
          <w:color w:val="auto"/>
          <w:sz w:val="24"/>
          <w:szCs w:val="24"/>
        </w:rPr>
        <w:lastRenderedPageBreak/>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9E2A6D" w:rsidRDefault="007C25ED" w:rsidP="007C25ED">
      <w:pPr>
        <w:pStyle w:val="ad"/>
        <w:spacing w:line="360" w:lineRule="auto"/>
        <w:ind w:firstLine="709"/>
        <w:rPr>
          <w:rFonts w:ascii="Times New Roman" w:hAnsi="Times New Roman"/>
          <w:color w:val="auto"/>
          <w:sz w:val="24"/>
          <w:szCs w:val="24"/>
        </w:rPr>
      </w:pPr>
      <w:r w:rsidRPr="009E2A6D">
        <w:rPr>
          <w:rFonts w:ascii="Times New Roman" w:hAnsi="Times New Roman"/>
          <w:color w:val="auto"/>
          <w:spacing w:val="-4"/>
          <w:sz w:val="24"/>
          <w:szCs w:val="24"/>
        </w:rPr>
        <w:t>- описание условий, обеспечивающих преемственность про­</w:t>
      </w:r>
      <w:r w:rsidRPr="009E2A6D">
        <w:rPr>
          <w:rFonts w:ascii="Times New Roman" w:hAnsi="Times New Roman"/>
          <w:color w:val="auto"/>
          <w:spacing w:val="-4"/>
          <w:sz w:val="24"/>
          <w:szCs w:val="24"/>
        </w:rPr>
        <w:br/>
      </w:r>
      <w:r w:rsidRPr="009E2A6D">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2C5232" w:rsidRDefault="00A64E13" w:rsidP="00264924">
      <w:pPr>
        <w:pStyle w:val="21"/>
        <w:numPr>
          <w:ilvl w:val="0"/>
          <w:numId w:val="0"/>
        </w:numPr>
        <w:ind w:left="680"/>
      </w:pPr>
    </w:p>
    <w:p w:rsidR="00653A76" w:rsidRPr="00E02E4E" w:rsidRDefault="00B364BF" w:rsidP="00FB323B">
      <w:pPr>
        <w:pStyle w:val="aff0"/>
        <w:numPr>
          <w:ilvl w:val="2"/>
          <w:numId w:val="2"/>
        </w:numPr>
        <w:ind w:left="0" w:firstLine="0"/>
        <w:rPr>
          <w:sz w:val="24"/>
        </w:rPr>
      </w:pPr>
      <w:bookmarkStart w:id="119" w:name="_Toc288394077"/>
      <w:bookmarkStart w:id="120" w:name="_Toc288410544"/>
      <w:bookmarkStart w:id="121" w:name="_Toc288410673"/>
      <w:bookmarkStart w:id="122" w:name="_Toc288410738"/>
      <w:bookmarkStart w:id="123" w:name="_Toc294246089"/>
      <w:bookmarkStart w:id="124" w:name="_Toc61014945"/>
      <w:bookmarkStart w:id="125" w:name="_Toc113822892"/>
      <w:r w:rsidRPr="00E02E4E">
        <w:rPr>
          <w:sz w:val="24"/>
        </w:rPr>
        <w:t xml:space="preserve">Ценностные ориентиры </w:t>
      </w:r>
      <w:r w:rsidR="00653A76" w:rsidRPr="00E02E4E">
        <w:rPr>
          <w:sz w:val="24"/>
        </w:rPr>
        <w:t>начального общего образования</w:t>
      </w:r>
      <w:bookmarkEnd w:id="119"/>
      <w:bookmarkEnd w:id="120"/>
      <w:bookmarkEnd w:id="121"/>
      <w:bookmarkEnd w:id="122"/>
      <w:bookmarkEnd w:id="123"/>
      <w:bookmarkEnd w:id="124"/>
      <w:bookmarkEnd w:id="125"/>
    </w:p>
    <w:p w:rsidR="00653A76" w:rsidRPr="00E02E4E" w:rsidRDefault="00653A76" w:rsidP="00F13056">
      <w:pPr>
        <w:pStyle w:val="a3"/>
        <w:spacing w:line="360" w:lineRule="auto"/>
        <w:ind w:firstLine="454"/>
        <w:rPr>
          <w:rFonts w:ascii="Times New Roman" w:hAnsi="Times New Roman"/>
          <w:color w:val="auto"/>
          <w:sz w:val="24"/>
          <w:szCs w:val="24"/>
        </w:rPr>
      </w:pPr>
      <w:r w:rsidRPr="00E02E4E">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sidRPr="00E02E4E">
        <w:rPr>
          <w:rFonts w:ascii="Times New Roman" w:hAnsi="Times New Roman"/>
          <w:color w:val="auto"/>
          <w:sz w:val="24"/>
          <w:szCs w:val="24"/>
        </w:rPr>
        <w:t>е</w:t>
      </w:r>
      <w:r w:rsidRPr="00E02E4E">
        <w:rPr>
          <w:rFonts w:ascii="Times New Roman" w:hAnsi="Times New Roman"/>
          <w:color w:val="auto"/>
          <w:sz w:val="24"/>
          <w:szCs w:val="24"/>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E02E4E" w:rsidRDefault="00653A76" w:rsidP="00F13056">
      <w:pPr>
        <w:pStyle w:val="a3"/>
        <w:spacing w:line="360" w:lineRule="auto"/>
        <w:ind w:firstLine="454"/>
        <w:rPr>
          <w:rFonts w:ascii="Times New Roman" w:hAnsi="Times New Roman"/>
          <w:color w:val="auto"/>
          <w:sz w:val="24"/>
          <w:szCs w:val="24"/>
        </w:rPr>
      </w:pPr>
      <w:r w:rsidRPr="00E02E4E">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D30361" w:rsidRPr="00E02E4E">
        <w:rPr>
          <w:rFonts w:ascii="Times New Roman" w:hAnsi="Times New Roman"/>
          <w:color w:val="auto"/>
          <w:sz w:val="24"/>
          <w:szCs w:val="24"/>
        </w:rPr>
        <w:t>е</w:t>
      </w:r>
      <w:r w:rsidRPr="00E02E4E">
        <w:rPr>
          <w:rFonts w:ascii="Times New Roman" w:hAnsi="Times New Roman"/>
          <w:color w:val="auto"/>
          <w:sz w:val="24"/>
          <w:szCs w:val="24"/>
        </w:rPr>
        <w:t>нных решений; от освоения отдельных учебных предметов к полидисципли</w:t>
      </w:r>
      <w:r w:rsidRPr="00E02E4E">
        <w:rPr>
          <w:rFonts w:ascii="Times New Roman" w:hAnsi="Times New Roman"/>
          <w:color w:val="auto"/>
          <w:spacing w:val="4"/>
          <w:sz w:val="24"/>
          <w:szCs w:val="24"/>
        </w:rPr>
        <w:t xml:space="preserve">нарному (межпредметному) изучению сложных жизненных </w:t>
      </w:r>
      <w:r w:rsidRPr="00E02E4E">
        <w:rPr>
          <w:rFonts w:ascii="Times New Roman" w:hAnsi="Times New Roman"/>
          <w:color w:val="auto"/>
          <w:spacing w:val="2"/>
          <w:sz w:val="24"/>
          <w:szCs w:val="24"/>
        </w:rPr>
        <w:t xml:space="preserve">ситуаций; к сотрудничеству учителя и обучающихся в ходе </w:t>
      </w:r>
      <w:r w:rsidRPr="00E02E4E">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E02E4E" w:rsidRDefault="00653A76" w:rsidP="00F13056">
      <w:pPr>
        <w:pStyle w:val="a3"/>
        <w:spacing w:line="360" w:lineRule="auto"/>
        <w:ind w:firstLine="454"/>
        <w:rPr>
          <w:rFonts w:ascii="Times New Roman" w:hAnsi="Times New Roman"/>
          <w:color w:val="auto"/>
          <w:sz w:val="24"/>
          <w:szCs w:val="24"/>
        </w:rPr>
      </w:pPr>
      <w:r w:rsidRPr="00E02E4E">
        <w:rPr>
          <w:rFonts w:ascii="Times New Roman" w:hAnsi="Times New Roman"/>
          <w:color w:val="auto"/>
          <w:spacing w:val="2"/>
          <w:sz w:val="24"/>
          <w:szCs w:val="24"/>
        </w:rPr>
        <w:t xml:space="preserve">Ценностные ориентиры начального общего образования </w:t>
      </w:r>
      <w:r w:rsidRPr="00E02E4E">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E02E4E" w:rsidRDefault="00653A76" w:rsidP="00FB323B">
      <w:pPr>
        <w:pStyle w:val="a3"/>
        <w:numPr>
          <w:ilvl w:val="0"/>
          <w:numId w:val="35"/>
        </w:numPr>
        <w:spacing w:line="360" w:lineRule="auto"/>
        <w:ind w:left="-142" w:firstLine="568"/>
        <w:rPr>
          <w:rFonts w:ascii="Times New Roman" w:hAnsi="Times New Roman"/>
          <w:color w:val="auto"/>
          <w:sz w:val="24"/>
          <w:szCs w:val="24"/>
        </w:rPr>
      </w:pPr>
      <w:r w:rsidRPr="00E02E4E">
        <w:rPr>
          <w:rFonts w:ascii="Times New Roman" w:hAnsi="Times New Roman"/>
          <w:b/>
          <w:bCs/>
          <w:iCs/>
          <w:color w:val="auto"/>
          <w:spacing w:val="-2"/>
          <w:sz w:val="24"/>
          <w:szCs w:val="24"/>
        </w:rPr>
        <w:t>формирование основ гражданской идентичности лич</w:t>
      </w:r>
      <w:r w:rsidRPr="00E02E4E">
        <w:rPr>
          <w:rFonts w:ascii="Times New Roman" w:hAnsi="Times New Roman"/>
          <w:b/>
          <w:bCs/>
          <w:iCs/>
          <w:color w:val="auto"/>
          <w:sz w:val="24"/>
          <w:szCs w:val="24"/>
        </w:rPr>
        <w:t xml:space="preserve">ности </w:t>
      </w:r>
      <w:r w:rsidRPr="00E02E4E">
        <w:rPr>
          <w:rFonts w:ascii="Times New Roman" w:hAnsi="Times New Roman"/>
          <w:color w:val="auto"/>
          <w:sz w:val="24"/>
          <w:szCs w:val="24"/>
        </w:rPr>
        <w:t>на основе:</w:t>
      </w:r>
    </w:p>
    <w:p w:rsidR="00A64E13" w:rsidRPr="00E02E4E" w:rsidRDefault="00653A76" w:rsidP="00BD7394">
      <w:pPr>
        <w:pStyle w:val="21"/>
        <w:rPr>
          <w:sz w:val="24"/>
        </w:rPr>
      </w:pPr>
      <w:r w:rsidRPr="00E02E4E">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E02E4E" w:rsidRDefault="00653A76" w:rsidP="00BD7394">
      <w:pPr>
        <w:pStyle w:val="21"/>
        <w:rPr>
          <w:sz w:val="24"/>
        </w:rPr>
      </w:pPr>
      <w:r w:rsidRPr="00E02E4E">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E02E4E" w:rsidRDefault="00653A76" w:rsidP="00FB323B">
      <w:pPr>
        <w:pStyle w:val="a3"/>
        <w:numPr>
          <w:ilvl w:val="0"/>
          <w:numId w:val="35"/>
        </w:numPr>
        <w:spacing w:line="360" w:lineRule="auto"/>
        <w:ind w:left="-142" w:firstLine="568"/>
        <w:rPr>
          <w:rFonts w:ascii="Times New Roman" w:hAnsi="Times New Roman"/>
          <w:b/>
          <w:bCs/>
          <w:iCs/>
          <w:color w:val="auto"/>
          <w:sz w:val="24"/>
          <w:szCs w:val="24"/>
        </w:rPr>
      </w:pPr>
      <w:r w:rsidRPr="00E02E4E">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E02E4E">
        <w:rPr>
          <w:rFonts w:ascii="Times New Roman" w:hAnsi="Times New Roman"/>
          <w:color w:val="auto"/>
          <w:sz w:val="24"/>
          <w:szCs w:val="24"/>
        </w:rPr>
        <w:t>на основе:</w:t>
      </w:r>
    </w:p>
    <w:p w:rsidR="00653A76" w:rsidRPr="00E02E4E" w:rsidRDefault="00653A76" w:rsidP="00BD7394">
      <w:pPr>
        <w:pStyle w:val="21"/>
        <w:rPr>
          <w:sz w:val="24"/>
        </w:rPr>
      </w:pPr>
      <w:r w:rsidRPr="00E02E4E">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E02E4E" w:rsidRDefault="00653A76" w:rsidP="00BD7394">
      <w:pPr>
        <w:pStyle w:val="21"/>
        <w:rPr>
          <w:sz w:val="24"/>
        </w:rPr>
      </w:pPr>
      <w:r w:rsidRPr="00E02E4E">
        <w:rPr>
          <w:sz w:val="24"/>
        </w:rPr>
        <w:t>уважения к окружающим — умения слушать и слышать партн</w:t>
      </w:r>
      <w:r w:rsidR="00D30361" w:rsidRPr="00E02E4E">
        <w:rPr>
          <w:sz w:val="24"/>
        </w:rPr>
        <w:t>е</w:t>
      </w:r>
      <w:r w:rsidRPr="00E02E4E">
        <w:rPr>
          <w:sz w:val="24"/>
        </w:rPr>
        <w:t>ра, признавать право каждого на собственное мнение и принимать решения с уч</w:t>
      </w:r>
      <w:r w:rsidR="00D30361" w:rsidRPr="00E02E4E">
        <w:rPr>
          <w:sz w:val="24"/>
        </w:rPr>
        <w:t>е</w:t>
      </w:r>
      <w:r w:rsidRPr="00E02E4E">
        <w:rPr>
          <w:sz w:val="24"/>
        </w:rPr>
        <w:t>том позиций всех участников;</w:t>
      </w:r>
    </w:p>
    <w:p w:rsidR="00653A76" w:rsidRPr="00E02E4E" w:rsidRDefault="00653A76" w:rsidP="00FB323B">
      <w:pPr>
        <w:pStyle w:val="a3"/>
        <w:numPr>
          <w:ilvl w:val="0"/>
          <w:numId w:val="35"/>
        </w:numPr>
        <w:spacing w:line="360" w:lineRule="auto"/>
        <w:ind w:left="-142" w:firstLine="568"/>
        <w:rPr>
          <w:rFonts w:ascii="Times New Roman" w:hAnsi="Times New Roman"/>
          <w:color w:val="auto"/>
          <w:spacing w:val="-2"/>
          <w:sz w:val="24"/>
          <w:szCs w:val="24"/>
        </w:rPr>
      </w:pPr>
      <w:r w:rsidRPr="00E02E4E">
        <w:rPr>
          <w:rFonts w:ascii="Times New Roman" w:hAnsi="Times New Roman"/>
          <w:b/>
          <w:bCs/>
          <w:iCs/>
          <w:color w:val="auto"/>
          <w:spacing w:val="2"/>
          <w:sz w:val="24"/>
          <w:szCs w:val="24"/>
        </w:rPr>
        <w:lastRenderedPageBreak/>
        <w:t xml:space="preserve">развитие ценностно­смысловой сферы личности </w:t>
      </w:r>
      <w:r w:rsidRPr="00E02E4E">
        <w:rPr>
          <w:rFonts w:ascii="Times New Roman" w:hAnsi="Times New Roman"/>
          <w:color w:val="auto"/>
          <w:spacing w:val="2"/>
          <w:sz w:val="24"/>
          <w:szCs w:val="24"/>
        </w:rPr>
        <w:t xml:space="preserve">на </w:t>
      </w:r>
      <w:r w:rsidRPr="00E02E4E">
        <w:rPr>
          <w:rFonts w:ascii="Times New Roman" w:hAnsi="Times New Roman"/>
          <w:color w:val="auto"/>
          <w:spacing w:val="-2"/>
          <w:sz w:val="24"/>
          <w:szCs w:val="24"/>
        </w:rPr>
        <w:t>основе общечеловеческих принципов нравственности и гуманизма:</w:t>
      </w:r>
    </w:p>
    <w:p w:rsidR="00653A76" w:rsidRPr="00E02E4E" w:rsidRDefault="00653A76" w:rsidP="00BD7394">
      <w:pPr>
        <w:pStyle w:val="21"/>
        <w:rPr>
          <w:sz w:val="24"/>
        </w:rPr>
      </w:pPr>
      <w:r w:rsidRPr="00E02E4E">
        <w:rPr>
          <w:sz w:val="24"/>
        </w:rPr>
        <w:t xml:space="preserve">принятия и уважения ценностей семьи и </w:t>
      </w:r>
      <w:r w:rsidR="005D66BB" w:rsidRPr="00E02E4E">
        <w:rPr>
          <w:sz w:val="24"/>
        </w:rPr>
        <w:t xml:space="preserve">образовательной </w:t>
      </w:r>
      <w:r w:rsidR="005C5F90" w:rsidRPr="00E02E4E">
        <w:rPr>
          <w:sz w:val="24"/>
        </w:rPr>
        <w:t xml:space="preserve">организации, </w:t>
      </w:r>
      <w:r w:rsidRPr="00E02E4E">
        <w:rPr>
          <w:sz w:val="24"/>
        </w:rPr>
        <w:t>коллектива и общества и стремления следовать им;</w:t>
      </w:r>
    </w:p>
    <w:p w:rsidR="00653A76" w:rsidRPr="00E02E4E" w:rsidRDefault="00653A76" w:rsidP="00BD7394">
      <w:pPr>
        <w:pStyle w:val="21"/>
        <w:rPr>
          <w:sz w:val="24"/>
        </w:rPr>
      </w:pPr>
      <w:r w:rsidRPr="00E02E4E">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E02E4E" w:rsidRDefault="00653A76" w:rsidP="00BD7394">
      <w:pPr>
        <w:pStyle w:val="21"/>
        <w:rPr>
          <w:sz w:val="24"/>
        </w:rPr>
      </w:pPr>
      <w:r w:rsidRPr="00E02E4E">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E02E4E" w:rsidRDefault="00653A76" w:rsidP="00FB323B">
      <w:pPr>
        <w:pStyle w:val="a3"/>
        <w:numPr>
          <w:ilvl w:val="0"/>
          <w:numId w:val="35"/>
        </w:numPr>
        <w:spacing w:line="360" w:lineRule="auto"/>
        <w:ind w:left="-142" w:firstLine="568"/>
        <w:rPr>
          <w:rFonts w:ascii="Times New Roman" w:hAnsi="Times New Roman"/>
          <w:color w:val="auto"/>
          <w:sz w:val="24"/>
          <w:szCs w:val="24"/>
        </w:rPr>
      </w:pPr>
      <w:r w:rsidRPr="00E02E4E">
        <w:rPr>
          <w:rFonts w:ascii="Times New Roman" w:hAnsi="Times New Roman"/>
          <w:b/>
          <w:bCs/>
          <w:iCs/>
          <w:color w:val="auto"/>
          <w:sz w:val="24"/>
          <w:szCs w:val="24"/>
        </w:rPr>
        <w:t xml:space="preserve">развитие умения учиться </w:t>
      </w:r>
      <w:r w:rsidRPr="00E02E4E">
        <w:rPr>
          <w:rFonts w:ascii="Times New Roman" w:hAnsi="Times New Roman"/>
          <w:color w:val="auto"/>
          <w:sz w:val="24"/>
          <w:szCs w:val="24"/>
        </w:rPr>
        <w:t>как первого шага к самообразованию и самовоспитанию, а именно:</w:t>
      </w:r>
    </w:p>
    <w:p w:rsidR="00653A76" w:rsidRPr="00E02E4E" w:rsidRDefault="00653A76" w:rsidP="00BD7394">
      <w:pPr>
        <w:pStyle w:val="21"/>
        <w:rPr>
          <w:sz w:val="24"/>
        </w:rPr>
      </w:pPr>
      <w:r w:rsidRPr="00E02E4E">
        <w:rPr>
          <w:sz w:val="24"/>
        </w:rPr>
        <w:t>развитие широких познавательных интересов, инициативы и любознательности, мотивов познания и творчества;</w:t>
      </w:r>
    </w:p>
    <w:p w:rsidR="00653A76" w:rsidRPr="00E02E4E" w:rsidRDefault="00653A76" w:rsidP="00BD7394">
      <w:pPr>
        <w:pStyle w:val="21"/>
        <w:rPr>
          <w:spacing w:val="-2"/>
          <w:sz w:val="24"/>
        </w:rPr>
      </w:pPr>
      <w:r w:rsidRPr="00E02E4E">
        <w:rPr>
          <w:spacing w:val="-2"/>
          <w:sz w:val="24"/>
        </w:rPr>
        <w:t>формирование умения учиться и способности к организации своей деятельности (планированию, контролю, оценке);</w:t>
      </w:r>
    </w:p>
    <w:p w:rsidR="00653A76" w:rsidRPr="00E02E4E" w:rsidRDefault="00653A76" w:rsidP="00FB323B">
      <w:pPr>
        <w:pStyle w:val="a3"/>
        <w:numPr>
          <w:ilvl w:val="0"/>
          <w:numId w:val="35"/>
        </w:numPr>
        <w:spacing w:line="360" w:lineRule="auto"/>
        <w:ind w:left="-142" w:firstLine="568"/>
        <w:rPr>
          <w:rFonts w:ascii="Times New Roman" w:hAnsi="Times New Roman"/>
          <w:color w:val="auto"/>
          <w:spacing w:val="-2"/>
          <w:sz w:val="24"/>
          <w:szCs w:val="24"/>
        </w:rPr>
      </w:pPr>
      <w:r w:rsidRPr="00E02E4E">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E02E4E">
        <w:rPr>
          <w:rFonts w:ascii="Times New Roman" w:hAnsi="Times New Roman"/>
          <w:color w:val="auto"/>
          <w:spacing w:val="-2"/>
          <w:sz w:val="24"/>
          <w:szCs w:val="24"/>
        </w:rPr>
        <w:t>как условия е</w:t>
      </w:r>
      <w:r w:rsidR="00D30361" w:rsidRPr="00E02E4E">
        <w:rPr>
          <w:rFonts w:ascii="Times New Roman" w:hAnsi="Times New Roman"/>
          <w:color w:val="auto"/>
          <w:spacing w:val="-2"/>
          <w:sz w:val="24"/>
          <w:szCs w:val="24"/>
        </w:rPr>
        <w:t>е</w:t>
      </w:r>
      <w:r w:rsidRPr="00E02E4E">
        <w:rPr>
          <w:rFonts w:ascii="Times New Roman" w:hAnsi="Times New Roman"/>
          <w:color w:val="auto"/>
          <w:spacing w:val="-2"/>
          <w:sz w:val="24"/>
          <w:szCs w:val="24"/>
        </w:rPr>
        <w:t xml:space="preserve"> самоактуализации:</w:t>
      </w:r>
    </w:p>
    <w:p w:rsidR="00653A76" w:rsidRPr="00E02E4E" w:rsidRDefault="00653A76" w:rsidP="00BD7394">
      <w:pPr>
        <w:pStyle w:val="21"/>
        <w:rPr>
          <w:sz w:val="24"/>
        </w:rPr>
      </w:pPr>
      <w:r w:rsidRPr="00E02E4E">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E02E4E" w:rsidRDefault="00653A76" w:rsidP="00BD7394">
      <w:pPr>
        <w:pStyle w:val="21"/>
        <w:rPr>
          <w:sz w:val="24"/>
        </w:rPr>
      </w:pPr>
      <w:r w:rsidRPr="00E02E4E">
        <w:rPr>
          <w:spacing w:val="2"/>
          <w:sz w:val="24"/>
        </w:rPr>
        <w:t xml:space="preserve">развитие готовности к самостоятельным поступкам и </w:t>
      </w:r>
      <w:r w:rsidRPr="00E02E4E">
        <w:rPr>
          <w:sz w:val="24"/>
        </w:rPr>
        <w:t>действиям, ответственности за их результаты;</w:t>
      </w:r>
    </w:p>
    <w:p w:rsidR="00653A76" w:rsidRPr="00E02E4E" w:rsidRDefault="00653A76" w:rsidP="00BD7394">
      <w:pPr>
        <w:pStyle w:val="21"/>
        <w:rPr>
          <w:sz w:val="24"/>
        </w:rPr>
      </w:pPr>
      <w:r w:rsidRPr="00E02E4E">
        <w:rPr>
          <w:sz w:val="24"/>
        </w:rPr>
        <w:t>формирование целеустремл</w:t>
      </w:r>
      <w:r w:rsidR="00D30361" w:rsidRPr="00E02E4E">
        <w:rPr>
          <w:sz w:val="24"/>
        </w:rPr>
        <w:t>е</w:t>
      </w:r>
      <w:r w:rsidRPr="00E02E4E">
        <w:rPr>
          <w:sz w:val="24"/>
        </w:rPr>
        <w:t xml:space="preserve">нности и настойчивости в </w:t>
      </w:r>
      <w:r w:rsidRPr="00E02E4E">
        <w:rPr>
          <w:spacing w:val="-4"/>
          <w:sz w:val="24"/>
        </w:rPr>
        <w:t>достижении целей, готовности к преодолению трудностей, жиз</w:t>
      </w:r>
      <w:r w:rsidRPr="00E02E4E">
        <w:rPr>
          <w:sz w:val="24"/>
        </w:rPr>
        <w:t>ненного оптимизма;</w:t>
      </w:r>
    </w:p>
    <w:p w:rsidR="00653A76" w:rsidRPr="00E02E4E" w:rsidRDefault="00653A76" w:rsidP="00BD7394">
      <w:pPr>
        <w:pStyle w:val="21"/>
        <w:rPr>
          <w:sz w:val="24"/>
        </w:rPr>
      </w:pPr>
      <w:r w:rsidRPr="00E02E4E">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E02E4E" w:rsidRDefault="00653A76" w:rsidP="007E3D6D">
      <w:pPr>
        <w:pStyle w:val="a3"/>
        <w:spacing w:line="360" w:lineRule="auto"/>
        <w:ind w:firstLine="454"/>
        <w:rPr>
          <w:rFonts w:ascii="Times New Roman" w:hAnsi="Times New Roman"/>
          <w:color w:val="auto"/>
          <w:sz w:val="24"/>
          <w:szCs w:val="24"/>
        </w:rPr>
      </w:pPr>
      <w:r w:rsidRPr="00E02E4E">
        <w:rPr>
          <w:rFonts w:ascii="Times New Roman" w:hAnsi="Times New Roman"/>
          <w:color w:val="auto"/>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E02E4E">
        <w:rPr>
          <w:rFonts w:ascii="Times New Roman" w:hAnsi="Times New Roman"/>
          <w:color w:val="auto"/>
          <w:sz w:val="24"/>
          <w:szCs w:val="24"/>
        </w:rPr>
        <w:t>е</w:t>
      </w:r>
      <w:r w:rsidRPr="00E02E4E">
        <w:rPr>
          <w:rFonts w:ascii="Times New Roman" w:hAnsi="Times New Roman"/>
          <w:color w:val="auto"/>
          <w:sz w:val="24"/>
          <w:szCs w:val="24"/>
        </w:rPr>
        <w:t xml:space="preserve">нных способов действия </w:t>
      </w:r>
      <w:r w:rsidRPr="00E02E4E">
        <w:rPr>
          <w:rFonts w:ascii="Times New Roman" w:hAnsi="Times New Roman"/>
          <w:color w:val="auto"/>
          <w:spacing w:val="2"/>
          <w:sz w:val="24"/>
          <w:szCs w:val="24"/>
        </w:rPr>
        <w:t xml:space="preserve">обеспечивает высокую эффективность решения жизненных </w:t>
      </w:r>
      <w:r w:rsidRPr="00E02E4E">
        <w:rPr>
          <w:rFonts w:ascii="Times New Roman" w:hAnsi="Times New Roman"/>
          <w:color w:val="auto"/>
          <w:sz w:val="24"/>
          <w:szCs w:val="24"/>
        </w:rPr>
        <w:t>задач и возможность саморазвития обучающихся.</w:t>
      </w:r>
    </w:p>
    <w:p w:rsidR="00754B1F" w:rsidRDefault="00754B1F" w:rsidP="00F13056">
      <w:pPr>
        <w:pStyle w:val="a3"/>
        <w:spacing w:line="360" w:lineRule="auto"/>
        <w:ind w:firstLine="454"/>
        <w:rPr>
          <w:rFonts w:ascii="Times New Roman" w:hAnsi="Times New Roman"/>
          <w:color w:val="auto"/>
          <w:sz w:val="28"/>
          <w:szCs w:val="28"/>
        </w:rPr>
      </w:pPr>
    </w:p>
    <w:p w:rsidR="005C49EB" w:rsidRPr="00BD7394" w:rsidRDefault="005C49EB" w:rsidP="00F13056">
      <w:pPr>
        <w:pStyle w:val="a3"/>
        <w:spacing w:line="360" w:lineRule="auto"/>
        <w:ind w:firstLine="454"/>
        <w:rPr>
          <w:rFonts w:ascii="Times New Roman" w:hAnsi="Times New Roman"/>
          <w:color w:val="auto"/>
          <w:sz w:val="28"/>
          <w:szCs w:val="28"/>
        </w:rPr>
      </w:pPr>
    </w:p>
    <w:p w:rsidR="00653A76" w:rsidRPr="00C92BBF" w:rsidRDefault="00B364BF" w:rsidP="00FB323B">
      <w:pPr>
        <w:pStyle w:val="aff0"/>
        <w:numPr>
          <w:ilvl w:val="2"/>
          <w:numId w:val="2"/>
        </w:numPr>
        <w:ind w:left="0" w:firstLine="0"/>
        <w:rPr>
          <w:sz w:val="24"/>
        </w:rPr>
      </w:pPr>
      <w:bookmarkStart w:id="126" w:name="_Toc288394078"/>
      <w:bookmarkStart w:id="127" w:name="_Toc288410545"/>
      <w:bookmarkStart w:id="128" w:name="_Toc288410674"/>
      <w:bookmarkStart w:id="129" w:name="_Toc288410739"/>
      <w:bookmarkStart w:id="130" w:name="_Toc294246090"/>
      <w:bookmarkStart w:id="131" w:name="_Toc61014946"/>
      <w:bookmarkStart w:id="132" w:name="_Toc113822893"/>
      <w:r w:rsidRPr="00C92BBF">
        <w:rPr>
          <w:sz w:val="24"/>
        </w:rPr>
        <w:lastRenderedPageBreak/>
        <w:t xml:space="preserve">Характеристика универсальных </w:t>
      </w:r>
      <w:r w:rsidR="00653A76" w:rsidRPr="00C92BBF">
        <w:rPr>
          <w:sz w:val="24"/>
        </w:rPr>
        <w:t xml:space="preserve">учебных действий </w:t>
      </w:r>
      <w:r w:rsidR="00C27132" w:rsidRPr="00C92BBF">
        <w:rPr>
          <w:sz w:val="24"/>
        </w:rPr>
        <w:t xml:space="preserve">при получении </w:t>
      </w:r>
      <w:r w:rsidR="00653A76" w:rsidRPr="00C92BBF">
        <w:rPr>
          <w:sz w:val="24"/>
        </w:rPr>
        <w:t>начального общего образования</w:t>
      </w:r>
      <w:bookmarkEnd w:id="126"/>
      <w:bookmarkEnd w:id="127"/>
      <w:bookmarkEnd w:id="128"/>
      <w:bookmarkEnd w:id="129"/>
      <w:bookmarkEnd w:id="130"/>
      <w:bookmarkEnd w:id="131"/>
      <w:bookmarkEnd w:id="132"/>
    </w:p>
    <w:p w:rsidR="00653A76" w:rsidRPr="00C92BBF" w:rsidRDefault="00653A76" w:rsidP="00F13056">
      <w:pPr>
        <w:pStyle w:val="a3"/>
        <w:spacing w:line="360" w:lineRule="auto"/>
        <w:ind w:firstLine="454"/>
        <w:rPr>
          <w:rFonts w:ascii="Times New Roman" w:hAnsi="Times New Roman"/>
          <w:color w:val="auto"/>
          <w:sz w:val="24"/>
          <w:szCs w:val="24"/>
        </w:rPr>
      </w:pPr>
      <w:r w:rsidRPr="00C92BBF">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C92BBF">
        <w:rPr>
          <w:rFonts w:ascii="Times New Roman" w:hAnsi="Times New Roman"/>
          <w:color w:val="auto"/>
          <w:spacing w:val="2"/>
          <w:sz w:val="24"/>
          <w:szCs w:val="24"/>
        </w:rPr>
        <w:t xml:space="preserve">ность их самостоятельного движения в изучаемой области, </w:t>
      </w:r>
      <w:r w:rsidRPr="00C92BBF">
        <w:rPr>
          <w:rFonts w:ascii="Times New Roman" w:hAnsi="Times New Roman"/>
          <w:color w:val="auto"/>
          <w:sz w:val="24"/>
          <w:szCs w:val="24"/>
        </w:rPr>
        <w:t>существенное повышение их мотивации и интереса к уч</w:t>
      </w:r>
      <w:r w:rsidR="00D30361" w:rsidRPr="00C92BBF">
        <w:rPr>
          <w:rFonts w:ascii="Times New Roman" w:hAnsi="Times New Roman"/>
          <w:color w:val="auto"/>
          <w:sz w:val="24"/>
          <w:szCs w:val="24"/>
        </w:rPr>
        <w:t>е</w:t>
      </w:r>
      <w:r w:rsidRPr="00C92BBF">
        <w:rPr>
          <w:rFonts w:ascii="Times New Roman" w:hAnsi="Times New Roman"/>
          <w:color w:val="auto"/>
          <w:sz w:val="24"/>
          <w:szCs w:val="24"/>
        </w:rPr>
        <w:t>бе.</w:t>
      </w:r>
    </w:p>
    <w:p w:rsidR="00653A76" w:rsidRPr="00C92BBF" w:rsidRDefault="00653A76" w:rsidP="00F13056">
      <w:pPr>
        <w:pStyle w:val="a3"/>
        <w:spacing w:line="360" w:lineRule="auto"/>
        <w:ind w:firstLine="454"/>
        <w:rPr>
          <w:rFonts w:ascii="Times New Roman" w:hAnsi="Times New Roman"/>
          <w:color w:val="auto"/>
          <w:spacing w:val="-2"/>
          <w:sz w:val="24"/>
          <w:szCs w:val="24"/>
        </w:rPr>
      </w:pPr>
      <w:r w:rsidRPr="00C92BBF">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C92BBF">
        <w:rPr>
          <w:rFonts w:ascii="Times New Roman" w:hAnsi="Times New Roman"/>
          <w:color w:val="auto"/>
          <w:sz w:val="24"/>
          <w:szCs w:val="24"/>
        </w:rPr>
        <w:t>ка, сформированность которых является одной из составля</w:t>
      </w:r>
      <w:r w:rsidRPr="00C92BBF">
        <w:rPr>
          <w:rFonts w:ascii="Times New Roman" w:hAnsi="Times New Roman"/>
          <w:color w:val="auto"/>
          <w:spacing w:val="-2"/>
          <w:sz w:val="24"/>
          <w:szCs w:val="24"/>
        </w:rPr>
        <w:t xml:space="preserve">ющих успешности обучения в </w:t>
      </w:r>
      <w:r w:rsidR="005D66BB" w:rsidRPr="00C92BBF">
        <w:rPr>
          <w:rFonts w:ascii="Times New Roman" w:hAnsi="Times New Roman"/>
          <w:color w:val="auto"/>
          <w:spacing w:val="-2"/>
          <w:sz w:val="24"/>
          <w:szCs w:val="24"/>
        </w:rPr>
        <w:t>образовательной организации</w:t>
      </w:r>
      <w:r w:rsidRPr="00C92BBF">
        <w:rPr>
          <w:rFonts w:ascii="Times New Roman" w:hAnsi="Times New Roman"/>
          <w:color w:val="auto"/>
          <w:spacing w:val="-2"/>
          <w:sz w:val="24"/>
          <w:szCs w:val="24"/>
        </w:rPr>
        <w:t>.</w:t>
      </w:r>
    </w:p>
    <w:p w:rsidR="00653A76" w:rsidRPr="00C92BBF" w:rsidRDefault="00653A76" w:rsidP="00F13056">
      <w:pPr>
        <w:pStyle w:val="a3"/>
        <w:spacing w:line="360" w:lineRule="auto"/>
        <w:ind w:firstLine="454"/>
        <w:rPr>
          <w:rFonts w:ascii="Times New Roman" w:hAnsi="Times New Roman"/>
          <w:b/>
          <w:bCs/>
          <w:color w:val="auto"/>
          <w:sz w:val="24"/>
          <w:szCs w:val="24"/>
        </w:rPr>
      </w:pPr>
      <w:r w:rsidRPr="00C92BBF">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C92BBF">
        <w:rPr>
          <w:rFonts w:ascii="Times New Roman" w:hAnsi="Times New Roman"/>
          <w:color w:val="auto"/>
          <w:spacing w:val="2"/>
          <w:sz w:val="24"/>
          <w:szCs w:val="24"/>
        </w:rPr>
        <w:t xml:space="preserve">степенном переходе от совместной деятельности учителя и </w:t>
      </w:r>
      <w:r w:rsidRPr="00C92BBF">
        <w:rPr>
          <w:rFonts w:ascii="Times New Roman" w:hAnsi="Times New Roman"/>
          <w:color w:val="auto"/>
          <w:sz w:val="24"/>
          <w:szCs w:val="24"/>
        </w:rPr>
        <w:t>обучающегося к совместно­раздел</w:t>
      </w:r>
      <w:r w:rsidR="00D30361" w:rsidRPr="00C92BBF">
        <w:rPr>
          <w:rFonts w:ascii="Times New Roman" w:hAnsi="Times New Roman"/>
          <w:color w:val="auto"/>
          <w:sz w:val="24"/>
          <w:szCs w:val="24"/>
        </w:rPr>
        <w:t>е</w:t>
      </w:r>
      <w:r w:rsidRPr="00C92BBF">
        <w:rPr>
          <w:rFonts w:ascii="Times New Roman" w:hAnsi="Times New Roman"/>
          <w:color w:val="auto"/>
          <w:sz w:val="24"/>
          <w:szCs w:val="24"/>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C92BBF" w:rsidRDefault="00653A76" w:rsidP="00F13056">
      <w:pPr>
        <w:pStyle w:val="a3"/>
        <w:spacing w:line="360" w:lineRule="auto"/>
        <w:ind w:firstLine="454"/>
        <w:rPr>
          <w:rFonts w:ascii="Times New Roman" w:hAnsi="Times New Roman"/>
          <w:color w:val="auto"/>
          <w:sz w:val="24"/>
          <w:szCs w:val="24"/>
        </w:rPr>
      </w:pPr>
      <w:r w:rsidRPr="00C92BBF">
        <w:rPr>
          <w:rFonts w:ascii="Times New Roman" w:hAnsi="Times New Roman"/>
          <w:b/>
          <w:bCs/>
          <w:color w:val="auto"/>
          <w:sz w:val="24"/>
          <w:szCs w:val="24"/>
        </w:rPr>
        <w:t>Понятие «универсальные учебные действия»</w:t>
      </w:r>
    </w:p>
    <w:p w:rsidR="00653A76" w:rsidRPr="00C92BBF" w:rsidRDefault="00653A76" w:rsidP="00F13056">
      <w:pPr>
        <w:pStyle w:val="a3"/>
        <w:spacing w:line="360" w:lineRule="auto"/>
        <w:ind w:firstLine="454"/>
        <w:rPr>
          <w:rFonts w:ascii="Times New Roman" w:hAnsi="Times New Roman"/>
          <w:color w:val="auto"/>
          <w:sz w:val="24"/>
          <w:szCs w:val="24"/>
        </w:rPr>
      </w:pPr>
      <w:r w:rsidRPr="00C92BBF">
        <w:rPr>
          <w:rFonts w:ascii="Times New Roman" w:hAnsi="Times New Roman"/>
          <w:color w:val="auto"/>
          <w:spacing w:val="-2"/>
          <w:sz w:val="24"/>
          <w:szCs w:val="24"/>
        </w:rPr>
        <w:t>В широком значении термин «универсальные учебные дей</w:t>
      </w:r>
      <w:r w:rsidRPr="00C92BBF">
        <w:rPr>
          <w:rFonts w:ascii="Times New Roman" w:hAnsi="Times New Roman"/>
          <w:color w:val="auto"/>
          <w:sz w:val="24"/>
          <w:szCs w:val="24"/>
        </w:rPr>
        <w:t>ствия» означает умение учиться, т.</w:t>
      </w:r>
      <w:r w:rsidRPr="00C92BBF">
        <w:rPr>
          <w:rFonts w:ascii="Times New Roman" w:hAnsi="Times New Roman"/>
          <w:color w:val="auto"/>
          <w:sz w:val="24"/>
          <w:szCs w:val="24"/>
        </w:rPr>
        <w:t> </w:t>
      </w:r>
      <w:r w:rsidRPr="00C92BBF">
        <w:rPr>
          <w:rFonts w:ascii="Times New Roman" w:hAnsi="Times New Roman"/>
          <w:color w:val="auto"/>
          <w:sz w:val="24"/>
          <w:szCs w:val="24"/>
        </w:rPr>
        <w:t>е. способность субъекта</w:t>
      </w:r>
      <w:r w:rsidR="00AD265D" w:rsidRPr="00C92BBF">
        <w:rPr>
          <w:rFonts w:ascii="Times New Roman" w:hAnsi="Times New Roman"/>
          <w:color w:val="auto"/>
          <w:sz w:val="24"/>
          <w:szCs w:val="24"/>
        </w:rPr>
        <w:t xml:space="preserve"> </w:t>
      </w:r>
      <w:r w:rsidRPr="00C92BBF">
        <w:rPr>
          <w:rFonts w:ascii="Times New Roman" w:hAnsi="Times New Roman"/>
          <w:color w:val="auto"/>
          <w:sz w:val="24"/>
          <w:szCs w:val="24"/>
        </w:rPr>
        <w:t>к саморазвитию и самосовершенствованию пут</w:t>
      </w:r>
      <w:r w:rsidR="00D30361" w:rsidRPr="00C92BBF">
        <w:rPr>
          <w:rFonts w:ascii="Times New Roman" w:hAnsi="Times New Roman"/>
          <w:color w:val="auto"/>
          <w:sz w:val="24"/>
          <w:szCs w:val="24"/>
        </w:rPr>
        <w:t>е</w:t>
      </w:r>
      <w:r w:rsidRPr="00C92BBF">
        <w:rPr>
          <w:rFonts w:ascii="Times New Roman" w:hAnsi="Times New Roman"/>
          <w:color w:val="auto"/>
          <w:sz w:val="24"/>
          <w:szCs w:val="24"/>
        </w:rPr>
        <w:t>м сознательного и активного присвоения нового социального опыта.</w:t>
      </w:r>
    </w:p>
    <w:p w:rsidR="00653A76" w:rsidRPr="00C92BBF" w:rsidRDefault="00653A76" w:rsidP="00F13056">
      <w:pPr>
        <w:pStyle w:val="a3"/>
        <w:spacing w:line="360" w:lineRule="auto"/>
        <w:ind w:firstLine="454"/>
        <w:rPr>
          <w:rFonts w:ascii="Times New Roman" w:hAnsi="Times New Roman"/>
          <w:b/>
          <w:bCs/>
          <w:color w:val="auto"/>
          <w:spacing w:val="-4"/>
          <w:sz w:val="24"/>
          <w:szCs w:val="24"/>
        </w:rPr>
      </w:pPr>
      <w:r w:rsidRPr="00C92BBF">
        <w:rPr>
          <w:rFonts w:ascii="Times New Roman" w:hAnsi="Times New Roman"/>
          <w:color w:val="auto"/>
          <w:sz w:val="24"/>
          <w:szCs w:val="24"/>
        </w:rPr>
        <w:t>Способность обучающегося самостоятельно успешно усва</w:t>
      </w:r>
      <w:r w:rsidRPr="00C92BBF">
        <w:rPr>
          <w:rFonts w:ascii="Times New Roman" w:hAnsi="Times New Roman"/>
          <w:color w:val="auto"/>
          <w:spacing w:val="-4"/>
          <w:sz w:val="24"/>
          <w:szCs w:val="24"/>
        </w:rPr>
        <w:t xml:space="preserve">ивать новые знания, формировать умения и компетентности, </w:t>
      </w:r>
      <w:r w:rsidRPr="00C92BBF">
        <w:rPr>
          <w:rFonts w:ascii="Times New Roman" w:hAnsi="Times New Roman"/>
          <w:color w:val="auto"/>
          <w:sz w:val="24"/>
          <w:szCs w:val="24"/>
        </w:rPr>
        <w:t>включая самостоятельную организацию это</w:t>
      </w:r>
      <w:r w:rsidR="007E3D6D" w:rsidRPr="00C92BBF">
        <w:rPr>
          <w:rFonts w:ascii="Times New Roman" w:hAnsi="Times New Roman"/>
          <w:color w:val="auto"/>
          <w:sz w:val="24"/>
          <w:szCs w:val="24"/>
        </w:rPr>
        <w:t>й</w:t>
      </w:r>
      <w:r w:rsidR="00AD265D" w:rsidRPr="00C92BBF">
        <w:rPr>
          <w:rFonts w:ascii="Times New Roman" w:hAnsi="Times New Roman"/>
          <w:color w:val="auto"/>
          <w:sz w:val="24"/>
          <w:szCs w:val="24"/>
        </w:rPr>
        <w:t xml:space="preserve"> </w:t>
      </w:r>
      <w:r w:rsidR="007E3D6D" w:rsidRPr="00C92BBF">
        <w:rPr>
          <w:rFonts w:ascii="Times New Roman" w:hAnsi="Times New Roman"/>
          <w:color w:val="auto"/>
          <w:sz w:val="24"/>
          <w:szCs w:val="24"/>
        </w:rPr>
        <w:t>деятельности</w:t>
      </w:r>
      <w:r w:rsidRPr="00C92BBF">
        <w:rPr>
          <w:rFonts w:ascii="Times New Roman" w:hAnsi="Times New Roman"/>
          <w:color w:val="auto"/>
          <w:sz w:val="24"/>
          <w:szCs w:val="24"/>
        </w:rPr>
        <w:t>, т.</w:t>
      </w:r>
      <w:r w:rsidRPr="00C92BBF">
        <w:rPr>
          <w:rFonts w:ascii="Times New Roman" w:hAnsi="Times New Roman"/>
          <w:color w:val="auto"/>
          <w:sz w:val="24"/>
          <w:szCs w:val="24"/>
        </w:rPr>
        <w:t> </w:t>
      </w:r>
      <w:r w:rsidRPr="00C92BBF">
        <w:rPr>
          <w:rFonts w:ascii="Times New Roman" w:hAnsi="Times New Roman"/>
          <w:color w:val="auto"/>
          <w:sz w:val="24"/>
          <w:szCs w:val="24"/>
        </w:rPr>
        <w:t xml:space="preserve">е. </w:t>
      </w:r>
      <w:r w:rsidRPr="00C92BBF">
        <w:rPr>
          <w:rFonts w:ascii="Times New Roman" w:hAnsi="Times New Roman"/>
          <w:color w:val="auto"/>
          <w:spacing w:val="-4"/>
          <w:sz w:val="24"/>
          <w:szCs w:val="24"/>
        </w:rPr>
        <w:t xml:space="preserve">умение учиться, обеспечивается тем, что универсальные учебные </w:t>
      </w:r>
      <w:r w:rsidRPr="00C92BBF">
        <w:rPr>
          <w:rFonts w:ascii="Times New Roman" w:hAnsi="Times New Roman"/>
          <w:color w:val="auto"/>
          <w:sz w:val="24"/>
          <w:szCs w:val="24"/>
        </w:rPr>
        <w:t>действия как обобщ</w:t>
      </w:r>
      <w:r w:rsidR="00D30361" w:rsidRPr="00C92BBF">
        <w:rPr>
          <w:rFonts w:ascii="Times New Roman" w:hAnsi="Times New Roman"/>
          <w:color w:val="auto"/>
          <w:sz w:val="24"/>
          <w:szCs w:val="24"/>
        </w:rPr>
        <w:t>е</w:t>
      </w:r>
      <w:r w:rsidRPr="00C92BBF">
        <w:rPr>
          <w:rFonts w:ascii="Times New Roman" w:hAnsi="Times New Roman"/>
          <w:color w:val="auto"/>
          <w:sz w:val="24"/>
          <w:szCs w:val="24"/>
        </w:rPr>
        <w:t xml:space="preserve">нные действия открывают обучающимся </w:t>
      </w:r>
      <w:r w:rsidRPr="00C92BBF">
        <w:rPr>
          <w:rFonts w:ascii="Times New Roman" w:hAnsi="Times New Roman"/>
          <w:color w:val="auto"/>
          <w:spacing w:val="-4"/>
          <w:sz w:val="24"/>
          <w:szCs w:val="24"/>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sidRPr="00C92BBF">
        <w:rPr>
          <w:rFonts w:ascii="Times New Roman" w:hAnsi="Times New Roman"/>
          <w:color w:val="auto"/>
          <w:spacing w:val="-4"/>
          <w:sz w:val="24"/>
          <w:szCs w:val="24"/>
        </w:rPr>
        <w:t>е</w:t>
      </w:r>
      <w:r w:rsidRPr="00C92BBF">
        <w:rPr>
          <w:rFonts w:ascii="Times New Roman" w:hAnsi="Times New Roman"/>
          <w:color w:val="auto"/>
          <w:spacing w:val="-4"/>
          <w:sz w:val="24"/>
          <w:szCs w:val="24"/>
        </w:rPr>
        <w:t xml:space="preserve"> целевой направленности, ценностно­смысловых и операциональных характеристик. Таким образом, </w:t>
      </w:r>
      <w:r w:rsidRPr="00C92BBF">
        <w:rPr>
          <w:rFonts w:ascii="Times New Roman" w:hAnsi="Times New Roman"/>
          <w:color w:val="auto"/>
          <w:spacing w:val="-2"/>
          <w:sz w:val="24"/>
          <w:szCs w:val="24"/>
        </w:rPr>
        <w:t>достижение умения учиться предполагает полноценное осво</w:t>
      </w:r>
      <w:r w:rsidRPr="00C92BBF">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C92BBF">
        <w:rPr>
          <w:rFonts w:ascii="Times New Roman" w:hAnsi="Times New Roman"/>
          <w:color w:val="auto"/>
          <w:spacing w:val="-2"/>
          <w:sz w:val="24"/>
          <w:szCs w:val="24"/>
        </w:rPr>
        <w:t xml:space="preserve">учиться — существенный фактор повышения эффективности </w:t>
      </w:r>
      <w:r w:rsidRPr="00C92BBF">
        <w:rPr>
          <w:rFonts w:ascii="Times New Roman" w:hAnsi="Times New Roman"/>
          <w:color w:val="auto"/>
          <w:sz w:val="24"/>
          <w:szCs w:val="24"/>
        </w:rPr>
        <w:t xml:space="preserve">освоения обучающимися предметных знаний, формирования </w:t>
      </w:r>
      <w:r w:rsidRPr="00C92BBF">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653A76" w:rsidRPr="00C92BBF" w:rsidRDefault="00653A76" w:rsidP="00F13056">
      <w:pPr>
        <w:pStyle w:val="a3"/>
        <w:spacing w:line="360" w:lineRule="auto"/>
        <w:ind w:firstLine="454"/>
        <w:rPr>
          <w:rFonts w:ascii="Times New Roman" w:hAnsi="Times New Roman"/>
          <w:color w:val="auto"/>
          <w:sz w:val="24"/>
          <w:szCs w:val="24"/>
        </w:rPr>
      </w:pPr>
      <w:r w:rsidRPr="00C92BBF">
        <w:rPr>
          <w:rFonts w:ascii="Times New Roman" w:hAnsi="Times New Roman"/>
          <w:b/>
          <w:bCs/>
          <w:color w:val="auto"/>
          <w:sz w:val="24"/>
          <w:szCs w:val="24"/>
        </w:rPr>
        <w:t>Функции универсальных учебных действий:</w:t>
      </w:r>
    </w:p>
    <w:p w:rsidR="00653A76" w:rsidRPr="00C92BBF" w:rsidRDefault="00653A76" w:rsidP="00BD7394">
      <w:pPr>
        <w:pStyle w:val="21"/>
        <w:rPr>
          <w:sz w:val="24"/>
        </w:rPr>
      </w:pPr>
      <w:r w:rsidRPr="00C92BBF">
        <w:rPr>
          <w:spacing w:val="2"/>
          <w:sz w:val="24"/>
        </w:rPr>
        <w:t>обеспечение возможностей обучающегося самостоятель</w:t>
      </w:r>
      <w:r w:rsidRPr="00C92BBF">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C92BBF" w:rsidRDefault="00653A76" w:rsidP="00BD7394">
      <w:pPr>
        <w:pStyle w:val="21"/>
        <w:rPr>
          <w:sz w:val="24"/>
        </w:rPr>
      </w:pPr>
      <w:r w:rsidRPr="00C92BBF">
        <w:rPr>
          <w:sz w:val="24"/>
        </w:rPr>
        <w:lastRenderedPageBreak/>
        <w:t xml:space="preserve">создание условий для гармоничного развития личности </w:t>
      </w:r>
      <w:r w:rsidRPr="00C92BBF">
        <w:rPr>
          <w:spacing w:val="2"/>
          <w:sz w:val="24"/>
        </w:rPr>
        <w:t>и е</w:t>
      </w:r>
      <w:r w:rsidR="00D30361" w:rsidRPr="00C92BBF">
        <w:rPr>
          <w:spacing w:val="2"/>
          <w:sz w:val="24"/>
        </w:rPr>
        <w:t>е</w:t>
      </w:r>
      <w:r w:rsidRPr="00C92BBF">
        <w:rPr>
          <w:spacing w:val="2"/>
          <w:sz w:val="24"/>
        </w:rPr>
        <w:t xml:space="preserve"> самореализации на основе готовности к непрерывному образованию; обеспечение успешного усвоения знаний, </w:t>
      </w:r>
      <w:r w:rsidRPr="00C92BBF">
        <w:rPr>
          <w:sz w:val="24"/>
        </w:rPr>
        <w:t>формирования умений, навыков и компетентностей в любой предметной области.</w:t>
      </w:r>
    </w:p>
    <w:p w:rsidR="00653A76" w:rsidRPr="00C92BBF" w:rsidRDefault="00653A76" w:rsidP="00BD7394">
      <w:pPr>
        <w:pStyle w:val="a3"/>
        <w:spacing w:line="360" w:lineRule="auto"/>
        <w:ind w:firstLine="454"/>
        <w:rPr>
          <w:rFonts w:ascii="Times New Roman" w:hAnsi="Times New Roman"/>
          <w:color w:val="auto"/>
          <w:sz w:val="24"/>
          <w:szCs w:val="24"/>
        </w:rPr>
      </w:pPr>
      <w:r w:rsidRPr="00C92BBF">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C92BBF">
        <w:rPr>
          <w:rFonts w:ascii="Times New Roman" w:hAnsi="Times New Roman"/>
          <w:color w:val="auto"/>
          <w:spacing w:val="-2"/>
          <w:sz w:val="24"/>
          <w:szCs w:val="24"/>
        </w:rPr>
        <w:t xml:space="preserve">тер; обеспечивают целостность общекультурного, личностного </w:t>
      </w:r>
      <w:r w:rsidRPr="00C92BBF">
        <w:rPr>
          <w:rFonts w:ascii="Times New Roman" w:hAnsi="Times New Roman"/>
          <w:color w:val="auto"/>
          <w:sz w:val="24"/>
          <w:szCs w:val="24"/>
        </w:rPr>
        <w:t>и познавательного ра</w:t>
      </w:r>
      <w:r w:rsidR="00B364BF" w:rsidRPr="00C92BBF">
        <w:rPr>
          <w:rFonts w:ascii="Times New Roman" w:hAnsi="Times New Roman"/>
          <w:color w:val="auto"/>
          <w:sz w:val="24"/>
          <w:szCs w:val="24"/>
        </w:rPr>
        <w:t xml:space="preserve">звития и саморазвития личности; </w:t>
      </w:r>
      <w:r w:rsidRPr="00C92BBF">
        <w:rPr>
          <w:rFonts w:ascii="Times New Roman" w:hAnsi="Times New Roman"/>
          <w:color w:val="auto"/>
          <w:sz w:val="24"/>
          <w:szCs w:val="24"/>
        </w:rPr>
        <w:t>обес</w:t>
      </w:r>
      <w:r w:rsidRPr="00C92BBF">
        <w:rPr>
          <w:rFonts w:ascii="Times New Roman" w:hAnsi="Times New Roman"/>
          <w:color w:val="auto"/>
          <w:spacing w:val="2"/>
          <w:sz w:val="24"/>
          <w:szCs w:val="24"/>
        </w:rPr>
        <w:t xml:space="preserve">печивают преемственность всех </w:t>
      </w:r>
      <w:r w:rsidR="00AD64C6" w:rsidRPr="00C92BBF">
        <w:rPr>
          <w:rFonts w:ascii="Times New Roman" w:hAnsi="Times New Roman"/>
          <w:color w:val="auto"/>
          <w:spacing w:val="2"/>
          <w:sz w:val="24"/>
          <w:szCs w:val="24"/>
        </w:rPr>
        <w:t xml:space="preserve">уровней </w:t>
      </w:r>
      <w:r w:rsidRPr="00C92BBF">
        <w:rPr>
          <w:rFonts w:ascii="Times New Roman" w:hAnsi="Times New Roman"/>
          <w:color w:val="auto"/>
          <w:spacing w:val="2"/>
          <w:sz w:val="24"/>
          <w:szCs w:val="24"/>
        </w:rPr>
        <w:t>образовательно</w:t>
      </w:r>
      <w:r w:rsidR="007E3D6D" w:rsidRPr="00C92BBF">
        <w:rPr>
          <w:rFonts w:ascii="Times New Roman" w:hAnsi="Times New Roman"/>
          <w:color w:val="auto"/>
          <w:spacing w:val="2"/>
          <w:sz w:val="24"/>
          <w:szCs w:val="24"/>
        </w:rPr>
        <w:t>й</w:t>
      </w:r>
      <w:r w:rsidR="00AD265D" w:rsidRPr="00C92BBF">
        <w:rPr>
          <w:rFonts w:ascii="Times New Roman" w:hAnsi="Times New Roman"/>
          <w:color w:val="auto"/>
          <w:spacing w:val="2"/>
          <w:sz w:val="24"/>
          <w:szCs w:val="24"/>
        </w:rPr>
        <w:t xml:space="preserve"> </w:t>
      </w:r>
      <w:r w:rsidR="007E3D6D" w:rsidRPr="00C92BBF">
        <w:rPr>
          <w:rFonts w:ascii="Times New Roman" w:hAnsi="Times New Roman"/>
          <w:color w:val="auto"/>
          <w:spacing w:val="2"/>
          <w:sz w:val="24"/>
          <w:szCs w:val="24"/>
        </w:rPr>
        <w:t>деятельности</w:t>
      </w:r>
      <w:r w:rsidRPr="00C92BBF">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w:t>
      </w:r>
      <w:r w:rsidR="00D30361" w:rsidRPr="00C92BBF">
        <w:rPr>
          <w:rFonts w:ascii="Times New Roman" w:hAnsi="Times New Roman"/>
          <w:color w:val="auto"/>
          <w:spacing w:val="2"/>
          <w:sz w:val="24"/>
          <w:szCs w:val="24"/>
        </w:rPr>
        <w:t>е</w:t>
      </w:r>
      <w:r w:rsidRPr="00C92BBF">
        <w:rPr>
          <w:rFonts w:ascii="Times New Roman" w:hAnsi="Times New Roman"/>
          <w:color w:val="auto"/>
          <w:spacing w:val="2"/>
          <w:sz w:val="24"/>
          <w:szCs w:val="24"/>
        </w:rPr>
        <w:t xml:space="preserve"> специально­</w:t>
      </w:r>
      <w:r w:rsidRPr="00C92BBF">
        <w:rPr>
          <w:rFonts w:ascii="Times New Roman" w:hAnsi="Times New Roman"/>
          <w:color w:val="auto"/>
          <w:sz w:val="24"/>
          <w:szCs w:val="24"/>
        </w:rPr>
        <w:t xml:space="preserve">предметного содержания. </w:t>
      </w:r>
    </w:p>
    <w:p w:rsidR="00653A76" w:rsidRPr="00C92BBF" w:rsidRDefault="00653A76" w:rsidP="00F13056">
      <w:pPr>
        <w:pStyle w:val="a3"/>
        <w:spacing w:line="360" w:lineRule="auto"/>
        <w:ind w:firstLine="454"/>
        <w:rPr>
          <w:rFonts w:ascii="Times New Roman" w:hAnsi="Times New Roman"/>
          <w:b/>
          <w:bCs/>
          <w:color w:val="auto"/>
          <w:sz w:val="24"/>
          <w:szCs w:val="24"/>
        </w:rPr>
      </w:pPr>
      <w:r w:rsidRPr="00C92BBF">
        <w:rPr>
          <w:rFonts w:ascii="Times New Roman" w:hAnsi="Times New Roman"/>
          <w:color w:val="auto"/>
          <w:spacing w:val="2"/>
          <w:sz w:val="24"/>
          <w:szCs w:val="24"/>
        </w:rPr>
        <w:t>Универсальные учебные действия обеспечивают этапы</w:t>
      </w:r>
      <w:r w:rsidR="00AD265D" w:rsidRPr="00C92BBF">
        <w:rPr>
          <w:rFonts w:ascii="Times New Roman" w:hAnsi="Times New Roman"/>
          <w:color w:val="auto"/>
          <w:spacing w:val="2"/>
          <w:sz w:val="24"/>
          <w:szCs w:val="24"/>
        </w:rPr>
        <w:t xml:space="preserve"> </w:t>
      </w:r>
      <w:r w:rsidRPr="00C92BBF">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653A76" w:rsidRPr="00C92BBF" w:rsidRDefault="00653A76" w:rsidP="00F13056">
      <w:pPr>
        <w:pStyle w:val="a3"/>
        <w:spacing w:line="360" w:lineRule="auto"/>
        <w:ind w:firstLine="454"/>
        <w:rPr>
          <w:rFonts w:ascii="Times New Roman" w:hAnsi="Times New Roman"/>
          <w:color w:val="auto"/>
          <w:sz w:val="24"/>
          <w:szCs w:val="24"/>
        </w:rPr>
      </w:pPr>
      <w:r w:rsidRPr="00C92BBF">
        <w:rPr>
          <w:rFonts w:ascii="Times New Roman" w:hAnsi="Times New Roman"/>
          <w:b/>
          <w:bCs/>
          <w:color w:val="auto"/>
          <w:sz w:val="24"/>
          <w:szCs w:val="24"/>
        </w:rPr>
        <w:t>Виды универсальных учебных действий</w:t>
      </w:r>
    </w:p>
    <w:p w:rsidR="00653A76" w:rsidRPr="00C92BBF" w:rsidRDefault="00653A76" w:rsidP="00F13056">
      <w:pPr>
        <w:pStyle w:val="a3"/>
        <w:spacing w:line="360" w:lineRule="auto"/>
        <w:ind w:firstLine="454"/>
        <w:rPr>
          <w:rFonts w:ascii="Times New Roman" w:hAnsi="Times New Roman"/>
          <w:b/>
          <w:bCs/>
          <w:iCs/>
          <w:color w:val="auto"/>
          <w:sz w:val="24"/>
          <w:szCs w:val="24"/>
        </w:rPr>
      </w:pPr>
      <w:r w:rsidRPr="00C92BBF">
        <w:rPr>
          <w:rFonts w:ascii="Times New Roman" w:hAnsi="Times New Roman"/>
          <w:color w:val="auto"/>
          <w:spacing w:val="2"/>
          <w:sz w:val="24"/>
          <w:szCs w:val="24"/>
        </w:rPr>
        <w:t>В составе основных видов универсальных учебных дей</w:t>
      </w:r>
      <w:r w:rsidRPr="00C92BBF">
        <w:rPr>
          <w:rFonts w:ascii="Times New Roman" w:hAnsi="Times New Roman"/>
          <w:color w:val="auto"/>
          <w:sz w:val="24"/>
          <w:szCs w:val="24"/>
        </w:rPr>
        <w:t>ствий, соответствующих ключевым целям общего образова</w:t>
      </w:r>
      <w:r w:rsidRPr="00C92BBF">
        <w:rPr>
          <w:rFonts w:ascii="Times New Roman" w:hAnsi="Times New Roman"/>
          <w:color w:val="auto"/>
          <w:spacing w:val="2"/>
          <w:sz w:val="24"/>
          <w:szCs w:val="24"/>
        </w:rPr>
        <w:t xml:space="preserve">ния, можно выделить </w:t>
      </w:r>
      <w:r w:rsidR="00212A1D" w:rsidRPr="00C92BBF">
        <w:rPr>
          <w:rFonts w:ascii="Times New Roman" w:hAnsi="Times New Roman"/>
          <w:color w:val="auto"/>
          <w:spacing w:val="2"/>
          <w:sz w:val="24"/>
          <w:szCs w:val="24"/>
        </w:rPr>
        <w:t xml:space="preserve">следующие </w:t>
      </w:r>
      <w:r w:rsidRPr="00C92BBF">
        <w:rPr>
          <w:rFonts w:ascii="Times New Roman" w:hAnsi="Times New Roman"/>
          <w:color w:val="auto"/>
          <w:spacing w:val="2"/>
          <w:sz w:val="24"/>
          <w:szCs w:val="24"/>
        </w:rPr>
        <w:t>блок</w:t>
      </w:r>
      <w:r w:rsidR="00212A1D" w:rsidRPr="00C92BBF">
        <w:rPr>
          <w:rFonts w:ascii="Times New Roman" w:hAnsi="Times New Roman"/>
          <w:color w:val="auto"/>
          <w:spacing w:val="2"/>
          <w:sz w:val="24"/>
          <w:szCs w:val="24"/>
        </w:rPr>
        <w:t>и</w:t>
      </w:r>
      <w:r w:rsidRPr="00C92BBF">
        <w:rPr>
          <w:rFonts w:ascii="Times New Roman" w:hAnsi="Times New Roman"/>
          <w:color w:val="auto"/>
          <w:spacing w:val="2"/>
          <w:sz w:val="24"/>
          <w:szCs w:val="24"/>
        </w:rPr>
        <w:t xml:space="preserve">: </w:t>
      </w:r>
      <w:r w:rsidRPr="00C92BBF">
        <w:rPr>
          <w:rFonts w:ascii="Times New Roman" w:hAnsi="Times New Roman"/>
          <w:b/>
          <w:bCs/>
          <w:iCs/>
          <w:color w:val="auto"/>
          <w:spacing w:val="2"/>
          <w:sz w:val="24"/>
          <w:szCs w:val="24"/>
        </w:rPr>
        <w:t>регуля</w:t>
      </w:r>
      <w:r w:rsidRPr="00C92BBF">
        <w:rPr>
          <w:rFonts w:ascii="Times New Roman" w:hAnsi="Times New Roman"/>
          <w:b/>
          <w:bCs/>
          <w:iCs/>
          <w:color w:val="auto"/>
          <w:spacing w:val="4"/>
          <w:sz w:val="24"/>
          <w:szCs w:val="24"/>
        </w:rPr>
        <w:t xml:space="preserve">тивный </w:t>
      </w:r>
      <w:r w:rsidRPr="00C92BBF">
        <w:rPr>
          <w:rFonts w:ascii="Times New Roman" w:hAnsi="Times New Roman"/>
          <w:color w:val="auto"/>
          <w:spacing w:val="4"/>
          <w:sz w:val="24"/>
          <w:szCs w:val="24"/>
        </w:rPr>
        <w:t>(</w:t>
      </w:r>
      <w:r w:rsidRPr="00C92BBF">
        <w:rPr>
          <w:rFonts w:ascii="Times New Roman" w:hAnsi="Times New Roman"/>
          <w:iCs/>
          <w:color w:val="auto"/>
          <w:spacing w:val="4"/>
          <w:sz w:val="24"/>
          <w:szCs w:val="24"/>
        </w:rPr>
        <w:t>включающий также действия саморегуляции</w:t>
      </w:r>
      <w:r w:rsidRPr="00C92BBF">
        <w:rPr>
          <w:rFonts w:ascii="Times New Roman" w:hAnsi="Times New Roman"/>
          <w:color w:val="auto"/>
          <w:spacing w:val="4"/>
          <w:sz w:val="24"/>
          <w:szCs w:val="24"/>
        </w:rPr>
        <w:t xml:space="preserve">), </w:t>
      </w:r>
      <w:r w:rsidRPr="00C92BBF">
        <w:rPr>
          <w:rFonts w:ascii="Times New Roman" w:hAnsi="Times New Roman"/>
          <w:b/>
          <w:bCs/>
          <w:iCs/>
          <w:color w:val="auto"/>
          <w:sz w:val="24"/>
          <w:szCs w:val="24"/>
        </w:rPr>
        <w:t xml:space="preserve">познавательный </w:t>
      </w:r>
      <w:r w:rsidRPr="00C92BBF">
        <w:rPr>
          <w:rFonts w:ascii="Times New Roman" w:hAnsi="Times New Roman"/>
          <w:color w:val="auto"/>
          <w:sz w:val="24"/>
          <w:szCs w:val="24"/>
        </w:rPr>
        <w:t xml:space="preserve">и </w:t>
      </w:r>
      <w:r w:rsidRPr="00C92BBF">
        <w:rPr>
          <w:rFonts w:ascii="Times New Roman" w:hAnsi="Times New Roman"/>
          <w:b/>
          <w:bCs/>
          <w:iCs/>
          <w:color w:val="auto"/>
          <w:sz w:val="24"/>
          <w:szCs w:val="24"/>
        </w:rPr>
        <w:t>коммуникативный</w:t>
      </w:r>
      <w:r w:rsidRPr="00C92BBF">
        <w:rPr>
          <w:rFonts w:ascii="Times New Roman" w:hAnsi="Times New Roman"/>
          <w:color w:val="auto"/>
          <w:sz w:val="24"/>
          <w:szCs w:val="24"/>
        </w:rPr>
        <w:t>.</w:t>
      </w:r>
    </w:p>
    <w:p w:rsidR="008C6CAF" w:rsidRPr="00C92BBF" w:rsidRDefault="00653A76" w:rsidP="008C6CAF">
      <w:pPr>
        <w:spacing w:line="360" w:lineRule="auto"/>
        <w:ind w:firstLine="709"/>
        <w:jc w:val="both"/>
      </w:pPr>
      <w:r w:rsidRPr="00C92BBF">
        <w:rPr>
          <w:b/>
          <w:bCs/>
          <w:iCs/>
          <w:spacing w:val="4"/>
        </w:rPr>
        <w:t xml:space="preserve">Личностные </w:t>
      </w:r>
      <w:r w:rsidR="008C6CAF" w:rsidRPr="00C92BBF">
        <w:t>обеспечивают ценностно</w:t>
      </w:r>
      <w:r w:rsidR="00AD265D" w:rsidRPr="00C92BBF">
        <w:t>-</w:t>
      </w:r>
      <w:r w:rsidR="008C6CAF" w:rsidRPr="00C92BBF">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C92BBF" w:rsidRDefault="008C6CAF" w:rsidP="008C6CAF">
      <w:pPr>
        <w:spacing w:line="360" w:lineRule="auto"/>
        <w:ind w:firstLine="709"/>
        <w:jc w:val="both"/>
      </w:pPr>
      <w:r w:rsidRPr="00C92BBF">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sidRPr="00C92BBF">
        <w:t>е</w:t>
      </w:r>
      <w:r w:rsidRPr="00C92BBF">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C92BBF" w:rsidRDefault="007C25ED" w:rsidP="007C25ED">
      <w:pPr>
        <w:pStyle w:val="a3"/>
        <w:spacing w:line="360" w:lineRule="auto"/>
        <w:ind w:firstLine="709"/>
        <w:rPr>
          <w:rFonts w:ascii="Times New Roman" w:hAnsi="Times New Roman"/>
          <w:color w:val="auto"/>
          <w:sz w:val="24"/>
          <w:szCs w:val="24"/>
        </w:rPr>
      </w:pPr>
      <w:r w:rsidRPr="00C92BBF">
        <w:rPr>
          <w:rFonts w:ascii="Times New Roman" w:hAnsi="Times New Roman"/>
          <w:b/>
          <w:bCs/>
          <w:i/>
          <w:iCs/>
          <w:color w:val="auto"/>
          <w:spacing w:val="2"/>
          <w:sz w:val="24"/>
          <w:szCs w:val="24"/>
        </w:rPr>
        <w:t xml:space="preserve">Регулятивные универсальные учебные действия </w:t>
      </w:r>
      <w:r w:rsidRPr="00C92BBF">
        <w:rPr>
          <w:rFonts w:ascii="Times New Roman" w:hAnsi="Times New Roman"/>
          <w:color w:val="auto"/>
          <w:spacing w:val="2"/>
          <w:sz w:val="24"/>
          <w:szCs w:val="24"/>
        </w:rPr>
        <w:t>обе</w:t>
      </w:r>
      <w:r w:rsidRPr="00C92BBF">
        <w:rPr>
          <w:rFonts w:ascii="Times New Roman" w:hAnsi="Times New Roman"/>
          <w:color w:val="auto"/>
          <w:spacing w:val="4"/>
          <w:sz w:val="24"/>
          <w:szCs w:val="24"/>
        </w:rPr>
        <w:t>спечивают обучающимся организацию своей учебной дея</w:t>
      </w:r>
      <w:r w:rsidRPr="00C92BBF">
        <w:rPr>
          <w:rFonts w:ascii="Times New Roman" w:hAnsi="Times New Roman"/>
          <w:color w:val="auto"/>
          <w:sz w:val="24"/>
          <w:szCs w:val="24"/>
        </w:rPr>
        <w:t>тельности. К ним относятся:</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w:t>
      </w:r>
      <w:r w:rsidR="00D30361" w:rsidRPr="00C92BBF">
        <w:rPr>
          <w:rFonts w:ascii="Times New Roman" w:hAnsi="Times New Roman"/>
          <w:color w:val="auto"/>
          <w:sz w:val="24"/>
          <w:szCs w:val="24"/>
        </w:rPr>
        <w:t>е</w:t>
      </w:r>
      <w:r w:rsidRPr="00C92BBF">
        <w:rPr>
          <w:rFonts w:ascii="Times New Roman" w:hAnsi="Times New Roman"/>
          <w:color w:val="auto"/>
          <w:sz w:val="24"/>
          <w:szCs w:val="24"/>
        </w:rPr>
        <w:t xml:space="preserve"> неизвестно;</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 планирование — определение последовательности промежуточных целей с уч</w:t>
      </w:r>
      <w:r w:rsidR="00D30361" w:rsidRPr="00C92BBF">
        <w:rPr>
          <w:rFonts w:ascii="Times New Roman" w:hAnsi="Times New Roman"/>
          <w:color w:val="auto"/>
          <w:sz w:val="24"/>
          <w:szCs w:val="24"/>
        </w:rPr>
        <w:t>е</w:t>
      </w:r>
      <w:r w:rsidRPr="00C92BBF">
        <w:rPr>
          <w:rFonts w:ascii="Times New Roman" w:hAnsi="Times New Roman"/>
          <w:color w:val="auto"/>
          <w:sz w:val="24"/>
          <w:szCs w:val="24"/>
        </w:rPr>
        <w:t>том конечного результата; составление плана и последовательности действий;</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 прогнозирование — предвосхищение результата и уровня усвоения знаний, его временн</w:t>
      </w:r>
      <w:r w:rsidRPr="00C92BBF">
        <w:rPr>
          <w:rFonts w:ascii="Times New Roman" w:hAnsi="Times New Roman"/>
          <w:color w:val="auto"/>
          <w:spacing w:val="-107"/>
          <w:sz w:val="24"/>
          <w:szCs w:val="24"/>
        </w:rPr>
        <w:t>ы</w:t>
      </w:r>
      <w:r w:rsidRPr="00C92BBF">
        <w:rPr>
          <w:rFonts w:ascii="Times New Roman" w:hAnsi="Times New Roman"/>
          <w:color w:val="auto"/>
          <w:sz w:val="24"/>
          <w:szCs w:val="24"/>
        </w:rPr>
        <w:t>´х характеристик;</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lastRenderedPageBreak/>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sidRPr="00C92BBF">
        <w:rPr>
          <w:rFonts w:ascii="Times New Roman" w:hAnsi="Times New Roman"/>
          <w:color w:val="auto"/>
          <w:sz w:val="24"/>
          <w:szCs w:val="24"/>
        </w:rPr>
        <w:t>е</w:t>
      </w:r>
      <w:r w:rsidRPr="00C92BBF">
        <w:rPr>
          <w:rFonts w:ascii="Times New Roman" w:hAnsi="Times New Roman"/>
          <w:color w:val="auto"/>
          <w:sz w:val="24"/>
          <w:szCs w:val="24"/>
        </w:rPr>
        <w:t>том оценки этого результата самим обучающимся, учителем, другими обучающимися;</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 оценка — выделение и осознание обучающимся того, что им уже усвоено и что ему ещ</w:t>
      </w:r>
      <w:r w:rsidR="00D30361" w:rsidRPr="00C92BBF">
        <w:rPr>
          <w:rFonts w:ascii="Times New Roman" w:hAnsi="Times New Roman"/>
          <w:color w:val="auto"/>
          <w:sz w:val="24"/>
          <w:szCs w:val="24"/>
        </w:rPr>
        <w:t>е</w:t>
      </w:r>
      <w:r w:rsidRPr="00C92BBF">
        <w:rPr>
          <w:rFonts w:ascii="Times New Roman" w:hAnsi="Times New Roman"/>
          <w:color w:val="auto"/>
          <w:sz w:val="24"/>
          <w:szCs w:val="24"/>
        </w:rPr>
        <w:t xml:space="preserve"> нужно усвоить, осознание качества и уровня усвоения; объективная оценка личных результатов работы;</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pacing w:val="4"/>
          <w:sz w:val="24"/>
          <w:szCs w:val="24"/>
        </w:rPr>
        <w:t xml:space="preserve">- саморегуляция как способность к мобилизации сил и </w:t>
      </w:r>
      <w:r w:rsidRPr="00C92BBF">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C92BBF" w:rsidRDefault="007C25ED" w:rsidP="007C25ED">
      <w:pPr>
        <w:pStyle w:val="a3"/>
        <w:spacing w:line="360" w:lineRule="auto"/>
        <w:ind w:firstLine="709"/>
        <w:rPr>
          <w:rFonts w:ascii="Times New Roman" w:hAnsi="Times New Roman"/>
          <w:i/>
          <w:iCs/>
          <w:color w:val="auto"/>
          <w:sz w:val="24"/>
          <w:szCs w:val="24"/>
        </w:rPr>
      </w:pPr>
      <w:r w:rsidRPr="00C92BBF">
        <w:rPr>
          <w:rFonts w:ascii="Times New Roman" w:hAnsi="Times New Roman"/>
          <w:b/>
          <w:bCs/>
          <w:i/>
          <w:iCs/>
          <w:color w:val="auto"/>
          <w:spacing w:val="-4"/>
          <w:sz w:val="24"/>
          <w:szCs w:val="24"/>
        </w:rPr>
        <w:t xml:space="preserve">Познавательные универсальные учебные действия </w:t>
      </w:r>
      <w:r w:rsidRPr="00C92BBF">
        <w:rPr>
          <w:rFonts w:ascii="Times New Roman" w:hAnsi="Times New Roman"/>
          <w:color w:val="auto"/>
          <w:spacing w:val="-4"/>
          <w:sz w:val="24"/>
          <w:szCs w:val="24"/>
        </w:rPr>
        <w:t>вклю</w:t>
      </w:r>
      <w:r w:rsidRPr="00C92BBF">
        <w:rPr>
          <w:rFonts w:ascii="Times New Roman" w:hAnsi="Times New Roman"/>
          <w:color w:val="auto"/>
          <w:spacing w:val="2"/>
          <w:sz w:val="24"/>
          <w:szCs w:val="24"/>
        </w:rPr>
        <w:t xml:space="preserve">чают: общеучебные, логические учебные действия, а также </w:t>
      </w:r>
      <w:r w:rsidRPr="00C92BBF">
        <w:rPr>
          <w:rFonts w:ascii="Times New Roman" w:hAnsi="Times New Roman"/>
          <w:color w:val="auto"/>
          <w:sz w:val="24"/>
          <w:szCs w:val="24"/>
        </w:rPr>
        <w:t>постановку и решение проблемы.</w:t>
      </w:r>
    </w:p>
    <w:p w:rsidR="007C25ED" w:rsidRPr="00C92BBF" w:rsidRDefault="007C25ED" w:rsidP="007C25ED">
      <w:pPr>
        <w:pStyle w:val="a3"/>
        <w:spacing w:line="360" w:lineRule="auto"/>
        <w:ind w:firstLine="709"/>
        <w:rPr>
          <w:rFonts w:ascii="Times New Roman" w:hAnsi="Times New Roman"/>
          <w:color w:val="auto"/>
          <w:sz w:val="24"/>
          <w:szCs w:val="24"/>
        </w:rPr>
      </w:pPr>
      <w:r w:rsidRPr="00C92BBF">
        <w:rPr>
          <w:rFonts w:ascii="Times New Roman" w:hAnsi="Times New Roman"/>
          <w:iCs/>
          <w:color w:val="auto"/>
          <w:sz w:val="24"/>
          <w:szCs w:val="24"/>
        </w:rPr>
        <w:t>К</w:t>
      </w:r>
      <w:r w:rsidRPr="00C92BBF">
        <w:rPr>
          <w:rFonts w:ascii="Times New Roman" w:hAnsi="Times New Roman"/>
          <w:i/>
          <w:iCs/>
          <w:color w:val="auto"/>
          <w:sz w:val="24"/>
          <w:szCs w:val="24"/>
        </w:rPr>
        <w:t xml:space="preserve"> общеучебным универсальным действиям</w:t>
      </w:r>
      <w:r w:rsidRPr="00C92BBF">
        <w:rPr>
          <w:rFonts w:ascii="Times New Roman" w:hAnsi="Times New Roman"/>
          <w:iCs/>
          <w:color w:val="auto"/>
          <w:sz w:val="24"/>
          <w:szCs w:val="24"/>
        </w:rPr>
        <w:t xml:space="preserve"> относятся</w:t>
      </w:r>
      <w:r w:rsidRPr="00C92BBF">
        <w:rPr>
          <w:rFonts w:ascii="Times New Roman" w:hAnsi="Times New Roman"/>
          <w:color w:val="auto"/>
          <w:sz w:val="24"/>
          <w:szCs w:val="24"/>
        </w:rPr>
        <w:t>:</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 самостоятельное выделение и формулирование познавательной цели;</w:t>
      </w:r>
    </w:p>
    <w:p w:rsidR="007C25ED" w:rsidRPr="00C92BBF" w:rsidRDefault="007C25ED" w:rsidP="007C25ED">
      <w:pPr>
        <w:pStyle w:val="ad"/>
        <w:spacing w:line="360" w:lineRule="auto"/>
        <w:ind w:firstLine="709"/>
        <w:rPr>
          <w:rFonts w:ascii="Times New Roman" w:hAnsi="Times New Roman"/>
          <w:color w:val="auto"/>
          <w:spacing w:val="-2"/>
          <w:sz w:val="24"/>
          <w:szCs w:val="24"/>
        </w:rPr>
      </w:pPr>
      <w:r w:rsidRPr="00C92BBF">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 структурирование знаний;</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pacing w:val="2"/>
          <w:sz w:val="24"/>
          <w:szCs w:val="24"/>
        </w:rPr>
        <w:t>- выбор наиболее эффективных способов решения</w:t>
      </w:r>
      <w:r w:rsidRPr="00C92BBF">
        <w:rPr>
          <w:rFonts w:ascii="Times New Roman" w:hAnsi="Times New Roman"/>
          <w:color w:val="auto"/>
          <w:spacing w:val="-2"/>
          <w:sz w:val="24"/>
          <w:szCs w:val="24"/>
        </w:rPr>
        <w:t xml:space="preserve"> практических и познавательных</w:t>
      </w:r>
      <w:r w:rsidRPr="00C92BBF">
        <w:rPr>
          <w:rFonts w:ascii="Times New Roman" w:hAnsi="Times New Roman"/>
          <w:color w:val="auto"/>
          <w:spacing w:val="2"/>
          <w:sz w:val="24"/>
          <w:szCs w:val="24"/>
        </w:rPr>
        <w:t xml:space="preserve"> задач </w:t>
      </w:r>
      <w:r w:rsidRPr="00C92BBF">
        <w:rPr>
          <w:rFonts w:ascii="Times New Roman" w:hAnsi="Times New Roman"/>
          <w:color w:val="auto"/>
          <w:sz w:val="24"/>
          <w:szCs w:val="24"/>
        </w:rPr>
        <w:t>в зависимости от конкретных условий;</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pacing w:val="-4"/>
          <w:sz w:val="24"/>
          <w:szCs w:val="24"/>
        </w:rPr>
        <w:t>- рефлексия способов и условий действия, контроль и оцен</w:t>
      </w:r>
      <w:r w:rsidRPr="00C92BBF">
        <w:rPr>
          <w:rFonts w:ascii="Times New Roman" w:hAnsi="Times New Roman"/>
          <w:color w:val="auto"/>
          <w:sz w:val="24"/>
          <w:szCs w:val="24"/>
        </w:rPr>
        <w:t>ка процесса и результатов деятельности;</w:t>
      </w:r>
    </w:p>
    <w:p w:rsidR="007C25ED" w:rsidRPr="00C92BBF" w:rsidRDefault="007C25ED" w:rsidP="007C25ED">
      <w:pPr>
        <w:pStyle w:val="ad"/>
        <w:spacing w:line="360" w:lineRule="auto"/>
        <w:ind w:firstLine="709"/>
        <w:rPr>
          <w:rFonts w:ascii="Times New Roman" w:hAnsi="Times New Roman"/>
          <w:color w:val="auto"/>
          <w:spacing w:val="-4"/>
          <w:sz w:val="24"/>
          <w:szCs w:val="24"/>
        </w:rPr>
      </w:pPr>
      <w:r w:rsidRPr="00C92BBF">
        <w:rPr>
          <w:rFonts w:ascii="Times New Roman" w:hAnsi="Times New Roman"/>
          <w:color w:val="auto"/>
          <w:sz w:val="24"/>
          <w:szCs w:val="24"/>
        </w:rPr>
        <w:t xml:space="preserve">- смысловое чтение как осмысление цели чтения и выбор </w:t>
      </w:r>
      <w:r w:rsidRPr="00C92BBF">
        <w:rPr>
          <w:rFonts w:ascii="Times New Roman" w:hAnsi="Times New Roman"/>
          <w:color w:val="auto"/>
          <w:spacing w:val="-4"/>
          <w:sz w:val="24"/>
          <w:szCs w:val="24"/>
        </w:rPr>
        <w:t xml:space="preserve">вида чтения в зависимости от цели; извлечение необходимой </w:t>
      </w:r>
      <w:r w:rsidRPr="00C92BBF">
        <w:rPr>
          <w:rFonts w:ascii="Times New Roman" w:hAnsi="Times New Roman"/>
          <w:color w:val="auto"/>
          <w:spacing w:val="2"/>
          <w:sz w:val="24"/>
          <w:szCs w:val="24"/>
        </w:rPr>
        <w:t xml:space="preserve">информации из прослушанных текстов различных жанров; </w:t>
      </w:r>
      <w:r w:rsidRPr="00C92BBF">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C92BBF" w:rsidRDefault="007C25ED" w:rsidP="007C25ED">
      <w:pPr>
        <w:pStyle w:val="a3"/>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 xml:space="preserve">Особую группу общеучебных универсальных действий составляют </w:t>
      </w:r>
      <w:r w:rsidRPr="00C92BBF">
        <w:rPr>
          <w:rFonts w:ascii="Times New Roman" w:hAnsi="Times New Roman"/>
          <w:i/>
          <w:iCs/>
          <w:color w:val="auto"/>
          <w:sz w:val="24"/>
          <w:szCs w:val="24"/>
        </w:rPr>
        <w:t>знаково­символические действия</w:t>
      </w:r>
      <w:r w:rsidRPr="00C92BBF">
        <w:rPr>
          <w:rFonts w:ascii="Times New Roman" w:hAnsi="Times New Roman"/>
          <w:color w:val="auto"/>
          <w:sz w:val="24"/>
          <w:szCs w:val="24"/>
        </w:rPr>
        <w:t>:</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lastRenderedPageBreak/>
        <w:t>- преобразование модели с целью выявления общих законов, определяющих данную предметную область.</w:t>
      </w:r>
    </w:p>
    <w:p w:rsidR="007C25ED" w:rsidRPr="00C92BBF" w:rsidRDefault="007C25ED" w:rsidP="007C25ED">
      <w:pPr>
        <w:pStyle w:val="a3"/>
        <w:spacing w:line="360" w:lineRule="auto"/>
        <w:ind w:firstLine="709"/>
        <w:rPr>
          <w:rFonts w:ascii="Times New Roman" w:hAnsi="Times New Roman"/>
          <w:color w:val="auto"/>
          <w:sz w:val="24"/>
          <w:szCs w:val="24"/>
        </w:rPr>
      </w:pPr>
      <w:r w:rsidRPr="00C92BBF">
        <w:rPr>
          <w:rFonts w:ascii="Times New Roman" w:hAnsi="Times New Roman"/>
          <w:iCs/>
          <w:color w:val="auto"/>
          <w:sz w:val="24"/>
          <w:szCs w:val="24"/>
        </w:rPr>
        <w:t>К</w:t>
      </w:r>
      <w:r w:rsidRPr="00C92BBF">
        <w:rPr>
          <w:rFonts w:ascii="Times New Roman" w:hAnsi="Times New Roman"/>
          <w:i/>
          <w:iCs/>
          <w:color w:val="auto"/>
          <w:sz w:val="24"/>
          <w:szCs w:val="24"/>
        </w:rPr>
        <w:t xml:space="preserve"> логическим универсальным действиям </w:t>
      </w:r>
      <w:r w:rsidRPr="00C92BBF">
        <w:rPr>
          <w:rFonts w:ascii="Times New Roman" w:hAnsi="Times New Roman"/>
          <w:iCs/>
          <w:color w:val="auto"/>
          <w:sz w:val="24"/>
          <w:szCs w:val="24"/>
        </w:rPr>
        <w:t>относятся</w:t>
      </w:r>
      <w:r w:rsidRPr="00C92BBF">
        <w:rPr>
          <w:rFonts w:ascii="Times New Roman" w:hAnsi="Times New Roman"/>
          <w:color w:val="auto"/>
          <w:sz w:val="24"/>
          <w:szCs w:val="24"/>
        </w:rPr>
        <w:t>:</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pacing w:val="2"/>
          <w:sz w:val="24"/>
          <w:szCs w:val="24"/>
        </w:rPr>
        <w:t>- анализ объектов с целью выделения признаков (суще</w:t>
      </w:r>
      <w:r w:rsidRPr="00C92BBF">
        <w:rPr>
          <w:rFonts w:ascii="Times New Roman" w:hAnsi="Times New Roman"/>
          <w:color w:val="auto"/>
          <w:sz w:val="24"/>
          <w:szCs w:val="24"/>
        </w:rPr>
        <w:t>ственных, несущественных);</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 синтез — составление целого из частей, в том числе са</w:t>
      </w:r>
      <w:r w:rsidRPr="00C92BBF">
        <w:rPr>
          <w:rFonts w:ascii="Times New Roman" w:hAnsi="Times New Roman"/>
          <w:color w:val="auto"/>
          <w:spacing w:val="2"/>
          <w:sz w:val="24"/>
          <w:szCs w:val="24"/>
        </w:rPr>
        <w:t xml:space="preserve">мостоятельное достраивание с восполнением недостающих </w:t>
      </w:r>
      <w:r w:rsidRPr="00C92BBF">
        <w:rPr>
          <w:rFonts w:ascii="Times New Roman" w:hAnsi="Times New Roman"/>
          <w:color w:val="auto"/>
          <w:sz w:val="24"/>
          <w:szCs w:val="24"/>
        </w:rPr>
        <w:t>компонентов;</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 подведение под понятие, выведение следствий;</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pacing w:val="2"/>
          <w:sz w:val="24"/>
          <w:szCs w:val="24"/>
        </w:rPr>
        <w:t>- установление причинно­следственных связей, представ</w:t>
      </w:r>
      <w:r w:rsidRPr="00C92BBF">
        <w:rPr>
          <w:rFonts w:ascii="Times New Roman" w:hAnsi="Times New Roman"/>
          <w:color w:val="auto"/>
          <w:sz w:val="24"/>
          <w:szCs w:val="24"/>
        </w:rPr>
        <w:t>ление цепочек объектов и явлений;</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 построение логической цепочки рассуждений, анализ истинности утверждений;</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 доказательство;</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 выдвижение гипотез и их обоснование.</w:t>
      </w:r>
    </w:p>
    <w:p w:rsidR="007C25ED" w:rsidRPr="00C92BBF" w:rsidRDefault="007C25ED" w:rsidP="007C25ED">
      <w:pPr>
        <w:pStyle w:val="a3"/>
        <w:spacing w:line="360" w:lineRule="auto"/>
        <w:ind w:firstLine="709"/>
        <w:rPr>
          <w:rFonts w:ascii="Times New Roman" w:hAnsi="Times New Roman"/>
          <w:color w:val="auto"/>
          <w:sz w:val="24"/>
          <w:szCs w:val="24"/>
        </w:rPr>
      </w:pPr>
      <w:r w:rsidRPr="00C92BBF">
        <w:rPr>
          <w:rFonts w:ascii="Times New Roman" w:hAnsi="Times New Roman"/>
          <w:iCs/>
          <w:color w:val="auto"/>
          <w:sz w:val="24"/>
          <w:szCs w:val="24"/>
        </w:rPr>
        <w:t xml:space="preserve">К </w:t>
      </w:r>
      <w:r w:rsidRPr="00C92BBF">
        <w:rPr>
          <w:rFonts w:ascii="Times New Roman" w:hAnsi="Times New Roman"/>
          <w:i/>
          <w:iCs/>
          <w:color w:val="auto"/>
          <w:sz w:val="24"/>
          <w:szCs w:val="24"/>
        </w:rPr>
        <w:t xml:space="preserve">постановке и решению проблемы </w:t>
      </w:r>
      <w:r w:rsidRPr="00C92BBF">
        <w:rPr>
          <w:rFonts w:ascii="Times New Roman" w:hAnsi="Times New Roman"/>
          <w:iCs/>
          <w:color w:val="auto"/>
          <w:sz w:val="24"/>
          <w:szCs w:val="24"/>
        </w:rPr>
        <w:t>относятся</w:t>
      </w:r>
      <w:r w:rsidRPr="00C92BBF">
        <w:rPr>
          <w:rFonts w:ascii="Times New Roman" w:hAnsi="Times New Roman"/>
          <w:color w:val="auto"/>
          <w:sz w:val="24"/>
          <w:szCs w:val="24"/>
        </w:rPr>
        <w:t>:</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 формулирование проблемы;</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pacing w:val="-4"/>
          <w:sz w:val="24"/>
          <w:szCs w:val="24"/>
        </w:rPr>
        <w:t xml:space="preserve">- самостоятельное создание </w:t>
      </w:r>
      <w:r w:rsidRPr="00C92BBF">
        <w:rPr>
          <w:rFonts w:ascii="Times New Roman" w:hAnsi="Times New Roman"/>
          <w:color w:val="auto"/>
          <w:sz w:val="24"/>
          <w:szCs w:val="24"/>
        </w:rPr>
        <w:t>алгоритмов (</w:t>
      </w:r>
      <w:r w:rsidRPr="00C92BBF">
        <w:rPr>
          <w:rFonts w:ascii="Times New Roman" w:hAnsi="Times New Roman"/>
          <w:color w:val="auto"/>
          <w:spacing w:val="-4"/>
          <w:sz w:val="24"/>
          <w:szCs w:val="24"/>
        </w:rPr>
        <w:t>способов)</w:t>
      </w:r>
      <w:r w:rsidRPr="00C92BBF">
        <w:rPr>
          <w:rFonts w:ascii="Times New Roman" w:hAnsi="Times New Roman"/>
          <w:color w:val="auto"/>
          <w:sz w:val="24"/>
          <w:szCs w:val="24"/>
        </w:rPr>
        <w:t xml:space="preserve"> деятельности при решении</w:t>
      </w:r>
      <w:r w:rsidRPr="00C92BBF">
        <w:rPr>
          <w:rFonts w:ascii="Times New Roman" w:hAnsi="Times New Roman"/>
          <w:color w:val="auto"/>
          <w:spacing w:val="-4"/>
          <w:sz w:val="24"/>
          <w:szCs w:val="24"/>
        </w:rPr>
        <w:t xml:space="preserve"> проблем твор</w:t>
      </w:r>
      <w:r w:rsidRPr="00C92BBF">
        <w:rPr>
          <w:rFonts w:ascii="Times New Roman" w:hAnsi="Times New Roman"/>
          <w:color w:val="auto"/>
          <w:sz w:val="24"/>
          <w:szCs w:val="24"/>
        </w:rPr>
        <w:t>ческого и поискового характера.</w:t>
      </w:r>
    </w:p>
    <w:p w:rsidR="007C25ED" w:rsidRPr="00C92BBF" w:rsidRDefault="007C25ED" w:rsidP="007C25ED">
      <w:pPr>
        <w:pStyle w:val="a3"/>
        <w:spacing w:line="360" w:lineRule="auto"/>
        <w:ind w:firstLine="709"/>
        <w:rPr>
          <w:rFonts w:ascii="Times New Roman" w:hAnsi="Times New Roman"/>
          <w:color w:val="auto"/>
          <w:sz w:val="24"/>
          <w:szCs w:val="24"/>
        </w:rPr>
      </w:pPr>
      <w:r w:rsidRPr="00C92BBF">
        <w:rPr>
          <w:rFonts w:ascii="Times New Roman" w:hAnsi="Times New Roman"/>
          <w:b/>
          <w:bCs/>
          <w:i/>
          <w:iCs/>
          <w:color w:val="auto"/>
          <w:spacing w:val="2"/>
          <w:sz w:val="24"/>
          <w:szCs w:val="24"/>
        </w:rPr>
        <w:t xml:space="preserve">Коммуникативные универсальные учебные действия </w:t>
      </w:r>
      <w:r w:rsidRPr="00C92BBF">
        <w:rPr>
          <w:rFonts w:ascii="Times New Roman" w:hAnsi="Times New Roman"/>
          <w:color w:val="auto"/>
          <w:spacing w:val="2"/>
          <w:sz w:val="24"/>
          <w:szCs w:val="24"/>
        </w:rPr>
        <w:t>обеспечивают социальную компетентность и уч</w:t>
      </w:r>
      <w:r w:rsidR="00D30361" w:rsidRPr="00C92BBF">
        <w:rPr>
          <w:rFonts w:ascii="Times New Roman" w:hAnsi="Times New Roman"/>
          <w:color w:val="auto"/>
          <w:spacing w:val="2"/>
          <w:sz w:val="24"/>
          <w:szCs w:val="24"/>
        </w:rPr>
        <w:t>е</w:t>
      </w:r>
      <w:r w:rsidRPr="00C92BBF">
        <w:rPr>
          <w:rFonts w:ascii="Times New Roman" w:hAnsi="Times New Roman"/>
          <w:color w:val="auto"/>
          <w:spacing w:val="2"/>
          <w:sz w:val="24"/>
          <w:szCs w:val="24"/>
        </w:rPr>
        <w:t xml:space="preserve">т позиции </w:t>
      </w:r>
      <w:r w:rsidRPr="00C92BBF">
        <w:rPr>
          <w:rFonts w:ascii="Times New Roman" w:hAnsi="Times New Roman"/>
          <w:color w:val="auto"/>
          <w:sz w:val="24"/>
          <w:szCs w:val="24"/>
        </w:rPr>
        <w:t>других людей, партн</w:t>
      </w:r>
      <w:r w:rsidR="00D30361" w:rsidRPr="00C92BBF">
        <w:rPr>
          <w:rFonts w:ascii="Times New Roman" w:hAnsi="Times New Roman"/>
          <w:color w:val="auto"/>
          <w:sz w:val="24"/>
          <w:szCs w:val="24"/>
        </w:rPr>
        <w:t>е</w:t>
      </w:r>
      <w:r w:rsidRPr="00C92BBF">
        <w:rPr>
          <w:rFonts w:ascii="Times New Roman" w:hAnsi="Times New Roman"/>
          <w:color w:val="auto"/>
          <w:sz w:val="24"/>
          <w:szCs w:val="24"/>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C92BBF">
        <w:rPr>
          <w:rFonts w:ascii="Times New Roman" w:hAnsi="Times New Roman"/>
          <w:color w:val="auto"/>
          <w:spacing w:val="-2"/>
          <w:sz w:val="24"/>
          <w:szCs w:val="24"/>
        </w:rPr>
        <w:t>сверстников и строить продуктивное взаимодействие и со</w:t>
      </w:r>
      <w:r w:rsidRPr="00C92BBF">
        <w:rPr>
          <w:rFonts w:ascii="Times New Roman" w:hAnsi="Times New Roman"/>
          <w:color w:val="auto"/>
          <w:sz w:val="24"/>
          <w:szCs w:val="24"/>
        </w:rPr>
        <w:t>трудничество со сверстниками и взрослыми.</w:t>
      </w:r>
    </w:p>
    <w:p w:rsidR="007C25ED" w:rsidRPr="00C92BBF" w:rsidRDefault="007C25ED" w:rsidP="007C25ED">
      <w:pPr>
        <w:pStyle w:val="a3"/>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К коммуникативным действиям относятся:</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pacing w:val="-2"/>
          <w:sz w:val="24"/>
          <w:szCs w:val="24"/>
        </w:rPr>
        <w:t>- планирование учебного сотрудничества с учителем и свер</w:t>
      </w:r>
      <w:r w:rsidRPr="00C92BBF">
        <w:rPr>
          <w:rFonts w:ascii="Times New Roman" w:hAnsi="Times New Roman"/>
          <w:color w:val="auto"/>
          <w:sz w:val="24"/>
          <w:szCs w:val="24"/>
        </w:rPr>
        <w:t>стниками — определение цели, функций участников, способов взаимодействия;</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pacing w:val="2"/>
          <w:sz w:val="24"/>
          <w:szCs w:val="24"/>
        </w:rPr>
        <w:t xml:space="preserve">- разрешение конфликтов — выявление, идентификация </w:t>
      </w:r>
      <w:r w:rsidRPr="00C92BBF">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pacing w:val="2"/>
          <w:sz w:val="24"/>
          <w:szCs w:val="24"/>
        </w:rPr>
        <w:t>- управление поведением партн</w:t>
      </w:r>
      <w:r w:rsidR="00D30361" w:rsidRPr="00C92BBF">
        <w:rPr>
          <w:rFonts w:ascii="Times New Roman" w:hAnsi="Times New Roman"/>
          <w:color w:val="auto"/>
          <w:spacing w:val="2"/>
          <w:sz w:val="24"/>
          <w:szCs w:val="24"/>
        </w:rPr>
        <w:t>е</w:t>
      </w:r>
      <w:r w:rsidRPr="00C92BBF">
        <w:rPr>
          <w:rFonts w:ascii="Times New Roman" w:hAnsi="Times New Roman"/>
          <w:color w:val="auto"/>
          <w:spacing w:val="2"/>
          <w:sz w:val="24"/>
          <w:szCs w:val="24"/>
        </w:rPr>
        <w:t>ра — контроль, коррек</w:t>
      </w:r>
      <w:r w:rsidRPr="00C92BBF">
        <w:rPr>
          <w:rFonts w:ascii="Times New Roman" w:hAnsi="Times New Roman"/>
          <w:color w:val="auto"/>
          <w:sz w:val="24"/>
          <w:szCs w:val="24"/>
        </w:rPr>
        <w:t>ция, оценка его действий;</w:t>
      </w:r>
    </w:p>
    <w:p w:rsidR="007C25ED" w:rsidRPr="00C92BBF" w:rsidRDefault="007C25ED" w:rsidP="007C25ED">
      <w:pPr>
        <w:pStyle w:val="ad"/>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C92BBF">
        <w:rPr>
          <w:rFonts w:ascii="Times New Roman" w:hAnsi="Times New Roman"/>
          <w:color w:val="auto"/>
          <w:spacing w:val="2"/>
          <w:sz w:val="24"/>
          <w:szCs w:val="24"/>
        </w:rPr>
        <w:t>ми речи в соответствии с грамматическими и синтаксиче</w:t>
      </w:r>
      <w:r w:rsidRPr="00C92BBF">
        <w:rPr>
          <w:rFonts w:ascii="Times New Roman" w:hAnsi="Times New Roman"/>
          <w:color w:val="auto"/>
          <w:sz w:val="24"/>
          <w:szCs w:val="24"/>
        </w:rPr>
        <w:t>скими нормами родного языка, современных средств коммуникации.</w:t>
      </w:r>
    </w:p>
    <w:p w:rsidR="007C25ED" w:rsidRPr="00C92BBF" w:rsidRDefault="007C25ED" w:rsidP="007C25ED">
      <w:pPr>
        <w:pStyle w:val="a3"/>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w:t>
      </w:r>
      <w:r w:rsidRPr="00C92BBF">
        <w:rPr>
          <w:rFonts w:ascii="Times New Roman" w:hAnsi="Times New Roman"/>
          <w:color w:val="auto"/>
          <w:sz w:val="24"/>
          <w:szCs w:val="24"/>
        </w:rPr>
        <w:lastRenderedPageBreak/>
        <w:t>способностей личности, осуществляется в рамках нормативно</w:t>
      </w:r>
      <w:r w:rsidRPr="00C92BBF">
        <w:rPr>
          <w:rFonts w:ascii="Times New Roman" w:hAnsi="Times New Roman"/>
          <w:color w:val="auto"/>
          <w:sz w:val="24"/>
          <w:szCs w:val="24"/>
        </w:rPr>
        <w:noBreakHyphen/>
        <w:t>возрастного развития личностной и познавательной сфер реб</w:t>
      </w:r>
      <w:r w:rsidR="00D30361" w:rsidRPr="00C92BBF">
        <w:rPr>
          <w:rFonts w:ascii="Times New Roman" w:hAnsi="Times New Roman"/>
          <w:color w:val="auto"/>
          <w:sz w:val="24"/>
          <w:szCs w:val="24"/>
        </w:rPr>
        <w:t>е</w:t>
      </w:r>
      <w:r w:rsidRPr="00C92BBF">
        <w:rPr>
          <w:rFonts w:ascii="Times New Roman" w:hAnsi="Times New Roman"/>
          <w:color w:val="auto"/>
          <w:sz w:val="24"/>
          <w:szCs w:val="24"/>
        </w:rPr>
        <w:t>нка. Процесс обучения зада</w:t>
      </w:r>
      <w:r w:rsidR="00D30361" w:rsidRPr="00C92BBF">
        <w:rPr>
          <w:rFonts w:ascii="Times New Roman" w:hAnsi="Times New Roman"/>
          <w:color w:val="auto"/>
          <w:sz w:val="24"/>
          <w:szCs w:val="24"/>
        </w:rPr>
        <w:t>е</w:t>
      </w:r>
      <w:r w:rsidRPr="00C92BBF">
        <w:rPr>
          <w:rFonts w:ascii="Times New Roman" w:hAnsi="Times New Roman"/>
          <w:color w:val="auto"/>
          <w:sz w:val="24"/>
          <w:szCs w:val="24"/>
        </w:rPr>
        <w:t>т содержание и характери</w:t>
      </w:r>
      <w:r w:rsidRPr="00C92BBF">
        <w:rPr>
          <w:rFonts w:ascii="Times New Roman" w:hAnsi="Times New Roman"/>
          <w:color w:val="auto"/>
          <w:spacing w:val="2"/>
          <w:sz w:val="24"/>
          <w:szCs w:val="24"/>
        </w:rPr>
        <w:t>стики учебной деятельности реб</w:t>
      </w:r>
      <w:r w:rsidR="00D30361" w:rsidRPr="00C92BBF">
        <w:rPr>
          <w:rFonts w:ascii="Times New Roman" w:hAnsi="Times New Roman"/>
          <w:color w:val="auto"/>
          <w:spacing w:val="2"/>
          <w:sz w:val="24"/>
          <w:szCs w:val="24"/>
        </w:rPr>
        <w:t>е</w:t>
      </w:r>
      <w:r w:rsidRPr="00C92BBF">
        <w:rPr>
          <w:rFonts w:ascii="Times New Roman" w:hAnsi="Times New Roman"/>
          <w:color w:val="auto"/>
          <w:spacing w:val="2"/>
          <w:sz w:val="24"/>
          <w:szCs w:val="24"/>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C92BBF">
        <w:rPr>
          <w:rFonts w:ascii="Times New Roman" w:hAnsi="Times New Roman"/>
          <w:color w:val="auto"/>
          <w:sz w:val="24"/>
          <w:szCs w:val="24"/>
        </w:rPr>
        <w:t>«высокой норме») и их свойства.</w:t>
      </w:r>
    </w:p>
    <w:p w:rsidR="007C25ED" w:rsidRPr="00C92BBF" w:rsidRDefault="007C25ED" w:rsidP="007C25ED">
      <w:pPr>
        <w:pStyle w:val="a3"/>
        <w:spacing w:line="360" w:lineRule="auto"/>
        <w:ind w:firstLine="709"/>
        <w:rPr>
          <w:rFonts w:ascii="Times New Roman" w:hAnsi="Times New Roman"/>
          <w:color w:val="auto"/>
          <w:sz w:val="24"/>
          <w:szCs w:val="24"/>
        </w:rPr>
      </w:pPr>
      <w:r w:rsidRPr="00C92BBF">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sidRPr="00C92BBF">
        <w:rPr>
          <w:rFonts w:ascii="Times New Roman" w:hAnsi="Times New Roman"/>
          <w:color w:val="auto"/>
          <w:sz w:val="24"/>
          <w:szCs w:val="24"/>
        </w:rPr>
        <w:t>е</w:t>
      </w:r>
      <w:r w:rsidRPr="00C92BBF">
        <w:rPr>
          <w:rFonts w:ascii="Times New Roman" w:hAnsi="Times New Roman"/>
          <w:color w:val="auto"/>
          <w:sz w:val="24"/>
          <w:szCs w:val="24"/>
        </w:rPr>
        <w:t>нка регулировать свою деятельность. Из оценок окружающих и в первую очередь оценок близ</w:t>
      </w:r>
      <w:r w:rsidRPr="00C92BBF">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C92BBF">
        <w:rPr>
          <w:rFonts w:ascii="Times New Roman" w:hAnsi="Times New Roman"/>
          <w:color w:val="auto"/>
          <w:sz w:val="24"/>
          <w:szCs w:val="24"/>
        </w:rPr>
        <w:t>т.</w:t>
      </w:r>
      <w:r w:rsidRPr="00C92BBF">
        <w:rPr>
          <w:rFonts w:ascii="Times New Roman" w:hAnsi="Times New Roman"/>
          <w:color w:val="auto"/>
          <w:sz w:val="24"/>
          <w:szCs w:val="24"/>
        </w:rPr>
        <w:t> </w:t>
      </w:r>
      <w:r w:rsidRPr="00C92BBF">
        <w:rPr>
          <w:rFonts w:ascii="Times New Roman" w:hAnsi="Times New Roman"/>
          <w:color w:val="auto"/>
          <w:sz w:val="24"/>
          <w:szCs w:val="24"/>
        </w:rPr>
        <w:t>е. самооценка и Я</w:t>
      </w:r>
      <w:r w:rsidRPr="00C92BBF">
        <w:rPr>
          <w:rFonts w:ascii="Times New Roman" w:hAnsi="Times New Roman"/>
          <w:color w:val="auto"/>
          <w:sz w:val="24"/>
          <w:szCs w:val="24"/>
        </w:rPr>
        <w:noBreakHyphen/>
        <w:t>концепция как результат самоопределения. И</w:t>
      </w:r>
      <w:r w:rsidRPr="00C92BBF">
        <w:rPr>
          <w:rFonts w:ascii="Times New Roman" w:hAnsi="Times New Roman"/>
          <w:color w:val="auto"/>
          <w:spacing w:val="2"/>
          <w:sz w:val="24"/>
          <w:szCs w:val="24"/>
        </w:rPr>
        <w:t>з ситуативно­познавательного и внеситуативно­позна</w:t>
      </w:r>
      <w:r w:rsidRPr="00C92BBF">
        <w:rPr>
          <w:rFonts w:ascii="Times New Roman" w:hAnsi="Times New Roman"/>
          <w:color w:val="auto"/>
          <w:sz w:val="24"/>
          <w:szCs w:val="24"/>
        </w:rPr>
        <w:t>вательного общения формируются познавательные действия реб</w:t>
      </w:r>
      <w:r w:rsidR="00D30361" w:rsidRPr="00C92BBF">
        <w:rPr>
          <w:rFonts w:ascii="Times New Roman" w:hAnsi="Times New Roman"/>
          <w:color w:val="auto"/>
          <w:sz w:val="24"/>
          <w:szCs w:val="24"/>
        </w:rPr>
        <w:t>е</w:t>
      </w:r>
      <w:r w:rsidRPr="00C92BBF">
        <w:rPr>
          <w:rFonts w:ascii="Times New Roman" w:hAnsi="Times New Roman"/>
          <w:color w:val="auto"/>
          <w:sz w:val="24"/>
          <w:szCs w:val="24"/>
        </w:rPr>
        <w:t>нка.</w:t>
      </w:r>
    </w:p>
    <w:p w:rsidR="007C25ED" w:rsidRPr="00C92BBF" w:rsidRDefault="007C25ED" w:rsidP="007C25ED">
      <w:pPr>
        <w:pStyle w:val="a3"/>
        <w:spacing w:line="360" w:lineRule="auto"/>
        <w:ind w:firstLine="709"/>
        <w:rPr>
          <w:rFonts w:ascii="Times New Roman" w:hAnsi="Times New Roman"/>
          <w:color w:val="auto"/>
          <w:sz w:val="24"/>
          <w:szCs w:val="24"/>
        </w:rPr>
      </w:pPr>
      <w:r w:rsidRPr="00C92BBF">
        <w:rPr>
          <w:rFonts w:ascii="Times New Roman" w:hAnsi="Times New Roman"/>
          <w:color w:val="auto"/>
          <w:spacing w:val="2"/>
          <w:sz w:val="24"/>
          <w:szCs w:val="24"/>
        </w:rPr>
        <w:t>Содержание, способы общения и коммуникации об</w:t>
      </w:r>
      <w:r w:rsidRPr="00C92BBF">
        <w:rPr>
          <w:rFonts w:ascii="Times New Roman" w:hAnsi="Times New Roman"/>
          <w:color w:val="auto"/>
          <w:spacing w:val="-2"/>
          <w:sz w:val="24"/>
          <w:szCs w:val="24"/>
        </w:rPr>
        <w:t>условливают развитие способности реб</w:t>
      </w:r>
      <w:r w:rsidR="00D30361" w:rsidRPr="00C92BBF">
        <w:rPr>
          <w:rFonts w:ascii="Times New Roman" w:hAnsi="Times New Roman"/>
          <w:color w:val="auto"/>
          <w:spacing w:val="-2"/>
          <w:sz w:val="24"/>
          <w:szCs w:val="24"/>
        </w:rPr>
        <w:t>е</w:t>
      </w:r>
      <w:r w:rsidRPr="00C92BBF">
        <w:rPr>
          <w:rFonts w:ascii="Times New Roman" w:hAnsi="Times New Roman"/>
          <w:color w:val="auto"/>
          <w:spacing w:val="-2"/>
          <w:sz w:val="24"/>
          <w:szCs w:val="24"/>
        </w:rPr>
        <w:t>нка к регуляции пове</w:t>
      </w:r>
      <w:r w:rsidRPr="00C92BBF">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C92BBF">
        <w:rPr>
          <w:rFonts w:ascii="Times New Roman" w:hAnsi="Times New Roman"/>
          <w:color w:val="auto"/>
          <w:spacing w:val="2"/>
          <w:sz w:val="24"/>
          <w:szCs w:val="24"/>
        </w:rPr>
        <w:t xml:space="preserve">но поэтому </w:t>
      </w:r>
      <w:r w:rsidRPr="00C92BBF">
        <w:rPr>
          <w:rFonts w:ascii="Times New Roman" w:hAnsi="Times New Roman"/>
          <w:color w:val="auto"/>
          <w:sz w:val="24"/>
          <w:szCs w:val="24"/>
        </w:rPr>
        <w:t>становлению коммуникативных универсальных учебных действий</w:t>
      </w:r>
      <w:r w:rsidRPr="00C92BBF">
        <w:rPr>
          <w:rFonts w:ascii="Times New Roman" w:hAnsi="Times New Roman"/>
          <w:color w:val="auto"/>
          <w:spacing w:val="2"/>
          <w:sz w:val="24"/>
          <w:szCs w:val="24"/>
        </w:rPr>
        <w:t xml:space="preserve"> в программе развития уни</w:t>
      </w:r>
      <w:r w:rsidRPr="00C92BBF">
        <w:rPr>
          <w:rFonts w:ascii="Times New Roman" w:hAnsi="Times New Roman"/>
          <w:color w:val="auto"/>
          <w:sz w:val="24"/>
          <w:szCs w:val="24"/>
        </w:rPr>
        <w:t xml:space="preserve">версальных учебных действий следует уделить </w:t>
      </w:r>
      <w:r w:rsidRPr="00C92BBF">
        <w:rPr>
          <w:rFonts w:ascii="Times New Roman" w:hAnsi="Times New Roman"/>
          <w:color w:val="auto"/>
          <w:spacing w:val="2"/>
          <w:sz w:val="24"/>
          <w:szCs w:val="24"/>
        </w:rPr>
        <w:t xml:space="preserve">особое внимание. </w:t>
      </w:r>
    </w:p>
    <w:p w:rsidR="007C25ED" w:rsidRPr="00C92BBF" w:rsidRDefault="007C25ED" w:rsidP="007C25ED">
      <w:pPr>
        <w:pStyle w:val="a3"/>
        <w:spacing w:line="360" w:lineRule="auto"/>
        <w:ind w:firstLine="709"/>
        <w:rPr>
          <w:rFonts w:ascii="Times New Roman" w:hAnsi="Times New Roman"/>
          <w:color w:val="auto"/>
          <w:spacing w:val="2"/>
          <w:sz w:val="24"/>
          <w:szCs w:val="24"/>
        </w:rPr>
      </w:pPr>
      <w:r w:rsidRPr="00C92BBF">
        <w:rPr>
          <w:rFonts w:ascii="Times New Roman" w:hAnsi="Times New Roman"/>
          <w:color w:val="auto"/>
          <w:spacing w:val="4"/>
          <w:sz w:val="24"/>
          <w:szCs w:val="24"/>
        </w:rPr>
        <w:t>По мере становления личностных действий реб</w:t>
      </w:r>
      <w:r w:rsidR="00D30361" w:rsidRPr="00C92BBF">
        <w:rPr>
          <w:rFonts w:ascii="Times New Roman" w:hAnsi="Times New Roman"/>
          <w:color w:val="auto"/>
          <w:spacing w:val="4"/>
          <w:sz w:val="24"/>
          <w:szCs w:val="24"/>
        </w:rPr>
        <w:t>е</w:t>
      </w:r>
      <w:r w:rsidRPr="00C92BBF">
        <w:rPr>
          <w:rFonts w:ascii="Times New Roman" w:hAnsi="Times New Roman"/>
          <w:color w:val="auto"/>
          <w:spacing w:val="4"/>
          <w:sz w:val="24"/>
          <w:szCs w:val="24"/>
        </w:rPr>
        <w:t>нка (смыслообразование и самоопределение, нравственно­эти</w:t>
      </w:r>
      <w:r w:rsidRPr="00C92BBF">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C92BBF">
        <w:rPr>
          <w:rFonts w:ascii="Times New Roman" w:hAnsi="Times New Roman"/>
          <w:color w:val="auto"/>
          <w:sz w:val="24"/>
          <w:szCs w:val="24"/>
        </w:rPr>
        <w:t xml:space="preserve">ных и регулятивных) претерпевают значительные изменения. </w:t>
      </w:r>
      <w:r w:rsidRPr="00C92BBF">
        <w:rPr>
          <w:rFonts w:ascii="Times New Roman" w:hAnsi="Times New Roman"/>
          <w:color w:val="auto"/>
          <w:spacing w:val="2"/>
          <w:sz w:val="24"/>
          <w:szCs w:val="24"/>
        </w:rPr>
        <w:t>Регуляция общения, кооперации и сотрудничества проектирует определ</w:t>
      </w:r>
      <w:r w:rsidR="00D30361" w:rsidRPr="00C92BBF">
        <w:rPr>
          <w:rFonts w:ascii="Times New Roman" w:hAnsi="Times New Roman"/>
          <w:color w:val="auto"/>
          <w:spacing w:val="2"/>
          <w:sz w:val="24"/>
          <w:szCs w:val="24"/>
        </w:rPr>
        <w:t>е</w:t>
      </w:r>
      <w:r w:rsidRPr="00C92BBF">
        <w:rPr>
          <w:rFonts w:ascii="Times New Roman" w:hAnsi="Times New Roman"/>
          <w:color w:val="auto"/>
          <w:spacing w:val="2"/>
          <w:sz w:val="24"/>
          <w:szCs w:val="24"/>
        </w:rPr>
        <w:t>нные достижения и результаты реб</w:t>
      </w:r>
      <w:r w:rsidR="00D30361" w:rsidRPr="00C92BBF">
        <w:rPr>
          <w:rFonts w:ascii="Times New Roman" w:hAnsi="Times New Roman"/>
          <w:color w:val="auto"/>
          <w:spacing w:val="2"/>
          <w:sz w:val="24"/>
          <w:szCs w:val="24"/>
        </w:rPr>
        <w:t>е</w:t>
      </w:r>
      <w:r w:rsidRPr="00C92BBF">
        <w:rPr>
          <w:rFonts w:ascii="Times New Roman" w:hAnsi="Times New Roman"/>
          <w:color w:val="auto"/>
          <w:spacing w:val="2"/>
          <w:sz w:val="24"/>
          <w:szCs w:val="24"/>
        </w:rPr>
        <w:t>нка, что вторично приводит к изменению характера его общения и Я</w:t>
      </w:r>
      <w:r w:rsidRPr="00C92BBF">
        <w:rPr>
          <w:rFonts w:ascii="Times New Roman" w:hAnsi="Times New Roman"/>
          <w:color w:val="auto"/>
          <w:spacing w:val="2"/>
          <w:sz w:val="24"/>
          <w:szCs w:val="24"/>
        </w:rPr>
        <w:noBreakHyphen/>
        <w:t>концепции.</w:t>
      </w:r>
    </w:p>
    <w:p w:rsidR="007C25ED" w:rsidRPr="00C92BBF" w:rsidRDefault="007C25ED" w:rsidP="007C25ED">
      <w:pPr>
        <w:pStyle w:val="a3"/>
        <w:spacing w:line="360" w:lineRule="auto"/>
        <w:ind w:firstLine="709"/>
        <w:rPr>
          <w:rFonts w:ascii="Times New Roman" w:hAnsi="Times New Roman"/>
          <w:color w:val="auto"/>
          <w:sz w:val="24"/>
          <w:szCs w:val="24"/>
        </w:rPr>
      </w:pPr>
      <w:r w:rsidRPr="00C92BBF">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C92BBF">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653A76" w:rsidRPr="005C49EB" w:rsidRDefault="00653A76" w:rsidP="00FB323B">
      <w:pPr>
        <w:pStyle w:val="aff0"/>
        <w:numPr>
          <w:ilvl w:val="2"/>
          <w:numId w:val="2"/>
        </w:numPr>
        <w:ind w:left="0" w:firstLine="0"/>
        <w:rPr>
          <w:sz w:val="24"/>
        </w:rPr>
      </w:pPr>
      <w:bookmarkStart w:id="133" w:name="_Toc288394079"/>
      <w:bookmarkStart w:id="134" w:name="_Toc288410546"/>
      <w:bookmarkStart w:id="135" w:name="_Toc288410675"/>
      <w:bookmarkStart w:id="136" w:name="_Toc288410740"/>
      <w:bookmarkStart w:id="137" w:name="_Toc294246091"/>
      <w:bookmarkStart w:id="138" w:name="_Toc61014947"/>
      <w:bookmarkStart w:id="139" w:name="_Toc113822894"/>
      <w:r w:rsidRPr="005C49EB">
        <w:rPr>
          <w:sz w:val="24"/>
        </w:rPr>
        <w:t>Связь универсальных учебных действий</w:t>
      </w:r>
      <w:r w:rsidR="00AD265D" w:rsidRPr="005C49EB">
        <w:rPr>
          <w:sz w:val="24"/>
        </w:rPr>
        <w:t xml:space="preserve"> </w:t>
      </w:r>
      <w:r w:rsidRPr="005C49EB">
        <w:rPr>
          <w:sz w:val="24"/>
        </w:rPr>
        <w:t>с содержанием учебных предметов</w:t>
      </w:r>
      <w:bookmarkEnd w:id="133"/>
      <w:bookmarkEnd w:id="134"/>
      <w:bookmarkEnd w:id="135"/>
      <w:bookmarkEnd w:id="136"/>
      <w:bookmarkEnd w:id="137"/>
      <w:bookmarkEnd w:id="138"/>
      <w:bookmarkEnd w:id="139"/>
    </w:p>
    <w:p w:rsidR="00FF7057" w:rsidRPr="005C49EB" w:rsidRDefault="00FF7057" w:rsidP="00FF7057">
      <w:pPr>
        <w:pStyle w:val="a3"/>
        <w:spacing w:line="360" w:lineRule="auto"/>
        <w:ind w:firstLine="709"/>
        <w:rPr>
          <w:rFonts w:ascii="Times New Roman" w:hAnsi="Times New Roman"/>
          <w:color w:val="auto"/>
          <w:sz w:val="24"/>
          <w:szCs w:val="24"/>
        </w:rPr>
      </w:pPr>
      <w:r w:rsidRPr="005C49EB">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5C49EB">
        <w:rPr>
          <w:rFonts w:ascii="Times New Roman" w:hAnsi="Times New Roman"/>
          <w:color w:val="auto"/>
          <w:sz w:val="24"/>
          <w:szCs w:val="24"/>
        </w:rPr>
        <w:t xml:space="preserve">ходе изучения обучающимися системы учебных предметов и дисциплин, в </w:t>
      </w:r>
      <w:r w:rsidRPr="005C49EB">
        <w:rPr>
          <w:rFonts w:ascii="Times New Roman" w:hAnsi="Times New Roman"/>
          <w:color w:val="auto"/>
          <w:spacing w:val="2"/>
          <w:sz w:val="24"/>
          <w:szCs w:val="24"/>
        </w:rPr>
        <w:t xml:space="preserve">метапредметной деятельности, организации форм учебного </w:t>
      </w:r>
      <w:r w:rsidRPr="005C49EB">
        <w:rPr>
          <w:rFonts w:ascii="Times New Roman" w:hAnsi="Times New Roman"/>
          <w:color w:val="auto"/>
          <w:sz w:val="24"/>
          <w:szCs w:val="24"/>
        </w:rPr>
        <w:t>сотрудничества и решения важных задач жизнедеятельности обучающихся.</w:t>
      </w:r>
    </w:p>
    <w:p w:rsidR="00FF7057" w:rsidRPr="005C49EB" w:rsidRDefault="00FF7057" w:rsidP="00FF7057">
      <w:pPr>
        <w:pStyle w:val="a3"/>
        <w:spacing w:line="360" w:lineRule="auto"/>
        <w:ind w:firstLine="709"/>
        <w:rPr>
          <w:rFonts w:ascii="Times New Roman" w:hAnsi="Times New Roman"/>
          <w:color w:val="auto"/>
          <w:spacing w:val="-2"/>
          <w:sz w:val="24"/>
          <w:szCs w:val="24"/>
        </w:rPr>
      </w:pPr>
      <w:r w:rsidRPr="005C49EB">
        <w:rPr>
          <w:rFonts w:ascii="Times New Roman" w:hAnsi="Times New Roman"/>
          <w:color w:val="auto"/>
          <w:spacing w:val="-2"/>
          <w:sz w:val="24"/>
          <w:szCs w:val="24"/>
        </w:rPr>
        <w:t xml:space="preserve">На уровне начального общего образования </w:t>
      </w:r>
      <w:r w:rsidRPr="005C49EB">
        <w:rPr>
          <w:rFonts w:ascii="Times New Roman" w:hAnsi="Times New Roman"/>
          <w:color w:val="auto"/>
          <w:spacing w:val="2"/>
          <w:sz w:val="24"/>
          <w:szCs w:val="24"/>
        </w:rPr>
        <w:t xml:space="preserve">при организации образовательной деятельности </w:t>
      </w:r>
      <w:r w:rsidRPr="005C49EB">
        <w:rPr>
          <w:rFonts w:ascii="Times New Roman" w:hAnsi="Times New Roman"/>
          <w:color w:val="auto"/>
          <w:spacing w:val="-2"/>
          <w:sz w:val="24"/>
          <w:szCs w:val="24"/>
        </w:rPr>
        <w:t xml:space="preserve">особое </w:t>
      </w:r>
      <w:r w:rsidRPr="005C49EB">
        <w:rPr>
          <w:rFonts w:ascii="Times New Roman" w:hAnsi="Times New Roman"/>
          <w:color w:val="auto"/>
          <w:spacing w:val="2"/>
          <w:sz w:val="24"/>
          <w:szCs w:val="24"/>
        </w:rPr>
        <w:t xml:space="preserve">значение </w:t>
      </w:r>
      <w:r w:rsidRPr="005C49EB">
        <w:rPr>
          <w:rFonts w:ascii="Times New Roman" w:hAnsi="Times New Roman"/>
          <w:color w:val="auto"/>
          <w:spacing w:val="-2"/>
          <w:sz w:val="24"/>
          <w:szCs w:val="24"/>
        </w:rPr>
        <w:t xml:space="preserve">имеет </w:t>
      </w:r>
      <w:r w:rsidRPr="005C49EB">
        <w:rPr>
          <w:rFonts w:ascii="Times New Roman" w:hAnsi="Times New Roman"/>
          <w:color w:val="auto"/>
          <w:spacing w:val="2"/>
          <w:sz w:val="24"/>
          <w:szCs w:val="24"/>
        </w:rPr>
        <w:t xml:space="preserve">обеспечение </w:t>
      </w:r>
      <w:r w:rsidRPr="005C49EB">
        <w:rPr>
          <w:rFonts w:ascii="Times New Roman" w:hAnsi="Times New Roman"/>
          <w:color w:val="auto"/>
          <w:spacing w:val="-2"/>
          <w:sz w:val="24"/>
          <w:szCs w:val="24"/>
        </w:rPr>
        <w:t xml:space="preserve">сбалансированного развития у обучающихся логического, </w:t>
      </w:r>
      <w:r w:rsidRPr="005C49EB">
        <w:rPr>
          <w:rFonts w:ascii="Times New Roman" w:hAnsi="Times New Roman"/>
          <w:color w:val="auto"/>
          <w:spacing w:val="-2"/>
          <w:sz w:val="24"/>
          <w:szCs w:val="24"/>
        </w:rPr>
        <w:lastRenderedPageBreak/>
        <w:t>на</w:t>
      </w:r>
      <w:r w:rsidRPr="005C49EB">
        <w:rPr>
          <w:rFonts w:ascii="Times New Roman" w:hAnsi="Times New Roman"/>
          <w:color w:val="auto"/>
          <w:sz w:val="24"/>
          <w:szCs w:val="24"/>
        </w:rPr>
        <w:t>глядно­образного и знаково­символического мышления, ис</w:t>
      </w:r>
      <w:r w:rsidRPr="005C49EB">
        <w:rPr>
          <w:rFonts w:ascii="Times New Roman" w:hAnsi="Times New Roman"/>
          <w:color w:val="auto"/>
          <w:spacing w:val="2"/>
          <w:sz w:val="24"/>
          <w:szCs w:val="24"/>
        </w:rPr>
        <w:t>ключающее риск развития формализма мышления, форми</w:t>
      </w:r>
      <w:r w:rsidRPr="005C49EB">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5C49EB" w:rsidRDefault="00653A76" w:rsidP="00F13056">
      <w:pPr>
        <w:pStyle w:val="a3"/>
        <w:spacing w:line="360" w:lineRule="auto"/>
        <w:ind w:firstLine="454"/>
        <w:rPr>
          <w:rFonts w:ascii="Times New Roman" w:hAnsi="Times New Roman"/>
          <w:color w:val="auto"/>
          <w:sz w:val="24"/>
          <w:szCs w:val="24"/>
        </w:rPr>
      </w:pPr>
      <w:r w:rsidRPr="005C49EB">
        <w:rPr>
          <w:rFonts w:ascii="Times New Roman" w:hAnsi="Times New Roman"/>
          <w:color w:val="auto"/>
          <w:sz w:val="24"/>
          <w:szCs w:val="24"/>
        </w:rPr>
        <w:t xml:space="preserve">Каждый учебный предмет в зависимости от предметного </w:t>
      </w:r>
      <w:r w:rsidRPr="005C49EB">
        <w:rPr>
          <w:rFonts w:ascii="Times New Roman" w:hAnsi="Times New Roman"/>
          <w:color w:val="auto"/>
          <w:spacing w:val="-2"/>
          <w:sz w:val="24"/>
          <w:szCs w:val="24"/>
        </w:rPr>
        <w:t>содержания и релевантных способов организации учебной де</w:t>
      </w:r>
      <w:r w:rsidRPr="005C49EB">
        <w:rPr>
          <w:rFonts w:ascii="Times New Roman" w:hAnsi="Times New Roman"/>
          <w:color w:val="auto"/>
          <w:sz w:val="24"/>
          <w:szCs w:val="24"/>
        </w:rPr>
        <w:t>ятельности обучающихся раскрывает определ</w:t>
      </w:r>
      <w:r w:rsidR="00D30361" w:rsidRPr="005C49EB">
        <w:rPr>
          <w:rFonts w:ascii="Times New Roman" w:hAnsi="Times New Roman"/>
          <w:color w:val="auto"/>
          <w:sz w:val="24"/>
          <w:szCs w:val="24"/>
        </w:rPr>
        <w:t>е</w:t>
      </w:r>
      <w:r w:rsidRPr="005C49EB">
        <w:rPr>
          <w:rFonts w:ascii="Times New Roman" w:hAnsi="Times New Roman"/>
          <w:color w:val="auto"/>
          <w:sz w:val="24"/>
          <w:szCs w:val="24"/>
        </w:rPr>
        <w:t>нные возможности для формирования универсальных учебных действий.</w:t>
      </w:r>
    </w:p>
    <w:p w:rsidR="00653A76" w:rsidRPr="005C49EB" w:rsidRDefault="005C49EB" w:rsidP="00F13056">
      <w:pPr>
        <w:pStyle w:val="a3"/>
        <w:spacing w:line="360" w:lineRule="auto"/>
        <w:ind w:firstLine="454"/>
        <w:rPr>
          <w:rFonts w:ascii="Times New Roman" w:hAnsi="Times New Roman"/>
          <w:b/>
          <w:bCs/>
          <w:color w:val="auto"/>
          <w:sz w:val="24"/>
          <w:szCs w:val="24"/>
        </w:rPr>
      </w:pPr>
      <w:r w:rsidRPr="005C49EB">
        <w:rPr>
          <w:rFonts w:ascii="Times New Roman" w:hAnsi="Times New Roman"/>
          <w:color w:val="auto"/>
          <w:sz w:val="24"/>
          <w:szCs w:val="24"/>
        </w:rPr>
        <w:t>В частности, учебный предмет</w:t>
      </w:r>
      <w:r w:rsidR="00653A76" w:rsidRPr="005C49EB">
        <w:rPr>
          <w:rFonts w:ascii="Times New Roman" w:hAnsi="Times New Roman"/>
          <w:color w:val="auto"/>
          <w:sz w:val="24"/>
          <w:szCs w:val="24"/>
        </w:rPr>
        <w:t xml:space="preserve"> </w:t>
      </w:r>
      <w:r w:rsidR="00653A76" w:rsidRPr="005C49EB">
        <w:rPr>
          <w:rFonts w:ascii="Times New Roman" w:hAnsi="Times New Roman"/>
          <w:b/>
          <w:bCs/>
          <w:color w:val="auto"/>
          <w:sz w:val="24"/>
          <w:szCs w:val="24"/>
        </w:rPr>
        <w:t>«Русский язык»</w:t>
      </w:r>
      <w:r w:rsidR="00653A76" w:rsidRPr="005C49EB">
        <w:rPr>
          <w:rFonts w:ascii="Times New Roman" w:hAnsi="Times New Roman"/>
          <w:b/>
          <w:bCs/>
          <w:color w:val="auto"/>
          <w:spacing w:val="2"/>
          <w:sz w:val="24"/>
          <w:szCs w:val="24"/>
        </w:rPr>
        <w:t xml:space="preserve"> </w:t>
      </w:r>
      <w:r w:rsidR="00653A76" w:rsidRPr="005C49EB">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00653A76" w:rsidRPr="005C49EB">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00653A76" w:rsidRPr="005C49EB">
        <w:rPr>
          <w:rFonts w:ascii="Times New Roman" w:hAnsi="Times New Roman"/>
          <w:color w:val="auto"/>
          <w:spacing w:val="2"/>
          <w:sz w:val="24"/>
          <w:szCs w:val="24"/>
        </w:rPr>
        <w:t>витие знаково­символических действий — замещения (например, звука буквой), моделирования (например, состава слова пут</w:t>
      </w:r>
      <w:r w:rsidR="00D30361" w:rsidRPr="005C49EB">
        <w:rPr>
          <w:rFonts w:ascii="Times New Roman" w:hAnsi="Times New Roman"/>
          <w:color w:val="auto"/>
          <w:spacing w:val="2"/>
          <w:sz w:val="24"/>
          <w:szCs w:val="24"/>
        </w:rPr>
        <w:t>е</w:t>
      </w:r>
      <w:r w:rsidR="00653A76" w:rsidRPr="005C49EB">
        <w:rPr>
          <w:rFonts w:ascii="Times New Roman" w:hAnsi="Times New Roman"/>
          <w:color w:val="auto"/>
          <w:spacing w:val="2"/>
          <w:sz w:val="24"/>
          <w:szCs w:val="24"/>
        </w:rPr>
        <w:t xml:space="preserve">м составления схемы) и преобразования модели </w:t>
      </w:r>
      <w:r w:rsidR="00653A76" w:rsidRPr="005C49EB">
        <w:rPr>
          <w:rFonts w:ascii="Times New Roman" w:hAnsi="Times New Roman"/>
          <w:color w:val="auto"/>
          <w:sz w:val="24"/>
          <w:szCs w:val="24"/>
        </w:rPr>
        <w:t>(видоизменения слова). Изучение русского и родного языка созда</w:t>
      </w:r>
      <w:r w:rsidR="00D30361" w:rsidRPr="005C49EB">
        <w:rPr>
          <w:rFonts w:ascii="Times New Roman" w:hAnsi="Times New Roman"/>
          <w:color w:val="auto"/>
          <w:sz w:val="24"/>
          <w:szCs w:val="24"/>
        </w:rPr>
        <w:t>е</w:t>
      </w:r>
      <w:r w:rsidR="00653A76" w:rsidRPr="005C49EB">
        <w:rPr>
          <w:rFonts w:ascii="Times New Roman" w:hAnsi="Times New Roman"/>
          <w:color w:val="auto"/>
          <w:sz w:val="24"/>
          <w:szCs w:val="24"/>
        </w:rPr>
        <w:t>т условия для формирования языкового чутья как результата ориентировки реб</w:t>
      </w:r>
      <w:r w:rsidR="00D30361" w:rsidRPr="005C49EB">
        <w:rPr>
          <w:rFonts w:ascii="Times New Roman" w:hAnsi="Times New Roman"/>
          <w:color w:val="auto"/>
          <w:sz w:val="24"/>
          <w:szCs w:val="24"/>
        </w:rPr>
        <w:t>е</w:t>
      </w:r>
      <w:r w:rsidR="00653A76" w:rsidRPr="005C49EB">
        <w:rPr>
          <w:rFonts w:ascii="Times New Roman" w:hAnsi="Times New Roman"/>
          <w:color w:val="auto"/>
          <w:sz w:val="24"/>
          <w:szCs w:val="24"/>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5C49EB" w:rsidRDefault="005C49EB" w:rsidP="00F13056">
      <w:pPr>
        <w:pStyle w:val="a3"/>
        <w:spacing w:line="360" w:lineRule="auto"/>
        <w:ind w:firstLine="454"/>
        <w:rPr>
          <w:rFonts w:ascii="Times New Roman" w:hAnsi="Times New Roman"/>
          <w:color w:val="auto"/>
          <w:sz w:val="24"/>
          <w:szCs w:val="24"/>
        </w:rPr>
      </w:pPr>
      <w:r w:rsidRPr="005C49EB">
        <w:rPr>
          <w:rFonts w:ascii="Times New Roman" w:hAnsi="Times New Roman"/>
          <w:b/>
          <w:bCs/>
          <w:color w:val="auto"/>
          <w:sz w:val="24"/>
          <w:szCs w:val="24"/>
        </w:rPr>
        <w:t>«Литературное чтение»</w:t>
      </w:r>
      <w:r w:rsidR="00653A76" w:rsidRPr="005C49EB">
        <w:rPr>
          <w:rFonts w:ascii="Times New Roman" w:hAnsi="Times New Roman"/>
          <w:color w:val="auto"/>
          <w:spacing w:val="2"/>
          <w:sz w:val="24"/>
          <w:szCs w:val="24"/>
        </w:rPr>
        <w:t xml:space="preserve"> Требования к результатам изучения учебного </w:t>
      </w:r>
      <w:r w:rsidR="00653A76" w:rsidRPr="005C49EB">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5C49EB" w:rsidRDefault="00653A76" w:rsidP="00F13056">
      <w:pPr>
        <w:pStyle w:val="a3"/>
        <w:spacing w:line="360" w:lineRule="auto"/>
        <w:ind w:firstLine="454"/>
        <w:rPr>
          <w:rFonts w:ascii="Times New Roman" w:hAnsi="Times New Roman"/>
          <w:color w:val="auto"/>
          <w:sz w:val="24"/>
          <w:szCs w:val="24"/>
        </w:rPr>
      </w:pPr>
      <w:r w:rsidRPr="005C49EB">
        <w:rPr>
          <w:rFonts w:ascii="Times New Roman" w:hAnsi="Times New Roman"/>
          <w:color w:val="auto"/>
          <w:sz w:val="24"/>
          <w:szCs w:val="24"/>
        </w:rPr>
        <w:t xml:space="preserve">Литературное чтение — осмысленная, творческая духовная </w:t>
      </w:r>
      <w:r w:rsidRPr="005C49EB">
        <w:rPr>
          <w:rFonts w:ascii="Times New Roman" w:hAnsi="Times New Roman"/>
          <w:color w:val="auto"/>
          <w:spacing w:val="2"/>
          <w:sz w:val="24"/>
          <w:szCs w:val="24"/>
        </w:rPr>
        <w:t>деятельность, которая обеспечивает освоение идейно­нрав</w:t>
      </w:r>
      <w:r w:rsidRPr="005C49EB">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5C49EB">
        <w:rPr>
          <w:rFonts w:ascii="Times New Roman" w:hAnsi="Times New Roman"/>
          <w:color w:val="auto"/>
          <w:spacing w:val="2"/>
          <w:sz w:val="24"/>
          <w:szCs w:val="24"/>
        </w:rPr>
        <w:t>художественной литературы является трансляция духовно­</w:t>
      </w:r>
      <w:r w:rsidRPr="005C49EB">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6833BF" w:rsidRPr="005C49EB">
        <w:rPr>
          <w:rFonts w:ascii="Times New Roman" w:hAnsi="Times New Roman"/>
          <w:color w:val="auto"/>
          <w:sz w:val="24"/>
          <w:szCs w:val="24"/>
        </w:rPr>
        <w:t xml:space="preserve"> </w:t>
      </w:r>
      <w:r w:rsidR="00B364BF" w:rsidRPr="005C49EB">
        <w:rPr>
          <w:rFonts w:ascii="Times New Roman" w:hAnsi="Times New Roman"/>
          <w:color w:val="auto"/>
          <w:spacing w:val="2"/>
          <w:sz w:val="24"/>
          <w:szCs w:val="24"/>
        </w:rPr>
        <w:t>П</w:t>
      </w:r>
      <w:r w:rsidR="00C27132" w:rsidRPr="005C49EB">
        <w:rPr>
          <w:rFonts w:ascii="Times New Roman" w:hAnsi="Times New Roman"/>
          <w:color w:val="auto"/>
          <w:spacing w:val="2"/>
          <w:sz w:val="24"/>
          <w:szCs w:val="24"/>
        </w:rPr>
        <w:t xml:space="preserve">ри получении </w:t>
      </w:r>
      <w:r w:rsidRPr="005C49EB">
        <w:rPr>
          <w:rFonts w:ascii="Times New Roman" w:hAnsi="Times New Roman"/>
          <w:color w:val="auto"/>
          <w:spacing w:val="2"/>
          <w:sz w:val="24"/>
          <w:szCs w:val="24"/>
        </w:rPr>
        <w:t xml:space="preserve"> начального общего образования важным сред</w:t>
      </w:r>
      <w:r w:rsidRPr="005C49EB">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5C49EB" w:rsidRDefault="005C49EB" w:rsidP="00F13056">
      <w:pPr>
        <w:pStyle w:val="a3"/>
        <w:spacing w:line="360" w:lineRule="auto"/>
        <w:ind w:firstLine="454"/>
        <w:rPr>
          <w:rFonts w:ascii="Times New Roman" w:hAnsi="Times New Roman"/>
          <w:color w:val="auto"/>
          <w:sz w:val="24"/>
          <w:szCs w:val="24"/>
        </w:rPr>
      </w:pPr>
      <w:r w:rsidRPr="005C49EB">
        <w:rPr>
          <w:rFonts w:ascii="Times New Roman" w:hAnsi="Times New Roman"/>
          <w:color w:val="auto"/>
          <w:sz w:val="24"/>
          <w:szCs w:val="24"/>
        </w:rPr>
        <w:t xml:space="preserve">Учебный предмет «Литературное чтение» </w:t>
      </w:r>
      <w:r w:rsidR="00653A76" w:rsidRPr="005C49EB">
        <w:rPr>
          <w:rFonts w:ascii="Times New Roman" w:hAnsi="Times New Roman"/>
          <w:color w:val="auto"/>
          <w:sz w:val="24"/>
          <w:szCs w:val="24"/>
        </w:rPr>
        <w:t>обеспечивают формирование следующих универсальных учебных действий:</w:t>
      </w:r>
    </w:p>
    <w:p w:rsidR="00653A76" w:rsidRPr="005C49EB" w:rsidRDefault="00653A76" w:rsidP="00BD7394">
      <w:pPr>
        <w:pStyle w:val="21"/>
        <w:rPr>
          <w:sz w:val="24"/>
        </w:rPr>
      </w:pPr>
      <w:r w:rsidRPr="005C49EB">
        <w:rPr>
          <w:sz w:val="24"/>
        </w:rPr>
        <w:t>смыслообразования через прослеживание судьбы героя и ориентацию обучающегося в системе личностных смыслов;</w:t>
      </w:r>
    </w:p>
    <w:p w:rsidR="00653A76" w:rsidRPr="005C49EB" w:rsidRDefault="00653A76" w:rsidP="00BD7394">
      <w:pPr>
        <w:pStyle w:val="21"/>
        <w:rPr>
          <w:sz w:val="24"/>
        </w:rPr>
      </w:pPr>
      <w:r w:rsidRPr="005C49EB">
        <w:rPr>
          <w:spacing w:val="2"/>
          <w:sz w:val="24"/>
        </w:rPr>
        <w:lastRenderedPageBreak/>
        <w:t>самоопределения и самопознания на основе сравнения образа «Я» с героями литературных произведений посред</w:t>
      </w:r>
      <w:r w:rsidRPr="005C49EB">
        <w:rPr>
          <w:sz w:val="24"/>
        </w:rPr>
        <w:t>ством эмоционально­действенной идентификации;</w:t>
      </w:r>
    </w:p>
    <w:p w:rsidR="00653A76" w:rsidRPr="005C49EB" w:rsidRDefault="00653A76" w:rsidP="00BD7394">
      <w:pPr>
        <w:pStyle w:val="21"/>
        <w:rPr>
          <w:sz w:val="24"/>
        </w:rPr>
      </w:pPr>
      <w:r w:rsidRPr="005C49EB">
        <w:rPr>
          <w:sz w:val="24"/>
        </w:rPr>
        <w:t>основ гражданской идентичности пут</w:t>
      </w:r>
      <w:r w:rsidR="00D30361" w:rsidRPr="005C49EB">
        <w:rPr>
          <w:sz w:val="24"/>
        </w:rPr>
        <w:t>е</w:t>
      </w:r>
      <w:r w:rsidRPr="005C49EB">
        <w:rPr>
          <w:sz w:val="24"/>
        </w:rPr>
        <w:t>м знакомства с ге</w:t>
      </w:r>
      <w:r w:rsidRPr="005C49EB">
        <w:rPr>
          <w:spacing w:val="2"/>
          <w:sz w:val="24"/>
        </w:rPr>
        <w:t xml:space="preserve">роическим историческим прошлым своего народа и своей </w:t>
      </w:r>
      <w:r w:rsidRPr="005C49EB">
        <w:rPr>
          <w:sz w:val="24"/>
        </w:rPr>
        <w:t>страны и переживания гордости и эмоциональной сопричастности подвигам и достижениям е</w:t>
      </w:r>
      <w:r w:rsidR="00D30361" w:rsidRPr="005C49EB">
        <w:rPr>
          <w:sz w:val="24"/>
        </w:rPr>
        <w:t>е</w:t>
      </w:r>
      <w:r w:rsidRPr="005C49EB">
        <w:rPr>
          <w:sz w:val="24"/>
        </w:rPr>
        <w:t xml:space="preserve"> граждан;</w:t>
      </w:r>
    </w:p>
    <w:p w:rsidR="00653A76" w:rsidRPr="005C49EB" w:rsidRDefault="00653A76" w:rsidP="00BD7394">
      <w:pPr>
        <w:pStyle w:val="21"/>
        <w:rPr>
          <w:sz w:val="24"/>
        </w:rPr>
      </w:pPr>
      <w:r w:rsidRPr="005C49EB">
        <w:rPr>
          <w:spacing w:val="-2"/>
          <w:sz w:val="24"/>
        </w:rPr>
        <w:t>эстетических ценностей и на их основе эстетических кри</w:t>
      </w:r>
      <w:r w:rsidRPr="005C49EB">
        <w:rPr>
          <w:sz w:val="24"/>
        </w:rPr>
        <w:t>териев;</w:t>
      </w:r>
    </w:p>
    <w:p w:rsidR="00653A76" w:rsidRPr="005C49EB" w:rsidRDefault="00653A76" w:rsidP="00BD7394">
      <w:pPr>
        <w:pStyle w:val="21"/>
        <w:rPr>
          <w:sz w:val="24"/>
        </w:rPr>
      </w:pPr>
      <w:r w:rsidRPr="005C49EB">
        <w:rPr>
          <w:spacing w:val="2"/>
          <w:sz w:val="24"/>
        </w:rPr>
        <w:t>нравственно­этического оценивания через выявление</w:t>
      </w:r>
      <w:r w:rsidR="00AD265D" w:rsidRPr="005C49EB">
        <w:rPr>
          <w:spacing w:val="2"/>
          <w:sz w:val="24"/>
        </w:rPr>
        <w:t xml:space="preserve"> </w:t>
      </w:r>
      <w:r w:rsidRPr="005C49EB">
        <w:rPr>
          <w:spacing w:val="2"/>
          <w:sz w:val="24"/>
        </w:rPr>
        <w:t xml:space="preserve">морального содержания и нравственного значения действий </w:t>
      </w:r>
      <w:r w:rsidRPr="005C49EB">
        <w:rPr>
          <w:spacing w:val="-2"/>
          <w:sz w:val="24"/>
        </w:rPr>
        <w:t>пер</w:t>
      </w:r>
      <w:r w:rsidRPr="005C49EB">
        <w:rPr>
          <w:sz w:val="24"/>
        </w:rPr>
        <w:t>сонажей;</w:t>
      </w:r>
    </w:p>
    <w:p w:rsidR="00653A76" w:rsidRPr="005C49EB" w:rsidRDefault="00653A76" w:rsidP="00BD7394">
      <w:pPr>
        <w:pStyle w:val="21"/>
        <w:rPr>
          <w:sz w:val="24"/>
        </w:rPr>
      </w:pPr>
      <w:r w:rsidRPr="005C49EB">
        <w:rPr>
          <w:spacing w:val="2"/>
          <w:sz w:val="24"/>
        </w:rPr>
        <w:t xml:space="preserve">эмоционально­личностной децентрации на основе отождествления себя с героями произведения, соотнесения и </w:t>
      </w:r>
      <w:r w:rsidRPr="005C49EB">
        <w:rPr>
          <w:sz w:val="24"/>
        </w:rPr>
        <w:t>сопоставления их позиций, взглядов и мнений;</w:t>
      </w:r>
    </w:p>
    <w:p w:rsidR="00653A76" w:rsidRPr="005C49EB" w:rsidRDefault="00653A76" w:rsidP="00BD7394">
      <w:pPr>
        <w:pStyle w:val="21"/>
        <w:rPr>
          <w:sz w:val="24"/>
        </w:rPr>
      </w:pPr>
      <w:r w:rsidRPr="005C49EB">
        <w:rPr>
          <w:sz w:val="24"/>
        </w:rPr>
        <w:t>умения понимать контекстную речь на основе воссоздания картины событий и поступков персонажей;</w:t>
      </w:r>
    </w:p>
    <w:p w:rsidR="00653A76" w:rsidRPr="005C49EB" w:rsidRDefault="00653A76" w:rsidP="00BD7394">
      <w:pPr>
        <w:pStyle w:val="21"/>
        <w:rPr>
          <w:sz w:val="24"/>
        </w:rPr>
      </w:pPr>
      <w:r w:rsidRPr="005C49EB">
        <w:rPr>
          <w:spacing w:val="2"/>
          <w:sz w:val="24"/>
        </w:rPr>
        <w:t>умения произвольно и выразительно строить контекст</w:t>
      </w:r>
      <w:r w:rsidRPr="005C49EB">
        <w:rPr>
          <w:sz w:val="24"/>
        </w:rPr>
        <w:t>ную речь с уч</w:t>
      </w:r>
      <w:r w:rsidR="00D30361" w:rsidRPr="005C49EB">
        <w:rPr>
          <w:sz w:val="24"/>
        </w:rPr>
        <w:t>е</w:t>
      </w:r>
      <w:r w:rsidRPr="005C49EB">
        <w:rPr>
          <w:sz w:val="24"/>
        </w:rPr>
        <w:t>том целей коммуникации, особенностей слушателя, в том числе используя аудиовизуальные средства;</w:t>
      </w:r>
    </w:p>
    <w:p w:rsidR="00653A76" w:rsidRPr="005C49EB" w:rsidRDefault="00653A76" w:rsidP="00BD7394">
      <w:pPr>
        <w:pStyle w:val="21"/>
        <w:rPr>
          <w:sz w:val="24"/>
        </w:rPr>
      </w:pPr>
      <w:r w:rsidRPr="005C49EB">
        <w:rPr>
          <w:spacing w:val="2"/>
          <w:sz w:val="24"/>
        </w:rPr>
        <w:t>умения устанавливать логическую причинно­следствен</w:t>
      </w:r>
      <w:r w:rsidRPr="005C49EB">
        <w:rPr>
          <w:sz w:val="24"/>
        </w:rPr>
        <w:t>ную последовательность событий и действий героев произведения;</w:t>
      </w:r>
    </w:p>
    <w:p w:rsidR="00653A76" w:rsidRPr="005C49EB" w:rsidRDefault="00653A76" w:rsidP="00BD7394">
      <w:pPr>
        <w:pStyle w:val="21"/>
        <w:rPr>
          <w:sz w:val="24"/>
        </w:rPr>
      </w:pPr>
      <w:r w:rsidRPr="005C49EB">
        <w:rPr>
          <w:sz w:val="24"/>
        </w:rPr>
        <w:t>умения строить план с выделением существенной и дополнительной информации.</w:t>
      </w:r>
    </w:p>
    <w:p w:rsidR="00653A76" w:rsidRPr="005C49EB" w:rsidRDefault="00653A76" w:rsidP="00F13056">
      <w:pPr>
        <w:pStyle w:val="a3"/>
        <w:spacing w:line="360" w:lineRule="auto"/>
        <w:ind w:firstLine="454"/>
        <w:rPr>
          <w:rFonts w:ascii="Times New Roman" w:hAnsi="Times New Roman"/>
          <w:color w:val="auto"/>
          <w:sz w:val="24"/>
          <w:szCs w:val="24"/>
        </w:rPr>
      </w:pPr>
      <w:r w:rsidRPr="005C49EB">
        <w:rPr>
          <w:rFonts w:ascii="Times New Roman" w:hAnsi="Times New Roman"/>
          <w:b/>
          <w:bCs/>
          <w:color w:val="auto"/>
          <w:sz w:val="24"/>
          <w:szCs w:val="24"/>
        </w:rPr>
        <w:t xml:space="preserve">«Иностранный язык» </w:t>
      </w:r>
      <w:r w:rsidRPr="005C49EB">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5C49EB" w:rsidRDefault="00653A76" w:rsidP="00BD7394">
      <w:pPr>
        <w:pStyle w:val="21"/>
        <w:rPr>
          <w:sz w:val="24"/>
        </w:rPr>
      </w:pPr>
      <w:r w:rsidRPr="005C49EB">
        <w:rPr>
          <w:spacing w:val="-2"/>
          <w:sz w:val="24"/>
        </w:rPr>
        <w:t xml:space="preserve">общему речевому развитию обучающегося на основе </w:t>
      </w:r>
      <w:r w:rsidRPr="005C49EB">
        <w:rPr>
          <w:sz w:val="24"/>
        </w:rPr>
        <w:t>формирования обобщ</w:t>
      </w:r>
      <w:r w:rsidR="00D30361" w:rsidRPr="005C49EB">
        <w:rPr>
          <w:sz w:val="24"/>
        </w:rPr>
        <w:t>е</w:t>
      </w:r>
      <w:r w:rsidRPr="005C49EB">
        <w:rPr>
          <w:sz w:val="24"/>
        </w:rPr>
        <w:t>нных лингвистических структур грамматики и синтаксиса;</w:t>
      </w:r>
    </w:p>
    <w:p w:rsidR="00653A76" w:rsidRPr="005C49EB" w:rsidRDefault="00653A76" w:rsidP="00BD7394">
      <w:pPr>
        <w:pStyle w:val="21"/>
        <w:rPr>
          <w:sz w:val="24"/>
        </w:rPr>
      </w:pPr>
      <w:r w:rsidRPr="005C49EB">
        <w:rPr>
          <w:spacing w:val="2"/>
          <w:sz w:val="24"/>
        </w:rPr>
        <w:t>развитию произвольности и осознанности монологиче</w:t>
      </w:r>
      <w:r w:rsidRPr="005C49EB">
        <w:rPr>
          <w:sz w:val="24"/>
        </w:rPr>
        <w:t>ской и диалогической речи;</w:t>
      </w:r>
    </w:p>
    <w:p w:rsidR="00653A76" w:rsidRPr="005C49EB" w:rsidRDefault="00653A76" w:rsidP="00BD7394">
      <w:pPr>
        <w:pStyle w:val="21"/>
        <w:rPr>
          <w:sz w:val="24"/>
        </w:rPr>
      </w:pPr>
      <w:r w:rsidRPr="005C49EB">
        <w:rPr>
          <w:sz w:val="24"/>
        </w:rPr>
        <w:t>развитию письменной речи;</w:t>
      </w:r>
    </w:p>
    <w:p w:rsidR="00653A76" w:rsidRPr="005C49EB" w:rsidRDefault="00653A76" w:rsidP="00BD7394">
      <w:pPr>
        <w:pStyle w:val="21"/>
        <w:rPr>
          <w:sz w:val="24"/>
        </w:rPr>
      </w:pPr>
      <w:r w:rsidRPr="005C49EB">
        <w:rPr>
          <w:sz w:val="24"/>
        </w:rPr>
        <w:t>формированию ориентации на партн</w:t>
      </w:r>
      <w:r w:rsidR="00D30361" w:rsidRPr="005C49EB">
        <w:rPr>
          <w:sz w:val="24"/>
        </w:rPr>
        <w:t>е</w:t>
      </w:r>
      <w:r w:rsidRPr="005C49EB">
        <w:rPr>
          <w:sz w:val="24"/>
        </w:rPr>
        <w:t>ра, его высказыва</w:t>
      </w:r>
      <w:r w:rsidRPr="005C49EB">
        <w:rPr>
          <w:spacing w:val="2"/>
          <w:sz w:val="24"/>
        </w:rPr>
        <w:t xml:space="preserve">ния, поведение, эмоциональное состояние и переживания; </w:t>
      </w:r>
      <w:r w:rsidRPr="005C49EB">
        <w:rPr>
          <w:sz w:val="24"/>
        </w:rPr>
        <w:t>уважения интересов партн</w:t>
      </w:r>
      <w:r w:rsidR="00D30361" w:rsidRPr="005C49EB">
        <w:rPr>
          <w:sz w:val="24"/>
        </w:rPr>
        <w:t>е</w:t>
      </w:r>
      <w:r w:rsidRPr="005C49EB">
        <w:rPr>
          <w:sz w:val="24"/>
        </w:rPr>
        <w:t>ра; умения слушать и слышать собеседника, вести диалог, излагать и обосновывать сво</w:t>
      </w:r>
      <w:r w:rsidR="00D30361" w:rsidRPr="005C49EB">
        <w:rPr>
          <w:sz w:val="24"/>
        </w:rPr>
        <w:t>е</w:t>
      </w:r>
      <w:r w:rsidRPr="005C49EB">
        <w:rPr>
          <w:sz w:val="24"/>
        </w:rPr>
        <w:t xml:space="preserve"> мнение в понятной для собеседника форме.</w:t>
      </w:r>
    </w:p>
    <w:p w:rsidR="00653A76" w:rsidRPr="005C49EB" w:rsidRDefault="00653A76" w:rsidP="00F13056">
      <w:pPr>
        <w:pStyle w:val="a3"/>
        <w:spacing w:line="360" w:lineRule="auto"/>
        <w:ind w:firstLine="454"/>
        <w:rPr>
          <w:rFonts w:ascii="Times New Roman" w:hAnsi="Times New Roman"/>
          <w:color w:val="auto"/>
          <w:sz w:val="24"/>
          <w:szCs w:val="24"/>
        </w:rPr>
      </w:pPr>
      <w:r w:rsidRPr="005C49EB">
        <w:rPr>
          <w:rFonts w:ascii="Times New Roman" w:hAnsi="Times New Roman"/>
          <w:color w:val="auto"/>
          <w:spacing w:val="2"/>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sidRPr="005C49EB">
        <w:rPr>
          <w:rFonts w:ascii="Times New Roman" w:hAnsi="Times New Roman"/>
          <w:color w:val="auto"/>
          <w:spacing w:val="2"/>
          <w:sz w:val="24"/>
          <w:szCs w:val="24"/>
        </w:rPr>
        <w:t>е</w:t>
      </w:r>
      <w:r w:rsidRPr="005C49EB">
        <w:rPr>
          <w:rFonts w:ascii="Times New Roman" w:hAnsi="Times New Roman"/>
          <w:color w:val="auto"/>
          <w:spacing w:val="2"/>
          <w:sz w:val="24"/>
          <w:szCs w:val="24"/>
        </w:rPr>
        <w:t xml:space="preserve">т необходимые </w:t>
      </w:r>
      <w:r w:rsidRPr="005C49EB">
        <w:rPr>
          <w:rFonts w:ascii="Times New Roman" w:hAnsi="Times New Roman"/>
          <w:color w:val="auto"/>
          <w:sz w:val="24"/>
          <w:szCs w:val="24"/>
        </w:rPr>
        <w:t>условия для формирования личностных универсальных дей</w:t>
      </w:r>
      <w:r w:rsidRPr="005C49EB">
        <w:rPr>
          <w:rFonts w:ascii="Times New Roman" w:hAnsi="Times New Roman"/>
          <w:color w:val="auto"/>
          <w:spacing w:val="2"/>
          <w:sz w:val="24"/>
          <w:szCs w:val="24"/>
        </w:rPr>
        <w:t>ствий </w:t>
      </w:r>
      <w:r w:rsidR="006833BF" w:rsidRPr="005C49EB">
        <w:rPr>
          <w:rFonts w:ascii="Times New Roman" w:hAnsi="Times New Roman"/>
          <w:color w:val="auto"/>
          <w:spacing w:val="2"/>
          <w:sz w:val="24"/>
          <w:szCs w:val="24"/>
        </w:rPr>
        <w:t xml:space="preserve"> </w:t>
      </w:r>
      <w:r w:rsidRPr="005C49EB">
        <w:rPr>
          <w:rFonts w:ascii="Times New Roman" w:hAnsi="Times New Roman"/>
          <w:color w:val="auto"/>
          <w:spacing w:val="2"/>
          <w:sz w:val="24"/>
          <w:szCs w:val="24"/>
        </w:rPr>
        <w:t>— формирования гражданской идентичности лично</w:t>
      </w:r>
      <w:r w:rsidRPr="005C49EB">
        <w:rPr>
          <w:rFonts w:ascii="Times New Roman" w:hAnsi="Times New Roman"/>
          <w:color w:val="auto"/>
          <w:sz w:val="24"/>
          <w:szCs w:val="24"/>
        </w:rPr>
        <w:t>сти, преимущественно в е</w:t>
      </w:r>
      <w:r w:rsidR="00D30361" w:rsidRPr="005C49EB">
        <w:rPr>
          <w:rFonts w:ascii="Times New Roman" w:hAnsi="Times New Roman"/>
          <w:color w:val="auto"/>
          <w:sz w:val="24"/>
          <w:szCs w:val="24"/>
        </w:rPr>
        <w:t>е</w:t>
      </w:r>
      <w:r w:rsidRPr="005C49EB">
        <w:rPr>
          <w:rFonts w:ascii="Times New Roman" w:hAnsi="Times New Roman"/>
          <w:color w:val="auto"/>
          <w:sz w:val="24"/>
          <w:szCs w:val="24"/>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5C49EB" w:rsidRDefault="00653A76" w:rsidP="00F13056">
      <w:pPr>
        <w:pStyle w:val="a3"/>
        <w:spacing w:line="360" w:lineRule="auto"/>
        <w:ind w:firstLine="454"/>
        <w:rPr>
          <w:rFonts w:ascii="Times New Roman" w:hAnsi="Times New Roman"/>
          <w:color w:val="auto"/>
          <w:sz w:val="24"/>
          <w:szCs w:val="24"/>
        </w:rPr>
      </w:pPr>
      <w:r w:rsidRPr="005C49EB">
        <w:rPr>
          <w:rFonts w:ascii="Times New Roman" w:hAnsi="Times New Roman"/>
          <w:color w:val="auto"/>
          <w:spacing w:val="-4"/>
          <w:sz w:val="24"/>
          <w:szCs w:val="24"/>
        </w:rPr>
        <w:lastRenderedPageBreak/>
        <w:t>Изучение иностранного языка способствует развитию обще</w:t>
      </w:r>
      <w:r w:rsidRPr="005C49EB">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5C49EB" w:rsidRDefault="00653A76" w:rsidP="00F13056">
      <w:pPr>
        <w:pStyle w:val="a3"/>
        <w:spacing w:line="360" w:lineRule="auto"/>
        <w:ind w:firstLine="454"/>
        <w:rPr>
          <w:rFonts w:ascii="Times New Roman" w:hAnsi="Times New Roman"/>
          <w:color w:val="auto"/>
          <w:sz w:val="24"/>
          <w:szCs w:val="24"/>
        </w:rPr>
      </w:pPr>
      <w:r w:rsidRPr="005C49EB">
        <w:rPr>
          <w:rFonts w:ascii="Times New Roman" w:hAnsi="Times New Roman"/>
          <w:b/>
          <w:bCs/>
          <w:color w:val="auto"/>
          <w:sz w:val="24"/>
          <w:szCs w:val="24"/>
        </w:rPr>
        <w:t>«Математика и информатика».</w:t>
      </w:r>
      <w:r w:rsidR="006833BF" w:rsidRPr="005C49EB">
        <w:rPr>
          <w:rFonts w:ascii="Times New Roman" w:hAnsi="Times New Roman"/>
          <w:b/>
          <w:bCs/>
          <w:color w:val="auto"/>
          <w:sz w:val="24"/>
          <w:szCs w:val="24"/>
        </w:rPr>
        <w:t xml:space="preserve"> </w:t>
      </w:r>
      <w:r w:rsidR="00BA24FC" w:rsidRPr="005C49EB">
        <w:rPr>
          <w:rFonts w:ascii="Times New Roman" w:hAnsi="Times New Roman"/>
          <w:color w:val="auto"/>
          <w:sz w:val="24"/>
          <w:szCs w:val="24"/>
        </w:rPr>
        <w:t>П</w:t>
      </w:r>
      <w:r w:rsidR="00C27132" w:rsidRPr="005C49EB">
        <w:rPr>
          <w:rFonts w:ascii="Times New Roman" w:hAnsi="Times New Roman"/>
          <w:color w:val="auto"/>
          <w:sz w:val="24"/>
          <w:szCs w:val="24"/>
        </w:rPr>
        <w:t xml:space="preserve">ри получении </w:t>
      </w:r>
      <w:r w:rsidRPr="005C49EB">
        <w:rPr>
          <w:rFonts w:ascii="Times New Roman" w:hAnsi="Times New Roman"/>
          <w:color w:val="auto"/>
          <w:sz w:val="24"/>
          <w:szCs w:val="24"/>
        </w:rPr>
        <w:t xml:space="preserve"> начального </w:t>
      </w:r>
      <w:r w:rsidRPr="005C49EB">
        <w:rPr>
          <w:rFonts w:ascii="Times New Roman" w:hAnsi="Times New Roman"/>
          <w:color w:val="auto"/>
          <w:spacing w:val="2"/>
          <w:sz w:val="24"/>
          <w:szCs w:val="24"/>
        </w:rPr>
        <w:t>общего образования этот учебный предмет является осно</w:t>
      </w:r>
      <w:r w:rsidRPr="005C49EB">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653A76" w:rsidRPr="005C49EB" w:rsidRDefault="00653A76" w:rsidP="00F13056">
      <w:pPr>
        <w:pStyle w:val="a3"/>
        <w:spacing w:line="360" w:lineRule="auto"/>
        <w:ind w:firstLine="454"/>
        <w:rPr>
          <w:rFonts w:ascii="Times New Roman" w:hAnsi="Times New Roman"/>
          <w:color w:val="auto"/>
          <w:sz w:val="24"/>
          <w:szCs w:val="24"/>
        </w:rPr>
      </w:pPr>
      <w:r w:rsidRPr="005C49EB">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sidRPr="005C49EB">
        <w:rPr>
          <w:rFonts w:ascii="Times New Roman" w:hAnsi="Times New Roman"/>
          <w:color w:val="auto"/>
          <w:sz w:val="24"/>
          <w:szCs w:val="24"/>
        </w:rPr>
        <w:t>е</w:t>
      </w:r>
      <w:r w:rsidRPr="005C49EB">
        <w:rPr>
          <w:rFonts w:ascii="Times New Roman" w:hAnsi="Times New Roman"/>
          <w:color w:val="auto"/>
          <w:sz w:val="24"/>
          <w:szCs w:val="24"/>
        </w:rPr>
        <w:t>ма решения задач как универсального учебного действия.</w:t>
      </w:r>
    </w:p>
    <w:p w:rsidR="00653A76" w:rsidRPr="005C49EB" w:rsidRDefault="00653A76" w:rsidP="00F13056">
      <w:pPr>
        <w:pStyle w:val="a3"/>
        <w:spacing w:line="360" w:lineRule="auto"/>
        <w:ind w:firstLine="454"/>
        <w:rPr>
          <w:rFonts w:ascii="Times New Roman" w:hAnsi="Times New Roman"/>
          <w:color w:val="auto"/>
          <w:sz w:val="24"/>
          <w:szCs w:val="24"/>
        </w:rPr>
      </w:pPr>
      <w:r w:rsidRPr="005C49EB">
        <w:rPr>
          <w:rFonts w:ascii="Times New Roman" w:hAnsi="Times New Roman"/>
          <w:color w:val="auto"/>
          <w:spacing w:val="-2"/>
          <w:sz w:val="24"/>
          <w:szCs w:val="24"/>
        </w:rPr>
        <w:t>Формирование моделирования как универсального учебно</w:t>
      </w:r>
      <w:r w:rsidRPr="005C49EB">
        <w:rPr>
          <w:rFonts w:ascii="Times New Roman" w:hAnsi="Times New Roman"/>
          <w:color w:val="auto"/>
          <w:sz w:val="24"/>
          <w:szCs w:val="24"/>
        </w:rPr>
        <w:t>го действия осуществляется в рамках практически всех учебных предметов на это</w:t>
      </w:r>
      <w:r w:rsidR="002412B9" w:rsidRPr="005C49EB">
        <w:rPr>
          <w:rFonts w:ascii="Times New Roman" w:hAnsi="Times New Roman"/>
          <w:color w:val="auto"/>
          <w:sz w:val="24"/>
          <w:szCs w:val="24"/>
        </w:rPr>
        <w:t>м уро</w:t>
      </w:r>
      <w:r w:rsidR="00C6263C" w:rsidRPr="005C49EB">
        <w:rPr>
          <w:rFonts w:ascii="Times New Roman" w:hAnsi="Times New Roman"/>
          <w:color w:val="auto"/>
          <w:sz w:val="24"/>
          <w:szCs w:val="24"/>
        </w:rPr>
        <w:t>в</w:t>
      </w:r>
      <w:r w:rsidR="002412B9" w:rsidRPr="005C49EB">
        <w:rPr>
          <w:rFonts w:ascii="Times New Roman" w:hAnsi="Times New Roman"/>
          <w:color w:val="auto"/>
          <w:sz w:val="24"/>
          <w:szCs w:val="24"/>
        </w:rPr>
        <w:t>не</w:t>
      </w:r>
      <w:r w:rsidRPr="005C49EB">
        <w:rPr>
          <w:rFonts w:ascii="Times New Roman" w:hAnsi="Times New Roman"/>
          <w:color w:val="auto"/>
          <w:sz w:val="24"/>
          <w:szCs w:val="24"/>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5C49EB" w:rsidRDefault="00653A76" w:rsidP="00F13056">
      <w:pPr>
        <w:pStyle w:val="a3"/>
        <w:spacing w:line="360" w:lineRule="auto"/>
        <w:ind w:firstLine="454"/>
        <w:rPr>
          <w:rFonts w:ascii="Times New Roman" w:hAnsi="Times New Roman"/>
          <w:color w:val="auto"/>
          <w:sz w:val="24"/>
          <w:szCs w:val="24"/>
        </w:rPr>
      </w:pPr>
      <w:r w:rsidRPr="005C49EB">
        <w:rPr>
          <w:rFonts w:ascii="Times New Roman" w:hAnsi="Times New Roman"/>
          <w:b/>
          <w:bCs/>
          <w:color w:val="auto"/>
          <w:sz w:val="24"/>
          <w:szCs w:val="24"/>
        </w:rPr>
        <w:t>«Окружающий мир».</w:t>
      </w:r>
      <w:r w:rsidRPr="005C49EB">
        <w:rPr>
          <w:rFonts w:ascii="Times New Roman" w:hAnsi="Times New Roman"/>
          <w:color w:val="auto"/>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5C49EB">
        <w:rPr>
          <w:rFonts w:ascii="Times New Roman" w:hAnsi="Times New Roman"/>
          <w:color w:val="auto"/>
          <w:spacing w:val="2"/>
          <w:sz w:val="24"/>
          <w:szCs w:val="24"/>
        </w:rPr>
        <w:t xml:space="preserve">другими людьми, государством, осознания своего места в </w:t>
      </w:r>
      <w:r w:rsidRPr="005C49EB">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5C49EB" w:rsidRDefault="00653A76" w:rsidP="00F13056">
      <w:pPr>
        <w:pStyle w:val="a3"/>
        <w:spacing w:line="360" w:lineRule="auto"/>
        <w:ind w:firstLine="454"/>
        <w:rPr>
          <w:rFonts w:ascii="Times New Roman" w:hAnsi="Times New Roman"/>
          <w:color w:val="auto"/>
          <w:sz w:val="24"/>
          <w:szCs w:val="24"/>
        </w:rPr>
      </w:pPr>
      <w:r w:rsidRPr="005C49EB">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5C49EB">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653A76" w:rsidRPr="005C49EB" w:rsidRDefault="00653A76" w:rsidP="00BD7394">
      <w:pPr>
        <w:pStyle w:val="21"/>
        <w:rPr>
          <w:sz w:val="24"/>
        </w:rPr>
      </w:pPr>
      <w:r w:rsidRPr="005C49EB">
        <w:rPr>
          <w:spacing w:val="2"/>
          <w:sz w:val="24"/>
        </w:rPr>
        <w:t>формирование умения различать государственную сим</w:t>
      </w:r>
      <w:r w:rsidRPr="005C49EB">
        <w:rPr>
          <w:sz w:val="24"/>
        </w:rPr>
        <w:t xml:space="preserve">волику Российской Федерации и своего региона, описывать достопримечательности столицы и родного края, находить на </w:t>
      </w:r>
      <w:r w:rsidRPr="005C49EB">
        <w:rPr>
          <w:spacing w:val="2"/>
          <w:sz w:val="24"/>
        </w:rPr>
        <w:t xml:space="preserve">карте Российскую Федерацию, Москву — столицу России, </w:t>
      </w:r>
      <w:r w:rsidRPr="005C49EB">
        <w:rPr>
          <w:sz w:val="24"/>
        </w:rPr>
        <w:t>свой регион и его столицу; ознакомление с особенностями некоторых зарубежных стран;</w:t>
      </w:r>
    </w:p>
    <w:p w:rsidR="00653A76" w:rsidRPr="005C49EB" w:rsidRDefault="00653A76" w:rsidP="00BD7394">
      <w:pPr>
        <w:pStyle w:val="21"/>
        <w:rPr>
          <w:sz w:val="24"/>
        </w:rPr>
      </w:pPr>
      <w:r w:rsidRPr="005C49EB">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5C49EB">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5C49EB" w:rsidRDefault="00653A76" w:rsidP="00BD7394">
      <w:pPr>
        <w:pStyle w:val="21"/>
        <w:rPr>
          <w:sz w:val="24"/>
        </w:rPr>
      </w:pPr>
      <w:r w:rsidRPr="005C49EB">
        <w:rPr>
          <w:spacing w:val="2"/>
          <w:sz w:val="24"/>
        </w:rPr>
        <w:lastRenderedPageBreak/>
        <w:t xml:space="preserve">формирование основ экологического сознания, грамотности и культуры учащихся, освоение элементарных норм </w:t>
      </w:r>
      <w:r w:rsidRPr="005C49EB">
        <w:rPr>
          <w:sz w:val="24"/>
        </w:rPr>
        <w:t>адекватного природосообразного поведения;</w:t>
      </w:r>
    </w:p>
    <w:p w:rsidR="00653A76" w:rsidRPr="005C49EB" w:rsidRDefault="00653A76" w:rsidP="00BD7394">
      <w:pPr>
        <w:pStyle w:val="21"/>
        <w:rPr>
          <w:sz w:val="24"/>
        </w:rPr>
      </w:pPr>
      <w:r w:rsidRPr="005C49EB">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5C49EB" w:rsidRDefault="00653A76" w:rsidP="00F13056">
      <w:pPr>
        <w:pStyle w:val="a3"/>
        <w:spacing w:line="360" w:lineRule="auto"/>
        <w:ind w:firstLine="454"/>
        <w:rPr>
          <w:rFonts w:ascii="Times New Roman" w:hAnsi="Times New Roman"/>
          <w:color w:val="auto"/>
          <w:sz w:val="24"/>
          <w:szCs w:val="24"/>
        </w:rPr>
      </w:pPr>
      <w:r w:rsidRPr="005C49EB">
        <w:rPr>
          <w:rFonts w:ascii="Times New Roman" w:hAnsi="Times New Roman"/>
          <w:color w:val="auto"/>
          <w:spacing w:val="2"/>
          <w:sz w:val="24"/>
          <w:szCs w:val="24"/>
        </w:rPr>
        <w:t>В сфере личностных универсальных учебных действий</w:t>
      </w:r>
      <w:r w:rsidR="00AD265D" w:rsidRPr="005C49EB">
        <w:rPr>
          <w:rFonts w:ascii="Times New Roman" w:hAnsi="Times New Roman"/>
          <w:color w:val="auto"/>
          <w:spacing w:val="2"/>
          <w:sz w:val="24"/>
          <w:szCs w:val="24"/>
        </w:rPr>
        <w:t xml:space="preserve"> </w:t>
      </w:r>
      <w:r w:rsidRPr="005C49EB">
        <w:rPr>
          <w:rFonts w:ascii="Times New Roman" w:hAnsi="Times New Roman"/>
          <w:color w:val="auto"/>
          <w:spacing w:val="2"/>
          <w:sz w:val="24"/>
          <w:szCs w:val="24"/>
        </w:rPr>
        <w:t xml:space="preserve">изучение предмета способствует принятию обучающимися </w:t>
      </w:r>
      <w:r w:rsidRPr="005C49EB">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5C49EB" w:rsidRDefault="00653A76" w:rsidP="00F13056">
      <w:pPr>
        <w:pStyle w:val="a3"/>
        <w:spacing w:line="360" w:lineRule="auto"/>
        <w:ind w:firstLine="454"/>
        <w:rPr>
          <w:rFonts w:ascii="Times New Roman" w:hAnsi="Times New Roman"/>
          <w:color w:val="auto"/>
          <w:sz w:val="24"/>
          <w:szCs w:val="24"/>
        </w:rPr>
      </w:pPr>
      <w:r w:rsidRPr="005C49EB">
        <w:rPr>
          <w:rFonts w:ascii="Times New Roman" w:hAnsi="Times New Roman"/>
          <w:color w:val="auto"/>
          <w:spacing w:val="2"/>
          <w:sz w:val="24"/>
          <w:szCs w:val="24"/>
        </w:rPr>
        <w:t xml:space="preserve">Изучение данного предмета способствует формированию </w:t>
      </w:r>
      <w:r w:rsidRPr="005C49EB">
        <w:rPr>
          <w:rFonts w:ascii="Times New Roman" w:hAnsi="Times New Roman"/>
          <w:color w:val="auto"/>
          <w:sz w:val="24"/>
          <w:szCs w:val="24"/>
        </w:rPr>
        <w:t>общепознавательных универсальных учебных действий:</w:t>
      </w:r>
    </w:p>
    <w:p w:rsidR="00653A76" w:rsidRPr="005C49EB" w:rsidRDefault="00653A76" w:rsidP="00BD7394">
      <w:pPr>
        <w:pStyle w:val="21"/>
        <w:rPr>
          <w:sz w:val="24"/>
        </w:rPr>
      </w:pPr>
      <w:r w:rsidRPr="005C49EB">
        <w:rPr>
          <w:sz w:val="24"/>
        </w:rPr>
        <w:t>овладению начальными формами исследовательской деятельности, включая умение поиска и работы с информацией;</w:t>
      </w:r>
    </w:p>
    <w:p w:rsidR="00653A76" w:rsidRPr="005C49EB" w:rsidRDefault="00653A76" w:rsidP="00BD7394">
      <w:pPr>
        <w:pStyle w:val="21"/>
        <w:rPr>
          <w:sz w:val="24"/>
        </w:rPr>
      </w:pPr>
      <w:r w:rsidRPr="005C49EB">
        <w:rPr>
          <w:spacing w:val="2"/>
          <w:sz w:val="24"/>
        </w:rPr>
        <w:t xml:space="preserve">формированию действий замещения и моделирования (использование готовых моделей для объяснения явлений </w:t>
      </w:r>
      <w:r w:rsidRPr="005C49EB">
        <w:rPr>
          <w:sz w:val="24"/>
        </w:rPr>
        <w:t>или выявления свойств объектов и создания моделей);</w:t>
      </w:r>
    </w:p>
    <w:p w:rsidR="00653A76" w:rsidRPr="005C49EB" w:rsidRDefault="00653A76" w:rsidP="00BD7394">
      <w:pPr>
        <w:pStyle w:val="21"/>
        <w:rPr>
          <w:sz w:val="24"/>
        </w:rPr>
      </w:pPr>
      <w:r w:rsidRPr="005C49EB">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5C49EB" w:rsidRDefault="00653A76" w:rsidP="00F13056">
      <w:pPr>
        <w:pStyle w:val="a3"/>
        <w:spacing w:line="360" w:lineRule="auto"/>
        <w:ind w:firstLine="454"/>
        <w:rPr>
          <w:rFonts w:ascii="Times New Roman" w:hAnsi="Times New Roman"/>
          <w:color w:val="auto"/>
          <w:sz w:val="24"/>
          <w:szCs w:val="24"/>
        </w:rPr>
      </w:pPr>
      <w:r w:rsidRPr="005C49EB">
        <w:rPr>
          <w:rFonts w:ascii="Times New Roman" w:hAnsi="Times New Roman"/>
          <w:b/>
          <w:bCs/>
          <w:color w:val="auto"/>
          <w:sz w:val="24"/>
          <w:szCs w:val="24"/>
        </w:rPr>
        <w:t>«Изобразительное искусство».</w:t>
      </w:r>
      <w:r w:rsidRPr="005C49EB">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653A76" w:rsidRPr="005C49EB" w:rsidRDefault="00653A76" w:rsidP="00F13056">
      <w:pPr>
        <w:pStyle w:val="a3"/>
        <w:spacing w:line="360" w:lineRule="auto"/>
        <w:ind w:firstLine="454"/>
        <w:rPr>
          <w:rFonts w:ascii="Times New Roman" w:hAnsi="Times New Roman"/>
          <w:color w:val="auto"/>
          <w:sz w:val="24"/>
          <w:szCs w:val="24"/>
        </w:rPr>
      </w:pPr>
      <w:r w:rsidRPr="005C49EB">
        <w:rPr>
          <w:rFonts w:ascii="Times New Roman" w:hAnsi="Times New Roman"/>
          <w:color w:val="auto"/>
          <w:spacing w:val="2"/>
          <w:sz w:val="24"/>
          <w:szCs w:val="24"/>
        </w:rPr>
        <w:t>Моделирующий характер изобразительной деятельности созда</w:t>
      </w:r>
      <w:r w:rsidR="00D30361" w:rsidRPr="005C49EB">
        <w:rPr>
          <w:rFonts w:ascii="Times New Roman" w:hAnsi="Times New Roman"/>
          <w:color w:val="auto"/>
          <w:spacing w:val="2"/>
          <w:sz w:val="24"/>
          <w:szCs w:val="24"/>
        </w:rPr>
        <w:t>е</w:t>
      </w:r>
      <w:r w:rsidRPr="005C49EB">
        <w:rPr>
          <w:rFonts w:ascii="Times New Roman" w:hAnsi="Times New Roman"/>
          <w:color w:val="auto"/>
          <w:spacing w:val="2"/>
          <w:sz w:val="24"/>
          <w:szCs w:val="24"/>
        </w:rPr>
        <w:t xml:space="preserve">т условия для формирования общеучебных действий, </w:t>
      </w:r>
      <w:r w:rsidRPr="005C49EB">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5C49EB">
        <w:rPr>
          <w:rFonts w:ascii="Times New Roman" w:hAnsi="Times New Roman"/>
          <w:color w:val="auto"/>
          <w:spacing w:val="2"/>
          <w:sz w:val="24"/>
          <w:szCs w:val="24"/>
        </w:rPr>
        <w:t>учающихся. Такое моделирование является основой разви</w:t>
      </w:r>
      <w:r w:rsidRPr="005C49EB">
        <w:rPr>
          <w:rFonts w:ascii="Times New Roman" w:hAnsi="Times New Roman"/>
          <w:color w:val="auto"/>
          <w:sz w:val="24"/>
          <w:szCs w:val="24"/>
        </w:rPr>
        <w:t>тия познания реб</w:t>
      </w:r>
      <w:r w:rsidR="00D30361" w:rsidRPr="005C49EB">
        <w:rPr>
          <w:rFonts w:ascii="Times New Roman" w:hAnsi="Times New Roman"/>
          <w:color w:val="auto"/>
          <w:sz w:val="24"/>
          <w:szCs w:val="24"/>
        </w:rPr>
        <w:t>е</w:t>
      </w:r>
      <w:r w:rsidRPr="005C49EB">
        <w:rPr>
          <w:rFonts w:ascii="Times New Roman" w:hAnsi="Times New Roman"/>
          <w:color w:val="auto"/>
          <w:sz w:val="24"/>
          <w:szCs w:val="24"/>
        </w:rPr>
        <w:t xml:space="preserve">нком мира и способствует формированию </w:t>
      </w:r>
      <w:r w:rsidRPr="005C49EB">
        <w:rPr>
          <w:rFonts w:ascii="Times New Roman" w:hAnsi="Times New Roman"/>
          <w:color w:val="auto"/>
          <w:spacing w:val="-2"/>
          <w:sz w:val="24"/>
          <w:szCs w:val="24"/>
        </w:rPr>
        <w:t xml:space="preserve">логических операций сравнения, установления тождества и </w:t>
      </w:r>
      <w:r w:rsidRPr="005C49EB">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5C49EB">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5C49EB">
        <w:rPr>
          <w:rFonts w:ascii="Times New Roman" w:hAnsi="Times New Roman"/>
          <w:color w:val="auto"/>
          <w:sz w:val="24"/>
          <w:szCs w:val="24"/>
        </w:rPr>
        <w:t xml:space="preserve">умению контролировать соответствие выполняемых действий </w:t>
      </w:r>
      <w:r w:rsidRPr="005C49EB">
        <w:rPr>
          <w:rFonts w:ascii="Times New Roman" w:hAnsi="Times New Roman"/>
          <w:color w:val="auto"/>
          <w:spacing w:val="2"/>
          <w:sz w:val="24"/>
          <w:szCs w:val="24"/>
        </w:rPr>
        <w:t xml:space="preserve">способу, внесению коррективов на основе предвосхищения </w:t>
      </w:r>
      <w:r w:rsidRPr="005C49EB">
        <w:rPr>
          <w:rFonts w:ascii="Times New Roman" w:hAnsi="Times New Roman"/>
          <w:color w:val="auto"/>
          <w:sz w:val="24"/>
          <w:szCs w:val="24"/>
        </w:rPr>
        <w:t>будущего результата и его соответствия замыслу.</w:t>
      </w:r>
    </w:p>
    <w:p w:rsidR="00653A76" w:rsidRPr="005C49EB" w:rsidRDefault="00653A76" w:rsidP="00F13056">
      <w:pPr>
        <w:pStyle w:val="a3"/>
        <w:spacing w:line="360" w:lineRule="auto"/>
        <w:ind w:firstLine="454"/>
        <w:rPr>
          <w:rFonts w:ascii="Times New Roman" w:hAnsi="Times New Roman"/>
          <w:b/>
          <w:bCs/>
          <w:color w:val="auto"/>
          <w:sz w:val="24"/>
          <w:szCs w:val="24"/>
        </w:rPr>
      </w:pPr>
      <w:r w:rsidRPr="005C49EB">
        <w:rPr>
          <w:rFonts w:ascii="Times New Roman" w:hAnsi="Times New Roman"/>
          <w:color w:val="auto"/>
          <w:spacing w:val="2"/>
          <w:sz w:val="24"/>
          <w:szCs w:val="24"/>
        </w:rPr>
        <w:t>В сфере личностных действий приобщение к мировой</w:t>
      </w:r>
      <w:r w:rsidR="006833BF" w:rsidRPr="005C49EB">
        <w:rPr>
          <w:rFonts w:ascii="Times New Roman" w:hAnsi="Times New Roman"/>
          <w:color w:val="auto"/>
          <w:spacing w:val="2"/>
          <w:sz w:val="24"/>
          <w:szCs w:val="24"/>
        </w:rPr>
        <w:t xml:space="preserve"> </w:t>
      </w:r>
      <w:r w:rsidRPr="005C49EB">
        <w:rPr>
          <w:rFonts w:ascii="Times New Roman" w:hAnsi="Times New Roman"/>
          <w:color w:val="auto"/>
          <w:spacing w:val="2"/>
          <w:sz w:val="24"/>
          <w:szCs w:val="24"/>
        </w:rPr>
        <w:t>и отечественной культуре и освоение сокровищницы изо</w:t>
      </w:r>
      <w:r w:rsidRPr="005C49EB">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5C49EB">
        <w:rPr>
          <w:rFonts w:ascii="Times New Roman" w:hAnsi="Times New Roman"/>
          <w:color w:val="auto"/>
          <w:spacing w:val="2"/>
          <w:sz w:val="24"/>
          <w:szCs w:val="24"/>
        </w:rPr>
        <w:t>данской идентичности личности, толерантности, эстетиче</w:t>
      </w:r>
      <w:r w:rsidRPr="005C49EB">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5C49EB" w:rsidRDefault="00653A76" w:rsidP="00BD7394">
      <w:pPr>
        <w:spacing w:line="360" w:lineRule="auto"/>
        <w:ind w:firstLine="709"/>
        <w:contextualSpacing/>
        <w:jc w:val="both"/>
        <w:rPr>
          <w:lang w:eastAsia="en-US"/>
        </w:rPr>
      </w:pPr>
      <w:r w:rsidRPr="005C49EB">
        <w:rPr>
          <w:b/>
          <w:bCs/>
          <w:spacing w:val="-2"/>
        </w:rPr>
        <w:lastRenderedPageBreak/>
        <w:t>«Музыка».</w:t>
      </w:r>
      <w:r w:rsidR="006833BF" w:rsidRPr="005C49EB">
        <w:rPr>
          <w:b/>
          <w:bCs/>
          <w:spacing w:val="-2"/>
        </w:rPr>
        <w:t xml:space="preserve"> </w:t>
      </w:r>
      <w:r w:rsidR="00BF0EAD" w:rsidRPr="005C49EB">
        <w:rPr>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5C49EB" w:rsidRDefault="00BF0EAD" w:rsidP="00BD7394">
      <w:pPr>
        <w:tabs>
          <w:tab w:val="left" w:pos="955"/>
        </w:tabs>
        <w:autoSpaceDE w:val="0"/>
        <w:autoSpaceDN w:val="0"/>
        <w:adjustRightInd w:val="0"/>
        <w:spacing w:line="360" w:lineRule="auto"/>
        <w:ind w:firstLine="709"/>
        <w:jc w:val="both"/>
      </w:pPr>
      <w:r w:rsidRPr="005C49EB">
        <w:rPr>
          <w:b/>
        </w:rPr>
        <w:t>Личностные результаты</w:t>
      </w:r>
      <w:r w:rsidR="00AD265D" w:rsidRPr="005C49EB">
        <w:rPr>
          <w:b/>
        </w:rPr>
        <w:t xml:space="preserve"> </w:t>
      </w:r>
      <w:r w:rsidRPr="005C49EB">
        <w:t>освоения программы должны отражать:</w:t>
      </w:r>
    </w:p>
    <w:p w:rsidR="00BF0EAD" w:rsidRPr="005C49EB" w:rsidRDefault="00BF0EAD" w:rsidP="00BD7394">
      <w:pPr>
        <w:widowControl w:val="0"/>
        <w:tabs>
          <w:tab w:val="left" w:pos="955"/>
        </w:tabs>
        <w:autoSpaceDE w:val="0"/>
        <w:autoSpaceDN w:val="0"/>
        <w:adjustRightInd w:val="0"/>
        <w:spacing w:line="360" w:lineRule="auto"/>
        <w:ind w:firstLine="709"/>
        <w:jc w:val="both"/>
      </w:pPr>
      <w:r w:rsidRPr="005C49EB">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5C49EB" w:rsidRDefault="00BF0EAD" w:rsidP="00BD7394">
      <w:pPr>
        <w:widowControl w:val="0"/>
        <w:tabs>
          <w:tab w:val="left" w:pos="955"/>
        </w:tabs>
        <w:autoSpaceDE w:val="0"/>
        <w:autoSpaceDN w:val="0"/>
        <w:adjustRightInd w:val="0"/>
        <w:spacing w:line="360" w:lineRule="auto"/>
        <w:ind w:firstLine="709"/>
        <w:jc w:val="both"/>
      </w:pPr>
      <w:r w:rsidRPr="005C49EB">
        <w:t>- формирование целостного, социально ориентированного взгляда на мир в его органичном единстве и разнообразии культур;</w:t>
      </w:r>
    </w:p>
    <w:p w:rsidR="00BF0EAD" w:rsidRPr="005C49EB" w:rsidRDefault="00BF0EAD" w:rsidP="00BD7394">
      <w:pPr>
        <w:widowControl w:val="0"/>
        <w:tabs>
          <w:tab w:val="left" w:pos="955"/>
        </w:tabs>
        <w:autoSpaceDE w:val="0"/>
        <w:autoSpaceDN w:val="0"/>
        <w:adjustRightInd w:val="0"/>
        <w:spacing w:line="360" w:lineRule="auto"/>
        <w:ind w:firstLine="709"/>
        <w:jc w:val="both"/>
      </w:pPr>
      <w:r w:rsidRPr="005C49EB">
        <w:t>- формирование уважительного отношения к культуре других народов;</w:t>
      </w:r>
    </w:p>
    <w:p w:rsidR="00BF0EAD" w:rsidRPr="005C49EB" w:rsidRDefault="00BF0EAD" w:rsidP="00BD7394">
      <w:pPr>
        <w:widowControl w:val="0"/>
        <w:tabs>
          <w:tab w:val="left" w:pos="955"/>
        </w:tabs>
        <w:autoSpaceDE w:val="0"/>
        <w:autoSpaceDN w:val="0"/>
        <w:adjustRightInd w:val="0"/>
        <w:spacing w:line="360" w:lineRule="auto"/>
        <w:ind w:firstLine="709"/>
        <w:jc w:val="both"/>
      </w:pPr>
      <w:r w:rsidRPr="005C49EB">
        <w:t>- формирование эстетических потребностей, ценностей и чувств;</w:t>
      </w:r>
    </w:p>
    <w:p w:rsidR="00BF0EAD" w:rsidRPr="005C49EB" w:rsidRDefault="00BF0EAD" w:rsidP="00BD7394">
      <w:pPr>
        <w:widowControl w:val="0"/>
        <w:tabs>
          <w:tab w:val="left" w:pos="955"/>
        </w:tabs>
        <w:autoSpaceDE w:val="0"/>
        <w:autoSpaceDN w:val="0"/>
        <w:adjustRightInd w:val="0"/>
        <w:spacing w:line="360" w:lineRule="auto"/>
        <w:ind w:firstLine="709"/>
        <w:jc w:val="both"/>
      </w:pPr>
      <w:r w:rsidRPr="005C49EB">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5C49EB" w:rsidRDefault="00BF0EAD" w:rsidP="00BD7394">
      <w:pPr>
        <w:widowControl w:val="0"/>
        <w:tabs>
          <w:tab w:val="left" w:pos="955"/>
        </w:tabs>
        <w:autoSpaceDE w:val="0"/>
        <w:autoSpaceDN w:val="0"/>
        <w:adjustRightInd w:val="0"/>
        <w:spacing w:line="360" w:lineRule="auto"/>
        <w:ind w:firstLine="709"/>
        <w:jc w:val="both"/>
      </w:pPr>
      <w:r w:rsidRPr="005C49EB">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5C49EB" w:rsidRDefault="00BF0EAD" w:rsidP="00BD7394">
      <w:pPr>
        <w:widowControl w:val="0"/>
        <w:tabs>
          <w:tab w:val="left" w:pos="955"/>
        </w:tabs>
        <w:autoSpaceDE w:val="0"/>
        <w:autoSpaceDN w:val="0"/>
        <w:adjustRightInd w:val="0"/>
        <w:spacing w:line="360" w:lineRule="auto"/>
        <w:ind w:firstLine="709"/>
        <w:jc w:val="both"/>
      </w:pPr>
      <w:r w:rsidRPr="005C49EB">
        <w:t>- развитие навыков сотрудничества со взрослыми и сверстниками в разных социальных ситуациях;</w:t>
      </w:r>
    </w:p>
    <w:p w:rsidR="00BF0EAD" w:rsidRPr="005C49EB" w:rsidRDefault="00BF0EAD" w:rsidP="00BD7394">
      <w:pPr>
        <w:tabs>
          <w:tab w:val="left" w:pos="955"/>
        </w:tabs>
        <w:autoSpaceDE w:val="0"/>
        <w:autoSpaceDN w:val="0"/>
        <w:adjustRightInd w:val="0"/>
        <w:spacing w:line="360" w:lineRule="auto"/>
        <w:ind w:firstLine="709"/>
        <w:jc w:val="both"/>
      </w:pPr>
      <w:r w:rsidRPr="005C49EB">
        <w:t xml:space="preserve">- формирование установки на наличие мотивации к бережному отношению к культурным и духовным ценностям. </w:t>
      </w:r>
    </w:p>
    <w:p w:rsidR="00BF0EAD" w:rsidRPr="005C49EB" w:rsidRDefault="00BF0EAD" w:rsidP="00BD7394">
      <w:pPr>
        <w:tabs>
          <w:tab w:val="left" w:pos="955"/>
        </w:tabs>
        <w:autoSpaceDE w:val="0"/>
        <w:autoSpaceDN w:val="0"/>
        <w:adjustRightInd w:val="0"/>
        <w:spacing w:line="360" w:lineRule="auto"/>
        <w:ind w:firstLine="709"/>
        <w:jc w:val="both"/>
      </w:pPr>
      <w:r w:rsidRPr="005C49EB">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5C49EB" w:rsidRDefault="00BF0EAD" w:rsidP="00BD7394">
      <w:pPr>
        <w:spacing w:line="360" w:lineRule="auto"/>
        <w:ind w:firstLine="709"/>
        <w:jc w:val="both"/>
        <w:rPr>
          <w:rFonts w:ascii="Calibri" w:hAnsi="Calibri"/>
          <w:lang w:eastAsia="en-US"/>
        </w:rPr>
      </w:pPr>
      <w:r w:rsidRPr="005C49EB">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w:t>
      </w:r>
      <w:r w:rsidRPr="005C49EB">
        <w:rPr>
          <w:lang w:eastAsia="en-US"/>
        </w:rPr>
        <w:lastRenderedPageBreak/>
        <w:t xml:space="preserve">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5C49EB" w:rsidRDefault="00BF0EAD" w:rsidP="00BD7394">
      <w:pPr>
        <w:spacing w:line="360" w:lineRule="auto"/>
        <w:ind w:firstLine="709"/>
        <w:jc w:val="both"/>
        <w:rPr>
          <w:lang w:eastAsia="en-US"/>
        </w:rPr>
      </w:pPr>
      <w:r w:rsidRPr="005C49EB">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5C49EB" w:rsidRDefault="00BF0EAD" w:rsidP="00BD7394">
      <w:pPr>
        <w:widowControl w:val="0"/>
        <w:suppressLineNumbers/>
        <w:suppressAutoHyphens/>
        <w:autoSpaceDN w:val="0"/>
        <w:spacing w:line="360" w:lineRule="auto"/>
        <w:ind w:firstLine="709"/>
        <w:jc w:val="both"/>
        <w:rPr>
          <w:rFonts w:eastAsia="Calibri" w:cs="Tahoma"/>
          <w:kern w:val="3"/>
          <w:lang w:eastAsia="zh-CN" w:bidi="hi-IN"/>
        </w:rPr>
      </w:pPr>
      <w:r w:rsidRPr="005C49EB">
        <w:rPr>
          <w:rFonts w:eastAsia="Calibri" w:cs="Tahoma"/>
          <w:b/>
          <w:kern w:val="3"/>
          <w:lang w:eastAsia="zh-CN" w:bidi="hi-IN"/>
        </w:rPr>
        <w:t>Метапредметные результаты</w:t>
      </w:r>
      <w:r w:rsidR="00B73DA2" w:rsidRPr="005C49EB">
        <w:rPr>
          <w:rFonts w:eastAsia="Calibri" w:cs="Tahoma"/>
          <w:b/>
          <w:kern w:val="3"/>
          <w:lang w:eastAsia="zh-CN" w:bidi="hi-IN"/>
        </w:rPr>
        <w:t xml:space="preserve"> </w:t>
      </w:r>
      <w:r w:rsidRPr="005C49EB">
        <w:rPr>
          <w:rFonts w:eastAsia="Calibri" w:cs="Tahoma"/>
          <w:kern w:val="3"/>
          <w:lang w:eastAsia="zh-CN" w:bidi="hi-IN"/>
        </w:rPr>
        <w:t>освоения программы должны отражать:</w:t>
      </w:r>
    </w:p>
    <w:p w:rsidR="00BF0EAD" w:rsidRPr="005C49EB" w:rsidRDefault="00BF0EAD" w:rsidP="00BD7394">
      <w:pPr>
        <w:autoSpaceDE w:val="0"/>
        <w:autoSpaceDN w:val="0"/>
        <w:adjustRightInd w:val="0"/>
        <w:spacing w:line="360" w:lineRule="auto"/>
        <w:ind w:firstLine="709"/>
        <w:jc w:val="both"/>
        <w:rPr>
          <w:lang w:eastAsia="en-US"/>
        </w:rPr>
      </w:pPr>
      <w:r w:rsidRPr="005C49EB">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5C49EB" w:rsidRDefault="00BF0EAD" w:rsidP="00BD7394">
      <w:pPr>
        <w:autoSpaceDE w:val="0"/>
        <w:autoSpaceDN w:val="0"/>
        <w:adjustRightInd w:val="0"/>
        <w:spacing w:line="360" w:lineRule="auto"/>
        <w:ind w:firstLine="709"/>
        <w:jc w:val="both"/>
        <w:rPr>
          <w:lang w:eastAsia="en-US"/>
        </w:rPr>
      </w:pPr>
      <w:r w:rsidRPr="005C49EB">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5C49EB" w:rsidRDefault="00BF0EAD" w:rsidP="00BD7394">
      <w:pPr>
        <w:autoSpaceDE w:val="0"/>
        <w:autoSpaceDN w:val="0"/>
        <w:adjustRightInd w:val="0"/>
        <w:spacing w:line="360" w:lineRule="auto"/>
        <w:ind w:firstLine="709"/>
        <w:jc w:val="both"/>
        <w:rPr>
          <w:lang w:eastAsia="en-US"/>
        </w:rPr>
      </w:pPr>
      <w:r w:rsidRPr="005C49EB">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5C49EB" w:rsidRDefault="00BF0EAD" w:rsidP="00BD7394">
      <w:pPr>
        <w:autoSpaceDE w:val="0"/>
        <w:autoSpaceDN w:val="0"/>
        <w:adjustRightInd w:val="0"/>
        <w:spacing w:line="360" w:lineRule="auto"/>
        <w:ind w:firstLine="709"/>
        <w:jc w:val="both"/>
        <w:rPr>
          <w:lang w:eastAsia="en-US"/>
        </w:rPr>
      </w:pPr>
      <w:r w:rsidRPr="005C49EB">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5C49EB" w:rsidRDefault="00BF0EAD" w:rsidP="00BD7394">
      <w:pPr>
        <w:autoSpaceDE w:val="0"/>
        <w:autoSpaceDN w:val="0"/>
        <w:adjustRightInd w:val="0"/>
        <w:spacing w:line="360" w:lineRule="auto"/>
        <w:ind w:firstLine="709"/>
        <w:jc w:val="both"/>
        <w:rPr>
          <w:lang w:eastAsia="en-US"/>
        </w:rPr>
      </w:pPr>
      <w:r w:rsidRPr="005C49EB">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5C49EB" w:rsidRDefault="00BF0EAD" w:rsidP="00BD7394">
      <w:pPr>
        <w:autoSpaceDE w:val="0"/>
        <w:autoSpaceDN w:val="0"/>
        <w:adjustRightInd w:val="0"/>
        <w:spacing w:line="360" w:lineRule="auto"/>
        <w:ind w:firstLine="709"/>
        <w:jc w:val="both"/>
        <w:rPr>
          <w:rFonts w:eastAsia="Calibri"/>
          <w:lang w:eastAsia="en-US"/>
        </w:rPr>
      </w:pPr>
      <w:r w:rsidRPr="005C49EB">
        <w:rPr>
          <w:rFonts w:eastAsia="Calibri"/>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5C49EB" w:rsidRDefault="00BF0EAD" w:rsidP="00BD7394">
      <w:pPr>
        <w:autoSpaceDE w:val="0"/>
        <w:autoSpaceDN w:val="0"/>
        <w:adjustRightInd w:val="0"/>
        <w:spacing w:line="360" w:lineRule="auto"/>
        <w:ind w:firstLine="709"/>
        <w:jc w:val="both"/>
        <w:rPr>
          <w:rFonts w:eastAsia="Calibri"/>
          <w:lang w:eastAsia="en-US"/>
        </w:rPr>
      </w:pPr>
      <w:r w:rsidRPr="005C49EB">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5C49EB" w:rsidRDefault="00BF0EAD" w:rsidP="00BD7394">
      <w:pPr>
        <w:autoSpaceDE w:val="0"/>
        <w:autoSpaceDN w:val="0"/>
        <w:adjustRightInd w:val="0"/>
        <w:spacing w:line="360" w:lineRule="auto"/>
        <w:ind w:firstLine="709"/>
        <w:jc w:val="both"/>
        <w:rPr>
          <w:rFonts w:eastAsia="Calibri"/>
          <w:lang w:eastAsia="en-US"/>
        </w:rPr>
      </w:pPr>
      <w:r w:rsidRPr="005C49EB">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5C49EB" w:rsidRDefault="00BF0EAD" w:rsidP="00BD7394">
      <w:pPr>
        <w:autoSpaceDE w:val="0"/>
        <w:autoSpaceDN w:val="0"/>
        <w:adjustRightInd w:val="0"/>
        <w:spacing w:line="360" w:lineRule="auto"/>
        <w:ind w:firstLine="709"/>
        <w:jc w:val="both"/>
        <w:rPr>
          <w:lang w:eastAsia="en-US"/>
        </w:rPr>
      </w:pPr>
      <w:r w:rsidRPr="005C49EB">
        <w:rPr>
          <w:lang w:eastAsia="en-US"/>
        </w:rPr>
        <w:t>- овладение базовыми предметными и межпредметными понятиями в процессе освоения учебного предмета «Музыка»;</w:t>
      </w:r>
    </w:p>
    <w:p w:rsidR="00BF0EAD" w:rsidRPr="005C49EB" w:rsidRDefault="00BF0EAD" w:rsidP="00BD7394">
      <w:pPr>
        <w:autoSpaceDE w:val="0"/>
        <w:autoSpaceDN w:val="0"/>
        <w:adjustRightInd w:val="0"/>
        <w:spacing w:line="360" w:lineRule="auto"/>
        <w:ind w:firstLine="709"/>
        <w:jc w:val="both"/>
        <w:rPr>
          <w:lang w:eastAsia="en-US"/>
        </w:rPr>
      </w:pPr>
      <w:r w:rsidRPr="005C49EB">
        <w:rPr>
          <w:lang w:eastAsia="en-US"/>
        </w:rPr>
        <w:lastRenderedPageBreak/>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5C49EB" w:rsidRDefault="00BF0EAD" w:rsidP="00BD7394">
      <w:pPr>
        <w:autoSpaceDE w:val="0"/>
        <w:autoSpaceDN w:val="0"/>
        <w:adjustRightInd w:val="0"/>
        <w:spacing w:line="360" w:lineRule="auto"/>
        <w:ind w:firstLine="709"/>
        <w:jc w:val="both"/>
        <w:rPr>
          <w:lang w:eastAsia="en-US"/>
        </w:rPr>
      </w:pPr>
      <w:r w:rsidRPr="005C49EB">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5C49EB" w:rsidRDefault="00BF0EAD" w:rsidP="00BD7394">
      <w:pPr>
        <w:autoSpaceDE w:val="0"/>
        <w:autoSpaceDN w:val="0"/>
        <w:adjustRightInd w:val="0"/>
        <w:spacing w:line="360" w:lineRule="auto"/>
        <w:ind w:firstLine="709"/>
        <w:jc w:val="both"/>
        <w:rPr>
          <w:lang w:eastAsia="en-US"/>
        </w:rPr>
      </w:pPr>
      <w:r w:rsidRPr="005C49EB">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5C49EB" w:rsidRDefault="00BF0EAD" w:rsidP="00BD7394">
      <w:pPr>
        <w:autoSpaceDE w:val="0"/>
        <w:autoSpaceDN w:val="0"/>
        <w:adjustRightInd w:val="0"/>
        <w:spacing w:line="360" w:lineRule="auto"/>
        <w:ind w:firstLine="709"/>
        <w:jc w:val="both"/>
        <w:rPr>
          <w:lang w:eastAsia="en-US"/>
        </w:rPr>
      </w:pPr>
      <w:r w:rsidRPr="005C49EB">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5C49EB" w:rsidRDefault="00BF0EAD" w:rsidP="00BD7394">
      <w:pPr>
        <w:autoSpaceDE w:val="0"/>
        <w:autoSpaceDN w:val="0"/>
        <w:adjustRightInd w:val="0"/>
        <w:spacing w:line="360" w:lineRule="auto"/>
        <w:ind w:firstLine="709"/>
        <w:jc w:val="both"/>
        <w:rPr>
          <w:i/>
          <w:lang w:eastAsia="en-US"/>
        </w:rPr>
      </w:pPr>
      <w:r w:rsidRPr="005C49EB">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5C49EB" w:rsidRDefault="00BF0EAD" w:rsidP="00BD7394">
      <w:pPr>
        <w:pStyle w:val="a3"/>
        <w:spacing w:line="360" w:lineRule="auto"/>
        <w:ind w:firstLine="709"/>
        <w:rPr>
          <w:rFonts w:ascii="Times New Roman" w:hAnsi="Times New Roman"/>
          <w:color w:val="auto"/>
          <w:spacing w:val="-2"/>
          <w:sz w:val="24"/>
          <w:szCs w:val="24"/>
        </w:rPr>
      </w:pPr>
      <w:r w:rsidRPr="005C49EB">
        <w:rPr>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5C49EB" w:rsidRDefault="00653A76" w:rsidP="00F13056">
      <w:pPr>
        <w:pStyle w:val="a3"/>
        <w:spacing w:line="360" w:lineRule="auto"/>
        <w:ind w:firstLine="454"/>
        <w:rPr>
          <w:rFonts w:ascii="Times New Roman" w:hAnsi="Times New Roman"/>
          <w:color w:val="auto"/>
          <w:sz w:val="24"/>
          <w:szCs w:val="24"/>
        </w:rPr>
      </w:pPr>
      <w:r w:rsidRPr="005C49EB">
        <w:rPr>
          <w:rFonts w:ascii="Times New Roman" w:hAnsi="Times New Roman"/>
          <w:b/>
          <w:bCs/>
          <w:color w:val="auto"/>
          <w:spacing w:val="2"/>
          <w:sz w:val="24"/>
          <w:szCs w:val="24"/>
        </w:rPr>
        <w:t>«Технология».</w:t>
      </w:r>
      <w:r w:rsidRPr="005C49EB">
        <w:rPr>
          <w:rFonts w:ascii="Times New Roman" w:hAnsi="Times New Roman"/>
          <w:color w:val="auto"/>
          <w:spacing w:val="2"/>
          <w:sz w:val="24"/>
          <w:szCs w:val="24"/>
        </w:rPr>
        <w:t xml:space="preserve"> Специфика этого предмета и его значимость для формирования универсальных учебных действий </w:t>
      </w:r>
      <w:r w:rsidRPr="005C49EB">
        <w:rPr>
          <w:rFonts w:ascii="Times New Roman" w:hAnsi="Times New Roman"/>
          <w:color w:val="auto"/>
          <w:sz w:val="24"/>
          <w:szCs w:val="24"/>
        </w:rPr>
        <w:t>обусловлены:</w:t>
      </w:r>
    </w:p>
    <w:p w:rsidR="00653A76" w:rsidRPr="005C49EB" w:rsidRDefault="00653A76" w:rsidP="00BD7394">
      <w:pPr>
        <w:pStyle w:val="21"/>
        <w:rPr>
          <w:sz w:val="24"/>
        </w:rPr>
      </w:pPr>
      <w:r w:rsidRPr="005C49EB">
        <w:rPr>
          <w:sz w:val="24"/>
        </w:rPr>
        <w:t>ключевой ролью предметно­преобразовательной деятель</w:t>
      </w:r>
      <w:r w:rsidRPr="005C49EB">
        <w:rPr>
          <w:spacing w:val="2"/>
          <w:sz w:val="24"/>
        </w:rPr>
        <w:t xml:space="preserve">ности как основы формирования системы универсальных </w:t>
      </w:r>
      <w:r w:rsidRPr="005C49EB">
        <w:rPr>
          <w:sz w:val="24"/>
        </w:rPr>
        <w:t>учебных действий;</w:t>
      </w:r>
    </w:p>
    <w:p w:rsidR="00653A76" w:rsidRPr="005C49EB" w:rsidRDefault="00653A76" w:rsidP="00BD7394">
      <w:pPr>
        <w:pStyle w:val="21"/>
        <w:rPr>
          <w:sz w:val="24"/>
        </w:rPr>
      </w:pPr>
      <w:r w:rsidRPr="005C49EB">
        <w:rPr>
          <w:spacing w:val="2"/>
          <w:sz w:val="24"/>
        </w:rPr>
        <w:t>значением универсальных учебных действий моделиро</w:t>
      </w:r>
      <w:r w:rsidRPr="005C49EB">
        <w:rPr>
          <w:sz w:val="24"/>
        </w:rPr>
        <w:t xml:space="preserve">вания и планирования, которые являются непосредственным предметом усвоения в ходе выполнения различных заданий </w:t>
      </w:r>
      <w:r w:rsidRPr="005C49EB">
        <w:rPr>
          <w:spacing w:val="2"/>
          <w:sz w:val="24"/>
        </w:rPr>
        <w:t>по курсу (так, в ходе решения задач на конструирование</w:t>
      </w:r>
      <w:r w:rsidR="00303171" w:rsidRPr="005C49EB">
        <w:rPr>
          <w:spacing w:val="2"/>
          <w:sz w:val="24"/>
        </w:rPr>
        <w:t xml:space="preserve"> </w:t>
      </w:r>
      <w:r w:rsidRPr="005C49EB">
        <w:rPr>
          <w:spacing w:val="2"/>
          <w:sz w:val="24"/>
        </w:rPr>
        <w:t>обучающиеся учатся использовать схемы, карты и модели,</w:t>
      </w:r>
      <w:r w:rsidRPr="005C49EB">
        <w:rPr>
          <w:spacing w:val="-2"/>
          <w:sz w:val="24"/>
        </w:rPr>
        <w:t>задающие полную ориентировочную основу выполнения пред</w:t>
      </w:r>
      <w:r w:rsidRPr="005C49EB">
        <w:rPr>
          <w:spacing w:val="2"/>
          <w:sz w:val="24"/>
        </w:rPr>
        <w:t xml:space="preserve">ложенных заданий и позволяющие выделять необходимую </w:t>
      </w:r>
      <w:r w:rsidRPr="005C49EB">
        <w:rPr>
          <w:sz w:val="24"/>
        </w:rPr>
        <w:t>систему ориентиров);</w:t>
      </w:r>
    </w:p>
    <w:p w:rsidR="00653A76" w:rsidRPr="005C49EB" w:rsidRDefault="00653A76" w:rsidP="00BD7394">
      <w:pPr>
        <w:pStyle w:val="21"/>
        <w:rPr>
          <w:sz w:val="24"/>
        </w:rPr>
      </w:pPr>
      <w:r w:rsidRPr="005C49EB">
        <w:rPr>
          <w:sz w:val="24"/>
        </w:rPr>
        <w:lastRenderedPageBreak/>
        <w:t>специальной организацией процесса планомерно­поэтап</w:t>
      </w:r>
      <w:r w:rsidRPr="005C49EB">
        <w:rPr>
          <w:spacing w:val="2"/>
          <w:sz w:val="24"/>
        </w:rPr>
        <w:t xml:space="preserve">ной отработки предметно­преобразовательной деятельности </w:t>
      </w:r>
      <w:r w:rsidRPr="005C49EB">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5C49EB" w:rsidRDefault="00653A76" w:rsidP="00BD7394">
      <w:pPr>
        <w:pStyle w:val="21"/>
        <w:rPr>
          <w:sz w:val="24"/>
        </w:rPr>
      </w:pPr>
      <w:r w:rsidRPr="005C49EB">
        <w:rPr>
          <w:spacing w:val="2"/>
          <w:sz w:val="24"/>
        </w:rPr>
        <w:t xml:space="preserve">широким использованием форм группового сотрудничества и проектных форм работы для реализации учебных </w:t>
      </w:r>
      <w:r w:rsidRPr="005C49EB">
        <w:rPr>
          <w:sz w:val="24"/>
        </w:rPr>
        <w:t>целей курса;</w:t>
      </w:r>
    </w:p>
    <w:p w:rsidR="00653A76" w:rsidRPr="005C49EB" w:rsidRDefault="00653A76" w:rsidP="00BD7394">
      <w:pPr>
        <w:pStyle w:val="21"/>
        <w:rPr>
          <w:sz w:val="24"/>
        </w:rPr>
      </w:pPr>
      <w:r w:rsidRPr="005C49EB">
        <w:rPr>
          <w:sz w:val="24"/>
        </w:rPr>
        <w:t>формированием первоначальных элементов ИКТ­компетентности обучающихся.</w:t>
      </w:r>
    </w:p>
    <w:p w:rsidR="00653A76" w:rsidRPr="005C49EB" w:rsidRDefault="00653A76" w:rsidP="00F13056">
      <w:pPr>
        <w:pStyle w:val="a3"/>
        <w:spacing w:line="360" w:lineRule="auto"/>
        <w:ind w:firstLine="454"/>
        <w:rPr>
          <w:rFonts w:ascii="Times New Roman" w:hAnsi="Times New Roman"/>
          <w:color w:val="auto"/>
          <w:sz w:val="24"/>
          <w:szCs w:val="24"/>
        </w:rPr>
      </w:pPr>
      <w:r w:rsidRPr="005C49EB">
        <w:rPr>
          <w:rFonts w:ascii="Times New Roman" w:hAnsi="Times New Roman"/>
          <w:color w:val="auto"/>
          <w:sz w:val="24"/>
          <w:szCs w:val="24"/>
        </w:rPr>
        <w:t>Изучение технологии обеспечивает реализацию следующих целей:</w:t>
      </w:r>
    </w:p>
    <w:p w:rsidR="00653A76" w:rsidRPr="005C49EB" w:rsidRDefault="00653A76" w:rsidP="00BD7394">
      <w:pPr>
        <w:pStyle w:val="21"/>
        <w:rPr>
          <w:sz w:val="24"/>
        </w:rPr>
      </w:pPr>
      <w:r w:rsidRPr="005C49EB">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5C49EB" w:rsidRDefault="00653A76" w:rsidP="00BD7394">
      <w:pPr>
        <w:pStyle w:val="21"/>
        <w:rPr>
          <w:sz w:val="24"/>
        </w:rPr>
      </w:pPr>
      <w:r w:rsidRPr="005C49EB">
        <w:rPr>
          <w:spacing w:val="2"/>
          <w:sz w:val="24"/>
        </w:rPr>
        <w:t xml:space="preserve">развитие знаково­символического и пространственного </w:t>
      </w:r>
      <w:r w:rsidRPr="005C49EB">
        <w:rPr>
          <w:sz w:val="24"/>
        </w:rPr>
        <w:t xml:space="preserve">мышления, творческого и репродуктивного воображения на </w:t>
      </w:r>
      <w:r w:rsidRPr="005C49EB">
        <w:rPr>
          <w:spacing w:val="2"/>
          <w:sz w:val="24"/>
        </w:rPr>
        <w:t>основе развития способности обучающегося к моделирова</w:t>
      </w:r>
      <w:r w:rsidRPr="005C49EB">
        <w:rPr>
          <w:sz w:val="24"/>
        </w:rPr>
        <w:t>нию и отображению объекта и процесса его преобразования в форме моделей (рисунков, планов, схем, чертежей);</w:t>
      </w:r>
    </w:p>
    <w:p w:rsidR="00653A76" w:rsidRPr="005C49EB" w:rsidRDefault="00653A76" w:rsidP="00BD7394">
      <w:pPr>
        <w:pStyle w:val="21"/>
        <w:rPr>
          <w:sz w:val="24"/>
        </w:rPr>
      </w:pPr>
      <w:r w:rsidRPr="005C49EB">
        <w:rPr>
          <w:spacing w:val="-2"/>
          <w:sz w:val="24"/>
        </w:rPr>
        <w:t xml:space="preserve">развитие регулятивных действий, включая целеполагание; </w:t>
      </w:r>
      <w:r w:rsidRPr="005C49EB">
        <w:rPr>
          <w:spacing w:val="2"/>
          <w:sz w:val="24"/>
        </w:rPr>
        <w:t>планирование (умение составлять план действий и приме</w:t>
      </w:r>
      <w:r w:rsidRPr="005C49EB">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5C49EB" w:rsidRDefault="00653A76" w:rsidP="00BD7394">
      <w:pPr>
        <w:pStyle w:val="21"/>
        <w:rPr>
          <w:sz w:val="24"/>
        </w:rPr>
      </w:pPr>
      <w:r w:rsidRPr="005C49EB">
        <w:rPr>
          <w:sz w:val="24"/>
        </w:rPr>
        <w:t>формирование внутреннего плана на основе поэтапной отработки предметно­преобразующих действий;</w:t>
      </w:r>
    </w:p>
    <w:p w:rsidR="00653A76" w:rsidRPr="005C49EB" w:rsidRDefault="00653A76" w:rsidP="00BD7394">
      <w:pPr>
        <w:pStyle w:val="21"/>
        <w:rPr>
          <w:sz w:val="24"/>
        </w:rPr>
      </w:pPr>
      <w:r w:rsidRPr="005C49EB">
        <w:rPr>
          <w:sz w:val="24"/>
        </w:rPr>
        <w:t>развитие планирующей и регулирующей функций речи;</w:t>
      </w:r>
    </w:p>
    <w:p w:rsidR="00653A76" w:rsidRPr="005C49EB" w:rsidRDefault="00653A76" w:rsidP="00BD7394">
      <w:pPr>
        <w:pStyle w:val="21"/>
        <w:rPr>
          <w:sz w:val="24"/>
        </w:rPr>
      </w:pPr>
      <w:r w:rsidRPr="005C49EB">
        <w:rPr>
          <w:sz w:val="24"/>
        </w:rPr>
        <w:t>развитие коммуникативной компетентности обучающихся на основе организации совместно­продуктивной деятельности;</w:t>
      </w:r>
    </w:p>
    <w:p w:rsidR="00653A76" w:rsidRPr="005C49EB" w:rsidRDefault="00653A76" w:rsidP="00BD7394">
      <w:pPr>
        <w:pStyle w:val="21"/>
        <w:rPr>
          <w:sz w:val="24"/>
        </w:rPr>
      </w:pPr>
      <w:r w:rsidRPr="005C49EB">
        <w:rPr>
          <w:spacing w:val="2"/>
          <w:sz w:val="24"/>
        </w:rPr>
        <w:t>развитие эстетических представлений и критериев на основе изобразительной и художественной конструктивной</w:t>
      </w:r>
      <w:r w:rsidRPr="005C49EB">
        <w:rPr>
          <w:sz w:val="24"/>
        </w:rPr>
        <w:t xml:space="preserve"> деятельности;</w:t>
      </w:r>
    </w:p>
    <w:p w:rsidR="00653A76" w:rsidRPr="005C49EB" w:rsidRDefault="00653A76" w:rsidP="00BD7394">
      <w:pPr>
        <w:pStyle w:val="21"/>
        <w:rPr>
          <w:sz w:val="24"/>
        </w:rPr>
      </w:pPr>
      <w:r w:rsidRPr="005C49EB">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5C49EB" w:rsidRDefault="00653A76" w:rsidP="00BD7394">
      <w:pPr>
        <w:pStyle w:val="21"/>
        <w:rPr>
          <w:sz w:val="24"/>
        </w:rPr>
      </w:pPr>
      <w:r w:rsidRPr="005C49EB">
        <w:rPr>
          <w:sz w:val="24"/>
        </w:rPr>
        <w:t xml:space="preserve">ознакомление обучающихся с миром профессий и их социальным значением, историей их возникновения и развития </w:t>
      </w:r>
      <w:r w:rsidRPr="005C49EB">
        <w:rPr>
          <w:spacing w:val="2"/>
          <w:sz w:val="24"/>
        </w:rPr>
        <w:t>как первая ступень формирования готовности к предвари</w:t>
      </w:r>
      <w:r w:rsidRPr="005C49EB">
        <w:rPr>
          <w:sz w:val="24"/>
        </w:rPr>
        <w:t>тельному профессиональному самоопределению;</w:t>
      </w:r>
    </w:p>
    <w:p w:rsidR="00653A76" w:rsidRPr="005C49EB" w:rsidRDefault="00653A76" w:rsidP="00BD7394">
      <w:pPr>
        <w:pStyle w:val="21"/>
        <w:rPr>
          <w:b/>
          <w:bCs/>
          <w:sz w:val="24"/>
        </w:rPr>
      </w:pPr>
      <w:r w:rsidRPr="005C49EB">
        <w:rPr>
          <w:spacing w:val="-2"/>
          <w:sz w:val="24"/>
        </w:rPr>
        <w:t>формирование ИКТ­компетентности обучающихся, вклю</w:t>
      </w:r>
      <w:r w:rsidRPr="005C49EB">
        <w:rPr>
          <w:sz w:val="24"/>
        </w:rPr>
        <w:t>чая ознакомление с правилами жизни людей в мире инфор</w:t>
      </w:r>
      <w:r w:rsidRPr="005C49EB">
        <w:rPr>
          <w:spacing w:val="2"/>
          <w:sz w:val="24"/>
        </w:rPr>
        <w:t xml:space="preserve">мации: избирательность в потреблении информации, </w:t>
      </w:r>
      <w:r w:rsidRPr="005C49EB">
        <w:rPr>
          <w:spacing w:val="2"/>
          <w:sz w:val="24"/>
        </w:rPr>
        <w:lastRenderedPageBreak/>
        <w:t>ува</w:t>
      </w:r>
      <w:r w:rsidRPr="005C49EB">
        <w:rPr>
          <w:sz w:val="24"/>
        </w:rPr>
        <w:t>жение к личной информации другого человека, к процессу познания учения, к состоянию неполного знания и другим аспектам.</w:t>
      </w:r>
    </w:p>
    <w:p w:rsidR="00653A76" w:rsidRPr="005C49EB" w:rsidRDefault="00653A76" w:rsidP="00F13056">
      <w:pPr>
        <w:pStyle w:val="a3"/>
        <w:spacing w:line="360" w:lineRule="auto"/>
        <w:ind w:firstLine="454"/>
        <w:rPr>
          <w:rFonts w:ascii="Times New Roman" w:hAnsi="Times New Roman"/>
          <w:color w:val="auto"/>
          <w:sz w:val="24"/>
          <w:szCs w:val="24"/>
        </w:rPr>
      </w:pPr>
      <w:r w:rsidRPr="005C49EB">
        <w:rPr>
          <w:rFonts w:ascii="Times New Roman" w:hAnsi="Times New Roman"/>
          <w:b/>
          <w:bCs/>
          <w:color w:val="auto"/>
          <w:sz w:val="24"/>
          <w:szCs w:val="24"/>
        </w:rPr>
        <w:t>«Физическая культура».</w:t>
      </w:r>
      <w:r w:rsidRPr="005C49EB">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653A76" w:rsidRPr="005C49EB" w:rsidRDefault="00653A76" w:rsidP="00BD7394">
      <w:pPr>
        <w:pStyle w:val="21"/>
        <w:rPr>
          <w:sz w:val="24"/>
        </w:rPr>
      </w:pPr>
      <w:r w:rsidRPr="005C49EB">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5C49EB" w:rsidRDefault="00653A76" w:rsidP="00BD7394">
      <w:pPr>
        <w:pStyle w:val="21"/>
        <w:rPr>
          <w:sz w:val="24"/>
        </w:rPr>
      </w:pPr>
      <w:r w:rsidRPr="005C49EB">
        <w:rPr>
          <w:sz w:val="24"/>
        </w:rPr>
        <w:t>освоение моральных норм помощи тем, кто в ней нуждается, готовности принять на себя ответственность;</w:t>
      </w:r>
    </w:p>
    <w:p w:rsidR="00653A76" w:rsidRPr="005C49EB" w:rsidRDefault="00653A76" w:rsidP="00BD7394">
      <w:pPr>
        <w:pStyle w:val="21"/>
        <w:rPr>
          <w:sz w:val="24"/>
        </w:rPr>
      </w:pPr>
      <w:r w:rsidRPr="005C49EB">
        <w:rPr>
          <w:spacing w:val="2"/>
          <w:sz w:val="24"/>
        </w:rPr>
        <w:t>развитие мотивации достижения и готовности к преодолению трудностей на основе конструктивных стратегий</w:t>
      </w:r>
      <w:r w:rsidRPr="005C49EB">
        <w:rPr>
          <w:spacing w:val="2"/>
          <w:sz w:val="24"/>
        </w:rPr>
        <w:br/>
      </w:r>
      <w:r w:rsidR="006833BF" w:rsidRPr="005C49EB">
        <w:rPr>
          <w:sz w:val="24"/>
        </w:rPr>
        <w:t xml:space="preserve"> </w:t>
      </w:r>
      <w:r w:rsidRPr="005C49EB">
        <w:rPr>
          <w:sz w:val="24"/>
        </w:rPr>
        <w:t>совладания и умения мобилизовать свои личностные и физические ресурсы, стрессоустойчивости;</w:t>
      </w:r>
    </w:p>
    <w:p w:rsidR="00653A76" w:rsidRPr="005C49EB" w:rsidRDefault="00653A76" w:rsidP="00BD7394">
      <w:pPr>
        <w:pStyle w:val="21"/>
        <w:rPr>
          <w:sz w:val="24"/>
        </w:rPr>
      </w:pPr>
      <w:r w:rsidRPr="005C49EB">
        <w:rPr>
          <w:sz w:val="24"/>
        </w:rPr>
        <w:t>освоение правил здорового и безопасного образа жизни.</w:t>
      </w:r>
    </w:p>
    <w:p w:rsidR="00653A76" w:rsidRPr="005C49EB" w:rsidRDefault="00653A76" w:rsidP="00F13056">
      <w:pPr>
        <w:pStyle w:val="a3"/>
        <w:spacing w:line="360" w:lineRule="auto"/>
        <w:ind w:firstLine="454"/>
        <w:rPr>
          <w:rFonts w:ascii="Times New Roman" w:hAnsi="Times New Roman"/>
          <w:color w:val="auto"/>
          <w:sz w:val="24"/>
          <w:szCs w:val="24"/>
        </w:rPr>
      </w:pPr>
      <w:r w:rsidRPr="005C49EB">
        <w:rPr>
          <w:rFonts w:ascii="Times New Roman" w:hAnsi="Times New Roman"/>
          <w:color w:val="auto"/>
          <w:sz w:val="24"/>
          <w:szCs w:val="24"/>
        </w:rPr>
        <w:t>«Физическая культура» как учебный предмет способствует:</w:t>
      </w:r>
    </w:p>
    <w:p w:rsidR="00653A76" w:rsidRPr="005C49EB" w:rsidRDefault="00653A76" w:rsidP="00BD7394">
      <w:pPr>
        <w:pStyle w:val="21"/>
        <w:rPr>
          <w:sz w:val="24"/>
        </w:rPr>
      </w:pPr>
      <w:r w:rsidRPr="005C49EB">
        <w:rPr>
          <w:sz w:val="24"/>
        </w:rPr>
        <w:t>в области регулятивных действий развитию умений пла</w:t>
      </w:r>
      <w:r w:rsidRPr="005C49EB">
        <w:rPr>
          <w:spacing w:val="2"/>
          <w:sz w:val="24"/>
        </w:rPr>
        <w:t xml:space="preserve">нировать, регулировать, контролировать и оценивать свои </w:t>
      </w:r>
      <w:r w:rsidRPr="005C49EB">
        <w:rPr>
          <w:sz w:val="24"/>
        </w:rPr>
        <w:t>действия;</w:t>
      </w:r>
    </w:p>
    <w:p w:rsidR="00653A76" w:rsidRPr="005C49EB" w:rsidRDefault="00653A76" w:rsidP="00BD7394">
      <w:pPr>
        <w:pStyle w:val="21"/>
        <w:rPr>
          <w:sz w:val="24"/>
        </w:rPr>
      </w:pPr>
      <w:r w:rsidRPr="005C49EB">
        <w:rPr>
          <w:sz w:val="24"/>
        </w:rPr>
        <w:t>в области коммуникативных действий развитию взаимодействия, ориентации на партн</w:t>
      </w:r>
      <w:r w:rsidR="00D30361" w:rsidRPr="005C49EB">
        <w:rPr>
          <w:sz w:val="24"/>
        </w:rPr>
        <w:t>е</w:t>
      </w:r>
      <w:r w:rsidRPr="005C49EB">
        <w:rPr>
          <w:sz w:val="24"/>
        </w:rPr>
        <w:t>ра, сотрудничеству и кооперации (в командных видах спорта — формированию умений планировать общую цель и пути е</w:t>
      </w:r>
      <w:r w:rsidR="00D30361" w:rsidRPr="005C49EB">
        <w:rPr>
          <w:sz w:val="24"/>
        </w:rPr>
        <w:t>е</w:t>
      </w:r>
      <w:r w:rsidRPr="005C49EB">
        <w:rPr>
          <w:sz w:val="24"/>
        </w:rPr>
        <w:t xml:space="preserve"> достижения; договариваться в отношении целей и способов действия, распреде</w:t>
      </w:r>
      <w:r w:rsidRPr="005C49EB">
        <w:rPr>
          <w:spacing w:val="2"/>
          <w:sz w:val="24"/>
        </w:rPr>
        <w:t xml:space="preserve">ления функций и ролей в совместной деятельности; конструктивно разрешать конфликты; осуществлять взаимный </w:t>
      </w:r>
      <w:r w:rsidRPr="005C49EB">
        <w:rPr>
          <w:sz w:val="24"/>
        </w:rPr>
        <w:t>контроль; адекватно оценивать собственное поведение и поведение партн</w:t>
      </w:r>
      <w:r w:rsidR="00D30361" w:rsidRPr="005C49EB">
        <w:rPr>
          <w:sz w:val="24"/>
        </w:rPr>
        <w:t>е</w:t>
      </w:r>
      <w:r w:rsidRPr="005C49EB">
        <w:rPr>
          <w:sz w:val="24"/>
        </w:rPr>
        <w:t>ра и вносить необходимые коррективы в интересах достижения общего результата).</w:t>
      </w:r>
    </w:p>
    <w:p w:rsidR="00FF7057" w:rsidRPr="00FF7057" w:rsidRDefault="00FF7057" w:rsidP="00FB323B">
      <w:pPr>
        <w:pStyle w:val="aff0"/>
        <w:numPr>
          <w:ilvl w:val="2"/>
          <w:numId w:val="2"/>
        </w:numPr>
        <w:ind w:left="0" w:firstLine="0"/>
      </w:pPr>
      <w:bookmarkStart w:id="140" w:name="_Toc294246092"/>
      <w:bookmarkStart w:id="141" w:name="_Toc61014948"/>
      <w:bookmarkStart w:id="142" w:name="_Toc113822895"/>
      <w:bookmarkStart w:id="143" w:name="_Toc288394080"/>
      <w:bookmarkStart w:id="144" w:name="_Toc288410547"/>
      <w:bookmarkStart w:id="145" w:name="_Toc288410676"/>
      <w:bookmarkStart w:id="146" w:name="_Toc288410741"/>
      <w:r w:rsidRPr="00FF7057">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40"/>
      <w:bookmarkEnd w:id="141"/>
      <w:bookmarkEnd w:id="142"/>
    </w:p>
    <w:p w:rsidR="00FF7057" w:rsidRPr="005C49EB" w:rsidRDefault="00FF7057" w:rsidP="00413904">
      <w:pPr>
        <w:tabs>
          <w:tab w:val="left" w:pos="709"/>
        </w:tabs>
        <w:spacing w:line="360" w:lineRule="auto"/>
        <w:ind w:firstLine="709"/>
        <w:jc w:val="both"/>
        <w:rPr>
          <w:shd w:val="clear" w:color="auto" w:fill="FFFFFF"/>
        </w:rPr>
      </w:pPr>
      <w:r w:rsidRPr="005C49EB">
        <w:rPr>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5C49EB" w:rsidRDefault="00FF7057" w:rsidP="00413904">
      <w:pPr>
        <w:tabs>
          <w:tab w:val="left" w:pos="709"/>
        </w:tabs>
        <w:spacing w:line="360" w:lineRule="auto"/>
        <w:ind w:firstLine="709"/>
        <w:jc w:val="both"/>
        <w:rPr>
          <w:shd w:val="clear" w:color="auto" w:fill="FFFFFF"/>
        </w:rPr>
      </w:pPr>
      <w:r w:rsidRPr="005C49EB">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w:t>
      </w:r>
      <w:r w:rsidRPr="005C49EB">
        <w:rPr>
          <w:shd w:val="clear" w:color="auto" w:fill="FFFFFF"/>
        </w:rPr>
        <w:lastRenderedPageBreak/>
        <w:t xml:space="preserve">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5C49EB" w:rsidRDefault="00FF7057" w:rsidP="00413904">
      <w:pPr>
        <w:tabs>
          <w:tab w:val="left" w:pos="709"/>
        </w:tabs>
        <w:spacing w:line="360" w:lineRule="auto"/>
        <w:ind w:firstLine="709"/>
        <w:jc w:val="both"/>
        <w:rPr>
          <w:shd w:val="clear" w:color="auto" w:fill="FFFFFF"/>
        </w:rPr>
      </w:pPr>
      <w:r w:rsidRPr="005C49EB">
        <w:rPr>
          <w:shd w:val="clear" w:color="auto" w:fill="FFFFFF"/>
        </w:rPr>
        <w:t>В ходе освоения учебно-исследовательской и проектной деятельности учащийся начальной школы</w:t>
      </w:r>
      <w:r w:rsidRPr="005C49EB">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5C49EB" w:rsidRDefault="00FF7057" w:rsidP="00413904">
      <w:pPr>
        <w:pStyle w:val="82"/>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zCs w:val="24"/>
        </w:rPr>
      </w:pPr>
      <w:r w:rsidRPr="005C49EB">
        <w:rPr>
          <w:rFonts w:ascii="Times New Roman" w:eastAsia="Calibri" w:hAnsi="Times New Roman"/>
          <w:spacing w:val="0"/>
          <w:sz w:val="24"/>
          <w:szCs w:val="24"/>
        </w:rPr>
        <w:t xml:space="preserve">Основными задачами </w:t>
      </w:r>
      <w:r w:rsidRPr="005C49EB">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5C49EB">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5C49EB" w:rsidRDefault="00FF7057" w:rsidP="00413904">
      <w:pPr>
        <w:shd w:val="clear" w:color="auto" w:fill="FFFFFF"/>
        <w:tabs>
          <w:tab w:val="left" w:pos="709"/>
        </w:tabs>
        <w:spacing w:line="360" w:lineRule="auto"/>
        <w:ind w:firstLine="709"/>
        <w:jc w:val="both"/>
        <w:rPr>
          <w:rFonts w:eastAsia="Calibri"/>
        </w:rPr>
      </w:pPr>
      <w:r w:rsidRPr="005C49EB">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5C49EB" w:rsidRDefault="00FF7057" w:rsidP="00413904">
      <w:pPr>
        <w:pStyle w:val="82"/>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zCs w:val="24"/>
        </w:rPr>
      </w:pPr>
      <w:r w:rsidRPr="005C49EB">
        <w:rPr>
          <w:rFonts w:ascii="Times New Roman" w:eastAsia="Times New Roman" w:hAnsi="Times New Roman"/>
          <w:spacing w:val="0"/>
          <w:sz w:val="24"/>
          <w:szCs w:val="24"/>
        </w:rPr>
        <w:t xml:space="preserve">Исследовательская и проектная деятельность </w:t>
      </w:r>
      <w:r w:rsidR="005C49EB" w:rsidRPr="005C49EB">
        <w:rPr>
          <w:rFonts w:ascii="Times New Roman" w:eastAsia="Times New Roman" w:hAnsi="Times New Roman"/>
          <w:spacing w:val="0"/>
          <w:sz w:val="24"/>
          <w:szCs w:val="24"/>
        </w:rPr>
        <w:t xml:space="preserve">проходит </w:t>
      </w:r>
      <w:r w:rsidRPr="005C49EB">
        <w:rPr>
          <w:rFonts w:ascii="Times New Roman" w:eastAsia="Times New Roman" w:hAnsi="Times New Roman"/>
          <w:spacing w:val="0"/>
          <w:sz w:val="24"/>
          <w:szCs w:val="24"/>
        </w:rPr>
        <w:t>как в индивидуальной, так и в групповой форме, что помогает учителю простроить индивидуальный подход к развитию ребенка.</w:t>
      </w:r>
    </w:p>
    <w:p w:rsidR="00FF7057" w:rsidRPr="005C49EB" w:rsidRDefault="00FF7057" w:rsidP="00413904">
      <w:pPr>
        <w:pStyle w:val="82"/>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zCs w:val="24"/>
          <w:shd w:val="clear" w:color="auto" w:fill="FFFFFF"/>
        </w:rPr>
      </w:pPr>
      <w:r w:rsidRPr="005C49EB">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5C49EB" w:rsidRDefault="005C49EB" w:rsidP="00413904">
      <w:pPr>
        <w:pStyle w:val="82"/>
        <w:shd w:val="clear" w:color="auto" w:fill="auto"/>
        <w:tabs>
          <w:tab w:val="left" w:pos="709"/>
          <w:tab w:val="left" w:pos="9355"/>
        </w:tabs>
        <w:spacing w:before="0" w:after="0" w:line="360" w:lineRule="auto"/>
        <w:ind w:firstLine="709"/>
        <w:jc w:val="both"/>
        <w:rPr>
          <w:rFonts w:ascii="Times New Roman" w:hAnsi="Times New Roman"/>
          <w:spacing w:val="0"/>
          <w:sz w:val="24"/>
          <w:szCs w:val="24"/>
        </w:rPr>
      </w:pPr>
      <w:r w:rsidRPr="005C49EB">
        <w:rPr>
          <w:rFonts w:ascii="Times New Roman" w:hAnsi="Times New Roman"/>
          <w:spacing w:val="0"/>
          <w:sz w:val="24"/>
          <w:szCs w:val="24"/>
        </w:rPr>
        <w:t>З</w:t>
      </w:r>
      <w:r w:rsidR="00FF7057" w:rsidRPr="005C49EB">
        <w:rPr>
          <w:rFonts w:ascii="Times New Roman" w:hAnsi="Times New Roman"/>
          <w:spacing w:val="0"/>
          <w:sz w:val="24"/>
          <w:szCs w:val="24"/>
        </w:rPr>
        <w:t>адания</w:t>
      </w:r>
      <w:r w:rsidRPr="005C49EB">
        <w:rPr>
          <w:rFonts w:ascii="Times New Roman" w:hAnsi="Times New Roman"/>
          <w:spacing w:val="0"/>
          <w:sz w:val="24"/>
          <w:szCs w:val="24"/>
        </w:rPr>
        <w:t xml:space="preserve"> диффиренцированы</w:t>
      </w:r>
      <w:r w:rsidR="00FF7057" w:rsidRPr="005C49EB">
        <w:rPr>
          <w:rFonts w:ascii="Times New Roman" w:hAnsi="Times New Roman"/>
          <w:spacing w:val="0"/>
          <w:sz w:val="24"/>
          <w:szCs w:val="24"/>
        </w:rPr>
        <w:t xml:space="preserve">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Default="00FF7057" w:rsidP="00413904">
      <w:pPr>
        <w:shd w:val="clear" w:color="auto" w:fill="FFFFFF"/>
        <w:tabs>
          <w:tab w:val="left" w:pos="709"/>
        </w:tabs>
        <w:spacing w:line="360" w:lineRule="auto"/>
        <w:ind w:firstLine="709"/>
        <w:jc w:val="both"/>
      </w:pPr>
      <w:r w:rsidRPr="005C49EB">
        <w:rPr>
          <w:rFonts w:eastAsia="Calibri"/>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w:t>
      </w:r>
      <w:r w:rsidRPr="007261C4">
        <w:rPr>
          <w:rFonts w:eastAsia="Calibri"/>
          <w:sz w:val="28"/>
          <w:szCs w:val="28"/>
        </w:rPr>
        <w:t xml:space="preserve"> </w:t>
      </w:r>
      <w:r w:rsidR="005C49EB" w:rsidRPr="005C49EB">
        <w:t xml:space="preserve">в результат включены </w:t>
      </w:r>
      <w:r w:rsidRPr="005C49EB">
        <w:t>готовность слушать и слышать собеседника,</w:t>
      </w:r>
      <w:r w:rsidR="00303171" w:rsidRPr="005C49EB">
        <w:t xml:space="preserve"> </w:t>
      </w:r>
      <w:r w:rsidRPr="005C49EB">
        <w:lastRenderedPageBreak/>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646078" w:rsidRPr="00CE393D" w:rsidRDefault="00646078" w:rsidP="00646078">
      <w:pPr>
        <w:jc w:val="center"/>
        <w:rPr>
          <w:bCs/>
        </w:rPr>
      </w:pPr>
      <w:r w:rsidRPr="00CE393D">
        <w:rPr>
          <w:bCs/>
        </w:rPr>
        <w:t xml:space="preserve">Характеристика результатов формирования универсальных учебных действий  </w:t>
      </w:r>
    </w:p>
    <w:p w:rsidR="00646078" w:rsidRPr="00CE393D" w:rsidRDefault="00646078" w:rsidP="00646078">
      <w:pPr>
        <w:jc w:val="center"/>
        <w:rPr>
          <w:bCs/>
        </w:rPr>
      </w:pPr>
      <w:r w:rsidRPr="00CE393D">
        <w:rPr>
          <w:bCs/>
        </w:rPr>
        <w:t xml:space="preserve">на разных этапах обучения </w:t>
      </w:r>
      <w:r w:rsidRPr="00CE393D">
        <w:rPr>
          <w:bCs/>
        </w:rPr>
        <w:br/>
        <w:t>по УМК  «Школа России» в начальной школе</w:t>
      </w: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2136"/>
        <w:gridCol w:w="2058"/>
        <w:gridCol w:w="2825"/>
        <w:gridCol w:w="2143"/>
      </w:tblGrid>
      <w:tr w:rsidR="00646078" w:rsidRPr="00342119" w:rsidTr="00E6750F">
        <w:tc>
          <w:tcPr>
            <w:tcW w:w="822" w:type="dxa"/>
            <w:shd w:val="clear" w:color="auto" w:fill="auto"/>
          </w:tcPr>
          <w:p w:rsidR="00646078" w:rsidRPr="00342119" w:rsidRDefault="00646078" w:rsidP="00E6750F">
            <w:pPr>
              <w:jc w:val="center"/>
              <w:rPr>
                <w:bCs/>
              </w:rPr>
            </w:pPr>
            <w:r w:rsidRPr="00342119">
              <w:rPr>
                <w:bCs/>
              </w:rPr>
              <w:t>Класс</w:t>
            </w:r>
          </w:p>
        </w:tc>
        <w:tc>
          <w:tcPr>
            <w:tcW w:w="2136" w:type="dxa"/>
            <w:shd w:val="clear" w:color="auto" w:fill="auto"/>
          </w:tcPr>
          <w:p w:rsidR="00646078" w:rsidRPr="00342119" w:rsidRDefault="00646078" w:rsidP="00E6750F">
            <w:pPr>
              <w:jc w:val="center"/>
              <w:rPr>
                <w:bCs/>
              </w:rPr>
            </w:pPr>
            <w:r w:rsidRPr="00342119">
              <w:rPr>
                <w:bCs/>
              </w:rPr>
              <w:t>Личностные УУД</w:t>
            </w:r>
          </w:p>
        </w:tc>
        <w:tc>
          <w:tcPr>
            <w:tcW w:w="2058" w:type="dxa"/>
            <w:shd w:val="clear" w:color="auto" w:fill="auto"/>
          </w:tcPr>
          <w:p w:rsidR="00646078" w:rsidRPr="00342119" w:rsidRDefault="00646078" w:rsidP="00E6750F">
            <w:pPr>
              <w:jc w:val="center"/>
              <w:rPr>
                <w:bCs/>
              </w:rPr>
            </w:pPr>
            <w:r w:rsidRPr="00342119">
              <w:rPr>
                <w:bCs/>
              </w:rPr>
              <w:t xml:space="preserve">Регулятивные УУД </w:t>
            </w:r>
          </w:p>
        </w:tc>
        <w:tc>
          <w:tcPr>
            <w:tcW w:w="2825" w:type="dxa"/>
            <w:shd w:val="clear" w:color="auto" w:fill="auto"/>
          </w:tcPr>
          <w:p w:rsidR="00646078" w:rsidRPr="00342119" w:rsidRDefault="00646078" w:rsidP="00E6750F">
            <w:pPr>
              <w:jc w:val="center"/>
              <w:rPr>
                <w:bCs/>
              </w:rPr>
            </w:pPr>
            <w:r w:rsidRPr="00342119">
              <w:rPr>
                <w:bCs/>
              </w:rPr>
              <w:t>Познавательные УУД</w:t>
            </w:r>
          </w:p>
        </w:tc>
        <w:tc>
          <w:tcPr>
            <w:tcW w:w="2143" w:type="dxa"/>
            <w:shd w:val="clear" w:color="auto" w:fill="auto"/>
          </w:tcPr>
          <w:p w:rsidR="00646078" w:rsidRPr="00342119" w:rsidRDefault="00646078" w:rsidP="00E6750F">
            <w:pPr>
              <w:jc w:val="center"/>
              <w:rPr>
                <w:bCs/>
              </w:rPr>
            </w:pPr>
            <w:r w:rsidRPr="00342119">
              <w:rPr>
                <w:bCs/>
              </w:rPr>
              <w:t>Коммуникативные УУД</w:t>
            </w:r>
          </w:p>
        </w:tc>
      </w:tr>
      <w:tr w:rsidR="00646078" w:rsidRPr="00342119" w:rsidTr="00E6750F">
        <w:tc>
          <w:tcPr>
            <w:tcW w:w="822" w:type="dxa"/>
            <w:shd w:val="clear" w:color="auto" w:fill="auto"/>
          </w:tcPr>
          <w:p w:rsidR="00646078" w:rsidRPr="00342119" w:rsidRDefault="00646078" w:rsidP="00E6750F">
            <w:pPr>
              <w:jc w:val="center"/>
              <w:rPr>
                <w:bCs/>
              </w:rPr>
            </w:pPr>
            <w:r w:rsidRPr="00342119">
              <w:rPr>
                <w:bCs/>
              </w:rPr>
              <w:t>1 класс</w:t>
            </w:r>
          </w:p>
        </w:tc>
        <w:tc>
          <w:tcPr>
            <w:tcW w:w="2136" w:type="dxa"/>
            <w:shd w:val="clear" w:color="auto" w:fill="auto"/>
          </w:tcPr>
          <w:p w:rsidR="00646078" w:rsidRPr="00342119" w:rsidRDefault="00646078" w:rsidP="00E6750F">
            <w:pPr>
              <w:jc w:val="both"/>
              <w:rPr>
                <w:bCs/>
              </w:rPr>
            </w:pPr>
            <w:r w:rsidRPr="00342119">
              <w:rPr>
                <w:bCs/>
              </w:rPr>
              <w:t>1. Ценить и принимать следующие базовые ценности:  «добро», «терпение», «родина», «природа», «семья».</w:t>
            </w:r>
          </w:p>
          <w:p w:rsidR="00646078" w:rsidRPr="00342119" w:rsidRDefault="00646078" w:rsidP="00E6750F">
            <w:pPr>
              <w:jc w:val="both"/>
              <w:rPr>
                <w:bCs/>
              </w:rPr>
            </w:pPr>
            <w:r w:rsidRPr="00342119">
              <w:rPr>
                <w:bCs/>
              </w:rPr>
              <w:t xml:space="preserve">2. Уважать к своей семье, к своим родственникам, любовь к родителям. </w:t>
            </w:r>
          </w:p>
          <w:p w:rsidR="00646078" w:rsidRPr="00342119" w:rsidRDefault="00646078" w:rsidP="00E6750F">
            <w:pPr>
              <w:jc w:val="both"/>
              <w:rPr>
                <w:bCs/>
              </w:rPr>
            </w:pPr>
            <w:r w:rsidRPr="00342119">
              <w:rPr>
                <w:bCs/>
              </w:rPr>
              <w:t>3. Освоить  роли  ученика; формирование интереса (мотивации) к учению.</w:t>
            </w:r>
          </w:p>
          <w:p w:rsidR="00646078" w:rsidRPr="00342119" w:rsidRDefault="00646078" w:rsidP="00E6750F">
            <w:pPr>
              <w:jc w:val="both"/>
              <w:rPr>
                <w:bCs/>
              </w:rPr>
            </w:pPr>
            <w:r w:rsidRPr="00342119">
              <w:rPr>
                <w:bCs/>
              </w:rPr>
              <w:t>4. Оценивать  жизненные ситуаций  и поступки героев художественных текстов с точки зрения общечеловеческих норм.</w:t>
            </w:r>
          </w:p>
        </w:tc>
        <w:tc>
          <w:tcPr>
            <w:tcW w:w="2058" w:type="dxa"/>
            <w:shd w:val="clear" w:color="auto" w:fill="auto"/>
          </w:tcPr>
          <w:p w:rsidR="00646078" w:rsidRPr="00342119" w:rsidRDefault="00646078" w:rsidP="00E6750F">
            <w:pPr>
              <w:rPr>
                <w:bCs/>
              </w:rPr>
            </w:pPr>
            <w:r w:rsidRPr="00342119">
              <w:rPr>
                <w:bCs/>
              </w:rPr>
              <w:t xml:space="preserve">1. Организовывать свое рабочее место под руководством учителя. </w:t>
            </w:r>
          </w:p>
          <w:p w:rsidR="00646078" w:rsidRPr="00342119" w:rsidRDefault="00646078" w:rsidP="00E6750F">
            <w:pPr>
              <w:rPr>
                <w:bCs/>
              </w:rPr>
            </w:pPr>
            <w:r w:rsidRPr="00342119">
              <w:rPr>
                <w:bCs/>
              </w:rPr>
              <w:t xml:space="preserve">2. Определять цель выполнения заданий на уроке, во внеурочной деятельности, в жизненных ситуациях под руководством учителя. </w:t>
            </w:r>
          </w:p>
          <w:p w:rsidR="00646078" w:rsidRPr="00342119" w:rsidRDefault="00646078" w:rsidP="00E6750F">
            <w:pPr>
              <w:rPr>
                <w:bCs/>
              </w:rPr>
            </w:pPr>
            <w:r w:rsidRPr="00342119">
              <w:rPr>
                <w:bCs/>
              </w:rPr>
              <w:t>3. Определять план выполнения заданий на уроках, внеурочной деятельности, жизненных ситуациях под руководством учителя.</w:t>
            </w:r>
          </w:p>
          <w:p w:rsidR="00646078" w:rsidRPr="00342119" w:rsidRDefault="00646078" w:rsidP="00E6750F">
            <w:pPr>
              <w:rPr>
                <w:b/>
              </w:rPr>
            </w:pPr>
            <w:r w:rsidRPr="00342119">
              <w:rPr>
                <w:bCs/>
              </w:rPr>
              <w:t>4. Использовать в своей деятельности простейшие приборы: линейку, треугольник и т.д.</w:t>
            </w:r>
          </w:p>
        </w:tc>
        <w:tc>
          <w:tcPr>
            <w:tcW w:w="2825" w:type="dxa"/>
            <w:shd w:val="clear" w:color="auto" w:fill="auto"/>
          </w:tcPr>
          <w:p w:rsidR="00646078" w:rsidRPr="00342119" w:rsidRDefault="00646078" w:rsidP="00E6750F">
            <w:pPr>
              <w:rPr>
                <w:bCs/>
              </w:rPr>
            </w:pPr>
            <w:r w:rsidRPr="00342119">
              <w:rPr>
                <w:bCs/>
              </w:rPr>
              <w:t xml:space="preserve">1. Ориентироваться в учебнике: определять умения, которые будут сформированы на основе изучения данного раздела. </w:t>
            </w:r>
          </w:p>
          <w:p w:rsidR="00646078" w:rsidRPr="00342119" w:rsidRDefault="00646078" w:rsidP="00E6750F">
            <w:pPr>
              <w:rPr>
                <w:bCs/>
              </w:rPr>
            </w:pPr>
            <w:r w:rsidRPr="00342119">
              <w:rPr>
                <w:bCs/>
              </w:rPr>
              <w:t>2. Отвечать на простые вопросы учителя, находить нужную информацию в учебнике.</w:t>
            </w:r>
          </w:p>
          <w:p w:rsidR="00646078" w:rsidRPr="00342119" w:rsidRDefault="00646078" w:rsidP="00E6750F">
            <w:pPr>
              <w:rPr>
                <w:bCs/>
              </w:rPr>
            </w:pPr>
            <w:r w:rsidRPr="00342119">
              <w:rPr>
                <w:bCs/>
              </w:rPr>
              <w:t>3. Сравнивать предметы, объекты: находить общее и различие.</w:t>
            </w:r>
          </w:p>
          <w:p w:rsidR="00646078" w:rsidRPr="00342119" w:rsidRDefault="00646078" w:rsidP="00E6750F">
            <w:pPr>
              <w:rPr>
                <w:bCs/>
              </w:rPr>
            </w:pPr>
            <w:r w:rsidRPr="00342119">
              <w:rPr>
                <w:bCs/>
              </w:rPr>
              <w:t>4. Группировать предметы, объекты на основе существенных признаков.</w:t>
            </w:r>
          </w:p>
          <w:p w:rsidR="00646078" w:rsidRPr="00342119" w:rsidRDefault="00646078" w:rsidP="00E6750F">
            <w:pPr>
              <w:rPr>
                <w:bCs/>
              </w:rPr>
            </w:pPr>
            <w:r w:rsidRPr="00342119">
              <w:rPr>
                <w:bCs/>
              </w:rPr>
              <w:t xml:space="preserve">5. Подробно пересказывать прочитанное или прослушанное; определять тему. </w:t>
            </w:r>
          </w:p>
        </w:tc>
        <w:tc>
          <w:tcPr>
            <w:tcW w:w="2143" w:type="dxa"/>
            <w:shd w:val="clear" w:color="auto" w:fill="auto"/>
          </w:tcPr>
          <w:p w:rsidR="00646078" w:rsidRPr="00342119" w:rsidRDefault="00646078" w:rsidP="00E6750F">
            <w:pPr>
              <w:rPr>
                <w:bCs/>
              </w:rPr>
            </w:pPr>
            <w:r w:rsidRPr="00342119">
              <w:rPr>
                <w:bCs/>
              </w:rPr>
              <w:t>1. Участвовать в диалоге на уроке и в жизненных ситуациях.</w:t>
            </w:r>
          </w:p>
          <w:p w:rsidR="00646078" w:rsidRPr="00342119" w:rsidRDefault="00646078" w:rsidP="00E6750F">
            <w:pPr>
              <w:rPr>
                <w:bCs/>
              </w:rPr>
            </w:pPr>
            <w:r w:rsidRPr="00342119">
              <w:rPr>
                <w:bCs/>
              </w:rPr>
              <w:t xml:space="preserve">2. Отвечать на вопросы учителя, товарищей по классу. </w:t>
            </w:r>
          </w:p>
          <w:p w:rsidR="00646078" w:rsidRPr="00342119" w:rsidRDefault="00646078" w:rsidP="00E6750F">
            <w:pPr>
              <w:rPr>
                <w:bCs/>
              </w:rPr>
            </w:pPr>
            <w:r w:rsidRPr="00342119">
              <w:rPr>
                <w:bCs/>
              </w:rPr>
              <w:t>2. Соблюдать простейшие нормы речевого этикета: здороваться, прощаться, благодарить.</w:t>
            </w:r>
          </w:p>
          <w:p w:rsidR="00646078" w:rsidRPr="00342119" w:rsidRDefault="00646078" w:rsidP="00E6750F">
            <w:pPr>
              <w:rPr>
                <w:bCs/>
              </w:rPr>
            </w:pPr>
            <w:r w:rsidRPr="00342119">
              <w:rPr>
                <w:bCs/>
              </w:rPr>
              <w:t>3. Слушать и понимать речь других.</w:t>
            </w:r>
          </w:p>
          <w:p w:rsidR="00646078" w:rsidRPr="00342119" w:rsidRDefault="00646078" w:rsidP="00E6750F">
            <w:pPr>
              <w:rPr>
                <w:bCs/>
              </w:rPr>
            </w:pPr>
            <w:r w:rsidRPr="00342119">
              <w:rPr>
                <w:bCs/>
              </w:rPr>
              <w:t xml:space="preserve">4. Участвовать  в паре. </w:t>
            </w:r>
          </w:p>
          <w:p w:rsidR="00646078" w:rsidRPr="00342119" w:rsidRDefault="00646078" w:rsidP="00E6750F">
            <w:pPr>
              <w:rPr>
                <w:bCs/>
              </w:rPr>
            </w:pPr>
          </w:p>
        </w:tc>
      </w:tr>
      <w:tr w:rsidR="00646078" w:rsidRPr="00342119" w:rsidTr="00E6750F">
        <w:tc>
          <w:tcPr>
            <w:tcW w:w="822" w:type="dxa"/>
            <w:shd w:val="clear" w:color="auto" w:fill="auto"/>
          </w:tcPr>
          <w:p w:rsidR="00646078" w:rsidRPr="00342119" w:rsidRDefault="00646078" w:rsidP="00E6750F">
            <w:pPr>
              <w:jc w:val="center"/>
              <w:rPr>
                <w:bCs/>
              </w:rPr>
            </w:pPr>
            <w:r w:rsidRPr="00342119">
              <w:rPr>
                <w:bCs/>
              </w:rPr>
              <w:t>2 класс</w:t>
            </w:r>
          </w:p>
        </w:tc>
        <w:tc>
          <w:tcPr>
            <w:tcW w:w="2136" w:type="dxa"/>
            <w:shd w:val="clear" w:color="auto" w:fill="auto"/>
          </w:tcPr>
          <w:p w:rsidR="00646078" w:rsidRPr="00342119" w:rsidRDefault="00646078" w:rsidP="00E6750F">
            <w:pPr>
              <w:jc w:val="both"/>
              <w:rPr>
                <w:bCs/>
              </w:rPr>
            </w:pPr>
            <w:r w:rsidRPr="00342119">
              <w:rPr>
                <w:bCs/>
              </w:rPr>
              <w:t xml:space="preserve">1. Ценить и принимать следующие базовые ценности:  «добро», «терпение», «родина», </w:t>
            </w:r>
            <w:r w:rsidRPr="00342119">
              <w:rPr>
                <w:bCs/>
              </w:rPr>
              <w:lastRenderedPageBreak/>
              <w:t>«природа», «семья», «мир», «настоящий друг».</w:t>
            </w:r>
          </w:p>
          <w:p w:rsidR="00646078" w:rsidRPr="00342119" w:rsidRDefault="00646078" w:rsidP="00E6750F">
            <w:pPr>
              <w:jc w:val="both"/>
              <w:rPr>
                <w:bCs/>
              </w:rPr>
            </w:pPr>
            <w:r w:rsidRPr="00342119">
              <w:rPr>
                <w:bCs/>
              </w:rPr>
              <w:t xml:space="preserve">2. Уважение к своему народу, к своей родине.  </w:t>
            </w:r>
          </w:p>
          <w:p w:rsidR="00646078" w:rsidRPr="00342119" w:rsidRDefault="00646078" w:rsidP="00E6750F">
            <w:pPr>
              <w:jc w:val="both"/>
              <w:rPr>
                <w:bCs/>
              </w:rPr>
            </w:pPr>
            <w:r w:rsidRPr="00342119">
              <w:rPr>
                <w:bCs/>
              </w:rPr>
              <w:t xml:space="preserve">3. Освоение личностного смысла учения, желания учиться. </w:t>
            </w:r>
          </w:p>
          <w:p w:rsidR="00646078" w:rsidRPr="00342119" w:rsidRDefault="00646078" w:rsidP="00E6750F">
            <w:pPr>
              <w:jc w:val="both"/>
              <w:rPr>
                <w:bCs/>
              </w:rPr>
            </w:pPr>
            <w:r w:rsidRPr="00342119">
              <w:rPr>
                <w:bCs/>
              </w:rPr>
              <w:t>4. Оценка жизненных ситуаций  и поступков героев художественных текстов с точки зрения общечеловеческих норм.</w:t>
            </w:r>
          </w:p>
        </w:tc>
        <w:tc>
          <w:tcPr>
            <w:tcW w:w="2058" w:type="dxa"/>
            <w:shd w:val="clear" w:color="auto" w:fill="auto"/>
          </w:tcPr>
          <w:p w:rsidR="00646078" w:rsidRPr="00342119" w:rsidRDefault="00646078" w:rsidP="00E6750F">
            <w:pPr>
              <w:rPr>
                <w:bCs/>
              </w:rPr>
            </w:pPr>
            <w:r w:rsidRPr="00342119">
              <w:rPr>
                <w:bCs/>
              </w:rPr>
              <w:lastRenderedPageBreak/>
              <w:t>1. Самостоятельно организовывать свое рабочее место.</w:t>
            </w:r>
          </w:p>
          <w:p w:rsidR="00646078" w:rsidRPr="00342119" w:rsidRDefault="00646078" w:rsidP="00E6750F">
            <w:pPr>
              <w:rPr>
                <w:bCs/>
              </w:rPr>
            </w:pPr>
            <w:r w:rsidRPr="00342119">
              <w:rPr>
                <w:bCs/>
              </w:rPr>
              <w:t xml:space="preserve">2. Следовать режиму </w:t>
            </w:r>
            <w:r w:rsidRPr="00342119">
              <w:rPr>
                <w:bCs/>
              </w:rPr>
              <w:lastRenderedPageBreak/>
              <w:t>организации учебной и внеучебной деятельности.</w:t>
            </w:r>
          </w:p>
          <w:p w:rsidR="00646078" w:rsidRPr="00342119" w:rsidRDefault="00646078" w:rsidP="00E6750F">
            <w:pPr>
              <w:rPr>
                <w:bCs/>
              </w:rPr>
            </w:pPr>
            <w:r w:rsidRPr="00342119">
              <w:rPr>
                <w:bCs/>
              </w:rPr>
              <w:t xml:space="preserve">3. Определять цель учебной деятельности с помощью учителя и самостоятельно. </w:t>
            </w:r>
          </w:p>
          <w:p w:rsidR="00646078" w:rsidRPr="00342119" w:rsidRDefault="00646078" w:rsidP="00E6750F">
            <w:pPr>
              <w:rPr>
                <w:bCs/>
              </w:rPr>
            </w:pPr>
            <w:r w:rsidRPr="00342119">
              <w:rPr>
                <w:bCs/>
              </w:rPr>
              <w:t>4. Определять план выполнения заданий на уроках, внеурочной деятельности, жизненных ситуациях под руководством учителя.</w:t>
            </w:r>
          </w:p>
          <w:p w:rsidR="00646078" w:rsidRPr="00342119" w:rsidRDefault="00646078" w:rsidP="00E6750F">
            <w:pPr>
              <w:rPr>
                <w:bCs/>
              </w:rPr>
            </w:pPr>
            <w:r w:rsidRPr="00342119">
              <w:rPr>
                <w:bCs/>
              </w:rPr>
              <w:t>5.  Соотносить выполненное задание  с образцом, предложенным учителем.</w:t>
            </w:r>
          </w:p>
          <w:p w:rsidR="00646078" w:rsidRPr="00342119" w:rsidRDefault="00646078" w:rsidP="00E6750F">
            <w:pPr>
              <w:rPr>
                <w:bCs/>
              </w:rPr>
            </w:pPr>
            <w:r w:rsidRPr="00342119">
              <w:rPr>
                <w:bCs/>
              </w:rPr>
              <w:t xml:space="preserve">6. Использовать в работе простейшие  инструменты и более сложные приборы (циркуль). </w:t>
            </w:r>
          </w:p>
          <w:p w:rsidR="00646078" w:rsidRPr="00342119" w:rsidRDefault="00646078" w:rsidP="00E6750F">
            <w:pPr>
              <w:rPr>
                <w:bCs/>
              </w:rPr>
            </w:pPr>
            <w:r w:rsidRPr="00342119">
              <w:rPr>
                <w:bCs/>
              </w:rPr>
              <w:t>6. Корректировать выполнение задания в дальнейшем.</w:t>
            </w:r>
          </w:p>
          <w:p w:rsidR="00646078" w:rsidRPr="00342119" w:rsidRDefault="00646078" w:rsidP="00E6750F">
            <w:pPr>
              <w:rPr>
                <w:bCs/>
              </w:rPr>
            </w:pPr>
            <w:r w:rsidRPr="00342119">
              <w:rPr>
                <w:bCs/>
              </w:rPr>
              <w:t xml:space="preserve">7. Оценка своего задания по следующим параметрам: легко выполнять, возникли сложности при выполнении. </w:t>
            </w:r>
          </w:p>
          <w:p w:rsidR="00646078" w:rsidRPr="00342119" w:rsidRDefault="00646078" w:rsidP="00E6750F">
            <w:pPr>
              <w:rPr>
                <w:bCs/>
              </w:rPr>
            </w:pPr>
          </w:p>
          <w:p w:rsidR="00646078" w:rsidRPr="00342119" w:rsidRDefault="00646078" w:rsidP="00E6750F">
            <w:pPr>
              <w:jc w:val="both"/>
              <w:rPr>
                <w:bCs/>
              </w:rPr>
            </w:pPr>
          </w:p>
        </w:tc>
        <w:tc>
          <w:tcPr>
            <w:tcW w:w="2825" w:type="dxa"/>
            <w:shd w:val="clear" w:color="auto" w:fill="auto"/>
          </w:tcPr>
          <w:p w:rsidR="00646078" w:rsidRPr="00342119" w:rsidRDefault="00646078" w:rsidP="00E6750F">
            <w:pPr>
              <w:rPr>
                <w:bCs/>
              </w:rPr>
            </w:pPr>
            <w:r w:rsidRPr="00342119">
              <w:rPr>
                <w:bCs/>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646078" w:rsidRPr="00342119" w:rsidRDefault="00646078" w:rsidP="00E6750F">
            <w:pPr>
              <w:rPr>
                <w:bCs/>
              </w:rPr>
            </w:pPr>
            <w:r w:rsidRPr="00342119">
              <w:rPr>
                <w:bCs/>
              </w:rPr>
              <w:lastRenderedPageBreak/>
              <w:t>2. Отвечать на простые  и сложные вопросы учителя, самим задавать вопросы, находить нужную информацию в учебнике.</w:t>
            </w:r>
          </w:p>
          <w:p w:rsidR="00646078" w:rsidRPr="00342119" w:rsidRDefault="00646078" w:rsidP="00E6750F">
            <w:pPr>
              <w:rPr>
                <w:bCs/>
              </w:rPr>
            </w:pPr>
            <w:r w:rsidRPr="00342119">
              <w:rPr>
                <w:bCs/>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646078" w:rsidRPr="00342119" w:rsidRDefault="00646078" w:rsidP="00E6750F">
            <w:pPr>
              <w:rPr>
                <w:bCs/>
              </w:rPr>
            </w:pPr>
            <w:r w:rsidRPr="00342119">
              <w:rPr>
                <w:bCs/>
              </w:rPr>
              <w:t xml:space="preserve"> 4. Подробно пересказывать прочитанное или прослушанное;  составлять простой план .</w:t>
            </w:r>
          </w:p>
          <w:p w:rsidR="00646078" w:rsidRPr="00342119" w:rsidRDefault="00646078" w:rsidP="00E6750F">
            <w:pPr>
              <w:rPr>
                <w:bCs/>
              </w:rPr>
            </w:pPr>
            <w:r w:rsidRPr="00342119">
              <w:rPr>
                <w:bCs/>
              </w:rPr>
              <w:t xml:space="preserve">5. Определять,  в каких источниках  можно  найти  необходимую информацию для  выполнения задания. </w:t>
            </w:r>
          </w:p>
          <w:p w:rsidR="00646078" w:rsidRPr="00342119" w:rsidRDefault="00646078" w:rsidP="00E6750F">
            <w:pPr>
              <w:jc w:val="both"/>
              <w:rPr>
                <w:rFonts w:eastAsia="Calibri"/>
                <w:lang w:eastAsia="en-US"/>
              </w:rPr>
            </w:pPr>
            <w:r w:rsidRPr="00342119">
              <w:rPr>
                <w:rFonts w:eastAsia="Calibri"/>
                <w:lang w:eastAsia="en-US"/>
              </w:rPr>
              <w:t>6. Находить необходимую информацию,  как в учебнике, так и в  словарях в учебнике.</w:t>
            </w:r>
          </w:p>
          <w:p w:rsidR="00646078" w:rsidRPr="00342119" w:rsidRDefault="00646078" w:rsidP="00E6750F">
            <w:pPr>
              <w:jc w:val="both"/>
              <w:rPr>
                <w:rFonts w:eastAsia="Calibri"/>
                <w:lang w:eastAsia="en-US"/>
              </w:rPr>
            </w:pPr>
            <w:r w:rsidRPr="00342119">
              <w:rPr>
                <w:rFonts w:eastAsia="Calibri"/>
                <w:lang w:eastAsia="en-US"/>
              </w:rPr>
              <w:t>7. Наблюдать и делать самостоятельные   простые выводы</w:t>
            </w:r>
          </w:p>
          <w:p w:rsidR="00646078" w:rsidRPr="00342119" w:rsidRDefault="00646078" w:rsidP="00E6750F">
            <w:pPr>
              <w:jc w:val="both"/>
              <w:rPr>
                <w:bCs/>
              </w:rPr>
            </w:pPr>
          </w:p>
        </w:tc>
        <w:tc>
          <w:tcPr>
            <w:tcW w:w="2143" w:type="dxa"/>
            <w:shd w:val="clear" w:color="auto" w:fill="auto"/>
          </w:tcPr>
          <w:p w:rsidR="00646078" w:rsidRPr="00342119" w:rsidRDefault="00646078" w:rsidP="00E6750F">
            <w:pPr>
              <w:rPr>
                <w:bCs/>
              </w:rPr>
            </w:pPr>
            <w:r w:rsidRPr="00342119">
              <w:rPr>
                <w:bCs/>
              </w:rPr>
              <w:lastRenderedPageBreak/>
              <w:t xml:space="preserve">1.Участвовать в диалоге; слушать и понимать других, высказывать свою точку зрения на </w:t>
            </w:r>
            <w:r w:rsidRPr="00342119">
              <w:rPr>
                <w:bCs/>
              </w:rPr>
              <w:lastRenderedPageBreak/>
              <w:t>события, поступки.</w:t>
            </w:r>
          </w:p>
          <w:p w:rsidR="00646078" w:rsidRPr="00342119" w:rsidRDefault="00646078" w:rsidP="00E6750F">
            <w:pPr>
              <w:jc w:val="both"/>
              <w:rPr>
                <w:rFonts w:eastAsia="Calibri"/>
                <w:lang w:eastAsia="en-US"/>
              </w:rPr>
            </w:pPr>
            <w:r w:rsidRPr="00342119">
              <w:rPr>
                <w:rFonts w:eastAsia="Calibri"/>
                <w:lang w:eastAsia="en-US"/>
              </w:rPr>
              <w:t xml:space="preserve">2.Оформлять свои мысли в устной и письменной речи с учетом своих учебных и жизненных речевых ситуаций. </w:t>
            </w:r>
          </w:p>
          <w:p w:rsidR="00646078" w:rsidRPr="00342119" w:rsidRDefault="00646078" w:rsidP="00E6750F">
            <w:pPr>
              <w:jc w:val="both"/>
              <w:rPr>
                <w:rFonts w:eastAsia="Calibri"/>
                <w:lang w:eastAsia="en-US"/>
              </w:rPr>
            </w:pPr>
            <w:r w:rsidRPr="00342119">
              <w:rPr>
                <w:rFonts w:eastAsia="Calibri"/>
                <w:lang w:eastAsia="en-US"/>
              </w:rPr>
              <w:t xml:space="preserve">3.Читать вслух и про себя тексты учебников, других художественных и научно-популярных книг, понимать прочитанное. </w:t>
            </w:r>
          </w:p>
          <w:p w:rsidR="00646078" w:rsidRPr="00342119" w:rsidRDefault="00646078" w:rsidP="00E6750F">
            <w:pPr>
              <w:rPr>
                <w:bCs/>
              </w:rPr>
            </w:pPr>
            <w:r w:rsidRPr="00342119">
              <w:rPr>
                <w:bCs/>
              </w:rPr>
              <w:t>4. Выполняя различные роли в группе, сотрудничать в совместном решении проблемы (задачи).</w:t>
            </w:r>
          </w:p>
          <w:p w:rsidR="00646078" w:rsidRPr="00342119" w:rsidRDefault="00646078" w:rsidP="00E6750F">
            <w:pPr>
              <w:jc w:val="both"/>
              <w:rPr>
                <w:bCs/>
              </w:rPr>
            </w:pPr>
          </w:p>
        </w:tc>
      </w:tr>
      <w:tr w:rsidR="00646078" w:rsidRPr="00342119" w:rsidTr="00E6750F">
        <w:tc>
          <w:tcPr>
            <w:tcW w:w="822" w:type="dxa"/>
            <w:shd w:val="clear" w:color="auto" w:fill="auto"/>
          </w:tcPr>
          <w:p w:rsidR="00646078" w:rsidRPr="00342119" w:rsidRDefault="00646078" w:rsidP="00E6750F">
            <w:pPr>
              <w:jc w:val="center"/>
              <w:rPr>
                <w:bCs/>
              </w:rPr>
            </w:pPr>
            <w:r w:rsidRPr="00342119">
              <w:rPr>
                <w:bCs/>
              </w:rPr>
              <w:lastRenderedPageBreak/>
              <w:t>3 класс</w:t>
            </w:r>
          </w:p>
        </w:tc>
        <w:tc>
          <w:tcPr>
            <w:tcW w:w="2136" w:type="dxa"/>
            <w:shd w:val="clear" w:color="auto" w:fill="auto"/>
          </w:tcPr>
          <w:p w:rsidR="00646078" w:rsidRPr="00342119" w:rsidRDefault="00646078" w:rsidP="00E6750F">
            <w:pPr>
              <w:jc w:val="both"/>
              <w:rPr>
                <w:bCs/>
              </w:rPr>
            </w:pPr>
            <w:r w:rsidRPr="00342119">
              <w:rPr>
                <w:bCs/>
              </w:rPr>
              <w:t xml:space="preserve">1. Ценить и принимать следующие базовые ценности:  </w:t>
            </w:r>
            <w:r w:rsidRPr="00342119">
              <w:rPr>
                <w:bCs/>
              </w:rPr>
              <w:lastRenderedPageBreak/>
              <w:t>«добро», «терпение», «родина», «природа», «семья», «мир», «настоящий друг», «справедливость», «желание понимать друг друга», «понимать позицию другого».</w:t>
            </w:r>
          </w:p>
          <w:p w:rsidR="00646078" w:rsidRPr="00342119" w:rsidRDefault="00646078" w:rsidP="00E6750F">
            <w:pPr>
              <w:jc w:val="both"/>
              <w:rPr>
                <w:bCs/>
              </w:rPr>
            </w:pPr>
            <w:r w:rsidRPr="00342119">
              <w:rPr>
                <w:bCs/>
              </w:rPr>
              <w:t>2. Уважение к своему народу, к другим народам, терпимость к обычаям и традициям других народов.</w:t>
            </w:r>
          </w:p>
          <w:p w:rsidR="00646078" w:rsidRPr="00342119" w:rsidRDefault="00646078" w:rsidP="00E6750F">
            <w:pPr>
              <w:jc w:val="both"/>
              <w:rPr>
                <w:bCs/>
              </w:rPr>
            </w:pPr>
            <w:r w:rsidRPr="00342119">
              <w:rPr>
                <w:bCs/>
              </w:rPr>
              <w:t>3. Освоение личностного смысла учения; желания продолжать свою учебу.</w:t>
            </w:r>
          </w:p>
          <w:p w:rsidR="00646078" w:rsidRPr="00342119" w:rsidRDefault="00646078" w:rsidP="00E6750F">
            <w:pPr>
              <w:jc w:val="both"/>
              <w:rPr>
                <w:bCs/>
              </w:rPr>
            </w:pPr>
            <w:r w:rsidRPr="00342119">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058" w:type="dxa"/>
            <w:shd w:val="clear" w:color="auto" w:fill="auto"/>
          </w:tcPr>
          <w:p w:rsidR="00646078" w:rsidRPr="00342119" w:rsidRDefault="00646078" w:rsidP="00E6750F">
            <w:pPr>
              <w:rPr>
                <w:bCs/>
              </w:rPr>
            </w:pPr>
            <w:r w:rsidRPr="00342119">
              <w:rPr>
                <w:bCs/>
              </w:rPr>
              <w:lastRenderedPageBreak/>
              <w:t xml:space="preserve">1. Самостоятельно организовывать свое рабочее </w:t>
            </w:r>
            <w:r w:rsidRPr="00342119">
              <w:rPr>
                <w:bCs/>
              </w:rPr>
              <w:lastRenderedPageBreak/>
              <w:t>место в соответствии с целью выполнения заданий.</w:t>
            </w:r>
          </w:p>
          <w:p w:rsidR="00646078" w:rsidRPr="00342119" w:rsidRDefault="00646078" w:rsidP="00E6750F">
            <w:pPr>
              <w:rPr>
                <w:bCs/>
              </w:rPr>
            </w:pPr>
            <w:r w:rsidRPr="00342119">
              <w:rPr>
                <w:bCs/>
              </w:rPr>
              <w:t>2. Самостоятельно определять важность или  необходимость выполнения различных задания в учебном  процессе и жизненных ситуациях.</w:t>
            </w:r>
          </w:p>
          <w:p w:rsidR="00646078" w:rsidRPr="00342119" w:rsidRDefault="00646078" w:rsidP="00E6750F">
            <w:pPr>
              <w:rPr>
                <w:bCs/>
              </w:rPr>
            </w:pPr>
            <w:r w:rsidRPr="00342119">
              <w:rPr>
                <w:bCs/>
              </w:rPr>
              <w:t xml:space="preserve">3. Определять цель учебной деятельности с помощью самостоятельно. </w:t>
            </w:r>
          </w:p>
          <w:p w:rsidR="00646078" w:rsidRPr="00342119" w:rsidRDefault="00646078" w:rsidP="00E6750F">
            <w:pPr>
              <w:rPr>
                <w:bCs/>
              </w:rPr>
            </w:pPr>
            <w:r w:rsidRPr="00342119">
              <w:rPr>
                <w:bCs/>
              </w:rPr>
              <w:t>4. Определять план выполнения заданий на уроках, внеурочной деятельности, жизненных ситуациях под руководством учителя.</w:t>
            </w:r>
          </w:p>
          <w:p w:rsidR="00646078" w:rsidRPr="00342119" w:rsidRDefault="00646078" w:rsidP="00E6750F">
            <w:pPr>
              <w:rPr>
                <w:bCs/>
              </w:rPr>
            </w:pPr>
            <w:r w:rsidRPr="00342119">
              <w:rPr>
                <w:bCs/>
              </w:rPr>
              <w:t xml:space="preserve">5. Определять правильность выполненного задания  на основе сравнения с предыдущими заданиями, или на основе различных образцов. </w:t>
            </w:r>
          </w:p>
          <w:p w:rsidR="00646078" w:rsidRPr="00342119" w:rsidRDefault="00646078" w:rsidP="00E6750F">
            <w:pPr>
              <w:rPr>
                <w:bCs/>
              </w:rPr>
            </w:pPr>
            <w:r w:rsidRPr="00342119">
              <w:rPr>
                <w:bCs/>
              </w:rPr>
              <w:t xml:space="preserve">6. Корректировать выполнение задания в соответствии с планом, условиями выполнения, результатом действий на </w:t>
            </w:r>
            <w:r w:rsidRPr="00342119">
              <w:rPr>
                <w:bCs/>
              </w:rPr>
              <w:lastRenderedPageBreak/>
              <w:t xml:space="preserve">определенном этапе. </w:t>
            </w:r>
          </w:p>
          <w:p w:rsidR="00646078" w:rsidRPr="00342119" w:rsidRDefault="00646078" w:rsidP="00E6750F">
            <w:pPr>
              <w:rPr>
                <w:bCs/>
              </w:rPr>
            </w:pPr>
            <w:r w:rsidRPr="00342119">
              <w:rPr>
                <w:bCs/>
              </w:rPr>
              <w:t xml:space="preserve">7. Использовать в работе литературу, инструменты, приборы. </w:t>
            </w:r>
          </w:p>
          <w:p w:rsidR="00646078" w:rsidRPr="00342119" w:rsidRDefault="00646078" w:rsidP="00E6750F">
            <w:pPr>
              <w:rPr>
                <w:bCs/>
              </w:rPr>
            </w:pPr>
            <w:r w:rsidRPr="00342119">
              <w:rPr>
                <w:bCs/>
              </w:rPr>
              <w:t>8. Оценка своего задания по  параметрам, заранее представленным.</w:t>
            </w:r>
          </w:p>
          <w:p w:rsidR="00646078" w:rsidRPr="00342119" w:rsidRDefault="00646078" w:rsidP="00E6750F">
            <w:pPr>
              <w:rPr>
                <w:bCs/>
              </w:rPr>
            </w:pPr>
          </w:p>
          <w:p w:rsidR="00646078" w:rsidRPr="00342119" w:rsidRDefault="00646078" w:rsidP="00E6750F">
            <w:pPr>
              <w:jc w:val="both"/>
              <w:rPr>
                <w:bCs/>
              </w:rPr>
            </w:pPr>
          </w:p>
        </w:tc>
        <w:tc>
          <w:tcPr>
            <w:tcW w:w="2825" w:type="dxa"/>
            <w:shd w:val="clear" w:color="auto" w:fill="auto"/>
          </w:tcPr>
          <w:p w:rsidR="00646078" w:rsidRPr="00342119" w:rsidRDefault="00646078" w:rsidP="00E6750F">
            <w:pPr>
              <w:rPr>
                <w:bCs/>
              </w:rPr>
            </w:pPr>
            <w:r w:rsidRPr="00342119">
              <w:rPr>
                <w:bCs/>
              </w:rPr>
              <w:lastRenderedPageBreak/>
              <w:t xml:space="preserve">1. Ориентироваться в учебнике: определять умения, которые будут сформированы на основе </w:t>
            </w:r>
            <w:r w:rsidRPr="00342119">
              <w:rPr>
                <w:bCs/>
              </w:rPr>
              <w:lastRenderedPageBreak/>
              <w:t xml:space="preserve">изучения данного раздела; определять круг своего незнания; планировать свою работу по изучению незнакомого материала.  </w:t>
            </w:r>
          </w:p>
          <w:p w:rsidR="00646078" w:rsidRPr="00342119" w:rsidRDefault="00646078" w:rsidP="00E6750F">
            <w:pPr>
              <w:rPr>
                <w:bCs/>
              </w:rPr>
            </w:pPr>
            <w:r w:rsidRPr="00342119">
              <w:rPr>
                <w:bCs/>
              </w:rPr>
              <w:t>2. Самостоятельно предполагать, какая  дополнительная информация буде нужна для изучения незнакомого материала;</w:t>
            </w:r>
          </w:p>
          <w:p w:rsidR="00646078" w:rsidRPr="00342119" w:rsidRDefault="00646078" w:rsidP="00E6750F">
            <w:pPr>
              <w:rPr>
                <w:bCs/>
              </w:rPr>
            </w:pPr>
            <w:r w:rsidRPr="00342119">
              <w:rPr>
                <w:bCs/>
              </w:rPr>
              <w:t>отбирать необходимые  источники информации среди предложенных учителем словарей, энциклопедий, справочников.</w:t>
            </w:r>
          </w:p>
          <w:p w:rsidR="00646078" w:rsidRPr="00342119" w:rsidRDefault="00646078" w:rsidP="00E6750F">
            <w:pPr>
              <w:jc w:val="both"/>
              <w:rPr>
                <w:rFonts w:eastAsia="Calibri"/>
                <w:lang w:eastAsia="en-US"/>
              </w:rPr>
            </w:pPr>
            <w:r w:rsidRPr="00342119">
              <w:rPr>
                <w:rFonts w:eastAsia="Calibri"/>
                <w:lang w:eastAsia="en-US"/>
              </w:rPr>
              <w:t xml:space="preserve">3. Извлекать информацию, представленную в разных формах (текст, таблица, схема, экспонат, модель, </w:t>
            </w:r>
          </w:p>
          <w:p w:rsidR="00646078" w:rsidRPr="00342119" w:rsidRDefault="00646078" w:rsidP="00E6750F">
            <w:pPr>
              <w:jc w:val="both"/>
              <w:rPr>
                <w:rFonts w:eastAsia="Calibri"/>
                <w:lang w:eastAsia="en-US"/>
              </w:rPr>
            </w:pPr>
            <w:r w:rsidRPr="00342119">
              <w:rPr>
                <w:rFonts w:eastAsia="Calibri"/>
                <w:lang w:eastAsia="en-US"/>
              </w:rPr>
              <w:t>а, иллюстрация и др.)</w:t>
            </w:r>
          </w:p>
          <w:p w:rsidR="00646078" w:rsidRPr="00342119" w:rsidRDefault="00646078" w:rsidP="00E6750F">
            <w:pPr>
              <w:jc w:val="both"/>
              <w:rPr>
                <w:rFonts w:eastAsia="Calibri"/>
                <w:lang w:eastAsia="en-US"/>
              </w:rPr>
            </w:pPr>
            <w:r w:rsidRPr="00342119">
              <w:rPr>
                <w:rFonts w:eastAsia="Calibri"/>
                <w:lang w:eastAsia="en-US"/>
              </w:rPr>
              <w:t>4. Представлять информацию в виде текста, таблицы, схемы, в том числе с помощью ИКТ.</w:t>
            </w:r>
          </w:p>
          <w:p w:rsidR="00646078" w:rsidRPr="00342119" w:rsidRDefault="00646078" w:rsidP="00E6750F">
            <w:pPr>
              <w:jc w:val="both"/>
              <w:rPr>
                <w:bCs/>
              </w:rPr>
            </w:pPr>
            <w:r w:rsidRPr="00342119">
              <w:rPr>
                <w:rFonts w:eastAsia="Calibri"/>
                <w:lang w:eastAsia="en-US"/>
              </w:rPr>
              <w:t xml:space="preserve">5. Анализировать, сравнивать, группировать различные объекты, явления, факты. </w:t>
            </w:r>
          </w:p>
        </w:tc>
        <w:tc>
          <w:tcPr>
            <w:tcW w:w="2143" w:type="dxa"/>
            <w:shd w:val="clear" w:color="auto" w:fill="auto"/>
          </w:tcPr>
          <w:p w:rsidR="00646078" w:rsidRPr="00342119" w:rsidRDefault="00646078" w:rsidP="00E6750F">
            <w:pPr>
              <w:rPr>
                <w:bCs/>
              </w:rPr>
            </w:pPr>
            <w:r w:rsidRPr="00342119">
              <w:rPr>
                <w:bCs/>
              </w:rPr>
              <w:lastRenderedPageBreak/>
              <w:t xml:space="preserve">1. Участвовать в диалоге; слушать и понимать других, </w:t>
            </w:r>
            <w:r w:rsidRPr="00342119">
              <w:rPr>
                <w:bCs/>
              </w:rPr>
              <w:lastRenderedPageBreak/>
              <w:t>высказывать свою точку зрения на события, поступки.</w:t>
            </w:r>
          </w:p>
          <w:p w:rsidR="00646078" w:rsidRPr="00342119" w:rsidRDefault="00646078" w:rsidP="00E6750F">
            <w:pPr>
              <w:jc w:val="both"/>
              <w:rPr>
                <w:rFonts w:eastAsia="Calibri"/>
                <w:lang w:eastAsia="en-US"/>
              </w:rPr>
            </w:pPr>
            <w:r w:rsidRPr="00342119">
              <w:rPr>
                <w:rFonts w:eastAsia="Calibri"/>
                <w:lang w:eastAsia="en-US"/>
              </w:rPr>
              <w:t xml:space="preserve">2.Оформлять свои мысли в устной и письменной речи с учетом своих учебных и жизненных речевых ситуаций. </w:t>
            </w:r>
          </w:p>
          <w:p w:rsidR="00646078" w:rsidRPr="00342119" w:rsidRDefault="00646078" w:rsidP="00E6750F">
            <w:pPr>
              <w:jc w:val="both"/>
              <w:rPr>
                <w:rFonts w:eastAsia="Calibri"/>
                <w:lang w:eastAsia="en-US"/>
              </w:rPr>
            </w:pPr>
            <w:r w:rsidRPr="00342119">
              <w:rPr>
                <w:rFonts w:eastAsia="Calibri"/>
                <w:lang w:eastAsia="en-US"/>
              </w:rPr>
              <w:t xml:space="preserve">3.Читать вслух и про себя тексты учебников, других художественных и научно-популярных книг, понимать прочитанное. </w:t>
            </w:r>
          </w:p>
          <w:p w:rsidR="00646078" w:rsidRPr="00342119" w:rsidRDefault="00646078" w:rsidP="00E6750F">
            <w:pPr>
              <w:rPr>
                <w:bCs/>
              </w:rPr>
            </w:pPr>
            <w:r w:rsidRPr="00342119">
              <w:rPr>
                <w:bCs/>
              </w:rPr>
              <w:t>4. Выполняя различные роли в группе, сотрудничать в совместном решении проблемы (задачи).</w:t>
            </w:r>
          </w:p>
          <w:p w:rsidR="00646078" w:rsidRPr="00342119" w:rsidRDefault="00646078" w:rsidP="00E6750F">
            <w:pPr>
              <w:rPr>
                <w:bCs/>
              </w:rPr>
            </w:pPr>
            <w:r w:rsidRPr="00342119">
              <w:rPr>
                <w:bCs/>
              </w:rPr>
              <w:t xml:space="preserve">5. Отстаивать свою точку зрения, соблюдая правила речевого этикета. </w:t>
            </w:r>
          </w:p>
          <w:p w:rsidR="00646078" w:rsidRPr="00342119" w:rsidRDefault="00646078" w:rsidP="00E6750F">
            <w:pPr>
              <w:jc w:val="both"/>
              <w:rPr>
                <w:bCs/>
              </w:rPr>
            </w:pPr>
            <w:r w:rsidRPr="00342119">
              <w:rPr>
                <w:bCs/>
              </w:rPr>
              <w:t>6. Критично относиться к своему мнению</w:t>
            </w:r>
          </w:p>
          <w:p w:rsidR="00646078" w:rsidRPr="00342119" w:rsidRDefault="00646078" w:rsidP="00E6750F">
            <w:pPr>
              <w:rPr>
                <w:bCs/>
              </w:rPr>
            </w:pPr>
            <w:r w:rsidRPr="00342119">
              <w:rPr>
                <w:bCs/>
              </w:rPr>
              <w:t xml:space="preserve">7. Понимать точку зрения другого </w:t>
            </w:r>
          </w:p>
          <w:p w:rsidR="00646078" w:rsidRPr="00342119" w:rsidRDefault="00646078" w:rsidP="00E6750F">
            <w:pPr>
              <w:rPr>
                <w:bCs/>
              </w:rPr>
            </w:pPr>
            <w:r w:rsidRPr="00342119">
              <w:rPr>
                <w:bCs/>
              </w:rPr>
              <w:t xml:space="preserve">8. Участвовать в работе группы, распределять роли, договариваться друг с другом. </w:t>
            </w:r>
          </w:p>
          <w:p w:rsidR="00646078" w:rsidRPr="00342119" w:rsidRDefault="00646078" w:rsidP="00E6750F">
            <w:pPr>
              <w:jc w:val="both"/>
              <w:rPr>
                <w:bCs/>
              </w:rPr>
            </w:pPr>
          </w:p>
        </w:tc>
      </w:tr>
      <w:tr w:rsidR="00646078" w:rsidRPr="00342119" w:rsidTr="00E6750F">
        <w:tc>
          <w:tcPr>
            <w:tcW w:w="822" w:type="dxa"/>
            <w:shd w:val="clear" w:color="auto" w:fill="auto"/>
          </w:tcPr>
          <w:p w:rsidR="00646078" w:rsidRPr="00342119" w:rsidRDefault="00646078" w:rsidP="00E6750F">
            <w:pPr>
              <w:jc w:val="center"/>
              <w:rPr>
                <w:bCs/>
              </w:rPr>
            </w:pPr>
            <w:r w:rsidRPr="00342119">
              <w:rPr>
                <w:bCs/>
              </w:rPr>
              <w:lastRenderedPageBreak/>
              <w:t>4 класс</w:t>
            </w:r>
          </w:p>
        </w:tc>
        <w:tc>
          <w:tcPr>
            <w:tcW w:w="2136" w:type="dxa"/>
            <w:shd w:val="clear" w:color="auto" w:fill="auto"/>
          </w:tcPr>
          <w:p w:rsidR="00646078" w:rsidRPr="00342119" w:rsidRDefault="00646078" w:rsidP="00E6750F">
            <w:pPr>
              <w:jc w:val="both"/>
              <w:rPr>
                <w:bCs/>
              </w:rPr>
            </w:pPr>
            <w:r w:rsidRPr="00342119">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646078" w:rsidRPr="00342119" w:rsidRDefault="00646078" w:rsidP="00E6750F">
            <w:pPr>
              <w:jc w:val="both"/>
              <w:rPr>
                <w:bCs/>
              </w:rPr>
            </w:pPr>
            <w:r w:rsidRPr="00342119">
              <w:rPr>
                <w:bCs/>
              </w:rPr>
              <w:t>2. Уважение  к своему народу, к другим народам, принятие ценностей других народов.</w:t>
            </w:r>
          </w:p>
          <w:p w:rsidR="00646078" w:rsidRPr="00342119" w:rsidRDefault="00646078" w:rsidP="00E6750F">
            <w:pPr>
              <w:jc w:val="both"/>
              <w:rPr>
                <w:bCs/>
              </w:rPr>
            </w:pPr>
            <w:r w:rsidRPr="00342119">
              <w:rPr>
                <w:bCs/>
              </w:rPr>
              <w:t>3. Освоение личностного смысла учения;  выбор дальнейшего образовательного маршрута.</w:t>
            </w:r>
          </w:p>
          <w:p w:rsidR="00646078" w:rsidRPr="00342119" w:rsidRDefault="00646078" w:rsidP="00E6750F">
            <w:pPr>
              <w:jc w:val="both"/>
              <w:rPr>
                <w:bCs/>
              </w:rPr>
            </w:pPr>
            <w:r w:rsidRPr="00342119">
              <w:rPr>
                <w:bCs/>
              </w:rPr>
              <w:t xml:space="preserve">4. Оценка жизненных ситуаций  и поступков героев художественных </w:t>
            </w:r>
            <w:r w:rsidRPr="00342119">
              <w:rPr>
                <w:bCs/>
              </w:rPr>
              <w:lastRenderedPageBreak/>
              <w:t>текстов с точки зрения общечеловеческих норм, нравственных и этических ценностей, ценностей гражданина России.</w:t>
            </w:r>
          </w:p>
        </w:tc>
        <w:tc>
          <w:tcPr>
            <w:tcW w:w="2058" w:type="dxa"/>
            <w:shd w:val="clear" w:color="auto" w:fill="auto"/>
          </w:tcPr>
          <w:p w:rsidR="00646078" w:rsidRPr="00342119" w:rsidRDefault="00646078" w:rsidP="00E6750F">
            <w:pPr>
              <w:rPr>
                <w:bCs/>
              </w:rPr>
            </w:pPr>
            <w:r w:rsidRPr="00342119">
              <w:rPr>
                <w:bCs/>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646078" w:rsidRPr="00342119" w:rsidRDefault="00646078" w:rsidP="00E6750F">
            <w:pPr>
              <w:rPr>
                <w:bCs/>
              </w:rPr>
            </w:pPr>
            <w:r w:rsidRPr="00342119">
              <w:rPr>
                <w:bCs/>
              </w:rPr>
              <w:t xml:space="preserve">2. Использовать  при выполнения задания различные средства: справочную литературу, ИКТ, инструменты и приборы. </w:t>
            </w:r>
          </w:p>
          <w:p w:rsidR="00646078" w:rsidRPr="00342119" w:rsidRDefault="00646078" w:rsidP="00E6750F">
            <w:pPr>
              <w:rPr>
                <w:bCs/>
              </w:rPr>
            </w:pPr>
            <w:r w:rsidRPr="00342119">
              <w:rPr>
                <w:bCs/>
              </w:rPr>
              <w:t xml:space="preserve">3. Определять самостоятельно критерии оценивания, давать самооценку. </w:t>
            </w:r>
          </w:p>
        </w:tc>
        <w:tc>
          <w:tcPr>
            <w:tcW w:w="2825" w:type="dxa"/>
            <w:shd w:val="clear" w:color="auto" w:fill="auto"/>
          </w:tcPr>
          <w:p w:rsidR="00646078" w:rsidRPr="00342119" w:rsidRDefault="00646078" w:rsidP="00E6750F">
            <w:pPr>
              <w:rPr>
                <w:bCs/>
              </w:rPr>
            </w:pPr>
            <w:r w:rsidRPr="00342119">
              <w:rPr>
                <w:bCs/>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646078" w:rsidRPr="00342119" w:rsidRDefault="00646078" w:rsidP="00E6750F">
            <w:pPr>
              <w:rPr>
                <w:bCs/>
              </w:rPr>
            </w:pPr>
            <w:r w:rsidRPr="00342119">
              <w:rPr>
                <w:bCs/>
              </w:rPr>
              <w:t>2. Самостоятельно предполагать, какая  дополнительная информация буде нужна для изучения незнакомого материала;</w:t>
            </w:r>
          </w:p>
          <w:p w:rsidR="00646078" w:rsidRPr="00342119" w:rsidRDefault="00646078" w:rsidP="00E6750F">
            <w:pPr>
              <w:rPr>
                <w:bCs/>
              </w:rPr>
            </w:pPr>
            <w:r w:rsidRPr="00342119">
              <w:rPr>
                <w:bCs/>
              </w:rPr>
              <w:t>отбирать необходимые  источники информации среди предложенных учителем словарей, энциклопедий, справочников, электронные диски.</w:t>
            </w:r>
          </w:p>
          <w:p w:rsidR="00646078" w:rsidRPr="00342119" w:rsidRDefault="00646078" w:rsidP="00E6750F">
            <w:pPr>
              <w:rPr>
                <w:bCs/>
              </w:rPr>
            </w:pPr>
            <w:r w:rsidRPr="00342119">
              <w:rPr>
                <w:bCs/>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646078" w:rsidRPr="00342119" w:rsidRDefault="00646078" w:rsidP="00E6750F">
            <w:pPr>
              <w:rPr>
                <w:bCs/>
              </w:rPr>
            </w:pPr>
            <w:r w:rsidRPr="00342119">
              <w:rPr>
                <w:bCs/>
              </w:rPr>
              <w:t xml:space="preserve">4. Анализировать, сравнивать, группировать различные объекты, явления, факты. </w:t>
            </w:r>
          </w:p>
          <w:p w:rsidR="00646078" w:rsidRPr="00342119" w:rsidRDefault="00646078" w:rsidP="00E6750F">
            <w:pPr>
              <w:rPr>
                <w:bCs/>
              </w:rPr>
            </w:pPr>
            <w:r w:rsidRPr="00342119">
              <w:rPr>
                <w:bCs/>
              </w:rPr>
              <w:t xml:space="preserve">5. Самостоятельно делать выводы, </w:t>
            </w:r>
            <w:r w:rsidRPr="00342119">
              <w:rPr>
                <w:bCs/>
              </w:rPr>
              <w:lastRenderedPageBreak/>
              <w:t>перерабатывать информацию, преобразовывать её,  представлять информацию на основе схем, моделей, сообщений.</w:t>
            </w:r>
          </w:p>
          <w:p w:rsidR="00646078" w:rsidRPr="00342119" w:rsidRDefault="00646078" w:rsidP="00E6750F">
            <w:pPr>
              <w:rPr>
                <w:bCs/>
              </w:rPr>
            </w:pPr>
            <w:r w:rsidRPr="00342119">
              <w:rPr>
                <w:bCs/>
              </w:rPr>
              <w:t>6. Составлять сложный план текста.</w:t>
            </w:r>
          </w:p>
          <w:p w:rsidR="00646078" w:rsidRPr="00342119" w:rsidRDefault="00646078" w:rsidP="00E6750F">
            <w:pPr>
              <w:rPr>
                <w:bCs/>
              </w:rPr>
            </w:pPr>
            <w:r w:rsidRPr="00342119">
              <w:rPr>
                <w:bCs/>
              </w:rPr>
              <w:t>7. Уметь передавать содержание в сжатом, выборочном или развёрнутом виде</w:t>
            </w:r>
          </w:p>
        </w:tc>
        <w:tc>
          <w:tcPr>
            <w:tcW w:w="2143" w:type="dxa"/>
            <w:shd w:val="clear" w:color="auto" w:fill="auto"/>
          </w:tcPr>
          <w:p w:rsidR="00646078" w:rsidRPr="00342119" w:rsidRDefault="00646078" w:rsidP="00E6750F">
            <w:pPr>
              <w:rPr>
                <w:bCs/>
              </w:rPr>
            </w:pPr>
            <w:r w:rsidRPr="00342119">
              <w:rPr>
                <w:bCs/>
              </w:rPr>
              <w:lastRenderedPageBreak/>
              <w:t>Участвовать в диалоге; слушать и понимать других, высказывать свою точку зрения на события, поступки.</w:t>
            </w:r>
          </w:p>
          <w:p w:rsidR="00646078" w:rsidRPr="00342119" w:rsidRDefault="00646078" w:rsidP="00E6750F">
            <w:pPr>
              <w:jc w:val="both"/>
              <w:rPr>
                <w:rFonts w:eastAsia="Calibri"/>
                <w:lang w:eastAsia="en-US"/>
              </w:rPr>
            </w:pPr>
            <w:r w:rsidRPr="00342119">
              <w:rPr>
                <w:rFonts w:eastAsia="Calibri"/>
                <w:lang w:eastAsia="en-US"/>
              </w:rPr>
              <w:t xml:space="preserve">2.Оформлять свои мысли в устной и письменной речи с учетом своих учебных и жизненных речевых ситуаций. </w:t>
            </w:r>
          </w:p>
          <w:p w:rsidR="00646078" w:rsidRPr="00342119" w:rsidRDefault="00646078" w:rsidP="00E6750F">
            <w:pPr>
              <w:jc w:val="both"/>
              <w:rPr>
                <w:rFonts w:eastAsia="Calibri"/>
                <w:lang w:eastAsia="en-US"/>
              </w:rPr>
            </w:pPr>
            <w:r w:rsidRPr="00342119">
              <w:rPr>
                <w:rFonts w:eastAsia="Calibri"/>
                <w:lang w:eastAsia="en-US"/>
              </w:rPr>
              <w:t xml:space="preserve">3.Читать вслух и про себя тексты учебников, других художественных и научно-популярных книг, понимать прочитанное. </w:t>
            </w:r>
          </w:p>
          <w:p w:rsidR="00646078" w:rsidRPr="00342119" w:rsidRDefault="00646078" w:rsidP="00E6750F">
            <w:pPr>
              <w:rPr>
                <w:bCs/>
              </w:rPr>
            </w:pPr>
            <w:r w:rsidRPr="00342119">
              <w:rPr>
                <w:bCs/>
              </w:rPr>
              <w:t>4. Выполняя различные роли в группе, сотрудничать в совместном решении проблемы (задачи).</w:t>
            </w:r>
          </w:p>
          <w:p w:rsidR="00646078" w:rsidRPr="00342119" w:rsidRDefault="00646078" w:rsidP="00E6750F">
            <w:pPr>
              <w:rPr>
                <w:bCs/>
              </w:rPr>
            </w:pPr>
            <w:r w:rsidRPr="00342119">
              <w:rPr>
                <w:bCs/>
              </w:rPr>
              <w:t xml:space="preserve">5. Отстаивать свою точку зрения, соблюдая правила речевого этикета; аргументировать свою точку зрения </w:t>
            </w:r>
            <w:r w:rsidRPr="00342119">
              <w:rPr>
                <w:bCs/>
              </w:rPr>
              <w:lastRenderedPageBreak/>
              <w:t xml:space="preserve">с помощью фактов и дополнительных сведений.  </w:t>
            </w:r>
          </w:p>
          <w:p w:rsidR="00646078" w:rsidRPr="00342119" w:rsidRDefault="00646078" w:rsidP="00E6750F">
            <w:pPr>
              <w:jc w:val="both"/>
              <w:rPr>
                <w:bCs/>
              </w:rPr>
            </w:pPr>
            <w:r w:rsidRPr="00342119">
              <w:rPr>
                <w:bCs/>
              </w:rPr>
              <w:t>6. Критично относиться к своему мнению.</w:t>
            </w:r>
            <w:r w:rsidRPr="00342119">
              <w:rPr>
                <w:rFonts w:eastAsia="Calibri"/>
                <w:lang w:eastAsia="en-US"/>
              </w:rPr>
              <w:t xml:space="preserve"> Уметь взглянуть на ситуацию с иной позиции и договариваться с людьми иных позиций</w:t>
            </w:r>
            <w:r w:rsidRPr="00342119">
              <w:rPr>
                <w:bCs/>
              </w:rPr>
              <w:t>.</w:t>
            </w:r>
          </w:p>
          <w:p w:rsidR="00646078" w:rsidRPr="00342119" w:rsidRDefault="00646078" w:rsidP="00E6750F">
            <w:pPr>
              <w:rPr>
                <w:bCs/>
              </w:rPr>
            </w:pPr>
            <w:r w:rsidRPr="00342119">
              <w:rPr>
                <w:bCs/>
              </w:rPr>
              <w:t xml:space="preserve">7. Понимать точку зрения другого </w:t>
            </w:r>
          </w:p>
          <w:p w:rsidR="00646078" w:rsidRPr="00342119" w:rsidRDefault="00646078" w:rsidP="00E6750F">
            <w:pPr>
              <w:rPr>
                <w:bCs/>
              </w:rPr>
            </w:pPr>
            <w:r w:rsidRPr="00342119">
              <w:rPr>
                <w:bCs/>
              </w:rPr>
              <w:t>8. Участвовать в работе группы, распределять роли, договариваться друг с другом. Предвидеть  последствия коллективных решений.</w:t>
            </w:r>
          </w:p>
        </w:tc>
      </w:tr>
    </w:tbl>
    <w:p w:rsidR="00646078" w:rsidRPr="0015632A" w:rsidRDefault="00646078" w:rsidP="00646078">
      <w:pPr>
        <w:jc w:val="center"/>
        <w:rPr>
          <w:b/>
          <w:bCs/>
        </w:rPr>
        <w:sectPr w:rsidR="00646078" w:rsidRPr="0015632A" w:rsidSect="00860F5A">
          <w:type w:val="continuous"/>
          <w:pgSz w:w="11905" w:h="16837"/>
          <w:pgMar w:top="1134" w:right="850" w:bottom="1134" w:left="993" w:header="0" w:footer="6" w:gutter="0"/>
          <w:cols w:space="720"/>
          <w:titlePg/>
          <w:docGrid w:linePitch="326"/>
        </w:sectPr>
      </w:pPr>
    </w:p>
    <w:p w:rsidR="00653A76" w:rsidRPr="00AF5B3F" w:rsidRDefault="001F3F1E" w:rsidP="00FB323B">
      <w:pPr>
        <w:pStyle w:val="aff0"/>
        <w:numPr>
          <w:ilvl w:val="2"/>
          <w:numId w:val="2"/>
        </w:numPr>
        <w:ind w:left="0" w:firstLine="0"/>
        <w:rPr>
          <w:sz w:val="24"/>
        </w:rPr>
      </w:pPr>
      <w:bookmarkStart w:id="147" w:name="_Toc294246093"/>
      <w:bookmarkStart w:id="148" w:name="_Toc61014949"/>
      <w:bookmarkStart w:id="149" w:name="_Toc113822896"/>
      <w:bookmarkEnd w:id="143"/>
      <w:bookmarkEnd w:id="144"/>
      <w:bookmarkEnd w:id="145"/>
      <w:bookmarkEnd w:id="146"/>
      <w:r w:rsidRPr="00AF5B3F">
        <w:rPr>
          <w:sz w:val="24"/>
        </w:rPr>
        <w:lastRenderedPageBreak/>
        <w:t>Условия, обеспечивающие развитие универсальных учебных действий у обучающихся</w:t>
      </w:r>
      <w:bookmarkEnd w:id="147"/>
      <w:bookmarkEnd w:id="148"/>
      <w:bookmarkEnd w:id="149"/>
    </w:p>
    <w:p w:rsidR="001F3F1E" w:rsidRPr="00AF5B3F" w:rsidRDefault="001F3F1E" w:rsidP="00413904">
      <w:pPr>
        <w:tabs>
          <w:tab w:val="left" w:pos="709"/>
        </w:tabs>
        <w:spacing w:line="360" w:lineRule="auto"/>
        <w:ind w:firstLine="709"/>
        <w:jc w:val="both"/>
      </w:pPr>
      <w:r w:rsidRPr="00AF5B3F">
        <w:t>Указанное содержание учебных предметов, преподаваемых в рамках</w:t>
      </w:r>
      <w:r w:rsidR="00AF5B3F" w:rsidRPr="00AF5B3F">
        <w:t>УМК « Школа России»</w:t>
      </w:r>
      <w:r w:rsidRPr="00AF5B3F">
        <w:t>,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AF5B3F" w:rsidRDefault="00303171" w:rsidP="00413904">
      <w:pPr>
        <w:tabs>
          <w:tab w:val="left" w:pos="709"/>
        </w:tabs>
        <w:spacing w:line="360" w:lineRule="auto"/>
        <w:ind w:firstLine="709"/>
        <w:jc w:val="both"/>
      </w:pPr>
      <w:r w:rsidRPr="00AF5B3F">
        <w:t xml:space="preserve">- </w:t>
      </w:r>
      <w:r w:rsidR="001F3F1E" w:rsidRPr="00AF5B3F">
        <w:t>использовании  учебников</w:t>
      </w:r>
      <w:r w:rsidRPr="00AF5B3F">
        <w:t xml:space="preserve"> </w:t>
      </w:r>
      <w:r w:rsidR="001F3F1E" w:rsidRPr="00AF5B3F">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AF5B3F" w:rsidRDefault="00303171" w:rsidP="00413904">
      <w:pPr>
        <w:tabs>
          <w:tab w:val="left" w:pos="709"/>
        </w:tabs>
        <w:spacing w:line="360" w:lineRule="auto"/>
        <w:ind w:firstLine="709"/>
        <w:jc w:val="both"/>
      </w:pPr>
      <w:r w:rsidRPr="00AF5B3F">
        <w:t xml:space="preserve">- </w:t>
      </w:r>
      <w:r w:rsidR="001F3F1E" w:rsidRPr="00AF5B3F">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AF5B3F">
        <w:t>е</w:t>
      </w:r>
      <w:r w:rsidR="001F3F1E" w:rsidRPr="00AF5B3F">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AF5B3F" w:rsidRDefault="00303171" w:rsidP="00413904">
      <w:pPr>
        <w:tabs>
          <w:tab w:val="left" w:pos="709"/>
        </w:tabs>
        <w:spacing w:line="360" w:lineRule="auto"/>
        <w:ind w:firstLine="709"/>
        <w:jc w:val="both"/>
      </w:pPr>
      <w:r w:rsidRPr="00AF5B3F">
        <w:t xml:space="preserve">- </w:t>
      </w:r>
      <w:r w:rsidR="001F3F1E" w:rsidRPr="00AF5B3F">
        <w:t>осуществлении целесообразного выбора организационно-деятельностных форм работы обуча</w:t>
      </w:r>
      <w:r w:rsidRPr="00AF5B3F">
        <w:t>ю</w:t>
      </w:r>
      <w:r w:rsidR="001F3F1E" w:rsidRPr="00AF5B3F">
        <w:t>щихся на уроке (учебном занятии) – индивидуальной, групповой (парной) работы, общеклассной дискуссии;</w:t>
      </w:r>
    </w:p>
    <w:p w:rsidR="001F3F1E" w:rsidRPr="00AF5B3F" w:rsidRDefault="001F3F1E" w:rsidP="00413904">
      <w:pPr>
        <w:tabs>
          <w:tab w:val="left" w:pos="709"/>
        </w:tabs>
        <w:spacing w:line="360" w:lineRule="auto"/>
        <w:ind w:firstLine="709"/>
        <w:jc w:val="both"/>
      </w:pPr>
      <w:r w:rsidRPr="00AF5B3F">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AF5B3F" w:rsidRDefault="00303171" w:rsidP="00413904">
      <w:pPr>
        <w:tabs>
          <w:tab w:val="left" w:pos="709"/>
        </w:tabs>
        <w:spacing w:line="360" w:lineRule="auto"/>
        <w:ind w:firstLine="709"/>
        <w:jc w:val="both"/>
      </w:pPr>
      <w:r w:rsidRPr="00AF5B3F">
        <w:t xml:space="preserve">- </w:t>
      </w:r>
      <w:r w:rsidR="001F3F1E" w:rsidRPr="00AF5B3F">
        <w:t>эффективного использования средств ИКТ.</w:t>
      </w:r>
    </w:p>
    <w:p w:rsidR="001F3F1E" w:rsidRPr="00AF5B3F" w:rsidRDefault="001F3F1E" w:rsidP="00413904">
      <w:pPr>
        <w:tabs>
          <w:tab w:val="left" w:pos="709"/>
        </w:tabs>
        <w:spacing w:line="360" w:lineRule="auto"/>
        <w:ind w:firstLine="709"/>
        <w:jc w:val="both"/>
      </w:pPr>
      <w:r w:rsidRPr="00AF5B3F">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AF5B3F" w:rsidRDefault="001F3F1E" w:rsidP="00413904">
      <w:pPr>
        <w:pStyle w:val="a3"/>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pacing w:val="2"/>
          <w:sz w:val="24"/>
          <w:szCs w:val="24"/>
        </w:rPr>
        <w:t xml:space="preserve">В условиях интенсификации процессов информатизации </w:t>
      </w:r>
      <w:r w:rsidRPr="00AF5B3F">
        <w:rPr>
          <w:rFonts w:ascii="Times New Roman" w:hAnsi="Times New Roman"/>
          <w:color w:val="auto"/>
          <w:sz w:val="24"/>
          <w:szCs w:val="24"/>
        </w:rPr>
        <w:t xml:space="preserve">общества и образования при формировании универсальных </w:t>
      </w:r>
      <w:r w:rsidRPr="00AF5B3F">
        <w:rPr>
          <w:rFonts w:ascii="Times New Roman" w:hAnsi="Times New Roman"/>
          <w:color w:val="auto"/>
          <w:spacing w:val="-2"/>
          <w:sz w:val="24"/>
          <w:szCs w:val="24"/>
        </w:rPr>
        <w:t>учебных действий наряду с предметными  методиками целе</w:t>
      </w:r>
      <w:r w:rsidRPr="00AF5B3F">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AF5B3F">
        <w:rPr>
          <w:rFonts w:ascii="Times New Roman" w:hAnsi="Times New Roman"/>
          <w:color w:val="auto"/>
          <w:spacing w:val="2"/>
          <w:sz w:val="24"/>
          <w:szCs w:val="24"/>
        </w:rPr>
        <w:t xml:space="preserve">среды. Ориентировка младших школьников в </w:t>
      </w:r>
      <w:r w:rsidRPr="00AF5B3F">
        <w:rPr>
          <w:rFonts w:ascii="Times New Roman" w:hAnsi="Times New Roman"/>
          <w:color w:val="auto"/>
          <w:sz w:val="24"/>
          <w:szCs w:val="24"/>
        </w:rPr>
        <w:t>ИКТ и формирова</w:t>
      </w:r>
      <w:r w:rsidRPr="00AF5B3F">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AF5B3F">
        <w:rPr>
          <w:rFonts w:ascii="Times New Roman" w:hAnsi="Times New Roman"/>
          <w:color w:val="auto"/>
          <w:sz w:val="24"/>
          <w:szCs w:val="24"/>
        </w:rPr>
        <w:t>рования уни</w:t>
      </w:r>
      <w:r w:rsidRPr="00AF5B3F">
        <w:rPr>
          <w:rFonts w:ascii="Times New Roman" w:hAnsi="Times New Roman"/>
          <w:color w:val="auto"/>
          <w:spacing w:val="2"/>
          <w:sz w:val="24"/>
          <w:szCs w:val="24"/>
        </w:rPr>
        <w:t>версальных учебных действий обучающихся в рамках</w:t>
      </w:r>
      <w:r w:rsidRPr="00AF5B3F">
        <w:rPr>
          <w:rFonts w:ascii="Times New Roman" w:hAnsi="Times New Roman"/>
          <w:color w:val="auto"/>
          <w:sz w:val="24"/>
          <w:szCs w:val="24"/>
        </w:rPr>
        <w:t xml:space="preserve"> начального общего образования. </w:t>
      </w:r>
    </w:p>
    <w:p w:rsidR="001F3F1E" w:rsidRPr="00AF5B3F" w:rsidRDefault="001F3F1E" w:rsidP="00413904">
      <w:pPr>
        <w:pStyle w:val="a3"/>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z w:val="24"/>
          <w:szCs w:val="24"/>
        </w:rPr>
        <w:t>ИКТ также могут (и должны) широко применять</w:t>
      </w:r>
      <w:r w:rsidRPr="00AF5B3F">
        <w:rPr>
          <w:rFonts w:ascii="Times New Roman" w:hAnsi="Times New Roman"/>
          <w:color w:val="auto"/>
          <w:spacing w:val="2"/>
          <w:sz w:val="24"/>
          <w:szCs w:val="24"/>
        </w:rPr>
        <w:t xml:space="preserve">ся при оценке сформированности универсальных учебных </w:t>
      </w:r>
      <w:r w:rsidRPr="00AF5B3F">
        <w:rPr>
          <w:rFonts w:ascii="Times New Roman" w:hAnsi="Times New Roman"/>
          <w:color w:val="auto"/>
          <w:sz w:val="24"/>
          <w:szCs w:val="24"/>
        </w:rPr>
        <w:t xml:space="preserve">действий. Для их формирования исключительную важность </w:t>
      </w:r>
      <w:r w:rsidRPr="00AF5B3F">
        <w:rPr>
          <w:rFonts w:ascii="Times New Roman" w:hAnsi="Times New Roman"/>
          <w:color w:val="auto"/>
          <w:spacing w:val="2"/>
          <w:sz w:val="24"/>
          <w:szCs w:val="24"/>
        </w:rPr>
        <w:t>имеет использование информационно­образовательной сре</w:t>
      </w:r>
      <w:r w:rsidRPr="00AF5B3F">
        <w:rPr>
          <w:rFonts w:ascii="Times New Roman" w:hAnsi="Times New Roman"/>
          <w:color w:val="auto"/>
          <w:sz w:val="24"/>
          <w:szCs w:val="24"/>
        </w:rPr>
        <w:t>ды, в которой планируют и фиксируют свою деятельность, е</w:t>
      </w:r>
      <w:r w:rsidR="00D30361" w:rsidRPr="00AF5B3F">
        <w:rPr>
          <w:rFonts w:ascii="Times New Roman" w:hAnsi="Times New Roman"/>
          <w:color w:val="auto"/>
          <w:sz w:val="24"/>
          <w:szCs w:val="24"/>
        </w:rPr>
        <w:t>е</w:t>
      </w:r>
      <w:r w:rsidRPr="00AF5B3F">
        <w:rPr>
          <w:rFonts w:ascii="Times New Roman" w:hAnsi="Times New Roman"/>
          <w:color w:val="auto"/>
          <w:sz w:val="24"/>
          <w:szCs w:val="24"/>
        </w:rPr>
        <w:t xml:space="preserve"> результаты учителя и обучающиеся.</w:t>
      </w:r>
    </w:p>
    <w:p w:rsidR="001F3F1E" w:rsidRPr="00AF5B3F" w:rsidRDefault="001F3F1E" w:rsidP="00413904">
      <w:pPr>
        <w:pStyle w:val="a3"/>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pacing w:val="2"/>
          <w:sz w:val="24"/>
          <w:szCs w:val="24"/>
        </w:rPr>
        <w:lastRenderedPageBreak/>
        <w:t>В рамках ИКТ­компетентности выделяется учебная ИКТ­компе</w:t>
      </w:r>
      <w:r w:rsidRPr="00AF5B3F">
        <w:rPr>
          <w:rFonts w:ascii="Times New Roman" w:hAnsi="Times New Roman"/>
          <w:color w:val="auto"/>
          <w:sz w:val="24"/>
          <w:szCs w:val="24"/>
        </w:rPr>
        <w:t>тентность - способность решать учебные задачи с исполь</w:t>
      </w:r>
      <w:r w:rsidRPr="00AF5B3F">
        <w:rPr>
          <w:rFonts w:ascii="Times New Roman" w:hAnsi="Times New Roman"/>
          <w:color w:val="auto"/>
          <w:spacing w:val="2"/>
          <w:sz w:val="24"/>
          <w:szCs w:val="24"/>
        </w:rPr>
        <w:t xml:space="preserve">зованием общедоступных в начальной школе инструментов </w:t>
      </w:r>
      <w:r w:rsidRPr="00AF5B3F">
        <w:rPr>
          <w:rFonts w:ascii="Times New Roman" w:hAnsi="Times New Roman"/>
          <w:color w:val="auto"/>
          <w:sz w:val="24"/>
          <w:szCs w:val="24"/>
        </w:rPr>
        <w:t>ИКТ и источников информации в соответствии с возрастны</w:t>
      </w:r>
      <w:r w:rsidRPr="00AF5B3F">
        <w:rPr>
          <w:rFonts w:ascii="Times New Roman" w:hAnsi="Times New Roman"/>
          <w:color w:val="auto"/>
          <w:spacing w:val="2"/>
          <w:sz w:val="24"/>
          <w:szCs w:val="24"/>
        </w:rPr>
        <w:t xml:space="preserve">ми потребностями и возможностями младшего школьника. </w:t>
      </w:r>
      <w:r w:rsidRPr="00AF5B3F">
        <w:rPr>
          <w:rFonts w:ascii="Times New Roman" w:hAnsi="Times New Roman"/>
          <w:color w:val="auto"/>
          <w:sz w:val="24"/>
          <w:szCs w:val="24"/>
        </w:rPr>
        <w:t xml:space="preserve">Решение задачи формирования ИКТ­компетентности должно </w:t>
      </w:r>
      <w:r w:rsidRPr="00AF5B3F">
        <w:rPr>
          <w:rFonts w:ascii="Times New Roman" w:hAnsi="Times New Roman"/>
          <w:color w:val="auto"/>
          <w:spacing w:val="-2"/>
          <w:sz w:val="24"/>
          <w:szCs w:val="24"/>
        </w:rPr>
        <w:t>проходить не только на занятиях по отдельным учебным пред</w:t>
      </w:r>
      <w:r w:rsidRPr="00AF5B3F">
        <w:rPr>
          <w:rFonts w:ascii="Times New Roman" w:hAnsi="Times New Roman"/>
          <w:color w:val="auto"/>
          <w:spacing w:val="2"/>
          <w:sz w:val="24"/>
          <w:szCs w:val="24"/>
        </w:rPr>
        <w:t xml:space="preserve">метам (где формируется предметная ИКТ­компетентность), </w:t>
      </w:r>
      <w:r w:rsidRPr="00AF5B3F">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AF5B3F" w:rsidRDefault="001F3F1E" w:rsidP="00413904">
      <w:pPr>
        <w:pStyle w:val="a3"/>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1F3F1E" w:rsidRPr="00AF5B3F" w:rsidRDefault="001F3F1E" w:rsidP="00413904">
      <w:pPr>
        <w:pStyle w:val="ad"/>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pacing w:val="-2"/>
          <w:sz w:val="24"/>
          <w:szCs w:val="24"/>
        </w:rPr>
        <w:t xml:space="preserve">- критическое отношение к информации и избирательность </w:t>
      </w:r>
      <w:r w:rsidRPr="00AF5B3F">
        <w:rPr>
          <w:rFonts w:ascii="Times New Roman" w:hAnsi="Times New Roman"/>
          <w:color w:val="auto"/>
          <w:sz w:val="24"/>
          <w:szCs w:val="24"/>
        </w:rPr>
        <w:t>е</w:t>
      </w:r>
      <w:r w:rsidR="00D30361" w:rsidRPr="00AF5B3F">
        <w:rPr>
          <w:rFonts w:ascii="Times New Roman" w:hAnsi="Times New Roman"/>
          <w:color w:val="auto"/>
          <w:sz w:val="24"/>
          <w:szCs w:val="24"/>
        </w:rPr>
        <w:t>е</w:t>
      </w:r>
      <w:r w:rsidRPr="00AF5B3F">
        <w:rPr>
          <w:rFonts w:ascii="Times New Roman" w:hAnsi="Times New Roman"/>
          <w:color w:val="auto"/>
          <w:sz w:val="24"/>
          <w:szCs w:val="24"/>
        </w:rPr>
        <w:t xml:space="preserve"> восприятия;</w:t>
      </w:r>
    </w:p>
    <w:p w:rsidR="001F3F1E" w:rsidRPr="00AF5B3F" w:rsidRDefault="001F3F1E" w:rsidP="00413904">
      <w:pPr>
        <w:pStyle w:val="ad"/>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AF5B3F" w:rsidRDefault="001F3F1E" w:rsidP="00413904">
      <w:pPr>
        <w:pStyle w:val="ad"/>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z w:val="24"/>
          <w:szCs w:val="24"/>
        </w:rPr>
        <w:t>- основы правовой культуры в области использования информации.</w:t>
      </w:r>
    </w:p>
    <w:p w:rsidR="001F3F1E" w:rsidRPr="00AF5B3F" w:rsidRDefault="001F3F1E" w:rsidP="00413904">
      <w:pPr>
        <w:pStyle w:val="a3"/>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z w:val="24"/>
          <w:szCs w:val="24"/>
        </w:rPr>
        <w:t>При освоении регулятивных универсальных учебных действий обеспечиваются:</w:t>
      </w:r>
    </w:p>
    <w:p w:rsidR="001F3F1E" w:rsidRPr="00AF5B3F" w:rsidRDefault="001F3F1E" w:rsidP="00413904">
      <w:pPr>
        <w:pStyle w:val="ad"/>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AF5B3F" w:rsidRDefault="001F3F1E" w:rsidP="00413904">
      <w:pPr>
        <w:pStyle w:val="ad"/>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z w:val="24"/>
          <w:szCs w:val="24"/>
        </w:rPr>
        <w:t>- использование результатов действия, размещ</w:t>
      </w:r>
      <w:r w:rsidR="00D30361" w:rsidRPr="00AF5B3F">
        <w:rPr>
          <w:rFonts w:ascii="Times New Roman" w:hAnsi="Times New Roman"/>
          <w:color w:val="auto"/>
          <w:sz w:val="24"/>
          <w:szCs w:val="24"/>
        </w:rPr>
        <w:t>е</w:t>
      </w:r>
      <w:r w:rsidRPr="00AF5B3F">
        <w:rPr>
          <w:rFonts w:ascii="Times New Roman" w:hAnsi="Times New Roman"/>
          <w:color w:val="auto"/>
          <w:sz w:val="24"/>
          <w:szCs w:val="24"/>
        </w:rPr>
        <w:t>нных в информационной среде, для оценки и коррекции выполненного действия;</w:t>
      </w:r>
    </w:p>
    <w:p w:rsidR="001F3F1E" w:rsidRPr="00AF5B3F" w:rsidRDefault="001F3F1E" w:rsidP="00413904">
      <w:pPr>
        <w:pStyle w:val="ad"/>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z w:val="24"/>
          <w:szCs w:val="24"/>
        </w:rPr>
        <w:t>- создание цифрового портфолио учебных достижений обучающегося.</w:t>
      </w:r>
    </w:p>
    <w:p w:rsidR="001F3F1E" w:rsidRPr="00AF5B3F" w:rsidRDefault="001F3F1E" w:rsidP="00413904">
      <w:pPr>
        <w:pStyle w:val="a3"/>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pacing w:val="2"/>
          <w:sz w:val="24"/>
          <w:szCs w:val="24"/>
        </w:rPr>
        <w:t xml:space="preserve">При освоении познавательных универсальных учебных </w:t>
      </w:r>
      <w:r w:rsidRPr="00AF5B3F">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AF5B3F" w:rsidRDefault="001F3F1E" w:rsidP="00413904">
      <w:pPr>
        <w:pStyle w:val="ad"/>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z w:val="24"/>
          <w:szCs w:val="24"/>
        </w:rPr>
        <w:t>- поиск информации;</w:t>
      </w:r>
    </w:p>
    <w:p w:rsidR="001F3F1E" w:rsidRPr="00AF5B3F" w:rsidRDefault="001F3F1E" w:rsidP="00413904">
      <w:pPr>
        <w:pStyle w:val="ad"/>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pacing w:val="2"/>
          <w:sz w:val="24"/>
          <w:szCs w:val="24"/>
        </w:rPr>
        <w:t xml:space="preserve">- фиксация (запись) информации с помощью различных </w:t>
      </w:r>
      <w:r w:rsidRPr="00AF5B3F">
        <w:rPr>
          <w:rFonts w:ascii="Times New Roman" w:hAnsi="Times New Roman"/>
          <w:color w:val="auto"/>
          <w:sz w:val="24"/>
          <w:szCs w:val="24"/>
        </w:rPr>
        <w:t>технических средств;</w:t>
      </w:r>
    </w:p>
    <w:p w:rsidR="001F3F1E" w:rsidRPr="00AF5B3F" w:rsidRDefault="001F3F1E" w:rsidP="00413904">
      <w:pPr>
        <w:pStyle w:val="ad"/>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z w:val="24"/>
          <w:szCs w:val="24"/>
        </w:rPr>
        <w:t>- структурирование информации, е</w:t>
      </w:r>
      <w:r w:rsidR="00D30361" w:rsidRPr="00AF5B3F">
        <w:rPr>
          <w:rFonts w:ascii="Times New Roman" w:hAnsi="Times New Roman"/>
          <w:color w:val="auto"/>
          <w:sz w:val="24"/>
          <w:szCs w:val="24"/>
        </w:rPr>
        <w:t>е</w:t>
      </w:r>
      <w:r w:rsidRPr="00AF5B3F">
        <w:rPr>
          <w:rFonts w:ascii="Times New Roman" w:hAnsi="Times New Roman"/>
          <w:color w:val="auto"/>
          <w:sz w:val="24"/>
          <w:szCs w:val="24"/>
        </w:rPr>
        <w:t xml:space="preserve"> организация и представление в виде диаграмм, картосхем, линий времени и</w:t>
      </w:r>
      <w:r w:rsidRPr="00AF5B3F">
        <w:rPr>
          <w:rFonts w:ascii="Times New Roman" w:hAnsi="Times New Roman"/>
          <w:color w:val="auto"/>
          <w:sz w:val="24"/>
          <w:szCs w:val="24"/>
        </w:rPr>
        <w:t> </w:t>
      </w:r>
      <w:r w:rsidRPr="00AF5B3F">
        <w:rPr>
          <w:rFonts w:ascii="Times New Roman" w:hAnsi="Times New Roman"/>
          <w:color w:val="auto"/>
          <w:sz w:val="24"/>
          <w:szCs w:val="24"/>
        </w:rPr>
        <w:t>пр.;</w:t>
      </w:r>
    </w:p>
    <w:p w:rsidR="001F3F1E" w:rsidRPr="00AF5B3F" w:rsidRDefault="001F3F1E" w:rsidP="00413904">
      <w:pPr>
        <w:pStyle w:val="ad"/>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z w:val="24"/>
          <w:szCs w:val="24"/>
        </w:rPr>
        <w:t>- создание простых гипермедиасообщений;</w:t>
      </w:r>
    </w:p>
    <w:p w:rsidR="001F3F1E" w:rsidRPr="00AF5B3F" w:rsidRDefault="001F3F1E" w:rsidP="00413904">
      <w:pPr>
        <w:pStyle w:val="ad"/>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z w:val="24"/>
          <w:szCs w:val="24"/>
        </w:rPr>
        <w:t>- построение простейших моделей объектов и процессов.</w:t>
      </w:r>
    </w:p>
    <w:p w:rsidR="001F3F1E" w:rsidRPr="00AF5B3F" w:rsidRDefault="001F3F1E" w:rsidP="00413904">
      <w:pPr>
        <w:pStyle w:val="a3"/>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z w:val="24"/>
          <w:szCs w:val="24"/>
        </w:rPr>
        <w:t xml:space="preserve">ИКТ является важным инструментом для формирования </w:t>
      </w:r>
      <w:r w:rsidRPr="00AF5B3F">
        <w:rPr>
          <w:rFonts w:ascii="Times New Roman" w:hAnsi="Times New Roman"/>
          <w:color w:val="auto"/>
          <w:spacing w:val="-2"/>
          <w:sz w:val="24"/>
          <w:szCs w:val="24"/>
        </w:rPr>
        <w:t>коммуникативных универсальных учебных действий. Для это</w:t>
      </w:r>
      <w:r w:rsidRPr="00AF5B3F">
        <w:rPr>
          <w:rFonts w:ascii="Times New Roman" w:hAnsi="Times New Roman"/>
          <w:color w:val="auto"/>
          <w:sz w:val="24"/>
          <w:szCs w:val="24"/>
        </w:rPr>
        <w:t>го используются:</w:t>
      </w:r>
    </w:p>
    <w:p w:rsidR="001F3F1E" w:rsidRPr="00AF5B3F" w:rsidRDefault="001F3F1E" w:rsidP="00413904">
      <w:pPr>
        <w:pStyle w:val="ad"/>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z w:val="24"/>
          <w:szCs w:val="24"/>
        </w:rPr>
        <w:t>- обмен гипермедиасообщениями;</w:t>
      </w:r>
    </w:p>
    <w:p w:rsidR="001F3F1E" w:rsidRPr="00AF5B3F" w:rsidRDefault="001F3F1E" w:rsidP="00413904">
      <w:pPr>
        <w:pStyle w:val="ad"/>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z w:val="24"/>
          <w:szCs w:val="24"/>
        </w:rPr>
        <w:t>- выступление с аудиовизуальной поддержкой;</w:t>
      </w:r>
    </w:p>
    <w:p w:rsidR="001F3F1E" w:rsidRPr="00AF5B3F" w:rsidRDefault="001F3F1E" w:rsidP="00413904">
      <w:pPr>
        <w:pStyle w:val="ad"/>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z w:val="24"/>
          <w:szCs w:val="24"/>
        </w:rPr>
        <w:t>- фиксация хода коллективной/личной коммуникации;</w:t>
      </w:r>
    </w:p>
    <w:p w:rsidR="001F3F1E" w:rsidRPr="00AF5B3F" w:rsidRDefault="001F3F1E" w:rsidP="00413904">
      <w:pPr>
        <w:pStyle w:val="ad"/>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z w:val="24"/>
          <w:szCs w:val="24"/>
        </w:rPr>
        <w:t>- общение в цифровой среде (электронная почта, чат, видеоконференция, форум, блог).</w:t>
      </w:r>
    </w:p>
    <w:p w:rsidR="001F3F1E" w:rsidRPr="00AF5B3F" w:rsidRDefault="001F3F1E" w:rsidP="00413904">
      <w:pPr>
        <w:pStyle w:val="a3"/>
        <w:tabs>
          <w:tab w:val="left" w:pos="709"/>
        </w:tabs>
        <w:spacing w:line="360" w:lineRule="auto"/>
        <w:ind w:firstLine="709"/>
        <w:rPr>
          <w:rFonts w:ascii="Times New Roman" w:hAnsi="Times New Roman"/>
          <w:color w:val="auto"/>
          <w:sz w:val="24"/>
          <w:szCs w:val="24"/>
        </w:rPr>
      </w:pPr>
      <w:r w:rsidRPr="00AF5B3F">
        <w:rPr>
          <w:rFonts w:ascii="Times New Roman" w:hAnsi="Times New Roman"/>
          <w:color w:val="auto"/>
          <w:sz w:val="24"/>
          <w:szCs w:val="24"/>
        </w:rPr>
        <w:lastRenderedPageBreak/>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AF5B3F">
        <w:rPr>
          <w:rFonts w:ascii="Times New Roman" w:hAnsi="Times New Roman"/>
          <w:color w:val="auto"/>
          <w:spacing w:val="2"/>
          <w:sz w:val="24"/>
          <w:szCs w:val="24"/>
        </w:rPr>
        <w:t xml:space="preserve">формирования универсальных учебных действий позволяет </w:t>
      </w:r>
      <w:r w:rsidRPr="00AF5B3F">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sidRPr="00AF5B3F">
        <w:rPr>
          <w:rFonts w:ascii="Times New Roman" w:hAnsi="Times New Roman"/>
          <w:color w:val="auto"/>
          <w:sz w:val="24"/>
          <w:szCs w:val="24"/>
        </w:rPr>
        <w:t>е</w:t>
      </w:r>
      <w:r w:rsidRPr="00AF5B3F">
        <w:rPr>
          <w:rFonts w:ascii="Times New Roman" w:hAnsi="Times New Roman"/>
          <w:color w:val="auto"/>
          <w:sz w:val="24"/>
          <w:szCs w:val="24"/>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7261C4" w:rsidRDefault="001F3F1E" w:rsidP="00413904">
      <w:pPr>
        <w:pStyle w:val="a3"/>
        <w:spacing w:line="360" w:lineRule="auto"/>
        <w:ind w:left="720" w:firstLine="0"/>
        <w:rPr>
          <w:rFonts w:ascii="Times New Roman" w:hAnsi="Times New Roman"/>
          <w:color w:val="auto"/>
          <w:sz w:val="28"/>
          <w:szCs w:val="28"/>
        </w:rPr>
      </w:pPr>
    </w:p>
    <w:p w:rsidR="00FF7057" w:rsidRPr="00AF5B3F" w:rsidRDefault="00FF7057" w:rsidP="00FB323B">
      <w:pPr>
        <w:pStyle w:val="aff0"/>
        <w:numPr>
          <w:ilvl w:val="2"/>
          <w:numId w:val="2"/>
        </w:numPr>
        <w:ind w:left="0" w:firstLine="0"/>
        <w:rPr>
          <w:sz w:val="24"/>
        </w:rPr>
      </w:pPr>
      <w:bookmarkStart w:id="150" w:name="_Toc294246094"/>
      <w:bookmarkStart w:id="151" w:name="_Toc61014950"/>
      <w:bookmarkStart w:id="152" w:name="_Toc113822897"/>
      <w:r w:rsidRPr="00AF5B3F">
        <w:rPr>
          <w:spacing w:val="-4"/>
          <w:sz w:val="24"/>
        </w:rPr>
        <w:t>Условия, обеспечивающие преемственность про</w:t>
      </w:r>
      <w:r w:rsidRPr="00AF5B3F">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50"/>
      <w:bookmarkEnd w:id="151"/>
      <w:bookmarkEnd w:id="152"/>
    </w:p>
    <w:p w:rsidR="00FF7057" w:rsidRPr="00AF5B3F" w:rsidRDefault="00FF7057" w:rsidP="00FF7057">
      <w:pPr>
        <w:pStyle w:val="a3"/>
        <w:spacing w:line="360" w:lineRule="auto"/>
        <w:ind w:firstLine="709"/>
        <w:rPr>
          <w:rFonts w:ascii="Times New Roman" w:hAnsi="Times New Roman"/>
          <w:color w:val="auto"/>
          <w:sz w:val="24"/>
          <w:szCs w:val="24"/>
        </w:rPr>
      </w:pPr>
      <w:r w:rsidRPr="00AF5B3F">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AF5B3F">
        <w:rPr>
          <w:rFonts w:ascii="Times New Roman" w:hAnsi="Times New Roman"/>
          <w:color w:val="auto"/>
          <w:sz w:val="24"/>
          <w:szCs w:val="24"/>
        </w:rPr>
        <w:t>организации, осуществляющей образовательную деятельность</w:t>
      </w:r>
      <w:r w:rsidRPr="00AF5B3F">
        <w:rPr>
          <w:rFonts w:ascii="Times New Roman" w:hAnsi="Times New Roman"/>
          <w:color w:val="auto"/>
          <w:spacing w:val="2"/>
          <w:sz w:val="24"/>
          <w:szCs w:val="24"/>
        </w:rPr>
        <w:t xml:space="preserve"> на уровне дошкольного образования,</w:t>
      </w:r>
      <w:r w:rsidR="00303171" w:rsidRPr="00AF5B3F">
        <w:rPr>
          <w:rFonts w:ascii="Times New Roman" w:hAnsi="Times New Roman"/>
          <w:color w:val="auto"/>
          <w:spacing w:val="2"/>
          <w:sz w:val="24"/>
          <w:szCs w:val="24"/>
        </w:rPr>
        <w:t xml:space="preserve"> </w:t>
      </w:r>
      <w:r w:rsidRPr="00AF5B3F">
        <w:rPr>
          <w:rFonts w:ascii="Times New Roman" w:hAnsi="Times New Roman"/>
          <w:color w:val="auto"/>
          <w:spacing w:val="2"/>
          <w:sz w:val="24"/>
          <w:szCs w:val="24"/>
        </w:rPr>
        <w:t xml:space="preserve">в </w:t>
      </w:r>
      <w:r w:rsidRPr="00AF5B3F">
        <w:rPr>
          <w:rFonts w:ascii="Times New Roman" w:hAnsi="Times New Roman"/>
          <w:color w:val="auto"/>
          <w:sz w:val="24"/>
          <w:szCs w:val="24"/>
        </w:rPr>
        <w:t>организацию, осуществляющую образовательную деятельность</w:t>
      </w:r>
      <w:r w:rsidRPr="00AF5B3F">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AF5B3F">
        <w:rPr>
          <w:rFonts w:ascii="Times New Roman" w:hAnsi="Times New Roman"/>
          <w:color w:val="auto"/>
          <w:spacing w:val="-2"/>
          <w:sz w:val="24"/>
          <w:szCs w:val="24"/>
        </w:rPr>
        <w:t>на огромные возрастно­психологические различия между обу</w:t>
      </w:r>
      <w:r w:rsidRPr="00AF5B3F">
        <w:rPr>
          <w:rFonts w:ascii="Times New Roman" w:hAnsi="Times New Roman"/>
          <w:color w:val="auto"/>
          <w:sz w:val="24"/>
          <w:szCs w:val="24"/>
        </w:rPr>
        <w:t>чающимися, переживаемые ими трудности переходных периодов имеют много общего.</w:t>
      </w:r>
    </w:p>
    <w:p w:rsidR="00FF7057" w:rsidRPr="00AF5B3F" w:rsidRDefault="00FF7057" w:rsidP="00FF7057">
      <w:pPr>
        <w:pStyle w:val="a3"/>
        <w:spacing w:line="360" w:lineRule="auto"/>
        <w:ind w:firstLine="709"/>
        <w:rPr>
          <w:rFonts w:ascii="Times New Roman" w:hAnsi="Times New Roman"/>
          <w:color w:val="auto"/>
          <w:sz w:val="24"/>
          <w:szCs w:val="24"/>
        </w:rPr>
      </w:pPr>
    </w:p>
    <w:p w:rsidR="00FF7057" w:rsidRPr="00AF5B3F" w:rsidRDefault="00FF7057" w:rsidP="00FF7057">
      <w:pPr>
        <w:pStyle w:val="a3"/>
        <w:spacing w:line="360" w:lineRule="auto"/>
        <w:ind w:firstLine="709"/>
        <w:rPr>
          <w:rFonts w:ascii="Times New Roman" w:hAnsi="Times New Roman"/>
          <w:color w:val="auto"/>
          <w:sz w:val="24"/>
          <w:szCs w:val="24"/>
        </w:rPr>
      </w:pPr>
      <w:r w:rsidRPr="00AF5B3F">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AF5B3F">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AF5B3F" w:rsidRDefault="00FF7057" w:rsidP="00FF7057">
      <w:pPr>
        <w:pStyle w:val="a3"/>
        <w:spacing w:line="360" w:lineRule="auto"/>
        <w:ind w:firstLine="709"/>
        <w:rPr>
          <w:rFonts w:ascii="Times New Roman" w:hAnsi="Times New Roman"/>
          <w:i/>
          <w:iCs/>
          <w:color w:val="auto"/>
          <w:sz w:val="24"/>
          <w:szCs w:val="24"/>
        </w:rPr>
      </w:pPr>
      <w:r w:rsidRPr="00AF5B3F">
        <w:rPr>
          <w:rFonts w:ascii="Times New Roman" w:hAnsi="Times New Roman"/>
          <w:color w:val="auto"/>
          <w:sz w:val="24"/>
          <w:szCs w:val="24"/>
        </w:rPr>
        <w:t xml:space="preserve">Исследования </w:t>
      </w:r>
      <w:r w:rsidRPr="00AF5B3F">
        <w:rPr>
          <w:rFonts w:ascii="Times New Roman" w:hAnsi="Times New Roman"/>
          <w:b/>
          <w:bCs/>
          <w:i/>
          <w:iCs/>
          <w:color w:val="auto"/>
          <w:sz w:val="24"/>
          <w:szCs w:val="24"/>
        </w:rPr>
        <w:t xml:space="preserve">готовности детей к обучению в школе </w:t>
      </w:r>
      <w:r w:rsidRPr="00AF5B3F">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AF5B3F" w:rsidRDefault="00FF7057" w:rsidP="00FF7057">
      <w:pPr>
        <w:pStyle w:val="a3"/>
        <w:spacing w:line="360" w:lineRule="auto"/>
        <w:ind w:firstLine="709"/>
        <w:rPr>
          <w:rFonts w:ascii="Times New Roman" w:hAnsi="Times New Roman"/>
          <w:i/>
          <w:iCs/>
          <w:color w:val="auto"/>
          <w:sz w:val="24"/>
          <w:szCs w:val="24"/>
        </w:rPr>
      </w:pPr>
      <w:r w:rsidRPr="00AF5B3F">
        <w:rPr>
          <w:rFonts w:ascii="Times New Roman" w:hAnsi="Times New Roman"/>
          <w:i/>
          <w:iCs/>
          <w:color w:val="auto"/>
          <w:spacing w:val="-4"/>
          <w:sz w:val="24"/>
          <w:szCs w:val="24"/>
        </w:rPr>
        <w:t xml:space="preserve">Физическая готовность </w:t>
      </w:r>
      <w:r w:rsidRPr="00AF5B3F">
        <w:rPr>
          <w:rFonts w:ascii="Times New Roman" w:hAnsi="Times New Roman"/>
          <w:color w:val="auto"/>
          <w:spacing w:val="-4"/>
          <w:sz w:val="24"/>
          <w:szCs w:val="24"/>
        </w:rPr>
        <w:t>определяется состоянием здоровья,</w:t>
      </w:r>
      <w:r w:rsidRPr="00AF5B3F">
        <w:rPr>
          <w:rFonts w:ascii="Times New Roman" w:hAnsi="Times New Roman"/>
          <w:color w:val="auto"/>
          <w:spacing w:val="-4"/>
          <w:sz w:val="24"/>
          <w:szCs w:val="24"/>
        </w:rPr>
        <w:br/>
      </w:r>
      <w:r w:rsidRPr="00AF5B3F">
        <w:rPr>
          <w:rFonts w:ascii="Times New Roman" w:hAnsi="Times New Roman"/>
          <w:color w:val="auto"/>
          <w:spacing w:val="2"/>
          <w:sz w:val="24"/>
          <w:szCs w:val="24"/>
        </w:rPr>
        <w:t>уровнем морфофункциональной зрелости организма реб</w:t>
      </w:r>
      <w:r w:rsidR="00D30361" w:rsidRPr="00AF5B3F">
        <w:rPr>
          <w:rFonts w:ascii="Times New Roman" w:hAnsi="Times New Roman"/>
          <w:color w:val="auto"/>
          <w:spacing w:val="2"/>
          <w:sz w:val="24"/>
          <w:szCs w:val="24"/>
        </w:rPr>
        <w:t>е</w:t>
      </w:r>
      <w:r w:rsidRPr="00AF5B3F">
        <w:rPr>
          <w:rFonts w:ascii="Times New Roman" w:hAnsi="Times New Roman"/>
          <w:color w:val="auto"/>
          <w:spacing w:val="2"/>
          <w:sz w:val="24"/>
          <w:szCs w:val="24"/>
        </w:rPr>
        <w:t>н</w:t>
      </w:r>
      <w:r w:rsidRPr="00AF5B3F">
        <w:rPr>
          <w:rFonts w:ascii="Times New Roman" w:hAnsi="Times New Roman"/>
          <w:color w:val="auto"/>
          <w:sz w:val="24"/>
          <w:szCs w:val="24"/>
        </w:rPr>
        <w:t xml:space="preserve">ка, в том числе развитием </w:t>
      </w:r>
      <w:r w:rsidRPr="00AF5B3F">
        <w:rPr>
          <w:rFonts w:ascii="Times New Roman" w:hAnsi="Times New Roman"/>
          <w:color w:val="auto"/>
          <w:sz w:val="24"/>
          <w:szCs w:val="24"/>
        </w:rPr>
        <w:lastRenderedPageBreak/>
        <w:t xml:space="preserve">двигательных навыков и качеств </w:t>
      </w:r>
      <w:r w:rsidRPr="00AF5B3F">
        <w:rPr>
          <w:rFonts w:ascii="Times New Roman" w:hAnsi="Times New Roman"/>
          <w:color w:val="auto"/>
          <w:spacing w:val="2"/>
          <w:sz w:val="24"/>
          <w:szCs w:val="24"/>
        </w:rPr>
        <w:t xml:space="preserve">(тонкая моторная координация), физической и умственной </w:t>
      </w:r>
      <w:r w:rsidRPr="00AF5B3F">
        <w:rPr>
          <w:rFonts w:ascii="Times New Roman" w:hAnsi="Times New Roman"/>
          <w:color w:val="auto"/>
          <w:sz w:val="24"/>
          <w:szCs w:val="24"/>
        </w:rPr>
        <w:t>работоспособности.</w:t>
      </w:r>
    </w:p>
    <w:p w:rsidR="00FF7057" w:rsidRPr="00AF5B3F" w:rsidRDefault="00FF7057" w:rsidP="00FF7057">
      <w:pPr>
        <w:pStyle w:val="a3"/>
        <w:spacing w:line="360" w:lineRule="auto"/>
        <w:ind w:firstLine="709"/>
        <w:rPr>
          <w:rFonts w:ascii="Times New Roman" w:hAnsi="Times New Roman"/>
          <w:color w:val="auto"/>
          <w:sz w:val="24"/>
          <w:szCs w:val="24"/>
        </w:rPr>
      </w:pPr>
      <w:r w:rsidRPr="00AF5B3F">
        <w:rPr>
          <w:rFonts w:ascii="Times New Roman" w:hAnsi="Times New Roman"/>
          <w:i/>
          <w:iCs/>
          <w:color w:val="auto"/>
          <w:sz w:val="24"/>
          <w:szCs w:val="24"/>
        </w:rPr>
        <w:t xml:space="preserve">Психологическая готовность </w:t>
      </w:r>
      <w:r w:rsidRPr="00AF5B3F">
        <w:rPr>
          <w:rFonts w:ascii="Times New Roman" w:hAnsi="Times New Roman"/>
          <w:color w:val="auto"/>
          <w:sz w:val="24"/>
          <w:szCs w:val="24"/>
        </w:rPr>
        <w:t>к школе — сложная системная характеристика психического развития реб</w:t>
      </w:r>
      <w:r w:rsidR="00D30361" w:rsidRPr="00AF5B3F">
        <w:rPr>
          <w:rFonts w:ascii="Times New Roman" w:hAnsi="Times New Roman"/>
          <w:color w:val="auto"/>
          <w:sz w:val="24"/>
          <w:szCs w:val="24"/>
        </w:rPr>
        <w:t>е</w:t>
      </w:r>
      <w:r w:rsidRPr="00AF5B3F">
        <w:rPr>
          <w:rFonts w:ascii="Times New Roman" w:hAnsi="Times New Roman"/>
          <w:color w:val="auto"/>
          <w:sz w:val="24"/>
          <w:szCs w:val="24"/>
        </w:rPr>
        <w:t>нка 6—7 лет, которая предполагает сформированность психологических способностей и свойств, обеспечивающих принятие реб</w:t>
      </w:r>
      <w:r w:rsidR="00D30361" w:rsidRPr="00AF5B3F">
        <w:rPr>
          <w:rFonts w:ascii="Times New Roman" w:hAnsi="Times New Roman"/>
          <w:color w:val="auto"/>
          <w:sz w:val="24"/>
          <w:szCs w:val="24"/>
        </w:rPr>
        <w:t>е</w:t>
      </w:r>
      <w:r w:rsidRPr="00AF5B3F">
        <w:rPr>
          <w:rFonts w:ascii="Times New Roman" w:hAnsi="Times New Roman"/>
          <w:color w:val="auto"/>
          <w:sz w:val="24"/>
          <w:szCs w:val="24"/>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sidRPr="00AF5B3F">
        <w:rPr>
          <w:rFonts w:ascii="Times New Roman" w:hAnsi="Times New Roman"/>
          <w:color w:val="auto"/>
          <w:sz w:val="24"/>
          <w:szCs w:val="24"/>
        </w:rPr>
        <w:t>е</w:t>
      </w:r>
      <w:r w:rsidRPr="00AF5B3F">
        <w:rPr>
          <w:rFonts w:ascii="Times New Roman" w:hAnsi="Times New Roman"/>
          <w:color w:val="auto"/>
          <w:sz w:val="24"/>
          <w:szCs w:val="24"/>
        </w:rPr>
        <w:t xml:space="preserve"> самостоятельному осуществлению; усвоение системы научных понятий; освоение реб</w:t>
      </w:r>
      <w:r w:rsidR="00D30361" w:rsidRPr="00AF5B3F">
        <w:rPr>
          <w:rFonts w:ascii="Times New Roman" w:hAnsi="Times New Roman"/>
          <w:color w:val="auto"/>
          <w:sz w:val="24"/>
          <w:szCs w:val="24"/>
        </w:rPr>
        <w:t>е</w:t>
      </w:r>
      <w:r w:rsidRPr="00AF5B3F">
        <w:rPr>
          <w:rFonts w:ascii="Times New Roman" w:hAnsi="Times New Roman"/>
          <w:color w:val="auto"/>
          <w:sz w:val="24"/>
          <w:szCs w:val="24"/>
        </w:rPr>
        <w:t>нком новых форм кооперации и учебного сотрудничества в системе отношений с учителем и одноклассниками.</w:t>
      </w:r>
    </w:p>
    <w:p w:rsidR="00FF7057" w:rsidRPr="00AF5B3F" w:rsidRDefault="00FF7057" w:rsidP="00FF7057">
      <w:pPr>
        <w:pStyle w:val="a3"/>
        <w:spacing w:line="360" w:lineRule="auto"/>
        <w:ind w:firstLine="709"/>
        <w:rPr>
          <w:rFonts w:ascii="Times New Roman" w:hAnsi="Times New Roman"/>
          <w:color w:val="auto"/>
          <w:sz w:val="24"/>
          <w:szCs w:val="24"/>
        </w:rPr>
      </w:pPr>
      <w:r w:rsidRPr="00AF5B3F">
        <w:rPr>
          <w:rFonts w:ascii="Times New Roman" w:hAnsi="Times New Roman"/>
          <w:color w:val="auto"/>
          <w:spacing w:val="2"/>
          <w:sz w:val="24"/>
          <w:szCs w:val="24"/>
        </w:rPr>
        <w:t xml:space="preserve">Психологическая готовность к школе имеет следующую </w:t>
      </w:r>
      <w:r w:rsidRPr="00AF5B3F">
        <w:rPr>
          <w:rFonts w:ascii="Times New Roman" w:hAnsi="Times New Roman"/>
          <w:color w:val="auto"/>
          <w:spacing w:val="-2"/>
          <w:sz w:val="24"/>
          <w:szCs w:val="24"/>
        </w:rPr>
        <w:t>структуру: личностная готовность, умственная зрелость и про</w:t>
      </w:r>
      <w:r w:rsidRPr="00AF5B3F">
        <w:rPr>
          <w:rFonts w:ascii="Times New Roman" w:hAnsi="Times New Roman"/>
          <w:color w:val="auto"/>
          <w:sz w:val="24"/>
          <w:szCs w:val="24"/>
        </w:rPr>
        <w:t>извольность регуляции поведения и деятельности.</w:t>
      </w:r>
    </w:p>
    <w:p w:rsidR="00FF7057" w:rsidRPr="00AF5B3F" w:rsidRDefault="00FF7057" w:rsidP="00FF7057">
      <w:pPr>
        <w:pStyle w:val="a3"/>
        <w:spacing w:line="360" w:lineRule="auto"/>
        <w:ind w:firstLine="709"/>
        <w:rPr>
          <w:rFonts w:ascii="Times New Roman" w:hAnsi="Times New Roman"/>
          <w:color w:val="auto"/>
          <w:sz w:val="24"/>
          <w:szCs w:val="24"/>
        </w:rPr>
      </w:pPr>
      <w:r w:rsidRPr="00AF5B3F">
        <w:rPr>
          <w:rFonts w:ascii="Times New Roman" w:hAnsi="Times New Roman"/>
          <w:color w:val="auto"/>
          <w:spacing w:val="2"/>
          <w:sz w:val="24"/>
          <w:szCs w:val="24"/>
        </w:rPr>
        <w:t>Личностная готовность включает мотивационную готов</w:t>
      </w:r>
      <w:r w:rsidRPr="00AF5B3F">
        <w:rPr>
          <w:rFonts w:ascii="Times New Roman" w:hAnsi="Times New Roman"/>
          <w:color w:val="auto"/>
          <w:spacing w:val="-4"/>
          <w:sz w:val="24"/>
          <w:szCs w:val="24"/>
        </w:rPr>
        <w:t>ность, коммуникативную готовность, сформированность Я­кон</w:t>
      </w:r>
      <w:r w:rsidRPr="00AF5B3F">
        <w:rPr>
          <w:rFonts w:ascii="Times New Roman" w:hAnsi="Times New Roman"/>
          <w:color w:val="auto"/>
          <w:sz w:val="24"/>
          <w:szCs w:val="24"/>
        </w:rPr>
        <w:t>цепции и самооценки, эмоциональную зрелость. Мотиваци</w:t>
      </w:r>
      <w:r w:rsidRPr="00AF5B3F">
        <w:rPr>
          <w:rFonts w:ascii="Times New Roman" w:hAnsi="Times New Roman"/>
          <w:color w:val="auto"/>
          <w:spacing w:val="-2"/>
          <w:sz w:val="24"/>
          <w:szCs w:val="24"/>
        </w:rPr>
        <w:t xml:space="preserve">онная готовность предполагает сформированность социальных </w:t>
      </w:r>
      <w:r w:rsidRPr="00AF5B3F">
        <w:rPr>
          <w:rFonts w:ascii="Times New Roman" w:hAnsi="Times New Roman"/>
          <w:color w:val="auto"/>
          <w:sz w:val="24"/>
          <w:szCs w:val="24"/>
        </w:rPr>
        <w:t>мотивов (стремление к социально значимому статусу, потреб</w:t>
      </w:r>
      <w:r w:rsidRPr="00AF5B3F">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AF5B3F">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AF5B3F" w:rsidRDefault="00FF7057" w:rsidP="00FF7057">
      <w:pPr>
        <w:pStyle w:val="a3"/>
        <w:spacing w:line="360" w:lineRule="auto"/>
        <w:ind w:firstLine="709"/>
        <w:rPr>
          <w:rFonts w:ascii="Times New Roman" w:hAnsi="Times New Roman"/>
          <w:color w:val="auto"/>
          <w:sz w:val="24"/>
          <w:szCs w:val="24"/>
        </w:rPr>
      </w:pPr>
      <w:r w:rsidRPr="00AF5B3F">
        <w:rPr>
          <w:rFonts w:ascii="Times New Roman" w:hAnsi="Times New Roman"/>
          <w:color w:val="auto"/>
          <w:spacing w:val="2"/>
          <w:sz w:val="24"/>
          <w:szCs w:val="24"/>
        </w:rPr>
        <w:t xml:space="preserve">Мотивационная готовность характеризуется первичным </w:t>
      </w:r>
      <w:r w:rsidRPr="00AF5B3F">
        <w:rPr>
          <w:rFonts w:ascii="Times New Roman" w:hAnsi="Times New Roman"/>
          <w:color w:val="auto"/>
          <w:sz w:val="24"/>
          <w:szCs w:val="24"/>
        </w:rPr>
        <w:t>соподчинением мотивов с доминированием учебно­познава</w:t>
      </w:r>
      <w:r w:rsidRPr="00AF5B3F">
        <w:rPr>
          <w:rFonts w:ascii="Times New Roman" w:hAnsi="Times New Roman"/>
          <w:color w:val="auto"/>
          <w:spacing w:val="2"/>
          <w:sz w:val="24"/>
          <w:szCs w:val="24"/>
        </w:rPr>
        <w:t xml:space="preserve">тельных мотивов. Коммуникативная готовность выступает </w:t>
      </w:r>
      <w:r w:rsidRPr="00AF5B3F">
        <w:rPr>
          <w:rFonts w:ascii="Times New Roman" w:hAnsi="Times New Roman"/>
          <w:color w:val="auto"/>
          <w:sz w:val="24"/>
          <w:szCs w:val="24"/>
        </w:rPr>
        <w:t>как готовность реб</w:t>
      </w:r>
      <w:r w:rsidR="00D30361" w:rsidRPr="00AF5B3F">
        <w:rPr>
          <w:rFonts w:ascii="Times New Roman" w:hAnsi="Times New Roman"/>
          <w:color w:val="auto"/>
          <w:sz w:val="24"/>
          <w:szCs w:val="24"/>
        </w:rPr>
        <w:t>е</w:t>
      </w:r>
      <w:r w:rsidRPr="00AF5B3F">
        <w:rPr>
          <w:rFonts w:ascii="Times New Roman" w:hAnsi="Times New Roman"/>
          <w:color w:val="auto"/>
          <w:sz w:val="24"/>
          <w:szCs w:val="24"/>
        </w:rPr>
        <w:t>нка к произвольному общению с учителем и сверстниками в контексте поставленной учебной зада</w:t>
      </w:r>
      <w:r w:rsidRPr="00AF5B3F">
        <w:rPr>
          <w:rFonts w:ascii="Times New Roman" w:hAnsi="Times New Roman"/>
          <w:color w:val="auto"/>
          <w:spacing w:val="2"/>
          <w:sz w:val="24"/>
          <w:szCs w:val="24"/>
        </w:rPr>
        <w:t xml:space="preserve">чи и учебного содержания. Коммуникативная готовность </w:t>
      </w:r>
      <w:r w:rsidRPr="00AF5B3F">
        <w:rPr>
          <w:rFonts w:ascii="Times New Roman" w:hAnsi="Times New Roman"/>
          <w:color w:val="auto"/>
          <w:sz w:val="24"/>
          <w:szCs w:val="24"/>
        </w:rPr>
        <w:t>созда</w:t>
      </w:r>
      <w:r w:rsidR="00D30361" w:rsidRPr="00AF5B3F">
        <w:rPr>
          <w:rFonts w:ascii="Times New Roman" w:hAnsi="Times New Roman"/>
          <w:color w:val="auto"/>
          <w:sz w:val="24"/>
          <w:szCs w:val="24"/>
        </w:rPr>
        <w:t>е</w:t>
      </w:r>
      <w:r w:rsidRPr="00AF5B3F">
        <w:rPr>
          <w:rFonts w:ascii="Times New Roman" w:hAnsi="Times New Roman"/>
          <w:color w:val="auto"/>
          <w:sz w:val="24"/>
          <w:szCs w:val="24"/>
        </w:rPr>
        <w:t>т возможности для продуктивного сотрудничества реб</w:t>
      </w:r>
      <w:r w:rsidR="00D30361" w:rsidRPr="00AF5B3F">
        <w:rPr>
          <w:rFonts w:ascii="Times New Roman" w:hAnsi="Times New Roman"/>
          <w:color w:val="auto"/>
          <w:sz w:val="24"/>
          <w:szCs w:val="24"/>
        </w:rPr>
        <w:t>е</w:t>
      </w:r>
      <w:r w:rsidRPr="00AF5B3F">
        <w:rPr>
          <w:rFonts w:ascii="Times New Roman" w:hAnsi="Times New Roman"/>
          <w:color w:val="auto"/>
          <w:sz w:val="24"/>
          <w:szCs w:val="24"/>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sidRPr="00AF5B3F">
        <w:rPr>
          <w:rFonts w:ascii="Times New Roman" w:hAnsi="Times New Roman"/>
          <w:color w:val="auto"/>
          <w:sz w:val="24"/>
          <w:szCs w:val="24"/>
        </w:rPr>
        <w:t>е</w:t>
      </w:r>
      <w:r w:rsidRPr="00AF5B3F">
        <w:rPr>
          <w:rFonts w:ascii="Times New Roman" w:hAnsi="Times New Roman"/>
          <w:color w:val="auto"/>
          <w:sz w:val="24"/>
          <w:szCs w:val="24"/>
        </w:rPr>
        <w:t xml:space="preserve">нком своих физических возможностей, умений, нравственных качеств, переживаний </w:t>
      </w:r>
      <w:r w:rsidRPr="00AF5B3F">
        <w:rPr>
          <w:rFonts w:ascii="Times New Roman" w:hAnsi="Times New Roman"/>
          <w:color w:val="auto"/>
          <w:spacing w:val="2"/>
          <w:sz w:val="24"/>
          <w:szCs w:val="24"/>
        </w:rPr>
        <w:t xml:space="preserve">(личное сознание), характера отношения к нему взрослых, </w:t>
      </w:r>
      <w:r w:rsidRPr="00AF5B3F">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w:t>
      </w:r>
      <w:r w:rsidR="00D30361" w:rsidRPr="00AF5B3F">
        <w:rPr>
          <w:rFonts w:ascii="Times New Roman" w:hAnsi="Times New Roman"/>
          <w:color w:val="auto"/>
          <w:sz w:val="24"/>
          <w:szCs w:val="24"/>
        </w:rPr>
        <w:t>е</w:t>
      </w:r>
      <w:r w:rsidRPr="00AF5B3F">
        <w:rPr>
          <w:rFonts w:ascii="Times New Roman" w:hAnsi="Times New Roman"/>
          <w:color w:val="auto"/>
          <w:sz w:val="24"/>
          <w:szCs w:val="24"/>
        </w:rPr>
        <w:t>нком социальных норм проявления чувств и в способности регулировать сво</w:t>
      </w:r>
      <w:r w:rsidR="00D30361" w:rsidRPr="00AF5B3F">
        <w:rPr>
          <w:rFonts w:ascii="Times New Roman" w:hAnsi="Times New Roman"/>
          <w:color w:val="auto"/>
          <w:sz w:val="24"/>
          <w:szCs w:val="24"/>
        </w:rPr>
        <w:t>е</w:t>
      </w:r>
      <w:r w:rsidRPr="00AF5B3F">
        <w:rPr>
          <w:rFonts w:ascii="Times New Roman" w:hAnsi="Times New Roman"/>
          <w:color w:val="auto"/>
          <w:sz w:val="24"/>
          <w:szCs w:val="24"/>
        </w:rPr>
        <w:t xml:space="preserve"> поведение на ос</w:t>
      </w:r>
      <w:r w:rsidRPr="00AF5B3F">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AF5B3F">
        <w:rPr>
          <w:rFonts w:ascii="Times New Roman" w:hAnsi="Times New Roman"/>
          <w:color w:val="auto"/>
          <w:sz w:val="24"/>
          <w:szCs w:val="24"/>
        </w:rPr>
        <w:t>чению является сформированность высших чувств — нрав</w:t>
      </w:r>
      <w:r w:rsidRPr="00AF5B3F">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AF5B3F">
        <w:rPr>
          <w:rFonts w:ascii="Times New Roman" w:hAnsi="Times New Roman"/>
          <w:color w:val="auto"/>
          <w:sz w:val="24"/>
          <w:szCs w:val="24"/>
        </w:rPr>
        <w:t xml:space="preserve">ражением личностной готовности к школе </w:t>
      </w:r>
      <w:r w:rsidRPr="00AF5B3F">
        <w:rPr>
          <w:rFonts w:ascii="Times New Roman" w:hAnsi="Times New Roman"/>
          <w:color w:val="auto"/>
          <w:sz w:val="24"/>
          <w:szCs w:val="24"/>
        </w:rPr>
        <w:lastRenderedPageBreak/>
        <w:t>является сформированность внутренней позиции школьника, подразумевающей готовность реб</w:t>
      </w:r>
      <w:r w:rsidR="00D30361" w:rsidRPr="00AF5B3F">
        <w:rPr>
          <w:rFonts w:ascii="Times New Roman" w:hAnsi="Times New Roman"/>
          <w:color w:val="auto"/>
          <w:sz w:val="24"/>
          <w:szCs w:val="24"/>
        </w:rPr>
        <w:t>е</w:t>
      </w:r>
      <w:r w:rsidRPr="00AF5B3F">
        <w:rPr>
          <w:rFonts w:ascii="Times New Roman" w:hAnsi="Times New Roman"/>
          <w:color w:val="auto"/>
          <w:sz w:val="24"/>
          <w:szCs w:val="24"/>
        </w:rPr>
        <w:t>нка принять новую социальную позицию и роль ученика, иерархию мотивов с высокой учебной мотивацией.</w:t>
      </w:r>
    </w:p>
    <w:p w:rsidR="00FF7057" w:rsidRPr="00AF5B3F" w:rsidRDefault="00FF7057" w:rsidP="00FF7057">
      <w:pPr>
        <w:pStyle w:val="a3"/>
        <w:spacing w:line="360" w:lineRule="auto"/>
        <w:ind w:firstLine="709"/>
        <w:rPr>
          <w:rFonts w:ascii="Times New Roman" w:hAnsi="Times New Roman"/>
          <w:color w:val="auto"/>
          <w:spacing w:val="-2"/>
          <w:sz w:val="24"/>
          <w:szCs w:val="24"/>
        </w:rPr>
      </w:pPr>
      <w:r w:rsidRPr="00AF5B3F">
        <w:rPr>
          <w:rFonts w:ascii="Times New Roman" w:hAnsi="Times New Roman"/>
          <w:color w:val="auto"/>
          <w:spacing w:val="-2"/>
          <w:sz w:val="24"/>
          <w:szCs w:val="24"/>
        </w:rPr>
        <w:t xml:space="preserve">Умственную зрелость составляет интеллектуальная, речевая </w:t>
      </w:r>
      <w:r w:rsidRPr="00AF5B3F">
        <w:rPr>
          <w:rFonts w:ascii="Times New Roman" w:hAnsi="Times New Roman"/>
          <w:color w:val="auto"/>
          <w:spacing w:val="2"/>
          <w:sz w:val="24"/>
          <w:szCs w:val="24"/>
        </w:rPr>
        <w:t>готовность и сформированность восприятия, памяти, вни</w:t>
      </w:r>
      <w:r w:rsidRPr="00AF5B3F">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w:t>
      </w:r>
      <w:r w:rsidR="00D30361" w:rsidRPr="00AF5B3F">
        <w:rPr>
          <w:rFonts w:ascii="Times New Roman" w:hAnsi="Times New Roman"/>
          <w:color w:val="auto"/>
          <w:sz w:val="24"/>
          <w:szCs w:val="24"/>
        </w:rPr>
        <w:t>е</w:t>
      </w:r>
      <w:r w:rsidRPr="00AF5B3F">
        <w:rPr>
          <w:rFonts w:ascii="Times New Roman" w:hAnsi="Times New Roman"/>
          <w:color w:val="auto"/>
          <w:sz w:val="24"/>
          <w:szCs w:val="24"/>
        </w:rPr>
        <w:t>нка в отношении мира (децентрацию), переход к понятийному интел</w:t>
      </w:r>
      <w:r w:rsidRPr="00AF5B3F">
        <w:rPr>
          <w:rFonts w:ascii="Times New Roman" w:hAnsi="Times New Roman"/>
          <w:color w:val="auto"/>
          <w:spacing w:val="-2"/>
          <w:sz w:val="24"/>
          <w:szCs w:val="24"/>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sidRPr="00AF5B3F">
        <w:rPr>
          <w:rFonts w:ascii="Times New Roman" w:hAnsi="Times New Roman"/>
          <w:color w:val="auto"/>
          <w:spacing w:val="-2"/>
          <w:sz w:val="24"/>
          <w:szCs w:val="24"/>
        </w:rPr>
        <w:t>е</w:t>
      </w:r>
      <w:r w:rsidRPr="00AF5B3F">
        <w:rPr>
          <w:rFonts w:ascii="Times New Roman" w:hAnsi="Times New Roman"/>
          <w:color w:val="auto"/>
          <w:spacing w:val="-2"/>
          <w:sz w:val="24"/>
          <w:szCs w:val="24"/>
        </w:rPr>
        <w:t xml:space="preserve">нный набор знаний, </w:t>
      </w:r>
      <w:r w:rsidRPr="00AF5B3F">
        <w:rPr>
          <w:rFonts w:ascii="Times New Roman" w:hAnsi="Times New Roman"/>
          <w:color w:val="auto"/>
          <w:spacing w:val="2"/>
          <w:sz w:val="24"/>
          <w:szCs w:val="24"/>
        </w:rPr>
        <w:t xml:space="preserve">представлений и умений. Речевая готовность предполагает </w:t>
      </w:r>
      <w:r w:rsidRPr="00AF5B3F">
        <w:rPr>
          <w:rFonts w:ascii="Times New Roman" w:hAnsi="Times New Roman"/>
          <w:color w:val="auto"/>
          <w:sz w:val="24"/>
          <w:szCs w:val="24"/>
        </w:rPr>
        <w:t>сформированность фонематической, лексической, граммати</w:t>
      </w:r>
      <w:r w:rsidRPr="00AF5B3F">
        <w:rPr>
          <w:rFonts w:ascii="Times New Roman" w:hAnsi="Times New Roman"/>
          <w:color w:val="auto"/>
          <w:spacing w:val="-2"/>
          <w:sz w:val="24"/>
          <w:szCs w:val="24"/>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sidRPr="00AF5B3F">
        <w:rPr>
          <w:rFonts w:ascii="Times New Roman" w:hAnsi="Times New Roman"/>
          <w:color w:val="auto"/>
          <w:spacing w:val="-2"/>
          <w:sz w:val="24"/>
          <w:szCs w:val="24"/>
        </w:rPr>
        <w:t>е</w:t>
      </w:r>
      <w:r w:rsidRPr="00AF5B3F">
        <w:rPr>
          <w:rFonts w:ascii="Times New Roman" w:hAnsi="Times New Roman"/>
          <w:color w:val="auto"/>
          <w:spacing w:val="-2"/>
          <w:sz w:val="24"/>
          <w:szCs w:val="24"/>
        </w:rPr>
        <w:t xml:space="preserve">нка в отношении речевой действительности и выделение слова как </w:t>
      </w:r>
      <w:r w:rsidRPr="00AF5B3F">
        <w:rPr>
          <w:rFonts w:ascii="Times New Roman" w:hAnsi="Times New Roman"/>
          <w:color w:val="auto"/>
          <w:spacing w:val="2"/>
          <w:sz w:val="24"/>
          <w:szCs w:val="24"/>
        </w:rPr>
        <w:t>е</w:t>
      </w:r>
      <w:r w:rsidR="00D30361" w:rsidRPr="00AF5B3F">
        <w:rPr>
          <w:rFonts w:ascii="Times New Roman" w:hAnsi="Times New Roman"/>
          <w:color w:val="auto"/>
          <w:spacing w:val="2"/>
          <w:sz w:val="24"/>
          <w:szCs w:val="24"/>
        </w:rPr>
        <w:t>е</w:t>
      </w:r>
      <w:r w:rsidRPr="00AF5B3F">
        <w:rPr>
          <w:rFonts w:ascii="Times New Roman" w:hAnsi="Times New Roman"/>
          <w:color w:val="auto"/>
          <w:spacing w:val="2"/>
          <w:sz w:val="24"/>
          <w:szCs w:val="24"/>
        </w:rPr>
        <w:t xml:space="preserve"> единицы. Восприятие характеризуется вс</w:t>
      </w:r>
      <w:r w:rsidR="00D30361" w:rsidRPr="00AF5B3F">
        <w:rPr>
          <w:rFonts w:ascii="Times New Roman" w:hAnsi="Times New Roman"/>
          <w:color w:val="auto"/>
          <w:spacing w:val="2"/>
          <w:sz w:val="24"/>
          <w:szCs w:val="24"/>
        </w:rPr>
        <w:t>е</w:t>
      </w:r>
      <w:r w:rsidRPr="00AF5B3F">
        <w:rPr>
          <w:rFonts w:ascii="Times New Roman" w:hAnsi="Times New Roman"/>
          <w:color w:val="auto"/>
          <w:spacing w:val="2"/>
          <w:sz w:val="24"/>
          <w:szCs w:val="24"/>
        </w:rPr>
        <w:t xml:space="preserve"> большей осо</w:t>
      </w:r>
      <w:r w:rsidRPr="00AF5B3F">
        <w:rPr>
          <w:rFonts w:ascii="Times New Roman" w:hAnsi="Times New Roman"/>
          <w:color w:val="auto"/>
          <w:sz w:val="24"/>
          <w:szCs w:val="24"/>
        </w:rPr>
        <w:t>з</w:t>
      </w:r>
      <w:r w:rsidRPr="00AF5B3F">
        <w:rPr>
          <w:rFonts w:ascii="Times New Roman" w:hAnsi="Times New Roman"/>
          <w:color w:val="auto"/>
          <w:spacing w:val="-2"/>
          <w:sz w:val="24"/>
          <w:szCs w:val="24"/>
        </w:rPr>
        <w:t>нанностью, опирается на использование системы обществен</w:t>
      </w:r>
      <w:r w:rsidRPr="00AF5B3F">
        <w:rPr>
          <w:rFonts w:ascii="Times New Roman" w:hAnsi="Times New Roman"/>
          <w:color w:val="auto"/>
          <w:spacing w:val="2"/>
          <w:sz w:val="24"/>
          <w:szCs w:val="24"/>
        </w:rPr>
        <w:t xml:space="preserve">ных сенсорных эталонов и соответствующих перцептивных </w:t>
      </w:r>
      <w:r w:rsidRPr="00AF5B3F">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w:t>
      </w:r>
      <w:r w:rsidR="00D30361" w:rsidRPr="00AF5B3F">
        <w:rPr>
          <w:rFonts w:ascii="Times New Roman" w:hAnsi="Times New Roman"/>
          <w:color w:val="auto"/>
          <w:spacing w:val="-2"/>
          <w:sz w:val="24"/>
          <w:szCs w:val="24"/>
        </w:rPr>
        <w:t>е</w:t>
      </w:r>
      <w:r w:rsidRPr="00AF5B3F">
        <w:rPr>
          <w:rFonts w:ascii="Times New Roman" w:hAnsi="Times New Roman"/>
          <w:color w:val="auto"/>
          <w:spacing w:val="-2"/>
          <w:sz w:val="24"/>
          <w:szCs w:val="24"/>
        </w:rPr>
        <w:t>ма и устойчивости внимания.</w:t>
      </w:r>
    </w:p>
    <w:p w:rsidR="00FF7057" w:rsidRPr="00AF5B3F" w:rsidRDefault="00FF7057" w:rsidP="00FF7057">
      <w:pPr>
        <w:pStyle w:val="a3"/>
        <w:spacing w:line="360" w:lineRule="auto"/>
        <w:ind w:firstLine="709"/>
        <w:rPr>
          <w:rFonts w:ascii="Times New Roman" w:hAnsi="Times New Roman"/>
          <w:color w:val="auto"/>
          <w:sz w:val="24"/>
          <w:szCs w:val="24"/>
        </w:rPr>
      </w:pPr>
      <w:r w:rsidRPr="00AF5B3F">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w:t>
      </w:r>
      <w:r w:rsidR="00D30361" w:rsidRPr="00AF5B3F">
        <w:rPr>
          <w:rFonts w:ascii="Times New Roman" w:hAnsi="Times New Roman"/>
          <w:color w:val="auto"/>
          <w:spacing w:val="2"/>
          <w:sz w:val="24"/>
          <w:szCs w:val="24"/>
        </w:rPr>
        <w:t>е</w:t>
      </w:r>
      <w:r w:rsidRPr="00AF5B3F">
        <w:rPr>
          <w:rFonts w:ascii="Times New Roman" w:hAnsi="Times New Roman"/>
          <w:color w:val="auto"/>
          <w:spacing w:val="2"/>
          <w:sz w:val="24"/>
          <w:szCs w:val="24"/>
        </w:rPr>
        <w:t>нком своей деятельностью и поведением. Воля находит отражение в возможности соподчинения мо</w:t>
      </w:r>
      <w:r w:rsidRPr="00AF5B3F">
        <w:rPr>
          <w:rFonts w:ascii="Times New Roman" w:hAnsi="Times New Roman"/>
          <w:color w:val="auto"/>
          <w:sz w:val="24"/>
          <w:szCs w:val="24"/>
        </w:rPr>
        <w:t>тивов, целеполагании и сохранении цели, способности при</w:t>
      </w:r>
      <w:r w:rsidRPr="00AF5B3F">
        <w:rPr>
          <w:rFonts w:ascii="Times New Roman" w:hAnsi="Times New Roman"/>
          <w:color w:val="auto"/>
          <w:spacing w:val="2"/>
          <w:sz w:val="24"/>
          <w:szCs w:val="24"/>
        </w:rPr>
        <w:t>лагать волевое усилие для е</w:t>
      </w:r>
      <w:r w:rsidR="00D30361" w:rsidRPr="00AF5B3F">
        <w:rPr>
          <w:rFonts w:ascii="Times New Roman" w:hAnsi="Times New Roman"/>
          <w:color w:val="auto"/>
          <w:spacing w:val="2"/>
          <w:sz w:val="24"/>
          <w:szCs w:val="24"/>
        </w:rPr>
        <w:t>е</w:t>
      </w:r>
      <w:r w:rsidRPr="00AF5B3F">
        <w:rPr>
          <w:rFonts w:ascii="Times New Roman" w:hAnsi="Times New Roman"/>
          <w:color w:val="auto"/>
          <w:spacing w:val="2"/>
          <w:sz w:val="24"/>
          <w:szCs w:val="24"/>
        </w:rPr>
        <w:t xml:space="preserve"> достижения. Произвольность </w:t>
      </w:r>
      <w:r w:rsidRPr="00AF5B3F">
        <w:rPr>
          <w:rFonts w:ascii="Times New Roman" w:hAnsi="Times New Roman"/>
          <w:color w:val="auto"/>
          <w:sz w:val="24"/>
          <w:szCs w:val="24"/>
        </w:rPr>
        <w:t>выступает как умение строить сво</w:t>
      </w:r>
      <w:r w:rsidR="00D30361" w:rsidRPr="00AF5B3F">
        <w:rPr>
          <w:rFonts w:ascii="Times New Roman" w:hAnsi="Times New Roman"/>
          <w:color w:val="auto"/>
          <w:sz w:val="24"/>
          <w:szCs w:val="24"/>
        </w:rPr>
        <w:t>е</w:t>
      </w:r>
      <w:r w:rsidRPr="00AF5B3F">
        <w:rPr>
          <w:rFonts w:ascii="Times New Roman" w:hAnsi="Times New Roman"/>
          <w:color w:val="auto"/>
          <w:sz w:val="24"/>
          <w:szCs w:val="24"/>
        </w:rPr>
        <w:t xml:space="preserve"> поведение и деятельность </w:t>
      </w:r>
      <w:r w:rsidRPr="00AF5B3F">
        <w:rPr>
          <w:rFonts w:ascii="Times New Roman" w:hAnsi="Times New Roman"/>
          <w:color w:val="auto"/>
          <w:spacing w:val="2"/>
          <w:sz w:val="24"/>
          <w:szCs w:val="24"/>
        </w:rPr>
        <w:t xml:space="preserve">в соответствии с предлагаемыми образцами и правилами, </w:t>
      </w:r>
      <w:r w:rsidRPr="00AF5B3F">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AF5B3F" w:rsidRDefault="00FF7057" w:rsidP="00FF7057">
      <w:pPr>
        <w:pStyle w:val="a3"/>
        <w:spacing w:line="360" w:lineRule="auto"/>
        <w:ind w:firstLine="709"/>
        <w:rPr>
          <w:rFonts w:ascii="Times New Roman" w:hAnsi="Times New Roman"/>
          <w:color w:val="auto"/>
          <w:sz w:val="24"/>
          <w:szCs w:val="24"/>
        </w:rPr>
      </w:pPr>
      <w:r w:rsidRPr="00AF5B3F">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AF5B3F">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AF5B3F">
        <w:rPr>
          <w:rFonts w:ascii="Times New Roman" w:hAnsi="Times New Roman"/>
          <w:color w:val="auto"/>
          <w:sz w:val="24"/>
          <w:szCs w:val="24"/>
        </w:rPr>
        <w:t> </w:t>
      </w:r>
      <w:r w:rsidRPr="00AF5B3F">
        <w:rPr>
          <w:rFonts w:ascii="Times New Roman" w:hAnsi="Times New Roman"/>
          <w:color w:val="auto"/>
          <w:sz w:val="24"/>
          <w:szCs w:val="24"/>
        </w:rPr>
        <w:t>пр.</w:t>
      </w:r>
    </w:p>
    <w:p w:rsidR="00FF7057" w:rsidRPr="00AF5B3F" w:rsidRDefault="00FF7057" w:rsidP="00FF7057">
      <w:pPr>
        <w:pStyle w:val="a3"/>
        <w:spacing w:line="360" w:lineRule="auto"/>
        <w:ind w:firstLine="709"/>
        <w:rPr>
          <w:rFonts w:ascii="Times New Roman" w:hAnsi="Times New Roman"/>
          <w:color w:val="auto"/>
          <w:sz w:val="24"/>
          <w:szCs w:val="24"/>
        </w:rPr>
      </w:pPr>
      <w:r w:rsidRPr="00AF5B3F">
        <w:rPr>
          <w:rFonts w:ascii="Times New Roman" w:hAnsi="Times New Roman"/>
          <w:color w:val="auto"/>
          <w:spacing w:val="2"/>
          <w:sz w:val="24"/>
          <w:szCs w:val="24"/>
        </w:rPr>
        <w:t xml:space="preserve">Не меньшее значение имеет проблема психологической </w:t>
      </w:r>
      <w:r w:rsidRPr="00AF5B3F">
        <w:rPr>
          <w:rFonts w:ascii="Times New Roman" w:hAnsi="Times New Roman"/>
          <w:color w:val="auto"/>
          <w:sz w:val="24"/>
          <w:szCs w:val="24"/>
        </w:rPr>
        <w:t>подготовки обучающихся к переходу на уровень основного общего образования с уч</w:t>
      </w:r>
      <w:r w:rsidR="00D30361" w:rsidRPr="00AF5B3F">
        <w:rPr>
          <w:rFonts w:ascii="Times New Roman" w:hAnsi="Times New Roman"/>
          <w:color w:val="auto"/>
          <w:sz w:val="24"/>
          <w:szCs w:val="24"/>
        </w:rPr>
        <w:t>е</w:t>
      </w:r>
      <w:r w:rsidRPr="00AF5B3F">
        <w:rPr>
          <w:rFonts w:ascii="Times New Roman" w:hAnsi="Times New Roman"/>
          <w:color w:val="auto"/>
          <w:sz w:val="24"/>
          <w:szCs w:val="24"/>
        </w:rPr>
        <w:t>том возможного возникновения определ</w:t>
      </w:r>
      <w:r w:rsidR="00D30361" w:rsidRPr="00AF5B3F">
        <w:rPr>
          <w:rFonts w:ascii="Times New Roman" w:hAnsi="Times New Roman"/>
          <w:color w:val="auto"/>
          <w:sz w:val="24"/>
          <w:szCs w:val="24"/>
        </w:rPr>
        <w:t>е</w:t>
      </w:r>
      <w:r w:rsidRPr="00AF5B3F">
        <w:rPr>
          <w:rFonts w:ascii="Times New Roman" w:hAnsi="Times New Roman"/>
          <w:color w:val="auto"/>
          <w:sz w:val="24"/>
          <w:szCs w:val="24"/>
        </w:rPr>
        <w:t xml:space="preserve">нных трудностей такого перехода — ухудшение успеваемости и дисциплины, рост негативного отношения к </w:t>
      </w:r>
      <w:r w:rsidRPr="00AF5B3F">
        <w:rPr>
          <w:rFonts w:ascii="Times New Roman" w:hAnsi="Times New Roman"/>
          <w:color w:val="auto"/>
          <w:spacing w:val="2"/>
          <w:sz w:val="24"/>
          <w:szCs w:val="24"/>
        </w:rPr>
        <w:t>учению, возрастание эмоциональной нестабильности, нару</w:t>
      </w:r>
      <w:r w:rsidRPr="00AF5B3F">
        <w:rPr>
          <w:rFonts w:ascii="Times New Roman" w:hAnsi="Times New Roman"/>
          <w:color w:val="auto"/>
          <w:sz w:val="24"/>
          <w:szCs w:val="24"/>
        </w:rPr>
        <w:t>шения поведения, которые обусловлены:</w:t>
      </w:r>
    </w:p>
    <w:p w:rsidR="00FF7057" w:rsidRPr="00AF5B3F" w:rsidRDefault="00FF7057" w:rsidP="00FB323B">
      <w:pPr>
        <w:pStyle w:val="ad"/>
        <w:numPr>
          <w:ilvl w:val="0"/>
          <w:numId w:val="40"/>
        </w:numPr>
        <w:tabs>
          <w:tab w:val="left" w:pos="993"/>
        </w:tabs>
        <w:spacing w:line="360" w:lineRule="auto"/>
        <w:ind w:left="0" w:firstLine="709"/>
        <w:rPr>
          <w:rFonts w:ascii="Times New Roman" w:hAnsi="Times New Roman"/>
          <w:color w:val="auto"/>
          <w:sz w:val="24"/>
          <w:szCs w:val="24"/>
        </w:rPr>
      </w:pPr>
      <w:r w:rsidRPr="00AF5B3F">
        <w:rPr>
          <w:rFonts w:ascii="Times New Roman" w:hAnsi="Times New Roman"/>
          <w:color w:val="auto"/>
          <w:sz w:val="24"/>
          <w:szCs w:val="24"/>
        </w:rPr>
        <w:lastRenderedPageBreak/>
        <w:t>необходимостью адаптации обучающихся к новой орга</w:t>
      </w:r>
      <w:r w:rsidRPr="00AF5B3F">
        <w:rPr>
          <w:rFonts w:ascii="Times New Roman" w:hAnsi="Times New Roman"/>
          <w:color w:val="auto"/>
          <w:spacing w:val="2"/>
          <w:sz w:val="24"/>
          <w:szCs w:val="24"/>
        </w:rPr>
        <w:t>низации процесса и содержания обучения (предметная си</w:t>
      </w:r>
      <w:r w:rsidRPr="00AF5B3F">
        <w:rPr>
          <w:rFonts w:ascii="Times New Roman" w:hAnsi="Times New Roman"/>
          <w:color w:val="auto"/>
          <w:sz w:val="24"/>
          <w:szCs w:val="24"/>
        </w:rPr>
        <w:t>стема, разные преподаватели и</w:t>
      </w:r>
      <w:r w:rsidRPr="00AF5B3F">
        <w:rPr>
          <w:rFonts w:ascii="Times New Roman" w:hAnsi="Times New Roman"/>
          <w:color w:val="auto"/>
          <w:sz w:val="24"/>
          <w:szCs w:val="24"/>
        </w:rPr>
        <w:t> </w:t>
      </w:r>
      <w:r w:rsidRPr="00AF5B3F">
        <w:rPr>
          <w:rFonts w:ascii="Times New Roman" w:hAnsi="Times New Roman"/>
          <w:color w:val="auto"/>
          <w:sz w:val="24"/>
          <w:szCs w:val="24"/>
        </w:rPr>
        <w:t>т.</w:t>
      </w:r>
      <w:r w:rsidRPr="00AF5B3F">
        <w:rPr>
          <w:rFonts w:ascii="Times New Roman" w:hAnsi="Times New Roman"/>
          <w:color w:val="auto"/>
          <w:sz w:val="24"/>
          <w:szCs w:val="24"/>
        </w:rPr>
        <w:t> </w:t>
      </w:r>
      <w:r w:rsidRPr="00AF5B3F">
        <w:rPr>
          <w:rFonts w:ascii="Times New Roman" w:hAnsi="Times New Roman"/>
          <w:color w:val="auto"/>
          <w:sz w:val="24"/>
          <w:szCs w:val="24"/>
        </w:rPr>
        <w:t>д.);</w:t>
      </w:r>
    </w:p>
    <w:p w:rsidR="00FF7057" w:rsidRPr="00AF5B3F" w:rsidRDefault="00FF7057" w:rsidP="00FB323B">
      <w:pPr>
        <w:pStyle w:val="ad"/>
        <w:numPr>
          <w:ilvl w:val="0"/>
          <w:numId w:val="40"/>
        </w:numPr>
        <w:tabs>
          <w:tab w:val="left" w:pos="993"/>
        </w:tabs>
        <w:spacing w:line="360" w:lineRule="auto"/>
        <w:ind w:left="0" w:firstLine="709"/>
        <w:rPr>
          <w:rFonts w:ascii="Times New Roman" w:hAnsi="Times New Roman"/>
          <w:color w:val="auto"/>
          <w:sz w:val="24"/>
          <w:szCs w:val="24"/>
        </w:rPr>
      </w:pPr>
      <w:r w:rsidRPr="00AF5B3F">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AF5B3F">
        <w:rPr>
          <w:rFonts w:ascii="Times New Roman" w:hAnsi="Times New Roman"/>
          <w:color w:val="auto"/>
          <w:spacing w:val="2"/>
          <w:sz w:val="24"/>
          <w:szCs w:val="24"/>
        </w:rPr>
        <w:t xml:space="preserve">(переориентацией подростков на деятельность общения со </w:t>
      </w:r>
      <w:r w:rsidRPr="00AF5B3F">
        <w:rPr>
          <w:rFonts w:ascii="Times New Roman" w:hAnsi="Times New Roman"/>
          <w:color w:val="auto"/>
          <w:sz w:val="24"/>
          <w:szCs w:val="24"/>
        </w:rPr>
        <w:t>сверстниками при сохранении значимости учебной деятельности);</w:t>
      </w:r>
    </w:p>
    <w:p w:rsidR="00FF7057" w:rsidRPr="00AF5B3F" w:rsidRDefault="00FF7057" w:rsidP="00FB323B">
      <w:pPr>
        <w:pStyle w:val="ad"/>
        <w:numPr>
          <w:ilvl w:val="0"/>
          <w:numId w:val="40"/>
        </w:numPr>
        <w:tabs>
          <w:tab w:val="left" w:pos="993"/>
        </w:tabs>
        <w:spacing w:line="360" w:lineRule="auto"/>
        <w:ind w:left="0" w:firstLine="709"/>
        <w:rPr>
          <w:rFonts w:ascii="Times New Roman" w:hAnsi="Times New Roman"/>
          <w:color w:val="auto"/>
          <w:sz w:val="24"/>
          <w:szCs w:val="24"/>
        </w:rPr>
      </w:pPr>
      <w:r w:rsidRPr="00AF5B3F">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AF5B3F">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AF5B3F">
        <w:rPr>
          <w:rFonts w:ascii="Times New Roman" w:hAnsi="Times New Roman"/>
          <w:color w:val="auto"/>
          <w:sz w:val="24"/>
          <w:szCs w:val="24"/>
        </w:rPr>
        <w:t xml:space="preserve"> контроль, оценка);</w:t>
      </w:r>
    </w:p>
    <w:p w:rsidR="00FF7057" w:rsidRPr="00AF5B3F" w:rsidRDefault="00FF7057" w:rsidP="00FB323B">
      <w:pPr>
        <w:pStyle w:val="ad"/>
        <w:numPr>
          <w:ilvl w:val="0"/>
          <w:numId w:val="40"/>
        </w:numPr>
        <w:tabs>
          <w:tab w:val="left" w:pos="993"/>
        </w:tabs>
        <w:spacing w:line="360" w:lineRule="auto"/>
        <w:ind w:left="0" w:firstLine="709"/>
        <w:rPr>
          <w:rFonts w:ascii="Times New Roman" w:hAnsi="Times New Roman"/>
          <w:color w:val="auto"/>
          <w:sz w:val="24"/>
          <w:szCs w:val="24"/>
        </w:rPr>
      </w:pPr>
      <w:r w:rsidRPr="00AF5B3F">
        <w:rPr>
          <w:rFonts w:ascii="Times New Roman" w:hAnsi="Times New Roman"/>
          <w:color w:val="auto"/>
          <w:sz w:val="24"/>
          <w:szCs w:val="24"/>
        </w:rPr>
        <w:t>недостаточно подготовленным переходом с родного языка на русский язык обучения.</w:t>
      </w:r>
    </w:p>
    <w:p w:rsidR="00653A76" w:rsidRPr="00AF5B3F" w:rsidRDefault="00FF7057" w:rsidP="00F13056">
      <w:pPr>
        <w:pStyle w:val="a3"/>
        <w:spacing w:line="360" w:lineRule="auto"/>
        <w:ind w:firstLine="454"/>
        <w:rPr>
          <w:rFonts w:ascii="Times New Roman" w:hAnsi="Times New Roman"/>
          <w:color w:val="auto"/>
          <w:sz w:val="24"/>
          <w:szCs w:val="24"/>
        </w:rPr>
      </w:pPr>
      <w:r w:rsidRPr="00AF5B3F">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AF5B3F">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AF5B3F">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AF5B3F">
        <w:rPr>
          <w:rFonts w:ascii="Times New Roman" w:hAnsi="Times New Roman"/>
          <w:color w:val="auto"/>
          <w:spacing w:val="2"/>
          <w:sz w:val="24"/>
          <w:szCs w:val="24"/>
        </w:rPr>
        <w:t>.</w:t>
      </w:r>
    </w:p>
    <w:p w:rsidR="00C04A77" w:rsidRDefault="00C04A77" w:rsidP="00F13056">
      <w:pPr>
        <w:pStyle w:val="a3"/>
        <w:spacing w:line="360" w:lineRule="auto"/>
        <w:ind w:firstLine="454"/>
        <w:rPr>
          <w:rFonts w:ascii="Times New Roman" w:hAnsi="Times New Roman"/>
          <w:b/>
          <w:bCs/>
          <w:color w:val="auto"/>
          <w:sz w:val="28"/>
          <w:szCs w:val="28"/>
        </w:rPr>
      </w:pPr>
    </w:p>
    <w:p w:rsidR="001F3F1E" w:rsidRPr="007261C4" w:rsidRDefault="001F3F1E" w:rsidP="00413904">
      <w:pPr>
        <w:autoSpaceDE w:val="0"/>
        <w:autoSpaceDN w:val="0"/>
        <w:adjustRightInd w:val="0"/>
        <w:spacing w:line="360" w:lineRule="auto"/>
      </w:pPr>
      <w:r w:rsidRPr="007261C4">
        <w:rPr>
          <w:b/>
          <w:sz w:val="28"/>
          <w:szCs w:val="28"/>
        </w:rPr>
        <w:t>2.1.</w:t>
      </w:r>
      <w:r>
        <w:rPr>
          <w:b/>
          <w:sz w:val="28"/>
          <w:szCs w:val="28"/>
        </w:rPr>
        <w:t>7</w:t>
      </w:r>
      <w:r w:rsidRPr="007261C4">
        <w:rPr>
          <w:b/>
          <w:sz w:val="28"/>
          <w:szCs w:val="28"/>
        </w:rPr>
        <w:t>. Методика и инструментарий оценки успешности освоения и применения обучающимися универсальных учебных действий</w:t>
      </w:r>
      <w:r w:rsidRPr="007261C4">
        <w:t>.</w:t>
      </w:r>
    </w:p>
    <w:p w:rsidR="001F3F1E" w:rsidRPr="00A61191" w:rsidRDefault="001F3F1E" w:rsidP="001F3F1E">
      <w:pPr>
        <w:pStyle w:val="aff2"/>
        <w:widowControl w:val="0"/>
        <w:tabs>
          <w:tab w:val="left" w:pos="567"/>
        </w:tabs>
        <w:spacing w:before="0" w:beforeAutospacing="0" w:after="0" w:line="360" w:lineRule="auto"/>
        <w:ind w:firstLine="709"/>
        <w:jc w:val="both"/>
      </w:pPr>
      <w:r w:rsidRPr="00A61191">
        <w:t>Система о</w:t>
      </w:r>
      <w:r w:rsidR="00AF5B3F" w:rsidRPr="00A61191">
        <w:t>ценки в сфере УУД может включает</w:t>
      </w:r>
      <w:r w:rsidRPr="00A61191">
        <w:t xml:space="preserve"> в себя следующие принципы и характеристики:</w:t>
      </w:r>
    </w:p>
    <w:p w:rsidR="001F3F1E" w:rsidRPr="00A61191" w:rsidRDefault="001F3F1E" w:rsidP="00FB323B">
      <w:pPr>
        <w:pStyle w:val="aff2"/>
        <w:widowControl w:val="0"/>
        <w:numPr>
          <w:ilvl w:val="0"/>
          <w:numId w:val="41"/>
        </w:numPr>
        <w:tabs>
          <w:tab w:val="clear" w:pos="720"/>
          <w:tab w:val="left" w:pos="567"/>
          <w:tab w:val="num" w:pos="993"/>
        </w:tabs>
        <w:spacing w:before="0" w:beforeAutospacing="0" w:after="0" w:line="360" w:lineRule="auto"/>
        <w:ind w:left="0" w:firstLine="709"/>
        <w:jc w:val="both"/>
        <w:textAlignment w:val="baseline"/>
      </w:pPr>
      <w:r w:rsidRPr="00A61191">
        <w:t>систематичность сбора и анализа информации;</w:t>
      </w:r>
    </w:p>
    <w:p w:rsidR="001F3F1E" w:rsidRPr="00A61191" w:rsidRDefault="001F3F1E" w:rsidP="00FB323B">
      <w:pPr>
        <w:pStyle w:val="aff2"/>
        <w:widowControl w:val="0"/>
        <w:numPr>
          <w:ilvl w:val="0"/>
          <w:numId w:val="41"/>
        </w:numPr>
        <w:tabs>
          <w:tab w:val="clear" w:pos="720"/>
          <w:tab w:val="left" w:pos="567"/>
          <w:tab w:val="num" w:pos="993"/>
        </w:tabs>
        <w:spacing w:before="0" w:beforeAutospacing="0" w:after="0" w:line="360" w:lineRule="auto"/>
        <w:ind w:left="0" w:firstLine="709"/>
        <w:jc w:val="both"/>
        <w:textAlignment w:val="baseline"/>
      </w:pPr>
      <w:r w:rsidRPr="00A61191">
        <w:t>совокупность показателей и индикаторов оценивания;</w:t>
      </w:r>
    </w:p>
    <w:p w:rsidR="001F3F1E" w:rsidRPr="00A61191" w:rsidRDefault="001F3F1E" w:rsidP="00FB323B">
      <w:pPr>
        <w:pStyle w:val="aff2"/>
        <w:widowControl w:val="0"/>
        <w:numPr>
          <w:ilvl w:val="0"/>
          <w:numId w:val="41"/>
        </w:numPr>
        <w:tabs>
          <w:tab w:val="clear" w:pos="720"/>
          <w:tab w:val="left" w:pos="567"/>
          <w:tab w:val="num" w:pos="993"/>
        </w:tabs>
        <w:spacing w:before="0" w:beforeAutospacing="0" w:after="0" w:line="360" w:lineRule="auto"/>
        <w:ind w:left="0" w:firstLine="709"/>
        <w:jc w:val="both"/>
        <w:textAlignment w:val="baseline"/>
      </w:pPr>
      <w:r w:rsidRPr="00A61191">
        <w:t>доступность и прозрачность данных о результатах оценивания для всех участников образовательной деятельности.</w:t>
      </w:r>
    </w:p>
    <w:p w:rsidR="001F3F1E" w:rsidRPr="00A61191" w:rsidRDefault="001F3F1E" w:rsidP="001F3F1E">
      <w:pPr>
        <w:pStyle w:val="aff2"/>
        <w:widowControl w:val="0"/>
        <w:tabs>
          <w:tab w:val="left" w:pos="567"/>
        </w:tabs>
        <w:spacing w:before="0" w:beforeAutospacing="0" w:after="0" w:line="360" w:lineRule="auto"/>
        <w:ind w:firstLine="709"/>
        <w:jc w:val="both"/>
      </w:pPr>
      <w:r w:rsidRPr="00A61191">
        <w:t>В процессе реализации мониторинга успешности освоения и применения УУД могут быть учтены следующие этапы освоения УУД:</w:t>
      </w:r>
    </w:p>
    <w:p w:rsidR="001F3F1E" w:rsidRPr="00A61191" w:rsidRDefault="001F3F1E" w:rsidP="00FB323B">
      <w:pPr>
        <w:pStyle w:val="aff2"/>
        <w:widowControl w:val="0"/>
        <w:numPr>
          <w:ilvl w:val="0"/>
          <w:numId w:val="42"/>
        </w:numPr>
        <w:tabs>
          <w:tab w:val="clear" w:pos="720"/>
          <w:tab w:val="left" w:pos="567"/>
          <w:tab w:val="left" w:pos="993"/>
        </w:tabs>
        <w:spacing w:before="0" w:beforeAutospacing="0" w:after="0" w:line="360" w:lineRule="auto"/>
        <w:ind w:left="0" w:firstLine="709"/>
        <w:jc w:val="both"/>
        <w:textAlignment w:val="baseline"/>
      </w:pPr>
      <w:r w:rsidRPr="00A61191">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A61191" w:rsidRDefault="001F3F1E" w:rsidP="00FB323B">
      <w:pPr>
        <w:pStyle w:val="aff2"/>
        <w:widowControl w:val="0"/>
        <w:numPr>
          <w:ilvl w:val="0"/>
          <w:numId w:val="42"/>
        </w:numPr>
        <w:tabs>
          <w:tab w:val="clear" w:pos="720"/>
          <w:tab w:val="left" w:pos="567"/>
          <w:tab w:val="left" w:pos="993"/>
        </w:tabs>
        <w:spacing w:before="0" w:beforeAutospacing="0" w:after="0" w:line="360" w:lineRule="auto"/>
        <w:ind w:left="0" w:firstLine="709"/>
        <w:jc w:val="both"/>
        <w:textAlignment w:val="baseline"/>
      </w:pPr>
      <w:r w:rsidRPr="00A61191">
        <w:t xml:space="preserve">учебное действие может быть выполнено в сотрудничестве с педагогом </w:t>
      </w:r>
      <w:r w:rsidRPr="00A61191">
        <w:lastRenderedPageBreak/>
        <w:t>(требуются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A61191" w:rsidRDefault="001F3F1E" w:rsidP="00FB323B">
      <w:pPr>
        <w:pStyle w:val="aff2"/>
        <w:widowControl w:val="0"/>
        <w:numPr>
          <w:ilvl w:val="0"/>
          <w:numId w:val="42"/>
        </w:numPr>
        <w:tabs>
          <w:tab w:val="clear" w:pos="720"/>
          <w:tab w:val="left" w:pos="567"/>
          <w:tab w:val="left" w:pos="993"/>
        </w:tabs>
        <w:spacing w:before="0" w:beforeAutospacing="0" w:after="0" w:line="360" w:lineRule="auto"/>
        <w:ind w:left="0" w:firstLine="709"/>
        <w:jc w:val="both"/>
        <w:textAlignment w:val="baseline"/>
      </w:pPr>
      <w:r w:rsidRPr="00A61191">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A61191" w:rsidRDefault="001F3F1E" w:rsidP="00FB323B">
      <w:pPr>
        <w:pStyle w:val="aff2"/>
        <w:widowControl w:val="0"/>
        <w:numPr>
          <w:ilvl w:val="0"/>
          <w:numId w:val="42"/>
        </w:numPr>
        <w:tabs>
          <w:tab w:val="clear" w:pos="720"/>
          <w:tab w:val="left" w:pos="567"/>
          <w:tab w:val="left" w:pos="993"/>
        </w:tabs>
        <w:spacing w:before="0" w:beforeAutospacing="0" w:after="0" w:line="360" w:lineRule="auto"/>
        <w:ind w:left="0" w:firstLine="709"/>
        <w:jc w:val="both"/>
        <w:textAlignment w:val="baseline"/>
      </w:pPr>
      <w:r w:rsidRPr="00A61191">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A61191" w:rsidRDefault="001F3F1E" w:rsidP="00FB323B">
      <w:pPr>
        <w:pStyle w:val="aff2"/>
        <w:widowControl w:val="0"/>
        <w:numPr>
          <w:ilvl w:val="0"/>
          <w:numId w:val="42"/>
        </w:numPr>
        <w:tabs>
          <w:tab w:val="clear" w:pos="720"/>
          <w:tab w:val="left" w:pos="567"/>
          <w:tab w:val="left" w:pos="993"/>
        </w:tabs>
        <w:spacing w:before="0" w:beforeAutospacing="0" w:after="0" w:line="360" w:lineRule="auto"/>
        <w:ind w:left="0" w:firstLine="709"/>
        <w:jc w:val="both"/>
        <w:textAlignment w:val="baseline"/>
      </w:pPr>
      <w:r w:rsidRPr="00A61191">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A61191" w:rsidRDefault="001F3F1E" w:rsidP="00FB323B">
      <w:pPr>
        <w:pStyle w:val="aff2"/>
        <w:widowControl w:val="0"/>
        <w:numPr>
          <w:ilvl w:val="0"/>
          <w:numId w:val="42"/>
        </w:numPr>
        <w:tabs>
          <w:tab w:val="clear" w:pos="720"/>
          <w:tab w:val="left" w:pos="567"/>
          <w:tab w:val="left" w:pos="993"/>
        </w:tabs>
        <w:spacing w:before="0" w:beforeAutospacing="0" w:after="0" w:line="360" w:lineRule="auto"/>
        <w:ind w:left="0" w:firstLine="709"/>
        <w:jc w:val="both"/>
        <w:textAlignment w:val="baseline"/>
      </w:pPr>
      <w:r w:rsidRPr="00A61191">
        <w:t>обобщение учебных действий на основе выявления общих принципов.</w:t>
      </w:r>
    </w:p>
    <w:p w:rsidR="001F3F1E" w:rsidRPr="00A61191" w:rsidRDefault="001F3F1E" w:rsidP="001F3F1E">
      <w:pPr>
        <w:pStyle w:val="aff2"/>
        <w:widowControl w:val="0"/>
        <w:tabs>
          <w:tab w:val="left" w:pos="567"/>
        </w:tabs>
        <w:spacing w:before="0" w:beforeAutospacing="0" w:after="0" w:line="360" w:lineRule="auto"/>
        <w:ind w:firstLine="709"/>
        <w:jc w:val="both"/>
      </w:pPr>
      <w:r w:rsidRPr="00A61191">
        <w:t>Система оценки универсал</w:t>
      </w:r>
      <w:r w:rsidR="00ED11BE" w:rsidRPr="00A61191">
        <w:t>ьных учебных действий</w:t>
      </w:r>
      <w:r w:rsidRPr="00A61191">
        <w:t>:</w:t>
      </w:r>
    </w:p>
    <w:p w:rsidR="001F3F1E" w:rsidRPr="00A61191" w:rsidRDefault="001F3F1E" w:rsidP="00FB323B">
      <w:pPr>
        <w:pStyle w:val="aff2"/>
        <w:widowControl w:val="0"/>
        <w:numPr>
          <w:ilvl w:val="0"/>
          <w:numId w:val="42"/>
        </w:numPr>
        <w:tabs>
          <w:tab w:val="clear" w:pos="720"/>
          <w:tab w:val="left" w:pos="567"/>
          <w:tab w:val="left" w:pos="993"/>
        </w:tabs>
        <w:spacing w:before="0" w:beforeAutospacing="0" w:after="0" w:line="360" w:lineRule="auto"/>
        <w:ind w:left="0" w:firstLine="709"/>
        <w:jc w:val="both"/>
        <w:textAlignment w:val="baseline"/>
      </w:pPr>
      <w:r w:rsidRPr="00A61191">
        <w:t>уровневой (определяются уровни владения унив</w:t>
      </w:r>
      <w:r w:rsidR="00ED11BE" w:rsidRPr="00A61191">
        <w:t>ерсальными учебными действиями)</w:t>
      </w:r>
    </w:p>
    <w:p w:rsidR="00ED11BE" w:rsidRPr="00A61191" w:rsidRDefault="00ED11BE" w:rsidP="00ED11BE">
      <w:pPr>
        <w:pStyle w:val="aff2"/>
        <w:widowControl w:val="0"/>
        <w:tabs>
          <w:tab w:val="left" w:pos="567"/>
          <w:tab w:val="left" w:pos="993"/>
        </w:tabs>
        <w:spacing w:before="0" w:beforeAutospacing="0" w:after="0" w:line="360" w:lineRule="auto"/>
        <w:ind w:left="709"/>
        <w:jc w:val="both"/>
        <w:textAlignment w:val="baseline"/>
      </w:pPr>
      <w:r w:rsidRPr="00A61191">
        <w:t>- высокий;</w:t>
      </w:r>
    </w:p>
    <w:p w:rsidR="00ED11BE" w:rsidRPr="00A61191" w:rsidRDefault="00ED11BE" w:rsidP="00ED11BE">
      <w:pPr>
        <w:pStyle w:val="aff2"/>
        <w:widowControl w:val="0"/>
        <w:tabs>
          <w:tab w:val="left" w:pos="567"/>
          <w:tab w:val="left" w:pos="993"/>
        </w:tabs>
        <w:spacing w:before="0" w:beforeAutospacing="0" w:after="0" w:line="360" w:lineRule="auto"/>
        <w:ind w:left="709"/>
        <w:jc w:val="both"/>
        <w:textAlignment w:val="baseline"/>
      </w:pPr>
      <w:r w:rsidRPr="00A61191">
        <w:t>- средний;</w:t>
      </w:r>
    </w:p>
    <w:p w:rsidR="00ED11BE" w:rsidRPr="00A61191" w:rsidRDefault="00ED11BE" w:rsidP="00ED11BE">
      <w:pPr>
        <w:pStyle w:val="aff2"/>
        <w:widowControl w:val="0"/>
        <w:tabs>
          <w:tab w:val="left" w:pos="567"/>
          <w:tab w:val="left" w:pos="993"/>
        </w:tabs>
        <w:spacing w:before="0" w:beforeAutospacing="0" w:after="0" w:line="360" w:lineRule="auto"/>
        <w:ind w:left="709"/>
        <w:jc w:val="both"/>
        <w:textAlignment w:val="baseline"/>
      </w:pPr>
      <w:r w:rsidRPr="00A61191">
        <w:t>- низкий;</w:t>
      </w:r>
    </w:p>
    <w:p w:rsidR="00ED11BE" w:rsidRDefault="00ED11BE" w:rsidP="00ED11BE">
      <w:pPr>
        <w:pStyle w:val="aff2"/>
        <w:widowControl w:val="0"/>
        <w:tabs>
          <w:tab w:val="left" w:pos="567"/>
          <w:tab w:val="left" w:pos="993"/>
        </w:tabs>
        <w:spacing w:before="0" w:beforeAutospacing="0" w:after="0" w:line="360" w:lineRule="auto"/>
        <w:ind w:left="709"/>
        <w:jc w:val="both"/>
        <w:textAlignment w:val="baseline"/>
      </w:pPr>
      <w:r w:rsidRPr="00A61191">
        <w:t>- очень низкий.</w:t>
      </w:r>
    </w:p>
    <w:p w:rsidR="00A61191" w:rsidRPr="00A61191" w:rsidRDefault="00A61191" w:rsidP="00ED11BE">
      <w:pPr>
        <w:pStyle w:val="aff2"/>
        <w:widowControl w:val="0"/>
        <w:tabs>
          <w:tab w:val="left" w:pos="567"/>
          <w:tab w:val="left" w:pos="993"/>
        </w:tabs>
        <w:spacing w:before="0" w:beforeAutospacing="0" w:after="0" w:line="360" w:lineRule="auto"/>
        <w:ind w:left="709"/>
        <w:jc w:val="both"/>
        <w:textAlignment w:val="baseline"/>
      </w:pPr>
      <w:r>
        <w:t>Оценка овладения универсальными учебными действиями производится по таблице «Характеристика УУД « по классам и преддставляется классным руководителем.</w:t>
      </w:r>
    </w:p>
    <w:p w:rsidR="00ED11BE" w:rsidRPr="00A61191" w:rsidRDefault="00ED11BE" w:rsidP="00ED11BE">
      <w:pPr>
        <w:pStyle w:val="aff2"/>
        <w:widowControl w:val="0"/>
        <w:tabs>
          <w:tab w:val="left" w:pos="567"/>
          <w:tab w:val="left" w:pos="993"/>
        </w:tabs>
        <w:spacing w:before="0" w:beforeAutospacing="0" w:after="0" w:line="360" w:lineRule="auto"/>
        <w:ind w:left="709"/>
        <w:jc w:val="both"/>
        <w:textAlignment w:val="baseline"/>
      </w:pPr>
    </w:p>
    <w:p w:rsidR="00FF7057" w:rsidRPr="00413904" w:rsidRDefault="00FF7057" w:rsidP="00F13056">
      <w:pPr>
        <w:pStyle w:val="a3"/>
        <w:spacing w:line="360" w:lineRule="auto"/>
        <w:ind w:firstLine="454"/>
        <w:rPr>
          <w:rFonts w:ascii="Times New Roman" w:hAnsi="Times New Roman"/>
          <w:b/>
          <w:bCs/>
          <w:color w:val="auto"/>
          <w:sz w:val="28"/>
          <w:szCs w:val="28"/>
        </w:rPr>
      </w:pPr>
    </w:p>
    <w:p w:rsidR="00653A76" w:rsidRPr="00BD3307" w:rsidRDefault="00312574" w:rsidP="00FB323B">
      <w:pPr>
        <w:pStyle w:val="aff0"/>
        <w:numPr>
          <w:ilvl w:val="1"/>
          <w:numId w:val="2"/>
        </w:numPr>
        <w:ind w:left="0" w:firstLine="0"/>
      </w:pPr>
      <w:bookmarkStart w:id="153" w:name="_Toc288394082"/>
      <w:bookmarkStart w:id="154" w:name="_Toc288410549"/>
      <w:bookmarkStart w:id="155" w:name="_Toc288410678"/>
      <w:bookmarkStart w:id="156" w:name="_Toc113822898"/>
      <w:r w:rsidRPr="00CB6752">
        <w:t xml:space="preserve">Программы </w:t>
      </w:r>
      <w:r w:rsidR="00653A76" w:rsidRPr="00BD3307">
        <w:t>отдельных учебных предметов, курсов</w:t>
      </w:r>
      <w:bookmarkEnd w:id="153"/>
      <w:bookmarkEnd w:id="154"/>
      <w:bookmarkEnd w:id="155"/>
      <w:bookmarkEnd w:id="156"/>
    </w:p>
    <w:p w:rsidR="00653A76" w:rsidRPr="00FF3660" w:rsidRDefault="00653A76" w:rsidP="00FB323B">
      <w:pPr>
        <w:pStyle w:val="aff0"/>
        <w:numPr>
          <w:ilvl w:val="2"/>
          <w:numId w:val="2"/>
        </w:numPr>
        <w:ind w:left="0" w:firstLine="0"/>
      </w:pPr>
      <w:bookmarkStart w:id="157" w:name="_Toc288394083"/>
      <w:bookmarkStart w:id="158" w:name="_Toc288410550"/>
      <w:bookmarkStart w:id="159" w:name="_Toc288410679"/>
      <w:bookmarkStart w:id="160" w:name="_Toc113822899"/>
      <w:r w:rsidRPr="00FF3660">
        <w:t>Общие положения</w:t>
      </w:r>
      <w:bookmarkEnd w:id="157"/>
      <w:bookmarkEnd w:id="158"/>
      <w:bookmarkEnd w:id="159"/>
      <w:bookmarkEnd w:id="160"/>
    </w:p>
    <w:p w:rsidR="00653A76" w:rsidRPr="00626BD3" w:rsidRDefault="00653A76" w:rsidP="00F13056">
      <w:pPr>
        <w:pStyle w:val="a3"/>
        <w:spacing w:line="360" w:lineRule="auto"/>
        <w:ind w:firstLine="454"/>
        <w:rPr>
          <w:rFonts w:ascii="Times New Roman" w:hAnsi="Times New Roman"/>
          <w:color w:val="auto"/>
          <w:sz w:val="24"/>
          <w:szCs w:val="24"/>
        </w:rPr>
      </w:pPr>
      <w:r w:rsidRPr="00626BD3">
        <w:rPr>
          <w:rFonts w:ascii="Times New Roman" w:hAnsi="Times New Roman"/>
          <w:color w:val="auto"/>
          <w:sz w:val="24"/>
          <w:szCs w:val="24"/>
        </w:rPr>
        <w:t xml:space="preserve">Начальная школа — самоценный, принципиально новый </w:t>
      </w:r>
      <w:r w:rsidRPr="00626BD3">
        <w:rPr>
          <w:rFonts w:ascii="Times New Roman" w:hAnsi="Times New Roman"/>
          <w:color w:val="auto"/>
          <w:spacing w:val="2"/>
          <w:sz w:val="24"/>
          <w:szCs w:val="24"/>
        </w:rPr>
        <w:t>этап в жизни реб</w:t>
      </w:r>
      <w:r w:rsidR="00D30361" w:rsidRPr="00626BD3">
        <w:rPr>
          <w:rFonts w:ascii="Times New Roman" w:hAnsi="Times New Roman"/>
          <w:color w:val="auto"/>
          <w:spacing w:val="2"/>
          <w:sz w:val="24"/>
          <w:szCs w:val="24"/>
        </w:rPr>
        <w:t>е</w:t>
      </w:r>
      <w:r w:rsidRPr="00626BD3">
        <w:rPr>
          <w:rFonts w:ascii="Times New Roman" w:hAnsi="Times New Roman"/>
          <w:color w:val="auto"/>
          <w:spacing w:val="2"/>
          <w:sz w:val="24"/>
          <w:szCs w:val="24"/>
        </w:rPr>
        <w:t>нка: начинается систематическое обуче</w:t>
      </w:r>
      <w:r w:rsidRPr="00626BD3">
        <w:rPr>
          <w:rFonts w:ascii="Times New Roman" w:hAnsi="Times New Roman"/>
          <w:color w:val="auto"/>
          <w:sz w:val="24"/>
          <w:szCs w:val="24"/>
        </w:rPr>
        <w:t>ние в образовательном учреждении, расширяется сфера взаимодействия реб</w:t>
      </w:r>
      <w:r w:rsidR="00D30361" w:rsidRPr="00626BD3">
        <w:rPr>
          <w:rFonts w:ascii="Times New Roman" w:hAnsi="Times New Roman"/>
          <w:color w:val="auto"/>
          <w:sz w:val="24"/>
          <w:szCs w:val="24"/>
        </w:rPr>
        <w:t>е</w:t>
      </w:r>
      <w:r w:rsidRPr="00626BD3">
        <w:rPr>
          <w:rFonts w:ascii="Times New Roman" w:hAnsi="Times New Roman"/>
          <w:color w:val="auto"/>
          <w:sz w:val="24"/>
          <w:szCs w:val="24"/>
        </w:rPr>
        <w:t>нка с окружающим миром, изменяется социальный статус и увеличивается потребность в самовыражении.</w:t>
      </w:r>
    </w:p>
    <w:p w:rsidR="00653A76" w:rsidRPr="00626BD3" w:rsidRDefault="00653A76" w:rsidP="00F13056">
      <w:pPr>
        <w:pStyle w:val="a3"/>
        <w:spacing w:line="360" w:lineRule="auto"/>
        <w:ind w:firstLine="454"/>
        <w:rPr>
          <w:rFonts w:ascii="Times New Roman" w:hAnsi="Times New Roman"/>
          <w:color w:val="auto"/>
          <w:sz w:val="24"/>
          <w:szCs w:val="24"/>
        </w:rPr>
      </w:pPr>
      <w:r w:rsidRPr="00626BD3">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626BD3">
        <w:rPr>
          <w:rFonts w:ascii="Times New Roman" w:hAnsi="Times New Roman"/>
          <w:color w:val="auto"/>
          <w:sz w:val="24"/>
          <w:szCs w:val="24"/>
        </w:rPr>
        <w:t xml:space="preserve">общее </w:t>
      </w:r>
      <w:r w:rsidRPr="00626BD3">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w:t>
      </w:r>
      <w:r w:rsidR="00D30361" w:rsidRPr="00626BD3">
        <w:rPr>
          <w:rFonts w:ascii="Times New Roman" w:hAnsi="Times New Roman"/>
          <w:color w:val="auto"/>
          <w:sz w:val="24"/>
          <w:szCs w:val="24"/>
        </w:rPr>
        <w:t>е</w:t>
      </w:r>
      <w:r w:rsidRPr="00626BD3">
        <w:rPr>
          <w:rFonts w:ascii="Times New Roman" w:hAnsi="Times New Roman"/>
          <w:color w:val="auto"/>
          <w:sz w:val="24"/>
          <w:szCs w:val="24"/>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626BD3" w:rsidRDefault="00653A76" w:rsidP="00F13056">
      <w:pPr>
        <w:pStyle w:val="a3"/>
        <w:spacing w:line="360" w:lineRule="auto"/>
        <w:ind w:firstLine="454"/>
        <w:rPr>
          <w:rFonts w:ascii="Times New Roman" w:hAnsi="Times New Roman"/>
          <w:color w:val="auto"/>
          <w:sz w:val="24"/>
          <w:szCs w:val="24"/>
        </w:rPr>
      </w:pPr>
      <w:r w:rsidRPr="00626BD3">
        <w:rPr>
          <w:rFonts w:ascii="Times New Roman" w:hAnsi="Times New Roman"/>
          <w:color w:val="auto"/>
          <w:sz w:val="24"/>
          <w:szCs w:val="24"/>
        </w:rPr>
        <w:lastRenderedPageBreak/>
        <w:t xml:space="preserve">Особенностью содержания современного </w:t>
      </w:r>
      <w:r w:rsidR="005D66BB" w:rsidRPr="00626BD3">
        <w:rPr>
          <w:rFonts w:ascii="Times New Roman" w:hAnsi="Times New Roman"/>
          <w:color w:val="auto"/>
          <w:sz w:val="24"/>
          <w:szCs w:val="24"/>
        </w:rPr>
        <w:t xml:space="preserve">начального общего </w:t>
      </w:r>
      <w:r w:rsidRPr="00626BD3">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CB0302" w:rsidRPr="00626BD3">
        <w:rPr>
          <w:rFonts w:ascii="Times New Roman" w:hAnsi="Times New Roman"/>
          <w:color w:val="auto"/>
          <w:sz w:val="24"/>
          <w:szCs w:val="24"/>
        </w:rPr>
        <w:t xml:space="preserve"> </w:t>
      </w:r>
      <w:r w:rsidRPr="00626BD3">
        <w:rPr>
          <w:rFonts w:ascii="Times New Roman" w:hAnsi="Times New Roman"/>
          <w:color w:val="auto"/>
          <w:spacing w:val="-2"/>
          <w:sz w:val="24"/>
          <w:szCs w:val="24"/>
        </w:rPr>
        <w:t>деятельности, а также при формировании ИКТ­компетентнос</w:t>
      </w:r>
      <w:r w:rsidRPr="00626BD3">
        <w:rPr>
          <w:rFonts w:ascii="Times New Roman" w:hAnsi="Times New Roman"/>
          <w:color w:val="auto"/>
          <w:sz w:val="24"/>
          <w:szCs w:val="24"/>
        </w:rPr>
        <w:t>ти обучающихся.</w:t>
      </w:r>
    </w:p>
    <w:p w:rsidR="00653A76" w:rsidRPr="00626BD3" w:rsidRDefault="00653A76" w:rsidP="00F13056">
      <w:pPr>
        <w:pStyle w:val="a3"/>
        <w:spacing w:line="360" w:lineRule="auto"/>
        <w:ind w:firstLine="454"/>
        <w:rPr>
          <w:rFonts w:ascii="Times New Roman" w:hAnsi="Times New Roman"/>
          <w:color w:val="auto"/>
          <w:spacing w:val="2"/>
          <w:sz w:val="24"/>
          <w:szCs w:val="24"/>
        </w:rPr>
      </w:pPr>
      <w:r w:rsidRPr="00626BD3">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626BD3">
        <w:rPr>
          <w:rFonts w:ascii="Times New Roman" w:hAnsi="Times New Roman"/>
          <w:color w:val="auto"/>
          <w:spacing w:val="2"/>
          <w:sz w:val="24"/>
          <w:szCs w:val="24"/>
        </w:rPr>
        <w:t>бов деятельности, которые явля</w:t>
      </w:r>
      <w:r w:rsidRPr="00626BD3">
        <w:rPr>
          <w:rFonts w:ascii="Times New Roman" w:hAnsi="Times New Roman"/>
          <w:color w:val="auto"/>
          <w:spacing w:val="2"/>
          <w:sz w:val="24"/>
          <w:szCs w:val="24"/>
        </w:rPr>
        <w:t>ются надпредметными, т.</w:t>
      </w:r>
      <w:r w:rsidRPr="00626BD3">
        <w:rPr>
          <w:rFonts w:ascii="Times New Roman" w:hAnsi="Times New Roman"/>
          <w:color w:val="auto"/>
          <w:spacing w:val="2"/>
          <w:sz w:val="24"/>
          <w:szCs w:val="24"/>
        </w:rPr>
        <w:t> </w:t>
      </w:r>
      <w:r w:rsidRPr="00626BD3">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626BD3" w:rsidRDefault="00653A76" w:rsidP="00E40BB6">
      <w:pPr>
        <w:pStyle w:val="a3"/>
        <w:spacing w:line="360" w:lineRule="auto"/>
        <w:ind w:firstLine="454"/>
        <w:rPr>
          <w:rFonts w:ascii="Times New Roman" w:hAnsi="Times New Roman"/>
          <w:color w:val="auto"/>
          <w:sz w:val="24"/>
          <w:szCs w:val="24"/>
        </w:rPr>
      </w:pPr>
      <w:r w:rsidRPr="00626BD3">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626BD3">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626BD3">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626BD3">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626BD3">
        <w:rPr>
          <w:rFonts w:ascii="Times New Roman" w:hAnsi="Times New Roman"/>
          <w:color w:val="auto"/>
          <w:sz w:val="24"/>
          <w:szCs w:val="24"/>
        </w:rPr>
        <w:t>примерных программ да</w:t>
      </w:r>
      <w:r w:rsidR="00D30361" w:rsidRPr="00626BD3">
        <w:rPr>
          <w:rFonts w:ascii="Times New Roman" w:hAnsi="Times New Roman"/>
          <w:color w:val="auto"/>
          <w:sz w:val="24"/>
          <w:szCs w:val="24"/>
        </w:rPr>
        <w:t>е</w:t>
      </w:r>
      <w:r w:rsidRPr="00626BD3">
        <w:rPr>
          <w:rFonts w:ascii="Times New Roman" w:hAnsi="Times New Roman"/>
          <w:color w:val="auto"/>
          <w:sz w:val="24"/>
          <w:szCs w:val="24"/>
        </w:rPr>
        <w:t>т основание для утверждения гума</w:t>
      </w:r>
      <w:r w:rsidRPr="00626BD3">
        <w:rPr>
          <w:rFonts w:ascii="Times New Roman" w:hAnsi="Times New Roman"/>
          <w:color w:val="auto"/>
          <w:spacing w:val="2"/>
          <w:sz w:val="24"/>
          <w:szCs w:val="24"/>
        </w:rPr>
        <w:t xml:space="preserve">нистической, личностно ориентированной направленности </w:t>
      </w:r>
      <w:r w:rsidR="00E40BB6" w:rsidRPr="00626BD3">
        <w:rPr>
          <w:rFonts w:ascii="Times New Roman" w:hAnsi="Times New Roman"/>
          <w:color w:val="auto"/>
          <w:sz w:val="24"/>
          <w:szCs w:val="24"/>
        </w:rPr>
        <w:t xml:space="preserve"> образовательной деятельности </w:t>
      </w:r>
      <w:r w:rsidRPr="00626BD3">
        <w:rPr>
          <w:rFonts w:ascii="Times New Roman" w:hAnsi="Times New Roman"/>
          <w:color w:val="auto"/>
          <w:sz w:val="24"/>
          <w:szCs w:val="24"/>
        </w:rPr>
        <w:t>младших школьников.</w:t>
      </w:r>
    </w:p>
    <w:p w:rsidR="00653A76" w:rsidRPr="00626BD3" w:rsidRDefault="00653A76" w:rsidP="00F13056">
      <w:pPr>
        <w:pStyle w:val="a3"/>
        <w:spacing w:line="360" w:lineRule="auto"/>
        <w:ind w:firstLine="454"/>
        <w:rPr>
          <w:rFonts w:ascii="Times New Roman" w:hAnsi="Times New Roman"/>
          <w:color w:val="auto"/>
          <w:sz w:val="24"/>
          <w:szCs w:val="24"/>
        </w:rPr>
      </w:pPr>
      <w:r w:rsidRPr="00626BD3">
        <w:rPr>
          <w:rFonts w:ascii="Times New Roman" w:hAnsi="Times New Roman"/>
          <w:color w:val="auto"/>
          <w:spacing w:val="2"/>
          <w:sz w:val="24"/>
          <w:szCs w:val="24"/>
        </w:rPr>
        <w:t xml:space="preserve">Важным условием развития детской любознательности, </w:t>
      </w:r>
      <w:r w:rsidRPr="00626BD3">
        <w:rPr>
          <w:rFonts w:ascii="Times New Roman" w:hAnsi="Times New Roman"/>
          <w:color w:val="auto"/>
          <w:sz w:val="24"/>
          <w:szCs w:val="24"/>
        </w:rPr>
        <w:t xml:space="preserve">потребности самостоятельного познания окружающего мира, </w:t>
      </w:r>
      <w:r w:rsidRPr="00626BD3">
        <w:rPr>
          <w:rFonts w:ascii="Times New Roman" w:hAnsi="Times New Roman"/>
          <w:color w:val="auto"/>
          <w:spacing w:val="2"/>
          <w:sz w:val="24"/>
          <w:szCs w:val="24"/>
        </w:rPr>
        <w:t xml:space="preserve">познавательной активности и инициативности в начальной </w:t>
      </w:r>
      <w:r w:rsidRPr="00626BD3">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626BD3">
        <w:rPr>
          <w:rFonts w:ascii="Times New Roman" w:hAnsi="Times New Roman"/>
          <w:color w:val="auto"/>
          <w:sz w:val="24"/>
          <w:szCs w:val="24"/>
        </w:rPr>
        <w:t> </w:t>
      </w:r>
      <w:r w:rsidRPr="00626BD3">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626BD3">
        <w:rPr>
          <w:rFonts w:ascii="Times New Roman" w:hAnsi="Times New Roman"/>
          <w:color w:val="auto"/>
          <w:sz w:val="24"/>
          <w:szCs w:val="24"/>
        </w:rPr>
        <w:t>е</w:t>
      </w:r>
      <w:r w:rsidRPr="00626BD3">
        <w:rPr>
          <w:rFonts w:ascii="Times New Roman" w:hAnsi="Times New Roman"/>
          <w:color w:val="auto"/>
          <w:sz w:val="24"/>
          <w:szCs w:val="24"/>
        </w:rPr>
        <w:t xml:space="preserve"> знание и незнание и</w:t>
      </w:r>
      <w:r w:rsidRPr="00626BD3">
        <w:rPr>
          <w:rFonts w:ascii="Times New Roman" w:hAnsi="Times New Roman"/>
          <w:color w:val="auto"/>
          <w:sz w:val="24"/>
          <w:szCs w:val="24"/>
        </w:rPr>
        <w:t> </w:t>
      </w:r>
      <w:r w:rsidRPr="00626BD3">
        <w:rPr>
          <w:rFonts w:ascii="Times New Roman" w:hAnsi="Times New Roman"/>
          <w:color w:val="auto"/>
          <w:sz w:val="24"/>
          <w:szCs w:val="24"/>
        </w:rPr>
        <w:t>др. Способность к рефлексии — важнейшее качество, определяющее социальную роль реб</w:t>
      </w:r>
      <w:r w:rsidR="00D30361" w:rsidRPr="00626BD3">
        <w:rPr>
          <w:rFonts w:ascii="Times New Roman" w:hAnsi="Times New Roman"/>
          <w:color w:val="auto"/>
          <w:sz w:val="24"/>
          <w:szCs w:val="24"/>
        </w:rPr>
        <w:t>е</w:t>
      </w:r>
      <w:r w:rsidRPr="00626BD3">
        <w:rPr>
          <w:rFonts w:ascii="Times New Roman" w:hAnsi="Times New Roman"/>
          <w:color w:val="auto"/>
          <w:sz w:val="24"/>
          <w:szCs w:val="24"/>
        </w:rPr>
        <w:t>нка как ученика, школьника, направленность на саморазвитие.</w:t>
      </w:r>
    </w:p>
    <w:p w:rsidR="00653A76" w:rsidRPr="00626BD3" w:rsidRDefault="00653A76" w:rsidP="00F13056">
      <w:pPr>
        <w:pStyle w:val="a3"/>
        <w:spacing w:line="360" w:lineRule="auto"/>
        <w:ind w:firstLine="454"/>
        <w:rPr>
          <w:rFonts w:ascii="Times New Roman" w:hAnsi="Times New Roman"/>
          <w:color w:val="auto"/>
          <w:sz w:val="24"/>
          <w:szCs w:val="24"/>
        </w:rPr>
      </w:pPr>
      <w:r w:rsidRPr="00626BD3">
        <w:rPr>
          <w:rFonts w:ascii="Times New Roman" w:hAnsi="Times New Roman"/>
          <w:color w:val="auto"/>
          <w:sz w:val="24"/>
          <w:szCs w:val="24"/>
        </w:rPr>
        <w:t>Начальн</w:t>
      </w:r>
      <w:r w:rsidR="005D66BB" w:rsidRPr="00626BD3">
        <w:rPr>
          <w:rFonts w:ascii="Times New Roman" w:hAnsi="Times New Roman"/>
          <w:color w:val="auto"/>
          <w:sz w:val="24"/>
          <w:szCs w:val="24"/>
        </w:rPr>
        <w:t>ое</w:t>
      </w:r>
      <w:r w:rsidR="00CB0302" w:rsidRPr="00626BD3">
        <w:rPr>
          <w:rFonts w:ascii="Times New Roman" w:hAnsi="Times New Roman"/>
          <w:color w:val="auto"/>
          <w:sz w:val="24"/>
          <w:szCs w:val="24"/>
        </w:rPr>
        <w:t xml:space="preserve"> </w:t>
      </w:r>
      <w:r w:rsidR="005D66BB" w:rsidRPr="00626BD3">
        <w:rPr>
          <w:rFonts w:ascii="Times New Roman" w:hAnsi="Times New Roman"/>
          <w:color w:val="auto"/>
          <w:sz w:val="24"/>
          <w:szCs w:val="24"/>
        </w:rPr>
        <w:t xml:space="preserve">общее образование </w:t>
      </w:r>
      <w:r w:rsidRPr="00626BD3">
        <w:rPr>
          <w:rFonts w:ascii="Times New Roman" w:hAnsi="Times New Roman"/>
          <w:color w:val="auto"/>
          <w:sz w:val="24"/>
          <w:szCs w:val="24"/>
        </w:rPr>
        <w:t>вносит вклад в социально­личностное развитие реб</w:t>
      </w:r>
      <w:r w:rsidR="00D30361" w:rsidRPr="00626BD3">
        <w:rPr>
          <w:rFonts w:ascii="Times New Roman" w:hAnsi="Times New Roman"/>
          <w:color w:val="auto"/>
          <w:sz w:val="24"/>
          <w:szCs w:val="24"/>
        </w:rPr>
        <w:t>е</w:t>
      </w:r>
      <w:r w:rsidRPr="00626BD3">
        <w:rPr>
          <w:rFonts w:ascii="Times New Roman" w:hAnsi="Times New Roman"/>
          <w:color w:val="auto"/>
          <w:sz w:val="24"/>
          <w:szCs w:val="24"/>
        </w:rPr>
        <w:t xml:space="preserve">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w:t>
      </w:r>
      <w:r w:rsidRPr="00626BD3">
        <w:rPr>
          <w:rFonts w:ascii="Times New Roman" w:hAnsi="Times New Roman"/>
          <w:color w:val="auto"/>
          <w:sz w:val="24"/>
          <w:szCs w:val="24"/>
        </w:rPr>
        <w:lastRenderedPageBreak/>
        <w:t>нормах. Происходят изменения в самооценке реб</w:t>
      </w:r>
      <w:r w:rsidR="00D30361" w:rsidRPr="00626BD3">
        <w:rPr>
          <w:rFonts w:ascii="Times New Roman" w:hAnsi="Times New Roman"/>
          <w:color w:val="auto"/>
          <w:sz w:val="24"/>
          <w:szCs w:val="24"/>
        </w:rPr>
        <w:t>е</w:t>
      </w:r>
      <w:r w:rsidRPr="00626BD3">
        <w:rPr>
          <w:rFonts w:ascii="Times New Roman" w:hAnsi="Times New Roman"/>
          <w:color w:val="auto"/>
          <w:sz w:val="24"/>
          <w:szCs w:val="24"/>
        </w:rPr>
        <w:t>нка. Оставаясь достаточно оптимистической и высокой, она становится вс</w:t>
      </w:r>
      <w:r w:rsidR="00D30361" w:rsidRPr="00626BD3">
        <w:rPr>
          <w:rFonts w:ascii="Times New Roman" w:hAnsi="Times New Roman"/>
          <w:color w:val="auto"/>
          <w:sz w:val="24"/>
          <w:szCs w:val="24"/>
        </w:rPr>
        <w:t>е</w:t>
      </w:r>
      <w:r w:rsidRPr="00626BD3">
        <w:rPr>
          <w:rFonts w:ascii="Times New Roman" w:hAnsi="Times New Roman"/>
          <w:color w:val="auto"/>
          <w:sz w:val="24"/>
          <w:szCs w:val="24"/>
        </w:rPr>
        <w:t xml:space="preserve"> более объективной и самокритичной.</w:t>
      </w:r>
    </w:p>
    <w:p w:rsidR="00653A76" w:rsidRPr="00A46C6A" w:rsidRDefault="00A46C6A" w:rsidP="00F13056">
      <w:pPr>
        <w:pStyle w:val="a3"/>
        <w:spacing w:line="360" w:lineRule="auto"/>
        <w:ind w:firstLine="454"/>
        <w:rPr>
          <w:rFonts w:ascii="Times New Roman" w:hAnsi="Times New Roman"/>
          <w:color w:val="auto"/>
          <w:sz w:val="24"/>
          <w:szCs w:val="24"/>
        </w:rPr>
      </w:pPr>
      <w:r w:rsidRPr="00A46C6A">
        <w:rPr>
          <w:rFonts w:ascii="Times New Roman" w:hAnsi="Times New Roman"/>
          <w:color w:val="auto"/>
          <w:sz w:val="24"/>
          <w:szCs w:val="24"/>
        </w:rPr>
        <w:t xml:space="preserve">Рабочие </w:t>
      </w:r>
      <w:r w:rsidR="00653A76" w:rsidRPr="00A46C6A">
        <w:rPr>
          <w:rFonts w:ascii="Times New Roman" w:hAnsi="Times New Roman"/>
          <w:color w:val="auto"/>
          <w:sz w:val="24"/>
          <w:szCs w:val="24"/>
        </w:rPr>
        <w:t xml:space="preserve">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A46C6A">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00653A76" w:rsidRPr="00A46C6A">
        <w:rPr>
          <w:rFonts w:ascii="Times New Roman" w:hAnsi="Times New Roman"/>
          <w:color w:val="auto"/>
          <w:sz w:val="24"/>
          <w:szCs w:val="24"/>
        </w:rPr>
        <w:t>ного стандарта начального общего образования</w:t>
      </w:r>
      <w:r w:rsidRPr="00A46C6A">
        <w:rPr>
          <w:rFonts w:ascii="Times New Roman" w:hAnsi="Times New Roman"/>
          <w:color w:val="auto"/>
          <w:sz w:val="24"/>
          <w:szCs w:val="24"/>
        </w:rPr>
        <w:t xml:space="preserve"> на основании примерных рабочих прогррамм УМК «Школа России»</w:t>
      </w:r>
      <w:r w:rsidR="00653A76" w:rsidRPr="00A46C6A">
        <w:rPr>
          <w:rFonts w:ascii="Times New Roman" w:hAnsi="Times New Roman"/>
          <w:color w:val="auto"/>
          <w:sz w:val="24"/>
          <w:szCs w:val="24"/>
        </w:rPr>
        <w:t>.</w:t>
      </w:r>
    </w:p>
    <w:p w:rsidR="00653A76" w:rsidRPr="00375FB1" w:rsidRDefault="00375FB1" w:rsidP="00F13056">
      <w:pPr>
        <w:pStyle w:val="a3"/>
        <w:spacing w:line="360" w:lineRule="auto"/>
        <w:ind w:firstLine="454"/>
        <w:rPr>
          <w:rFonts w:ascii="Times New Roman" w:hAnsi="Times New Roman"/>
          <w:color w:val="auto"/>
          <w:sz w:val="24"/>
          <w:szCs w:val="24"/>
        </w:rPr>
      </w:pPr>
      <w:r w:rsidRPr="00375FB1">
        <w:rPr>
          <w:rFonts w:ascii="Times New Roman" w:hAnsi="Times New Roman"/>
          <w:color w:val="auto"/>
          <w:spacing w:val="2"/>
          <w:sz w:val="24"/>
          <w:szCs w:val="24"/>
        </w:rPr>
        <w:t xml:space="preserve"> Примерные р</w:t>
      </w:r>
      <w:r w:rsidR="00A46C6A" w:rsidRPr="00375FB1">
        <w:rPr>
          <w:rFonts w:ascii="Times New Roman" w:hAnsi="Times New Roman"/>
          <w:color w:val="auto"/>
          <w:spacing w:val="2"/>
          <w:sz w:val="24"/>
          <w:szCs w:val="24"/>
        </w:rPr>
        <w:t xml:space="preserve">абочие прогграммы </w:t>
      </w:r>
      <w:r w:rsidR="00653A76" w:rsidRPr="00375FB1">
        <w:rPr>
          <w:rFonts w:ascii="Times New Roman" w:hAnsi="Times New Roman"/>
          <w:color w:val="auto"/>
          <w:sz w:val="24"/>
          <w:szCs w:val="24"/>
        </w:rPr>
        <w:t>программы включают следующие разделы:</w:t>
      </w:r>
    </w:p>
    <w:p w:rsidR="00653A76" w:rsidRPr="00375FB1" w:rsidRDefault="00653A76" w:rsidP="00F13056">
      <w:pPr>
        <w:pStyle w:val="a3"/>
        <w:spacing w:line="360" w:lineRule="auto"/>
        <w:ind w:firstLine="454"/>
        <w:rPr>
          <w:rFonts w:ascii="Times New Roman" w:hAnsi="Times New Roman"/>
          <w:color w:val="auto"/>
          <w:sz w:val="24"/>
          <w:szCs w:val="24"/>
        </w:rPr>
      </w:pPr>
      <w:r w:rsidRPr="00375FB1">
        <w:rPr>
          <w:rFonts w:ascii="Times New Roman" w:hAnsi="Times New Roman"/>
          <w:color w:val="auto"/>
          <w:spacing w:val="2"/>
          <w:sz w:val="24"/>
          <w:szCs w:val="24"/>
        </w:rPr>
        <w:t>1)</w:t>
      </w:r>
      <w:r w:rsidRPr="00375FB1">
        <w:rPr>
          <w:rFonts w:ascii="Times New Roman" w:hAnsi="Times New Roman"/>
          <w:color w:val="auto"/>
          <w:spacing w:val="2"/>
          <w:sz w:val="24"/>
          <w:szCs w:val="24"/>
        </w:rPr>
        <w:t> </w:t>
      </w:r>
      <w:r w:rsidRPr="00375FB1">
        <w:rPr>
          <w:rFonts w:ascii="Times New Roman" w:hAnsi="Times New Roman"/>
          <w:color w:val="auto"/>
          <w:spacing w:val="2"/>
          <w:sz w:val="24"/>
          <w:szCs w:val="24"/>
        </w:rPr>
        <w:t xml:space="preserve">пояснительную записку, в которой конкретизируются </w:t>
      </w:r>
      <w:r w:rsidRPr="00375FB1">
        <w:rPr>
          <w:rFonts w:ascii="Times New Roman" w:hAnsi="Times New Roman"/>
          <w:color w:val="auto"/>
          <w:sz w:val="24"/>
          <w:szCs w:val="24"/>
        </w:rPr>
        <w:t>общие цели начального о</w:t>
      </w:r>
      <w:r w:rsidR="00312574" w:rsidRPr="00375FB1">
        <w:rPr>
          <w:rFonts w:ascii="Times New Roman" w:hAnsi="Times New Roman"/>
          <w:color w:val="auto"/>
          <w:sz w:val="24"/>
          <w:szCs w:val="24"/>
        </w:rPr>
        <w:t>бщего образования с уч</w:t>
      </w:r>
      <w:r w:rsidR="00D30361" w:rsidRPr="00375FB1">
        <w:rPr>
          <w:rFonts w:ascii="Times New Roman" w:hAnsi="Times New Roman"/>
          <w:color w:val="auto"/>
          <w:sz w:val="24"/>
          <w:szCs w:val="24"/>
        </w:rPr>
        <w:t>е</w:t>
      </w:r>
      <w:r w:rsidR="00312574" w:rsidRPr="00375FB1">
        <w:rPr>
          <w:rFonts w:ascii="Times New Roman" w:hAnsi="Times New Roman"/>
          <w:color w:val="auto"/>
          <w:sz w:val="24"/>
          <w:szCs w:val="24"/>
        </w:rPr>
        <w:t>том спе</w:t>
      </w:r>
      <w:r w:rsidRPr="00375FB1">
        <w:rPr>
          <w:rFonts w:ascii="Times New Roman" w:hAnsi="Times New Roman"/>
          <w:color w:val="auto"/>
          <w:sz w:val="24"/>
          <w:szCs w:val="24"/>
        </w:rPr>
        <w:t>цифики учебного предмета, курса;</w:t>
      </w:r>
    </w:p>
    <w:p w:rsidR="00653A76" w:rsidRPr="00375FB1" w:rsidRDefault="00653A76" w:rsidP="00F13056">
      <w:pPr>
        <w:pStyle w:val="a3"/>
        <w:spacing w:line="360" w:lineRule="auto"/>
        <w:ind w:firstLine="454"/>
        <w:rPr>
          <w:rFonts w:ascii="Times New Roman" w:hAnsi="Times New Roman"/>
          <w:color w:val="auto"/>
          <w:sz w:val="24"/>
          <w:szCs w:val="24"/>
        </w:rPr>
      </w:pPr>
      <w:r w:rsidRPr="00375FB1">
        <w:rPr>
          <w:rFonts w:ascii="Times New Roman" w:hAnsi="Times New Roman"/>
          <w:color w:val="auto"/>
          <w:sz w:val="24"/>
          <w:szCs w:val="24"/>
        </w:rPr>
        <w:t>2)</w:t>
      </w:r>
      <w:r w:rsidRPr="00375FB1">
        <w:rPr>
          <w:rFonts w:ascii="Times New Roman" w:hAnsi="Times New Roman"/>
          <w:color w:val="auto"/>
          <w:sz w:val="24"/>
          <w:szCs w:val="24"/>
        </w:rPr>
        <w:t> </w:t>
      </w:r>
      <w:r w:rsidRPr="00375FB1">
        <w:rPr>
          <w:rFonts w:ascii="Times New Roman" w:hAnsi="Times New Roman"/>
          <w:color w:val="auto"/>
          <w:sz w:val="24"/>
          <w:szCs w:val="24"/>
        </w:rPr>
        <w:t>общую характеристику учебного предмета, курса;</w:t>
      </w:r>
    </w:p>
    <w:p w:rsidR="00653A76" w:rsidRPr="00375FB1" w:rsidRDefault="00653A76" w:rsidP="00F13056">
      <w:pPr>
        <w:pStyle w:val="a3"/>
        <w:spacing w:line="360" w:lineRule="auto"/>
        <w:ind w:firstLine="454"/>
        <w:rPr>
          <w:rFonts w:ascii="Times New Roman" w:hAnsi="Times New Roman"/>
          <w:color w:val="auto"/>
          <w:sz w:val="24"/>
          <w:szCs w:val="24"/>
        </w:rPr>
      </w:pPr>
      <w:r w:rsidRPr="00375FB1">
        <w:rPr>
          <w:rFonts w:ascii="Times New Roman" w:hAnsi="Times New Roman"/>
          <w:color w:val="auto"/>
          <w:spacing w:val="2"/>
          <w:sz w:val="24"/>
          <w:szCs w:val="24"/>
        </w:rPr>
        <w:t>3)</w:t>
      </w:r>
      <w:r w:rsidRPr="00375FB1">
        <w:rPr>
          <w:rFonts w:ascii="Times New Roman" w:hAnsi="Times New Roman"/>
          <w:color w:val="auto"/>
          <w:spacing w:val="2"/>
          <w:sz w:val="24"/>
          <w:szCs w:val="24"/>
        </w:rPr>
        <w:t> </w:t>
      </w:r>
      <w:r w:rsidRPr="00375FB1">
        <w:rPr>
          <w:rFonts w:ascii="Times New Roman" w:hAnsi="Times New Roman"/>
          <w:color w:val="auto"/>
          <w:spacing w:val="2"/>
          <w:sz w:val="24"/>
          <w:szCs w:val="24"/>
        </w:rPr>
        <w:t xml:space="preserve">описание места учебного предмета, курса в учебном </w:t>
      </w:r>
      <w:r w:rsidRPr="00375FB1">
        <w:rPr>
          <w:rFonts w:ascii="Times New Roman" w:hAnsi="Times New Roman"/>
          <w:color w:val="auto"/>
          <w:sz w:val="24"/>
          <w:szCs w:val="24"/>
        </w:rPr>
        <w:t>плане;</w:t>
      </w:r>
    </w:p>
    <w:p w:rsidR="00653A76" w:rsidRPr="00375FB1" w:rsidRDefault="00653A76" w:rsidP="00F13056">
      <w:pPr>
        <w:pStyle w:val="a3"/>
        <w:spacing w:line="360" w:lineRule="auto"/>
        <w:ind w:firstLine="454"/>
        <w:rPr>
          <w:rFonts w:ascii="Times New Roman" w:hAnsi="Times New Roman"/>
          <w:color w:val="auto"/>
          <w:sz w:val="24"/>
          <w:szCs w:val="24"/>
        </w:rPr>
      </w:pPr>
      <w:r w:rsidRPr="00375FB1">
        <w:rPr>
          <w:rFonts w:ascii="Times New Roman" w:hAnsi="Times New Roman"/>
          <w:color w:val="auto"/>
          <w:sz w:val="24"/>
          <w:szCs w:val="24"/>
        </w:rPr>
        <w:t>4)</w:t>
      </w:r>
      <w:r w:rsidRPr="00375FB1">
        <w:rPr>
          <w:rFonts w:ascii="Times New Roman" w:hAnsi="Times New Roman"/>
          <w:color w:val="auto"/>
          <w:sz w:val="24"/>
          <w:szCs w:val="24"/>
        </w:rPr>
        <w:t> </w:t>
      </w:r>
      <w:r w:rsidRPr="00375FB1">
        <w:rPr>
          <w:rFonts w:ascii="Times New Roman" w:hAnsi="Times New Roman"/>
          <w:color w:val="auto"/>
          <w:sz w:val="24"/>
          <w:szCs w:val="24"/>
        </w:rPr>
        <w:t>описание ценностных ориентиров содержания учебного предмета;</w:t>
      </w:r>
    </w:p>
    <w:p w:rsidR="00653A76" w:rsidRPr="00375FB1" w:rsidRDefault="00653A76" w:rsidP="00F13056">
      <w:pPr>
        <w:pStyle w:val="a3"/>
        <w:spacing w:line="360" w:lineRule="auto"/>
        <w:ind w:firstLine="454"/>
        <w:rPr>
          <w:rFonts w:ascii="Times New Roman" w:hAnsi="Times New Roman"/>
          <w:color w:val="auto"/>
          <w:sz w:val="24"/>
          <w:szCs w:val="24"/>
        </w:rPr>
      </w:pPr>
      <w:r w:rsidRPr="00375FB1">
        <w:rPr>
          <w:rFonts w:ascii="Times New Roman" w:hAnsi="Times New Roman"/>
          <w:color w:val="auto"/>
          <w:sz w:val="24"/>
          <w:szCs w:val="24"/>
        </w:rPr>
        <w:t>5)</w:t>
      </w:r>
      <w:r w:rsidRPr="00375FB1">
        <w:rPr>
          <w:rFonts w:ascii="Times New Roman" w:hAnsi="Times New Roman"/>
          <w:color w:val="auto"/>
          <w:sz w:val="24"/>
          <w:szCs w:val="24"/>
        </w:rPr>
        <w:t> </w:t>
      </w:r>
      <w:r w:rsidRPr="00375FB1">
        <w:rPr>
          <w:rFonts w:ascii="Times New Roman" w:hAnsi="Times New Roman"/>
          <w:color w:val="auto"/>
          <w:sz w:val="24"/>
          <w:szCs w:val="24"/>
        </w:rPr>
        <w:t>личностные, метапредметные и предметные результаты освоения конкретного учебного предмета, курса;</w:t>
      </w:r>
    </w:p>
    <w:p w:rsidR="00653A76" w:rsidRPr="00375FB1" w:rsidRDefault="00653A76" w:rsidP="00F13056">
      <w:pPr>
        <w:pStyle w:val="a3"/>
        <w:spacing w:line="360" w:lineRule="auto"/>
        <w:ind w:firstLine="454"/>
        <w:rPr>
          <w:rFonts w:ascii="Times New Roman" w:hAnsi="Times New Roman"/>
          <w:color w:val="auto"/>
          <w:sz w:val="24"/>
          <w:szCs w:val="24"/>
        </w:rPr>
      </w:pPr>
      <w:r w:rsidRPr="00375FB1">
        <w:rPr>
          <w:rFonts w:ascii="Times New Roman" w:hAnsi="Times New Roman"/>
          <w:color w:val="auto"/>
          <w:sz w:val="24"/>
          <w:szCs w:val="24"/>
        </w:rPr>
        <w:t>6)</w:t>
      </w:r>
      <w:r w:rsidRPr="00375FB1">
        <w:rPr>
          <w:rFonts w:ascii="Times New Roman" w:hAnsi="Times New Roman"/>
          <w:color w:val="auto"/>
          <w:sz w:val="24"/>
          <w:szCs w:val="24"/>
        </w:rPr>
        <w:t> </w:t>
      </w:r>
      <w:r w:rsidRPr="00375FB1">
        <w:rPr>
          <w:rFonts w:ascii="Times New Roman" w:hAnsi="Times New Roman"/>
          <w:color w:val="auto"/>
          <w:sz w:val="24"/>
          <w:szCs w:val="24"/>
        </w:rPr>
        <w:t>содержание учебного предмета, курса;</w:t>
      </w:r>
    </w:p>
    <w:p w:rsidR="00653A76" w:rsidRPr="00375FB1" w:rsidRDefault="00653A76" w:rsidP="00F13056">
      <w:pPr>
        <w:pStyle w:val="a3"/>
        <w:spacing w:line="360" w:lineRule="auto"/>
        <w:ind w:firstLine="454"/>
        <w:rPr>
          <w:rFonts w:ascii="Times New Roman" w:hAnsi="Times New Roman"/>
          <w:color w:val="auto"/>
          <w:sz w:val="24"/>
          <w:szCs w:val="24"/>
        </w:rPr>
      </w:pPr>
      <w:r w:rsidRPr="00375FB1">
        <w:rPr>
          <w:rFonts w:ascii="Times New Roman" w:hAnsi="Times New Roman"/>
          <w:color w:val="auto"/>
          <w:spacing w:val="2"/>
          <w:sz w:val="24"/>
          <w:szCs w:val="24"/>
        </w:rPr>
        <w:t>7)</w:t>
      </w:r>
      <w:r w:rsidRPr="00375FB1">
        <w:rPr>
          <w:rFonts w:ascii="Times New Roman" w:hAnsi="Times New Roman"/>
          <w:color w:val="auto"/>
          <w:spacing w:val="2"/>
          <w:sz w:val="24"/>
          <w:szCs w:val="24"/>
        </w:rPr>
        <w:t> </w:t>
      </w:r>
      <w:r w:rsidRPr="00375FB1">
        <w:rPr>
          <w:rFonts w:ascii="Times New Roman" w:hAnsi="Times New Roman"/>
          <w:color w:val="auto"/>
          <w:spacing w:val="2"/>
          <w:sz w:val="24"/>
          <w:szCs w:val="24"/>
        </w:rPr>
        <w:t xml:space="preserve">тематическое планирование с определением основных </w:t>
      </w:r>
      <w:r w:rsidRPr="00375FB1">
        <w:rPr>
          <w:rFonts w:ascii="Times New Roman" w:hAnsi="Times New Roman"/>
          <w:color w:val="auto"/>
          <w:sz w:val="24"/>
          <w:szCs w:val="24"/>
        </w:rPr>
        <w:t>видов учебной деятельности обучающихся;</w:t>
      </w:r>
    </w:p>
    <w:p w:rsidR="00653A76" w:rsidRPr="00375FB1" w:rsidRDefault="00653A76" w:rsidP="00F13056">
      <w:pPr>
        <w:pStyle w:val="a3"/>
        <w:spacing w:line="360" w:lineRule="auto"/>
        <w:ind w:firstLine="454"/>
        <w:rPr>
          <w:rFonts w:ascii="Times New Roman" w:hAnsi="Times New Roman"/>
          <w:color w:val="auto"/>
          <w:sz w:val="24"/>
          <w:szCs w:val="24"/>
        </w:rPr>
      </w:pPr>
      <w:r w:rsidRPr="00375FB1">
        <w:rPr>
          <w:rFonts w:ascii="Times New Roman" w:hAnsi="Times New Roman"/>
          <w:color w:val="auto"/>
          <w:sz w:val="24"/>
          <w:szCs w:val="24"/>
        </w:rPr>
        <w:t>9)</w:t>
      </w:r>
      <w:r w:rsidRPr="00375FB1">
        <w:rPr>
          <w:rFonts w:ascii="Times New Roman" w:hAnsi="Times New Roman"/>
          <w:color w:val="auto"/>
          <w:sz w:val="24"/>
          <w:szCs w:val="24"/>
        </w:rPr>
        <w:t> </w:t>
      </w:r>
      <w:r w:rsidRPr="00375FB1">
        <w:rPr>
          <w:rFonts w:ascii="Times New Roman" w:hAnsi="Times New Roman"/>
          <w:color w:val="auto"/>
          <w:sz w:val="24"/>
          <w:szCs w:val="24"/>
        </w:rPr>
        <w:t>описание материально­технического обеспечения образовательно</w:t>
      </w:r>
      <w:r w:rsidR="00E40BB6" w:rsidRPr="00375FB1">
        <w:rPr>
          <w:rFonts w:ascii="Times New Roman" w:hAnsi="Times New Roman"/>
          <w:color w:val="auto"/>
          <w:sz w:val="24"/>
          <w:szCs w:val="24"/>
        </w:rPr>
        <w:t>й</w:t>
      </w:r>
      <w:r w:rsidR="00CB0302" w:rsidRPr="00375FB1">
        <w:rPr>
          <w:rFonts w:ascii="Times New Roman" w:hAnsi="Times New Roman"/>
          <w:color w:val="auto"/>
          <w:sz w:val="24"/>
          <w:szCs w:val="24"/>
        </w:rPr>
        <w:t xml:space="preserve"> </w:t>
      </w:r>
      <w:r w:rsidR="00E40BB6" w:rsidRPr="00375FB1">
        <w:rPr>
          <w:rFonts w:ascii="Times New Roman" w:hAnsi="Times New Roman"/>
          <w:color w:val="auto"/>
          <w:sz w:val="24"/>
          <w:szCs w:val="24"/>
        </w:rPr>
        <w:t>деятельности</w:t>
      </w:r>
      <w:r w:rsidRPr="00375FB1">
        <w:rPr>
          <w:rFonts w:ascii="Times New Roman" w:hAnsi="Times New Roman"/>
          <w:color w:val="auto"/>
          <w:sz w:val="24"/>
          <w:szCs w:val="24"/>
        </w:rPr>
        <w:t>.</w:t>
      </w:r>
    </w:p>
    <w:p w:rsidR="00653A76" w:rsidRPr="00375FB1" w:rsidRDefault="00653A76" w:rsidP="00375FB1">
      <w:pPr>
        <w:pStyle w:val="a3"/>
        <w:spacing w:line="360" w:lineRule="auto"/>
        <w:ind w:firstLine="454"/>
        <w:rPr>
          <w:rFonts w:ascii="Times New Roman" w:hAnsi="Times New Roman"/>
          <w:color w:val="auto"/>
          <w:sz w:val="24"/>
          <w:szCs w:val="24"/>
        </w:rPr>
      </w:pPr>
      <w:r w:rsidRPr="00375FB1">
        <w:rPr>
          <w:rFonts w:ascii="Times New Roman" w:hAnsi="Times New Roman"/>
          <w:color w:val="auto"/>
          <w:spacing w:val="2"/>
          <w:sz w:val="24"/>
          <w:szCs w:val="24"/>
        </w:rPr>
        <w:t>В данном разделе основной образователь</w:t>
      </w:r>
      <w:r w:rsidRPr="00375FB1">
        <w:rPr>
          <w:rFonts w:ascii="Times New Roman" w:hAnsi="Times New Roman"/>
          <w:color w:val="auto"/>
          <w:sz w:val="24"/>
          <w:szCs w:val="24"/>
        </w:rPr>
        <w:t>ной программы начального общего образования</w:t>
      </w:r>
      <w:r w:rsidR="00375FB1" w:rsidRPr="00375FB1">
        <w:rPr>
          <w:rFonts w:ascii="Times New Roman" w:hAnsi="Times New Roman"/>
          <w:color w:val="auto"/>
          <w:sz w:val="24"/>
          <w:szCs w:val="24"/>
        </w:rPr>
        <w:t xml:space="preserve"> ГБОУ СОШ №493 </w:t>
      </w:r>
      <w:r w:rsidRPr="00375FB1">
        <w:rPr>
          <w:rFonts w:ascii="Times New Roman" w:hAnsi="Times New Roman"/>
          <w:color w:val="auto"/>
          <w:sz w:val="24"/>
          <w:szCs w:val="24"/>
        </w:rPr>
        <w:t xml:space="preserve"> приводится</w:t>
      </w:r>
      <w:r w:rsidR="00CB0302" w:rsidRPr="00375FB1">
        <w:rPr>
          <w:rFonts w:ascii="Times New Roman" w:hAnsi="Times New Roman"/>
          <w:color w:val="auto"/>
          <w:sz w:val="24"/>
          <w:szCs w:val="24"/>
        </w:rPr>
        <w:t xml:space="preserve"> </w:t>
      </w:r>
      <w:r w:rsidRPr="00375FB1">
        <w:rPr>
          <w:rFonts w:ascii="Times New Roman" w:hAnsi="Times New Roman"/>
          <w:color w:val="auto"/>
          <w:sz w:val="24"/>
          <w:szCs w:val="24"/>
        </w:rPr>
        <w:t xml:space="preserve">основное содержание курсов по всем обязательным предметам </w:t>
      </w:r>
      <w:r w:rsidR="00C27132" w:rsidRPr="00375FB1">
        <w:rPr>
          <w:rFonts w:ascii="Times New Roman" w:hAnsi="Times New Roman"/>
          <w:color w:val="auto"/>
          <w:sz w:val="24"/>
          <w:szCs w:val="24"/>
        </w:rPr>
        <w:t xml:space="preserve">при получении </w:t>
      </w:r>
      <w:r w:rsidRPr="00375FB1">
        <w:rPr>
          <w:rFonts w:ascii="Times New Roman" w:hAnsi="Times New Roman"/>
          <w:color w:val="auto"/>
          <w:sz w:val="24"/>
          <w:szCs w:val="24"/>
        </w:rPr>
        <w:t xml:space="preserve"> начального общего образования </w:t>
      </w:r>
    </w:p>
    <w:p w:rsidR="00C04A77" w:rsidRPr="00375FB1" w:rsidRDefault="00C04A77" w:rsidP="00F13056">
      <w:pPr>
        <w:pStyle w:val="a3"/>
        <w:spacing w:line="360" w:lineRule="auto"/>
        <w:ind w:firstLine="454"/>
        <w:rPr>
          <w:rFonts w:ascii="Times New Roman" w:hAnsi="Times New Roman"/>
          <w:color w:val="auto"/>
          <w:sz w:val="24"/>
          <w:szCs w:val="24"/>
        </w:rPr>
      </w:pPr>
    </w:p>
    <w:p w:rsidR="00653A76" w:rsidRPr="00375FB1" w:rsidRDefault="00653A76" w:rsidP="00FB323B">
      <w:pPr>
        <w:pStyle w:val="aff0"/>
        <w:numPr>
          <w:ilvl w:val="2"/>
          <w:numId w:val="2"/>
        </w:numPr>
        <w:ind w:left="0" w:firstLine="0"/>
        <w:rPr>
          <w:sz w:val="24"/>
        </w:rPr>
      </w:pPr>
      <w:bookmarkStart w:id="161" w:name="_Toc288394084"/>
      <w:bookmarkStart w:id="162" w:name="_Toc288410551"/>
      <w:bookmarkStart w:id="163" w:name="_Toc288410680"/>
      <w:bookmarkStart w:id="164" w:name="_Toc113822900"/>
      <w:r w:rsidRPr="00375FB1">
        <w:rPr>
          <w:sz w:val="24"/>
        </w:rPr>
        <w:t>Основное содержание учебных предметов</w:t>
      </w:r>
      <w:bookmarkEnd w:id="161"/>
      <w:bookmarkEnd w:id="162"/>
      <w:bookmarkEnd w:id="163"/>
      <w:bookmarkEnd w:id="164"/>
    </w:p>
    <w:p w:rsidR="00413904" w:rsidRPr="00375FB1" w:rsidRDefault="00653A76" w:rsidP="00FB323B">
      <w:pPr>
        <w:pStyle w:val="aff0"/>
        <w:numPr>
          <w:ilvl w:val="3"/>
          <w:numId w:val="2"/>
        </w:numPr>
        <w:ind w:left="0" w:firstLine="0"/>
        <w:rPr>
          <w:sz w:val="24"/>
        </w:rPr>
      </w:pPr>
      <w:bookmarkStart w:id="165" w:name="_Toc288394085"/>
      <w:bookmarkStart w:id="166" w:name="_Toc288410552"/>
      <w:bookmarkStart w:id="167" w:name="_Toc288410681"/>
      <w:bookmarkStart w:id="168" w:name="_Toc113822901"/>
      <w:r w:rsidRPr="00375FB1">
        <w:rPr>
          <w:sz w:val="24"/>
        </w:rPr>
        <w:t>Русский язык</w:t>
      </w:r>
      <w:bookmarkEnd w:id="165"/>
      <w:bookmarkEnd w:id="166"/>
      <w:bookmarkEnd w:id="167"/>
      <w:bookmarkEnd w:id="168"/>
    </w:p>
    <w:p w:rsidR="00413904" w:rsidRPr="00375FB1" w:rsidRDefault="00413904" w:rsidP="00413904"/>
    <w:p w:rsidR="00413904" w:rsidRPr="00375FB1" w:rsidRDefault="00413904" w:rsidP="00413904">
      <w:pPr>
        <w:tabs>
          <w:tab w:val="left" w:leader="dot" w:pos="624"/>
        </w:tabs>
        <w:spacing w:line="360" w:lineRule="auto"/>
        <w:ind w:firstLine="709"/>
        <w:rPr>
          <w:rStyle w:val="Zag11"/>
          <w:rFonts w:eastAsia="@Arial Unicode MS"/>
          <w:b/>
          <w:bCs/>
          <w:iCs/>
        </w:rPr>
      </w:pPr>
      <w:r w:rsidRPr="00375FB1">
        <w:rPr>
          <w:rStyle w:val="Zag11"/>
          <w:rFonts w:eastAsia="@Arial Unicode MS"/>
          <w:b/>
          <w:bCs/>
          <w:iCs/>
        </w:rPr>
        <w:t>Виды речевой деятельности</w:t>
      </w:r>
    </w:p>
    <w:p w:rsidR="00413904" w:rsidRPr="00375FB1" w:rsidRDefault="00413904" w:rsidP="00413904">
      <w:pPr>
        <w:tabs>
          <w:tab w:val="left" w:leader="dot" w:pos="624"/>
        </w:tabs>
        <w:spacing w:line="360" w:lineRule="auto"/>
        <w:ind w:firstLine="709"/>
        <w:jc w:val="both"/>
        <w:rPr>
          <w:rStyle w:val="Zag11"/>
          <w:rFonts w:eastAsia="@Arial Unicode MS"/>
          <w:b/>
          <w:bCs/>
        </w:rPr>
      </w:pPr>
      <w:r w:rsidRPr="00375FB1">
        <w:rPr>
          <w:rStyle w:val="Zag11"/>
          <w:rFonts w:eastAsia="@Arial Unicode MS"/>
          <w:b/>
          <w:bCs/>
        </w:rPr>
        <w:t xml:space="preserve">Слушание. </w:t>
      </w:r>
      <w:r w:rsidRPr="00375FB1">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375FB1" w:rsidRDefault="00413904" w:rsidP="00413904">
      <w:pPr>
        <w:tabs>
          <w:tab w:val="left" w:leader="dot" w:pos="624"/>
        </w:tabs>
        <w:spacing w:line="360" w:lineRule="auto"/>
        <w:ind w:firstLine="709"/>
        <w:jc w:val="both"/>
        <w:rPr>
          <w:rStyle w:val="Zag11"/>
          <w:rFonts w:eastAsia="@Arial Unicode MS"/>
          <w:b/>
          <w:bCs/>
        </w:rPr>
      </w:pPr>
      <w:r w:rsidRPr="00375FB1">
        <w:rPr>
          <w:rStyle w:val="Zag11"/>
          <w:rFonts w:eastAsia="@Arial Unicode MS"/>
          <w:b/>
          <w:bCs/>
        </w:rPr>
        <w:t xml:space="preserve">Говорение. </w:t>
      </w:r>
      <w:r w:rsidRPr="00375FB1">
        <w:rPr>
          <w:rStyle w:val="Zag11"/>
          <w:rFonts w:eastAsia="@Arial Unicode MS"/>
        </w:rPr>
        <w:t xml:space="preserve">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w:t>
      </w:r>
      <w:r w:rsidRPr="00375FB1">
        <w:rPr>
          <w:rStyle w:val="Zag11"/>
          <w:rFonts w:eastAsia="@Arial Unicode MS"/>
        </w:rPr>
        <w:lastRenderedPageBreak/>
        <w:t>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375FB1" w:rsidRDefault="00413904" w:rsidP="00413904">
      <w:pPr>
        <w:tabs>
          <w:tab w:val="left" w:leader="dot" w:pos="624"/>
        </w:tabs>
        <w:spacing w:line="360" w:lineRule="auto"/>
        <w:ind w:firstLine="709"/>
        <w:jc w:val="both"/>
        <w:rPr>
          <w:rStyle w:val="Zag11"/>
          <w:rFonts w:eastAsia="@Arial Unicode MS"/>
          <w:b/>
          <w:bCs/>
        </w:rPr>
      </w:pPr>
      <w:r w:rsidRPr="00375FB1">
        <w:rPr>
          <w:rStyle w:val="Zag11"/>
          <w:rFonts w:eastAsia="@Arial Unicode MS"/>
          <w:b/>
          <w:bCs/>
        </w:rPr>
        <w:t xml:space="preserve">Чтение. </w:t>
      </w:r>
      <w:r w:rsidRPr="00375FB1">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375FB1">
        <w:rPr>
          <w:rStyle w:val="Zag11"/>
          <w:rFonts w:eastAsia="@Arial Unicode MS"/>
          <w:i/>
          <w:iCs/>
        </w:rPr>
        <w:t>Анализ и оценка содержания, языковых особенностей и структуры текста</w:t>
      </w:r>
      <w:r w:rsidRPr="00375FB1">
        <w:rPr>
          <w:rStyle w:val="Zag11"/>
          <w:rFonts w:eastAsia="@Arial Unicode MS"/>
        </w:rPr>
        <w:t>.</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b/>
          <w:bCs/>
        </w:rPr>
        <w:t xml:space="preserve">Письмо. </w:t>
      </w:r>
      <w:r w:rsidRPr="00375FB1">
        <w:rPr>
          <w:rStyle w:val="Zag11"/>
          <w:rFonts w:eastAsia="@Arial Unicode MS"/>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375FB1" w:rsidRDefault="00413904" w:rsidP="00413904">
      <w:pPr>
        <w:tabs>
          <w:tab w:val="left" w:leader="dot" w:pos="624"/>
        </w:tabs>
        <w:spacing w:line="360" w:lineRule="auto"/>
        <w:ind w:firstLine="709"/>
        <w:rPr>
          <w:rStyle w:val="Zag11"/>
          <w:rFonts w:eastAsia="@Arial Unicode MS"/>
          <w:b/>
          <w:bCs/>
          <w:iCs/>
        </w:rPr>
      </w:pPr>
      <w:r w:rsidRPr="00375FB1">
        <w:rPr>
          <w:rStyle w:val="Zag11"/>
          <w:rFonts w:eastAsia="@Arial Unicode MS"/>
          <w:b/>
          <w:bCs/>
          <w:iCs/>
        </w:rPr>
        <w:t>Обучение грамоте</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b/>
          <w:bCs/>
        </w:rPr>
        <w:t xml:space="preserve">Фонетика. </w:t>
      </w:r>
      <w:r w:rsidRPr="00375FB1">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375FB1" w:rsidRDefault="00413904" w:rsidP="00413904">
      <w:pPr>
        <w:tabs>
          <w:tab w:val="left" w:leader="dot" w:pos="624"/>
        </w:tabs>
        <w:spacing w:line="360" w:lineRule="auto"/>
        <w:ind w:firstLine="709"/>
        <w:jc w:val="both"/>
        <w:rPr>
          <w:rStyle w:val="Zag11"/>
          <w:rFonts w:eastAsia="@Arial Unicode MS"/>
          <w:b/>
          <w:bCs/>
        </w:rPr>
      </w:pPr>
      <w:r w:rsidRPr="00375FB1">
        <w:rPr>
          <w:rStyle w:val="Zag11"/>
          <w:rFonts w:eastAsia="@Arial Unicode MS"/>
        </w:rPr>
        <w:t>Слог как минимальная произносительная единица. Деление слов на слоги. Определение места ударения.</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b/>
          <w:bCs/>
        </w:rPr>
        <w:t xml:space="preserve">Графика. </w:t>
      </w:r>
      <w:r w:rsidRPr="00375FB1">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375FB1">
        <w:rPr>
          <w:rStyle w:val="Zag11"/>
          <w:rFonts w:eastAsia="@Arial Unicode MS"/>
          <w:b/>
          <w:bCs/>
          <w:i/>
          <w:iCs/>
        </w:rPr>
        <w:t>е</w:t>
      </w:r>
      <w:r w:rsidRPr="00375FB1">
        <w:rPr>
          <w:rStyle w:val="Zag11"/>
          <w:rFonts w:eastAsia="@Arial Unicode MS"/>
          <w:bCs/>
          <w:iCs/>
        </w:rPr>
        <w:t>,</w:t>
      </w:r>
      <w:r w:rsidRPr="00375FB1">
        <w:rPr>
          <w:rStyle w:val="Zag11"/>
          <w:rFonts w:eastAsia="@Arial Unicode MS"/>
          <w:b/>
          <w:bCs/>
          <w:i/>
          <w:iCs/>
        </w:rPr>
        <w:t xml:space="preserve"> е</w:t>
      </w:r>
      <w:r w:rsidRPr="00375FB1">
        <w:rPr>
          <w:rStyle w:val="Zag11"/>
          <w:rFonts w:eastAsia="@Arial Unicode MS"/>
          <w:bCs/>
          <w:iCs/>
        </w:rPr>
        <w:t xml:space="preserve">, </w:t>
      </w:r>
      <w:r w:rsidRPr="00375FB1">
        <w:rPr>
          <w:rStyle w:val="Zag11"/>
          <w:rFonts w:eastAsia="@Arial Unicode MS"/>
          <w:b/>
          <w:bCs/>
          <w:i/>
          <w:iCs/>
        </w:rPr>
        <w:t>ю</w:t>
      </w:r>
      <w:r w:rsidRPr="00375FB1">
        <w:rPr>
          <w:rStyle w:val="Zag11"/>
          <w:rFonts w:eastAsia="@Arial Unicode MS"/>
          <w:bCs/>
          <w:iCs/>
        </w:rPr>
        <w:t>,</w:t>
      </w:r>
      <w:r w:rsidRPr="00375FB1">
        <w:rPr>
          <w:rStyle w:val="Zag11"/>
          <w:rFonts w:eastAsia="@Arial Unicode MS"/>
          <w:b/>
          <w:bCs/>
          <w:i/>
          <w:iCs/>
        </w:rPr>
        <w:t xml:space="preserve"> я</w:t>
      </w:r>
      <w:r w:rsidRPr="00375FB1">
        <w:rPr>
          <w:rStyle w:val="Zag11"/>
          <w:rFonts w:eastAsia="@Arial Unicode MS"/>
          <w:bCs/>
          <w:iCs/>
        </w:rPr>
        <w:t xml:space="preserve">. </w:t>
      </w:r>
      <w:r w:rsidRPr="00375FB1">
        <w:rPr>
          <w:rStyle w:val="Zag11"/>
          <w:rFonts w:eastAsia="@Arial Unicode MS"/>
        </w:rPr>
        <w:t>Мягкий знак</w:t>
      </w:r>
      <w:r w:rsidR="00CB0302" w:rsidRPr="00375FB1">
        <w:rPr>
          <w:rStyle w:val="Zag11"/>
          <w:rFonts w:eastAsia="@Arial Unicode MS"/>
        </w:rPr>
        <w:t xml:space="preserve"> </w:t>
      </w:r>
      <w:r w:rsidRPr="00375FB1">
        <w:rPr>
          <w:rStyle w:val="Zag11"/>
          <w:rFonts w:eastAsia="@Arial Unicode MS"/>
        </w:rPr>
        <w:t>как показатель мягкости предшествующего согласного звука.</w:t>
      </w:r>
    </w:p>
    <w:p w:rsidR="00413904" w:rsidRPr="00375FB1" w:rsidRDefault="00413904" w:rsidP="00413904">
      <w:pPr>
        <w:tabs>
          <w:tab w:val="left" w:leader="dot" w:pos="624"/>
        </w:tabs>
        <w:spacing w:line="360" w:lineRule="auto"/>
        <w:ind w:firstLine="709"/>
        <w:jc w:val="both"/>
        <w:rPr>
          <w:rStyle w:val="Zag11"/>
          <w:rFonts w:eastAsia="@Arial Unicode MS"/>
          <w:b/>
          <w:bCs/>
        </w:rPr>
      </w:pPr>
      <w:r w:rsidRPr="00375FB1">
        <w:rPr>
          <w:rStyle w:val="Zag11"/>
          <w:rFonts w:eastAsia="@Arial Unicode MS"/>
        </w:rPr>
        <w:t>Знакомство с русским алфавитом как последовательностью букв.</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b/>
          <w:bCs/>
        </w:rPr>
        <w:t xml:space="preserve">Чтение. </w:t>
      </w:r>
      <w:r w:rsidRPr="00375FB1">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375FB1" w:rsidRDefault="00413904" w:rsidP="00413904">
      <w:pPr>
        <w:tabs>
          <w:tab w:val="left" w:leader="dot" w:pos="624"/>
        </w:tabs>
        <w:spacing w:line="360" w:lineRule="auto"/>
        <w:ind w:firstLine="709"/>
        <w:jc w:val="both"/>
        <w:rPr>
          <w:rStyle w:val="Zag11"/>
          <w:rFonts w:eastAsia="@Arial Unicode MS"/>
          <w:b/>
          <w:bCs/>
        </w:rPr>
      </w:pPr>
      <w:r w:rsidRPr="00375FB1">
        <w:rPr>
          <w:rStyle w:val="Zag11"/>
          <w:rFonts w:eastAsia="@Arial Unicode MS"/>
        </w:rPr>
        <w:lastRenderedPageBreak/>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b/>
          <w:bCs/>
        </w:rPr>
        <w:t xml:space="preserve">Письмо. </w:t>
      </w:r>
      <w:r w:rsidRPr="00375FB1">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375FB1" w:rsidRDefault="00413904" w:rsidP="00413904">
      <w:pPr>
        <w:tabs>
          <w:tab w:val="left" w:leader="dot" w:pos="624"/>
        </w:tabs>
        <w:spacing w:line="360" w:lineRule="auto"/>
        <w:ind w:firstLine="709"/>
        <w:jc w:val="both"/>
        <w:rPr>
          <w:rStyle w:val="Zag11"/>
          <w:rFonts w:eastAsia="@Arial Unicode MS"/>
          <w:b/>
          <w:bCs/>
        </w:rPr>
      </w:pPr>
      <w:r w:rsidRPr="00375FB1">
        <w:rPr>
          <w:rStyle w:val="Zag11"/>
          <w:rFonts w:eastAsia="@Arial Unicode MS"/>
        </w:rPr>
        <w:t>Понимание функции небуквенных графических средств: пробела между словами, знака переноса.</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b/>
          <w:bCs/>
        </w:rPr>
        <w:t xml:space="preserve">Слово и предложение. </w:t>
      </w:r>
      <w:r w:rsidRPr="00375FB1">
        <w:rPr>
          <w:rStyle w:val="Zag11"/>
          <w:rFonts w:eastAsia="@Arial Unicode MS"/>
        </w:rPr>
        <w:t>Восприятие слова как объекта изучения, материала для анализа. Наблюдение над значением слова.</w:t>
      </w:r>
    </w:p>
    <w:p w:rsidR="00413904" w:rsidRPr="00375FB1" w:rsidRDefault="00413904" w:rsidP="00413904">
      <w:pPr>
        <w:tabs>
          <w:tab w:val="left" w:leader="dot" w:pos="624"/>
        </w:tabs>
        <w:spacing w:line="360" w:lineRule="auto"/>
        <w:ind w:firstLine="709"/>
        <w:jc w:val="both"/>
        <w:rPr>
          <w:rStyle w:val="Zag11"/>
          <w:rFonts w:eastAsia="@Arial Unicode MS"/>
          <w:b/>
          <w:bCs/>
        </w:rPr>
      </w:pPr>
      <w:r w:rsidRPr="00375FB1">
        <w:rPr>
          <w:rStyle w:val="Zag11"/>
          <w:rFonts w:eastAsia="@Arial Unicode MS"/>
        </w:rPr>
        <w:t>Различение слова и предложения. Работа с предложением: выделение слов, изменение их порядка.</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b/>
          <w:bCs/>
        </w:rPr>
        <w:t xml:space="preserve">Орфография. </w:t>
      </w:r>
      <w:r w:rsidRPr="00375FB1">
        <w:rPr>
          <w:rStyle w:val="Zag11"/>
          <w:rFonts w:eastAsia="@Arial Unicode MS"/>
        </w:rPr>
        <w:t>Знакомство с правилами правописания и их применение:</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раздельное написание слов;</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обозначение гласных после шипящих (</w:t>
      </w:r>
      <w:r w:rsidRPr="00375FB1">
        <w:rPr>
          <w:rStyle w:val="Zag11"/>
          <w:rFonts w:eastAsia="@Arial Unicode MS"/>
          <w:b/>
          <w:bCs/>
          <w:i/>
          <w:iCs/>
        </w:rPr>
        <w:t xml:space="preserve">ча </w:t>
      </w:r>
      <w:r w:rsidRPr="00375FB1">
        <w:rPr>
          <w:rStyle w:val="Zag11"/>
          <w:rFonts w:eastAsia="@Arial Unicode MS"/>
          <w:b/>
          <w:bCs/>
        </w:rPr>
        <w:t xml:space="preserve">– </w:t>
      </w:r>
      <w:r w:rsidRPr="00375FB1">
        <w:rPr>
          <w:rStyle w:val="Zag11"/>
          <w:rFonts w:eastAsia="@Arial Unicode MS"/>
          <w:b/>
          <w:bCs/>
          <w:i/>
          <w:iCs/>
        </w:rPr>
        <w:t>ща</w:t>
      </w:r>
      <w:r w:rsidRPr="00375FB1">
        <w:rPr>
          <w:rStyle w:val="Zag11"/>
          <w:rFonts w:eastAsia="@Arial Unicode MS"/>
          <w:bCs/>
        </w:rPr>
        <w:t xml:space="preserve">, </w:t>
      </w:r>
      <w:r w:rsidRPr="00375FB1">
        <w:rPr>
          <w:rStyle w:val="Zag11"/>
          <w:rFonts w:eastAsia="@Arial Unicode MS"/>
          <w:b/>
          <w:bCs/>
          <w:i/>
          <w:iCs/>
        </w:rPr>
        <w:t xml:space="preserve">чу </w:t>
      </w:r>
      <w:r w:rsidRPr="00375FB1">
        <w:rPr>
          <w:rStyle w:val="Zag11"/>
          <w:rFonts w:eastAsia="@Arial Unicode MS"/>
          <w:b/>
          <w:bCs/>
        </w:rPr>
        <w:t xml:space="preserve">– </w:t>
      </w:r>
      <w:r w:rsidRPr="00375FB1">
        <w:rPr>
          <w:rStyle w:val="Zag11"/>
          <w:rFonts w:eastAsia="@Arial Unicode MS"/>
          <w:b/>
          <w:bCs/>
          <w:i/>
          <w:iCs/>
        </w:rPr>
        <w:t>щу</w:t>
      </w:r>
      <w:r w:rsidRPr="00375FB1">
        <w:rPr>
          <w:rStyle w:val="Zag11"/>
          <w:rFonts w:eastAsia="@Arial Unicode MS"/>
          <w:bCs/>
        </w:rPr>
        <w:t>,</w:t>
      </w:r>
      <w:r w:rsidR="00CB0302" w:rsidRPr="00375FB1">
        <w:rPr>
          <w:rStyle w:val="Zag11"/>
          <w:rFonts w:eastAsia="@Arial Unicode MS"/>
          <w:bCs/>
        </w:rPr>
        <w:t xml:space="preserve"> </w:t>
      </w:r>
      <w:r w:rsidRPr="00375FB1">
        <w:rPr>
          <w:rStyle w:val="Zag11"/>
          <w:rFonts w:eastAsia="@Arial Unicode MS"/>
          <w:b/>
          <w:bCs/>
          <w:i/>
          <w:iCs/>
        </w:rPr>
        <w:t xml:space="preserve">жи </w:t>
      </w:r>
      <w:r w:rsidRPr="00375FB1">
        <w:rPr>
          <w:rStyle w:val="Zag11"/>
          <w:rFonts w:eastAsia="@Arial Unicode MS"/>
          <w:b/>
          <w:bCs/>
        </w:rPr>
        <w:t xml:space="preserve">– </w:t>
      </w:r>
      <w:r w:rsidRPr="00375FB1">
        <w:rPr>
          <w:rStyle w:val="Zag11"/>
          <w:rFonts w:eastAsia="@Arial Unicode MS"/>
          <w:b/>
          <w:bCs/>
          <w:i/>
          <w:iCs/>
        </w:rPr>
        <w:t>ши</w:t>
      </w:r>
      <w:r w:rsidRPr="00375FB1">
        <w:rPr>
          <w:rStyle w:val="Zag11"/>
          <w:rFonts w:eastAsia="@Arial Unicode MS"/>
        </w:rPr>
        <w:t>);</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прописная (заглавная) буква в начале предложения, в именах собственных;</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перенос слов по слогам без стечения согласных;</w:t>
      </w:r>
    </w:p>
    <w:p w:rsidR="00413904" w:rsidRPr="00375FB1" w:rsidRDefault="00413904" w:rsidP="00413904">
      <w:pPr>
        <w:tabs>
          <w:tab w:val="left" w:leader="dot" w:pos="624"/>
        </w:tabs>
        <w:spacing w:line="360" w:lineRule="auto"/>
        <w:ind w:firstLine="709"/>
        <w:jc w:val="both"/>
        <w:rPr>
          <w:rStyle w:val="Zag11"/>
          <w:rFonts w:eastAsia="@Arial Unicode MS"/>
          <w:b/>
          <w:bCs/>
        </w:rPr>
      </w:pPr>
      <w:r w:rsidRPr="00375FB1">
        <w:rPr>
          <w:rStyle w:val="Zag11"/>
          <w:rFonts w:eastAsia="@Arial Unicode MS"/>
        </w:rPr>
        <w:t>знаки препинания в конце предложения.</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b/>
          <w:bCs/>
        </w:rPr>
        <w:t xml:space="preserve">Развитие речи. </w:t>
      </w:r>
      <w:r w:rsidRPr="00375FB1">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375FB1" w:rsidRDefault="00413904" w:rsidP="00413904">
      <w:pPr>
        <w:tabs>
          <w:tab w:val="left" w:leader="dot" w:pos="624"/>
        </w:tabs>
        <w:spacing w:line="360" w:lineRule="auto"/>
        <w:ind w:firstLine="709"/>
        <w:rPr>
          <w:rStyle w:val="Zag11"/>
          <w:rFonts w:eastAsia="@Arial Unicode MS"/>
          <w:b/>
          <w:bCs/>
          <w:iCs/>
        </w:rPr>
      </w:pPr>
      <w:r w:rsidRPr="00375FB1">
        <w:rPr>
          <w:rStyle w:val="Zag11"/>
          <w:rFonts w:eastAsia="@Arial Unicode MS"/>
          <w:b/>
          <w:bCs/>
          <w:iCs/>
        </w:rPr>
        <w:t>Систематический курс</w:t>
      </w:r>
    </w:p>
    <w:p w:rsidR="00413904" w:rsidRPr="00375FB1" w:rsidRDefault="00413904" w:rsidP="00413904">
      <w:pPr>
        <w:tabs>
          <w:tab w:val="left" w:leader="dot" w:pos="624"/>
        </w:tabs>
        <w:spacing w:line="360" w:lineRule="auto"/>
        <w:ind w:firstLine="709"/>
        <w:jc w:val="both"/>
        <w:rPr>
          <w:rStyle w:val="Zag11"/>
          <w:rFonts w:eastAsia="@Arial Unicode MS"/>
          <w:b/>
          <w:bCs/>
        </w:rPr>
      </w:pPr>
      <w:r w:rsidRPr="00375FB1">
        <w:rPr>
          <w:rStyle w:val="Zag11"/>
          <w:rFonts w:eastAsia="@Arial Unicode MS"/>
          <w:b/>
          <w:bCs/>
        </w:rPr>
        <w:t xml:space="preserve">Фонетика и орфоэпия. </w:t>
      </w:r>
      <w:r w:rsidRPr="00375FB1">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w:t>
      </w:r>
      <w:r w:rsidRPr="00375FB1">
        <w:rPr>
          <w:rStyle w:val="Zag11"/>
          <w:rFonts w:eastAsia="@Arial Unicode MS"/>
        </w:rPr>
        <w:lastRenderedPageBreak/>
        <w:t xml:space="preserve">Ударение, произношение звуков и сочетаний звуков в соответствии с нормами современного русского литературного языка. </w:t>
      </w:r>
      <w:r w:rsidRPr="00375FB1">
        <w:rPr>
          <w:rStyle w:val="Zag11"/>
          <w:rFonts w:eastAsia="@Arial Unicode MS"/>
          <w:i/>
          <w:iCs/>
        </w:rPr>
        <w:t>Фонетический разбор слова</w:t>
      </w:r>
      <w:r w:rsidRPr="00375FB1">
        <w:rPr>
          <w:rStyle w:val="Zag11"/>
          <w:rFonts w:eastAsia="@Arial Unicode MS"/>
        </w:rPr>
        <w:t>.</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b/>
          <w:bCs/>
        </w:rPr>
        <w:t xml:space="preserve">Графика. </w:t>
      </w:r>
      <w:r w:rsidRPr="00375FB1">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разделительных </w:t>
      </w:r>
      <w:r w:rsidRPr="00375FB1">
        <w:rPr>
          <w:rStyle w:val="Zag11"/>
          <w:rFonts w:eastAsia="@Arial Unicode MS"/>
          <w:b/>
          <w:bCs/>
          <w:i/>
          <w:iCs/>
        </w:rPr>
        <w:t xml:space="preserve">ъ </w:t>
      </w:r>
      <w:r w:rsidRPr="00375FB1">
        <w:rPr>
          <w:rStyle w:val="Zag11"/>
          <w:rFonts w:eastAsia="@Arial Unicode MS"/>
        </w:rPr>
        <w:t xml:space="preserve">и </w:t>
      </w:r>
      <w:r w:rsidRPr="00375FB1">
        <w:rPr>
          <w:rStyle w:val="Zag11"/>
          <w:rFonts w:eastAsia="@Arial Unicode MS"/>
          <w:b/>
          <w:bCs/>
          <w:i/>
          <w:iCs/>
        </w:rPr>
        <w:t>ь</w:t>
      </w:r>
      <w:r w:rsidRPr="00375FB1">
        <w:rPr>
          <w:rStyle w:val="Zag11"/>
          <w:rFonts w:eastAsia="@Arial Unicode MS"/>
          <w:bCs/>
        </w:rPr>
        <w:t>.</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 xml:space="preserve">Установление соотношения звукового и буквенного состава слова в словах типа </w:t>
      </w:r>
      <w:r w:rsidRPr="00375FB1">
        <w:rPr>
          <w:rStyle w:val="Zag11"/>
          <w:rFonts w:eastAsia="@Arial Unicode MS"/>
          <w:i/>
          <w:iCs/>
        </w:rPr>
        <w:t>стол</w:t>
      </w:r>
      <w:r w:rsidRPr="00375FB1">
        <w:rPr>
          <w:rStyle w:val="Zag11"/>
          <w:rFonts w:eastAsia="@Arial Unicode MS"/>
          <w:iCs/>
        </w:rPr>
        <w:t>,</w:t>
      </w:r>
      <w:r w:rsidRPr="00375FB1">
        <w:rPr>
          <w:rStyle w:val="Zag11"/>
          <w:rFonts w:eastAsia="@Arial Unicode MS"/>
          <w:i/>
          <w:iCs/>
        </w:rPr>
        <w:t xml:space="preserve"> конь</w:t>
      </w:r>
      <w:r w:rsidRPr="00375FB1">
        <w:rPr>
          <w:rStyle w:val="Zag11"/>
          <w:rFonts w:eastAsia="@Arial Unicode MS"/>
        </w:rPr>
        <w:t xml:space="preserve">; в словах с йотированными гласными </w:t>
      </w:r>
      <w:r w:rsidRPr="00375FB1">
        <w:rPr>
          <w:rStyle w:val="Zag11"/>
          <w:rFonts w:eastAsia="@Arial Unicode MS"/>
          <w:b/>
          <w:bCs/>
          <w:i/>
          <w:iCs/>
        </w:rPr>
        <w:t>е</w:t>
      </w:r>
      <w:r w:rsidRPr="00375FB1">
        <w:rPr>
          <w:rStyle w:val="Zag11"/>
          <w:rFonts w:eastAsia="@Arial Unicode MS"/>
          <w:bCs/>
        </w:rPr>
        <w:t>,</w:t>
      </w:r>
      <w:r w:rsidR="00CB0302" w:rsidRPr="00375FB1">
        <w:rPr>
          <w:rStyle w:val="Zag11"/>
          <w:rFonts w:eastAsia="@Arial Unicode MS"/>
          <w:bCs/>
        </w:rPr>
        <w:t xml:space="preserve"> </w:t>
      </w:r>
      <w:r w:rsidRPr="00375FB1">
        <w:rPr>
          <w:rStyle w:val="Zag11"/>
          <w:rFonts w:eastAsia="@Arial Unicode MS"/>
          <w:b/>
          <w:bCs/>
          <w:i/>
          <w:iCs/>
        </w:rPr>
        <w:t>е</w:t>
      </w:r>
      <w:r w:rsidRPr="00375FB1">
        <w:rPr>
          <w:rStyle w:val="Zag11"/>
          <w:rFonts w:eastAsia="@Arial Unicode MS"/>
          <w:bCs/>
        </w:rPr>
        <w:t>,</w:t>
      </w:r>
      <w:r w:rsidR="00CB0302" w:rsidRPr="00375FB1">
        <w:rPr>
          <w:rStyle w:val="Zag11"/>
          <w:rFonts w:eastAsia="@Arial Unicode MS"/>
          <w:bCs/>
        </w:rPr>
        <w:t xml:space="preserve"> </w:t>
      </w:r>
      <w:r w:rsidRPr="00375FB1">
        <w:rPr>
          <w:rStyle w:val="Zag11"/>
          <w:rFonts w:eastAsia="@Arial Unicode MS"/>
          <w:b/>
          <w:bCs/>
          <w:i/>
          <w:iCs/>
        </w:rPr>
        <w:t>ю</w:t>
      </w:r>
      <w:r w:rsidRPr="00375FB1">
        <w:rPr>
          <w:rStyle w:val="Zag11"/>
          <w:rFonts w:eastAsia="@Arial Unicode MS"/>
          <w:bCs/>
        </w:rPr>
        <w:t>,</w:t>
      </w:r>
      <w:r w:rsidR="00CB0302" w:rsidRPr="00375FB1">
        <w:rPr>
          <w:rStyle w:val="Zag11"/>
          <w:rFonts w:eastAsia="@Arial Unicode MS"/>
          <w:bCs/>
        </w:rPr>
        <w:t xml:space="preserve"> </w:t>
      </w:r>
      <w:r w:rsidRPr="00375FB1">
        <w:rPr>
          <w:rStyle w:val="Zag11"/>
          <w:rFonts w:eastAsia="@Arial Unicode MS"/>
          <w:b/>
          <w:bCs/>
          <w:i/>
          <w:iCs/>
        </w:rPr>
        <w:t>я</w:t>
      </w:r>
      <w:r w:rsidRPr="00375FB1">
        <w:rPr>
          <w:rStyle w:val="Zag11"/>
          <w:rFonts w:eastAsia="@Arial Unicode MS"/>
        </w:rPr>
        <w:t>;</w:t>
      </w:r>
      <w:r w:rsidR="00B73DA2" w:rsidRPr="00375FB1">
        <w:rPr>
          <w:rStyle w:val="Zag11"/>
          <w:rFonts w:eastAsia="@Arial Unicode MS"/>
        </w:rPr>
        <w:t xml:space="preserve"> </w:t>
      </w:r>
      <w:r w:rsidRPr="00375FB1">
        <w:rPr>
          <w:rStyle w:val="Zag11"/>
          <w:rFonts w:eastAsia="@Arial Unicode MS"/>
        </w:rPr>
        <w:t>в словах с непроизносимыми согласными.</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Использование небуквенных графических средств: пробела между словами, знака переноса, абзаца.</w:t>
      </w:r>
    </w:p>
    <w:p w:rsidR="00413904" w:rsidRPr="00375FB1" w:rsidRDefault="00413904" w:rsidP="00413904">
      <w:pPr>
        <w:tabs>
          <w:tab w:val="left" w:leader="dot" w:pos="624"/>
        </w:tabs>
        <w:spacing w:line="360" w:lineRule="auto"/>
        <w:ind w:firstLine="709"/>
        <w:jc w:val="both"/>
        <w:rPr>
          <w:rStyle w:val="Zag11"/>
          <w:rFonts w:eastAsia="@Arial Unicode MS"/>
          <w:b/>
          <w:bCs/>
        </w:rPr>
      </w:pPr>
      <w:r w:rsidRPr="00375FB1">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375FB1" w:rsidRDefault="00413904" w:rsidP="00413904">
      <w:pPr>
        <w:tabs>
          <w:tab w:val="left" w:leader="dot" w:pos="624"/>
        </w:tabs>
        <w:spacing w:line="360" w:lineRule="auto"/>
        <w:ind w:firstLine="709"/>
        <w:jc w:val="both"/>
        <w:rPr>
          <w:rStyle w:val="Zag11"/>
          <w:rFonts w:eastAsia="@Arial Unicode MS"/>
          <w:b/>
          <w:bCs/>
        </w:rPr>
      </w:pPr>
      <w:r w:rsidRPr="00375FB1">
        <w:rPr>
          <w:rStyle w:val="Zag11"/>
          <w:rFonts w:eastAsia="@Arial Unicode MS"/>
          <w:b/>
          <w:bCs/>
        </w:rPr>
        <w:t>Лексика</w:t>
      </w:r>
      <w:r w:rsidRPr="00375FB1">
        <w:rPr>
          <w:rStyle w:val="afff"/>
          <w:rFonts w:eastAsia="@Arial Unicode MS"/>
          <w:b/>
          <w:bCs/>
        </w:rPr>
        <w:footnoteReference w:id="1"/>
      </w:r>
      <w:r w:rsidRPr="00375FB1">
        <w:rPr>
          <w:rStyle w:val="Zag11"/>
          <w:rFonts w:eastAsia="@Arial Unicode MS"/>
          <w:b/>
          <w:bCs/>
        </w:rPr>
        <w:t xml:space="preserve">. </w:t>
      </w:r>
      <w:r w:rsidRPr="00375FB1">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375FB1">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375FB1" w:rsidRDefault="00413904" w:rsidP="00413904">
      <w:pPr>
        <w:tabs>
          <w:tab w:val="left" w:leader="dot" w:pos="624"/>
        </w:tabs>
        <w:spacing w:line="360" w:lineRule="auto"/>
        <w:ind w:firstLine="709"/>
        <w:jc w:val="both"/>
        <w:rPr>
          <w:rStyle w:val="Zag11"/>
          <w:rFonts w:eastAsia="@Arial Unicode MS"/>
          <w:b/>
          <w:bCs/>
        </w:rPr>
      </w:pPr>
      <w:r w:rsidRPr="00375FB1">
        <w:rPr>
          <w:rStyle w:val="Zag11"/>
          <w:rFonts w:eastAsia="@Arial Unicode MS"/>
          <w:b/>
          <w:bCs/>
        </w:rPr>
        <w:t xml:space="preserve">Состав слова (морфемика). </w:t>
      </w:r>
      <w:r w:rsidRPr="00375FB1">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375FB1">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b/>
          <w:bCs/>
        </w:rPr>
        <w:t xml:space="preserve">Морфология. </w:t>
      </w:r>
      <w:r w:rsidRPr="00375FB1">
        <w:rPr>
          <w:rStyle w:val="Zag11"/>
          <w:rFonts w:eastAsia="@Arial Unicode MS"/>
        </w:rPr>
        <w:t xml:space="preserve">Части речи; </w:t>
      </w:r>
      <w:r w:rsidRPr="00375FB1">
        <w:rPr>
          <w:rStyle w:val="Zag11"/>
          <w:rFonts w:eastAsia="@Arial Unicode MS"/>
          <w:i/>
          <w:iCs/>
        </w:rPr>
        <w:t>деление частей речи на самостоятельные и служебные.</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375FB1">
        <w:rPr>
          <w:rStyle w:val="Zag11"/>
          <w:rFonts w:eastAsia="@Arial Unicode MS"/>
          <w:i/>
          <w:iCs/>
        </w:rPr>
        <w:t xml:space="preserve">Различение падежных и смысловых (синтаксических) вопросов. </w:t>
      </w:r>
      <w:r w:rsidRPr="00375FB1">
        <w:rPr>
          <w:rStyle w:val="Zag11"/>
          <w:rFonts w:eastAsia="@Arial Unicode MS"/>
        </w:rPr>
        <w:t xml:space="preserve">Определение принадлежности имен существительных к 1, 2, 3-му склонению. </w:t>
      </w:r>
      <w:r w:rsidRPr="00375FB1">
        <w:rPr>
          <w:rStyle w:val="Zag11"/>
          <w:rFonts w:eastAsia="@Arial Unicode MS"/>
          <w:i/>
          <w:iCs/>
        </w:rPr>
        <w:t>Морфологический разбор имен существительных</w:t>
      </w:r>
      <w:r w:rsidRPr="00375FB1">
        <w:rPr>
          <w:rStyle w:val="Zag11"/>
          <w:rFonts w:eastAsia="@Arial Unicode MS"/>
        </w:rPr>
        <w:t>.</w:t>
      </w:r>
    </w:p>
    <w:p w:rsidR="00413904" w:rsidRPr="00375FB1" w:rsidRDefault="00413904" w:rsidP="00413904">
      <w:pPr>
        <w:widowControl w:val="0"/>
        <w:tabs>
          <w:tab w:val="left" w:leader="dot" w:pos="624"/>
        </w:tabs>
        <w:spacing w:line="360" w:lineRule="auto"/>
        <w:ind w:firstLine="709"/>
        <w:jc w:val="both"/>
        <w:rPr>
          <w:rStyle w:val="Zag11"/>
          <w:rFonts w:eastAsia="@Arial Unicode MS"/>
        </w:rPr>
      </w:pPr>
      <w:r w:rsidRPr="00375FB1">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375FB1">
        <w:rPr>
          <w:rStyle w:val="Zag11"/>
          <w:rFonts w:eastAsia="@Arial Unicode MS"/>
        </w:rPr>
        <w:noBreakHyphen/>
      </w:r>
      <w:r w:rsidRPr="00375FB1">
        <w:rPr>
          <w:rStyle w:val="Zag11"/>
          <w:rFonts w:eastAsia="@Arial Unicode MS"/>
          <w:b/>
          <w:bCs/>
          <w:i/>
          <w:iCs/>
        </w:rPr>
        <w:t>ий</w:t>
      </w:r>
      <w:r w:rsidRPr="00375FB1">
        <w:rPr>
          <w:rStyle w:val="Zag11"/>
          <w:rFonts w:eastAsia="@Arial Unicode MS"/>
        </w:rPr>
        <w:t xml:space="preserve">, </w:t>
      </w:r>
      <w:r w:rsidRPr="00375FB1">
        <w:rPr>
          <w:rStyle w:val="Zag11"/>
          <w:rFonts w:eastAsia="@Arial Unicode MS"/>
          <w:b/>
          <w:bCs/>
        </w:rPr>
        <w:noBreakHyphen/>
      </w:r>
      <w:r w:rsidRPr="00375FB1">
        <w:rPr>
          <w:rStyle w:val="Zag11"/>
          <w:rFonts w:eastAsia="@Arial Unicode MS"/>
          <w:b/>
          <w:bCs/>
          <w:i/>
          <w:iCs/>
        </w:rPr>
        <w:t>ья</w:t>
      </w:r>
      <w:r w:rsidRPr="00375FB1">
        <w:rPr>
          <w:rStyle w:val="Zag11"/>
          <w:rFonts w:eastAsia="@Arial Unicode MS"/>
        </w:rPr>
        <w:t xml:space="preserve">, </w:t>
      </w:r>
      <w:r w:rsidRPr="00375FB1">
        <w:rPr>
          <w:rStyle w:val="Zag11"/>
          <w:rFonts w:eastAsia="@Arial Unicode MS"/>
          <w:b/>
          <w:bCs/>
        </w:rPr>
        <w:noBreakHyphen/>
      </w:r>
      <w:r w:rsidRPr="00375FB1">
        <w:rPr>
          <w:rStyle w:val="Zag11"/>
          <w:rFonts w:eastAsia="@Arial Unicode MS"/>
          <w:b/>
          <w:bCs/>
          <w:i/>
          <w:iCs/>
        </w:rPr>
        <w:t>ов</w:t>
      </w:r>
      <w:r w:rsidRPr="00375FB1">
        <w:rPr>
          <w:rStyle w:val="Zag11"/>
          <w:rFonts w:eastAsia="@Arial Unicode MS"/>
        </w:rPr>
        <w:t xml:space="preserve">, </w:t>
      </w:r>
      <w:r w:rsidRPr="00375FB1">
        <w:rPr>
          <w:rStyle w:val="Zag11"/>
          <w:rFonts w:eastAsia="@Arial Unicode MS"/>
          <w:b/>
          <w:bCs/>
        </w:rPr>
        <w:noBreakHyphen/>
      </w:r>
      <w:r w:rsidRPr="00375FB1">
        <w:rPr>
          <w:rStyle w:val="Zag11"/>
          <w:rFonts w:eastAsia="@Arial Unicode MS"/>
          <w:b/>
          <w:bCs/>
          <w:i/>
          <w:iCs/>
        </w:rPr>
        <w:t>ин</w:t>
      </w:r>
      <w:r w:rsidRPr="00375FB1">
        <w:rPr>
          <w:rStyle w:val="Zag11"/>
          <w:rFonts w:eastAsia="@Arial Unicode MS"/>
        </w:rPr>
        <w:t xml:space="preserve">. </w:t>
      </w:r>
      <w:r w:rsidRPr="00375FB1">
        <w:rPr>
          <w:rStyle w:val="Zag11"/>
          <w:rFonts w:eastAsia="@Arial Unicode MS"/>
          <w:i/>
          <w:iCs/>
        </w:rPr>
        <w:t xml:space="preserve">Морфологический </w:t>
      </w:r>
      <w:r w:rsidRPr="00375FB1">
        <w:rPr>
          <w:rStyle w:val="Zag11"/>
          <w:rFonts w:eastAsia="@Arial Unicode MS"/>
          <w:i/>
          <w:iCs/>
        </w:rPr>
        <w:lastRenderedPageBreak/>
        <w:t>разбор имен прилагательных.</w:t>
      </w:r>
    </w:p>
    <w:p w:rsidR="00413904" w:rsidRPr="00375FB1" w:rsidRDefault="00413904" w:rsidP="00413904">
      <w:pPr>
        <w:widowControl w:val="0"/>
        <w:tabs>
          <w:tab w:val="left" w:leader="dot" w:pos="624"/>
        </w:tabs>
        <w:spacing w:line="360" w:lineRule="auto"/>
        <w:ind w:firstLine="709"/>
        <w:jc w:val="both"/>
        <w:rPr>
          <w:rStyle w:val="Zag11"/>
          <w:rFonts w:eastAsia="@Arial Unicode MS"/>
        </w:rPr>
      </w:pPr>
      <w:r w:rsidRPr="00375FB1">
        <w:rPr>
          <w:rStyle w:val="Zag11"/>
          <w:rFonts w:eastAsia="@Arial Unicode MS"/>
        </w:rPr>
        <w:t xml:space="preserve">Местоимение. Общее представление о местоимении. </w:t>
      </w:r>
      <w:r w:rsidRPr="00375FB1">
        <w:rPr>
          <w:rStyle w:val="Zag11"/>
          <w:rFonts w:eastAsia="@Arial Unicode MS"/>
          <w:i/>
          <w:iCs/>
        </w:rPr>
        <w:t>Личные местоимения, значение и употребление в речи. Личные местоимения 1</w:t>
      </w:r>
      <w:r w:rsidRPr="00375FB1">
        <w:rPr>
          <w:rStyle w:val="Zag11"/>
          <w:rFonts w:eastAsia="@Arial Unicode MS"/>
        </w:rPr>
        <w:t xml:space="preserve">, </w:t>
      </w:r>
      <w:r w:rsidRPr="00375FB1">
        <w:rPr>
          <w:rStyle w:val="Zag11"/>
          <w:rFonts w:eastAsia="@Arial Unicode MS"/>
          <w:i/>
          <w:iCs/>
        </w:rPr>
        <w:t>2</w:t>
      </w:r>
      <w:r w:rsidRPr="00375FB1">
        <w:rPr>
          <w:rStyle w:val="Zag11"/>
          <w:rFonts w:eastAsia="@Arial Unicode MS"/>
        </w:rPr>
        <w:t xml:space="preserve">, </w:t>
      </w:r>
      <w:r w:rsidRPr="00375FB1">
        <w:rPr>
          <w:rStyle w:val="Zag11"/>
          <w:rFonts w:eastAsia="@Arial Unicode MS"/>
          <w:i/>
          <w:iCs/>
        </w:rPr>
        <w:t>3</w:t>
      </w:r>
      <w:r w:rsidRPr="00375FB1">
        <w:rPr>
          <w:rStyle w:val="Zag11"/>
          <w:rFonts w:eastAsia="@Arial Unicode MS"/>
          <w:i/>
          <w:iCs/>
        </w:rPr>
        <w:noBreakHyphen/>
        <w:t>го лица единственного и множественного числа. Склонение личных местоимений</w:t>
      </w:r>
      <w:r w:rsidRPr="00375FB1">
        <w:rPr>
          <w:rStyle w:val="Zag11"/>
          <w:rFonts w:eastAsia="@Arial Unicode MS"/>
        </w:rPr>
        <w:t>.</w:t>
      </w:r>
    </w:p>
    <w:p w:rsidR="00413904" w:rsidRPr="00375FB1" w:rsidRDefault="00413904" w:rsidP="00413904">
      <w:pPr>
        <w:tabs>
          <w:tab w:val="left" w:leader="dot" w:pos="624"/>
        </w:tabs>
        <w:spacing w:line="360" w:lineRule="auto"/>
        <w:ind w:firstLine="709"/>
        <w:jc w:val="both"/>
        <w:rPr>
          <w:rStyle w:val="Zag11"/>
          <w:rFonts w:eastAsia="@Arial Unicode MS"/>
          <w:i/>
          <w:iCs/>
        </w:rPr>
      </w:pPr>
      <w:r w:rsidRPr="00375FB1">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375FB1">
        <w:rPr>
          <w:rStyle w:val="Zag11"/>
          <w:rFonts w:eastAsia="@Arial Unicode MS"/>
          <w:i/>
          <w:iCs/>
        </w:rPr>
        <w:t>Морфологический разбор глаголов.</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i/>
          <w:iCs/>
        </w:rPr>
        <w:t>Наречие. Значение и употребление в речи.</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 xml:space="preserve">Предлог. </w:t>
      </w:r>
      <w:r w:rsidRPr="00375FB1">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375FB1">
        <w:rPr>
          <w:rStyle w:val="Zag11"/>
          <w:rFonts w:eastAsia="@Arial Unicode MS"/>
        </w:rPr>
        <w:t>Отличие предлогов от приставок.</w:t>
      </w:r>
    </w:p>
    <w:p w:rsidR="00413904" w:rsidRPr="00375FB1" w:rsidRDefault="00413904" w:rsidP="00413904">
      <w:pPr>
        <w:tabs>
          <w:tab w:val="left" w:leader="dot" w:pos="624"/>
        </w:tabs>
        <w:spacing w:line="360" w:lineRule="auto"/>
        <w:ind w:firstLine="709"/>
        <w:jc w:val="both"/>
        <w:rPr>
          <w:rStyle w:val="Zag11"/>
          <w:rFonts w:eastAsia="@Arial Unicode MS"/>
          <w:b/>
          <w:bCs/>
        </w:rPr>
      </w:pPr>
      <w:r w:rsidRPr="00375FB1">
        <w:rPr>
          <w:rStyle w:val="Zag11"/>
          <w:rFonts w:eastAsia="@Arial Unicode MS"/>
        </w:rPr>
        <w:t xml:space="preserve">Союзы </w:t>
      </w:r>
      <w:r w:rsidRPr="00375FB1">
        <w:rPr>
          <w:rStyle w:val="Zag11"/>
          <w:rFonts w:eastAsia="@Arial Unicode MS"/>
          <w:b/>
          <w:bCs/>
          <w:i/>
          <w:iCs/>
        </w:rPr>
        <w:t>и</w:t>
      </w:r>
      <w:r w:rsidRPr="00375FB1">
        <w:rPr>
          <w:rStyle w:val="Zag11"/>
          <w:rFonts w:eastAsia="@Arial Unicode MS"/>
        </w:rPr>
        <w:t xml:space="preserve">, </w:t>
      </w:r>
      <w:r w:rsidRPr="00375FB1">
        <w:rPr>
          <w:rStyle w:val="Zag11"/>
          <w:rFonts w:eastAsia="@Arial Unicode MS"/>
          <w:b/>
          <w:bCs/>
          <w:i/>
          <w:iCs/>
        </w:rPr>
        <w:t>а</w:t>
      </w:r>
      <w:r w:rsidRPr="00375FB1">
        <w:rPr>
          <w:rStyle w:val="Zag11"/>
          <w:rFonts w:eastAsia="@Arial Unicode MS"/>
        </w:rPr>
        <w:t xml:space="preserve">, </w:t>
      </w:r>
      <w:r w:rsidRPr="00375FB1">
        <w:rPr>
          <w:rStyle w:val="Zag11"/>
          <w:rFonts w:eastAsia="@Arial Unicode MS"/>
          <w:b/>
          <w:bCs/>
          <w:i/>
          <w:iCs/>
        </w:rPr>
        <w:t>но</w:t>
      </w:r>
      <w:r w:rsidRPr="00375FB1">
        <w:rPr>
          <w:rStyle w:val="Zag11"/>
          <w:rFonts w:eastAsia="@Arial Unicode MS"/>
        </w:rPr>
        <w:t xml:space="preserve">, их роль в речи. Частица </w:t>
      </w:r>
      <w:r w:rsidRPr="00375FB1">
        <w:rPr>
          <w:rStyle w:val="Zag11"/>
          <w:rFonts w:eastAsia="@Arial Unicode MS"/>
          <w:b/>
          <w:bCs/>
          <w:i/>
          <w:iCs/>
        </w:rPr>
        <w:t>не</w:t>
      </w:r>
      <w:r w:rsidRPr="00375FB1">
        <w:rPr>
          <w:rStyle w:val="Zag11"/>
          <w:rFonts w:eastAsia="@Arial Unicode MS"/>
        </w:rPr>
        <w:t>, ее значение.</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b/>
          <w:bCs/>
        </w:rPr>
        <w:t xml:space="preserve">Синтаксис. </w:t>
      </w:r>
      <w:r w:rsidRPr="00375FB1">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375FB1">
        <w:rPr>
          <w:rStyle w:val="Zag11"/>
          <w:rFonts w:eastAsia="@Arial Unicode MS"/>
          <w:b/>
          <w:bCs/>
          <w:i/>
          <w:iCs/>
        </w:rPr>
        <w:t>и</w:t>
      </w:r>
      <w:r w:rsidRPr="00375FB1">
        <w:rPr>
          <w:rStyle w:val="Zag11"/>
          <w:rFonts w:eastAsia="@Arial Unicode MS"/>
        </w:rPr>
        <w:t xml:space="preserve">, </w:t>
      </w:r>
      <w:r w:rsidRPr="00375FB1">
        <w:rPr>
          <w:rStyle w:val="Zag11"/>
          <w:rFonts w:eastAsia="@Arial Unicode MS"/>
          <w:b/>
          <w:bCs/>
          <w:i/>
          <w:iCs/>
        </w:rPr>
        <w:t>а</w:t>
      </w:r>
      <w:r w:rsidRPr="00375FB1">
        <w:rPr>
          <w:rStyle w:val="Zag11"/>
          <w:rFonts w:eastAsia="@Arial Unicode MS"/>
        </w:rPr>
        <w:t xml:space="preserve">, </w:t>
      </w:r>
      <w:r w:rsidRPr="00375FB1">
        <w:rPr>
          <w:rStyle w:val="Zag11"/>
          <w:rFonts w:eastAsia="@Arial Unicode MS"/>
          <w:b/>
          <w:bCs/>
          <w:i/>
          <w:iCs/>
        </w:rPr>
        <w:t>но</w:t>
      </w:r>
      <w:r w:rsidRPr="00375FB1">
        <w:rPr>
          <w:rStyle w:val="Zag11"/>
          <w:rFonts w:eastAsia="@Arial Unicode MS"/>
        </w:rPr>
        <w:t>. Использование интонации перечисления в предложениях с однородными членами.</w:t>
      </w:r>
    </w:p>
    <w:p w:rsidR="00413904" w:rsidRPr="00375FB1" w:rsidRDefault="00413904" w:rsidP="00413904">
      <w:pPr>
        <w:tabs>
          <w:tab w:val="left" w:leader="dot" w:pos="624"/>
        </w:tabs>
        <w:spacing w:line="360" w:lineRule="auto"/>
        <w:ind w:firstLine="709"/>
        <w:rPr>
          <w:rStyle w:val="Zag11"/>
          <w:rFonts w:eastAsia="@Arial Unicode MS"/>
        </w:rPr>
      </w:pPr>
      <w:r w:rsidRPr="00375FB1">
        <w:rPr>
          <w:rStyle w:val="Zag11"/>
          <w:rFonts w:eastAsia="@Arial Unicode MS"/>
          <w:i/>
          <w:iCs/>
        </w:rPr>
        <w:t>Различение простых и сложных предложений</w:t>
      </w:r>
      <w:r w:rsidRPr="00375FB1">
        <w:rPr>
          <w:rStyle w:val="Zag11"/>
          <w:rFonts w:eastAsia="@Arial Unicode MS"/>
        </w:rPr>
        <w:t>.</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b/>
          <w:bCs/>
        </w:rPr>
        <w:t>Орфография и пунктуация.</w:t>
      </w:r>
      <w:r w:rsidRPr="00375FB1">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375FB1" w:rsidRDefault="00413904" w:rsidP="00413904">
      <w:pPr>
        <w:widowControl w:val="0"/>
        <w:tabs>
          <w:tab w:val="left" w:leader="dot" w:pos="624"/>
        </w:tabs>
        <w:spacing w:line="360" w:lineRule="auto"/>
        <w:ind w:firstLine="709"/>
        <w:jc w:val="both"/>
        <w:rPr>
          <w:rStyle w:val="Zag11"/>
          <w:rFonts w:eastAsia="@Arial Unicode MS"/>
        </w:rPr>
      </w:pPr>
      <w:r w:rsidRPr="00375FB1">
        <w:rPr>
          <w:rStyle w:val="Zag11"/>
          <w:rFonts w:eastAsia="@Arial Unicode MS"/>
        </w:rPr>
        <w:t>Применение правил правописания:</w:t>
      </w:r>
    </w:p>
    <w:p w:rsidR="00413904" w:rsidRPr="00375FB1" w:rsidRDefault="00413904" w:rsidP="00413904">
      <w:pPr>
        <w:widowControl w:val="0"/>
        <w:tabs>
          <w:tab w:val="left" w:leader="dot" w:pos="624"/>
        </w:tabs>
        <w:spacing w:line="360" w:lineRule="auto"/>
        <w:ind w:firstLine="709"/>
        <w:jc w:val="both"/>
        <w:rPr>
          <w:rStyle w:val="Zag11"/>
          <w:rFonts w:eastAsia="@Arial Unicode MS"/>
        </w:rPr>
      </w:pPr>
      <w:r w:rsidRPr="00375FB1">
        <w:rPr>
          <w:rStyle w:val="Zag11"/>
          <w:rFonts w:eastAsia="@Arial Unicode MS"/>
        </w:rPr>
        <w:t xml:space="preserve">сочетания </w:t>
      </w:r>
      <w:r w:rsidRPr="00375FB1">
        <w:rPr>
          <w:rStyle w:val="Zag11"/>
          <w:rFonts w:eastAsia="@Arial Unicode MS"/>
          <w:b/>
          <w:bCs/>
          <w:i/>
          <w:iCs/>
        </w:rPr>
        <w:t>жи – ши</w:t>
      </w:r>
      <w:r w:rsidRPr="00375FB1">
        <w:rPr>
          <w:rStyle w:val="afff"/>
          <w:rFonts w:eastAsia="@Arial Unicode MS"/>
        </w:rPr>
        <w:footnoteReference w:id="2"/>
      </w:r>
      <w:r w:rsidRPr="00375FB1">
        <w:rPr>
          <w:rStyle w:val="Zag11"/>
          <w:rFonts w:eastAsia="@Arial Unicode MS"/>
        </w:rPr>
        <w:t xml:space="preserve">, </w:t>
      </w:r>
      <w:r w:rsidRPr="00375FB1">
        <w:rPr>
          <w:rStyle w:val="Zag11"/>
          <w:rFonts w:eastAsia="@Arial Unicode MS"/>
          <w:b/>
          <w:bCs/>
          <w:i/>
          <w:iCs/>
        </w:rPr>
        <w:t>ча – ща</w:t>
      </w:r>
      <w:r w:rsidRPr="00375FB1">
        <w:rPr>
          <w:rStyle w:val="Zag11"/>
          <w:rFonts w:eastAsia="@Arial Unicode MS"/>
        </w:rPr>
        <w:t xml:space="preserve">, </w:t>
      </w:r>
      <w:r w:rsidRPr="00375FB1">
        <w:rPr>
          <w:rStyle w:val="Zag11"/>
          <w:rFonts w:eastAsia="@Arial Unicode MS"/>
          <w:b/>
          <w:bCs/>
          <w:i/>
          <w:iCs/>
        </w:rPr>
        <w:t xml:space="preserve">чу – щу </w:t>
      </w:r>
      <w:r w:rsidRPr="00375FB1">
        <w:rPr>
          <w:rStyle w:val="Zag11"/>
          <w:rFonts w:eastAsia="@Arial Unicode MS"/>
        </w:rPr>
        <w:t>в положении под ударением;</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 xml:space="preserve">сочетания </w:t>
      </w:r>
      <w:r w:rsidRPr="00375FB1">
        <w:rPr>
          <w:rStyle w:val="Zag11"/>
          <w:rFonts w:eastAsia="@Arial Unicode MS"/>
          <w:b/>
          <w:bCs/>
          <w:i/>
          <w:iCs/>
        </w:rPr>
        <w:t>чк – чн</w:t>
      </w:r>
      <w:r w:rsidRPr="00375FB1">
        <w:rPr>
          <w:rStyle w:val="Zag11"/>
          <w:rFonts w:eastAsia="@Arial Unicode MS"/>
        </w:rPr>
        <w:t xml:space="preserve">, </w:t>
      </w:r>
      <w:r w:rsidRPr="00375FB1">
        <w:rPr>
          <w:rStyle w:val="Zag11"/>
          <w:rFonts w:eastAsia="@Arial Unicode MS"/>
          <w:b/>
          <w:bCs/>
          <w:i/>
          <w:iCs/>
        </w:rPr>
        <w:t>чт</w:t>
      </w:r>
      <w:r w:rsidRPr="00375FB1">
        <w:rPr>
          <w:rStyle w:val="Zag11"/>
          <w:rFonts w:eastAsia="@Arial Unicode MS"/>
        </w:rPr>
        <w:t xml:space="preserve">, </w:t>
      </w:r>
      <w:r w:rsidRPr="00375FB1">
        <w:rPr>
          <w:rStyle w:val="Zag11"/>
          <w:rFonts w:eastAsia="@Arial Unicode MS"/>
          <w:b/>
          <w:bCs/>
          <w:i/>
          <w:iCs/>
        </w:rPr>
        <w:t>щн</w:t>
      </w:r>
      <w:r w:rsidRPr="00375FB1">
        <w:rPr>
          <w:rStyle w:val="Zag11"/>
          <w:rFonts w:eastAsia="@Arial Unicode MS"/>
        </w:rPr>
        <w:t>;</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перенос слов;</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lastRenderedPageBreak/>
        <w:t>прописная буква в начале предложения, в именах собственных;</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проверяемые безударные гласные в корне слова;</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парные звонкие и глухие согласные в корне слова;</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непроизносимые согласные;</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непроверяемые гласные и согласные в корне слова (на ограниченном перечне слов);</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гласные и согласные в неизменяемых на письме приставках;</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 xml:space="preserve">разделительные </w:t>
      </w:r>
      <w:r w:rsidRPr="00375FB1">
        <w:rPr>
          <w:rStyle w:val="Zag11"/>
          <w:rFonts w:eastAsia="@Arial Unicode MS"/>
          <w:b/>
          <w:bCs/>
          <w:i/>
          <w:iCs/>
        </w:rPr>
        <w:t xml:space="preserve">ъ </w:t>
      </w:r>
      <w:r w:rsidRPr="00375FB1">
        <w:rPr>
          <w:rStyle w:val="Zag11"/>
          <w:rFonts w:eastAsia="@Arial Unicode MS"/>
        </w:rPr>
        <w:t xml:space="preserve">и </w:t>
      </w:r>
      <w:r w:rsidRPr="00375FB1">
        <w:rPr>
          <w:rStyle w:val="Zag11"/>
          <w:rFonts w:eastAsia="@Arial Unicode MS"/>
          <w:b/>
          <w:bCs/>
          <w:i/>
          <w:iCs/>
        </w:rPr>
        <w:t>ь</w:t>
      </w:r>
      <w:r w:rsidRPr="00375FB1">
        <w:rPr>
          <w:rStyle w:val="Zag11"/>
          <w:rFonts w:eastAsia="@Arial Unicode MS"/>
        </w:rPr>
        <w:t>;</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мягкий знак после шипящих на конце имен существительных (</w:t>
      </w:r>
      <w:r w:rsidRPr="00375FB1">
        <w:rPr>
          <w:rStyle w:val="Zag11"/>
          <w:rFonts w:eastAsia="@Arial Unicode MS"/>
          <w:b/>
          <w:bCs/>
          <w:i/>
          <w:iCs/>
        </w:rPr>
        <w:t>ночь</w:t>
      </w:r>
      <w:r w:rsidRPr="00375FB1">
        <w:rPr>
          <w:rStyle w:val="Zag11"/>
          <w:rFonts w:eastAsia="@Arial Unicode MS"/>
        </w:rPr>
        <w:t xml:space="preserve">, </w:t>
      </w:r>
      <w:r w:rsidRPr="00375FB1">
        <w:rPr>
          <w:rStyle w:val="Zag11"/>
          <w:rFonts w:eastAsia="@Arial Unicode MS"/>
          <w:b/>
          <w:bCs/>
          <w:i/>
          <w:iCs/>
        </w:rPr>
        <w:t>нож</w:t>
      </w:r>
      <w:r w:rsidRPr="00375FB1">
        <w:rPr>
          <w:rStyle w:val="Zag11"/>
          <w:rFonts w:eastAsia="@Arial Unicode MS"/>
        </w:rPr>
        <w:t xml:space="preserve">, </w:t>
      </w:r>
      <w:r w:rsidRPr="00375FB1">
        <w:rPr>
          <w:rStyle w:val="Zag11"/>
          <w:rFonts w:eastAsia="@Arial Unicode MS"/>
          <w:b/>
          <w:bCs/>
          <w:i/>
          <w:iCs/>
        </w:rPr>
        <w:t>рожь</w:t>
      </w:r>
      <w:r w:rsidRPr="00375FB1">
        <w:rPr>
          <w:rStyle w:val="Zag11"/>
          <w:rFonts w:eastAsia="@Arial Unicode MS"/>
        </w:rPr>
        <w:t xml:space="preserve">, </w:t>
      </w:r>
      <w:r w:rsidRPr="00375FB1">
        <w:rPr>
          <w:rStyle w:val="Zag11"/>
          <w:rFonts w:eastAsia="@Arial Unicode MS"/>
          <w:b/>
          <w:bCs/>
          <w:i/>
          <w:iCs/>
        </w:rPr>
        <w:t>мышь</w:t>
      </w:r>
      <w:r w:rsidRPr="00375FB1">
        <w:rPr>
          <w:rStyle w:val="Zag11"/>
          <w:rFonts w:eastAsia="@Arial Unicode MS"/>
        </w:rPr>
        <w:t>);</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 xml:space="preserve">безударные падежные окончания имен существительных (кроме существительных на </w:t>
      </w:r>
      <w:r w:rsidRPr="00375FB1">
        <w:rPr>
          <w:rStyle w:val="Zag11"/>
          <w:rFonts w:eastAsia="@Arial Unicode MS"/>
          <w:i/>
          <w:iCs/>
        </w:rPr>
        <w:noBreakHyphen/>
      </w:r>
      <w:r w:rsidRPr="00375FB1">
        <w:rPr>
          <w:rStyle w:val="Zag11"/>
          <w:rFonts w:eastAsia="@Arial Unicode MS"/>
          <w:b/>
          <w:bCs/>
          <w:i/>
          <w:iCs/>
        </w:rPr>
        <w:t>мя</w:t>
      </w:r>
      <w:r w:rsidRPr="00375FB1">
        <w:rPr>
          <w:rStyle w:val="Zag11"/>
          <w:rFonts w:eastAsia="@Arial Unicode MS"/>
        </w:rPr>
        <w:t xml:space="preserve">, </w:t>
      </w:r>
      <w:r w:rsidRPr="00375FB1">
        <w:rPr>
          <w:rStyle w:val="Zag11"/>
          <w:rFonts w:eastAsia="@Arial Unicode MS"/>
          <w:b/>
          <w:bCs/>
          <w:i/>
          <w:iCs/>
        </w:rPr>
        <w:noBreakHyphen/>
        <w:t>ий</w:t>
      </w:r>
      <w:r w:rsidRPr="00375FB1">
        <w:rPr>
          <w:rStyle w:val="Zag11"/>
          <w:rFonts w:eastAsia="@Arial Unicode MS"/>
        </w:rPr>
        <w:t xml:space="preserve">, </w:t>
      </w:r>
      <w:r w:rsidRPr="00375FB1">
        <w:rPr>
          <w:rStyle w:val="Zag11"/>
          <w:rFonts w:eastAsia="@Arial Unicode MS"/>
          <w:b/>
          <w:bCs/>
          <w:i/>
          <w:iCs/>
        </w:rPr>
        <w:noBreakHyphen/>
        <w:t>ья</w:t>
      </w:r>
      <w:r w:rsidRPr="00375FB1">
        <w:rPr>
          <w:rStyle w:val="Zag11"/>
          <w:rFonts w:eastAsia="@Arial Unicode MS"/>
        </w:rPr>
        <w:t xml:space="preserve">, </w:t>
      </w:r>
      <w:r w:rsidRPr="00375FB1">
        <w:rPr>
          <w:rStyle w:val="Zag11"/>
          <w:rFonts w:eastAsia="@Arial Unicode MS"/>
          <w:b/>
          <w:bCs/>
          <w:i/>
          <w:iCs/>
        </w:rPr>
        <w:noBreakHyphen/>
        <w:t>ье</w:t>
      </w:r>
      <w:r w:rsidRPr="00375FB1">
        <w:rPr>
          <w:rStyle w:val="Zag11"/>
          <w:rFonts w:eastAsia="@Arial Unicode MS"/>
        </w:rPr>
        <w:t xml:space="preserve">, </w:t>
      </w:r>
      <w:r w:rsidRPr="00375FB1">
        <w:rPr>
          <w:rStyle w:val="Zag11"/>
          <w:rFonts w:eastAsia="@Arial Unicode MS"/>
          <w:b/>
          <w:bCs/>
          <w:i/>
          <w:iCs/>
        </w:rPr>
        <w:noBreakHyphen/>
        <w:t>ия</w:t>
      </w:r>
      <w:r w:rsidRPr="00375FB1">
        <w:rPr>
          <w:rStyle w:val="Zag11"/>
          <w:rFonts w:eastAsia="@Arial Unicode MS"/>
        </w:rPr>
        <w:t xml:space="preserve">, </w:t>
      </w:r>
      <w:r w:rsidRPr="00375FB1">
        <w:rPr>
          <w:rStyle w:val="Zag11"/>
          <w:rFonts w:eastAsia="@Arial Unicode MS"/>
          <w:b/>
          <w:bCs/>
          <w:i/>
          <w:iCs/>
        </w:rPr>
        <w:noBreakHyphen/>
        <w:t>ов</w:t>
      </w:r>
      <w:r w:rsidRPr="00375FB1">
        <w:rPr>
          <w:rStyle w:val="Zag11"/>
          <w:rFonts w:eastAsia="@Arial Unicode MS"/>
        </w:rPr>
        <w:t xml:space="preserve">, </w:t>
      </w:r>
      <w:r w:rsidRPr="00375FB1">
        <w:rPr>
          <w:rStyle w:val="Zag11"/>
          <w:rFonts w:eastAsia="@Arial Unicode MS"/>
          <w:b/>
          <w:bCs/>
          <w:i/>
          <w:iCs/>
        </w:rPr>
        <w:noBreakHyphen/>
        <w:t>ин</w:t>
      </w:r>
      <w:r w:rsidRPr="00375FB1">
        <w:rPr>
          <w:rStyle w:val="Zag11"/>
          <w:rFonts w:eastAsia="@Arial Unicode MS"/>
        </w:rPr>
        <w:t>);</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безударные окончания имен прилагательных;</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раздельное написание предлогов с личными местоимениями;</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b/>
          <w:bCs/>
          <w:i/>
          <w:iCs/>
        </w:rPr>
        <w:t xml:space="preserve">не </w:t>
      </w:r>
      <w:r w:rsidRPr="00375FB1">
        <w:rPr>
          <w:rStyle w:val="Zag11"/>
          <w:rFonts w:eastAsia="@Arial Unicode MS"/>
        </w:rPr>
        <w:t>с глаголами;</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мягкий знак после шипящих на конце глаголов в форме 2</w:t>
      </w:r>
      <w:r w:rsidRPr="00375FB1">
        <w:rPr>
          <w:rStyle w:val="Zag11"/>
          <w:rFonts w:eastAsia="@Arial Unicode MS"/>
        </w:rPr>
        <w:noBreakHyphen/>
        <w:t>го лица единственного числа (</w:t>
      </w:r>
      <w:r w:rsidRPr="00375FB1">
        <w:rPr>
          <w:rStyle w:val="Zag11"/>
          <w:rFonts w:eastAsia="@Arial Unicode MS"/>
          <w:b/>
          <w:bCs/>
          <w:i/>
          <w:iCs/>
        </w:rPr>
        <w:t>пишешь</w:t>
      </w:r>
      <w:r w:rsidRPr="00375FB1">
        <w:rPr>
          <w:rStyle w:val="Zag11"/>
          <w:rFonts w:eastAsia="@Arial Unicode MS"/>
        </w:rPr>
        <w:t xml:space="preserve">, </w:t>
      </w:r>
      <w:r w:rsidRPr="00375FB1">
        <w:rPr>
          <w:rStyle w:val="Zag11"/>
          <w:rFonts w:eastAsia="@Arial Unicode MS"/>
          <w:b/>
          <w:bCs/>
          <w:i/>
          <w:iCs/>
        </w:rPr>
        <w:t>учишь</w:t>
      </w:r>
      <w:r w:rsidRPr="00375FB1">
        <w:rPr>
          <w:rStyle w:val="Zag11"/>
          <w:rFonts w:eastAsia="@Arial Unicode MS"/>
        </w:rPr>
        <w:t>);</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 xml:space="preserve">мягкий знак в глаголах в сочетании </w:t>
      </w:r>
      <w:r w:rsidRPr="00375FB1">
        <w:rPr>
          <w:rStyle w:val="Zag11"/>
          <w:rFonts w:eastAsia="@Arial Unicode MS"/>
        </w:rPr>
        <w:noBreakHyphen/>
      </w:r>
      <w:r w:rsidRPr="00375FB1">
        <w:rPr>
          <w:rStyle w:val="Zag11"/>
          <w:rFonts w:eastAsia="@Arial Unicode MS"/>
          <w:b/>
          <w:bCs/>
          <w:i/>
          <w:iCs/>
        </w:rPr>
        <w:t>ться</w:t>
      </w:r>
      <w:r w:rsidRPr="00375FB1">
        <w:rPr>
          <w:rStyle w:val="Zag11"/>
          <w:rFonts w:eastAsia="@Arial Unicode MS"/>
        </w:rPr>
        <w:t>;</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i/>
          <w:iCs/>
        </w:rPr>
        <w:t>безударные личные окончания глаголов</w:t>
      </w:r>
      <w:r w:rsidRPr="00375FB1">
        <w:rPr>
          <w:rStyle w:val="Zag11"/>
          <w:rFonts w:eastAsia="@Arial Unicode MS"/>
        </w:rPr>
        <w:t>;</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раздельное написание предлогов с другими словами;</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знаки препинания в конце предложения: точка, вопросительный и восклицательный знаки;</w:t>
      </w:r>
    </w:p>
    <w:p w:rsidR="00413904" w:rsidRPr="00375FB1" w:rsidRDefault="00413904" w:rsidP="00413904">
      <w:pPr>
        <w:tabs>
          <w:tab w:val="left" w:leader="dot" w:pos="624"/>
        </w:tabs>
        <w:spacing w:line="360" w:lineRule="auto"/>
        <w:ind w:firstLine="709"/>
        <w:jc w:val="both"/>
        <w:rPr>
          <w:rStyle w:val="Zag11"/>
          <w:rFonts w:eastAsia="@Arial Unicode MS"/>
          <w:b/>
          <w:bCs/>
        </w:rPr>
      </w:pPr>
      <w:r w:rsidRPr="00375FB1">
        <w:rPr>
          <w:rStyle w:val="Zag11"/>
          <w:rFonts w:eastAsia="@Arial Unicode MS"/>
        </w:rPr>
        <w:t>знаки препинания (запятая) в предложениях с однородными членами.</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b/>
          <w:bCs/>
        </w:rPr>
        <w:t>Развитие речи.</w:t>
      </w:r>
      <w:r w:rsidRPr="00375FB1">
        <w:rPr>
          <w:rStyle w:val="Zag11"/>
          <w:rFonts w:eastAsia="@Arial Unicode MS"/>
        </w:rPr>
        <w:t xml:space="preserve"> Осознание ситуации общения: с какой целью, с кем и где происходит общение.</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Текст. Признаки текста. Смысловое единство предложений в тексте. Заглавие текста.</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lastRenderedPageBreak/>
        <w:t>Последовательность предложений в тексте.</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Последовательность частей текста (</w:t>
      </w:r>
      <w:r w:rsidRPr="00375FB1">
        <w:rPr>
          <w:rStyle w:val="Zag11"/>
          <w:rFonts w:eastAsia="@Arial Unicode MS"/>
          <w:i/>
          <w:iCs/>
        </w:rPr>
        <w:t>абзацев</w:t>
      </w:r>
      <w:r w:rsidRPr="00375FB1">
        <w:rPr>
          <w:rStyle w:val="Zag11"/>
          <w:rFonts w:eastAsia="@Arial Unicode MS"/>
        </w:rPr>
        <w:t>).</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375FB1">
        <w:rPr>
          <w:rStyle w:val="Zag11"/>
          <w:rFonts w:eastAsia="@Arial Unicode MS"/>
          <w:i/>
          <w:iCs/>
        </w:rPr>
        <w:t>абзацев</w:t>
      </w:r>
      <w:r w:rsidRPr="00375FB1">
        <w:rPr>
          <w:rStyle w:val="Zag11"/>
          <w:rFonts w:eastAsia="@Arial Unicode MS"/>
        </w:rPr>
        <w:t>).</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 xml:space="preserve">План текста. Составление планов к данным текстам. </w:t>
      </w:r>
      <w:r w:rsidRPr="00375FB1">
        <w:rPr>
          <w:rStyle w:val="Zag11"/>
          <w:rFonts w:eastAsia="@Arial Unicode MS"/>
          <w:i/>
          <w:iCs/>
        </w:rPr>
        <w:t>Создание собственных текстов по предложенным планам</w:t>
      </w:r>
      <w:r w:rsidRPr="00375FB1">
        <w:rPr>
          <w:rStyle w:val="Zag11"/>
          <w:rFonts w:eastAsia="@Arial Unicode MS"/>
        </w:rPr>
        <w:t>.</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Типы текстов: описание, повествование, рассуждение, их особенности.</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Знакомство с жанрами письма и поздравления.</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375FB1">
        <w:rPr>
          <w:rStyle w:val="Zag11"/>
          <w:rFonts w:eastAsia="@Arial Unicode MS"/>
          <w:i/>
          <w:iCs/>
        </w:rPr>
        <w:t>использование в текстах синонимов и антонимов</w:t>
      </w:r>
      <w:r w:rsidRPr="00375FB1">
        <w:rPr>
          <w:rStyle w:val="Zag11"/>
          <w:rFonts w:eastAsia="@Arial Unicode MS"/>
        </w:rPr>
        <w:t>.</w:t>
      </w:r>
    </w:p>
    <w:p w:rsidR="00413904" w:rsidRPr="00375FB1" w:rsidRDefault="00413904" w:rsidP="00413904">
      <w:pPr>
        <w:pStyle w:val="Zag3"/>
        <w:tabs>
          <w:tab w:val="left" w:leader="dot" w:pos="624"/>
        </w:tabs>
        <w:spacing w:after="0" w:line="360" w:lineRule="auto"/>
        <w:ind w:firstLine="709"/>
        <w:jc w:val="both"/>
        <w:rPr>
          <w:rStyle w:val="Zag11"/>
          <w:rFonts w:eastAsia="@Arial Unicode MS"/>
          <w:i w:val="0"/>
          <w:iCs w:val="0"/>
          <w:color w:val="auto"/>
          <w:lang w:val="ru-RU"/>
        </w:rPr>
      </w:pPr>
      <w:r w:rsidRPr="00375FB1">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375FB1">
        <w:rPr>
          <w:rStyle w:val="Zag11"/>
          <w:rFonts w:eastAsia="@Arial Unicode MS"/>
          <w:color w:val="auto"/>
          <w:lang w:val="ru-RU"/>
        </w:rPr>
        <w:t>изложения подробные и выборочные, изложения с элементами сочинения</w:t>
      </w:r>
      <w:r w:rsidRPr="00375FB1">
        <w:rPr>
          <w:rStyle w:val="Zag11"/>
          <w:rFonts w:eastAsia="@Arial Unicode MS"/>
          <w:i w:val="0"/>
          <w:iCs w:val="0"/>
          <w:color w:val="auto"/>
          <w:lang w:val="ru-RU"/>
        </w:rPr>
        <w:t xml:space="preserve">; </w:t>
      </w:r>
      <w:r w:rsidRPr="00375FB1">
        <w:rPr>
          <w:rStyle w:val="Zag11"/>
          <w:rFonts w:eastAsia="@Arial Unicode MS"/>
          <w:color w:val="auto"/>
          <w:lang w:val="ru-RU"/>
        </w:rPr>
        <w:t>сочинения</w:t>
      </w:r>
      <w:r w:rsidRPr="00375FB1">
        <w:rPr>
          <w:rStyle w:val="Zag11"/>
          <w:rFonts w:eastAsia="@Arial Unicode MS"/>
          <w:color w:val="auto"/>
          <w:lang w:val="ru-RU"/>
        </w:rPr>
        <w:noBreakHyphen/>
        <w:t>повествования</w:t>
      </w:r>
      <w:r w:rsidRPr="00375FB1">
        <w:rPr>
          <w:rStyle w:val="Zag11"/>
          <w:rFonts w:eastAsia="@Arial Unicode MS"/>
          <w:i w:val="0"/>
          <w:iCs w:val="0"/>
          <w:color w:val="auto"/>
          <w:lang w:val="ru-RU"/>
        </w:rPr>
        <w:t xml:space="preserve">, </w:t>
      </w:r>
      <w:r w:rsidRPr="00375FB1">
        <w:rPr>
          <w:rStyle w:val="Zag11"/>
          <w:rFonts w:eastAsia="@Arial Unicode MS"/>
          <w:color w:val="auto"/>
          <w:lang w:val="ru-RU"/>
        </w:rPr>
        <w:t>сочинения</w:t>
      </w:r>
      <w:r w:rsidRPr="00375FB1">
        <w:rPr>
          <w:rStyle w:val="Zag11"/>
          <w:rFonts w:eastAsia="@Arial Unicode MS"/>
          <w:color w:val="auto"/>
          <w:lang w:val="ru-RU"/>
        </w:rPr>
        <w:noBreakHyphen/>
        <w:t>описания</w:t>
      </w:r>
      <w:r w:rsidRPr="00375FB1">
        <w:rPr>
          <w:rStyle w:val="Zag11"/>
          <w:rFonts w:eastAsia="@Arial Unicode MS"/>
          <w:i w:val="0"/>
          <w:iCs w:val="0"/>
          <w:color w:val="auto"/>
          <w:lang w:val="ru-RU"/>
        </w:rPr>
        <w:t xml:space="preserve">, </w:t>
      </w:r>
      <w:r w:rsidRPr="00375FB1">
        <w:rPr>
          <w:rStyle w:val="Zag11"/>
          <w:rFonts w:eastAsia="@Arial Unicode MS"/>
          <w:color w:val="auto"/>
          <w:lang w:val="ru-RU"/>
        </w:rPr>
        <w:t>сочинения</w:t>
      </w:r>
      <w:r w:rsidRPr="00375FB1">
        <w:rPr>
          <w:rStyle w:val="Zag11"/>
          <w:rFonts w:eastAsia="@Arial Unicode MS"/>
          <w:color w:val="auto"/>
          <w:lang w:val="ru-RU"/>
        </w:rPr>
        <w:noBreakHyphen/>
        <w:t>рассуждения</w:t>
      </w:r>
      <w:r w:rsidRPr="00375FB1">
        <w:rPr>
          <w:rStyle w:val="Zag11"/>
          <w:rFonts w:eastAsia="@Arial Unicode MS"/>
          <w:i w:val="0"/>
          <w:iCs w:val="0"/>
          <w:color w:val="auto"/>
          <w:lang w:val="ru-RU"/>
        </w:rPr>
        <w:t>.</w:t>
      </w:r>
    </w:p>
    <w:p w:rsidR="00413904" w:rsidRPr="00413904" w:rsidRDefault="00413904" w:rsidP="00413904"/>
    <w:p w:rsidR="00653A76" w:rsidRPr="00375FB1" w:rsidRDefault="00653A76" w:rsidP="00FB323B">
      <w:pPr>
        <w:pStyle w:val="aff0"/>
        <w:numPr>
          <w:ilvl w:val="3"/>
          <w:numId w:val="2"/>
        </w:numPr>
        <w:ind w:left="0" w:firstLine="0"/>
        <w:rPr>
          <w:sz w:val="24"/>
        </w:rPr>
      </w:pPr>
      <w:bookmarkStart w:id="169" w:name="_Toc288394086"/>
      <w:bookmarkStart w:id="170" w:name="_Toc288410553"/>
      <w:bookmarkStart w:id="171" w:name="_Toc288410682"/>
      <w:bookmarkStart w:id="172" w:name="_Toc113822902"/>
      <w:r w:rsidRPr="00375FB1">
        <w:rPr>
          <w:sz w:val="24"/>
        </w:rPr>
        <w:t>Литературное чтение</w:t>
      </w:r>
      <w:bookmarkEnd w:id="169"/>
      <w:bookmarkEnd w:id="170"/>
      <w:bookmarkEnd w:id="171"/>
      <w:bookmarkEnd w:id="172"/>
    </w:p>
    <w:p w:rsidR="00413904" w:rsidRPr="00375FB1" w:rsidRDefault="00413904" w:rsidP="00413904">
      <w:pPr>
        <w:tabs>
          <w:tab w:val="left" w:leader="dot" w:pos="624"/>
        </w:tabs>
        <w:spacing w:line="360" w:lineRule="auto"/>
        <w:ind w:firstLine="709"/>
        <w:rPr>
          <w:rStyle w:val="Zag11"/>
          <w:rFonts w:eastAsia="@Arial Unicode MS"/>
          <w:b/>
          <w:bCs/>
          <w:iCs/>
        </w:rPr>
      </w:pPr>
      <w:r w:rsidRPr="00375FB1">
        <w:rPr>
          <w:rStyle w:val="Zag11"/>
          <w:rFonts w:eastAsia="@Arial Unicode MS"/>
          <w:b/>
          <w:bCs/>
          <w:iCs/>
        </w:rPr>
        <w:t>Виды речевой и читательской деятельности</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b/>
          <w:bCs/>
        </w:rPr>
        <w:t>Аудирование (слушание)</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375FB1">
        <w:rPr>
          <w:rStyle w:val="Zag11"/>
          <w:rFonts w:eastAsia="@Arial Unicode MS"/>
        </w:rPr>
        <w:noBreakHyphen/>
        <w:t>познавательному и художественному произведению.</w:t>
      </w:r>
    </w:p>
    <w:p w:rsidR="00413904" w:rsidRPr="00375FB1" w:rsidRDefault="00413904" w:rsidP="00413904">
      <w:pPr>
        <w:tabs>
          <w:tab w:val="left" w:leader="dot" w:pos="624"/>
        </w:tabs>
        <w:spacing w:line="360" w:lineRule="auto"/>
        <w:ind w:firstLine="709"/>
        <w:rPr>
          <w:rStyle w:val="Zag11"/>
          <w:rFonts w:eastAsia="@Arial Unicode MS"/>
          <w:b/>
          <w:bCs/>
          <w:iCs/>
        </w:rPr>
      </w:pPr>
      <w:r w:rsidRPr="00375FB1">
        <w:rPr>
          <w:rStyle w:val="Zag11"/>
          <w:rFonts w:eastAsia="@Arial Unicode MS"/>
          <w:b/>
          <w:bCs/>
          <w:iCs/>
        </w:rPr>
        <w:t>Чтение</w:t>
      </w:r>
    </w:p>
    <w:p w:rsidR="00413904" w:rsidRPr="00375FB1" w:rsidRDefault="00413904" w:rsidP="00413904">
      <w:pPr>
        <w:tabs>
          <w:tab w:val="left" w:leader="dot" w:pos="624"/>
        </w:tabs>
        <w:spacing w:line="360" w:lineRule="auto"/>
        <w:ind w:firstLine="709"/>
        <w:jc w:val="both"/>
        <w:rPr>
          <w:rStyle w:val="Zag11"/>
          <w:rFonts w:eastAsia="@Arial Unicode MS"/>
          <w:b/>
          <w:bCs/>
        </w:rPr>
      </w:pPr>
      <w:r w:rsidRPr="00375FB1">
        <w:rPr>
          <w:rStyle w:val="Zag11"/>
          <w:rFonts w:eastAsia="@Arial Unicode MS"/>
          <w:b/>
          <w:bCs/>
        </w:rPr>
        <w:t>Чтение вслух.</w:t>
      </w:r>
      <w:r w:rsidRPr="00375FB1">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375FB1" w:rsidRDefault="00413904" w:rsidP="00413904">
      <w:pPr>
        <w:tabs>
          <w:tab w:val="left" w:leader="dot" w:pos="624"/>
        </w:tabs>
        <w:spacing w:line="360" w:lineRule="auto"/>
        <w:ind w:firstLine="709"/>
        <w:jc w:val="both"/>
        <w:rPr>
          <w:rStyle w:val="Zag11"/>
          <w:rFonts w:eastAsia="@Arial Unicode MS"/>
          <w:b/>
          <w:bCs/>
        </w:rPr>
      </w:pPr>
      <w:r w:rsidRPr="00375FB1">
        <w:rPr>
          <w:rStyle w:val="Zag11"/>
          <w:rFonts w:eastAsia="@Arial Unicode MS"/>
          <w:b/>
          <w:bCs/>
        </w:rPr>
        <w:t>Чтение про себя.</w:t>
      </w:r>
      <w:r w:rsidRPr="00375FB1">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w:t>
      </w:r>
      <w:r w:rsidRPr="00375FB1">
        <w:rPr>
          <w:rStyle w:val="Zag11"/>
          <w:rFonts w:eastAsia="@Arial Unicode MS"/>
        </w:rPr>
        <w:lastRenderedPageBreak/>
        <w:t>информацию. Понимание особенностей разных видов чтения: факта, описания, дополнения высказывания и др.</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b/>
          <w:bCs/>
        </w:rPr>
        <w:t>Работа с разными видами текста.</w:t>
      </w:r>
      <w:r w:rsidRPr="00375FB1">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375FB1" w:rsidRDefault="00413904" w:rsidP="00413904">
      <w:pPr>
        <w:tabs>
          <w:tab w:val="left" w:leader="dot" w:pos="624"/>
        </w:tabs>
        <w:spacing w:line="360" w:lineRule="auto"/>
        <w:ind w:firstLine="709"/>
        <w:jc w:val="both"/>
        <w:rPr>
          <w:rStyle w:val="Zag11"/>
          <w:rFonts w:eastAsia="@Arial Unicode MS"/>
          <w:b/>
          <w:bCs/>
        </w:rPr>
      </w:pPr>
      <w:r w:rsidRPr="00375FB1">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b/>
          <w:bCs/>
        </w:rPr>
        <w:t>Библиографическая культура.</w:t>
      </w:r>
      <w:r w:rsidRPr="00375FB1">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Типы книг (изданий): книга</w:t>
      </w:r>
      <w:r w:rsidRPr="00375FB1">
        <w:rPr>
          <w:rStyle w:val="Zag11"/>
          <w:rFonts w:eastAsia="@Arial Unicode MS"/>
        </w:rPr>
        <w:noBreakHyphen/>
        <w:t>произведение, книга</w:t>
      </w:r>
      <w:r w:rsidRPr="00375FB1">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13904" w:rsidRPr="00375FB1" w:rsidRDefault="00413904" w:rsidP="00413904">
      <w:pPr>
        <w:tabs>
          <w:tab w:val="left" w:leader="dot" w:pos="624"/>
        </w:tabs>
        <w:spacing w:line="360" w:lineRule="auto"/>
        <w:ind w:firstLine="709"/>
        <w:jc w:val="both"/>
        <w:rPr>
          <w:rStyle w:val="Zag11"/>
          <w:rFonts w:eastAsia="@Arial Unicode MS"/>
          <w:b/>
          <w:bCs/>
        </w:rPr>
      </w:pPr>
      <w:r w:rsidRPr="00375FB1">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b/>
          <w:bCs/>
        </w:rPr>
        <w:t>Работа с текстом художественного произведения.</w:t>
      </w:r>
      <w:r w:rsidRPr="00375FB1">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lastRenderedPageBreak/>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Характеристика героя произведения. Портрет, характер героя, выраженные через поступки и речь.</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375FB1" w:rsidRDefault="00413904" w:rsidP="00413904">
      <w:pPr>
        <w:tabs>
          <w:tab w:val="left" w:leader="dot" w:pos="624"/>
        </w:tabs>
        <w:spacing w:line="360" w:lineRule="auto"/>
        <w:ind w:firstLine="709"/>
        <w:jc w:val="both"/>
        <w:rPr>
          <w:rStyle w:val="Zag11"/>
          <w:rFonts w:eastAsia="@Arial Unicode MS"/>
          <w:b/>
          <w:bCs/>
        </w:rPr>
      </w:pPr>
      <w:r w:rsidRPr="00375FB1">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b/>
          <w:bCs/>
        </w:rPr>
        <w:t xml:space="preserve">Работа с учебными, научно-популярными и другими текстами. </w:t>
      </w:r>
      <w:r w:rsidRPr="00375FB1">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375FB1" w:rsidRDefault="00413904" w:rsidP="00413904">
      <w:pPr>
        <w:tabs>
          <w:tab w:val="left" w:leader="dot" w:pos="624"/>
        </w:tabs>
        <w:spacing w:line="360" w:lineRule="auto"/>
        <w:ind w:firstLine="709"/>
        <w:rPr>
          <w:rStyle w:val="Zag11"/>
          <w:rFonts w:eastAsia="@Arial Unicode MS"/>
          <w:b/>
          <w:bCs/>
          <w:iCs/>
        </w:rPr>
      </w:pPr>
      <w:r w:rsidRPr="00375FB1">
        <w:rPr>
          <w:rStyle w:val="Zag11"/>
          <w:rFonts w:eastAsia="@Arial Unicode MS"/>
          <w:b/>
          <w:bCs/>
          <w:iCs/>
        </w:rPr>
        <w:t>Говорение (культура речевого общения)</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r w:rsidRPr="00375FB1">
        <w:rPr>
          <w:rStyle w:val="Zag11"/>
          <w:rFonts w:eastAsia="@Arial Unicode MS"/>
        </w:rPr>
        <w:lastRenderedPageBreak/>
        <w:t>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375FB1" w:rsidRDefault="00413904" w:rsidP="00413904">
      <w:pPr>
        <w:tabs>
          <w:tab w:val="left" w:leader="dot" w:pos="624"/>
        </w:tabs>
        <w:spacing w:line="360" w:lineRule="auto"/>
        <w:ind w:firstLine="709"/>
        <w:rPr>
          <w:rStyle w:val="Zag11"/>
          <w:rFonts w:eastAsia="@Arial Unicode MS"/>
          <w:b/>
          <w:bCs/>
          <w:iCs/>
        </w:rPr>
      </w:pPr>
      <w:r w:rsidRPr="00375FB1">
        <w:rPr>
          <w:rStyle w:val="Zag11"/>
          <w:rFonts w:eastAsia="@Arial Unicode MS"/>
          <w:b/>
          <w:bCs/>
          <w:iCs/>
        </w:rPr>
        <w:t>Письмо (культура письменной речи)</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375FB1" w:rsidRDefault="00413904" w:rsidP="00413904">
      <w:pPr>
        <w:tabs>
          <w:tab w:val="left" w:leader="dot" w:pos="624"/>
        </w:tabs>
        <w:spacing w:line="360" w:lineRule="auto"/>
        <w:ind w:firstLine="709"/>
        <w:rPr>
          <w:rStyle w:val="Zag11"/>
          <w:rFonts w:eastAsia="@Arial Unicode MS"/>
          <w:b/>
          <w:bCs/>
          <w:iCs/>
        </w:rPr>
      </w:pPr>
      <w:r w:rsidRPr="00375FB1">
        <w:rPr>
          <w:rStyle w:val="Zag11"/>
          <w:rFonts w:eastAsia="@Arial Unicode MS"/>
          <w:b/>
          <w:bCs/>
          <w:iCs/>
        </w:rPr>
        <w:t>Круг детского чтения</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375FB1" w:rsidRDefault="00413904" w:rsidP="00413904">
      <w:pPr>
        <w:tabs>
          <w:tab w:val="left" w:leader="dot" w:pos="624"/>
        </w:tabs>
        <w:spacing w:line="360" w:lineRule="auto"/>
        <w:ind w:firstLine="709"/>
        <w:rPr>
          <w:rStyle w:val="Zag11"/>
          <w:rFonts w:eastAsia="@Arial Unicode MS"/>
          <w:b/>
          <w:bCs/>
          <w:iCs/>
        </w:rPr>
      </w:pPr>
      <w:r w:rsidRPr="00375FB1">
        <w:rPr>
          <w:rStyle w:val="Zag11"/>
          <w:rFonts w:eastAsia="@Arial Unicode MS"/>
          <w:b/>
          <w:bCs/>
          <w:iCs/>
        </w:rPr>
        <w:t>Литературоведческая пропедевтика (практическое освоение)</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lastRenderedPageBreak/>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Фольклор и авторские художественные произведения (различение).</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375FB1" w:rsidRDefault="00413904" w:rsidP="00413904">
      <w:pPr>
        <w:tabs>
          <w:tab w:val="left" w:leader="dot" w:pos="624"/>
        </w:tabs>
        <w:spacing w:line="360" w:lineRule="auto"/>
        <w:ind w:firstLine="709"/>
        <w:jc w:val="both"/>
        <w:rPr>
          <w:rStyle w:val="Zag11"/>
          <w:rFonts w:eastAsia="@Arial Unicode MS"/>
        </w:rPr>
      </w:pPr>
      <w:r w:rsidRPr="00375FB1">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375FB1" w:rsidRDefault="00413904" w:rsidP="00413904">
      <w:pPr>
        <w:tabs>
          <w:tab w:val="left" w:leader="dot" w:pos="624"/>
        </w:tabs>
        <w:spacing w:line="360" w:lineRule="auto"/>
        <w:ind w:firstLine="709"/>
        <w:jc w:val="both"/>
        <w:rPr>
          <w:rStyle w:val="Zag11"/>
          <w:rFonts w:eastAsia="@Arial Unicode MS"/>
          <w:b/>
          <w:bCs/>
          <w:iCs/>
        </w:rPr>
      </w:pPr>
      <w:r w:rsidRPr="00375FB1">
        <w:rPr>
          <w:rStyle w:val="Zag11"/>
          <w:rFonts w:eastAsia="@Arial Unicode MS"/>
          <w:b/>
          <w:bCs/>
          <w:iCs/>
        </w:rPr>
        <w:t>Творческая деятельность обучающихся (на основе литературных произведений)</w:t>
      </w:r>
    </w:p>
    <w:p w:rsidR="00413904" w:rsidRPr="00375FB1" w:rsidRDefault="00413904" w:rsidP="00413904">
      <w:pPr>
        <w:pStyle w:val="Zag3"/>
        <w:tabs>
          <w:tab w:val="left" w:leader="dot" w:pos="624"/>
        </w:tabs>
        <w:spacing w:after="0" w:line="360" w:lineRule="auto"/>
        <w:ind w:firstLine="709"/>
        <w:jc w:val="both"/>
        <w:rPr>
          <w:rStyle w:val="Zag11"/>
          <w:rFonts w:eastAsia="@Arial Unicode MS"/>
          <w:i w:val="0"/>
          <w:iCs w:val="0"/>
          <w:color w:val="auto"/>
          <w:lang w:val="ru-RU"/>
        </w:rPr>
      </w:pPr>
      <w:r w:rsidRPr="00375FB1">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375FB1">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375FB1">
        <w:rPr>
          <w:rStyle w:val="Zag11"/>
          <w:rFonts w:eastAsia="@Arial Unicode MS"/>
          <w:i w:val="0"/>
          <w:iCs w:val="0"/>
          <w:color w:val="auto"/>
          <w:lang w:val="ru-RU"/>
        </w:rPr>
        <w:t>.</w:t>
      </w:r>
    </w:p>
    <w:p w:rsidR="00413904" w:rsidRPr="00375FB1" w:rsidRDefault="00413904" w:rsidP="00F13056">
      <w:pPr>
        <w:pStyle w:val="a3"/>
        <w:spacing w:line="360" w:lineRule="auto"/>
        <w:ind w:firstLine="454"/>
        <w:rPr>
          <w:rFonts w:ascii="Times New Roman" w:hAnsi="Times New Roman"/>
          <w:b/>
          <w:bCs/>
          <w:iCs/>
          <w:color w:val="auto"/>
          <w:sz w:val="24"/>
          <w:szCs w:val="24"/>
        </w:rPr>
      </w:pPr>
    </w:p>
    <w:p w:rsidR="00653A76" w:rsidRPr="00B6483F" w:rsidRDefault="00653A76" w:rsidP="00FB323B">
      <w:pPr>
        <w:pStyle w:val="aff0"/>
        <w:numPr>
          <w:ilvl w:val="3"/>
          <w:numId w:val="2"/>
        </w:numPr>
        <w:ind w:left="0" w:firstLine="0"/>
        <w:rPr>
          <w:sz w:val="24"/>
        </w:rPr>
      </w:pPr>
      <w:bookmarkStart w:id="173" w:name="_Toc288394087"/>
      <w:bookmarkStart w:id="174" w:name="_Toc288410554"/>
      <w:bookmarkStart w:id="175" w:name="_Toc288410683"/>
      <w:bookmarkStart w:id="176" w:name="_Toc113822903"/>
      <w:r w:rsidRPr="00B6483F">
        <w:rPr>
          <w:sz w:val="24"/>
        </w:rPr>
        <w:t>Иностранный язык</w:t>
      </w:r>
      <w:bookmarkEnd w:id="173"/>
      <w:bookmarkEnd w:id="174"/>
      <w:bookmarkEnd w:id="175"/>
      <w:bookmarkEnd w:id="176"/>
    </w:p>
    <w:p w:rsidR="00653A76" w:rsidRPr="00B6483F" w:rsidRDefault="00653A76" w:rsidP="00F13056">
      <w:pPr>
        <w:pStyle w:val="a3"/>
        <w:spacing w:line="360" w:lineRule="auto"/>
        <w:ind w:firstLine="454"/>
        <w:rPr>
          <w:rFonts w:ascii="Times New Roman" w:hAnsi="Times New Roman"/>
          <w:b/>
          <w:bCs/>
          <w:iCs/>
          <w:color w:val="auto"/>
          <w:sz w:val="24"/>
          <w:szCs w:val="24"/>
        </w:rPr>
      </w:pPr>
      <w:r w:rsidRPr="00B6483F">
        <w:rPr>
          <w:rFonts w:ascii="Times New Roman" w:hAnsi="Times New Roman"/>
          <w:b/>
          <w:bCs/>
          <w:iCs/>
          <w:color w:val="auto"/>
          <w:sz w:val="24"/>
          <w:szCs w:val="24"/>
        </w:rPr>
        <w:t>Предметное содержание речи</w:t>
      </w:r>
    </w:p>
    <w:p w:rsidR="00653A76" w:rsidRPr="00B6483F" w:rsidRDefault="00653A76" w:rsidP="00F13056">
      <w:pPr>
        <w:pStyle w:val="a3"/>
        <w:spacing w:line="360" w:lineRule="auto"/>
        <w:ind w:firstLine="454"/>
        <w:rPr>
          <w:rFonts w:ascii="Times New Roman" w:hAnsi="Times New Roman"/>
          <w:b/>
          <w:bCs/>
          <w:color w:val="auto"/>
          <w:sz w:val="24"/>
          <w:szCs w:val="24"/>
        </w:rPr>
      </w:pPr>
      <w:r w:rsidRPr="00B6483F">
        <w:rPr>
          <w:rFonts w:ascii="Times New Roman" w:hAnsi="Times New Roman"/>
          <w:b/>
          <w:bCs/>
          <w:color w:val="auto"/>
          <w:sz w:val="24"/>
          <w:szCs w:val="24"/>
        </w:rPr>
        <w:t xml:space="preserve">Знакомство. </w:t>
      </w:r>
      <w:r w:rsidRPr="00B6483F">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6483F" w:rsidRDefault="00653A76" w:rsidP="00F13056">
      <w:pPr>
        <w:pStyle w:val="a3"/>
        <w:spacing w:line="360" w:lineRule="auto"/>
        <w:ind w:firstLine="454"/>
        <w:rPr>
          <w:rFonts w:ascii="Times New Roman" w:hAnsi="Times New Roman"/>
          <w:b/>
          <w:bCs/>
          <w:color w:val="auto"/>
          <w:sz w:val="24"/>
          <w:szCs w:val="24"/>
        </w:rPr>
      </w:pPr>
      <w:r w:rsidRPr="00B6483F">
        <w:rPr>
          <w:rFonts w:ascii="Times New Roman" w:hAnsi="Times New Roman"/>
          <w:b/>
          <w:bCs/>
          <w:color w:val="auto"/>
          <w:sz w:val="24"/>
          <w:szCs w:val="24"/>
        </w:rPr>
        <w:t xml:space="preserve">Я и моя семья. </w:t>
      </w:r>
      <w:r w:rsidRPr="00B6483F">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B6483F">
        <w:rPr>
          <w:rFonts w:ascii="Times New Roman" w:hAnsi="Times New Roman"/>
          <w:color w:val="auto"/>
          <w:spacing w:val="2"/>
          <w:sz w:val="24"/>
          <w:szCs w:val="24"/>
        </w:rPr>
        <w:t xml:space="preserve">рядок дня, </w:t>
      </w:r>
      <w:r w:rsidRPr="00B6483F">
        <w:rPr>
          <w:rFonts w:ascii="Times New Roman" w:hAnsi="Times New Roman"/>
          <w:iCs/>
          <w:color w:val="auto"/>
          <w:spacing w:val="2"/>
          <w:sz w:val="24"/>
          <w:szCs w:val="24"/>
        </w:rPr>
        <w:t>домашние обязанности</w:t>
      </w:r>
      <w:r w:rsidRPr="00B6483F">
        <w:rPr>
          <w:rFonts w:ascii="Times New Roman" w:hAnsi="Times New Roman"/>
          <w:color w:val="auto"/>
          <w:spacing w:val="2"/>
          <w:sz w:val="24"/>
          <w:szCs w:val="24"/>
        </w:rPr>
        <w:t>)</w:t>
      </w:r>
      <w:r w:rsidRPr="00B6483F">
        <w:rPr>
          <w:rFonts w:ascii="Times New Roman" w:hAnsi="Times New Roman"/>
          <w:iCs/>
          <w:color w:val="auto"/>
          <w:spacing w:val="2"/>
          <w:sz w:val="24"/>
          <w:szCs w:val="24"/>
        </w:rPr>
        <w:t xml:space="preserve">. </w:t>
      </w:r>
      <w:r w:rsidRPr="00B6483F">
        <w:rPr>
          <w:rFonts w:ascii="Times New Roman" w:hAnsi="Times New Roman"/>
          <w:color w:val="auto"/>
          <w:spacing w:val="2"/>
          <w:sz w:val="24"/>
          <w:szCs w:val="24"/>
        </w:rPr>
        <w:t xml:space="preserve">Покупки в магазине: одежда, </w:t>
      </w:r>
      <w:r w:rsidRPr="00B6483F">
        <w:rPr>
          <w:rFonts w:ascii="Times New Roman" w:hAnsi="Times New Roman"/>
          <w:iCs/>
          <w:color w:val="auto"/>
          <w:spacing w:val="2"/>
          <w:sz w:val="24"/>
          <w:szCs w:val="24"/>
        </w:rPr>
        <w:t xml:space="preserve">обувь, </w:t>
      </w:r>
      <w:r w:rsidRPr="00B6483F">
        <w:rPr>
          <w:rFonts w:ascii="Times New Roman" w:hAnsi="Times New Roman"/>
          <w:color w:val="auto"/>
          <w:spacing w:val="2"/>
          <w:sz w:val="24"/>
          <w:szCs w:val="24"/>
        </w:rPr>
        <w:t xml:space="preserve">основные продукты питания. Любимая еда. </w:t>
      </w:r>
      <w:r w:rsidRPr="00B6483F">
        <w:rPr>
          <w:rFonts w:ascii="Times New Roman" w:hAnsi="Times New Roman"/>
          <w:color w:val="auto"/>
          <w:sz w:val="24"/>
          <w:szCs w:val="24"/>
        </w:rPr>
        <w:t>Семейные праздники: день рождения, Новый год/Рождество. Подарки.</w:t>
      </w:r>
    </w:p>
    <w:p w:rsidR="00653A76" w:rsidRPr="00B6483F" w:rsidRDefault="00653A76" w:rsidP="00F13056">
      <w:pPr>
        <w:pStyle w:val="a3"/>
        <w:spacing w:line="360" w:lineRule="auto"/>
        <w:ind w:firstLine="454"/>
        <w:rPr>
          <w:rFonts w:ascii="Times New Roman" w:hAnsi="Times New Roman"/>
          <w:b/>
          <w:bCs/>
          <w:color w:val="auto"/>
          <w:sz w:val="24"/>
          <w:szCs w:val="24"/>
        </w:rPr>
      </w:pPr>
      <w:r w:rsidRPr="00B6483F">
        <w:rPr>
          <w:rFonts w:ascii="Times New Roman" w:hAnsi="Times New Roman"/>
          <w:b/>
          <w:bCs/>
          <w:color w:val="auto"/>
          <w:spacing w:val="2"/>
          <w:sz w:val="24"/>
          <w:szCs w:val="24"/>
        </w:rPr>
        <w:lastRenderedPageBreak/>
        <w:t xml:space="preserve">Мир моих увлечений. </w:t>
      </w:r>
      <w:r w:rsidRPr="00B6483F">
        <w:rPr>
          <w:rFonts w:ascii="Times New Roman" w:hAnsi="Times New Roman"/>
          <w:color w:val="auto"/>
          <w:spacing w:val="2"/>
          <w:sz w:val="24"/>
          <w:szCs w:val="24"/>
        </w:rPr>
        <w:t xml:space="preserve">Мои любимые занятия. Виды </w:t>
      </w:r>
      <w:r w:rsidRPr="00B6483F">
        <w:rPr>
          <w:rFonts w:ascii="Times New Roman" w:hAnsi="Times New Roman"/>
          <w:color w:val="auto"/>
          <w:sz w:val="24"/>
          <w:szCs w:val="24"/>
        </w:rPr>
        <w:t xml:space="preserve">спорта и спортивные игры. </w:t>
      </w:r>
      <w:r w:rsidRPr="00B6483F">
        <w:rPr>
          <w:rFonts w:ascii="Times New Roman" w:hAnsi="Times New Roman"/>
          <w:iCs/>
          <w:color w:val="auto"/>
          <w:sz w:val="24"/>
          <w:szCs w:val="24"/>
        </w:rPr>
        <w:t xml:space="preserve">Мои любимые сказки. </w:t>
      </w:r>
      <w:r w:rsidRPr="00B6483F">
        <w:rPr>
          <w:rFonts w:ascii="Times New Roman" w:hAnsi="Times New Roman"/>
          <w:color w:val="auto"/>
          <w:sz w:val="24"/>
          <w:szCs w:val="24"/>
        </w:rPr>
        <w:t xml:space="preserve">Выходной день </w:t>
      </w:r>
      <w:r w:rsidRPr="00B6483F">
        <w:rPr>
          <w:rFonts w:ascii="Times New Roman" w:hAnsi="Times New Roman"/>
          <w:iCs/>
          <w:color w:val="auto"/>
          <w:sz w:val="24"/>
          <w:szCs w:val="24"/>
        </w:rPr>
        <w:t xml:space="preserve">(в зоопарке, цирке), </w:t>
      </w:r>
      <w:r w:rsidRPr="00B6483F">
        <w:rPr>
          <w:rFonts w:ascii="Times New Roman" w:hAnsi="Times New Roman"/>
          <w:color w:val="auto"/>
          <w:sz w:val="24"/>
          <w:szCs w:val="24"/>
        </w:rPr>
        <w:t>каникулы.</w:t>
      </w:r>
    </w:p>
    <w:p w:rsidR="00653A76" w:rsidRPr="00B6483F" w:rsidRDefault="00653A76" w:rsidP="00F13056">
      <w:pPr>
        <w:pStyle w:val="a3"/>
        <w:spacing w:line="360" w:lineRule="auto"/>
        <w:ind w:firstLine="454"/>
        <w:rPr>
          <w:rFonts w:ascii="Times New Roman" w:hAnsi="Times New Roman"/>
          <w:b/>
          <w:bCs/>
          <w:color w:val="auto"/>
          <w:sz w:val="24"/>
          <w:szCs w:val="24"/>
        </w:rPr>
      </w:pPr>
      <w:r w:rsidRPr="00B6483F">
        <w:rPr>
          <w:rFonts w:ascii="Times New Roman" w:hAnsi="Times New Roman"/>
          <w:b/>
          <w:bCs/>
          <w:color w:val="auto"/>
          <w:sz w:val="24"/>
          <w:szCs w:val="24"/>
        </w:rPr>
        <w:t xml:space="preserve">Я и мои друзья. </w:t>
      </w:r>
      <w:r w:rsidRPr="00B6483F">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B6483F" w:rsidRDefault="00653A76" w:rsidP="00F13056">
      <w:pPr>
        <w:pStyle w:val="a3"/>
        <w:spacing w:line="360" w:lineRule="auto"/>
        <w:ind w:firstLine="454"/>
        <w:rPr>
          <w:rFonts w:ascii="Times New Roman" w:hAnsi="Times New Roman"/>
          <w:b/>
          <w:bCs/>
          <w:color w:val="auto"/>
          <w:sz w:val="24"/>
          <w:szCs w:val="24"/>
        </w:rPr>
      </w:pPr>
      <w:r w:rsidRPr="00B6483F">
        <w:rPr>
          <w:rFonts w:ascii="Times New Roman" w:hAnsi="Times New Roman"/>
          <w:b/>
          <w:bCs/>
          <w:color w:val="auto"/>
          <w:spacing w:val="2"/>
          <w:sz w:val="24"/>
          <w:szCs w:val="24"/>
        </w:rPr>
        <w:t xml:space="preserve">Моя школа. </w:t>
      </w:r>
      <w:r w:rsidRPr="00B6483F">
        <w:rPr>
          <w:rFonts w:ascii="Times New Roman" w:hAnsi="Times New Roman"/>
          <w:color w:val="auto"/>
          <w:spacing w:val="2"/>
          <w:sz w:val="24"/>
          <w:szCs w:val="24"/>
        </w:rPr>
        <w:t xml:space="preserve">Классная комната, учебные предметы, </w:t>
      </w:r>
      <w:r w:rsidRPr="00B6483F">
        <w:rPr>
          <w:rFonts w:ascii="Times New Roman" w:hAnsi="Times New Roman"/>
          <w:color w:val="auto"/>
          <w:sz w:val="24"/>
          <w:szCs w:val="24"/>
        </w:rPr>
        <w:t>школьные принадлежности. Учебные занятия на уроках.</w:t>
      </w:r>
    </w:p>
    <w:p w:rsidR="00653A76" w:rsidRPr="00B6483F" w:rsidRDefault="00653A76" w:rsidP="00F13056">
      <w:pPr>
        <w:pStyle w:val="a3"/>
        <w:spacing w:line="360" w:lineRule="auto"/>
        <w:ind w:firstLine="454"/>
        <w:rPr>
          <w:rFonts w:ascii="Times New Roman" w:hAnsi="Times New Roman"/>
          <w:b/>
          <w:bCs/>
          <w:color w:val="auto"/>
          <w:sz w:val="24"/>
          <w:szCs w:val="24"/>
        </w:rPr>
      </w:pPr>
      <w:r w:rsidRPr="00B6483F">
        <w:rPr>
          <w:rFonts w:ascii="Times New Roman" w:hAnsi="Times New Roman"/>
          <w:b/>
          <w:bCs/>
          <w:color w:val="auto"/>
          <w:sz w:val="24"/>
          <w:szCs w:val="24"/>
        </w:rPr>
        <w:t xml:space="preserve">Мир вокруг меня. </w:t>
      </w:r>
      <w:r w:rsidRPr="00B6483F">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B6483F">
        <w:rPr>
          <w:rFonts w:ascii="Times New Roman" w:hAnsi="Times New Roman"/>
          <w:iCs/>
          <w:color w:val="auto"/>
          <w:sz w:val="24"/>
          <w:szCs w:val="24"/>
        </w:rPr>
        <w:t xml:space="preserve">Дикие и домашние животные. </w:t>
      </w:r>
      <w:r w:rsidRPr="00B6483F">
        <w:rPr>
          <w:rFonts w:ascii="Times New Roman" w:hAnsi="Times New Roman"/>
          <w:color w:val="auto"/>
          <w:sz w:val="24"/>
          <w:szCs w:val="24"/>
        </w:rPr>
        <w:t>Любимое время года. Погода.</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b/>
          <w:bCs/>
          <w:color w:val="auto"/>
          <w:spacing w:val="2"/>
          <w:sz w:val="24"/>
          <w:szCs w:val="24"/>
        </w:rPr>
        <w:t xml:space="preserve">Страна/страны изучаемого языка и родная страна. </w:t>
      </w:r>
      <w:r w:rsidRPr="00B6483F">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B6483F">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B6483F">
        <w:rPr>
          <w:rFonts w:ascii="Times New Roman" w:hAnsi="Times New Roman"/>
          <w:color w:val="auto"/>
          <w:sz w:val="24"/>
          <w:szCs w:val="24"/>
        </w:rPr>
        <w:t xml:space="preserve"> время совместной игры, в магазине).</w:t>
      </w:r>
    </w:p>
    <w:p w:rsidR="00653A76" w:rsidRPr="00B6483F" w:rsidRDefault="00653A76" w:rsidP="00F13056">
      <w:pPr>
        <w:pStyle w:val="a3"/>
        <w:spacing w:line="360" w:lineRule="auto"/>
        <w:ind w:firstLine="454"/>
        <w:rPr>
          <w:rFonts w:ascii="Times New Roman" w:hAnsi="Times New Roman"/>
          <w:b/>
          <w:bCs/>
          <w:iCs/>
          <w:color w:val="auto"/>
          <w:sz w:val="24"/>
          <w:szCs w:val="24"/>
        </w:rPr>
      </w:pPr>
      <w:r w:rsidRPr="00B6483F">
        <w:rPr>
          <w:rFonts w:ascii="Times New Roman" w:hAnsi="Times New Roman"/>
          <w:b/>
          <w:bCs/>
          <w:iCs/>
          <w:color w:val="auto"/>
          <w:sz w:val="24"/>
          <w:szCs w:val="24"/>
        </w:rPr>
        <w:t>Коммуникативные умения по видам речевой деятельности</w:t>
      </w:r>
    </w:p>
    <w:p w:rsidR="00653A76" w:rsidRPr="00B6483F" w:rsidRDefault="00653A76" w:rsidP="00F13056">
      <w:pPr>
        <w:pStyle w:val="a3"/>
        <w:spacing w:line="360" w:lineRule="auto"/>
        <w:ind w:firstLine="454"/>
        <w:rPr>
          <w:rFonts w:ascii="Times New Roman" w:hAnsi="Times New Roman"/>
          <w:iCs/>
          <w:color w:val="auto"/>
          <w:sz w:val="24"/>
          <w:szCs w:val="24"/>
        </w:rPr>
      </w:pPr>
      <w:r w:rsidRPr="00B6483F">
        <w:rPr>
          <w:rFonts w:ascii="Times New Roman" w:hAnsi="Times New Roman"/>
          <w:b/>
          <w:bCs/>
          <w:color w:val="auto"/>
          <w:sz w:val="24"/>
          <w:szCs w:val="24"/>
        </w:rPr>
        <w:t>В русле говорения</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iCs/>
          <w:color w:val="auto"/>
          <w:sz w:val="24"/>
          <w:szCs w:val="24"/>
        </w:rPr>
        <w:t>1.</w:t>
      </w:r>
      <w:r w:rsidRPr="00B6483F">
        <w:rPr>
          <w:rFonts w:ascii="Times New Roman" w:hAnsi="Times New Roman"/>
          <w:iCs/>
          <w:color w:val="auto"/>
          <w:sz w:val="24"/>
          <w:szCs w:val="24"/>
        </w:rPr>
        <w:t> </w:t>
      </w:r>
      <w:r w:rsidRPr="00B6483F">
        <w:rPr>
          <w:rFonts w:ascii="Times New Roman" w:hAnsi="Times New Roman"/>
          <w:iCs/>
          <w:color w:val="auto"/>
          <w:sz w:val="24"/>
          <w:szCs w:val="24"/>
        </w:rPr>
        <w:t>Диалогическая форма</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z w:val="24"/>
          <w:szCs w:val="24"/>
        </w:rPr>
        <w:t>Уметь вести:</w:t>
      </w:r>
    </w:p>
    <w:p w:rsidR="00653A76" w:rsidRPr="00B6483F" w:rsidRDefault="00653A76" w:rsidP="00BD7394">
      <w:pPr>
        <w:pStyle w:val="21"/>
        <w:rPr>
          <w:sz w:val="24"/>
        </w:rPr>
      </w:pPr>
      <w:r w:rsidRPr="00B6483F">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B6483F" w:rsidRDefault="00653A76" w:rsidP="00BD7394">
      <w:pPr>
        <w:pStyle w:val="21"/>
        <w:rPr>
          <w:sz w:val="24"/>
        </w:rPr>
      </w:pPr>
      <w:r w:rsidRPr="00B6483F">
        <w:rPr>
          <w:sz w:val="24"/>
        </w:rPr>
        <w:t>диалог­расспрос (запрос информации и ответ на него);</w:t>
      </w:r>
    </w:p>
    <w:p w:rsidR="00653A76" w:rsidRPr="00B6483F" w:rsidRDefault="00653A76" w:rsidP="00BD7394">
      <w:pPr>
        <w:pStyle w:val="21"/>
        <w:rPr>
          <w:iCs/>
          <w:sz w:val="24"/>
        </w:rPr>
      </w:pPr>
      <w:r w:rsidRPr="00B6483F">
        <w:rPr>
          <w:sz w:val="24"/>
        </w:rPr>
        <w:t>диалог — побуждение к действию.</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iCs/>
          <w:color w:val="auto"/>
          <w:sz w:val="24"/>
          <w:szCs w:val="24"/>
        </w:rPr>
        <w:t>2.</w:t>
      </w:r>
      <w:r w:rsidRPr="00B6483F">
        <w:rPr>
          <w:rFonts w:ascii="Times New Roman" w:hAnsi="Times New Roman"/>
          <w:iCs/>
          <w:color w:val="auto"/>
          <w:sz w:val="24"/>
          <w:szCs w:val="24"/>
        </w:rPr>
        <w:t> </w:t>
      </w:r>
      <w:r w:rsidRPr="00B6483F">
        <w:rPr>
          <w:rFonts w:ascii="Times New Roman" w:hAnsi="Times New Roman"/>
          <w:iCs/>
          <w:color w:val="auto"/>
          <w:sz w:val="24"/>
          <w:szCs w:val="24"/>
        </w:rPr>
        <w:t>Монологическая форма</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B6483F">
        <w:rPr>
          <w:rFonts w:ascii="Times New Roman" w:hAnsi="Times New Roman"/>
          <w:iCs/>
          <w:color w:val="auto"/>
          <w:spacing w:val="2"/>
          <w:sz w:val="24"/>
          <w:szCs w:val="24"/>
        </w:rPr>
        <w:t>характеристика (персона</w:t>
      </w:r>
      <w:r w:rsidRPr="00B6483F">
        <w:rPr>
          <w:rFonts w:ascii="Times New Roman" w:hAnsi="Times New Roman"/>
          <w:iCs/>
          <w:color w:val="auto"/>
          <w:sz w:val="24"/>
          <w:szCs w:val="24"/>
        </w:rPr>
        <w:t>жей).</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b/>
          <w:bCs/>
          <w:color w:val="auto"/>
          <w:sz w:val="24"/>
          <w:szCs w:val="24"/>
        </w:rPr>
        <w:t>В русле аудирования</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z w:val="24"/>
          <w:szCs w:val="24"/>
        </w:rPr>
        <w:t>Воспринимать на слух и понимать:</w:t>
      </w:r>
    </w:p>
    <w:p w:rsidR="00653A76" w:rsidRPr="00B6483F" w:rsidRDefault="00653A76" w:rsidP="00BD7394">
      <w:pPr>
        <w:pStyle w:val="21"/>
        <w:rPr>
          <w:sz w:val="24"/>
        </w:rPr>
      </w:pPr>
      <w:r w:rsidRPr="00B6483F">
        <w:rPr>
          <w:sz w:val="24"/>
        </w:rPr>
        <w:t>речь учителя и одноклассников в процессе общения на уроке и вербально/невербально реагировать на услышанное;</w:t>
      </w:r>
    </w:p>
    <w:p w:rsidR="00653A76" w:rsidRPr="00B6483F" w:rsidRDefault="00653A76" w:rsidP="00BD7394">
      <w:pPr>
        <w:pStyle w:val="21"/>
        <w:rPr>
          <w:sz w:val="24"/>
        </w:rPr>
      </w:pPr>
      <w:r w:rsidRPr="00B6483F">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b/>
          <w:bCs/>
          <w:color w:val="auto"/>
          <w:sz w:val="24"/>
          <w:szCs w:val="24"/>
        </w:rPr>
        <w:t>В русле чтения</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z w:val="24"/>
          <w:szCs w:val="24"/>
        </w:rPr>
        <w:t>Читать:</w:t>
      </w:r>
    </w:p>
    <w:p w:rsidR="00653A76" w:rsidRPr="00B6483F" w:rsidRDefault="00653A76" w:rsidP="00BD7394">
      <w:pPr>
        <w:pStyle w:val="21"/>
        <w:rPr>
          <w:sz w:val="24"/>
        </w:rPr>
      </w:pPr>
      <w:r w:rsidRPr="00B6483F">
        <w:rPr>
          <w:sz w:val="24"/>
        </w:rPr>
        <w:lastRenderedPageBreak/>
        <w:t>вслух небольшие тексты, построенные на изученном языковом материале;</w:t>
      </w:r>
    </w:p>
    <w:p w:rsidR="00653A76" w:rsidRPr="00B6483F" w:rsidRDefault="00653A76" w:rsidP="00BD7394">
      <w:pPr>
        <w:pStyle w:val="21"/>
        <w:rPr>
          <w:sz w:val="24"/>
        </w:rPr>
      </w:pPr>
      <w:r w:rsidRPr="00B6483F">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B6483F">
        <w:rPr>
          <w:sz w:val="24"/>
        </w:rPr>
        <w:t> </w:t>
      </w:r>
      <w:r w:rsidRPr="00B6483F">
        <w:rPr>
          <w:sz w:val="24"/>
        </w:rPr>
        <w:t>т.</w:t>
      </w:r>
      <w:r w:rsidRPr="00B6483F">
        <w:rPr>
          <w:sz w:val="24"/>
        </w:rPr>
        <w:t> </w:t>
      </w:r>
      <w:r w:rsidRPr="00B6483F">
        <w:rPr>
          <w:sz w:val="24"/>
        </w:rPr>
        <w:t>д.).</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b/>
          <w:bCs/>
          <w:color w:val="auto"/>
          <w:sz w:val="24"/>
          <w:szCs w:val="24"/>
        </w:rPr>
        <w:t>В русле письма</w:t>
      </w:r>
    </w:p>
    <w:p w:rsidR="00653A76" w:rsidRPr="00B6483F" w:rsidRDefault="00653A76" w:rsidP="00B73DA2">
      <w:pPr>
        <w:pStyle w:val="21"/>
        <w:numPr>
          <w:ilvl w:val="0"/>
          <w:numId w:val="0"/>
        </w:numPr>
        <w:ind w:left="680"/>
        <w:rPr>
          <w:sz w:val="24"/>
        </w:rPr>
      </w:pPr>
      <w:r w:rsidRPr="00B6483F">
        <w:rPr>
          <w:sz w:val="24"/>
        </w:rPr>
        <w:t>Владеть:</w:t>
      </w:r>
    </w:p>
    <w:p w:rsidR="00653A76" w:rsidRPr="00B6483F" w:rsidRDefault="00653A76" w:rsidP="00BD7394">
      <w:pPr>
        <w:pStyle w:val="21"/>
        <w:rPr>
          <w:sz w:val="24"/>
        </w:rPr>
      </w:pPr>
      <w:r w:rsidRPr="00B6483F">
        <w:rPr>
          <w:sz w:val="24"/>
        </w:rPr>
        <w:t>умением выписывать из текста слова, словосочетания и предложения;</w:t>
      </w:r>
    </w:p>
    <w:p w:rsidR="00653A76" w:rsidRPr="00B6483F" w:rsidRDefault="00653A76" w:rsidP="00BD7394">
      <w:pPr>
        <w:pStyle w:val="21"/>
        <w:rPr>
          <w:sz w:val="24"/>
        </w:rPr>
      </w:pPr>
      <w:r w:rsidRPr="00B6483F">
        <w:rPr>
          <w:sz w:val="24"/>
        </w:rPr>
        <w:t>основами письменной речи: писать по образцу поздравление с праздником, короткое личное письмо.</w:t>
      </w:r>
    </w:p>
    <w:p w:rsidR="00653A76" w:rsidRPr="00B6483F" w:rsidRDefault="00653A76" w:rsidP="00F13056">
      <w:pPr>
        <w:pStyle w:val="af2"/>
        <w:spacing w:before="0" w:after="0" w:line="360" w:lineRule="auto"/>
        <w:ind w:firstLine="454"/>
        <w:jc w:val="both"/>
        <w:rPr>
          <w:rFonts w:ascii="Times New Roman" w:hAnsi="Times New Roman"/>
          <w:i w:val="0"/>
          <w:color w:val="auto"/>
          <w:sz w:val="24"/>
          <w:szCs w:val="24"/>
        </w:rPr>
      </w:pPr>
      <w:r w:rsidRPr="00B6483F">
        <w:rPr>
          <w:rFonts w:ascii="Times New Roman" w:hAnsi="Times New Roman"/>
          <w:i w:val="0"/>
          <w:color w:val="auto"/>
          <w:sz w:val="24"/>
          <w:szCs w:val="24"/>
        </w:rPr>
        <w:t>Языковые средства и навыки пользования ими</w:t>
      </w:r>
    </w:p>
    <w:p w:rsidR="00653A76" w:rsidRPr="00B6483F" w:rsidRDefault="00653A76" w:rsidP="00F13056">
      <w:pPr>
        <w:pStyle w:val="a3"/>
        <w:spacing w:line="360" w:lineRule="auto"/>
        <w:ind w:firstLine="454"/>
        <w:rPr>
          <w:rFonts w:ascii="Times New Roman" w:hAnsi="Times New Roman"/>
          <w:b/>
          <w:bCs/>
          <w:color w:val="auto"/>
          <w:sz w:val="24"/>
          <w:szCs w:val="24"/>
        </w:rPr>
      </w:pPr>
      <w:r w:rsidRPr="00B6483F">
        <w:rPr>
          <w:rFonts w:ascii="Times New Roman" w:hAnsi="Times New Roman"/>
          <w:b/>
          <w:bCs/>
          <w:iCs/>
          <w:color w:val="auto"/>
          <w:sz w:val="24"/>
          <w:szCs w:val="24"/>
        </w:rPr>
        <w:t>Английский язык</w:t>
      </w:r>
    </w:p>
    <w:p w:rsidR="00653A76" w:rsidRPr="00B6483F" w:rsidRDefault="00653A76" w:rsidP="00F13056">
      <w:pPr>
        <w:pStyle w:val="a3"/>
        <w:spacing w:line="360" w:lineRule="auto"/>
        <w:ind w:firstLine="454"/>
        <w:rPr>
          <w:rFonts w:ascii="Times New Roman" w:hAnsi="Times New Roman"/>
          <w:b/>
          <w:bCs/>
          <w:color w:val="auto"/>
          <w:sz w:val="24"/>
          <w:szCs w:val="24"/>
        </w:rPr>
      </w:pPr>
      <w:r w:rsidRPr="00B6483F">
        <w:rPr>
          <w:rFonts w:ascii="Times New Roman" w:hAnsi="Times New Roman"/>
          <w:b/>
          <w:bCs/>
          <w:color w:val="auto"/>
          <w:sz w:val="24"/>
          <w:szCs w:val="24"/>
        </w:rPr>
        <w:t xml:space="preserve">Графика, каллиграфия, орфография. </w:t>
      </w:r>
      <w:r w:rsidRPr="00B6483F">
        <w:rPr>
          <w:rFonts w:ascii="Times New Roman" w:hAnsi="Times New Roman"/>
          <w:color w:val="auto"/>
          <w:sz w:val="24"/>
          <w:szCs w:val="24"/>
        </w:rPr>
        <w:t xml:space="preserve">Все буквы английского алфавита. Основные буквосочетания. Звуко­буквенные </w:t>
      </w:r>
      <w:r w:rsidRPr="00B6483F">
        <w:rPr>
          <w:rFonts w:ascii="Times New Roman" w:hAnsi="Times New Roman"/>
          <w:color w:val="auto"/>
          <w:spacing w:val="2"/>
          <w:sz w:val="24"/>
          <w:szCs w:val="24"/>
        </w:rPr>
        <w:t xml:space="preserve">соответствия. Знаки транскрипции. Апостроф. Основные </w:t>
      </w:r>
      <w:r w:rsidRPr="00B6483F">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B6483F" w:rsidRDefault="00653A76" w:rsidP="00F13056">
      <w:pPr>
        <w:pStyle w:val="a3"/>
        <w:spacing w:line="360" w:lineRule="auto"/>
        <w:ind w:firstLine="454"/>
        <w:rPr>
          <w:rFonts w:ascii="Times New Roman" w:hAnsi="Times New Roman"/>
          <w:b/>
          <w:bCs/>
          <w:color w:val="auto"/>
          <w:sz w:val="24"/>
          <w:szCs w:val="24"/>
        </w:rPr>
      </w:pPr>
      <w:r w:rsidRPr="00B6483F">
        <w:rPr>
          <w:rFonts w:ascii="Times New Roman" w:hAnsi="Times New Roman"/>
          <w:b/>
          <w:bCs/>
          <w:color w:val="auto"/>
          <w:sz w:val="24"/>
          <w:szCs w:val="24"/>
        </w:rPr>
        <w:t xml:space="preserve">Фонетическая сторона речи. </w:t>
      </w:r>
      <w:r w:rsidRPr="00B6483F">
        <w:rPr>
          <w:rFonts w:ascii="Times New Roman" w:hAnsi="Times New Roman"/>
          <w:color w:val="auto"/>
          <w:sz w:val="24"/>
          <w:szCs w:val="24"/>
        </w:rPr>
        <w:t>Адекватное произношение и различение на слух всех звуков и звукосочетаний англий</w:t>
      </w:r>
      <w:r w:rsidRPr="00B6483F">
        <w:rPr>
          <w:rFonts w:ascii="Times New Roman" w:hAnsi="Times New Roman"/>
          <w:color w:val="auto"/>
          <w:spacing w:val="2"/>
          <w:sz w:val="24"/>
          <w:szCs w:val="24"/>
        </w:rPr>
        <w:t xml:space="preserve">ского языка. Соблюдение норм произношения: долгота и </w:t>
      </w:r>
      <w:r w:rsidRPr="00B6483F">
        <w:rPr>
          <w:rFonts w:ascii="Times New Roman" w:hAnsi="Times New Roman"/>
          <w:color w:val="auto"/>
          <w:sz w:val="24"/>
          <w:szCs w:val="24"/>
        </w:rPr>
        <w:t xml:space="preserve">краткость гласных, отсутствие оглушения звонких согласных </w:t>
      </w:r>
      <w:r w:rsidRPr="00B6483F">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B6483F">
        <w:rPr>
          <w:rFonts w:ascii="Times New Roman" w:hAnsi="Times New Roman"/>
          <w:iCs/>
          <w:color w:val="auto"/>
          <w:spacing w:val="2"/>
          <w:sz w:val="24"/>
          <w:szCs w:val="24"/>
        </w:rPr>
        <w:t xml:space="preserve">Связующее «r» (there is/there are). </w:t>
      </w:r>
      <w:r w:rsidRPr="00B6483F">
        <w:rPr>
          <w:rFonts w:ascii="Times New Roman" w:hAnsi="Times New Roman"/>
          <w:color w:val="auto"/>
          <w:spacing w:val="2"/>
          <w:sz w:val="24"/>
          <w:szCs w:val="24"/>
        </w:rPr>
        <w:t>Ударение в слове, фразе.</w:t>
      </w:r>
      <w:r w:rsidRPr="00B6483F">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B6483F">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00CB0302" w:rsidRPr="00B6483F">
        <w:rPr>
          <w:rFonts w:ascii="Times New Roman" w:hAnsi="Times New Roman"/>
          <w:color w:val="auto"/>
          <w:spacing w:val="2"/>
          <w:sz w:val="24"/>
          <w:szCs w:val="24"/>
        </w:rPr>
        <w:t xml:space="preserve"> </w:t>
      </w:r>
      <w:r w:rsidRPr="00B6483F">
        <w:rPr>
          <w:rFonts w:ascii="Times New Roman" w:hAnsi="Times New Roman"/>
          <w:color w:val="auto"/>
          <w:sz w:val="24"/>
          <w:szCs w:val="24"/>
        </w:rPr>
        <w:t>и вопросительного (общий и специальный вопрос) предложе</w:t>
      </w:r>
      <w:r w:rsidRPr="00B6483F">
        <w:rPr>
          <w:rFonts w:ascii="Times New Roman" w:hAnsi="Times New Roman"/>
          <w:color w:val="auto"/>
          <w:spacing w:val="2"/>
          <w:sz w:val="24"/>
          <w:szCs w:val="24"/>
        </w:rPr>
        <w:t xml:space="preserve">ний. </w:t>
      </w:r>
      <w:r w:rsidRPr="00B6483F">
        <w:rPr>
          <w:rFonts w:ascii="Times New Roman" w:hAnsi="Times New Roman"/>
          <w:iCs/>
          <w:color w:val="auto"/>
          <w:spacing w:val="2"/>
          <w:sz w:val="24"/>
          <w:szCs w:val="24"/>
        </w:rPr>
        <w:t xml:space="preserve">Интонация перечисления. Чтение по транскрипции </w:t>
      </w:r>
      <w:r w:rsidRPr="00B6483F">
        <w:rPr>
          <w:rFonts w:ascii="Times New Roman" w:hAnsi="Times New Roman"/>
          <w:iCs/>
          <w:color w:val="auto"/>
          <w:sz w:val="24"/>
          <w:szCs w:val="24"/>
        </w:rPr>
        <w:t>изученных слов.</w:t>
      </w:r>
    </w:p>
    <w:p w:rsidR="00653A76" w:rsidRPr="00B6483F" w:rsidRDefault="00653A76" w:rsidP="00F13056">
      <w:pPr>
        <w:pStyle w:val="a3"/>
        <w:spacing w:line="360" w:lineRule="auto"/>
        <w:ind w:firstLine="454"/>
        <w:rPr>
          <w:rFonts w:ascii="Times New Roman" w:hAnsi="Times New Roman"/>
          <w:b/>
          <w:bCs/>
          <w:color w:val="auto"/>
          <w:sz w:val="24"/>
          <w:szCs w:val="24"/>
        </w:rPr>
      </w:pPr>
      <w:r w:rsidRPr="00B6483F">
        <w:rPr>
          <w:rFonts w:ascii="Times New Roman" w:hAnsi="Times New Roman"/>
          <w:b/>
          <w:bCs/>
          <w:color w:val="auto"/>
          <w:spacing w:val="-2"/>
          <w:sz w:val="24"/>
          <w:szCs w:val="24"/>
        </w:rPr>
        <w:t xml:space="preserve">Лексическая сторона речи. </w:t>
      </w:r>
      <w:r w:rsidRPr="00B6483F">
        <w:rPr>
          <w:rFonts w:ascii="Times New Roman" w:hAnsi="Times New Roman"/>
          <w:color w:val="auto"/>
          <w:spacing w:val="-2"/>
          <w:sz w:val="24"/>
          <w:szCs w:val="24"/>
        </w:rPr>
        <w:t>Лексические единицы, обслу</w:t>
      </w:r>
      <w:r w:rsidRPr="00B6483F">
        <w:rPr>
          <w:rFonts w:ascii="Times New Roman" w:hAnsi="Times New Roman"/>
          <w:color w:val="auto"/>
          <w:sz w:val="24"/>
          <w:szCs w:val="24"/>
        </w:rPr>
        <w:t>живающие ситуации общения, в пределах тематики начальной школы, в объ</w:t>
      </w:r>
      <w:r w:rsidR="00D30361" w:rsidRPr="00B6483F">
        <w:rPr>
          <w:rFonts w:ascii="Times New Roman" w:hAnsi="Times New Roman"/>
          <w:color w:val="auto"/>
          <w:sz w:val="24"/>
          <w:szCs w:val="24"/>
        </w:rPr>
        <w:t>е</w:t>
      </w:r>
      <w:r w:rsidRPr="00B6483F">
        <w:rPr>
          <w:rFonts w:ascii="Times New Roman" w:hAnsi="Times New Roman"/>
          <w:color w:val="auto"/>
          <w:sz w:val="24"/>
          <w:szCs w:val="24"/>
        </w:rPr>
        <w:t xml:space="preserve">ме 500 лексических единиц для двустороннего (рецептивного и продуктивного) усвоения, простейшие </w:t>
      </w:r>
      <w:r w:rsidRPr="00B6483F">
        <w:rPr>
          <w:rFonts w:ascii="Times New Roman" w:hAnsi="Times New Roman"/>
          <w:color w:val="auto"/>
          <w:spacing w:val="2"/>
          <w:sz w:val="24"/>
          <w:szCs w:val="24"/>
        </w:rPr>
        <w:t xml:space="preserve">устойчивые словосочетания, оценочная лексика и речевые </w:t>
      </w:r>
      <w:r w:rsidRPr="00B6483F">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B6483F">
        <w:rPr>
          <w:rFonts w:ascii="Times New Roman" w:hAnsi="Times New Roman"/>
          <w:color w:val="auto"/>
          <w:spacing w:val="2"/>
          <w:sz w:val="24"/>
          <w:szCs w:val="24"/>
        </w:rPr>
        <w:t xml:space="preserve">doctor, film). </w:t>
      </w:r>
      <w:r w:rsidRPr="00B6483F">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B6483F">
        <w:rPr>
          <w:rFonts w:ascii="Times New Roman" w:hAnsi="Times New Roman"/>
          <w:iCs/>
          <w:color w:val="auto"/>
          <w:sz w:val="24"/>
          <w:szCs w:val="24"/>
        </w:rPr>
        <w:t>­ful, ­ly, ­teen, ­ty, ­th), словосложение (postcard), конверсия (play — to play).</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b/>
          <w:bCs/>
          <w:color w:val="auto"/>
          <w:sz w:val="24"/>
          <w:szCs w:val="24"/>
        </w:rPr>
        <w:t xml:space="preserve">Грамматическая сторона речи. </w:t>
      </w:r>
      <w:r w:rsidRPr="00B6483F">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B6483F">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B6483F">
        <w:rPr>
          <w:rFonts w:ascii="Times New Roman" w:hAnsi="Times New Roman"/>
          <w:color w:val="auto"/>
          <w:sz w:val="24"/>
          <w:szCs w:val="24"/>
        </w:rPr>
        <w:t xml:space="preserve">слов в предложении. </w:t>
      </w:r>
      <w:r w:rsidRPr="00B6483F">
        <w:rPr>
          <w:rFonts w:ascii="Times New Roman" w:hAnsi="Times New Roman"/>
          <w:color w:val="auto"/>
          <w:sz w:val="24"/>
          <w:szCs w:val="24"/>
        </w:rPr>
        <w:lastRenderedPageBreak/>
        <w:t xml:space="preserve">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B6483F">
        <w:rPr>
          <w:rFonts w:ascii="Times New Roman" w:hAnsi="Times New Roman"/>
          <w:iCs/>
          <w:color w:val="auto"/>
          <w:sz w:val="24"/>
          <w:szCs w:val="24"/>
        </w:rPr>
        <w:t>Безличные предложения в настоящем времени (It is cold. It’s five o</w:t>
      </w:r>
      <w:r w:rsidRPr="00B6483F">
        <w:rPr>
          <w:rFonts w:ascii="Times New Roman" w:hAnsi="Times New Roman"/>
          <w:color w:val="auto"/>
          <w:sz w:val="24"/>
          <w:szCs w:val="24"/>
        </w:rPr>
        <w:t>’</w:t>
      </w:r>
      <w:r w:rsidRPr="00B6483F">
        <w:rPr>
          <w:rFonts w:ascii="Times New Roman" w:hAnsi="Times New Roman"/>
          <w:iCs/>
          <w:color w:val="auto"/>
          <w:sz w:val="24"/>
          <w:szCs w:val="24"/>
        </w:rPr>
        <w:t>clock.).</w:t>
      </w:r>
      <w:r w:rsidRPr="00B6483F">
        <w:rPr>
          <w:rFonts w:ascii="Times New Roman" w:hAnsi="Times New Roman"/>
          <w:color w:val="auto"/>
          <w:sz w:val="24"/>
          <w:szCs w:val="24"/>
        </w:rPr>
        <w:t xml:space="preserve"> Предложения с оборотом there is/there are. Простые распростран</w:t>
      </w:r>
      <w:r w:rsidR="00D30361" w:rsidRPr="00B6483F">
        <w:rPr>
          <w:rFonts w:ascii="Times New Roman" w:hAnsi="Times New Roman"/>
          <w:color w:val="auto"/>
          <w:sz w:val="24"/>
          <w:szCs w:val="24"/>
        </w:rPr>
        <w:t>е</w:t>
      </w:r>
      <w:r w:rsidRPr="00B6483F">
        <w:rPr>
          <w:rFonts w:ascii="Times New Roman" w:hAnsi="Times New Roman"/>
          <w:color w:val="auto"/>
          <w:sz w:val="24"/>
          <w:szCs w:val="24"/>
        </w:rPr>
        <w:t xml:space="preserve">нные предложения. Предложения </w:t>
      </w:r>
      <w:r w:rsidRPr="00B6483F">
        <w:rPr>
          <w:rFonts w:ascii="Times New Roman" w:hAnsi="Times New Roman"/>
          <w:color w:val="auto"/>
          <w:spacing w:val="2"/>
          <w:sz w:val="24"/>
          <w:szCs w:val="24"/>
        </w:rPr>
        <w:t xml:space="preserve">с однородными членами. </w:t>
      </w:r>
      <w:r w:rsidRPr="00B6483F">
        <w:rPr>
          <w:rFonts w:ascii="Times New Roman" w:hAnsi="Times New Roman"/>
          <w:iCs/>
          <w:color w:val="auto"/>
          <w:spacing w:val="2"/>
          <w:sz w:val="24"/>
          <w:szCs w:val="24"/>
        </w:rPr>
        <w:t>Сложносочин</w:t>
      </w:r>
      <w:r w:rsidR="00D30361" w:rsidRPr="00B6483F">
        <w:rPr>
          <w:rFonts w:ascii="Times New Roman" w:hAnsi="Times New Roman"/>
          <w:iCs/>
          <w:color w:val="auto"/>
          <w:spacing w:val="2"/>
          <w:sz w:val="24"/>
          <w:szCs w:val="24"/>
        </w:rPr>
        <w:t>е</w:t>
      </w:r>
      <w:r w:rsidRPr="00B6483F">
        <w:rPr>
          <w:rFonts w:ascii="Times New Roman" w:hAnsi="Times New Roman"/>
          <w:iCs/>
          <w:color w:val="auto"/>
          <w:spacing w:val="2"/>
          <w:sz w:val="24"/>
          <w:szCs w:val="24"/>
        </w:rPr>
        <w:t xml:space="preserve">нные предложения </w:t>
      </w:r>
      <w:r w:rsidRPr="00B6483F">
        <w:rPr>
          <w:rFonts w:ascii="Times New Roman" w:hAnsi="Times New Roman"/>
          <w:iCs/>
          <w:color w:val="auto"/>
          <w:sz w:val="24"/>
          <w:szCs w:val="24"/>
        </w:rPr>
        <w:t>с союзами and и but.Сложноподчин</w:t>
      </w:r>
      <w:r w:rsidR="00D30361" w:rsidRPr="00B6483F">
        <w:rPr>
          <w:rFonts w:ascii="Times New Roman" w:hAnsi="Times New Roman"/>
          <w:iCs/>
          <w:color w:val="auto"/>
          <w:sz w:val="24"/>
          <w:szCs w:val="24"/>
        </w:rPr>
        <w:t>е</w:t>
      </w:r>
      <w:r w:rsidRPr="00B6483F">
        <w:rPr>
          <w:rFonts w:ascii="Times New Roman" w:hAnsi="Times New Roman"/>
          <w:iCs/>
          <w:color w:val="auto"/>
          <w:sz w:val="24"/>
          <w:szCs w:val="24"/>
        </w:rPr>
        <w:t>нные предложения с because.</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pacing w:val="2"/>
          <w:sz w:val="24"/>
          <w:szCs w:val="24"/>
        </w:rPr>
        <w:t xml:space="preserve">Правильные и неправильные глаголы в Present, Future, </w:t>
      </w:r>
      <w:r w:rsidRPr="00B6483F">
        <w:rPr>
          <w:rFonts w:ascii="Times New Roman" w:hAnsi="Times New Roman"/>
          <w:color w:val="auto"/>
          <w:sz w:val="24"/>
          <w:szCs w:val="24"/>
        </w:rPr>
        <w:t>Past Simple (Indefinite). Неопредел</w:t>
      </w:r>
      <w:r w:rsidR="00D30361" w:rsidRPr="00B6483F">
        <w:rPr>
          <w:rFonts w:ascii="Times New Roman" w:hAnsi="Times New Roman"/>
          <w:color w:val="auto"/>
          <w:sz w:val="24"/>
          <w:szCs w:val="24"/>
        </w:rPr>
        <w:t>е</w:t>
      </w:r>
      <w:r w:rsidRPr="00B6483F">
        <w:rPr>
          <w:rFonts w:ascii="Times New Roman" w:hAnsi="Times New Roman"/>
          <w:color w:val="auto"/>
          <w:sz w:val="24"/>
          <w:szCs w:val="24"/>
        </w:rPr>
        <w:t>нная форма глагола. Гла</w:t>
      </w:r>
      <w:r w:rsidRPr="00B6483F">
        <w:rPr>
          <w:rFonts w:ascii="Times New Roman" w:hAnsi="Times New Roman"/>
          <w:color w:val="auto"/>
          <w:spacing w:val="2"/>
          <w:sz w:val="24"/>
          <w:szCs w:val="24"/>
        </w:rPr>
        <w:t>гол</w:t>
      </w:r>
      <w:r w:rsidRPr="00B6483F">
        <w:rPr>
          <w:rFonts w:ascii="Times New Roman" w:hAnsi="Times New Roman"/>
          <w:color w:val="auto"/>
          <w:spacing w:val="2"/>
          <w:sz w:val="24"/>
          <w:szCs w:val="24"/>
          <w:lang w:val="en-US"/>
        </w:rPr>
        <w:t>­</w:t>
      </w:r>
      <w:r w:rsidRPr="00B6483F">
        <w:rPr>
          <w:rFonts w:ascii="Times New Roman" w:hAnsi="Times New Roman"/>
          <w:color w:val="auto"/>
          <w:spacing w:val="2"/>
          <w:sz w:val="24"/>
          <w:szCs w:val="24"/>
        </w:rPr>
        <w:t>связка</w:t>
      </w:r>
      <w:r w:rsidRPr="00B6483F">
        <w:rPr>
          <w:rFonts w:ascii="Times New Roman" w:hAnsi="Times New Roman"/>
          <w:color w:val="auto"/>
          <w:spacing w:val="2"/>
          <w:sz w:val="24"/>
          <w:szCs w:val="24"/>
          <w:lang w:val="en-US"/>
        </w:rPr>
        <w:t xml:space="preserve"> to be. </w:t>
      </w:r>
      <w:r w:rsidRPr="00B6483F">
        <w:rPr>
          <w:rFonts w:ascii="Times New Roman" w:hAnsi="Times New Roman"/>
          <w:color w:val="auto"/>
          <w:spacing w:val="2"/>
          <w:sz w:val="24"/>
          <w:szCs w:val="24"/>
        </w:rPr>
        <w:t>Модальные</w:t>
      </w:r>
      <w:r w:rsidR="00CB0302" w:rsidRPr="00B6483F">
        <w:rPr>
          <w:rFonts w:ascii="Times New Roman" w:hAnsi="Times New Roman"/>
          <w:color w:val="auto"/>
          <w:spacing w:val="2"/>
          <w:sz w:val="24"/>
          <w:szCs w:val="24"/>
          <w:lang w:val="en-US"/>
        </w:rPr>
        <w:t xml:space="preserve"> </w:t>
      </w:r>
      <w:r w:rsidRPr="00B6483F">
        <w:rPr>
          <w:rFonts w:ascii="Times New Roman" w:hAnsi="Times New Roman"/>
          <w:color w:val="auto"/>
          <w:spacing w:val="2"/>
          <w:sz w:val="24"/>
          <w:szCs w:val="24"/>
        </w:rPr>
        <w:t>глаголы</w:t>
      </w:r>
      <w:r w:rsidRPr="00B6483F">
        <w:rPr>
          <w:rFonts w:ascii="Times New Roman" w:hAnsi="Times New Roman"/>
          <w:color w:val="auto"/>
          <w:spacing w:val="2"/>
          <w:sz w:val="24"/>
          <w:szCs w:val="24"/>
          <w:lang w:val="en-US"/>
        </w:rPr>
        <w:t xml:space="preserve"> can, may, must, </w:t>
      </w:r>
      <w:r w:rsidRPr="00B6483F">
        <w:rPr>
          <w:rFonts w:ascii="Times New Roman" w:hAnsi="Times New Roman"/>
          <w:iCs/>
          <w:color w:val="auto"/>
          <w:spacing w:val="2"/>
          <w:sz w:val="24"/>
          <w:szCs w:val="24"/>
          <w:lang w:val="en-US"/>
        </w:rPr>
        <w:t>have to</w:t>
      </w:r>
      <w:r w:rsidRPr="00B6483F">
        <w:rPr>
          <w:rFonts w:ascii="Times New Roman" w:hAnsi="Times New Roman"/>
          <w:color w:val="auto"/>
          <w:spacing w:val="2"/>
          <w:sz w:val="24"/>
          <w:szCs w:val="24"/>
          <w:lang w:val="en-US"/>
        </w:rPr>
        <w:t xml:space="preserve">. </w:t>
      </w:r>
      <w:r w:rsidRPr="00B6483F">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B6483F">
        <w:rPr>
          <w:rFonts w:ascii="Times New Roman" w:hAnsi="Times New Roman"/>
          <w:color w:val="auto"/>
          <w:sz w:val="24"/>
          <w:szCs w:val="24"/>
        </w:rPr>
        <w:t>правилу и исключения), существительные с неопредел</w:t>
      </w:r>
      <w:r w:rsidR="00D30361" w:rsidRPr="00B6483F">
        <w:rPr>
          <w:rFonts w:ascii="Times New Roman" w:hAnsi="Times New Roman"/>
          <w:color w:val="auto"/>
          <w:sz w:val="24"/>
          <w:szCs w:val="24"/>
        </w:rPr>
        <w:t>е</w:t>
      </w:r>
      <w:r w:rsidRPr="00B6483F">
        <w:rPr>
          <w:rFonts w:ascii="Times New Roman" w:hAnsi="Times New Roman"/>
          <w:color w:val="auto"/>
          <w:sz w:val="24"/>
          <w:szCs w:val="24"/>
        </w:rPr>
        <w:t>нным, определ</w:t>
      </w:r>
      <w:r w:rsidR="00D30361" w:rsidRPr="00B6483F">
        <w:rPr>
          <w:rFonts w:ascii="Times New Roman" w:hAnsi="Times New Roman"/>
          <w:color w:val="auto"/>
          <w:sz w:val="24"/>
          <w:szCs w:val="24"/>
        </w:rPr>
        <w:t>е</w:t>
      </w:r>
      <w:r w:rsidRPr="00B6483F">
        <w:rPr>
          <w:rFonts w:ascii="Times New Roman" w:hAnsi="Times New Roman"/>
          <w:color w:val="auto"/>
          <w:sz w:val="24"/>
          <w:szCs w:val="24"/>
        </w:rPr>
        <w:t>нным и нулевым артиклем. Притяжательный падеж им</w:t>
      </w:r>
      <w:r w:rsidR="00D30361" w:rsidRPr="00B6483F">
        <w:rPr>
          <w:rFonts w:ascii="Times New Roman" w:hAnsi="Times New Roman"/>
          <w:color w:val="auto"/>
          <w:sz w:val="24"/>
          <w:szCs w:val="24"/>
        </w:rPr>
        <w:t>е</w:t>
      </w:r>
      <w:r w:rsidRPr="00B6483F">
        <w:rPr>
          <w:rFonts w:ascii="Times New Roman" w:hAnsi="Times New Roman"/>
          <w:color w:val="auto"/>
          <w:sz w:val="24"/>
          <w:szCs w:val="24"/>
        </w:rPr>
        <w:t>н существительных.</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B6483F" w:rsidRDefault="00653A76" w:rsidP="00F13056">
      <w:pPr>
        <w:pStyle w:val="a3"/>
        <w:spacing w:line="360" w:lineRule="auto"/>
        <w:ind w:firstLine="454"/>
        <w:rPr>
          <w:rFonts w:ascii="Times New Roman" w:hAnsi="Times New Roman"/>
          <w:iCs/>
          <w:color w:val="auto"/>
          <w:sz w:val="24"/>
          <w:szCs w:val="24"/>
        </w:rPr>
      </w:pPr>
      <w:r w:rsidRPr="00B6483F">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B6483F">
        <w:rPr>
          <w:rFonts w:ascii="Times New Roman" w:hAnsi="Times New Roman"/>
          <w:iCs/>
          <w:color w:val="auto"/>
          <w:sz w:val="24"/>
          <w:szCs w:val="24"/>
        </w:rPr>
        <w:t>неопредел</w:t>
      </w:r>
      <w:r w:rsidR="00D30361" w:rsidRPr="00B6483F">
        <w:rPr>
          <w:rFonts w:ascii="Times New Roman" w:hAnsi="Times New Roman"/>
          <w:iCs/>
          <w:color w:val="auto"/>
          <w:sz w:val="24"/>
          <w:szCs w:val="24"/>
        </w:rPr>
        <w:t>е</w:t>
      </w:r>
      <w:r w:rsidRPr="00B6483F">
        <w:rPr>
          <w:rFonts w:ascii="Times New Roman" w:hAnsi="Times New Roman"/>
          <w:iCs/>
          <w:color w:val="auto"/>
          <w:sz w:val="24"/>
          <w:szCs w:val="24"/>
        </w:rPr>
        <w:t>нные (some, any — некоторые случаи употребления).</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iCs/>
          <w:color w:val="auto"/>
          <w:spacing w:val="2"/>
          <w:sz w:val="24"/>
          <w:szCs w:val="24"/>
        </w:rPr>
        <w:t>Наречия</w:t>
      </w:r>
      <w:r w:rsidR="00CB0302" w:rsidRPr="00B6483F">
        <w:rPr>
          <w:rFonts w:ascii="Times New Roman" w:hAnsi="Times New Roman"/>
          <w:iCs/>
          <w:color w:val="auto"/>
          <w:spacing w:val="2"/>
          <w:sz w:val="24"/>
          <w:szCs w:val="24"/>
          <w:lang w:val="en-US"/>
        </w:rPr>
        <w:t xml:space="preserve"> </w:t>
      </w:r>
      <w:r w:rsidRPr="00B6483F">
        <w:rPr>
          <w:rFonts w:ascii="Times New Roman" w:hAnsi="Times New Roman"/>
          <w:iCs/>
          <w:color w:val="auto"/>
          <w:spacing w:val="2"/>
          <w:sz w:val="24"/>
          <w:szCs w:val="24"/>
        </w:rPr>
        <w:t>времени</w:t>
      </w:r>
      <w:r w:rsidRPr="00B6483F">
        <w:rPr>
          <w:rFonts w:ascii="Times New Roman" w:hAnsi="Times New Roman"/>
          <w:iCs/>
          <w:color w:val="auto"/>
          <w:spacing w:val="2"/>
          <w:sz w:val="24"/>
          <w:szCs w:val="24"/>
          <w:lang w:val="en-US"/>
        </w:rPr>
        <w:t xml:space="preserve"> (yesterday, tomorrow, never, usually, </w:t>
      </w:r>
      <w:r w:rsidRPr="00B6483F">
        <w:rPr>
          <w:rFonts w:ascii="Times New Roman" w:hAnsi="Times New Roman"/>
          <w:iCs/>
          <w:color w:val="auto"/>
          <w:sz w:val="24"/>
          <w:szCs w:val="24"/>
          <w:lang w:val="en-US"/>
        </w:rPr>
        <w:t xml:space="preserve">often, sometimes). </w:t>
      </w:r>
      <w:r w:rsidRPr="00B6483F">
        <w:rPr>
          <w:rFonts w:ascii="Times New Roman" w:hAnsi="Times New Roman"/>
          <w:iCs/>
          <w:color w:val="auto"/>
          <w:sz w:val="24"/>
          <w:szCs w:val="24"/>
        </w:rPr>
        <w:t>Наречия степени (much, little, very).</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z w:val="24"/>
          <w:szCs w:val="24"/>
        </w:rPr>
        <w:t>Количественные числительные (до 100), порядковые числительные (до 30).</w:t>
      </w:r>
    </w:p>
    <w:p w:rsidR="00653A76" w:rsidRPr="00B6483F" w:rsidRDefault="00653A76" w:rsidP="00F13056">
      <w:pPr>
        <w:pStyle w:val="a3"/>
        <w:spacing w:line="360" w:lineRule="auto"/>
        <w:ind w:firstLine="454"/>
        <w:rPr>
          <w:rFonts w:ascii="Times New Roman" w:hAnsi="Times New Roman"/>
          <w:b/>
          <w:bCs/>
          <w:iCs/>
          <w:color w:val="auto"/>
          <w:sz w:val="24"/>
          <w:szCs w:val="24"/>
          <w:lang w:val="en-US"/>
        </w:rPr>
      </w:pPr>
      <w:r w:rsidRPr="00B6483F">
        <w:rPr>
          <w:rFonts w:ascii="Times New Roman" w:hAnsi="Times New Roman"/>
          <w:color w:val="auto"/>
          <w:spacing w:val="2"/>
          <w:sz w:val="24"/>
          <w:szCs w:val="24"/>
        </w:rPr>
        <w:t>Наиболее</w:t>
      </w:r>
      <w:r w:rsidR="00CB0302" w:rsidRPr="00B6483F">
        <w:rPr>
          <w:rFonts w:ascii="Times New Roman" w:hAnsi="Times New Roman"/>
          <w:color w:val="auto"/>
          <w:spacing w:val="2"/>
          <w:sz w:val="24"/>
          <w:szCs w:val="24"/>
          <w:lang w:val="en-US"/>
        </w:rPr>
        <w:t xml:space="preserve"> </w:t>
      </w:r>
      <w:r w:rsidRPr="00B6483F">
        <w:rPr>
          <w:rFonts w:ascii="Times New Roman" w:hAnsi="Times New Roman"/>
          <w:color w:val="auto"/>
          <w:spacing w:val="2"/>
          <w:sz w:val="24"/>
          <w:szCs w:val="24"/>
        </w:rPr>
        <w:t>употребительные</w:t>
      </w:r>
      <w:r w:rsidR="00CB0302" w:rsidRPr="00B6483F">
        <w:rPr>
          <w:rFonts w:ascii="Times New Roman" w:hAnsi="Times New Roman"/>
          <w:color w:val="auto"/>
          <w:spacing w:val="2"/>
          <w:sz w:val="24"/>
          <w:szCs w:val="24"/>
          <w:lang w:val="en-US"/>
        </w:rPr>
        <w:t xml:space="preserve"> </w:t>
      </w:r>
      <w:r w:rsidRPr="00B6483F">
        <w:rPr>
          <w:rFonts w:ascii="Times New Roman" w:hAnsi="Times New Roman"/>
          <w:color w:val="auto"/>
          <w:spacing w:val="2"/>
          <w:sz w:val="24"/>
          <w:szCs w:val="24"/>
        </w:rPr>
        <w:t>предлоги</w:t>
      </w:r>
      <w:r w:rsidRPr="00B6483F">
        <w:rPr>
          <w:rFonts w:ascii="Times New Roman" w:hAnsi="Times New Roman"/>
          <w:color w:val="auto"/>
          <w:spacing w:val="2"/>
          <w:sz w:val="24"/>
          <w:szCs w:val="24"/>
          <w:lang w:val="en-US"/>
        </w:rPr>
        <w:t xml:space="preserve">: in, on, at, into, to, </w:t>
      </w:r>
      <w:r w:rsidRPr="00B6483F">
        <w:rPr>
          <w:rFonts w:ascii="Times New Roman" w:hAnsi="Times New Roman"/>
          <w:color w:val="auto"/>
          <w:sz w:val="24"/>
          <w:szCs w:val="24"/>
          <w:lang w:val="en-US"/>
        </w:rPr>
        <w:t>from, of, with.</w:t>
      </w:r>
    </w:p>
    <w:p w:rsidR="00653A76" w:rsidRPr="00B6483F" w:rsidRDefault="00653A76" w:rsidP="00F13056">
      <w:pPr>
        <w:pStyle w:val="a3"/>
        <w:spacing w:line="360" w:lineRule="auto"/>
        <w:ind w:firstLine="454"/>
        <w:rPr>
          <w:rFonts w:ascii="Times New Roman" w:hAnsi="Times New Roman"/>
          <w:b/>
          <w:bCs/>
          <w:color w:val="auto"/>
          <w:sz w:val="24"/>
          <w:szCs w:val="24"/>
        </w:rPr>
      </w:pPr>
      <w:r w:rsidRPr="00B6483F">
        <w:rPr>
          <w:rFonts w:ascii="Times New Roman" w:hAnsi="Times New Roman"/>
          <w:b/>
          <w:bCs/>
          <w:iCs/>
          <w:color w:val="auto"/>
          <w:sz w:val="24"/>
          <w:szCs w:val="24"/>
        </w:rPr>
        <w:t>Немецкий язык</w:t>
      </w:r>
    </w:p>
    <w:p w:rsidR="00653A76" w:rsidRPr="00B6483F" w:rsidRDefault="00653A76" w:rsidP="00F13056">
      <w:pPr>
        <w:pStyle w:val="a3"/>
        <w:spacing w:line="360" w:lineRule="auto"/>
        <w:ind w:firstLine="454"/>
        <w:rPr>
          <w:rFonts w:ascii="Times New Roman" w:hAnsi="Times New Roman"/>
          <w:b/>
          <w:bCs/>
          <w:color w:val="auto"/>
          <w:sz w:val="24"/>
          <w:szCs w:val="24"/>
        </w:rPr>
      </w:pPr>
      <w:r w:rsidRPr="00B6483F">
        <w:rPr>
          <w:rFonts w:ascii="Times New Roman" w:hAnsi="Times New Roman"/>
          <w:b/>
          <w:bCs/>
          <w:color w:val="auto"/>
          <w:sz w:val="24"/>
          <w:szCs w:val="24"/>
        </w:rPr>
        <w:t xml:space="preserve">Графика, каллиграфия, орфография. </w:t>
      </w:r>
      <w:r w:rsidRPr="00B6483F">
        <w:rPr>
          <w:rFonts w:ascii="Times New Roman" w:hAnsi="Times New Roman"/>
          <w:color w:val="auto"/>
          <w:sz w:val="24"/>
          <w:szCs w:val="24"/>
        </w:rPr>
        <w:t>Все буквы немец</w:t>
      </w:r>
      <w:r w:rsidRPr="00B6483F">
        <w:rPr>
          <w:rFonts w:ascii="Times New Roman" w:hAnsi="Times New Roman"/>
          <w:color w:val="auto"/>
          <w:spacing w:val="-2"/>
          <w:sz w:val="24"/>
          <w:szCs w:val="24"/>
        </w:rPr>
        <w:t>кого алфавита. Звуко</w:t>
      </w:r>
      <w:r w:rsidRPr="00B6483F">
        <w:rPr>
          <w:rFonts w:ascii="Times New Roman" w:hAnsi="Times New Roman"/>
          <w:color w:val="auto"/>
          <w:spacing w:val="-2"/>
          <w:sz w:val="24"/>
          <w:szCs w:val="24"/>
        </w:rPr>
        <w:noBreakHyphen/>
        <w:t>буквенные соответствия. Основные бук</w:t>
      </w:r>
      <w:r w:rsidRPr="00B6483F">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B6483F" w:rsidRDefault="00653A76" w:rsidP="00F13056">
      <w:pPr>
        <w:pStyle w:val="a3"/>
        <w:spacing w:line="360" w:lineRule="auto"/>
        <w:ind w:firstLine="454"/>
        <w:rPr>
          <w:rFonts w:ascii="Times New Roman" w:hAnsi="Times New Roman"/>
          <w:b/>
          <w:bCs/>
          <w:color w:val="auto"/>
          <w:sz w:val="24"/>
          <w:szCs w:val="24"/>
        </w:rPr>
      </w:pPr>
      <w:r w:rsidRPr="00B6483F">
        <w:rPr>
          <w:rFonts w:ascii="Times New Roman" w:hAnsi="Times New Roman"/>
          <w:b/>
          <w:bCs/>
          <w:color w:val="auto"/>
          <w:sz w:val="24"/>
          <w:szCs w:val="24"/>
        </w:rPr>
        <w:t xml:space="preserve">Фонетическая сторона речи. </w:t>
      </w:r>
      <w:r w:rsidRPr="00B6483F">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B6483F">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B6483F">
        <w:rPr>
          <w:rFonts w:ascii="Times New Roman" w:hAnsi="Times New Roman"/>
          <w:color w:val="auto"/>
          <w:spacing w:val="2"/>
          <w:sz w:val="24"/>
          <w:szCs w:val="24"/>
        </w:rPr>
        <w:t xml:space="preserve"> Ритмико</w:t>
      </w:r>
      <w:r w:rsidRPr="00B6483F">
        <w:rPr>
          <w:rFonts w:ascii="Times New Roman" w:hAnsi="Times New Roman"/>
          <w:color w:val="auto"/>
          <w:spacing w:val="2"/>
          <w:sz w:val="24"/>
          <w:szCs w:val="24"/>
        </w:rPr>
        <w:noBreakHyphen/>
        <w:t>интонационные особенности повествова</w:t>
      </w:r>
      <w:r w:rsidRPr="00B6483F">
        <w:rPr>
          <w:rFonts w:ascii="Times New Roman" w:hAnsi="Times New Roman"/>
          <w:color w:val="auto"/>
          <w:sz w:val="24"/>
          <w:szCs w:val="24"/>
        </w:rPr>
        <w:t xml:space="preserve">тельного, побудительного и вопросительного (общий и специальный вопросы) предложений. </w:t>
      </w:r>
      <w:r w:rsidRPr="00B6483F">
        <w:rPr>
          <w:rFonts w:ascii="Times New Roman" w:hAnsi="Times New Roman"/>
          <w:iCs/>
          <w:color w:val="auto"/>
          <w:sz w:val="24"/>
          <w:szCs w:val="24"/>
        </w:rPr>
        <w:t>Интонация перечисления.</w:t>
      </w:r>
    </w:p>
    <w:p w:rsidR="00653A76" w:rsidRPr="00B6483F" w:rsidRDefault="00653A76" w:rsidP="00F13056">
      <w:pPr>
        <w:pStyle w:val="a3"/>
        <w:spacing w:line="360" w:lineRule="auto"/>
        <w:ind w:firstLine="454"/>
        <w:rPr>
          <w:rFonts w:ascii="Times New Roman" w:hAnsi="Times New Roman"/>
          <w:b/>
          <w:bCs/>
          <w:color w:val="auto"/>
          <w:sz w:val="24"/>
          <w:szCs w:val="24"/>
        </w:rPr>
      </w:pPr>
      <w:r w:rsidRPr="00B6483F">
        <w:rPr>
          <w:rFonts w:ascii="Times New Roman" w:hAnsi="Times New Roman"/>
          <w:b/>
          <w:bCs/>
          <w:color w:val="auto"/>
          <w:spacing w:val="2"/>
          <w:sz w:val="24"/>
          <w:szCs w:val="24"/>
        </w:rPr>
        <w:lastRenderedPageBreak/>
        <w:t xml:space="preserve">Лексическая сторона речи. </w:t>
      </w:r>
      <w:r w:rsidRPr="00B6483F">
        <w:rPr>
          <w:rFonts w:ascii="Times New Roman" w:hAnsi="Times New Roman"/>
          <w:color w:val="auto"/>
          <w:spacing w:val="2"/>
          <w:sz w:val="24"/>
          <w:szCs w:val="24"/>
        </w:rPr>
        <w:t>Лексические единицы, обслуживающие ситуации общения в пределах тематики на</w:t>
      </w:r>
      <w:r w:rsidRPr="00B6483F">
        <w:rPr>
          <w:rFonts w:ascii="Times New Roman" w:hAnsi="Times New Roman"/>
          <w:color w:val="auto"/>
          <w:sz w:val="24"/>
          <w:szCs w:val="24"/>
        </w:rPr>
        <w:t>чальной школы, в объ</w:t>
      </w:r>
      <w:r w:rsidR="00D30361" w:rsidRPr="00B6483F">
        <w:rPr>
          <w:rFonts w:ascii="Times New Roman" w:hAnsi="Times New Roman"/>
          <w:color w:val="auto"/>
          <w:sz w:val="24"/>
          <w:szCs w:val="24"/>
        </w:rPr>
        <w:t>е</w:t>
      </w:r>
      <w:r w:rsidRPr="00B6483F">
        <w:rPr>
          <w:rFonts w:ascii="Times New Roman" w:hAnsi="Times New Roman"/>
          <w:color w:val="auto"/>
          <w:sz w:val="24"/>
          <w:szCs w:val="24"/>
        </w:rPr>
        <w:t>ме 500 лексических единиц для двустороннего (рецептивного и продуктивного) усвоения. Про</w:t>
      </w:r>
      <w:r w:rsidRPr="00B6483F">
        <w:rPr>
          <w:rFonts w:ascii="Times New Roman" w:hAnsi="Times New Roman"/>
          <w:color w:val="auto"/>
          <w:spacing w:val="2"/>
          <w:sz w:val="24"/>
          <w:szCs w:val="24"/>
        </w:rPr>
        <w:t xml:space="preserve">стейшие устойчивые словосочетания, оценочная лексика и </w:t>
      </w:r>
      <w:r w:rsidRPr="00B6483F">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B6483F">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b/>
          <w:bCs/>
          <w:color w:val="auto"/>
          <w:sz w:val="24"/>
          <w:szCs w:val="24"/>
        </w:rPr>
        <w:t xml:space="preserve">Грамматическая сторона речи. </w:t>
      </w:r>
      <w:r w:rsidRPr="00B6483F">
        <w:rPr>
          <w:rFonts w:ascii="Times New Roman" w:hAnsi="Times New Roman"/>
          <w:color w:val="auto"/>
          <w:sz w:val="24"/>
          <w:szCs w:val="24"/>
        </w:rPr>
        <w:t>Основные коммуникатив</w:t>
      </w:r>
      <w:r w:rsidRPr="00B6483F">
        <w:rPr>
          <w:rFonts w:ascii="Times New Roman" w:hAnsi="Times New Roman"/>
          <w:color w:val="auto"/>
          <w:spacing w:val="2"/>
          <w:sz w:val="24"/>
          <w:szCs w:val="24"/>
        </w:rPr>
        <w:t xml:space="preserve">ные типы предложений: повествовательное, побудительное, </w:t>
      </w:r>
      <w:r w:rsidRPr="00B6483F">
        <w:rPr>
          <w:rFonts w:ascii="Times New Roman" w:hAnsi="Times New Roman"/>
          <w:color w:val="auto"/>
          <w:sz w:val="24"/>
          <w:szCs w:val="24"/>
        </w:rPr>
        <w:t>вопросительное. Общий и специальный вопросы. Вопроси</w:t>
      </w:r>
      <w:r w:rsidRPr="00B6483F">
        <w:rPr>
          <w:rFonts w:ascii="Times New Roman" w:hAnsi="Times New Roman"/>
          <w:color w:val="auto"/>
          <w:spacing w:val="2"/>
          <w:sz w:val="24"/>
          <w:szCs w:val="24"/>
        </w:rPr>
        <w:t>тельные слова wer, was, wie, warum, wo, wohin, wann. По</w:t>
      </w:r>
      <w:r w:rsidRPr="00B6483F">
        <w:rPr>
          <w:rFonts w:ascii="Times New Roman" w:hAnsi="Times New Roman"/>
          <w:color w:val="auto"/>
          <w:sz w:val="24"/>
          <w:szCs w:val="24"/>
        </w:rPr>
        <w:t xml:space="preserve">рядок слов в предложении. Утвердительные и отрицательные </w:t>
      </w:r>
      <w:r w:rsidRPr="00B6483F">
        <w:rPr>
          <w:rFonts w:ascii="Times New Roman" w:hAnsi="Times New Roman"/>
          <w:color w:val="auto"/>
          <w:spacing w:val="2"/>
          <w:sz w:val="24"/>
          <w:szCs w:val="24"/>
        </w:rPr>
        <w:t xml:space="preserve">предложения. Простое предложение с простым глагольным </w:t>
      </w:r>
      <w:r w:rsidRPr="00B6483F">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B6483F">
        <w:rPr>
          <w:rFonts w:ascii="Times New Roman" w:hAnsi="Times New Roman"/>
          <w:color w:val="auto"/>
          <w:spacing w:val="2"/>
          <w:sz w:val="24"/>
          <w:szCs w:val="24"/>
        </w:rPr>
        <w:t>Предложения с оборотом Es gibt</w:t>
      </w:r>
      <w:r w:rsidRPr="00B6483F">
        <w:rPr>
          <w:rFonts w:ascii="Times New Roman" w:hAnsi="Times New Roman"/>
          <w:color w:val="auto"/>
          <w:spacing w:val="2"/>
          <w:sz w:val="24"/>
          <w:szCs w:val="24"/>
        </w:rPr>
        <w:t> </w:t>
      </w:r>
      <w:r w:rsidRPr="00B6483F">
        <w:rPr>
          <w:rFonts w:ascii="Times New Roman" w:hAnsi="Times New Roman"/>
          <w:color w:val="auto"/>
          <w:spacing w:val="2"/>
          <w:sz w:val="24"/>
          <w:szCs w:val="24"/>
        </w:rPr>
        <w:t>…</w:t>
      </w:r>
      <w:r w:rsidRPr="00B6483F">
        <w:rPr>
          <w:rFonts w:ascii="Times New Roman" w:hAnsi="Times New Roman"/>
          <w:color w:val="auto"/>
          <w:spacing w:val="2"/>
          <w:sz w:val="24"/>
          <w:szCs w:val="24"/>
        </w:rPr>
        <w:t> </w:t>
      </w:r>
      <w:r w:rsidRPr="00B6483F">
        <w:rPr>
          <w:rFonts w:ascii="Times New Roman" w:hAnsi="Times New Roman"/>
          <w:color w:val="auto"/>
          <w:spacing w:val="2"/>
          <w:sz w:val="24"/>
          <w:szCs w:val="24"/>
        </w:rPr>
        <w:t>. Простые распростра</w:t>
      </w:r>
      <w:r w:rsidRPr="00B6483F">
        <w:rPr>
          <w:rFonts w:ascii="Times New Roman" w:hAnsi="Times New Roman"/>
          <w:color w:val="auto"/>
          <w:sz w:val="24"/>
          <w:szCs w:val="24"/>
        </w:rPr>
        <w:t>н</w:t>
      </w:r>
      <w:r w:rsidR="00D30361" w:rsidRPr="00B6483F">
        <w:rPr>
          <w:rFonts w:ascii="Times New Roman" w:hAnsi="Times New Roman"/>
          <w:color w:val="auto"/>
          <w:sz w:val="24"/>
          <w:szCs w:val="24"/>
        </w:rPr>
        <w:t>е</w:t>
      </w:r>
      <w:r w:rsidRPr="00B6483F">
        <w:rPr>
          <w:rFonts w:ascii="Times New Roman" w:hAnsi="Times New Roman"/>
          <w:color w:val="auto"/>
          <w:sz w:val="24"/>
          <w:szCs w:val="24"/>
        </w:rPr>
        <w:t>нные предложения. Предложения с однородными членами. Сложносочин</w:t>
      </w:r>
      <w:r w:rsidR="00D30361" w:rsidRPr="00B6483F">
        <w:rPr>
          <w:rFonts w:ascii="Times New Roman" w:hAnsi="Times New Roman"/>
          <w:color w:val="auto"/>
          <w:sz w:val="24"/>
          <w:szCs w:val="24"/>
        </w:rPr>
        <w:t>е</w:t>
      </w:r>
      <w:r w:rsidRPr="00B6483F">
        <w:rPr>
          <w:rFonts w:ascii="Times New Roman" w:hAnsi="Times New Roman"/>
          <w:color w:val="auto"/>
          <w:sz w:val="24"/>
          <w:szCs w:val="24"/>
        </w:rPr>
        <w:t>нные предложения с союзами und, aber.</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z w:val="24"/>
          <w:szCs w:val="24"/>
        </w:rPr>
        <w:t xml:space="preserve">Грамматические формы изъявительного наклонения: Präsens, Futurum, Präteritum, Perfekt. Слабые и сильные глаголы. </w:t>
      </w:r>
      <w:r w:rsidRPr="00B6483F">
        <w:rPr>
          <w:rFonts w:ascii="Times New Roman" w:hAnsi="Times New Roman"/>
          <w:color w:val="auto"/>
          <w:spacing w:val="2"/>
          <w:sz w:val="24"/>
          <w:szCs w:val="24"/>
        </w:rPr>
        <w:t>Вспомогательные глаголы haben, sein, werden. Глагол</w:t>
      </w:r>
      <w:r w:rsidRPr="00B6483F">
        <w:rPr>
          <w:rFonts w:ascii="Times New Roman" w:hAnsi="Times New Roman"/>
          <w:color w:val="auto"/>
          <w:spacing w:val="2"/>
          <w:sz w:val="24"/>
          <w:szCs w:val="24"/>
        </w:rPr>
        <w:noBreakHyphen/>
        <w:t>связка sein. Модальные глаголы können, wollen, müssen, sollen.</w:t>
      </w:r>
      <w:r w:rsidRPr="00B6483F">
        <w:rPr>
          <w:rFonts w:ascii="Times New Roman" w:hAnsi="Times New Roman"/>
          <w:color w:val="auto"/>
          <w:sz w:val="24"/>
          <w:szCs w:val="24"/>
        </w:rPr>
        <w:t>Неопредел</w:t>
      </w:r>
      <w:r w:rsidR="00D30361" w:rsidRPr="00B6483F">
        <w:rPr>
          <w:rFonts w:ascii="Times New Roman" w:hAnsi="Times New Roman"/>
          <w:color w:val="auto"/>
          <w:sz w:val="24"/>
          <w:szCs w:val="24"/>
        </w:rPr>
        <w:t>е</w:t>
      </w:r>
      <w:r w:rsidRPr="00B6483F">
        <w:rPr>
          <w:rFonts w:ascii="Times New Roman" w:hAnsi="Times New Roman"/>
          <w:color w:val="auto"/>
          <w:sz w:val="24"/>
          <w:szCs w:val="24"/>
        </w:rPr>
        <w:t>нная форма глагола (Infinitiv).</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z w:val="24"/>
          <w:szCs w:val="24"/>
        </w:rPr>
        <w:t>Существительные в единственном и множественном числе с определ</w:t>
      </w:r>
      <w:r w:rsidR="00D30361" w:rsidRPr="00B6483F">
        <w:rPr>
          <w:rFonts w:ascii="Times New Roman" w:hAnsi="Times New Roman"/>
          <w:color w:val="auto"/>
          <w:sz w:val="24"/>
          <w:szCs w:val="24"/>
        </w:rPr>
        <w:t>е</w:t>
      </w:r>
      <w:r w:rsidRPr="00B6483F">
        <w:rPr>
          <w:rFonts w:ascii="Times New Roman" w:hAnsi="Times New Roman"/>
          <w:color w:val="auto"/>
          <w:sz w:val="24"/>
          <w:szCs w:val="24"/>
        </w:rPr>
        <w:t>нным/неопредел</w:t>
      </w:r>
      <w:r w:rsidR="00D30361" w:rsidRPr="00B6483F">
        <w:rPr>
          <w:rFonts w:ascii="Times New Roman" w:hAnsi="Times New Roman"/>
          <w:color w:val="auto"/>
          <w:sz w:val="24"/>
          <w:szCs w:val="24"/>
        </w:rPr>
        <w:t>е</w:t>
      </w:r>
      <w:r w:rsidRPr="00B6483F">
        <w:rPr>
          <w:rFonts w:ascii="Times New Roman" w:hAnsi="Times New Roman"/>
          <w:color w:val="auto"/>
          <w:sz w:val="24"/>
          <w:szCs w:val="24"/>
        </w:rPr>
        <w:t>нным и нулевым артиклем. Склонение существительных.</w:t>
      </w:r>
    </w:p>
    <w:p w:rsidR="00653A76" w:rsidRPr="00B6483F" w:rsidRDefault="00653A76" w:rsidP="00F13056">
      <w:pPr>
        <w:pStyle w:val="a3"/>
        <w:spacing w:line="360" w:lineRule="auto"/>
        <w:ind w:firstLine="454"/>
        <w:rPr>
          <w:rFonts w:ascii="Times New Roman" w:hAnsi="Times New Roman"/>
          <w:color w:val="auto"/>
          <w:spacing w:val="-2"/>
          <w:sz w:val="24"/>
          <w:szCs w:val="24"/>
        </w:rPr>
      </w:pPr>
      <w:r w:rsidRPr="00B6483F">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653A76" w:rsidRPr="00B6483F" w:rsidRDefault="00653A76" w:rsidP="00F13056">
      <w:pPr>
        <w:pStyle w:val="a3"/>
        <w:spacing w:line="360" w:lineRule="auto"/>
        <w:ind w:firstLine="454"/>
        <w:rPr>
          <w:rFonts w:ascii="Times New Roman" w:hAnsi="Times New Roman"/>
          <w:color w:val="auto"/>
          <w:spacing w:val="-2"/>
          <w:sz w:val="24"/>
          <w:szCs w:val="24"/>
        </w:rPr>
      </w:pPr>
      <w:r w:rsidRPr="00B6483F">
        <w:rPr>
          <w:rFonts w:ascii="Times New Roman" w:hAnsi="Times New Roman"/>
          <w:color w:val="auto"/>
          <w:spacing w:val="-4"/>
          <w:sz w:val="24"/>
          <w:szCs w:val="24"/>
        </w:rPr>
        <w:t xml:space="preserve">Местоимения: личные, притяжательные и указательные (ich, </w:t>
      </w:r>
      <w:r w:rsidRPr="00B6483F">
        <w:rPr>
          <w:rFonts w:ascii="Times New Roman" w:hAnsi="Times New Roman"/>
          <w:color w:val="auto"/>
          <w:spacing w:val="-2"/>
          <w:sz w:val="24"/>
          <w:szCs w:val="24"/>
        </w:rPr>
        <w:t>du, er, mein, dieser, jener). Отрицательное местоимение kein.</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pacing w:val="-2"/>
          <w:sz w:val="24"/>
          <w:szCs w:val="24"/>
        </w:rPr>
        <w:t>Наречия времени: heute, oft, nie, schnell и</w:t>
      </w:r>
      <w:r w:rsidRPr="00B6483F">
        <w:rPr>
          <w:rFonts w:ascii="Times New Roman" w:hAnsi="Times New Roman"/>
          <w:color w:val="auto"/>
          <w:spacing w:val="-2"/>
          <w:sz w:val="24"/>
          <w:szCs w:val="24"/>
        </w:rPr>
        <w:t> </w:t>
      </w:r>
      <w:r w:rsidRPr="00B6483F">
        <w:rPr>
          <w:rFonts w:ascii="Times New Roman" w:hAnsi="Times New Roman"/>
          <w:color w:val="auto"/>
          <w:spacing w:val="-2"/>
          <w:sz w:val="24"/>
          <w:szCs w:val="24"/>
        </w:rPr>
        <w:t>др. Наречия, об</w:t>
      </w:r>
      <w:r w:rsidRPr="00B6483F">
        <w:rPr>
          <w:rFonts w:ascii="Times New Roman" w:hAnsi="Times New Roman"/>
          <w:color w:val="auto"/>
          <w:sz w:val="24"/>
          <w:szCs w:val="24"/>
        </w:rPr>
        <w:t>разующие степени сравнения не по правилам: gut, viel, gern.</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z w:val="24"/>
          <w:szCs w:val="24"/>
        </w:rPr>
        <w:t>Количественные числительные (до 100), порядковые числительные (до 30).</w:t>
      </w:r>
    </w:p>
    <w:p w:rsidR="00653A76" w:rsidRPr="00B6483F" w:rsidRDefault="00653A76" w:rsidP="00F13056">
      <w:pPr>
        <w:pStyle w:val="a3"/>
        <w:spacing w:line="360" w:lineRule="auto"/>
        <w:ind w:firstLine="454"/>
        <w:rPr>
          <w:rFonts w:ascii="Times New Roman" w:hAnsi="Times New Roman"/>
          <w:b/>
          <w:bCs/>
          <w:iCs/>
          <w:color w:val="auto"/>
          <w:sz w:val="24"/>
          <w:szCs w:val="24"/>
          <w:lang w:val="en-US"/>
        </w:rPr>
      </w:pPr>
      <w:r w:rsidRPr="00B6483F">
        <w:rPr>
          <w:rFonts w:ascii="Times New Roman" w:hAnsi="Times New Roman"/>
          <w:color w:val="auto"/>
          <w:spacing w:val="2"/>
          <w:sz w:val="24"/>
          <w:szCs w:val="24"/>
        </w:rPr>
        <w:t>Наиболее</w:t>
      </w:r>
      <w:r w:rsidR="00CB0302" w:rsidRPr="00B6483F">
        <w:rPr>
          <w:rFonts w:ascii="Times New Roman" w:hAnsi="Times New Roman"/>
          <w:color w:val="auto"/>
          <w:spacing w:val="2"/>
          <w:sz w:val="24"/>
          <w:szCs w:val="24"/>
          <w:lang w:val="en-US"/>
        </w:rPr>
        <w:t xml:space="preserve"> </w:t>
      </w:r>
      <w:r w:rsidRPr="00B6483F">
        <w:rPr>
          <w:rFonts w:ascii="Times New Roman" w:hAnsi="Times New Roman"/>
          <w:color w:val="auto"/>
          <w:spacing w:val="2"/>
          <w:sz w:val="24"/>
          <w:szCs w:val="24"/>
        </w:rPr>
        <w:t>употребительные</w:t>
      </w:r>
      <w:r w:rsidR="00CB0302" w:rsidRPr="00B6483F">
        <w:rPr>
          <w:rFonts w:ascii="Times New Roman" w:hAnsi="Times New Roman"/>
          <w:color w:val="auto"/>
          <w:spacing w:val="2"/>
          <w:sz w:val="24"/>
          <w:szCs w:val="24"/>
          <w:lang w:val="en-US"/>
        </w:rPr>
        <w:t xml:space="preserve"> </w:t>
      </w:r>
      <w:r w:rsidRPr="00B6483F">
        <w:rPr>
          <w:rFonts w:ascii="Times New Roman" w:hAnsi="Times New Roman"/>
          <w:color w:val="auto"/>
          <w:spacing w:val="2"/>
          <w:sz w:val="24"/>
          <w:szCs w:val="24"/>
        </w:rPr>
        <w:t>предлоги</w:t>
      </w:r>
      <w:r w:rsidRPr="00B6483F">
        <w:rPr>
          <w:rFonts w:ascii="Times New Roman" w:hAnsi="Times New Roman"/>
          <w:color w:val="auto"/>
          <w:spacing w:val="2"/>
          <w:sz w:val="24"/>
          <w:szCs w:val="24"/>
          <w:lang w:val="en-US"/>
        </w:rPr>
        <w:t xml:space="preserve">: in, an, auf, hinter, </w:t>
      </w:r>
      <w:r w:rsidRPr="00B6483F">
        <w:rPr>
          <w:rFonts w:ascii="Times New Roman" w:hAnsi="Times New Roman"/>
          <w:color w:val="auto"/>
          <w:sz w:val="24"/>
          <w:szCs w:val="24"/>
          <w:lang w:val="en-US"/>
        </w:rPr>
        <w:t>haben, mit, über, unter, nach, zwischen, vor.</w:t>
      </w:r>
    </w:p>
    <w:p w:rsidR="00653A76" w:rsidRPr="00B6483F" w:rsidRDefault="00653A76" w:rsidP="00F13056">
      <w:pPr>
        <w:pStyle w:val="a3"/>
        <w:spacing w:line="360" w:lineRule="auto"/>
        <w:ind w:firstLine="454"/>
        <w:rPr>
          <w:rFonts w:ascii="Times New Roman" w:hAnsi="Times New Roman"/>
          <w:b/>
          <w:bCs/>
          <w:iCs/>
          <w:color w:val="auto"/>
          <w:sz w:val="24"/>
          <w:szCs w:val="24"/>
        </w:rPr>
      </w:pPr>
      <w:r w:rsidRPr="00B6483F">
        <w:rPr>
          <w:rFonts w:ascii="Times New Roman" w:hAnsi="Times New Roman"/>
          <w:b/>
          <w:bCs/>
          <w:iCs/>
          <w:color w:val="auto"/>
          <w:sz w:val="24"/>
          <w:szCs w:val="24"/>
        </w:rPr>
        <w:t>Социокультурная осведомл</w:t>
      </w:r>
      <w:r w:rsidR="00D30361" w:rsidRPr="00B6483F">
        <w:rPr>
          <w:rFonts w:ascii="Times New Roman" w:hAnsi="Times New Roman"/>
          <w:b/>
          <w:bCs/>
          <w:iCs/>
          <w:color w:val="auto"/>
          <w:sz w:val="24"/>
          <w:szCs w:val="24"/>
        </w:rPr>
        <w:t>е</w:t>
      </w:r>
      <w:r w:rsidRPr="00B6483F">
        <w:rPr>
          <w:rFonts w:ascii="Times New Roman" w:hAnsi="Times New Roman"/>
          <w:b/>
          <w:bCs/>
          <w:iCs/>
          <w:color w:val="auto"/>
          <w:sz w:val="24"/>
          <w:szCs w:val="24"/>
        </w:rPr>
        <w:t>нность</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B6483F">
        <w:rPr>
          <w:rFonts w:ascii="Times New Roman" w:hAnsi="Times New Roman"/>
          <w:color w:val="auto"/>
          <w:sz w:val="24"/>
          <w:szCs w:val="24"/>
        </w:rPr>
        <w:t xml:space="preserve">учаемого языка; с некоторыми литературными </w:t>
      </w:r>
      <w:r w:rsidRPr="00B6483F">
        <w:rPr>
          <w:rFonts w:ascii="Times New Roman" w:hAnsi="Times New Roman"/>
          <w:color w:val="auto"/>
          <w:sz w:val="24"/>
          <w:szCs w:val="24"/>
        </w:rPr>
        <w:lastRenderedPageBreak/>
        <w:t>персонажами</w:t>
      </w:r>
      <w:r w:rsidR="00CB0302" w:rsidRPr="00B6483F">
        <w:rPr>
          <w:rFonts w:ascii="Times New Roman" w:hAnsi="Times New Roman"/>
          <w:color w:val="auto"/>
          <w:sz w:val="24"/>
          <w:szCs w:val="24"/>
        </w:rPr>
        <w:t xml:space="preserve"> </w:t>
      </w:r>
      <w:r w:rsidRPr="00B6483F">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B6483F">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6483F" w:rsidRDefault="00653A76" w:rsidP="00F13056">
      <w:pPr>
        <w:pStyle w:val="a3"/>
        <w:spacing w:line="360" w:lineRule="auto"/>
        <w:ind w:firstLine="454"/>
        <w:rPr>
          <w:rFonts w:ascii="Times New Roman" w:hAnsi="Times New Roman"/>
          <w:b/>
          <w:bCs/>
          <w:iCs/>
          <w:color w:val="auto"/>
          <w:sz w:val="24"/>
          <w:szCs w:val="24"/>
        </w:rPr>
      </w:pPr>
      <w:r w:rsidRPr="00B6483F">
        <w:rPr>
          <w:rFonts w:ascii="Times New Roman" w:hAnsi="Times New Roman"/>
          <w:b/>
          <w:bCs/>
          <w:iCs/>
          <w:color w:val="auto"/>
          <w:sz w:val="24"/>
          <w:szCs w:val="24"/>
        </w:rPr>
        <w:t>Специальные учебные умения</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pacing w:val="2"/>
          <w:sz w:val="24"/>
          <w:szCs w:val="24"/>
        </w:rPr>
        <w:t>Младшие школьники овладевают следующими специаль</w:t>
      </w:r>
      <w:r w:rsidRPr="00B6483F">
        <w:rPr>
          <w:rFonts w:ascii="Times New Roman" w:hAnsi="Times New Roman"/>
          <w:color w:val="auto"/>
          <w:sz w:val="24"/>
          <w:szCs w:val="24"/>
        </w:rPr>
        <w:t>ными (предметными) учебными умениями и навыками:</w:t>
      </w:r>
    </w:p>
    <w:p w:rsidR="00653A76" w:rsidRPr="00B6483F" w:rsidRDefault="00653A76" w:rsidP="00BD7394">
      <w:pPr>
        <w:pStyle w:val="21"/>
        <w:rPr>
          <w:sz w:val="24"/>
        </w:rPr>
      </w:pPr>
      <w:r w:rsidRPr="00B6483F">
        <w:rPr>
          <w:sz w:val="24"/>
        </w:rPr>
        <w:t>пользоваться двуязычным словар</w:t>
      </w:r>
      <w:r w:rsidR="00D30361" w:rsidRPr="00B6483F">
        <w:rPr>
          <w:sz w:val="24"/>
        </w:rPr>
        <w:t>е</w:t>
      </w:r>
      <w:r w:rsidRPr="00B6483F">
        <w:rPr>
          <w:sz w:val="24"/>
        </w:rPr>
        <w:t>м учебника (в том чис</w:t>
      </w:r>
      <w:r w:rsidRPr="00B6483F">
        <w:rPr>
          <w:spacing w:val="2"/>
          <w:sz w:val="24"/>
        </w:rPr>
        <w:t>ле транскрипцией), компьютерным словар</w:t>
      </w:r>
      <w:r w:rsidR="00D30361" w:rsidRPr="00B6483F">
        <w:rPr>
          <w:spacing w:val="2"/>
          <w:sz w:val="24"/>
        </w:rPr>
        <w:t>е</w:t>
      </w:r>
      <w:r w:rsidRPr="00B6483F">
        <w:rPr>
          <w:spacing w:val="2"/>
          <w:sz w:val="24"/>
        </w:rPr>
        <w:t xml:space="preserve">м и экранным </w:t>
      </w:r>
      <w:r w:rsidRPr="00B6483F">
        <w:rPr>
          <w:sz w:val="24"/>
        </w:rPr>
        <w:t>переводом отдельных слов;</w:t>
      </w:r>
    </w:p>
    <w:p w:rsidR="00653A76" w:rsidRPr="00B6483F" w:rsidRDefault="00653A76" w:rsidP="00BD7394">
      <w:pPr>
        <w:pStyle w:val="21"/>
        <w:rPr>
          <w:sz w:val="24"/>
        </w:rPr>
      </w:pPr>
      <w:r w:rsidRPr="00B6483F">
        <w:rPr>
          <w:spacing w:val="2"/>
          <w:sz w:val="24"/>
        </w:rPr>
        <w:t>пользоваться справочным материалом, представленным</w:t>
      </w:r>
      <w:r w:rsidR="00CB0302" w:rsidRPr="00B6483F">
        <w:rPr>
          <w:spacing w:val="2"/>
          <w:sz w:val="24"/>
        </w:rPr>
        <w:t xml:space="preserve"> </w:t>
      </w:r>
      <w:r w:rsidRPr="00B6483F">
        <w:rPr>
          <w:sz w:val="24"/>
        </w:rPr>
        <w:t>в виде таблиц, схем, правил;</w:t>
      </w:r>
    </w:p>
    <w:p w:rsidR="00653A76" w:rsidRPr="00B6483F" w:rsidRDefault="00653A76" w:rsidP="00BD7394">
      <w:pPr>
        <w:pStyle w:val="21"/>
        <w:rPr>
          <w:sz w:val="24"/>
        </w:rPr>
      </w:pPr>
      <w:r w:rsidRPr="00B6483F">
        <w:rPr>
          <w:sz w:val="24"/>
        </w:rPr>
        <w:t>вести словарь (словарную тетрадь);</w:t>
      </w:r>
    </w:p>
    <w:p w:rsidR="00653A76" w:rsidRPr="00B6483F" w:rsidRDefault="00653A76" w:rsidP="00BD7394">
      <w:pPr>
        <w:pStyle w:val="21"/>
        <w:rPr>
          <w:sz w:val="24"/>
        </w:rPr>
      </w:pPr>
      <w:r w:rsidRPr="00B6483F">
        <w:rPr>
          <w:spacing w:val="2"/>
          <w:sz w:val="24"/>
        </w:rPr>
        <w:t>систематизировать слова, например</w:t>
      </w:r>
      <w:r w:rsidR="00CB0302" w:rsidRPr="00B6483F">
        <w:rPr>
          <w:spacing w:val="2"/>
          <w:sz w:val="24"/>
        </w:rPr>
        <w:t>,</w:t>
      </w:r>
      <w:r w:rsidRPr="00B6483F">
        <w:rPr>
          <w:spacing w:val="2"/>
          <w:sz w:val="24"/>
        </w:rPr>
        <w:t xml:space="preserve"> по тематическому </w:t>
      </w:r>
      <w:r w:rsidRPr="00B6483F">
        <w:rPr>
          <w:sz w:val="24"/>
        </w:rPr>
        <w:t>принципу;</w:t>
      </w:r>
    </w:p>
    <w:p w:rsidR="00653A76" w:rsidRPr="00B6483F" w:rsidRDefault="00653A76" w:rsidP="00BD7394">
      <w:pPr>
        <w:pStyle w:val="21"/>
        <w:rPr>
          <w:sz w:val="24"/>
        </w:rPr>
      </w:pPr>
      <w:r w:rsidRPr="00B6483F">
        <w:rPr>
          <w:sz w:val="24"/>
        </w:rPr>
        <w:t>пользоваться языковой догадкой, например</w:t>
      </w:r>
      <w:r w:rsidR="00CB0302" w:rsidRPr="00B6483F">
        <w:rPr>
          <w:sz w:val="24"/>
        </w:rPr>
        <w:t>,</w:t>
      </w:r>
      <w:r w:rsidRPr="00B6483F">
        <w:rPr>
          <w:sz w:val="24"/>
        </w:rPr>
        <w:t xml:space="preserve"> при опознавании интернационализмов;</w:t>
      </w:r>
    </w:p>
    <w:p w:rsidR="00653A76" w:rsidRPr="00B6483F" w:rsidRDefault="00653A76" w:rsidP="00BD7394">
      <w:pPr>
        <w:pStyle w:val="21"/>
        <w:rPr>
          <w:sz w:val="24"/>
        </w:rPr>
      </w:pPr>
      <w:r w:rsidRPr="00B6483F">
        <w:rPr>
          <w:spacing w:val="2"/>
          <w:sz w:val="24"/>
        </w:rPr>
        <w:t>делать обобщения на основе структурно­функциональ</w:t>
      </w:r>
      <w:r w:rsidRPr="00B6483F">
        <w:rPr>
          <w:sz w:val="24"/>
        </w:rPr>
        <w:t>ных схем простого предложения;</w:t>
      </w:r>
    </w:p>
    <w:p w:rsidR="00653A76" w:rsidRPr="00B6483F" w:rsidRDefault="00653A76" w:rsidP="00BD7394">
      <w:pPr>
        <w:pStyle w:val="21"/>
        <w:rPr>
          <w:sz w:val="24"/>
        </w:rPr>
      </w:pPr>
      <w:r w:rsidRPr="00B6483F">
        <w:rPr>
          <w:spacing w:val="-4"/>
          <w:sz w:val="24"/>
        </w:rPr>
        <w:t>опознавать грамматические явления, отсутствующие в род</w:t>
      </w:r>
      <w:r w:rsidRPr="00B6483F">
        <w:rPr>
          <w:sz w:val="24"/>
        </w:rPr>
        <w:t>ном языке, например</w:t>
      </w:r>
      <w:r w:rsidR="00CB0302" w:rsidRPr="00B6483F">
        <w:rPr>
          <w:sz w:val="24"/>
        </w:rPr>
        <w:t>,</w:t>
      </w:r>
      <w:r w:rsidRPr="00B6483F">
        <w:rPr>
          <w:sz w:val="24"/>
        </w:rPr>
        <w:t xml:space="preserve"> артикли.</w:t>
      </w:r>
    </w:p>
    <w:p w:rsidR="00653A76" w:rsidRPr="00B6483F" w:rsidRDefault="0065696A" w:rsidP="00F13056">
      <w:pPr>
        <w:pStyle w:val="a3"/>
        <w:spacing w:line="360" w:lineRule="auto"/>
        <w:ind w:firstLine="454"/>
        <w:rPr>
          <w:rFonts w:ascii="Times New Roman" w:hAnsi="Times New Roman"/>
          <w:b/>
          <w:bCs/>
          <w:iCs/>
          <w:color w:val="auto"/>
          <w:sz w:val="24"/>
          <w:szCs w:val="24"/>
        </w:rPr>
      </w:pPr>
      <w:r w:rsidRPr="00B6483F">
        <w:rPr>
          <w:rFonts w:ascii="Times New Roman" w:hAnsi="Times New Roman"/>
          <w:b/>
          <w:bCs/>
          <w:iCs/>
          <w:color w:val="auto"/>
          <w:sz w:val="24"/>
          <w:szCs w:val="24"/>
        </w:rPr>
        <w:t xml:space="preserve">Обще учебные умения </w:t>
      </w:r>
      <w:r w:rsidR="00653A76" w:rsidRPr="00B6483F">
        <w:rPr>
          <w:rFonts w:ascii="Times New Roman" w:hAnsi="Times New Roman"/>
          <w:b/>
          <w:bCs/>
          <w:iCs/>
          <w:color w:val="auto"/>
          <w:sz w:val="24"/>
          <w:szCs w:val="24"/>
        </w:rPr>
        <w:t>и универсальные учебные действия</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z w:val="24"/>
          <w:szCs w:val="24"/>
        </w:rPr>
        <w:t>В процессе изучения курса «Иностранный язык» младшие школьники:</w:t>
      </w:r>
    </w:p>
    <w:p w:rsidR="00653A76" w:rsidRPr="00B6483F" w:rsidRDefault="00653A76" w:rsidP="00BD7394">
      <w:pPr>
        <w:pStyle w:val="21"/>
        <w:rPr>
          <w:sz w:val="24"/>
        </w:rPr>
      </w:pPr>
      <w:r w:rsidRPr="00B6483F">
        <w:rPr>
          <w:sz w:val="24"/>
        </w:rPr>
        <w:t>совершенствуют при</w:t>
      </w:r>
      <w:r w:rsidR="00D30361" w:rsidRPr="00B6483F">
        <w:rPr>
          <w:sz w:val="24"/>
        </w:rPr>
        <w:t>е</w:t>
      </w:r>
      <w:r w:rsidRPr="00B6483F">
        <w:rPr>
          <w:sz w:val="24"/>
        </w:rPr>
        <w:t xml:space="preserve">мы работы с текстом, опираясь на </w:t>
      </w:r>
      <w:r w:rsidRPr="00B6483F">
        <w:rPr>
          <w:spacing w:val="2"/>
          <w:sz w:val="24"/>
        </w:rPr>
        <w:t>умения, приобрет</w:t>
      </w:r>
      <w:r w:rsidR="00D30361" w:rsidRPr="00B6483F">
        <w:rPr>
          <w:spacing w:val="2"/>
          <w:sz w:val="24"/>
        </w:rPr>
        <w:t>е</w:t>
      </w:r>
      <w:r w:rsidRPr="00B6483F">
        <w:rPr>
          <w:spacing w:val="2"/>
          <w:sz w:val="24"/>
        </w:rPr>
        <w:t>нные на уроках родного языка (прогно</w:t>
      </w:r>
      <w:r w:rsidRPr="00B6483F">
        <w:rPr>
          <w:sz w:val="24"/>
        </w:rPr>
        <w:t xml:space="preserve">зировать содержание текста по заголовку, данным к тексту </w:t>
      </w:r>
      <w:r w:rsidRPr="00B6483F">
        <w:rPr>
          <w:spacing w:val="2"/>
          <w:sz w:val="24"/>
        </w:rPr>
        <w:t xml:space="preserve">рисункам, списывать текст, выписывать отдельные слова и </w:t>
      </w:r>
      <w:r w:rsidRPr="00B6483F">
        <w:rPr>
          <w:sz w:val="24"/>
        </w:rPr>
        <w:t>предложения из текста и</w:t>
      </w:r>
      <w:r w:rsidRPr="00B6483F">
        <w:rPr>
          <w:sz w:val="24"/>
        </w:rPr>
        <w:t> </w:t>
      </w:r>
      <w:r w:rsidRPr="00B6483F">
        <w:rPr>
          <w:sz w:val="24"/>
        </w:rPr>
        <w:t>т.</w:t>
      </w:r>
      <w:r w:rsidRPr="00B6483F">
        <w:rPr>
          <w:sz w:val="24"/>
        </w:rPr>
        <w:t> </w:t>
      </w:r>
      <w:r w:rsidRPr="00B6483F">
        <w:rPr>
          <w:sz w:val="24"/>
        </w:rPr>
        <w:t>п.);</w:t>
      </w:r>
    </w:p>
    <w:p w:rsidR="00653A76" w:rsidRPr="00B6483F" w:rsidRDefault="00653A76" w:rsidP="00BD7394">
      <w:pPr>
        <w:pStyle w:val="21"/>
        <w:rPr>
          <w:sz w:val="24"/>
        </w:rPr>
      </w:pPr>
      <w:r w:rsidRPr="00B6483F">
        <w:rPr>
          <w:sz w:val="24"/>
        </w:rPr>
        <w:t>овладевают более разнообразными при</w:t>
      </w:r>
      <w:r w:rsidR="00D30361" w:rsidRPr="00B6483F">
        <w:rPr>
          <w:sz w:val="24"/>
        </w:rPr>
        <w:t>е</w:t>
      </w:r>
      <w:r w:rsidRPr="00B6483F">
        <w:rPr>
          <w:sz w:val="24"/>
        </w:rPr>
        <w:t>мами раскрытия значения слова, используя словообразовательные элементы; синонимы, антонимы; контекст;</w:t>
      </w:r>
    </w:p>
    <w:p w:rsidR="00653A76" w:rsidRPr="00B6483F" w:rsidRDefault="00653A76" w:rsidP="00BD7394">
      <w:pPr>
        <w:pStyle w:val="21"/>
        <w:rPr>
          <w:spacing w:val="2"/>
          <w:sz w:val="24"/>
        </w:rPr>
      </w:pPr>
      <w:r w:rsidRPr="00B6483F">
        <w:rPr>
          <w:sz w:val="24"/>
        </w:rPr>
        <w:t>совершенствуют общеречевые коммуникативные умения, например</w:t>
      </w:r>
      <w:r w:rsidR="00700DC0" w:rsidRPr="00B6483F">
        <w:rPr>
          <w:sz w:val="24"/>
        </w:rPr>
        <w:t>,</w:t>
      </w:r>
      <w:r w:rsidRPr="00B6483F">
        <w:rPr>
          <w:sz w:val="24"/>
        </w:rPr>
        <w:t xml:space="preserve"> начинать и завершать разговор, используя </w:t>
      </w:r>
      <w:r w:rsidRPr="00B6483F">
        <w:rPr>
          <w:spacing w:val="2"/>
          <w:sz w:val="24"/>
        </w:rPr>
        <w:t>речевые клише; поддерживать беседу, задавая вопросы и переспрашивая;</w:t>
      </w:r>
    </w:p>
    <w:p w:rsidR="00653A76" w:rsidRPr="00B6483F" w:rsidRDefault="00653A76" w:rsidP="00BD7394">
      <w:pPr>
        <w:pStyle w:val="21"/>
        <w:rPr>
          <w:sz w:val="24"/>
        </w:rPr>
      </w:pPr>
      <w:r w:rsidRPr="00B6483F">
        <w:rPr>
          <w:sz w:val="24"/>
        </w:rPr>
        <w:t>учатся осуществлять самоконтроль, самооценку;</w:t>
      </w:r>
    </w:p>
    <w:p w:rsidR="00653A76" w:rsidRPr="00B6483F" w:rsidRDefault="00653A76" w:rsidP="00BD7394">
      <w:pPr>
        <w:pStyle w:val="21"/>
        <w:rPr>
          <w:spacing w:val="-2"/>
          <w:sz w:val="24"/>
        </w:rPr>
      </w:pPr>
      <w:r w:rsidRPr="00B6483F">
        <w:rPr>
          <w:spacing w:val="-4"/>
          <w:sz w:val="24"/>
        </w:rPr>
        <w:t>учатся самостоятельно выполнять задания с использовани</w:t>
      </w:r>
      <w:r w:rsidRPr="00B6483F">
        <w:rPr>
          <w:spacing w:val="-2"/>
          <w:sz w:val="24"/>
        </w:rPr>
        <w:t>ем компьютера (при наличии мультимедийного приложения).</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z w:val="24"/>
          <w:szCs w:val="24"/>
        </w:rPr>
        <w:t>Общеучебные и специальные учебные умения, а также социокультурная осведомл</w:t>
      </w:r>
      <w:r w:rsidR="00D30361" w:rsidRPr="00B6483F">
        <w:rPr>
          <w:rFonts w:ascii="Times New Roman" w:hAnsi="Times New Roman"/>
          <w:color w:val="auto"/>
          <w:sz w:val="24"/>
          <w:szCs w:val="24"/>
        </w:rPr>
        <w:t>е</w:t>
      </w:r>
      <w:r w:rsidRPr="00B6483F">
        <w:rPr>
          <w:rFonts w:ascii="Times New Roman" w:hAnsi="Times New Roman"/>
          <w:color w:val="auto"/>
          <w:sz w:val="24"/>
          <w:szCs w:val="24"/>
        </w:rPr>
        <w:t xml:space="preserve">нность приобретаются учащимися в процессе формирования коммуникативных </w:t>
      </w:r>
      <w:r w:rsidRPr="00B6483F">
        <w:rPr>
          <w:rFonts w:ascii="Times New Roman" w:hAnsi="Times New Roman"/>
          <w:color w:val="auto"/>
          <w:sz w:val="24"/>
          <w:szCs w:val="24"/>
        </w:rPr>
        <w:lastRenderedPageBreak/>
        <w:t xml:space="preserve">умений в основных видах речевой деятельности. Поэтому они </w:t>
      </w:r>
      <w:r w:rsidRPr="00B6483F">
        <w:rPr>
          <w:rFonts w:ascii="Times New Roman" w:hAnsi="Times New Roman"/>
          <w:b/>
          <w:bCs/>
          <w:color w:val="auto"/>
          <w:sz w:val="24"/>
          <w:szCs w:val="24"/>
        </w:rPr>
        <w:t xml:space="preserve">не выделяются </w:t>
      </w:r>
      <w:r w:rsidRPr="00B6483F">
        <w:rPr>
          <w:rFonts w:ascii="Times New Roman" w:hAnsi="Times New Roman"/>
          <w:color w:val="auto"/>
          <w:sz w:val="24"/>
          <w:szCs w:val="24"/>
        </w:rPr>
        <w:t>отдельно в тематическом планировании.</w:t>
      </w:r>
    </w:p>
    <w:p w:rsidR="003F7807" w:rsidRPr="003F7807" w:rsidRDefault="003F7807" w:rsidP="00F13056">
      <w:pPr>
        <w:pStyle w:val="a3"/>
        <w:spacing w:line="360" w:lineRule="auto"/>
        <w:ind w:firstLine="454"/>
        <w:rPr>
          <w:rFonts w:ascii="Times New Roman" w:hAnsi="Times New Roman"/>
          <w:color w:val="auto"/>
          <w:sz w:val="28"/>
          <w:szCs w:val="28"/>
        </w:rPr>
      </w:pPr>
    </w:p>
    <w:p w:rsidR="00653A76" w:rsidRPr="00B6483F" w:rsidRDefault="00653A76" w:rsidP="00FB323B">
      <w:pPr>
        <w:pStyle w:val="aff0"/>
        <w:numPr>
          <w:ilvl w:val="3"/>
          <w:numId w:val="2"/>
        </w:numPr>
        <w:ind w:left="0" w:firstLine="0"/>
        <w:rPr>
          <w:sz w:val="24"/>
        </w:rPr>
      </w:pPr>
      <w:bookmarkStart w:id="177" w:name="_Toc288394088"/>
      <w:bookmarkStart w:id="178" w:name="_Toc288410555"/>
      <w:bookmarkStart w:id="179" w:name="_Toc288410684"/>
      <w:bookmarkStart w:id="180" w:name="_Toc113822904"/>
      <w:r w:rsidRPr="00B6483F">
        <w:rPr>
          <w:sz w:val="24"/>
        </w:rPr>
        <w:t>Математика и информатика</w:t>
      </w:r>
      <w:bookmarkEnd w:id="177"/>
      <w:bookmarkEnd w:id="178"/>
      <w:bookmarkEnd w:id="179"/>
      <w:bookmarkEnd w:id="180"/>
    </w:p>
    <w:p w:rsidR="00653A76" w:rsidRPr="00B6483F" w:rsidRDefault="00653A76" w:rsidP="00F13056">
      <w:pPr>
        <w:pStyle w:val="a3"/>
        <w:spacing w:line="360" w:lineRule="auto"/>
        <w:ind w:firstLine="454"/>
        <w:rPr>
          <w:rFonts w:ascii="Times New Roman" w:hAnsi="Times New Roman"/>
          <w:b/>
          <w:bCs/>
          <w:iCs/>
          <w:color w:val="auto"/>
          <w:sz w:val="24"/>
          <w:szCs w:val="24"/>
        </w:rPr>
      </w:pPr>
      <w:r w:rsidRPr="00B6483F">
        <w:rPr>
          <w:rFonts w:ascii="Times New Roman" w:hAnsi="Times New Roman"/>
          <w:b/>
          <w:bCs/>
          <w:iCs/>
          <w:color w:val="auto"/>
          <w:sz w:val="24"/>
          <w:szCs w:val="24"/>
        </w:rPr>
        <w:t>Числа и величины</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z w:val="24"/>
          <w:szCs w:val="24"/>
        </w:rPr>
        <w:t>Сч</w:t>
      </w:r>
      <w:r w:rsidR="00D30361" w:rsidRPr="00B6483F">
        <w:rPr>
          <w:rFonts w:ascii="Times New Roman" w:hAnsi="Times New Roman"/>
          <w:color w:val="auto"/>
          <w:sz w:val="24"/>
          <w:szCs w:val="24"/>
        </w:rPr>
        <w:t>е</w:t>
      </w:r>
      <w:r w:rsidRPr="00B6483F">
        <w:rPr>
          <w:rFonts w:ascii="Times New Roman" w:hAnsi="Times New Roman"/>
          <w:color w:val="auto"/>
          <w:sz w:val="24"/>
          <w:szCs w:val="24"/>
        </w:rPr>
        <w:t>т предметов. Чтение и запись чисел от нуля до миллиона. Классы и разряды. Представление многозначных чисел</w:t>
      </w:r>
      <w:r w:rsidR="00CB0302" w:rsidRPr="00B6483F">
        <w:rPr>
          <w:rFonts w:ascii="Times New Roman" w:hAnsi="Times New Roman"/>
          <w:color w:val="auto"/>
          <w:sz w:val="24"/>
          <w:szCs w:val="24"/>
        </w:rPr>
        <w:t xml:space="preserve"> </w:t>
      </w:r>
      <w:r w:rsidRPr="00B6483F">
        <w:rPr>
          <w:rFonts w:ascii="Times New Roman" w:hAnsi="Times New Roman"/>
          <w:color w:val="auto"/>
          <w:sz w:val="24"/>
          <w:szCs w:val="24"/>
        </w:rPr>
        <w:t>в виде суммы разрядных слагаемых. Сравнение и упорядочение чисел, знаки сравнения.</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6483F">
        <w:rPr>
          <w:rFonts w:ascii="Times New Roman" w:hAnsi="Times New Roman"/>
          <w:color w:val="auto"/>
          <w:spacing w:val="2"/>
          <w:sz w:val="24"/>
          <w:szCs w:val="24"/>
        </w:rPr>
        <w:t xml:space="preserve">ние и упорядочение однородных величин. Доля величины </w:t>
      </w:r>
      <w:r w:rsidRPr="00B6483F">
        <w:rPr>
          <w:rFonts w:ascii="Times New Roman" w:hAnsi="Times New Roman"/>
          <w:color w:val="auto"/>
          <w:sz w:val="24"/>
          <w:szCs w:val="24"/>
        </w:rPr>
        <w:t>(половина, треть, четверть, десятая, сотая, тысячная).</w:t>
      </w:r>
    </w:p>
    <w:p w:rsidR="00653A76" w:rsidRPr="00B6483F" w:rsidRDefault="00653A76" w:rsidP="00F13056">
      <w:pPr>
        <w:pStyle w:val="a3"/>
        <w:spacing w:line="360" w:lineRule="auto"/>
        <w:ind w:firstLine="454"/>
        <w:rPr>
          <w:rFonts w:ascii="Times New Roman" w:hAnsi="Times New Roman"/>
          <w:b/>
          <w:bCs/>
          <w:iCs/>
          <w:color w:val="auto"/>
          <w:sz w:val="24"/>
          <w:szCs w:val="24"/>
        </w:rPr>
      </w:pPr>
      <w:r w:rsidRPr="00B6483F">
        <w:rPr>
          <w:rFonts w:ascii="Times New Roman" w:hAnsi="Times New Roman"/>
          <w:b/>
          <w:bCs/>
          <w:iCs/>
          <w:color w:val="auto"/>
          <w:sz w:val="24"/>
          <w:szCs w:val="24"/>
        </w:rPr>
        <w:t>Арифметические действия</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pacing w:val="2"/>
          <w:sz w:val="24"/>
          <w:szCs w:val="24"/>
        </w:rPr>
        <w:t xml:space="preserve">Сложение, вычитание, умножение и деление. Названия </w:t>
      </w:r>
      <w:r w:rsidRPr="00B6483F">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B6483F">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B6483F">
        <w:rPr>
          <w:rFonts w:ascii="Times New Roman" w:hAnsi="Times New Roman"/>
          <w:color w:val="auto"/>
          <w:sz w:val="24"/>
          <w:szCs w:val="24"/>
        </w:rPr>
        <w:t>с остатком.</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6483F">
        <w:rPr>
          <w:rFonts w:ascii="Times New Roman" w:hAnsi="Times New Roman"/>
          <w:color w:val="auto"/>
          <w:spacing w:val="2"/>
          <w:sz w:val="24"/>
          <w:szCs w:val="24"/>
        </w:rPr>
        <w:t>свойств арифметических действий в вычислениях (переста</w:t>
      </w:r>
      <w:r w:rsidRPr="00B6483F">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pacing w:val="2"/>
          <w:sz w:val="24"/>
          <w:szCs w:val="24"/>
        </w:rPr>
        <w:t xml:space="preserve">Способы проверки правильности вычислений (алгоритм, </w:t>
      </w:r>
      <w:r w:rsidRPr="00B6483F">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B6483F" w:rsidRDefault="00653A76" w:rsidP="00F13056">
      <w:pPr>
        <w:pStyle w:val="a3"/>
        <w:spacing w:line="360" w:lineRule="auto"/>
        <w:ind w:firstLine="454"/>
        <w:rPr>
          <w:rFonts w:ascii="Times New Roman" w:hAnsi="Times New Roman"/>
          <w:b/>
          <w:bCs/>
          <w:iCs/>
          <w:color w:val="auto"/>
          <w:sz w:val="24"/>
          <w:szCs w:val="24"/>
        </w:rPr>
      </w:pPr>
      <w:r w:rsidRPr="00B6483F">
        <w:rPr>
          <w:rFonts w:ascii="Times New Roman" w:hAnsi="Times New Roman"/>
          <w:b/>
          <w:bCs/>
          <w:iCs/>
          <w:color w:val="auto"/>
          <w:sz w:val="24"/>
          <w:szCs w:val="24"/>
        </w:rPr>
        <w:t>Работа с текстовыми задачами</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pacing w:val="-2"/>
          <w:sz w:val="24"/>
          <w:szCs w:val="24"/>
        </w:rPr>
        <w:t>Решение текстовых задач арифметическим способом. Зада</w:t>
      </w:r>
      <w:r w:rsidRPr="00B6483F">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B6483F">
        <w:rPr>
          <w:rFonts w:ascii="Times New Roman" w:hAnsi="Times New Roman"/>
          <w:color w:val="auto"/>
          <w:spacing w:val="2"/>
          <w:sz w:val="24"/>
          <w:szCs w:val="24"/>
        </w:rPr>
        <w:t>ющими процессы движения, работы, купли</w:t>
      </w:r>
      <w:r w:rsidRPr="00B6483F">
        <w:rPr>
          <w:rFonts w:ascii="Times New Roman" w:hAnsi="Times New Roman"/>
          <w:color w:val="auto"/>
          <w:spacing w:val="2"/>
          <w:sz w:val="24"/>
          <w:szCs w:val="24"/>
        </w:rPr>
        <w:noBreakHyphen/>
        <w:t>продажи и</w:t>
      </w:r>
      <w:r w:rsidRPr="00B6483F">
        <w:rPr>
          <w:rFonts w:ascii="Times New Roman" w:hAnsi="Times New Roman"/>
          <w:color w:val="auto"/>
          <w:spacing w:val="2"/>
          <w:sz w:val="24"/>
          <w:szCs w:val="24"/>
        </w:rPr>
        <w:t> </w:t>
      </w:r>
      <w:r w:rsidRPr="00B6483F">
        <w:rPr>
          <w:rFonts w:ascii="Times New Roman" w:hAnsi="Times New Roman"/>
          <w:color w:val="auto"/>
          <w:spacing w:val="2"/>
          <w:sz w:val="24"/>
          <w:szCs w:val="24"/>
        </w:rPr>
        <w:t xml:space="preserve">др. </w:t>
      </w:r>
      <w:r w:rsidRPr="00B6483F">
        <w:rPr>
          <w:rFonts w:ascii="Times New Roman" w:hAnsi="Times New Roman"/>
          <w:color w:val="auto"/>
          <w:sz w:val="24"/>
          <w:szCs w:val="24"/>
        </w:rPr>
        <w:t>Скорость, время, путь; объ</w:t>
      </w:r>
      <w:r w:rsidR="00D30361" w:rsidRPr="00B6483F">
        <w:rPr>
          <w:rFonts w:ascii="Times New Roman" w:hAnsi="Times New Roman"/>
          <w:color w:val="auto"/>
          <w:sz w:val="24"/>
          <w:szCs w:val="24"/>
        </w:rPr>
        <w:t>е</w:t>
      </w:r>
      <w:r w:rsidRPr="00B6483F">
        <w:rPr>
          <w:rFonts w:ascii="Times New Roman" w:hAnsi="Times New Roman"/>
          <w:color w:val="auto"/>
          <w:sz w:val="24"/>
          <w:szCs w:val="24"/>
        </w:rPr>
        <w:t>м работы, время, производительность труда; количество товара, его цена и стоимость и</w:t>
      </w:r>
      <w:r w:rsidRPr="00B6483F">
        <w:rPr>
          <w:rFonts w:ascii="Times New Roman" w:hAnsi="Times New Roman"/>
          <w:color w:val="auto"/>
          <w:sz w:val="24"/>
          <w:szCs w:val="24"/>
        </w:rPr>
        <w:t> </w:t>
      </w:r>
      <w:r w:rsidRPr="00B6483F">
        <w:rPr>
          <w:rFonts w:ascii="Times New Roman" w:hAnsi="Times New Roman"/>
          <w:color w:val="auto"/>
          <w:sz w:val="24"/>
          <w:szCs w:val="24"/>
        </w:rPr>
        <w:t xml:space="preserve">др. </w:t>
      </w:r>
      <w:r w:rsidRPr="00B6483F">
        <w:rPr>
          <w:rFonts w:ascii="Times New Roman" w:hAnsi="Times New Roman"/>
          <w:color w:val="auto"/>
          <w:spacing w:val="2"/>
          <w:sz w:val="24"/>
          <w:szCs w:val="24"/>
        </w:rPr>
        <w:t xml:space="preserve">Планирование хода решения задачи. Представление текста </w:t>
      </w:r>
      <w:r w:rsidRPr="00B6483F">
        <w:rPr>
          <w:rFonts w:ascii="Times New Roman" w:hAnsi="Times New Roman"/>
          <w:color w:val="auto"/>
          <w:sz w:val="24"/>
          <w:szCs w:val="24"/>
        </w:rPr>
        <w:t>задачи (схема, таблица, диаграмма и другие модели).</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z w:val="24"/>
          <w:szCs w:val="24"/>
        </w:rPr>
        <w:t>Задачи на нахождение доли целого и целого по его доле.</w:t>
      </w:r>
    </w:p>
    <w:p w:rsidR="00653A76" w:rsidRPr="00B6483F" w:rsidRDefault="00653A76" w:rsidP="00F13056">
      <w:pPr>
        <w:pStyle w:val="a3"/>
        <w:spacing w:line="360" w:lineRule="auto"/>
        <w:ind w:firstLine="454"/>
        <w:rPr>
          <w:rFonts w:ascii="Times New Roman" w:hAnsi="Times New Roman"/>
          <w:b/>
          <w:bCs/>
          <w:iCs/>
          <w:color w:val="auto"/>
          <w:sz w:val="24"/>
          <w:szCs w:val="24"/>
        </w:rPr>
      </w:pPr>
      <w:r w:rsidRPr="00B6483F">
        <w:rPr>
          <w:rFonts w:ascii="Times New Roman" w:hAnsi="Times New Roman"/>
          <w:b/>
          <w:bCs/>
          <w:iCs/>
          <w:color w:val="auto"/>
          <w:spacing w:val="2"/>
          <w:sz w:val="24"/>
          <w:szCs w:val="24"/>
        </w:rPr>
        <w:lastRenderedPageBreak/>
        <w:t>Пространственные отношения. Геометрические фи</w:t>
      </w:r>
      <w:r w:rsidRPr="00B6483F">
        <w:rPr>
          <w:rFonts w:ascii="Times New Roman" w:hAnsi="Times New Roman"/>
          <w:b/>
          <w:bCs/>
          <w:iCs/>
          <w:color w:val="auto"/>
          <w:sz w:val="24"/>
          <w:szCs w:val="24"/>
        </w:rPr>
        <w:t>гуры</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B6483F">
        <w:rPr>
          <w:rFonts w:ascii="Times New Roman" w:hAnsi="Times New Roman"/>
          <w:color w:val="auto"/>
          <w:spacing w:val="2"/>
          <w:sz w:val="24"/>
          <w:szCs w:val="24"/>
        </w:rPr>
        <w:t>слева—справа, сверху—снизу, бли</w:t>
      </w:r>
      <w:r w:rsidRPr="00B6483F">
        <w:rPr>
          <w:rFonts w:ascii="Times New Roman" w:hAnsi="Times New Roman"/>
          <w:color w:val="auto"/>
          <w:spacing w:val="2"/>
          <w:sz w:val="24"/>
          <w:szCs w:val="24"/>
        </w:rPr>
        <w:t>же—дальше, между и</w:t>
      </w:r>
      <w:r w:rsidRPr="00B6483F">
        <w:rPr>
          <w:rFonts w:ascii="Times New Roman" w:hAnsi="Times New Roman"/>
          <w:color w:val="auto"/>
          <w:spacing w:val="2"/>
          <w:sz w:val="24"/>
          <w:szCs w:val="24"/>
        </w:rPr>
        <w:t> </w:t>
      </w:r>
      <w:r w:rsidRPr="00B6483F">
        <w:rPr>
          <w:rFonts w:ascii="Times New Roman" w:hAnsi="Times New Roman"/>
          <w:color w:val="auto"/>
          <w:spacing w:val="2"/>
          <w:sz w:val="24"/>
          <w:szCs w:val="24"/>
        </w:rPr>
        <w:t>пр.). Распознавание и изображение</w:t>
      </w:r>
      <w:r w:rsidR="00CB0302" w:rsidRPr="00B6483F">
        <w:rPr>
          <w:rFonts w:ascii="Times New Roman" w:hAnsi="Times New Roman"/>
          <w:color w:val="auto"/>
          <w:spacing w:val="2"/>
          <w:sz w:val="24"/>
          <w:szCs w:val="24"/>
        </w:rPr>
        <w:t xml:space="preserve"> </w:t>
      </w:r>
      <w:r w:rsidRPr="00B6483F">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B6483F">
        <w:rPr>
          <w:rFonts w:ascii="Times New Roman" w:hAnsi="Times New Roman"/>
          <w:color w:val="auto"/>
          <w:spacing w:val="2"/>
          <w:sz w:val="24"/>
          <w:szCs w:val="24"/>
        </w:rPr>
        <w:t>ник, квадрат, окружность, круг. Использование черт</w:t>
      </w:r>
      <w:r w:rsidR="00D30361" w:rsidRPr="00B6483F">
        <w:rPr>
          <w:rFonts w:ascii="Times New Roman" w:hAnsi="Times New Roman"/>
          <w:color w:val="auto"/>
          <w:spacing w:val="2"/>
          <w:sz w:val="24"/>
          <w:szCs w:val="24"/>
        </w:rPr>
        <w:t>е</w:t>
      </w:r>
      <w:r w:rsidRPr="00B6483F">
        <w:rPr>
          <w:rFonts w:ascii="Times New Roman" w:hAnsi="Times New Roman"/>
          <w:color w:val="auto"/>
          <w:spacing w:val="2"/>
          <w:sz w:val="24"/>
          <w:szCs w:val="24"/>
        </w:rPr>
        <w:t xml:space="preserve">жных инструментов для выполнения построений. Геометрические формы в окружающем мире. </w:t>
      </w:r>
      <w:r w:rsidRPr="00B6483F">
        <w:rPr>
          <w:rFonts w:ascii="Times New Roman" w:hAnsi="Times New Roman"/>
          <w:i/>
          <w:color w:val="auto"/>
          <w:spacing w:val="2"/>
          <w:sz w:val="24"/>
          <w:szCs w:val="24"/>
        </w:rPr>
        <w:t xml:space="preserve">Распознавание и называние: </w:t>
      </w:r>
      <w:r w:rsidRPr="00B6483F">
        <w:rPr>
          <w:rFonts w:ascii="Times New Roman" w:hAnsi="Times New Roman"/>
          <w:i/>
          <w:color w:val="auto"/>
          <w:sz w:val="24"/>
          <w:szCs w:val="24"/>
        </w:rPr>
        <w:t>куб, шар, параллелепипед, пирамида, цилиндр, конус.</w:t>
      </w:r>
    </w:p>
    <w:p w:rsidR="00653A76" w:rsidRPr="00B6483F" w:rsidRDefault="00653A76" w:rsidP="00F13056">
      <w:pPr>
        <w:pStyle w:val="a3"/>
        <w:spacing w:line="360" w:lineRule="auto"/>
        <w:ind w:firstLine="454"/>
        <w:rPr>
          <w:rFonts w:ascii="Times New Roman" w:hAnsi="Times New Roman"/>
          <w:b/>
          <w:bCs/>
          <w:iCs/>
          <w:color w:val="auto"/>
          <w:sz w:val="24"/>
          <w:szCs w:val="24"/>
        </w:rPr>
      </w:pPr>
      <w:r w:rsidRPr="00B6483F">
        <w:rPr>
          <w:rFonts w:ascii="Times New Roman" w:hAnsi="Times New Roman"/>
          <w:b/>
          <w:bCs/>
          <w:iCs/>
          <w:color w:val="auto"/>
          <w:sz w:val="24"/>
          <w:szCs w:val="24"/>
        </w:rPr>
        <w:t>Геометрические величины</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pacing w:val="2"/>
          <w:sz w:val="24"/>
          <w:szCs w:val="24"/>
        </w:rPr>
        <w:t xml:space="preserve">Геометрические величины и их измерение. Измерение </w:t>
      </w:r>
      <w:r w:rsidRPr="00B6483F">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z w:val="24"/>
          <w:szCs w:val="24"/>
        </w:rPr>
        <w:t>Площадь геометрической фигуры. Единицы площади (см</w:t>
      </w:r>
      <w:r w:rsidRPr="00B6483F">
        <w:rPr>
          <w:rFonts w:ascii="Times New Roman" w:hAnsi="Times New Roman"/>
          <w:color w:val="auto"/>
          <w:sz w:val="24"/>
          <w:szCs w:val="24"/>
          <w:vertAlign w:val="superscript"/>
        </w:rPr>
        <w:t>2</w:t>
      </w:r>
      <w:r w:rsidRPr="00B6483F">
        <w:rPr>
          <w:rFonts w:ascii="Times New Roman" w:hAnsi="Times New Roman"/>
          <w:color w:val="auto"/>
          <w:sz w:val="24"/>
          <w:szCs w:val="24"/>
        </w:rPr>
        <w:t xml:space="preserve">, </w:t>
      </w:r>
      <w:r w:rsidRPr="00B6483F">
        <w:rPr>
          <w:rFonts w:ascii="Times New Roman" w:hAnsi="Times New Roman"/>
          <w:color w:val="auto"/>
          <w:spacing w:val="2"/>
          <w:sz w:val="24"/>
          <w:szCs w:val="24"/>
        </w:rPr>
        <w:t>дм</w:t>
      </w:r>
      <w:r w:rsidRPr="00B6483F">
        <w:rPr>
          <w:rFonts w:ascii="Times New Roman" w:hAnsi="Times New Roman"/>
          <w:color w:val="auto"/>
          <w:spacing w:val="2"/>
          <w:sz w:val="24"/>
          <w:szCs w:val="24"/>
          <w:vertAlign w:val="superscript"/>
        </w:rPr>
        <w:t>2</w:t>
      </w:r>
      <w:r w:rsidRPr="00B6483F">
        <w:rPr>
          <w:rFonts w:ascii="Times New Roman" w:hAnsi="Times New Roman"/>
          <w:color w:val="auto"/>
          <w:spacing w:val="2"/>
          <w:sz w:val="24"/>
          <w:szCs w:val="24"/>
        </w:rPr>
        <w:t>, м</w:t>
      </w:r>
      <w:r w:rsidRPr="00B6483F">
        <w:rPr>
          <w:rFonts w:ascii="Times New Roman" w:hAnsi="Times New Roman"/>
          <w:color w:val="auto"/>
          <w:spacing w:val="2"/>
          <w:sz w:val="24"/>
          <w:szCs w:val="24"/>
          <w:vertAlign w:val="superscript"/>
        </w:rPr>
        <w:t>2</w:t>
      </w:r>
      <w:r w:rsidRPr="00B6483F">
        <w:rPr>
          <w:rFonts w:ascii="Times New Roman" w:hAnsi="Times New Roman"/>
          <w:color w:val="auto"/>
          <w:spacing w:val="2"/>
          <w:sz w:val="24"/>
          <w:szCs w:val="24"/>
        </w:rPr>
        <w:t>). Точное и приближ</w:t>
      </w:r>
      <w:r w:rsidR="00D30361" w:rsidRPr="00B6483F">
        <w:rPr>
          <w:rFonts w:ascii="Times New Roman" w:hAnsi="Times New Roman"/>
          <w:color w:val="auto"/>
          <w:spacing w:val="2"/>
          <w:sz w:val="24"/>
          <w:szCs w:val="24"/>
        </w:rPr>
        <w:t>е</w:t>
      </w:r>
      <w:r w:rsidRPr="00B6483F">
        <w:rPr>
          <w:rFonts w:ascii="Times New Roman" w:hAnsi="Times New Roman"/>
          <w:color w:val="auto"/>
          <w:spacing w:val="2"/>
          <w:sz w:val="24"/>
          <w:szCs w:val="24"/>
        </w:rPr>
        <w:t>нное измерение площади гео</w:t>
      </w:r>
      <w:r w:rsidRPr="00B6483F">
        <w:rPr>
          <w:rFonts w:ascii="Times New Roman" w:hAnsi="Times New Roman"/>
          <w:color w:val="auto"/>
          <w:sz w:val="24"/>
          <w:szCs w:val="24"/>
        </w:rPr>
        <w:t>метрической фигуры. Вычисление площади прямоугольника.</w:t>
      </w:r>
    </w:p>
    <w:p w:rsidR="00653A76" w:rsidRPr="00B6483F" w:rsidRDefault="00653A76" w:rsidP="00F13056">
      <w:pPr>
        <w:pStyle w:val="a3"/>
        <w:spacing w:line="360" w:lineRule="auto"/>
        <w:ind w:firstLine="454"/>
        <w:rPr>
          <w:rFonts w:ascii="Times New Roman" w:hAnsi="Times New Roman"/>
          <w:b/>
          <w:bCs/>
          <w:iCs/>
          <w:color w:val="auto"/>
          <w:sz w:val="24"/>
          <w:szCs w:val="24"/>
        </w:rPr>
      </w:pPr>
      <w:r w:rsidRPr="00B6483F">
        <w:rPr>
          <w:rFonts w:ascii="Times New Roman" w:hAnsi="Times New Roman"/>
          <w:b/>
          <w:bCs/>
          <w:iCs/>
          <w:color w:val="auto"/>
          <w:sz w:val="24"/>
          <w:szCs w:val="24"/>
        </w:rPr>
        <w:t>Работа с информацией</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z w:val="24"/>
          <w:szCs w:val="24"/>
        </w:rPr>
        <w:t>Сбор и представление информации, связанной со сч</w:t>
      </w:r>
      <w:r w:rsidR="00D30361" w:rsidRPr="00B6483F">
        <w:rPr>
          <w:rFonts w:ascii="Times New Roman" w:hAnsi="Times New Roman"/>
          <w:color w:val="auto"/>
          <w:sz w:val="24"/>
          <w:szCs w:val="24"/>
        </w:rPr>
        <w:t>е</w:t>
      </w:r>
      <w:r w:rsidRPr="00B6483F">
        <w:rPr>
          <w:rFonts w:ascii="Times New Roman" w:hAnsi="Times New Roman"/>
          <w:color w:val="auto"/>
          <w:sz w:val="24"/>
          <w:szCs w:val="24"/>
        </w:rPr>
        <w:t xml:space="preserve">том </w:t>
      </w:r>
      <w:r w:rsidRPr="00B6483F">
        <w:rPr>
          <w:rFonts w:ascii="Times New Roman" w:hAnsi="Times New Roman"/>
          <w:color w:val="auto"/>
          <w:spacing w:val="2"/>
          <w:sz w:val="24"/>
          <w:szCs w:val="24"/>
        </w:rPr>
        <w:t>(пересч</w:t>
      </w:r>
      <w:r w:rsidR="00D30361" w:rsidRPr="00B6483F">
        <w:rPr>
          <w:rFonts w:ascii="Times New Roman" w:hAnsi="Times New Roman"/>
          <w:color w:val="auto"/>
          <w:spacing w:val="2"/>
          <w:sz w:val="24"/>
          <w:szCs w:val="24"/>
        </w:rPr>
        <w:t>е</w:t>
      </w:r>
      <w:r w:rsidRPr="00B6483F">
        <w:rPr>
          <w:rFonts w:ascii="Times New Roman" w:hAnsi="Times New Roman"/>
          <w:color w:val="auto"/>
          <w:spacing w:val="2"/>
          <w:sz w:val="24"/>
          <w:szCs w:val="24"/>
        </w:rPr>
        <w:t xml:space="preserve">том), измерением величин; фиксирование, анализ </w:t>
      </w:r>
      <w:r w:rsidRPr="00B6483F">
        <w:rPr>
          <w:rFonts w:ascii="Times New Roman" w:hAnsi="Times New Roman"/>
          <w:color w:val="auto"/>
          <w:sz w:val="24"/>
          <w:szCs w:val="24"/>
        </w:rPr>
        <w:t>полученной информации.</w:t>
      </w:r>
    </w:p>
    <w:p w:rsidR="00653A76" w:rsidRPr="00B6483F" w:rsidRDefault="00653A76" w:rsidP="00F13056">
      <w:pPr>
        <w:pStyle w:val="a3"/>
        <w:spacing w:line="360" w:lineRule="auto"/>
        <w:ind w:firstLine="454"/>
        <w:rPr>
          <w:rFonts w:ascii="Times New Roman" w:hAnsi="Times New Roman"/>
          <w:color w:val="auto"/>
          <w:spacing w:val="-2"/>
          <w:sz w:val="24"/>
          <w:szCs w:val="24"/>
        </w:rPr>
      </w:pPr>
      <w:r w:rsidRPr="00B6483F">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pacing w:val="-2"/>
          <w:sz w:val="24"/>
          <w:szCs w:val="24"/>
        </w:rPr>
        <w:t>Составление конечной последовательности (цепочки) пред</w:t>
      </w:r>
      <w:r w:rsidRPr="00B6483F">
        <w:rPr>
          <w:rFonts w:ascii="Times New Roman" w:hAnsi="Times New Roman"/>
          <w:color w:val="auto"/>
          <w:spacing w:val="2"/>
          <w:sz w:val="24"/>
          <w:szCs w:val="24"/>
        </w:rPr>
        <w:t>метов, чисел, геометрических фигур и</w:t>
      </w:r>
      <w:r w:rsidRPr="00B6483F">
        <w:rPr>
          <w:rFonts w:ascii="Times New Roman" w:hAnsi="Times New Roman"/>
          <w:color w:val="auto"/>
          <w:spacing w:val="2"/>
          <w:sz w:val="24"/>
          <w:szCs w:val="24"/>
        </w:rPr>
        <w:t> </w:t>
      </w:r>
      <w:r w:rsidRPr="00B6483F">
        <w:rPr>
          <w:rFonts w:ascii="Times New Roman" w:hAnsi="Times New Roman"/>
          <w:color w:val="auto"/>
          <w:spacing w:val="2"/>
          <w:sz w:val="24"/>
          <w:szCs w:val="24"/>
        </w:rPr>
        <w:t>др. по правилу.</w:t>
      </w:r>
      <w:r w:rsidR="00700DC0" w:rsidRPr="00B6483F">
        <w:rPr>
          <w:rFonts w:ascii="Times New Roman" w:hAnsi="Times New Roman"/>
          <w:color w:val="auto"/>
          <w:spacing w:val="2"/>
          <w:sz w:val="24"/>
          <w:szCs w:val="24"/>
        </w:rPr>
        <w:t xml:space="preserve"> </w:t>
      </w:r>
      <w:r w:rsidRPr="00B6483F">
        <w:rPr>
          <w:rFonts w:ascii="Times New Roman" w:hAnsi="Times New Roman"/>
          <w:color w:val="auto"/>
          <w:sz w:val="24"/>
          <w:szCs w:val="24"/>
        </w:rPr>
        <w:t>Составление, запись и выполнение простого алгоритма, плана поиска информации.</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pacing w:val="2"/>
          <w:sz w:val="24"/>
          <w:szCs w:val="24"/>
        </w:rPr>
        <w:t>Чтение и заполнение таблицы. Интерпретация данных</w:t>
      </w:r>
      <w:r w:rsidR="00CB0302" w:rsidRPr="00B6483F">
        <w:rPr>
          <w:rFonts w:ascii="Times New Roman" w:hAnsi="Times New Roman"/>
          <w:color w:val="auto"/>
          <w:spacing w:val="2"/>
          <w:sz w:val="24"/>
          <w:szCs w:val="24"/>
        </w:rPr>
        <w:t xml:space="preserve"> </w:t>
      </w:r>
      <w:r w:rsidRPr="00B6483F">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653A76" w:rsidRPr="00B6483F" w:rsidRDefault="00653A76" w:rsidP="00FB323B">
      <w:pPr>
        <w:pStyle w:val="aff0"/>
        <w:numPr>
          <w:ilvl w:val="3"/>
          <w:numId w:val="2"/>
        </w:numPr>
        <w:ind w:left="0" w:hanging="22"/>
        <w:rPr>
          <w:sz w:val="24"/>
        </w:rPr>
      </w:pPr>
      <w:bookmarkStart w:id="181" w:name="_Toc288394089"/>
      <w:bookmarkStart w:id="182" w:name="_Toc288410556"/>
      <w:bookmarkStart w:id="183" w:name="_Toc288410685"/>
      <w:bookmarkStart w:id="184" w:name="_Toc113822905"/>
      <w:r w:rsidRPr="00B6483F">
        <w:rPr>
          <w:sz w:val="24"/>
        </w:rPr>
        <w:t>Окружающий мир</w:t>
      </w:r>
      <w:bookmarkEnd w:id="181"/>
      <w:bookmarkEnd w:id="182"/>
      <w:bookmarkEnd w:id="183"/>
      <w:bookmarkEnd w:id="184"/>
    </w:p>
    <w:p w:rsidR="00653A76" w:rsidRPr="00B6483F" w:rsidRDefault="00653A76" w:rsidP="00F13056">
      <w:pPr>
        <w:pStyle w:val="a3"/>
        <w:spacing w:line="360" w:lineRule="auto"/>
        <w:ind w:firstLine="454"/>
        <w:rPr>
          <w:rFonts w:ascii="Times New Roman" w:hAnsi="Times New Roman"/>
          <w:b/>
          <w:bCs/>
          <w:iCs/>
          <w:color w:val="auto"/>
          <w:sz w:val="24"/>
          <w:szCs w:val="24"/>
        </w:rPr>
      </w:pPr>
      <w:r w:rsidRPr="00B6483F">
        <w:rPr>
          <w:rFonts w:ascii="Times New Roman" w:hAnsi="Times New Roman"/>
          <w:b/>
          <w:bCs/>
          <w:iCs/>
          <w:color w:val="auto"/>
          <w:sz w:val="24"/>
          <w:szCs w:val="24"/>
        </w:rPr>
        <w:t>Человек и природа</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lastRenderedPageBreak/>
        <w:t xml:space="preserve">Звезды и планеты. </w:t>
      </w:r>
      <w:r w:rsidRPr="00B6483F">
        <w:rPr>
          <w:rStyle w:val="Zag11"/>
          <w:rFonts w:eastAsia="@Arial Unicode MS"/>
          <w:i/>
          <w:iCs/>
        </w:rPr>
        <w:t>Солнце</w:t>
      </w:r>
      <w:r w:rsidRPr="00B6483F">
        <w:rPr>
          <w:rStyle w:val="Zag11"/>
          <w:rFonts w:eastAsia="@Arial Unicode MS"/>
        </w:rPr>
        <w:t xml:space="preserve"> – </w:t>
      </w:r>
      <w:r w:rsidRPr="00B6483F">
        <w:rPr>
          <w:rStyle w:val="Zag11"/>
          <w:rFonts w:eastAsia="@Arial Unicode MS"/>
          <w:i/>
          <w:iCs/>
        </w:rPr>
        <w:t>ближайшая к нам звезда, источник света и тепла для всего живого на Земле</w:t>
      </w:r>
      <w:r w:rsidRPr="00B6483F">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B6483F">
        <w:rPr>
          <w:rStyle w:val="Zag11"/>
          <w:rFonts w:eastAsia="@Arial Unicode MS"/>
          <w:i/>
          <w:iCs/>
        </w:rPr>
        <w:t>Важнейшие природные объекты своей страны, района</w:t>
      </w:r>
      <w:r w:rsidRPr="00B6483F">
        <w:rPr>
          <w:rStyle w:val="Zag11"/>
          <w:rFonts w:eastAsia="@Arial Unicode MS"/>
        </w:rPr>
        <w:t>. Ориентирование на местности. Компас.</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B6483F">
        <w:rPr>
          <w:rStyle w:val="Zag11"/>
          <w:rFonts w:eastAsia="@Arial Unicode MS"/>
          <w:i/>
          <w:iCs/>
        </w:rPr>
        <w:t>Обращение Земли вокруг Солнца как причина смены времен года</w:t>
      </w:r>
      <w:r w:rsidRPr="00B6483F">
        <w:rPr>
          <w:rStyle w:val="Zag11"/>
          <w:rFonts w:eastAsia="@Arial Unicode MS"/>
        </w:rPr>
        <w:t>. Смена времен года в родном крае на основе наблюдений.</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B6483F">
        <w:rPr>
          <w:rStyle w:val="Zag11"/>
          <w:rFonts w:eastAsia="@Arial Unicode MS"/>
          <w:i/>
          <w:iCs/>
        </w:rPr>
        <w:t>Предсказание погоды и его значение в жизни людей</w:t>
      </w:r>
      <w:r w:rsidRPr="00B6483F">
        <w:rPr>
          <w:rStyle w:val="Zag11"/>
          <w:rFonts w:eastAsia="@Arial Unicode MS"/>
        </w:rPr>
        <w:t>.</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Воздух – смесь газов. Свойства воздуха. Значение воздуха для растений, животных, человека.</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Почва, ее состав, значение для живой природы и для хозяйственной жизни человека.</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Грибы: съедобные и ядовитые. Правила сбора грибов.</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w:t>
      </w:r>
      <w:r w:rsidRPr="00B6483F">
        <w:rPr>
          <w:rStyle w:val="Zag11"/>
          <w:rFonts w:eastAsia="@Arial Unicode MS"/>
        </w:rPr>
        <w:lastRenderedPageBreak/>
        <w:t>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 xml:space="preserve">Лес, луг, водоем – единство живой и неживой природы (солнечный свет, воздух, вода, почва, растения, животные). </w:t>
      </w:r>
      <w:r w:rsidRPr="00B6483F">
        <w:rPr>
          <w:rStyle w:val="Zag11"/>
          <w:rFonts w:eastAsia="@Arial Unicode MS"/>
          <w:iCs/>
        </w:rPr>
        <w:t>Круговорот веществ</w:t>
      </w:r>
      <w:r w:rsidRPr="00B6483F">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B6483F">
        <w:rPr>
          <w:rStyle w:val="Zag11"/>
          <w:rFonts w:eastAsia="@Arial Unicode MS"/>
        </w:rPr>
        <w:t>.</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B6483F" w:rsidRDefault="006C5DA7" w:rsidP="00557F36">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4"/>
          <w:szCs w:val="24"/>
          <w:lang w:val="ru-RU"/>
        </w:rPr>
      </w:pPr>
      <w:r w:rsidRPr="00B6483F">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B6483F">
        <w:rPr>
          <w:rFonts w:ascii="Times New Roman" w:hAnsi="Times New Roman"/>
          <w:color w:val="auto"/>
          <w:sz w:val="24"/>
          <w:szCs w:val="24"/>
          <w:lang w:val="ru-RU"/>
        </w:rPr>
        <w:t>.</w:t>
      </w:r>
    </w:p>
    <w:p w:rsidR="00653A76" w:rsidRPr="00B6483F" w:rsidRDefault="00653A76" w:rsidP="00F13056">
      <w:pPr>
        <w:pStyle w:val="a3"/>
        <w:spacing w:line="360" w:lineRule="auto"/>
        <w:ind w:firstLine="454"/>
        <w:rPr>
          <w:rFonts w:ascii="Times New Roman" w:hAnsi="Times New Roman"/>
          <w:b/>
          <w:bCs/>
          <w:iCs/>
          <w:color w:val="auto"/>
          <w:sz w:val="24"/>
          <w:szCs w:val="24"/>
        </w:rPr>
      </w:pPr>
      <w:r w:rsidRPr="00B6483F">
        <w:rPr>
          <w:rFonts w:ascii="Times New Roman" w:hAnsi="Times New Roman"/>
          <w:b/>
          <w:bCs/>
          <w:iCs/>
          <w:color w:val="auto"/>
          <w:sz w:val="24"/>
          <w:szCs w:val="24"/>
        </w:rPr>
        <w:t>Человек и общество</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w:t>
      </w:r>
      <w:r w:rsidRPr="00B6483F">
        <w:rPr>
          <w:rStyle w:val="Zag11"/>
          <w:rFonts w:eastAsia="@Arial Unicode MS"/>
        </w:rPr>
        <w:lastRenderedPageBreak/>
        <w:t xml:space="preserve">разных национальностей, социальных групп: проявление уважения, взаимопомощи, умения прислушиваться к чужому мнению. </w:t>
      </w:r>
      <w:r w:rsidRPr="00B6483F">
        <w:rPr>
          <w:rStyle w:val="Zag11"/>
          <w:rFonts w:eastAsia="@Arial Unicode MS"/>
          <w:i/>
          <w:iCs/>
        </w:rPr>
        <w:t>Внутренний мир человека: общее представление о человеческих свойствах и качествах</w:t>
      </w:r>
      <w:r w:rsidRPr="00B6483F">
        <w:rPr>
          <w:rStyle w:val="Zag11"/>
          <w:rFonts w:eastAsia="@Arial Unicode MS"/>
        </w:rPr>
        <w:t>.</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B6483F">
        <w:rPr>
          <w:rStyle w:val="Zag11"/>
          <w:rFonts w:eastAsia="@Arial Unicode MS"/>
          <w:i/>
          <w:iCs/>
        </w:rPr>
        <w:t>Хозяйство семьи</w:t>
      </w:r>
      <w:r w:rsidRPr="00B6483F">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B6483F" w:rsidRDefault="001E1D46" w:rsidP="006C5DA7">
      <w:pPr>
        <w:tabs>
          <w:tab w:val="left" w:leader="dot" w:pos="624"/>
        </w:tabs>
        <w:spacing w:line="360" w:lineRule="auto"/>
        <w:ind w:firstLine="709"/>
        <w:jc w:val="both"/>
        <w:rPr>
          <w:rStyle w:val="Zag11"/>
          <w:rFonts w:eastAsia="@Arial Unicode MS"/>
          <w:i/>
          <w:iCs/>
        </w:rPr>
      </w:pPr>
      <w:r w:rsidRPr="00B6483F">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006C5DA7" w:rsidRPr="00B6483F">
        <w:rPr>
          <w:rStyle w:val="Zag11"/>
          <w:rFonts w:eastAsia="@Arial Unicode MS"/>
        </w:rPr>
        <w:t xml:space="preserve">. </w:t>
      </w:r>
      <w:r w:rsidR="006C5DA7" w:rsidRPr="00B6483F">
        <w:rPr>
          <w:rStyle w:val="Zag11"/>
          <w:rFonts w:eastAsia="@Arial Unicode MS"/>
          <w:i/>
          <w:iCs/>
        </w:rPr>
        <w:t>Средства связи</w:t>
      </w:r>
      <w:r w:rsidR="006C5DA7" w:rsidRPr="00B6483F">
        <w:rPr>
          <w:rStyle w:val="Zag11"/>
          <w:rFonts w:eastAsia="@Arial Unicode MS"/>
        </w:rPr>
        <w:t xml:space="preserve">: </w:t>
      </w:r>
      <w:r w:rsidR="006C5DA7" w:rsidRPr="00B6483F">
        <w:rPr>
          <w:rStyle w:val="Zag11"/>
          <w:rFonts w:eastAsia="@Arial Unicode MS"/>
          <w:i/>
          <w:iCs/>
        </w:rPr>
        <w:t>почта</w:t>
      </w:r>
      <w:r w:rsidR="006C5DA7" w:rsidRPr="00B6483F">
        <w:rPr>
          <w:rStyle w:val="Zag11"/>
          <w:rFonts w:eastAsia="@Arial Unicode MS"/>
        </w:rPr>
        <w:t xml:space="preserve">, </w:t>
      </w:r>
      <w:r w:rsidR="006C5DA7" w:rsidRPr="00B6483F">
        <w:rPr>
          <w:rStyle w:val="Zag11"/>
          <w:rFonts w:eastAsia="@Arial Unicode MS"/>
          <w:i/>
          <w:iCs/>
        </w:rPr>
        <w:t>телеграф</w:t>
      </w:r>
      <w:r w:rsidR="006C5DA7" w:rsidRPr="00B6483F">
        <w:rPr>
          <w:rStyle w:val="Zag11"/>
          <w:rFonts w:eastAsia="@Arial Unicode MS"/>
        </w:rPr>
        <w:t xml:space="preserve">, </w:t>
      </w:r>
      <w:r w:rsidR="006C5DA7" w:rsidRPr="00B6483F">
        <w:rPr>
          <w:rStyle w:val="Zag11"/>
          <w:rFonts w:eastAsia="@Arial Unicode MS"/>
          <w:i/>
          <w:iCs/>
        </w:rPr>
        <w:t>телефон, электронная почта, аудио- и видеочаты, форум.</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w:t>
      </w:r>
      <w:r w:rsidRPr="00B6483F">
        <w:rPr>
          <w:rStyle w:val="Zag11"/>
          <w:rFonts w:eastAsia="@Arial Unicode MS"/>
        </w:rPr>
        <w:lastRenderedPageBreak/>
        <w:t xml:space="preserve">Рождество, День защитника Отечества, </w:t>
      </w:r>
      <w:r w:rsidR="00B107F0" w:rsidRPr="00B6483F">
        <w:rPr>
          <w:rStyle w:val="Zag11"/>
          <w:rFonts w:eastAsia="@Arial Unicode MS"/>
        </w:rPr>
        <w:t>Международный женский день</w:t>
      </w:r>
      <w:r w:rsidRPr="00B6483F">
        <w:rPr>
          <w:rStyle w:val="Zag11"/>
          <w:rFonts w:eastAsia="@Arial Unicode MS"/>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Россия на карте, государственная граница России.</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B6483F">
        <w:rPr>
          <w:rStyle w:val="Zag11"/>
          <w:rFonts w:eastAsia="@Arial Unicode MS"/>
          <w:i/>
          <w:iCs/>
        </w:rPr>
        <w:t>разводные мосты через Неву</w:t>
      </w:r>
      <w:r w:rsidRPr="00B6483F">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B6483F" w:rsidRDefault="006C5DA7" w:rsidP="006C5DA7">
      <w:pPr>
        <w:tabs>
          <w:tab w:val="left" w:leader="dot" w:pos="624"/>
        </w:tabs>
        <w:spacing w:line="360" w:lineRule="auto"/>
        <w:ind w:firstLine="709"/>
        <w:jc w:val="both"/>
        <w:rPr>
          <w:rStyle w:val="Zag11"/>
          <w:rFonts w:eastAsia="@Arial Unicode MS"/>
        </w:rPr>
      </w:pPr>
      <w:r w:rsidRPr="00B6483F">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6483F" w:rsidRDefault="006C5DA7" w:rsidP="00F13056">
      <w:pPr>
        <w:pStyle w:val="a3"/>
        <w:spacing w:line="360" w:lineRule="auto"/>
        <w:ind w:firstLine="454"/>
        <w:rPr>
          <w:rFonts w:ascii="Times New Roman" w:hAnsi="Times New Roman"/>
          <w:color w:val="auto"/>
          <w:sz w:val="24"/>
          <w:szCs w:val="24"/>
        </w:rPr>
      </w:pPr>
      <w:r w:rsidRPr="00B6483F">
        <w:rPr>
          <w:rStyle w:val="Zag11"/>
          <w:rFonts w:ascii="Times New Roman" w:eastAsia="@Arial Unicode MS" w:hAnsi="Times New Roman"/>
          <w:color w:val="auto"/>
          <w:sz w:val="24"/>
          <w:szCs w:val="24"/>
        </w:rPr>
        <w:lastRenderedPageBreak/>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6483F">
        <w:rPr>
          <w:rFonts w:ascii="Times New Roman" w:hAnsi="Times New Roman"/>
          <w:color w:val="auto"/>
          <w:sz w:val="24"/>
          <w:szCs w:val="24"/>
        </w:rPr>
        <w:t>.</w:t>
      </w:r>
    </w:p>
    <w:p w:rsidR="00653A76" w:rsidRPr="00B6483F" w:rsidRDefault="00653A76" w:rsidP="00F13056">
      <w:pPr>
        <w:pStyle w:val="a3"/>
        <w:spacing w:line="360" w:lineRule="auto"/>
        <w:ind w:firstLine="454"/>
        <w:rPr>
          <w:rFonts w:ascii="Times New Roman" w:hAnsi="Times New Roman"/>
          <w:b/>
          <w:bCs/>
          <w:iCs/>
          <w:color w:val="auto"/>
          <w:sz w:val="24"/>
          <w:szCs w:val="24"/>
        </w:rPr>
      </w:pPr>
      <w:r w:rsidRPr="00B6483F">
        <w:rPr>
          <w:rFonts w:ascii="Times New Roman" w:hAnsi="Times New Roman"/>
          <w:b/>
          <w:bCs/>
          <w:iCs/>
          <w:color w:val="auto"/>
          <w:sz w:val="24"/>
          <w:szCs w:val="24"/>
        </w:rPr>
        <w:t>Правила безопасной жизни</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z w:val="24"/>
          <w:szCs w:val="24"/>
        </w:rPr>
        <w:t>Ценность здоровья и здорового образа жизни.</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pacing w:val="2"/>
          <w:sz w:val="24"/>
          <w:szCs w:val="24"/>
        </w:rPr>
        <w:t>Режим дня школьника, чередование труда и отдыха в</w:t>
      </w:r>
      <w:r w:rsidR="00B107F0" w:rsidRPr="00B6483F">
        <w:rPr>
          <w:rFonts w:ascii="Times New Roman" w:hAnsi="Times New Roman"/>
          <w:color w:val="auto"/>
          <w:spacing w:val="2"/>
          <w:sz w:val="24"/>
          <w:szCs w:val="24"/>
        </w:rPr>
        <w:t xml:space="preserve"> </w:t>
      </w:r>
      <w:r w:rsidRPr="00B6483F">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B6483F">
        <w:rPr>
          <w:rFonts w:ascii="Times New Roman" w:hAnsi="Times New Roman"/>
          <w:color w:val="auto"/>
          <w:spacing w:val="2"/>
          <w:sz w:val="24"/>
          <w:szCs w:val="24"/>
        </w:rPr>
        <w:t>здоровья. Личная ответственность каждого человека за со</w:t>
      </w:r>
      <w:r w:rsidRPr="00B6483F">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B6483F">
        <w:rPr>
          <w:rFonts w:ascii="Times New Roman" w:hAnsi="Times New Roman"/>
          <w:color w:val="auto"/>
          <w:spacing w:val="2"/>
          <w:sz w:val="24"/>
          <w:szCs w:val="24"/>
        </w:rPr>
        <w:t>помощь при л</w:t>
      </w:r>
      <w:r w:rsidR="00D30361" w:rsidRPr="00B6483F">
        <w:rPr>
          <w:rFonts w:ascii="Times New Roman" w:hAnsi="Times New Roman"/>
          <w:color w:val="auto"/>
          <w:spacing w:val="2"/>
          <w:sz w:val="24"/>
          <w:szCs w:val="24"/>
        </w:rPr>
        <w:t>е</w:t>
      </w:r>
      <w:r w:rsidRPr="00B6483F">
        <w:rPr>
          <w:rFonts w:ascii="Times New Roman" w:hAnsi="Times New Roman"/>
          <w:color w:val="auto"/>
          <w:spacing w:val="2"/>
          <w:sz w:val="24"/>
          <w:szCs w:val="24"/>
        </w:rPr>
        <w:t>гких травмах (</w:t>
      </w:r>
      <w:r w:rsidRPr="00B6483F">
        <w:rPr>
          <w:rFonts w:ascii="Times New Roman" w:hAnsi="Times New Roman"/>
          <w:iCs/>
          <w:color w:val="auto"/>
          <w:spacing w:val="2"/>
          <w:sz w:val="24"/>
          <w:szCs w:val="24"/>
        </w:rPr>
        <w:t>ушиб</w:t>
      </w:r>
      <w:r w:rsidRPr="00B6483F">
        <w:rPr>
          <w:rFonts w:ascii="Times New Roman" w:hAnsi="Times New Roman"/>
          <w:color w:val="auto"/>
          <w:spacing w:val="2"/>
          <w:sz w:val="24"/>
          <w:szCs w:val="24"/>
        </w:rPr>
        <w:t xml:space="preserve">, </w:t>
      </w:r>
      <w:r w:rsidRPr="00B6483F">
        <w:rPr>
          <w:rFonts w:ascii="Times New Roman" w:hAnsi="Times New Roman"/>
          <w:iCs/>
          <w:color w:val="auto"/>
          <w:spacing w:val="2"/>
          <w:sz w:val="24"/>
          <w:szCs w:val="24"/>
        </w:rPr>
        <w:t>порез</w:t>
      </w:r>
      <w:r w:rsidRPr="00B6483F">
        <w:rPr>
          <w:rFonts w:ascii="Times New Roman" w:hAnsi="Times New Roman"/>
          <w:color w:val="auto"/>
          <w:spacing w:val="2"/>
          <w:sz w:val="24"/>
          <w:szCs w:val="24"/>
        </w:rPr>
        <w:t xml:space="preserve">, </w:t>
      </w:r>
      <w:r w:rsidRPr="00B6483F">
        <w:rPr>
          <w:rFonts w:ascii="Times New Roman" w:hAnsi="Times New Roman"/>
          <w:iCs/>
          <w:color w:val="auto"/>
          <w:spacing w:val="2"/>
          <w:sz w:val="24"/>
          <w:szCs w:val="24"/>
        </w:rPr>
        <w:t>ожог</w:t>
      </w:r>
      <w:r w:rsidRPr="00B6483F">
        <w:rPr>
          <w:rFonts w:ascii="Times New Roman" w:hAnsi="Times New Roman"/>
          <w:color w:val="auto"/>
          <w:spacing w:val="2"/>
          <w:sz w:val="24"/>
          <w:szCs w:val="24"/>
        </w:rPr>
        <w:t xml:space="preserve">), </w:t>
      </w:r>
      <w:r w:rsidRPr="00B6483F">
        <w:rPr>
          <w:rFonts w:ascii="Times New Roman" w:hAnsi="Times New Roman"/>
          <w:iCs/>
          <w:color w:val="auto"/>
          <w:spacing w:val="2"/>
          <w:sz w:val="24"/>
          <w:szCs w:val="24"/>
        </w:rPr>
        <w:t>обмора</w:t>
      </w:r>
      <w:r w:rsidRPr="00B6483F">
        <w:rPr>
          <w:rFonts w:ascii="Times New Roman" w:hAnsi="Times New Roman"/>
          <w:iCs/>
          <w:color w:val="auto"/>
          <w:sz w:val="24"/>
          <w:szCs w:val="24"/>
        </w:rPr>
        <w:t>живании</w:t>
      </w:r>
      <w:r w:rsidRPr="00B6483F">
        <w:rPr>
          <w:rFonts w:ascii="Times New Roman" w:hAnsi="Times New Roman"/>
          <w:color w:val="auto"/>
          <w:sz w:val="24"/>
          <w:szCs w:val="24"/>
        </w:rPr>
        <w:t xml:space="preserve">, </w:t>
      </w:r>
      <w:r w:rsidRPr="00B6483F">
        <w:rPr>
          <w:rFonts w:ascii="Times New Roman" w:hAnsi="Times New Roman"/>
          <w:iCs/>
          <w:color w:val="auto"/>
          <w:sz w:val="24"/>
          <w:szCs w:val="24"/>
        </w:rPr>
        <w:t>перегреве</w:t>
      </w:r>
      <w:r w:rsidRPr="00B6483F">
        <w:rPr>
          <w:rFonts w:ascii="Times New Roman" w:hAnsi="Times New Roman"/>
          <w:color w:val="auto"/>
          <w:sz w:val="24"/>
          <w:szCs w:val="24"/>
        </w:rPr>
        <w:t>.</w:t>
      </w:r>
    </w:p>
    <w:p w:rsidR="00653A76" w:rsidRPr="00B6483F" w:rsidRDefault="001E1D46" w:rsidP="00F13056">
      <w:pPr>
        <w:pStyle w:val="a3"/>
        <w:spacing w:line="360" w:lineRule="auto"/>
        <w:ind w:firstLine="454"/>
        <w:rPr>
          <w:rFonts w:ascii="Times New Roman" w:hAnsi="Times New Roman"/>
          <w:color w:val="auto"/>
          <w:sz w:val="24"/>
          <w:szCs w:val="24"/>
        </w:rPr>
      </w:pPr>
      <w:r w:rsidRPr="00B6483F">
        <w:rPr>
          <w:rFonts w:ascii="Times New Roman" w:hAnsi="Times New Roman"/>
          <w:sz w:val="24"/>
          <w:szCs w:val="24"/>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B6483F">
        <w:rPr>
          <w:rFonts w:ascii="Times New Roman" w:hAnsi="Times New Roman"/>
          <w:color w:val="auto"/>
          <w:sz w:val="24"/>
          <w:szCs w:val="24"/>
        </w:rPr>
        <w:t>.</w:t>
      </w:r>
    </w:p>
    <w:p w:rsidR="00653A76" w:rsidRPr="00B6483F"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z w:val="24"/>
          <w:szCs w:val="24"/>
        </w:rPr>
        <w:t>Правила безопасного поведения в природе.</w:t>
      </w:r>
    </w:p>
    <w:p w:rsidR="00653A76" w:rsidRDefault="00653A76" w:rsidP="00F13056">
      <w:pPr>
        <w:pStyle w:val="a3"/>
        <w:spacing w:line="360" w:lineRule="auto"/>
        <w:ind w:firstLine="454"/>
        <w:rPr>
          <w:rFonts w:ascii="Times New Roman" w:hAnsi="Times New Roman"/>
          <w:color w:val="auto"/>
          <w:sz w:val="24"/>
          <w:szCs w:val="24"/>
        </w:rPr>
      </w:pPr>
      <w:r w:rsidRPr="00B6483F">
        <w:rPr>
          <w:rFonts w:ascii="Times New Roman" w:hAnsi="Times New Roman"/>
          <w:color w:val="auto"/>
          <w:sz w:val="24"/>
          <w:szCs w:val="24"/>
        </w:rPr>
        <w:t>Забота о здоровье и безопасности окружающих людей.</w:t>
      </w:r>
    </w:p>
    <w:p w:rsidR="00D52172" w:rsidRDefault="00B6483F" w:rsidP="004D1CDA">
      <w:pPr>
        <w:spacing w:line="360" w:lineRule="auto"/>
        <w:ind w:firstLine="284"/>
        <w:jc w:val="both"/>
      </w:pPr>
      <w:r w:rsidRPr="00B6483F">
        <w:rPr>
          <w:b/>
        </w:rPr>
        <w:t>Модуль «Дорожная безопасность»</w:t>
      </w:r>
      <w:r w:rsidRPr="00891984">
        <w:t xml:space="preserve"> </w:t>
      </w:r>
    </w:p>
    <w:p w:rsidR="00B6483F" w:rsidRPr="00891984" w:rsidRDefault="00B6483F" w:rsidP="004D1CDA">
      <w:pPr>
        <w:spacing w:line="360" w:lineRule="auto"/>
        <w:ind w:firstLine="284"/>
        <w:jc w:val="both"/>
      </w:pPr>
      <w:r w:rsidRPr="00891984">
        <w:t>Целью учебного модуля  «Дорожная безопасность» является формирование культуры поведения на дорогах, как части  культуры безопасности жизнедеятельности человека посредством освоения знаний, овладения умениями и практического  их применения в повседневной жизни.</w:t>
      </w:r>
    </w:p>
    <w:p w:rsidR="00B6483F" w:rsidRPr="00891984" w:rsidRDefault="00B6483F" w:rsidP="004D1CDA">
      <w:pPr>
        <w:tabs>
          <w:tab w:val="num" w:pos="0"/>
        </w:tabs>
        <w:spacing w:line="360" w:lineRule="auto"/>
        <w:jc w:val="both"/>
      </w:pPr>
      <w:r w:rsidRPr="00891984">
        <w:t xml:space="preserve">     Для достижения поставленной  цели решаются следующие задачи:</w:t>
      </w:r>
    </w:p>
    <w:p w:rsidR="00B6483F" w:rsidRPr="00891984" w:rsidRDefault="00B6483F" w:rsidP="004D1CDA">
      <w:pPr>
        <w:spacing w:line="360" w:lineRule="auto"/>
        <w:jc w:val="both"/>
      </w:pPr>
      <w:r w:rsidRPr="00891984">
        <w:t>- приобретение знаний  о безопасности на дорогах, правилах дорожного движения (ПДД), необходимых для безопасного движения по дорогам в качестве пешехода, водителя велосипеда (мопеда) и пассажира; знакомство с ПДД, касающихся движения механических транспортных средств;</w:t>
      </w:r>
    </w:p>
    <w:p w:rsidR="00B6483F" w:rsidRPr="00891984" w:rsidRDefault="00B6483F" w:rsidP="004D1CDA">
      <w:pPr>
        <w:spacing w:line="360" w:lineRule="auto"/>
        <w:jc w:val="both"/>
      </w:pPr>
      <w:r w:rsidRPr="00891984">
        <w:t xml:space="preserve"> - овладение умениями пользоваться ПДД,  распознавать  дорожные «ловушки» - ситуации, возникающие из-за неумения предвидеть дорожные опасности, когда участники дорожного движения не нарушают ПДД или когда их поведение на дороге соответствует их бытовым привычкам;</w:t>
      </w:r>
    </w:p>
    <w:p w:rsidR="00B6483F" w:rsidRPr="00891984" w:rsidRDefault="00B6483F" w:rsidP="004D1CDA">
      <w:pPr>
        <w:spacing w:line="360" w:lineRule="auto"/>
        <w:jc w:val="both"/>
      </w:pPr>
      <w:r w:rsidRPr="00891984">
        <w:t xml:space="preserve">- развитие правопослушности, сознательного отношения к соблюдению безопасности на дорогах; способности к анализу конкретных дорожных ситуаций и оценке возможных опасностей; </w:t>
      </w:r>
    </w:p>
    <w:p w:rsidR="00B6483F" w:rsidRPr="00891984" w:rsidRDefault="00B6483F" w:rsidP="004D1CDA">
      <w:pPr>
        <w:spacing w:line="360" w:lineRule="auto"/>
        <w:jc w:val="both"/>
      </w:pPr>
      <w:r w:rsidRPr="00891984">
        <w:t>- воспитание чувства ответственности за личную безопасность и  безопасность других участников дорожного движения.</w:t>
      </w:r>
    </w:p>
    <w:p w:rsidR="00B6483F" w:rsidRPr="00891984" w:rsidRDefault="00B6483F" w:rsidP="004D1CDA">
      <w:pPr>
        <w:pStyle w:val="a3"/>
        <w:spacing w:line="360" w:lineRule="auto"/>
        <w:ind w:firstLine="454"/>
        <w:rPr>
          <w:rFonts w:ascii="Times New Roman" w:hAnsi="Times New Roman"/>
          <w:color w:val="auto"/>
          <w:sz w:val="24"/>
          <w:szCs w:val="24"/>
        </w:rPr>
      </w:pPr>
      <w:r w:rsidRPr="00891984">
        <w:rPr>
          <w:rFonts w:ascii="Times New Roman" w:hAnsi="Times New Roman"/>
          <w:color w:val="auto"/>
          <w:sz w:val="24"/>
          <w:szCs w:val="24"/>
        </w:rPr>
        <w:lastRenderedPageBreak/>
        <w:tab/>
        <w:t>Важнейшим аспектом создания организационно-педагогических условий изучения вопросов дорожной безопасности является мотивация у учащихся к обучению ПДД.</w:t>
      </w:r>
    </w:p>
    <w:p w:rsidR="00B6483F" w:rsidRPr="00B6483F" w:rsidRDefault="00B6483F" w:rsidP="00F13056">
      <w:pPr>
        <w:pStyle w:val="a3"/>
        <w:spacing w:line="360" w:lineRule="auto"/>
        <w:ind w:firstLine="454"/>
        <w:rPr>
          <w:rFonts w:ascii="Times New Roman" w:hAnsi="Times New Roman"/>
          <w:color w:val="auto"/>
          <w:sz w:val="24"/>
          <w:szCs w:val="24"/>
        </w:rPr>
      </w:pPr>
    </w:p>
    <w:p w:rsidR="003F7807" w:rsidRPr="003F7807" w:rsidRDefault="003F7807" w:rsidP="00F13056">
      <w:pPr>
        <w:pStyle w:val="a3"/>
        <w:spacing w:line="360" w:lineRule="auto"/>
        <w:ind w:firstLine="454"/>
        <w:rPr>
          <w:rFonts w:ascii="Times New Roman" w:hAnsi="Times New Roman"/>
          <w:color w:val="auto"/>
          <w:sz w:val="28"/>
          <w:szCs w:val="28"/>
        </w:rPr>
      </w:pPr>
    </w:p>
    <w:p w:rsidR="00653A76" w:rsidRPr="004D1CDA" w:rsidRDefault="00653A76" w:rsidP="00FB323B">
      <w:pPr>
        <w:pStyle w:val="aff0"/>
        <w:numPr>
          <w:ilvl w:val="3"/>
          <w:numId w:val="2"/>
        </w:numPr>
        <w:ind w:left="0" w:hanging="22"/>
        <w:rPr>
          <w:sz w:val="24"/>
        </w:rPr>
      </w:pPr>
      <w:bookmarkStart w:id="185" w:name="_Toc288394090"/>
      <w:bookmarkStart w:id="186" w:name="_Toc288410557"/>
      <w:bookmarkStart w:id="187" w:name="_Toc288410686"/>
      <w:bookmarkStart w:id="188" w:name="_Toc113822906"/>
      <w:r w:rsidRPr="004D1CDA">
        <w:rPr>
          <w:sz w:val="24"/>
        </w:rPr>
        <w:t xml:space="preserve">Основы </w:t>
      </w:r>
      <w:bookmarkEnd w:id="185"/>
      <w:bookmarkEnd w:id="186"/>
      <w:bookmarkEnd w:id="187"/>
      <w:r w:rsidR="00092A93" w:rsidRPr="004D1CDA">
        <w:rPr>
          <w:sz w:val="24"/>
        </w:rPr>
        <w:t>религиозных культур и светской этики</w:t>
      </w:r>
      <w:bookmarkEnd w:id="188"/>
    </w:p>
    <w:p w:rsidR="00F17F7A" w:rsidRPr="004D1CDA" w:rsidRDefault="00F17F7A" w:rsidP="00F17F7A">
      <w:pPr>
        <w:spacing w:line="360" w:lineRule="auto"/>
        <w:ind w:firstLine="709"/>
        <w:jc w:val="both"/>
        <w:rPr>
          <w:b/>
        </w:rPr>
      </w:pPr>
      <w:r w:rsidRPr="004D1CDA">
        <w:rPr>
          <w:b/>
        </w:rPr>
        <w:t>Основное содержание предметной области</w:t>
      </w:r>
    </w:p>
    <w:p w:rsidR="00F17F7A" w:rsidRPr="004D1CDA" w:rsidRDefault="00F17F7A" w:rsidP="00F17F7A">
      <w:pPr>
        <w:spacing w:line="360" w:lineRule="auto"/>
        <w:ind w:firstLine="709"/>
        <w:jc w:val="both"/>
      </w:pPr>
      <w:r w:rsidRPr="004D1CDA">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4D1CDA" w:rsidRDefault="00F17F7A" w:rsidP="00F17F7A">
      <w:pPr>
        <w:spacing w:line="360" w:lineRule="auto"/>
        <w:ind w:firstLine="709"/>
        <w:jc w:val="both"/>
        <w:rPr>
          <w:b/>
        </w:rPr>
      </w:pPr>
      <w:r w:rsidRPr="004D1CDA">
        <w:rPr>
          <w:b/>
        </w:rPr>
        <w:t>Основы православной культуры</w:t>
      </w:r>
    </w:p>
    <w:p w:rsidR="00F17F7A" w:rsidRPr="004D1CDA" w:rsidRDefault="00F17F7A" w:rsidP="00F17F7A">
      <w:pPr>
        <w:spacing w:line="360" w:lineRule="auto"/>
        <w:ind w:firstLine="709"/>
        <w:jc w:val="both"/>
      </w:pPr>
      <w:r w:rsidRPr="004D1CDA">
        <w:t>Россия – наша Родина.</w:t>
      </w:r>
    </w:p>
    <w:p w:rsidR="00F17F7A" w:rsidRPr="004D1CDA" w:rsidRDefault="00F17F7A" w:rsidP="00F17F7A">
      <w:pPr>
        <w:spacing w:line="360" w:lineRule="auto"/>
        <w:ind w:firstLine="709"/>
        <w:jc w:val="both"/>
      </w:pPr>
      <w:r w:rsidRPr="004D1CDA">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sidRPr="004D1CDA">
        <w:t>е</w:t>
      </w:r>
      <w:r w:rsidRPr="004D1CDA">
        <w:t xml:space="preserve"> ценности. </w:t>
      </w:r>
    </w:p>
    <w:p w:rsidR="00F17F7A" w:rsidRPr="004D1CDA" w:rsidRDefault="00F17F7A" w:rsidP="00F17F7A">
      <w:pPr>
        <w:spacing w:line="360" w:lineRule="auto"/>
        <w:ind w:firstLine="709"/>
        <w:jc w:val="both"/>
      </w:pPr>
      <w:r w:rsidRPr="004D1CDA">
        <w:t>Любовь и уважение к Отечеству. Патриотизм многонационального и многоконфессионального народа России.</w:t>
      </w:r>
    </w:p>
    <w:p w:rsidR="00F17F7A" w:rsidRPr="004D1CDA" w:rsidRDefault="00F17F7A" w:rsidP="00F17F7A">
      <w:pPr>
        <w:spacing w:line="360" w:lineRule="auto"/>
        <w:ind w:firstLine="709"/>
        <w:jc w:val="both"/>
        <w:rPr>
          <w:b/>
        </w:rPr>
      </w:pPr>
      <w:r w:rsidRPr="004D1CDA">
        <w:rPr>
          <w:b/>
        </w:rPr>
        <w:t>Основы мировых религиозных культур</w:t>
      </w:r>
    </w:p>
    <w:p w:rsidR="00F17F7A" w:rsidRPr="004D1CDA" w:rsidRDefault="00F17F7A" w:rsidP="00F17F7A">
      <w:pPr>
        <w:spacing w:line="360" w:lineRule="auto"/>
        <w:ind w:firstLine="709"/>
        <w:jc w:val="both"/>
      </w:pPr>
      <w:r w:rsidRPr="004D1CDA">
        <w:t>Россия – наша Родина.</w:t>
      </w:r>
    </w:p>
    <w:p w:rsidR="00F17F7A" w:rsidRPr="004D1CDA" w:rsidRDefault="00F17F7A" w:rsidP="00F17F7A">
      <w:pPr>
        <w:spacing w:line="360" w:lineRule="auto"/>
        <w:ind w:firstLine="709"/>
        <w:jc w:val="both"/>
      </w:pPr>
      <w:r w:rsidRPr="004D1CDA">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4D1CDA" w:rsidRDefault="00F17F7A" w:rsidP="00F17F7A">
      <w:pPr>
        <w:spacing w:line="360" w:lineRule="auto"/>
        <w:ind w:firstLine="709"/>
        <w:jc w:val="both"/>
      </w:pPr>
      <w:r w:rsidRPr="004D1CDA">
        <w:t>Любовь и уважение к Отечеству. Патриотизм многонационального и многоконфессионального народа России.</w:t>
      </w:r>
    </w:p>
    <w:p w:rsidR="00F17F7A" w:rsidRPr="004D1CDA" w:rsidRDefault="00F17F7A" w:rsidP="00F17F7A">
      <w:pPr>
        <w:spacing w:line="360" w:lineRule="auto"/>
        <w:ind w:firstLine="709"/>
        <w:jc w:val="both"/>
        <w:rPr>
          <w:b/>
        </w:rPr>
      </w:pPr>
      <w:r w:rsidRPr="004D1CDA">
        <w:rPr>
          <w:b/>
        </w:rPr>
        <w:lastRenderedPageBreak/>
        <w:t>Основы светской этики</w:t>
      </w:r>
    </w:p>
    <w:p w:rsidR="00F17F7A" w:rsidRPr="004D1CDA" w:rsidRDefault="00F17F7A" w:rsidP="00F17F7A">
      <w:pPr>
        <w:spacing w:line="360" w:lineRule="auto"/>
        <w:ind w:firstLine="709"/>
        <w:jc w:val="both"/>
      </w:pPr>
      <w:r w:rsidRPr="004D1CDA">
        <w:t>Россия – наша Родина.</w:t>
      </w:r>
    </w:p>
    <w:p w:rsidR="00F17F7A" w:rsidRPr="004D1CDA" w:rsidRDefault="00F17F7A" w:rsidP="00F17F7A">
      <w:pPr>
        <w:spacing w:line="360" w:lineRule="auto"/>
        <w:ind w:firstLine="709"/>
        <w:jc w:val="both"/>
      </w:pPr>
      <w:r w:rsidRPr="004D1CDA">
        <w:t>Культура и мораль. Этика и е</w:t>
      </w:r>
      <w:r w:rsidR="00D30361" w:rsidRPr="004D1CDA">
        <w:t>е</w:t>
      </w:r>
      <w:r w:rsidRPr="004D1CDA">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4D1CDA" w:rsidRDefault="00F17F7A" w:rsidP="00F17F7A">
      <w:pPr>
        <w:spacing w:line="360" w:lineRule="auto"/>
        <w:ind w:firstLine="709"/>
        <w:jc w:val="both"/>
      </w:pPr>
      <w:r w:rsidRPr="004D1CDA">
        <w:t>Любовь и уважение к Отечеству. Патриотизм многонационального и многоконфессионального народа России.</w:t>
      </w:r>
    </w:p>
    <w:p w:rsidR="003F7807" w:rsidRPr="003F7807" w:rsidRDefault="003F7807" w:rsidP="00F13056">
      <w:pPr>
        <w:pStyle w:val="a3"/>
        <w:spacing w:line="360" w:lineRule="auto"/>
        <w:ind w:firstLine="454"/>
        <w:rPr>
          <w:rFonts w:ascii="Times New Roman" w:hAnsi="Times New Roman"/>
          <w:color w:val="auto"/>
          <w:spacing w:val="-3"/>
          <w:sz w:val="28"/>
          <w:szCs w:val="28"/>
        </w:rPr>
      </w:pPr>
    </w:p>
    <w:p w:rsidR="00653A76" w:rsidRPr="000F7D8F" w:rsidRDefault="00653A76" w:rsidP="00FB323B">
      <w:pPr>
        <w:pStyle w:val="aff0"/>
        <w:numPr>
          <w:ilvl w:val="3"/>
          <w:numId w:val="2"/>
        </w:numPr>
        <w:ind w:left="0" w:firstLine="0"/>
        <w:rPr>
          <w:sz w:val="24"/>
        </w:rPr>
      </w:pPr>
      <w:bookmarkStart w:id="189" w:name="_Toc288394091"/>
      <w:bookmarkStart w:id="190" w:name="_Toc288410558"/>
      <w:bookmarkStart w:id="191" w:name="_Toc288410687"/>
      <w:bookmarkStart w:id="192" w:name="_Toc113822907"/>
      <w:r w:rsidRPr="000F7D8F">
        <w:rPr>
          <w:sz w:val="24"/>
        </w:rPr>
        <w:t>Изобразительное искусство</w:t>
      </w:r>
      <w:bookmarkEnd w:id="189"/>
      <w:bookmarkEnd w:id="190"/>
      <w:bookmarkEnd w:id="191"/>
      <w:bookmarkEnd w:id="192"/>
    </w:p>
    <w:p w:rsidR="00653A76" w:rsidRPr="000F7D8F" w:rsidRDefault="00653A76" w:rsidP="00F13056">
      <w:pPr>
        <w:pStyle w:val="a3"/>
        <w:spacing w:line="360" w:lineRule="auto"/>
        <w:ind w:firstLine="454"/>
        <w:rPr>
          <w:rFonts w:ascii="Times New Roman" w:hAnsi="Times New Roman"/>
          <w:b/>
          <w:bCs/>
          <w:iCs/>
          <w:color w:val="auto"/>
          <w:sz w:val="24"/>
          <w:szCs w:val="24"/>
        </w:rPr>
      </w:pPr>
      <w:r w:rsidRPr="000F7D8F">
        <w:rPr>
          <w:rFonts w:ascii="Times New Roman" w:hAnsi="Times New Roman"/>
          <w:b/>
          <w:bCs/>
          <w:iCs/>
          <w:color w:val="auto"/>
          <w:sz w:val="24"/>
          <w:szCs w:val="24"/>
        </w:rPr>
        <w:t>Виды художественной деятельности</w:t>
      </w:r>
    </w:p>
    <w:p w:rsidR="00653A76" w:rsidRPr="000F7D8F" w:rsidRDefault="00653A76" w:rsidP="00F13056">
      <w:pPr>
        <w:pStyle w:val="a3"/>
        <w:spacing w:line="360" w:lineRule="auto"/>
        <w:ind w:firstLine="454"/>
        <w:rPr>
          <w:rFonts w:ascii="Times New Roman" w:hAnsi="Times New Roman"/>
          <w:b/>
          <w:bCs/>
          <w:color w:val="auto"/>
          <w:sz w:val="24"/>
          <w:szCs w:val="24"/>
        </w:rPr>
      </w:pPr>
      <w:r w:rsidRPr="000F7D8F">
        <w:rPr>
          <w:rFonts w:ascii="Times New Roman" w:hAnsi="Times New Roman"/>
          <w:b/>
          <w:bCs/>
          <w:color w:val="auto"/>
          <w:sz w:val="24"/>
          <w:szCs w:val="24"/>
        </w:rPr>
        <w:t xml:space="preserve">Восприятие произведений искусства. </w:t>
      </w:r>
      <w:r w:rsidRPr="000F7D8F">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0F7D8F">
        <w:rPr>
          <w:rFonts w:ascii="Times New Roman" w:hAnsi="Times New Roman"/>
          <w:color w:val="auto"/>
          <w:spacing w:val="2"/>
          <w:sz w:val="24"/>
          <w:szCs w:val="24"/>
        </w:rPr>
        <w:t>ству. Фотография и произведение изобразительного искус</w:t>
      </w:r>
      <w:r w:rsidRPr="000F7D8F">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0F7D8F">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0F7D8F">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0F7D8F">
        <w:rPr>
          <w:rFonts w:ascii="Times New Roman" w:hAnsi="Times New Roman"/>
          <w:color w:val="auto"/>
          <w:spacing w:val="2"/>
          <w:sz w:val="24"/>
          <w:szCs w:val="24"/>
        </w:rPr>
        <w:t>циональная оценка шедевров национального, российского</w:t>
      </w:r>
      <w:r w:rsidR="00700DC0" w:rsidRPr="000F7D8F">
        <w:rPr>
          <w:rFonts w:ascii="Times New Roman" w:hAnsi="Times New Roman"/>
          <w:color w:val="auto"/>
          <w:spacing w:val="2"/>
          <w:sz w:val="24"/>
          <w:szCs w:val="24"/>
        </w:rPr>
        <w:t xml:space="preserve"> </w:t>
      </w:r>
      <w:r w:rsidRPr="000F7D8F">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0F7D8F" w:rsidRDefault="00653A76" w:rsidP="00F13056">
      <w:pPr>
        <w:pStyle w:val="a3"/>
        <w:spacing w:line="360" w:lineRule="auto"/>
        <w:ind w:firstLine="454"/>
        <w:rPr>
          <w:rFonts w:ascii="Times New Roman" w:hAnsi="Times New Roman"/>
          <w:b/>
          <w:bCs/>
          <w:color w:val="auto"/>
          <w:sz w:val="24"/>
          <w:szCs w:val="24"/>
        </w:rPr>
      </w:pPr>
      <w:r w:rsidRPr="000F7D8F">
        <w:rPr>
          <w:rFonts w:ascii="Times New Roman" w:hAnsi="Times New Roman"/>
          <w:b/>
          <w:bCs/>
          <w:color w:val="auto"/>
          <w:sz w:val="24"/>
          <w:szCs w:val="24"/>
        </w:rPr>
        <w:t xml:space="preserve">Рисунок. </w:t>
      </w:r>
      <w:r w:rsidRPr="000F7D8F">
        <w:rPr>
          <w:rFonts w:ascii="Times New Roman" w:hAnsi="Times New Roman"/>
          <w:color w:val="auto"/>
          <w:sz w:val="24"/>
          <w:szCs w:val="24"/>
        </w:rPr>
        <w:t>Материалы для рисунка: карандаш, ручка, фломастер, уголь, пастель, мелки и</w:t>
      </w:r>
      <w:r w:rsidRPr="000F7D8F">
        <w:rPr>
          <w:rFonts w:ascii="Times New Roman" w:hAnsi="Times New Roman"/>
          <w:color w:val="auto"/>
          <w:sz w:val="24"/>
          <w:szCs w:val="24"/>
        </w:rPr>
        <w:t> </w:t>
      </w:r>
      <w:r w:rsidRPr="000F7D8F">
        <w:rPr>
          <w:rFonts w:ascii="Times New Roman" w:hAnsi="Times New Roman"/>
          <w:color w:val="auto"/>
          <w:sz w:val="24"/>
          <w:szCs w:val="24"/>
        </w:rPr>
        <w:t>т.</w:t>
      </w:r>
      <w:r w:rsidRPr="000F7D8F">
        <w:rPr>
          <w:rFonts w:ascii="Times New Roman" w:hAnsi="Times New Roman"/>
          <w:color w:val="auto"/>
          <w:sz w:val="24"/>
          <w:szCs w:val="24"/>
        </w:rPr>
        <w:t> </w:t>
      </w:r>
      <w:r w:rsidRPr="000F7D8F">
        <w:rPr>
          <w:rFonts w:ascii="Times New Roman" w:hAnsi="Times New Roman"/>
          <w:color w:val="auto"/>
          <w:sz w:val="24"/>
          <w:szCs w:val="24"/>
        </w:rPr>
        <w:t>д. При</w:t>
      </w:r>
      <w:r w:rsidR="00D30361" w:rsidRPr="000F7D8F">
        <w:rPr>
          <w:rFonts w:ascii="Times New Roman" w:hAnsi="Times New Roman"/>
          <w:color w:val="auto"/>
          <w:sz w:val="24"/>
          <w:szCs w:val="24"/>
        </w:rPr>
        <w:t>е</w:t>
      </w:r>
      <w:r w:rsidRPr="000F7D8F">
        <w:rPr>
          <w:rFonts w:ascii="Times New Roman" w:hAnsi="Times New Roman"/>
          <w:color w:val="auto"/>
          <w:sz w:val="24"/>
          <w:szCs w:val="24"/>
        </w:rPr>
        <w:t xml:space="preserve">мы работы с различными графическими материалами. Роль рисунка в искусстве: основная и вспомогательная. Красота и разнообразие </w:t>
      </w:r>
      <w:r w:rsidRPr="000F7D8F">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0F7D8F">
        <w:rPr>
          <w:rFonts w:ascii="Times New Roman" w:hAnsi="Times New Roman"/>
          <w:color w:val="auto"/>
          <w:sz w:val="24"/>
          <w:szCs w:val="24"/>
        </w:rPr>
        <w:t>общие и характерные черты.</w:t>
      </w:r>
    </w:p>
    <w:p w:rsidR="00653A76" w:rsidRPr="000F7D8F" w:rsidRDefault="00653A76" w:rsidP="00F13056">
      <w:pPr>
        <w:pStyle w:val="a3"/>
        <w:spacing w:line="360" w:lineRule="auto"/>
        <w:ind w:firstLine="454"/>
        <w:rPr>
          <w:rFonts w:ascii="Times New Roman" w:hAnsi="Times New Roman"/>
          <w:b/>
          <w:bCs/>
          <w:color w:val="auto"/>
          <w:sz w:val="24"/>
          <w:szCs w:val="24"/>
        </w:rPr>
      </w:pPr>
      <w:r w:rsidRPr="000F7D8F">
        <w:rPr>
          <w:rFonts w:ascii="Times New Roman" w:hAnsi="Times New Roman"/>
          <w:b/>
          <w:bCs/>
          <w:color w:val="auto"/>
          <w:spacing w:val="2"/>
          <w:sz w:val="24"/>
          <w:szCs w:val="24"/>
        </w:rPr>
        <w:t xml:space="preserve">Живопись. </w:t>
      </w:r>
      <w:r w:rsidRPr="000F7D8F">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0F7D8F">
        <w:rPr>
          <w:rFonts w:ascii="Times New Roman" w:hAnsi="Times New Roman"/>
          <w:color w:val="auto"/>
          <w:sz w:val="24"/>
          <w:szCs w:val="24"/>
        </w:rPr>
        <w:t>средствами живописи. Цвет </w:t>
      </w:r>
      <w:r w:rsidRPr="000F7D8F">
        <w:rPr>
          <w:rFonts w:ascii="Times New Roman" w:hAnsi="Times New Roman"/>
          <w:color w:val="auto"/>
          <w:sz w:val="24"/>
          <w:szCs w:val="24"/>
        </w:rPr>
        <w:t xml:space="preserve">основа </w:t>
      </w:r>
      <w:r w:rsidR="00A22907" w:rsidRPr="000F7D8F">
        <w:rPr>
          <w:rFonts w:ascii="Times New Roman" w:hAnsi="Times New Roman"/>
          <w:color w:val="auto"/>
          <w:sz w:val="24"/>
          <w:szCs w:val="24"/>
        </w:rPr>
        <w:t>языка </w:t>
      </w:r>
      <w:r w:rsidRPr="000F7D8F">
        <w:rPr>
          <w:rFonts w:ascii="Times New Roman" w:hAnsi="Times New Roman"/>
          <w:color w:val="auto"/>
          <w:sz w:val="24"/>
          <w:szCs w:val="24"/>
        </w:rPr>
        <w:t>живописи.</w:t>
      </w:r>
      <w:r w:rsidR="00700DC0" w:rsidRPr="000F7D8F">
        <w:rPr>
          <w:rFonts w:ascii="Times New Roman" w:hAnsi="Times New Roman"/>
          <w:color w:val="auto"/>
          <w:sz w:val="24"/>
          <w:szCs w:val="24"/>
        </w:rPr>
        <w:t xml:space="preserve"> </w:t>
      </w:r>
      <w:r w:rsidRPr="000F7D8F">
        <w:rPr>
          <w:rFonts w:ascii="Times New Roman" w:hAnsi="Times New Roman"/>
          <w:color w:val="auto"/>
          <w:spacing w:val="2"/>
          <w:sz w:val="24"/>
          <w:szCs w:val="24"/>
        </w:rPr>
        <w:lastRenderedPageBreak/>
        <w:t xml:space="preserve">Выбор средств художественной выразительности для создания живописного образа в соответствии с поставленными </w:t>
      </w:r>
      <w:r w:rsidRPr="000F7D8F">
        <w:rPr>
          <w:rFonts w:ascii="Times New Roman" w:hAnsi="Times New Roman"/>
          <w:color w:val="auto"/>
          <w:sz w:val="24"/>
          <w:szCs w:val="24"/>
        </w:rPr>
        <w:t>задачами. Образы природы и человека в живописи.</w:t>
      </w:r>
    </w:p>
    <w:p w:rsidR="00653A76" w:rsidRPr="000F7D8F" w:rsidRDefault="00653A76" w:rsidP="00F13056">
      <w:pPr>
        <w:pStyle w:val="a3"/>
        <w:spacing w:line="360" w:lineRule="auto"/>
        <w:ind w:firstLine="454"/>
        <w:rPr>
          <w:rFonts w:ascii="Times New Roman" w:hAnsi="Times New Roman"/>
          <w:b/>
          <w:bCs/>
          <w:color w:val="auto"/>
          <w:sz w:val="24"/>
          <w:szCs w:val="24"/>
        </w:rPr>
      </w:pPr>
      <w:r w:rsidRPr="000F7D8F">
        <w:rPr>
          <w:rFonts w:ascii="Times New Roman" w:hAnsi="Times New Roman"/>
          <w:b/>
          <w:bCs/>
          <w:color w:val="auto"/>
          <w:spacing w:val="2"/>
          <w:sz w:val="24"/>
          <w:szCs w:val="24"/>
        </w:rPr>
        <w:t xml:space="preserve">Скульптура. </w:t>
      </w:r>
      <w:r w:rsidRPr="000F7D8F">
        <w:rPr>
          <w:rFonts w:ascii="Times New Roman" w:hAnsi="Times New Roman"/>
          <w:color w:val="auto"/>
          <w:spacing w:val="2"/>
          <w:sz w:val="24"/>
          <w:szCs w:val="24"/>
        </w:rPr>
        <w:t>Материалы скульптуры и их роль в создании выразительного образа. Элементарные при</w:t>
      </w:r>
      <w:r w:rsidR="00D30361" w:rsidRPr="000F7D8F">
        <w:rPr>
          <w:rFonts w:ascii="Times New Roman" w:hAnsi="Times New Roman"/>
          <w:color w:val="auto"/>
          <w:spacing w:val="2"/>
          <w:sz w:val="24"/>
          <w:szCs w:val="24"/>
        </w:rPr>
        <w:t>е</w:t>
      </w:r>
      <w:r w:rsidRPr="000F7D8F">
        <w:rPr>
          <w:rFonts w:ascii="Times New Roman" w:hAnsi="Times New Roman"/>
          <w:color w:val="auto"/>
          <w:spacing w:val="2"/>
          <w:sz w:val="24"/>
          <w:szCs w:val="24"/>
        </w:rPr>
        <w:t xml:space="preserve">мы работы </w:t>
      </w:r>
      <w:r w:rsidRPr="000F7D8F">
        <w:rPr>
          <w:rFonts w:ascii="Times New Roman" w:hAnsi="Times New Roman"/>
          <w:color w:val="auto"/>
          <w:sz w:val="24"/>
          <w:szCs w:val="24"/>
        </w:rPr>
        <w:t xml:space="preserve">с пластическими скульптурными материалами для создания </w:t>
      </w:r>
      <w:r w:rsidRPr="000F7D8F">
        <w:rPr>
          <w:rFonts w:ascii="Times New Roman" w:hAnsi="Times New Roman"/>
          <w:color w:val="auto"/>
          <w:spacing w:val="2"/>
          <w:sz w:val="24"/>
          <w:szCs w:val="24"/>
        </w:rPr>
        <w:t xml:space="preserve">выразительного образа (пластилин, глина — раскатывание, </w:t>
      </w:r>
      <w:r w:rsidRPr="000F7D8F">
        <w:rPr>
          <w:rFonts w:ascii="Times New Roman" w:hAnsi="Times New Roman"/>
          <w:color w:val="auto"/>
          <w:sz w:val="24"/>
          <w:szCs w:val="24"/>
        </w:rPr>
        <w:t>набор объ</w:t>
      </w:r>
      <w:r w:rsidR="00D30361" w:rsidRPr="000F7D8F">
        <w:rPr>
          <w:rFonts w:ascii="Times New Roman" w:hAnsi="Times New Roman"/>
          <w:color w:val="auto"/>
          <w:sz w:val="24"/>
          <w:szCs w:val="24"/>
        </w:rPr>
        <w:t>е</w:t>
      </w:r>
      <w:r w:rsidRPr="000F7D8F">
        <w:rPr>
          <w:rFonts w:ascii="Times New Roman" w:hAnsi="Times New Roman"/>
          <w:color w:val="auto"/>
          <w:sz w:val="24"/>
          <w:szCs w:val="24"/>
        </w:rPr>
        <w:t>ма, вытягивание формы). Объ</w:t>
      </w:r>
      <w:r w:rsidR="00D30361" w:rsidRPr="000F7D8F">
        <w:rPr>
          <w:rFonts w:ascii="Times New Roman" w:hAnsi="Times New Roman"/>
          <w:color w:val="auto"/>
          <w:sz w:val="24"/>
          <w:szCs w:val="24"/>
        </w:rPr>
        <w:t>е</w:t>
      </w:r>
      <w:r w:rsidRPr="000F7D8F">
        <w:rPr>
          <w:rFonts w:ascii="Times New Roman" w:hAnsi="Times New Roman"/>
          <w:color w:val="auto"/>
          <w:sz w:val="24"/>
          <w:szCs w:val="24"/>
        </w:rPr>
        <w:t>м — основа языка скульптуры. Основные темы скульптуры. Красота человека и животных, выраженная средствами скульптуры.</w:t>
      </w:r>
    </w:p>
    <w:p w:rsidR="00653A76" w:rsidRPr="000F7D8F" w:rsidRDefault="00653A76" w:rsidP="00F13056">
      <w:pPr>
        <w:pStyle w:val="a3"/>
        <w:spacing w:line="360" w:lineRule="auto"/>
        <w:ind w:firstLine="454"/>
        <w:rPr>
          <w:rFonts w:ascii="Times New Roman" w:hAnsi="Times New Roman"/>
          <w:b/>
          <w:bCs/>
          <w:color w:val="auto"/>
          <w:sz w:val="24"/>
          <w:szCs w:val="24"/>
        </w:rPr>
      </w:pPr>
      <w:r w:rsidRPr="000F7D8F">
        <w:rPr>
          <w:rFonts w:ascii="Times New Roman" w:hAnsi="Times New Roman"/>
          <w:b/>
          <w:bCs/>
          <w:color w:val="auto"/>
          <w:sz w:val="24"/>
          <w:szCs w:val="24"/>
        </w:rPr>
        <w:t xml:space="preserve">Художественное конструирование и дизайн. </w:t>
      </w:r>
      <w:r w:rsidRPr="000F7D8F">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0F7D8F">
        <w:rPr>
          <w:rFonts w:ascii="Times New Roman" w:hAnsi="Times New Roman"/>
          <w:color w:val="auto"/>
          <w:sz w:val="24"/>
          <w:szCs w:val="24"/>
        </w:rPr>
        <w:t> </w:t>
      </w:r>
      <w:r w:rsidRPr="000F7D8F">
        <w:rPr>
          <w:rFonts w:ascii="Times New Roman" w:hAnsi="Times New Roman"/>
          <w:color w:val="auto"/>
          <w:sz w:val="24"/>
          <w:szCs w:val="24"/>
        </w:rPr>
        <w:t>др.). Элементарные при</w:t>
      </w:r>
      <w:r w:rsidR="00D30361" w:rsidRPr="000F7D8F">
        <w:rPr>
          <w:rFonts w:ascii="Times New Roman" w:hAnsi="Times New Roman"/>
          <w:color w:val="auto"/>
          <w:sz w:val="24"/>
          <w:szCs w:val="24"/>
        </w:rPr>
        <w:t>е</w:t>
      </w:r>
      <w:r w:rsidRPr="000F7D8F">
        <w:rPr>
          <w:rFonts w:ascii="Times New Roman" w:hAnsi="Times New Roman"/>
          <w:color w:val="auto"/>
          <w:sz w:val="24"/>
          <w:szCs w:val="24"/>
        </w:rPr>
        <w:t xml:space="preserve">мы работы с различными материалами для создания </w:t>
      </w:r>
      <w:r w:rsidRPr="000F7D8F">
        <w:rPr>
          <w:rFonts w:ascii="Times New Roman" w:hAnsi="Times New Roman"/>
          <w:color w:val="auto"/>
          <w:spacing w:val="2"/>
          <w:sz w:val="24"/>
          <w:szCs w:val="24"/>
        </w:rPr>
        <w:t xml:space="preserve">выразительного образа (пластилин — раскатывание, набор </w:t>
      </w:r>
      <w:r w:rsidRPr="000F7D8F">
        <w:rPr>
          <w:rFonts w:ascii="Times New Roman" w:hAnsi="Times New Roman"/>
          <w:color w:val="auto"/>
          <w:sz w:val="24"/>
          <w:szCs w:val="24"/>
        </w:rPr>
        <w:t>объ</w:t>
      </w:r>
      <w:r w:rsidR="00D30361" w:rsidRPr="000F7D8F">
        <w:rPr>
          <w:rFonts w:ascii="Times New Roman" w:hAnsi="Times New Roman"/>
          <w:color w:val="auto"/>
          <w:sz w:val="24"/>
          <w:szCs w:val="24"/>
        </w:rPr>
        <w:t>е</w:t>
      </w:r>
      <w:r w:rsidRPr="000F7D8F">
        <w:rPr>
          <w:rFonts w:ascii="Times New Roman" w:hAnsi="Times New Roman"/>
          <w:color w:val="auto"/>
          <w:sz w:val="24"/>
          <w:szCs w:val="24"/>
        </w:rPr>
        <w:t xml:space="preserve">ма, вытягивание формы; бумага и картон — сгибание, </w:t>
      </w:r>
      <w:r w:rsidRPr="000F7D8F">
        <w:rPr>
          <w:rFonts w:ascii="Times New Roman" w:hAnsi="Times New Roman"/>
          <w:color w:val="auto"/>
          <w:spacing w:val="2"/>
          <w:sz w:val="24"/>
          <w:szCs w:val="24"/>
        </w:rPr>
        <w:t xml:space="preserve">вырезание). Представление о возможностях использования </w:t>
      </w:r>
      <w:r w:rsidRPr="000F7D8F">
        <w:rPr>
          <w:rFonts w:ascii="Times New Roman" w:hAnsi="Times New Roman"/>
          <w:color w:val="auto"/>
          <w:sz w:val="24"/>
          <w:szCs w:val="24"/>
        </w:rPr>
        <w:t>навыков художественного конструирования и моделирования в жизни человека.</w:t>
      </w:r>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b/>
          <w:bCs/>
          <w:color w:val="auto"/>
          <w:spacing w:val="-4"/>
          <w:sz w:val="24"/>
          <w:szCs w:val="24"/>
        </w:rPr>
        <w:t xml:space="preserve">Декоративно­прикладное искусство. </w:t>
      </w:r>
      <w:r w:rsidRPr="000F7D8F">
        <w:rPr>
          <w:rFonts w:ascii="Times New Roman" w:hAnsi="Times New Roman"/>
          <w:color w:val="auto"/>
          <w:spacing w:val="-4"/>
          <w:sz w:val="24"/>
          <w:szCs w:val="24"/>
        </w:rPr>
        <w:t>Истоки декоративно­</w:t>
      </w:r>
      <w:r w:rsidRPr="000F7D8F">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00700DC0" w:rsidRPr="000F7D8F">
        <w:rPr>
          <w:rFonts w:ascii="Times New Roman" w:hAnsi="Times New Roman"/>
          <w:color w:val="auto"/>
          <w:sz w:val="24"/>
          <w:szCs w:val="24"/>
        </w:rPr>
        <w:t xml:space="preserve"> </w:t>
      </w:r>
      <w:r w:rsidRPr="000F7D8F">
        <w:rPr>
          <w:rFonts w:ascii="Times New Roman" w:hAnsi="Times New Roman"/>
          <w:color w:val="auto"/>
          <w:spacing w:val="2"/>
          <w:sz w:val="24"/>
          <w:szCs w:val="24"/>
        </w:rPr>
        <w:t xml:space="preserve">жилища, предметов быта, орудий труда, костюма; музыка, </w:t>
      </w:r>
      <w:r w:rsidRPr="000F7D8F">
        <w:rPr>
          <w:rFonts w:ascii="Times New Roman" w:hAnsi="Times New Roman"/>
          <w:color w:val="auto"/>
          <w:sz w:val="24"/>
          <w:szCs w:val="24"/>
        </w:rPr>
        <w:t>песни, хороводы; былины, сказания, сказки). Образ человека в традиционной культуре.</w:t>
      </w:r>
      <w:r w:rsidR="00700DC0" w:rsidRPr="000F7D8F">
        <w:rPr>
          <w:rFonts w:ascii="Times New Roman" w:hAnsi="Times New Roman"/>
          <w:color w:val="auto"/>
          <w:sz w:val="24"/>
          <w:szCs w:val="24"/>
        </w:rPr>
        <w:t xml:space="preserve"> </w:t>
      </w:r>
      <w:r w:rsidRPr="000F7D8F">
        <w:rPr>
          <w:rFonts w:ascii="Times New Roman" w:hAnsi="Times New Roman"/>
          <w:color w:val="auto"/>
          <w:sz w:val="24"/>
          <w:szCs w:val="24"/>
        </w:rPr>
        <w:t>Представления народа о мужской</w:t>
      </w:r>
      <w:r w:rsidR="00B73DA2" w:rsidRPr="000F7D8F">
        <w:rPr>
          <w:rFonts w:ascii="Times New Roman" w:hAnsi="Times New Roman"/>
          <w:color w:val="auto"/>
          <w:sz w:val="24"/>
          <w:szCs w:val="24"/>
        </w:rPr>
        <w:t xml:space="preserve"> </w:t>
      </w:r>
      <w:r w:rsidRPr="000F7D8F">
        <w:rPr>
          <w:rFonts w:ascii="Times New Roman" w:hAnsi="Times New Roman"/>
          <w:color w:val="auto"/>
          <w:spacing w:val="2"/>
          <w:sz w:val="24"/>
          <w:szCs w:val="24"/>
        </w:rPr>
        <w:t>и женской красоте, отраж</w:t>
      </w:r>
      <w:r w:rsidR="00D30361" w:rsidRPr="000F7D8F">
        <w:rPr>
          <w:rFonts w:ascii="Times New Roman" w:hAnsi="Times New Roman"/>
          <w:color w:val="auto"/>
          <w:spacing w:val="2"/>
          <w:sz w:val="24"/>
          <w:szCs w:val="24"/>
        </w:rPr>
        <w:t>е</w:t>
      </w:r>
      <w:r w:rsidRPr="000F7D8F">
        <w:rPr>
          <w:rFonts w:ascii="Times New Roman" w:hAnsi="Times New Roman"/>
          <w:color w:val="auto"/>
          <w:spacing w:val="2"/>
          <w:sz w:val="24"/>
          <w:szCs w:val="24"/>
        </w:rPr>
        <w:t>нные в изобразительном искус</w:t>
      </w:r>
      <w:r w:rsidRPr="000F7D8F">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00700DC0" w:rsidRPr="000F7D8F">
        <w:rPr>
          <w:rFonts w:ascii="Times New Roman" w:hAnsi="Times New Roman"/>
          <w:color w:val="auto"/>
          <w:sz w:val="24"/>
          <w:szCs w:val="24"/>
        </w:rPr>
        <w:t xml:space="preserve"> </w:t>
      </w:r>
      <w:r w:rsidRPr="000F7D8F">
        <w:rPr>
          <w:rFonts w:ascii="Times New Roman" w:hAnsi="Times New Roman"/>
          <w:color w:val="auto"/>
          <w:spacing w:val="2"/>
          <w:sz w:val="24"/>
          <w:szCs w:val="24"/>
        </w:rPr>
        <w:t>в природе как основа декоративных форм в прикладном</w:t>
      </w:r>
      <w:r w:rsidR="00B73DA2" w:rsidRPr="000F7D8F">
        <w:rPr>
          <w:rFonts w:ascii="Times New Roman" w:hAnsi="Times New Roman"/>
          <w:color w:val="auto"/>
          <w:spacing w:val="2"/>
          <w:sz w:val="24"/>
          <w:szCs w:val="24"/>
        </w:rPr>
        <w:t xml:space="preserve"> </w:t>
      </w:r>
      <w:r w:rsidRPr="000F7D8F">
        <w:rPr>
          <w:rFonts w:ascii="Times New Roman" w:hAnsi="Times New Roman"/>
          <w:color w:val="auto"/>
          <w:spacing w:val="2"/>
          <w:sz w:val="24"/>
          <w:szCs w:val="24"/>
        </w:rPr>
        <w:t xml:space="preserve">искусстве (цветы, раскраска бабочек, переплетение ветвей </w:t>
      </w:r>
      <w:r w:rsidRPr="000F7D8F">
        <w:rPr>
          <w:rFonts w:ascii="Times New Roman" w:hAnsi="Times New Roman"/>
          <w:color w:val="auto"/>
          <w:sz w:val="24"/>
          <w:szCs w:val="24"/>
        </w:rPr>
        <w:t>деревьев, морозные узоры на стекле и</w:t>
      </w:r>
      <w:r w:rsidRPr="000F7D8F">
        <w:rPr>
          <w:rFonts w:ascii="Times New Roman" w:hAnsi="Times New Roman"/>
          <w:color w:val="auto"/>
          <w:sz w:val="24"/>
          <w:szCs w:val="24"/>
        </w:rPr>
        <w:t> </w:t>
      </w:r>
      <w:r w:rsidRPr="000F7D8F">
        <w:rPr>
          <w:rFonts w:ascii="Times New Roman" w:hAnsi="Times New Roman"/>
          <w:color w:val="auto"/>
          <w:sz w:val="24"/>
          <w:szCs w:val="24"/>
        </w:rPr>
        <w:t>т.</w:t>
      </w:r>
      <w:r w:rsidRPr="000F7D8F">
        <w:rPr>
          <w:rFonts w:ascii="Times New Roman" w:hAnsi="Times New Roman"/>
          <w:color w:val="auto"/>
          <w:sz w:val="24"/>
          <w:szCs w:val="24"/>
        </w:rPr>
        <w:t> </w:t>
      </w:r>
      <w:r w:rsidRPr="000F7D8F">
        <w:rPr>
          <w:rFonts w:ascii="Times New Roman" w:hAnsi="Times New Roman"/>
          <w:color w:val="auto"/>
          <w:sz w:val="24"/>
          <w:szCs w:val="24"/>
        </w:rPr>
        <w:t>д.). Ознакомление с произведениями народных художественных промыслов в России (с уч</w:t>
      </w:r>
      <w:r w:rsidR="00D30361" w:rsidRPr="000F7D8F">
        <w:rPr>
          <w:rFonts w:ascii="Times New Roman" w:hAnsi="Times New Roman"/>
          <w:color w:val="auto"/>
          <w:sz w:val="24"/>
          <w:szCs w:val="24"/>
        </w:rPr>
        <w:t>е</w:t>
      </w:r>
      <w:r w:rsidRPr="000F7D8F">
        <w:rPr>
          <w:rFonts w:ascii="Times New Roman" w:hAnsi="Times New Roman"/>
          <w:color w:val="auto"/>
          <w:sz w:val="24"/>
          <w:szCs w:val="24"/>
        </w:rPr>
        <w:t>том местных условий).</w:t>
      </w:r>
    </w:p>
    <w:p w:rsidR="00653A76" w:rsidRPr="000F7D8F" w:rsidRDefault="00653A76" w:rsidP="00F13056">
      <w:pPr>
        <w:pStyle w:val="a3"/>
        <w:spacing w:line="360" w:lineRule="auto"/>
        <w:ind w:firstLine="454"/>
        <w:rPr>
          <w:rFonts w:ascii="Times New Roman" w:hAnsi="Times New Roman"/>
          <w:b/>
          <w:bCs/>
          <w:iCs/>
          <w:color w:val="auto"/>
          <w:sz w:val="24"/>
          <w:szCs w:val="24"/>
        </w:rPr>
      </w:pPr>
      <w:r w:rsidRPr="000F7D8F">
        <w:rPr>
          <w:rFonts w:ascii="Times New Roman" w:hAnsi="Times New Roman"/>
          <w:b/>
          <w:bCs/>
          <w:iCs/>
          <w:color w:val="auto"/>
          <w:sz w:val="24"/>
          <w:szCs w:val="24"/>
        </w:rPr>
        <w:t>Азбука искусства. Как говорит искусство?</w:t>
      </w:r>
    </w:p>
    <w:p w:rsidR="00653A76" w:rsidRPr="000F7D8F" w:rsidRDefault="00653A76" w:rsidP="00F13056">
      <w:pPr>
        <w:pStyle w:val="a3"/>
        <w:spacing w:line="360" w:lineRule="auto"/>
        <w:ind w:firstLine="454"/>
        <w:rPr>
          <w:rFonts w:ascii="Times New Roman" w:hAnsi="Times New Roman"/>
          <w:b/>
          <w:bCs/>
          <w:color w:val="auto"/>
          <w:sz w:val="24"/>
          <w:szCs w:val="24"/>
        </w:rPr>
      </w:pPr>
      <w:r w:rsidRPr="000F7D8F">
        <w:rPr>
          <w:rFonts w:ascii="Times New Roman" w:hAnsi="Times New Roman"/>
          <w:b/>
          <w:bCs/>
          <w:color w:val="auto"/>
          <w:spacing w:val="-2"/>
          <w:sz w:val="24"/>
          <w:szCs w:val="24"/>
        </w:rPr>
        <w:t xml:space="preserve">Композиция. </w:t>
      </w:r>
      <w:r w:rsidRPr="000F7D8F">
        <w:rPr>
          <w:rFonts w:ascii="Times New Roman" w:hAnsi="Times New Roman"/>
          <w:color w:val="auto"/>
          <w:spacing w:val="-2"/>
          <w:sz w:val="24"/>
          <w:szCs w:val="24"/>
        </w:rPr>
        <w:t>Элементарные при</w:t>
      </w:r>
      <w:r w:rsidR="00D30361" w:rsidRPr="000F7D8F">
        <w:rPr>
          <w:rFonts w:ascii="Times New Roman" w:hAnsi="Times New Roman"/>
          <w:color w:val="auto"/>
          <w:spacing w:val="-2"/>
          <w:sz w:val="24"/>
          <w:szCs w:val="24"/>
        </w:rPr>
        <w:t>е</w:t>
      </w:r>
      <w:r w:rsidRPr="000F7D8F">
        <w:rPr>
          <w:rFonts w:ascii="Times New Roman" w:hAnsi="Times New Roman"/>
          <w:color w:val="auto"/>
          <w:spacing w:val="-2"/>
          <w:sz w:val="24"/>
          <w:szCs w:val="24"/>
        </w:rPr>
        <w:t>мы композиции на плос</w:t>
      </w:r>
      <w:r w:rsidRPr="000F7D8F">
        <w:rPr>
          <w:rFonts w:ascii="Times New Roman" w:hAnsi="Times New Roman"/>
          <w:color w:val="auto"/>
          <w:spacing w:val="2"/>
          <w:sz w:val="24"/>
          <w:szCs w:val="24"/>
        </w:rPr>
        <w:t xml:space="preserve">кости и в пространстве. Понятия: горизонталь, вертикаль </w:t>
      </w:r>
      <w:r w:rsidRPr="000F7D8F">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sidRPr="000F7D8F">
        <w:rPr>
          <w:rFonts w:ascii="Times New Roman" w:hAnsi="Times New Roman"/>
          <w:color w:val="auto"/>
          <w:sz w:val="24"/>
          <w:szCs w:val="24"/>
        </w:rPr>
        <w:t>е</w:t>
      </w:r>
      <w:r w:rsidRPr="000F7D8F">
        <w:rPr>
          <w:rFonts w:ascii="Times New Roman" w:hAnsi="Times New Roman"/>
          <w:color w:val="auto"/>
          <w:sz w:val="24"/>
          <w:szCs w:val="24"/>
        </w:rPr>
        <w:t>мное и светлое, спокойное и динамичное и</w:t>
      </w:r>
      <w:r w:rsidRPr="000F7D8F">
        <w:rPr>
          <w:rFonts w:ascii="Times New Roman" w:hAnsi="Times New Roman"/>
          <w:color w:val="auto"/>
          <w:sz w:val="24"/>
          <w:szCs w:val="24"/>
        </w:rPr>
        <w:t> </w:t>
      </w:r>
      <w:r w:rsidRPr="000F7D8F">
        <w:rPr>
          <w:rFonts w:ascii="Times New Roman" w:hAnsi="Times New Roman"/>
          <w:color w:val="auto"/>
          <w:sz w:val="24"/>
          <w:szCs w:val="24"/>
        </w:rPr>
        <w:t>т.</w:t>
      </w:r>
      <w:r w:rsidRPr="000F7D8F">
        <w:rPr>
          <w:rFonts w:ascii="Times New Roman" w:hAnsi="Times New Roman"/>
          <w:color w:val="auto"/>
          <w:sz w:val="24"/>
          <w:szCs w:val="24"/>
        </w:rPr>
        <w:t> </w:t>
      </w:r>
      <w:r w:rsidRPr="000F7D8F">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0F7D8F" w:rsidRDefault="00653A76" w:rsidP="00F13056">
      <w:pPr>
        <w:pStyle w:val="a3"/>
        <w:spacing w:line="360" w:lineRule="auto"/>
        <w:ind w:firstLine="454"/>
        <w:rPr>
          <w:rFonts w:ascii="Times New Roman" w:hAnsi="Times New Roman"/>
          <w:b/>
          <w:bCs/>
          <w:color w:val="auto"/>
          <w:sz w:val="24"/>
          <w:szCs w:val="24"/>
        </w:rPr>
      </w:pPr>
      <w:r w:rsidRPr="000F7D8F">
        <w:rPr>
          <w:rFonts w:ascii="Times New Roman" w:hAnsi="Times New Roman"/>
          <w:b/>
          <w:bCs/>
          <w:color w:val="auto"/>
          <w:sz w:val="24"/>
          <w:szCs w:val="24"/>
        </w:rPr>
        <w:t xml:space="preserve">Цвет. </w:t>
      </w:r>
      <w:r w:rsidRPr="000F7D8F">
        <w:rPr>
          <w:rFonts w:ascii="Times New Roman" w:hAnsi="Times New Roman"/>
          <w:color w:val="auto"/>
          <w:sz w:val="24"/>
          <w:szCs w:val="24"/>
        </w:rPr>
        <w:t>Основные и составные цвета. Т</w:t>
      </w:r>
      <w:r w:rsidR="00D30361" w:rsidRPr="000F7D8F">
        <w:rPr>
          <w:rFonts w:ascii="Times New Roman" w:hAnsi="Times New Roman"/>
          <w:color w:val="auto"/>
          <w:sz w:val="24"/>
          <w:szCs w:val="24"/>
        </w:rPr>
        <w:t>е</w:t>
      </w:r>
      <w:r w:rsidRPr="000F7D8F">
        <w:rPr>
          <w:rFonts w:ascii="Times New Roman" w:hAnsi="Times New Roman"/>
          <w:color w:val="auto"/>
          <w:sz w:val="24"/>
          <w:szCs w:val="24"/>
        </w:rPr>
        <w:t xml:space="preserve">плые и холодные </w:t>
      </w:r>
      <w:r w:rsidRPr="000F7D8F">
        <w:rPr>
          <w:rFonts w:ascii="Times New Roman" w:hAnsi="Times New Roman"/>
          <w:color w:val="auto"/>
          <w:spacing w:val="2"/>
          <w:sz w:val="24"/>
          <w:szCs w:val="24"/>
        </w:rPr>
        <w:t>цвета. Смешение цветов. Роль белой и ч</w:t>
      </w:r>
      <w:r w:rsidR="00D30361" w:rsidRPr="000F7D8F">
        <w:rPr>
          <w:rFonts w:ascii="Times New Roman" w:hAnsi="Times New Roman"/>
          <w:color w:val="auto"/>
          <w:spacing w:val="2"/>
          <w:sz w:val="24"/>
          <w:szCs w:val="24"/>
        </w:rPr>
        <w:t>е</w:t>
      </w:r>
      <w:r w:rsidRPr="000F7D8F">
        <w:rPr>
          <w:rFonts w:ascii="Times New Roman" w:hAnsi="Times New Roman"/>
          <w:color w:val="auto"/>
          <w:spacing w:val="2"/>
          <w:sz w:val="24"/>
          <w:szCs w:val="24"/>
        </w:rPr>
        <w:t>рной красок в эмоциональном звучании</w:t>
      </w:r>
      <w:r w:rsidR="00A22907" w:rsidRPr="000F7D8F">
        <w:rPr>
          <w:rFonts w:ascii="Times New Roman" w:hAnsi="Times New Roman"/>
          <w:color w:val="auto"/>
          <w:spacing w:val="2"/>
          <w:sz w:val="24"/>
          <w:szCs w:val="24"/>
        </w:rPr>
        <w:t xml:space="preserve"> и выразительности образа. Эмо</w:t>
      </w:r>
      <w:r w:rsidRPr="000F7D8F">
        <w:rPr>
          <w:rFonts w:ascii="Times New Roman" w:hAnsi="Times New Roman"/>
          <w:color w:val="auto"/>
          <w:spacing w:val="2"/>
          <w:sz w:val="24"/>
          <w:szCs w:val="24"/>
        </w:rPr>
        <w:t>циональные возможности цвета. Практическое овладение ос</w:t>
      </w:r>
      <w:r w:rsidRPr="000F7D8F">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0F7D8F" w:rsidRDefault="00653A76" w:rsidP="00F13056">
      <w:pPr>
        <w:pStyle w:val="a3"/>
        <w:spacing w:line="360" w:lineRule="auto"/>
        <w:ind w:firstLine="454"/>
        <w:rPr>
          <w:rFonts w:ascii="Times New Roman" w:hAnsi="Times New Roman"/>
          <w:b/>
          <w:bCs/>
          <w:color w:val="auto"/>
          <w:sz w:val="24"/>
          <w:szCs w:val="24"/>
        </w:rPr>
      </w:pPr>
      <w:r w:rsidRPr="000F7D8F">
        <w:rPr>
          <w:rFonts w:ascii="Times New Roman" w:hAnsi="Times New Roman"/>
          <w:b/>
          <w:bCs/>
          <w:color w:val="auto"/>
          <w:spacing w:val="2"/>
          <w:sz w:val="24"/>
          <w:szCs w:val="24"/>
        </w:rPr>
        <w:lastRenderedPageBreak/>
        <w:t xml:space="preserve">Линия. </w:t>
      </w:r>
      <w:r w:rsidRPr="000F7D8F">
        <w:rPr>
          <w:rFonts w:ascii="Times New Roman" w:hAnsi="Times New Roman"/>
          <w:color w:val="auto"/>
          <w:spacing w:val="2"/>
          <w:sz w:val="24"/>
          <w:szCs w:val="24"/>
        </w:rPr>
        <w:t xml:space="preserve">Многообразие линий (тонкие, толстые, прямые, </w:t>
      </w:r>
      <w:r w:rsidRPr="000F7D8F">
        <w:rPr>
          <w:rFonts w:ascii="Times New Roman" w:hAnsi="Times New Roman"/>
          <w:color w:val="auto"/>
          <w:sz w:val="24"/>
          <w:szCs w:val="24"/>
        </w:rPr>
        <w:t>волнистые, плавные, острые, закругл</w:t>
      </w:r>
      <w:r w:rsidR="00D30361" w:rsidRPr="000F7D8F">
        <w:rPr>
          <w:rFonts w:ascii="Times New Roman" w:hAnsi="Times New Roman"/>
          <w:color w:val="auto"/>
          <w:sz w:val="24"/>
          <w:szCs w:val="24"/>
        </w:rPr>
        <w:t>е</w:t>
      </w:r>
      <w:r w:rsidRPr="000F7D8F">
        <w:rPr>
          <w:rFonts w:ascii="Times New Roman" w:hAnsi="Times New Roman"/>
          <w:color w:val="auto"/>
          <w:sz w:val="24"/>
          <w:szCs w:val="24"/>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0F7D8F" w:rsidRDefault="00653A76" w:rsidP="00F13056">
      <w:pPr>
        <w:pStyle w:val="a3"/>
        <w:spacing w:line="360" w:lineRule="auto"/>
        <w:ind w:firstLine="454"/>
        <w:rPr>
          <w:rFonts w:ascii="Times New Roman" w:hAnsi="Times New Roman"/>
          <w:b/>
          <w:bCs/>
          <w:color w:val="auto"/>
          <w:sz w:val="24"/>
          <w:szCs w:val="24"/>
        </w:rPr>
      </w:pPr>
      <w:r w:rsidRPr="000F7D8F">
        <w:rPr>
          <w:rFonts w:ascii="Times New Roman" w:hAnsi="Times New Roman"/>
          <w:b/>
          <w:bCs/>
          <w:color w:val="auto"/>
          <w:sz w:val="24"/>
          <w:szCs w:val="24"/>
        </w:rPr>
        <w:t xml:space="preserve">Форма. </w:t>
      </w:r>
      <w:r w:rsidRPr="000F7D8F">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0F7D8F">
        <w:rPr>
          <w:rFonts w:ascii="Times New Roman" w:hAnsi="Times New Roman"/>
          <w:color w:val="auto"/>
          <w:spacing w:val="2"/>
          <w:sz w:val="24"/>
          <w:szCs w:val="24"/>
        </w:rPr>
        <w:t>Трансформация форм. Влияние формы предмета на пред</w:t>
      </w:r>
      <w:r w:rsidRPr="000F7D8F">
        <w:rPr>
          <w:rFonts w:ascii="Times New Roman" w:hAnsi="Times New Roman"/>
          <w:color w:val="auto"/>
          <w:sz w:val="24"/>
          <w:szCs w:val="24"/>
        </w:rPr>
        <w:t>ставление о его характере. Силуэт.</w:t>
      </w:r>
    </w:p>
    <w:p w:rsidR="00653A76" w:rsidRPr="000F7D8F" w:rsidRDefault="00653A76" w:rsidP="00F13056">
      <w:pPr>
        <w:pStyle w:val="a3"/>
        <w:spacing w:line="360" w:lineRule="auto"/>
        <w:ind w:firstLine="454"/>
        <w:rPr>
          <w:rFonts w:ascii="Times New Roman" w:hAnsi="Times New Roman"/>
          <w:b/>
          <w:bCs/>
          <w:color w:val="auto"/>
          <w:sz w:val="24"/>
          <w:szCs w:val="24"/>
        </w:rPr>
      </w:pPr>
      <w:r w:rsidRPr="000F7D8F">
        <w:rPr>
          <w:rFonts w:ascii="Times New Roman" w:hAnsi="Times New Roman"/>
          <w:b/>
          <w:bCs/>
          <w:color w:val="auto"/>
          <w:spacing w:val="2"/>
          <w:sz w:val="24"/>
          <w:szCs w:val="24"/>
        </w:rPr>
        <w:t>Объ</w:t>
      </w:r>
      <w:r w:rsidR="00D30361" w:rsidRPr="000F7D8F">
        <w:rPr>
          <w:rFonts w:ascii="Times New Roman" w:hAnsi="Times New Roman"/>
          <w:b/>
          <w:bCs/>
          <w:color w:val="auto"/>
          <w:spacing w:val="2"/>
          <w:sz w:val="24"/>
          <w:szCs w:val="24"/>
        </w:rPr>
        <w:t>е</w:t>
      </w:r>
      <w:r w:rsidRPr="000F7D8F">
        <w:rPr>
          <w:rFonts w:ascii="Times New Roman" w:hAnsi="Times New Roman"/>
          <w:b/>
          <w:bCs/>
          <w:color w:val="auto"/>
          <w:spacing w:val="2"/>
          <w:sz w:val="24"/>
          <w:szCs w:val="24"/>
        </w:rPr>
        <w:t xml:space="preserve">м. </w:t>
      </w:r>
      <w:r w:rsidRPr="000F7D8F">
        <w:rPr>
          <w:rFonts w:ascii="Times New Roman" w:hAnsi="Times New Roman"/>
          <w:color w:val="auto"/>
          <w:spacing w:val="2"/>
          <w:sz w:val="24"/>
          <w:szCs w:val="24"/>
        </w:rPr>
        <w:t>Объ</w:t>
      </w:r>
      <w:r w:rsidR="00D30361" w:rsidRPr="000F7D8F">
        <w:rPr>
          <w:rFonts w:ascii="Times New Roman" w:hAnsi="Times New Roman"/>
          <w:color w:val="auto"/>
          <w:spacing w:val="2"/>
          <w:sz w:val="24"/>
          <w:szCs w:val="24"/>
        </w:rPr>
        <w:t>е</w:t>
      </w:r>
      <w:r w:rsidRPr="000F7D8F">
        <w:rPr>
          <w:rFonts w:ascii="Times New Roman" w:hAnsi="Times New Roman"/>
          <w:color w:val="auto"/>
          <w:spacing w:val="2"/>
          <w:sz w:val="24"/>
          <w:szCs w:val="24"/>
        </w:rPr>
        <w:t>м в пространстве и объ</w:t>
      </w:r>
      <w:r w:rsidR="00D30361" w:rsidRPr="000F7D8F">
        <w:rPr>
          <w:rFonts w:ascii="Times New Roman" w:hAnsi="Times New Roman"/>
          <w:color w:val="auto"/>
          <w:spacing w:val="2"/>
          <w:sz w:val="24"/>
          <w:szCs w:val="24"/>
        </w:rPr>
        <w:t>е</w:t>
      </w:r>
      <w:r w:rsidRPr="000F7D8F">
        <w:rPr>
          <w:rFonts w:ascii="Times New Roman" w:hAnsi="Times New Roman"/>
          <w:color w:val="auto"/>
          <w:spacing w:val="2"/>
          <w:sz w:val="24"/>
          <w:szCs w:val="24"/>
        </w:rPr>
        <w:t xml:space="preserve">м на плоскости. </w:t>
      </w:r>
      <w:r w:rsidRPr="000F7D8F">
        <w:rPr>
          <w:rFonts w:ascii="Times New Roman" w:hAnsi="Times New Roman"/>
          <w:color w:val="auto"/>
          <w:sz w:val="24"/>
          <w:szCs w:val="24"/>
        </w:rPr>
        <w:t>Способы передачи объ</w:t>
      </w:r>
      <w:r w:rsidR="00D30361" w:rsidRPr="000F7D8F">
        <w:rPr>
          <w:rFonts w:ascii="Times New Roman" w:hAnsi="Times New Roman"/>
          <w:color w:val="auto"/>
          <w:sz w:val="24"/>
          <w:szCs w:val="24"/>
        </w:rPr>
        <w:t>е</w:t>
      </w:r>
      <w:r w:rsidRPr="000F7D8F">
        <w:rPr>
          <w:rFonts w:ascii="Times New Roman" w:hAnsi="Times New Roman"/>
          <w:color w:val="auto"/>
          <w:sz w:val="24"/>
          <w:szCs w:val="24"/>
        </w:rPr>
        <w:t>ма. Выразительность объ</w:t>
      </w:r>
      <w:r w:rsidR="00D30361" w:rsidRPr="000F7D8F">
        <w:rPr>
          <w:rFonts w:ascii="Times New Roman" w:hAnsi="Times New Roman"/>
          <w:color w:val="auto"/>
          <w:sz w:val="24"/>
          <w:szCs w:val="24"/>
        </w:rPr>
        <w:t>е</w:t>
      </w:r>
      <w:r w:rsidRPr="000F7D8F">
        <w:rPr>
          <w:rFonts w:ascii="Times New Roman" w:hAnsi="Times New Roman"/>
          <w:color w:val="auto"/>
          <w:sz w:val="24"/>
          <w:szCs w:val="24"/>
        </w:rPr>
        <w:t>мных композиций.</w:t>
      </w:r>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b/>
          <w:bCs/>
          <w:color w:val="auto"/>
          <w:spacing w:val="2"/>
          <w:sz w:val="24"/>
          <w:szCs w:val="24"/>
        </w:rPr>
        <w:t xml:space="preserve">Ритм. </w:t>
      </w:r>
      <w:r w:rsidRPr="000F7D8F">
        <w:rPr>
          <w:rFonts w:ascii="Times New Roman" w:hAnsi="Times New Roman"/>
          <w:color w:val="auto"/>
          <w:spacing w:val="2"/>
          <w:sz w:val="24"/>
          <w:szCs w:val="24"/>
        </w:rPr>
        <w:t>Виды ритма (спокойный, замедленный, порыви</w:t>
      </w:r>
      <w:r w:rsidRPr="000F7D8F">
        <w:rPr>
          <w:rFonts w:ascii="Times New Roman" w:hAnsi="Times New Roman"/>
          <w:color w:val="auto"/>
          <w:sz w:val="24"/>
          <w:szCs w:val="24"/>
        </w:rPr>
        <w:t>стый, беспокойный и</w:t>
      </w:r>
      <w:r w:rsidRPr="000F7D8F">
        <w:rPr>
          <w:rFonts w:ascii="Times New Roman" w:hAnsi="Times New Roman"/>
          <w:color w:val="auto"/>
          <w:sz w:val="24"/>
          <w:szCs w:val="24"/>
        </w:rPr>
        <w:t> </w:t>
      </w:r>
      <w:r w:rsidRPr="000F7D8F">
        <w:rPr>
          <w:rFonts w:ascii="Times New Roman" w:hAnsi="Times New Roman"/>
          <w:color w:val="auto"/>
          <w:sz w:val="24"/>
          <w:szCs w:val="24"/>
        </w:rPr>
        <w:t>т.</w:t>
      </w:r>
      <w:r w:rsidRPr="000F7D8F">
        <w:rPr>
          <w:rFonts w:ascii="Times New Roman" w:hAnsi="Times New Roman"/>
          <w:color w:val="auto"/>
          <w:sz w:val="24"/>
          <w:szCs w:val="24"/>
        </w:rPr>
        <w:t> </w:t>
      </w:r>
      <w:r w:rsidRPr="000F7D8F">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0F7D8F" w:rsidRDefault="00653A76" w:rsidP="00F13056">
      <w:pPr>
        <w:pStyle w:val="a3"/>
        <w:spacing w:line="360" w:lineRule="auto"/>
        <w:ind w:firstLine="454"/>
        <w:rPr>
          <w:rFonts w:ascii="Times New Roman" w:hAnsi="Times New Roman"/>
          <w:b/>
          <w:bCs/>
          <w:iCs/>
          <w:color w:val="auto"/>
          <w:spacing w:val="-2"/>
          <w:sz w:val="24"/>
          <w:szCs w:val="24"/>
        </w:rPr>
      </w:pPr>
      <w:r w:rsidRPr="000F7D8F">
        <w:rPr>
          <w:rFonts w:ascii="Times New Roman" w:hAnsi="Times New Roman"/>
          <w:b/>
          <w:bCs/>
          <w:iCs/>
          <w:color w:val="auto"/>
          <w:spacing w:val="-2"/>
          <w:sz w:val="24"/>
          <w:szCs w:val="24"/>
        </w:rPr>
        <w:t>Значимые темы искусства. О ч</w:t>
      </w:r>
      <w:r w:rsidR="00D30361" w:rsidRPr="000F7D8F">
        <w:rPr>
          <w:rFonts w:ascii="Times New Roman" w:hAnsi="Times New Roman"/>
          <w:b/>
          <w:bCs/>
          <w:iCs/>
          <w:color w:val="auto"/>
          <w:spacing w:val="-2"/>
          <w:sz w:val="24"/>
          <w:szCs w:val="24"/>
        </w:rPr>
        <w:t>е</w:t>
      </w:r>
      <w:r w:rsidRPr="000F7D8F">
        <w:rPr>
          <w:rFonts w:ascii="Times New Roman" w:hAnsi="Times New Roman"/>
          <w:b/>
          <w:bCs/>
          <w:iCs/>
          <w:color w:val="auto"/>
          <w:spacing w:val="-2"/>
          <w:sz w:val="24"/>
          <w:szCs w:val="24"/>
        </w:rPr>
        <w:t>м говорит искусство?</w:t>
      </w:r>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b/>
          <w:bCs/>
          <w:color w:val="auto"/>
          <w:sz w:val="24"/>
          <w:szCs w:val="24"/>
        </w:rPr>
        <w:t xml:space="preserve">Земля — наш общий дом. </w:t>
      </w:r>
      <w:r w:rsidRPr="000F7D8F">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0F7D8F">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0F7D8F">
        <w:rPr>
          <w:rFonts w:ascii="Times New Roman" w:hAnsi="Times New Roman"/>
          <w:color w:val="auto"/>
          <w:sz w:val="24"/>
          <w:szCs w:val="24"/>
        </w:rPr>
        <w:t>гн</w:t>
      </w:r>
      <w:r w:rsidR="00D30361" w:rsidRPr="000F7D8F">
        <w:rPr>
          <w:rFonts w:ascii="Times New Roman" w:hAnsi="Times New Roman"/>
          <w:color w:val="auto"/>
          <w:sz w:val="24"/>
          <w:szCs w:val="24"/>
        </w:rPr>
        <w:t>е</w:t>
      </w:r>
      <w:r w:rsidRPr="000F7D8F">
        <w:rPr>
          <w:rFonts w:ascii="Times New Roman" w:hAnsi="Times New Roman"/>
          <w:color w:val="auto"/>
          <w:sz w:val="24"/>
          <w:szCs w:val="24"/>
        </w:rPr>
        <w:t>зда, норы, ульи, панцирь черепахи, домик улитки и</w:t>
      </w:r>
      <w:r w:rsidRPr="000F7D8F">
        <w:rPr>
          <w:rFonts w:ascii="Times New Roman" w:hAnsi="Times New Roman"/>
          <w:color w:val="auto"/>
          <w:sz w:val="24"/>
          <w:szCs w:val="24"/>
        </w:rPr>
        <w:t> </w:t>
      </w:r>
      <w:r w:rsidRPr="000F7D8F">
        <w:rPr>
          <w:rFonts w:ascii="Times New Roman" w:hAnsi="Times New Roman"/>
          <w:color w:val="auto"/>
          <w:sz w:val="24"/>
          <w:szCs w:val="24"/>
        </w:rPr>
        <w:t>т.д.</w:t>
      </w:r>
    </w:p>
    <w:p w:rsidR="00653A76" w:rsidRPr="000F7D8F" w:rsidRDefault="00653A76" w:rsidP="00F13056">
      <w:pPr>
        <w:pStyle w:val="a3"/>
        <w:spacing w:line="360" w:lineRule="auto"/>
        <w:ind w:firstLine="454"/>
        <w:rPr>
          <w:rFonts w:ascii="Times New Roman" w:hAnsi="Times New Roman"/>
          <w:color w:val="auto"/>
          <w:spacing w:val="-2"/>
          <w:sz w:val="24"/>
          <w:szCs w:val="24"/>
        </w:rPr>
      </w:pPr>
      <w:r w:rsidRPr="000F7D8F">
        <w:rPr>
          <w:rFonts w:ascii="Times New Roman" w:hAnsi="Times New Roman"/>
          <w:color w:val="auto"/>
          <w:spacing w:val="2"/>
          <w:sz w:val="24"/>
          <w:szCs w:val="24"/>
        </w:rPr>
        <w:t>Восприятие и эмоциональная оценка шедевров русского</w:t>
      </w:r>
      <w:r w:rsidRPr="000F7D8F">
        <w:rPr>
          <w:rFonts w:ascii="Times New Roman" w:hAnsi="Times New Roman"/>
          <w:color w:val="auto"/>
          <w:spacing w:val="2"/>
          <w:sz w:val="24"/>
          <w:szCs w:val="24"/>
        </w:rPr>
        <w:br/>
      </w:r>
      <w:r w:rsidRPr="000F7D8F">
        <w:rPr>
          <w:rFonts w:ascii="Times New Roman" w:hAnsi="Times New Roman"/>
          <w:color w:val="auto"/>
          <w:spacing w:val="-2"/>
          <w:sz w:val="24"/>
          <w:szCs w:val="24"/>
        </w:rPr>
        <w:t xml:space="preserve">и зарубежного искусства, изображающих природу. Общность </w:t>
      </w:r>
      <w:r w:rsidRPr="000F7D8F">
        <w:rPr>
          <w:rFonts w:ascii="Times New Roman" w:hAnsi="Times New Roman"/>
          <w:color w:val="auto"/>
          <w:spacing w:val="-3"/>
          <w:sz w:val="24"/>
          <w:szCs w:val="24"/>
        </w:rPr>
        <w:t>тематики, передаваемых чувств, отношения к природе в произ</w:t>
      </w:r>
      <w:r w:rsidRPr="000F7D8F">
        <w:rPr>
          <w:rFonts w:ascii="Times New Roman" w:hAnsi="Times New Roman"/>
          <w:color w:val="auto"/>
          <w:spacing w:val="-2"/>
          <w:sz w:val="24"/>
          <w:szCs w:val="24"/>
        </w:rPr>
        <w:t>ведениях авторов — представителей разных культур, народов, стран (например, А.</w:t>
      </w:r>
      <w:r w:rsidRPr="000F7D8F">
        <w:rPr>
          <w:rFonts w:ascii="Times New Roman" w:eastAsia="MS Mincho" w:hAnsi="Times New Roman"/>
          <w:color w:val="auto"/>
          <w:spacing w:val="-2"/>
          <w:sz w:val="24"/>
          <w:szCs w:val="24"/>
        </w:rPr>
        <w:t> </w:t>
      </w:r>
      <w:r w:rsidRPr="000F7D8F">
        <w:rPr>
          <w:rFonts w:ascii="Times New Roman" w:hAnsi="Times New Roman"/>
          <w:color w:val="auto"/>
          <w:spacing w:val="-2"/>
          <w:sz w:val="24"/>
          <w:szCs w:val="24"/>
        </w:rPr>
        <w:t>К.</w:t>
      </w:r>
      <w:r w:rsidRPr="000F7D8F">
        <w:rPr>
          <w:rFonts w:ascii="Times New Roman" w:eastAsia="MS Mincho" w:hAnsi="Times New Roman"/>
          <w:color w:val="auto"/>
          <w:spacing w:val="-2"/>
          <w:sz w:val="24"/>
          <w:szCs w:val="24"/>
        </w:rPr>
        <w:t> </w:t>
      </w:r>
      <w:r w:rsidRPr="000F7D8F">
        <w:rPr>
          <w:rFonts w:ascii="Times New Roman" w:hAnsi="Times New Roman"/>
          <w:color w:val="auto"/>
          <w:spacing w:val="-2"/>
          <w:sz w:val="24"/>
          <w:szCs w:val="24"/>
        </w:rPr>
        <w:t>Саврасов, И.</w:t>
      </w:r>
      <w:r w:rsidRPr="000F7D8F">
        <w:rPr>
          <w:rFonts w:ascii="Times New Roman" w:eastAsia="MS Mincho" w:hAnsi="Times New Roman"/>
          <w:color w:val="auto"/>
          <w:spacing w:val="-2"/>
          <w:sz w:val="24"/>
          <w:szCs w:val="24"/>
        </w:rPr>
        <w:t> </w:t>
      </w:r>
      <w:r w:rsidRPr="000F7D8F">
        <w:rPr>
          <w:rFonts w:ascii="Times New Roman" w:hAnsi="Times New Roman"/>
          <w:color w:val="auto"/>
          <w:spacing w:val="-2"/>
          <w:sz w:val="24"/>
          <w:szCs w:val="24"/>
        </w:rPr>
        <w:t>И.</w:t>
      </w:r>
      <w:r w:rsidRPr="000F7D8F">
        <w:rPr>
          <w:rFonts w:ascii="Times New Roman" w:eastAsia="MS Mincho" w:hAnsi="Times New Roman"/>
          <w:color w:val="auto"/>
          <w:spacing w:val="-2"/>
          <w:sz w:val="24"/>
          <w:szCs w:val="24"/>
        </w:rPr>
        <w:t> </w:t>
      </w:r>
      <w:r w:rsidRPr="000F7D8F">
        <w:rPr>
          <w:rFonts w:ascii="Times New Roman" w:hAnsi="Times New Roman"/>
          <w:color w:val="auto"/>
          <w:spacing w:val="-2"/>
          <w:sz w:val="24"/>
          <w:szCs w:val="24"/>
        </w:rPr>
        <w:t>Левитан, И.</w:t>
      </w:r>
      <w:r w:rsidRPr="000F7D8F">
        <w:rPr>
          <w:rFonts w:ascii="Times New Roman" w:eastAsia="MS Mincho" w:hAnsi="Times New Roman"/>
          <w:color w:val="auto"/>
          <w:spacing w:val="-2"/>
          <w:sz w:val="24"/>
          <w:szCs w:val="24"/>
        </w:rPr>
        <w:t> </w:t>
      </w:r>
      <w:r w:rsidRPr="000F7D8F">
        <w:rPr>
          <w:rFonts w:ascii="Times New Roman" w:hAnsi="Times New Roman"/>
          <w:color w:val="auto"/>
          <w:spacing w:val="-2"/>
          <w:sz w:val="24"/>
          <w:szCs w:val="24"/>
        </w:rPr>
        <w:t>И.</w:t>
      </w:r>
      <w:r w:rsidRPr="000F7D8F">
        <w:rPr>
          <w:rFonts w:ascii="Times New Roman" w:eastAsia="MS Mincho" w:hAnsi="Times New Roman"/>
          <w:color w:val="auto"/>
          <w:spacing w:val="-2"/>
          <w:sz w:val="24"/>
          <w:szCs w:val="24"/>
        </w:rPr>
        <w:t> </w:t>
      </w:r>
      <w:r w:rsidRPr="000F7D8F">
        <w:rPr>
          <w:rFonts w:ascii="Times New Roman" w:hAnsi="Times New Roman"/>
          <w:color w:val="auto"/>
          <w:spacing w:val="-2"/>
          <w:sz w:val="24"/>
          <w:szCs w:val="24"/>
        </w:rPr>
        <w:t>Шишкин, Н.</w:t>
      </w:r>
      <w:r w:rsidRPr="000F7D8F">
        <w:rPr>
          <w:rFonts w:ascii="Times New Roman" w:eastAsia="MS Mincho" w:hAnsi="Times New Roman"/>
          <w:color w:val="auto"/>
          <w:spacing w:val="-2"/>
          <w:sz w:val="24"/>
          <w:szCs w:val="24"/>
        </w:rPr>
        <w:t> </w:t>
      </w:r>
      <w:r w:rsidRPr="000F7D8F">
        <w:rPr>
          <w:rFonts w:ascii="Times New Roman" w:hAnsi="Times New Roman"/>
          <w:color w:val="auto"/>
          <w:spacing w:val="-2"/>
          <w:sz w:val="24"/>
          <w:szCs w:val="24"/>
        </w:rPr>
        <w:t>К.</w:t>
      </w:r>
      <w:r w:rsidRPr="000F7D8F">
        <w:rPr>
          <w:rFonts w:ascii="Times New Roman" w:eastAsia="MS Mincho" w:hAnsi="Times New Roman"/>
          <w:color w:val="auto"/>
          <w:spacing w:val="-2"/>
          <w:sz w:val="24"/>
          <w:szCs w:val="24"/>
        </w:rPr>
        <w:t> </w:t>
      </w:r>
      <w:r w:rsidRPr="000F7D8F">
        <w:rPr>
          <w:rFonts w:ascii="Times New Roman" w:hAnsi="Times New Roman"/>
          <w:color w:val="auto"/>
          <w:spacing w:val="-2"/>
          <w:sz w:val="24"/>
          <w:szCs w:val="24"/>
        </w:rPr>
        <w:t>Рерих, К.</w:t>
      </w:r>
      <w:r w:rsidRPr="000F7D8F">
        <w:rPr>
          <w:rFonts w:ascii="Times New Roman" w:eastAsia="MS Mincho" w:hAnsi="Times New Roman"/>
          <w:color w:val="auto"/>
          <w:spacing w:val="-2"/>
          <w:sz w:val="24"/>
          <w:szCs w:val="24"/>
        </w:rPr>
        <w:t> </w:t>
      </w:r>
      <w:r w:rsidRPr="000F7D8F">
        <w:rPr>
          <w:rFonts w:ascii="Times New Roman" w:hAnsi="Times New Roman"/>
          <w:color w:val="auto"/>
          <w:spacing w:val="-2"/>
          <w:sz w:val="24"/>
          <w:szCs w:val="24"/>
        </w:rPr>
        <w:t>Моне, П.</w:t>
      </w:r>
      <w:r w:rsidRPr="000F7D8F">
        <w:rPr>
          <w:rFonts w:ascii="Times New Roman" w:eastAsia="MS Mincho" w:hAnsi="Times New Roman"/>
          <w:color w:val="auto"/>
          <w:spacing w:val="-2"/>
          <w:sz w:val="24"/>
          <w:szCs w:val="24"/>
        </w:rPr>
        <w:t> </w:t>
      </w:r>
      <w:r w:rsidRPr="000F7D8F">
        <w:rPr>
          <w:rFonts w:ascii="Times New Roman" w:hAnsi="Times New Roman"/>
          <w:color w:val="auto"/>
          <w:spacing w:val="-2"/>
          <w:sz w:val="24"/>
          <w:szCs w:val="24"/>
        </w:rPr>
        <w:t>Сезанн, В.</w:t>
      </w:r>
      <w:r w:rsidRPr="000F7D8F">
        <w:rPr>
          <w:rFonts w:ascii="Times New Roman" w:eastAsia="MS Mincho" w:hAnsi="Times New Roman"/>
          <w:color w:val="auto"/>
          <w:spacing w:val="-2"/>
          <w:sz w:val="24"/>
          <w:szCs w:val="24"/>
        </w:rPr>
        <w:t> </w:t>
      </w:r>
      <w:r w:rsidRPr="000F7D8F">
        <w:rPr>
          <w:rFonts w:ascii="Times New Roman" w:hAnsi="Times New Roman"/>
          <w:color w:val="auto"/>
          <w:spacing w:val="-2"/>
          <w:sz w:val="24"/>
          <w:szCs w:val="24"/>
        </w:rPr>
        <w:t>Ван Гог и</w:t>
      </w:r>
      <w:r w:rsidRPr="000F7D8F">
        <w:rPr>
          <w:rFonts w:ascii="Times New Roman" w:hAnsi="Times New Roman"/>
          <w:color w:val="auto"/>
          <w:spacing w:val="-2"/>
          <w:sz w:val="24"/>
          <w:szCs w:val="24"/>
        </w:rPr>
        <w:t> </w:t>
      </w:r>
      <w:r w:rsidRPr="000F7D8F">
        <w:rPr>
          <w:rFonts w:ascii="Times New Roman" w:hAnsi="Times New Roman"/>
          <w:color w:val="auto"/>
          <w:spacing w:val="-2"/>
          <w:sz w:val="24"/>
          <w:szCs w:val="24"/>
        </w:rPr>
        <w:t>др.).</w:t>
      </w:r>
    </w:p>
    <w:p w:rsidR="00653A76" w:rsidRPr="000F7D8F" w:rsidRDefault="00653A76" w:rsidP="00F13056">
      <w:pPr>
        <w:pStyle w:val="a3"/>
        <w:spacing w:line="360" w:lineRule="auto"/>
        <w:ind w:firstLine="454"/>
        <w:rPr>
          <w:rFonts w:ascii="Times New Roman" w:hAnsi="Times New Roman"/>
          <w:b/>
          <w:bCs/>
          <w:color w:val="auto"/>
          <w:sz w:val="24"/>
          <w:szCs w:val="24"/>
        </w:rPr>
      </w:pPr>
      <w:r w:rsidRPr="000F7D8F">
        <w:rPr>
          <w:rFonts w:ascii="Times New Roman" w:hAnsi="Times New Roman"/>
          <w:color w:val="auto"/>
          <w:spacing w:val="2"/>
          <w:sz w:val="24"/>
          <w:szCs w:val="24"/>
        </w:rPr>
        <w:t xml:space="preserve">Знакомство с несколькими наиболее яркими культурами </w:t>
      </w:r>
      <w:r w:rsidRPr="000F7D8F">
        <w:rPr>
          <w:rFonts w:ascii="Times New Roman" w:hAnsi="Times New Roman"/>
          <w:color w:val="auto"/>
          <w:spacing w:val="-2"/>
          <w:sz w:val="24"/>
          <w:szCs w:val="24"/>
        </w:rPr>
        <w:t xml:space="preserve">мира, представляющими разные народы и эпохи (например, </w:t>
      </w:r>
      <w:r w:rsidRPr="000F7D8F">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0F7D8F">
        <w:rPr>
          <w:rFonts w:ascii="Times New Roman" w:hAnsi="Times New Roman"/>
          <w:color w:val="auto"/>
          <w:sz w:val="24"/>
          <w:szCs w:val="24"/>
        </w:rPr>
        <w:t>Образы архитектуры и декоративно­прикладного искусства.</w:t>
      </w:r>
    </w:p>
    <w:p w:rsidR="00653A76" w:rsidRPr="000F7D8F" w:rsidRDefault="00653A76" w:rsidP="00F13056">
      <w:pPr>
        <w:pStyle w:val="a3"/>
        <w:spacing w:line="360" w:lineRule="auto"/>
        <w:ind w:firstLine="454"/>
        <w:rPr>
          <w:rFonts w:ascii="Times New Roman" w:hAnsi="Times New Roman"/>
          <w:b/>
          <w:bCs/>
          <w:color w:val="auto"/>
          <w:sz w:val="24"/>
          <w:szCs w:val="24"/>
        </w:rPr>
      </w:pPr>
      <w:r w:rsidRPr="000F7D8F">
        <w:rPr>
          <w:rFonts w:ascii="Times New Roman" w:hAnsi="Times New Roman"/>
          <w:b/>
          <w:bCs/>
          <w:color w:val="auto"/>
          <w:sz w:val="24"/>
          <w:szCs w:val="24"/>
        </w:rPr>
        <w:t xml:space="preserve">Родина моя — Россия. </w:t>
      </w:r>
      <w:r w:rsidRPr="000F7D8F">
        <w:rPr>
          <w:rFonts w:ascii="Times New Roman" w:hAnsi="Times New Roman"/>
          <w:color w:val="auto"/>
          <w:sz w:val="24"/>
          <w:szCs w:val="24"/>
        </w:rPr>
        <w:t>Роль природных условий в ха</w:t>
      </w:r>
      <w:r w:rsidRPr="000F7D8F">
        <w:rPr>
          <w:rFonts w:ascii="Times New Roman" w:hAnsi="Times New Roman"/>
          <w:color w:val="auto"/>
          <w:spacing w:val="2"/>
          <w:sz w:val="24"/>
          <w:szCs w:val="24"/>
        </w:rPr>
        <w:t xml:space="preserve">рактере традиционной культуры народов России. Пейзажи </w:t>
      </w:r>
      <w:r w:rsidRPr="000F7D8F">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0F7D8F">
        <w:rPr>
          <w:rFonts w:ascii="Times New Roman" w:hAnsi="Times New Roman"/>
          <w:color w:val="auto"/>
          <w:sz w:val="24"/>
          <w:szCs w:val="24"/>
        </w:rPr>
        <w:t>рудий труда, костюма. Связь из</w:t>
      </w:r>
      <w:r w:rsidRPr="000F7D8F">
        <w:rPr>
          <w:rFonts w:ascii="Times New Roman" w:hAnsi="Times New Roman"/>
          <w:color w:val="auto"/>
          <w:sz w:val="24"/>
          <w:szCs w:val="24"/>
        </w:rPr>
        <w:t xml:space="preserve">образительного искусства с музыкой, песней, танцами, былинами, сказаниями, сказками. Образ человека в </w:t>
      </w:r>
      <w:r w:rsidRPr="000F7D8F">
        <w:rPr>
          <w:rFonts w:ascii="Times New Roman" w:hAnsi="Times New Roman"/>
          <w:color w:val="auto"/>
          <w:sz w:val="24"/>
          <w:szCs w:val="24"/>
        </w:rPr>
        <w:lastRenderedPageBreak/>
        <w:t>традиционной культуре. Представления народа о красоте человека (внешней и духовной), отраж</w:t>
      </w:r>
      <w:r w:rsidR="00D30361" w:rsidRPr="000F7D8F">
        <w:rPr>
          <w:rFonts w:ascii="Times New Roman" w:hAnsi="Times New Roman"/>
          <w:color w:val="auto"/>
          <w:sz w:val="24"/>
          <w:szCs w:val="24"/>
        </w:rPr>
        <w:t>е</w:t>
      </w:r>
      <w:r w:rsidRPr="000F7D8F">
        <w:rPr>
          <w:rFonts w:ascii="Times New Roman" w:hAnsi="Times New Roman"/>
          <w:color w:val="auto"/>
          <w:sz w:val="24"/>
          <w:szCs w:val="24"/>
        </w:rPr>
        <w:t>нные в искусстве. Образ защитника</w:t>
      </w:r>
      <w:r w:rsidR="00700DC0" w:rsidRPr="000F7D8F">
        <w:rPr>
          <w:rFonts w:ascii="Times New Roman" w:hAnsi="Times New Roman"/>
          <w:color w:val="auto"/>
          <w:sz w:val="24"/>
          <w:szCs w:val="24"/>
        </w:rPr>
        <w:t xml:space="preserve"> </w:t>
      </w:r>
      <w:r w:rsidRPr="000F7D8F">
        <w:rPr>
          <w:rFonts w:ascii="Times New Roman" w:hAnsi="Times New Roman"/>
          <w:color w:val="auto"/>
          <w:sz w:val="24"/>
          <w:szCs w:val="24"/>
        </w:rPr>
        <w:t>Отечества.</w:t>
      </w:r>
    </w:p>
    <w:p w:rsidR="00653A76" w:rsidRPr="000F7D8F" w:rsidRDefault="00653A76" w:rsidP="00F13056">
      <w:pPr>
        <w:pStyle w:val="a3"/>
        <w:spacing w:line="360" w:lineRule="auto"/>
        <w:ind w:firstLine="454"/>
        <w:rPr>
          <w:rFonts w:ascii="Times New Roman" w:hAnsi="Times New Roman"/>
          <w:b/>
          <w:bCs/>
          <w:color w:val="auto"/>
          <w:sz w:val="24"/>
          <w:szCs w:val="24"/>
        </w:rPr>
      </w:pPr>
      <w:r w:rsidRPr="000F7D8F">
        <w:rPr>
          <w:rFonts w:ascii="Times New Roman" w:hAnsi="Times New Roman"/>
          <w:b/>
          <w:bCs/>
          <w:color w:val="auto"/>
          <w:spacing w:val="2"/>
          <w:sz w:val="24"/>
          <w:szCs w:val="24"/>
        </w:rPr>
        <w:t xml:space="preserve">Человек и человеческие взаимоотношения. </w:t>
      </w:r>
      <w:r w:rsidRPr="000F7D8F">
        <w:rPr>
          <w:rFonts w:ascii="Times New Roman" w:hAnsi="Times New Roman"/>
          <w:color w:val="auto"/>
          <w:spacing w:val="2"/>
          <w:sz w:val="24"/>
          <w:szCs w:val="24"/>
        </w:rPr>
        <w:t>Образ че</w:t>
      </w:r>
      <w:r w:rsidRPr="000F7D8F">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0F7D8F">
        <w:rPr>
          <w:rFonts w:ascii="Times New Roman" w:hAnsi="Times New Roman"/>
          <w:color w:val="auto"/>
          <w:sz w:val="24"/>
          <w:szCs w:val="24"/>
        </w:rPr>
        <w:t> </w:t>
      </w:r>
      <w:r w:rsidRPr="000F7D8F">
        <w:rPr>
          <w:rFonts w:ascii="Times New Roman" w:hAnsi="Times New Roman"/>
          <w:color w:val="auto"/>
          <w:sz w:val="24"/>
          <w:szCs w:val="24"/>
        </w:rPr>
        <w:t>т.</w:t>
      </w:r>
      <w:r w:rsidRPr="000F7D8F">
        <w:rPr>
          <w:rFonts w:ascii="Times New Roman" w:hAnsi="Times New Roman"/>
          <w:color w:val="auto"/>
          <w:sz w:val="24"/>
          <w:szCs w:val="24"/>
        </w:rPr>
        <w:t> </w:t>
      </w:r>
      <w:r w:rsidRPr="000F7D8F">
        <w:rPr>
          <w:rFonts w:ascii="Times New Roman" w:hAnsi="Times New Roman"/>
          <w:color w:val="auto"/>
          <w:sz w:val="24"/>
          <w:szCs w:val="24"/>
        </w:rPr>
        <w:t>д. Образы персонажей, вызывающие гнев, раздражение, презрение.</w:t>
      </w:r>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b/>
          <w:bCs/>
          <w:color w:val="auto"/>
          <w:sz w:val="24"/>
          <w:szCs w:val="24"/>
        </w:rPr>
        <w:t xml:space="preserve">Искусство дарит людям красоту. </w:t>
      </w:r>
      <w:r w:rsidRPr="000F7D8F">
        <w:rPr>
          <w:rFonts w:ascii="Times New Roman" w:hAnsi="Times New Roman"/>
          <w:color w:val="auto"/>
          <w:sz w:val="24"/>
          <w:szCs w:val="24"/>
        </w:rPr>
        <w:t>Искусство вокруг нас сегодня. Использование различных художественных матери</w:t>
      </w:r>
      <w:r w:rsidRPr="000F7D8F">
        <w:rPr>
          <w:rFonts w:ascii="Times New Roman" w:hAnsi="Times New Roman"/>
          <w:color w:val="auto"/>
          <w:spacing w:val="2"/>
          <w:sz w:val="24"/>
          <w:szCs w:val="24"/>
        </w:rPr>
        <w:t xml:space="preserve">алов и средств для создания проектов красивых, удобных </w:t>
      </w:r>
      <w:r w:rsidRPr="000F7D8F">
        <w:rPr>
          <w:rFonts w:ascii="Times New Roman" w:hAnsi="Times New Roman"/>
          <w:color w:val="auto"/>
          <w:sz w:val="24"/>
          <w:szCs w:val="24"/>
        </w:rPr>
        <w:t>и выразительных предметов быта, видов транспорта. Пред</w:t>
      </w:r>
      <w:r w:rsidRPr="000F7D8F">
        <w:rPr>
          <w:rFonts w:ascii="Times New Roman" w:hAnsi="Times New Roman"/>
          <w:color w:val="auto"/>
          <w:spacing w:val="2"/>
          <w:sz w:val="24"/>
          <w:szCs w:val="24"/>
        </w:rPr>
        <w:t xml:space="preserve">ставление о роли изобразительных (пластических) искусств </w:t>
      </w:r>
      <w:r w:rsidRPr="000F7D8F">
        <w:rPr>
          <w:rFonts w:ascii="Times New Roman" w:hAnsi="Times New Roman"/>
          <w:color w:val="auto"/>
          <w:sz w:val="24"/>
          <w:szCs w:val="24"/>
        </w:rPr>
        <w:t>в повседневной жизни человека, в организации его матери</w:t>
      </w:r>
      <w:r w:rsidRPr="000F7D8F">
        <w:rPr>
          <w:rFonts w:ascii="Times New Roman" w:hAnsi="Times New Roman"/>
          <w:color w:val="auto"/>
          <w:spacing w:val="2"/>
          <w:sz w:val="24"/>
          <w:szCs w:val="24"/>
        </w:rPr>
        <w:t xml:space="preserve">ального окружения. Отражение в пластических искусствах </w:t>
      </w:r>
      <w:r w:rsidRPr="000F7D8F">
        <w:rPr>
          <w:rFonts w:ascii="Times New Roman" w:hAnsi="Times New Roman"/>
          <w:color w:val="auto"/>
          <w:sz w:val="24"/>
          <w:szCs w:val="24"/>
        </w:rPr>
        <w:t xml:space="preserve">природных, географических условий, традиций, религиозных </w:t>
      </w:r>
      <w:r w:rsidRPr="000F7D8F">
        <w:rPr>
          <w:rFonts w:ascii="Times New Roman" w:hAnsi="Times New Roman"/>
          <w:color w:val="auto"/>
          <w:spacing w:val="2"/>
          <w:sz w:val="24"/>
          <w:szCs w:val="24"/>
        </w:rPr>
        <w:t>верований разных народов (на примере изобразительного</w:t>
      </w:r>
      <w:r w:rsidR="00886316" w:rsidRPr="000F7D8F">
        <w:rPr>
          <w:rFonts w:ascii="Times New Roman" w:hAnsi="Times New Roman"/>
          <w:color w:val="auto"/>
          <w:spacing w:val="2"/>
          <w:sz w:val="24"/>
          <w:szCs w:val="24"/>
        </w:rPr>
        <w:t xml:space="preserve"> </w:t>
      </w:r>
      <w:r w:rsidRPr="000F7D8F">
        <w:rPr>
          <w:rFonts w:ascii="Times New Roman" w:hAnsi="Times New Roman"/>
          <w:color w:val="auto"/>
          <w:spacing w:val="-2"/>
          <w:sz w:val="24"/>
          <w:szCs w:val="24"/>
        </w:rPr>
        <w:t xml:space="preserve">и декоративно­прикладного искусства народов России). Жанр </w:t>
      </w:r>
      <w:r w:rsidRPr="000F7D8F">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0F7D8F" w:rsidRDefault="00653A76" w:rsidP="00F13056">
      <w:pPr>
        <w:pStyle w:val="a3"/>
        <w:spacing w:line="360" w:lineRule="auto"/>
        <w:ind w:firstLine="454"/>
        <w:rPr>
          <w:rFonts w:ascii="Times New Roman" w:hAnsi="Times New Roman"/>
          <w:b/>
          <w:bCs/>
          <w:iCs/>
          <w:color w:val="auto"/>
          <w:sz w:val="24"/>
          <w:szCs w:val="24"/>
        </w:rPr>
      </w:pPr>
      <w:r w:rsidRPr="000F7D8F">
        <w:rPr>
          <w:rFonts w:ascii="Times New Roman" w:hAnsi="Times New Roman"/>
          <w:b/>
          <w:bCs/>
          <w:iCs/>
          <w:color w:val="auto"/>
          <w:sz w:val="24"/>
          <w:szCs w:val="24"/>
        </w:rPr>
        <w:t>Опыт художественно­творческой деятельности</w:t>
      </w:r>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color w:val="auto"/>
          <w:spacing w:val="2"/>
          <w:sz w:val="24"/>
          <w:szCs w:val="24"/>
        </w:rPr>
        <w:t>Освоение основ рисунка, живописи, скульптуры, деко</w:t>
      </w:r>
      <w:r w:rsidRPr="000F7D8F">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color w:val="auto"/>
          <w:spacing w:val="2"/>
          <w:sz w:val="24"/>
          <w:szCs w:val="24"/>
        </w:rPr>
        <w:t>Овладение основами художественной грамоты: компози</w:t>
      </w:r>
      <w:r w:rsidRPr="000F7D8F">
        <w:rPr>
          <w:rFonts w:ascii="Times New Roman" w:hAnsi="Times New Roman"/>
          <w:color w:val="auto"/>
          <w:sz w:val="24"/>
          <w:szCs w:val="24"/>
        </w:rPr>
        <w:t>цией, формой, ритмом, линией, цветом, объ</w:t>
      </w:r>
      <w:r w:rsidR="00D30361" w:rsidRPr="000F7D8F">
        <w:rPr>
          <w:rFonts w:ascii="Times New Roman" w:hAnsi="Times New Roman"/>
          <w:color w:val="auto"/>
          <w:sz w:val="24"/>
          <w:szCs w:val="24"/>
        </w:rPr>
        <w:t>е</w:t>
      </w:r>
      <w:r w:rsidRPr="000F7D8F">
        <w:rPr>
          <w:rFonts w:ascii="Times New Roman" w:hAnsi="Times New Roman"/>
          <w:color w:val="auto"/>
          <w:sz w:val="24"/>
          <w:szCs w:val="24"/>
        </w:rPr>
        <w:t xml:space="preserve">мом, фактурой. </w:t>
      </w:r>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color w:val="auto"/>
          <w:spacing w:val="2"/>
          <w:sz w:val="24"/>
          <w:szCs w:val="24"/>
        </w:rPr>
        <w:t>Выбор и применение выразительных средств для реали</w:t>
      </w:r>
      <w:r w:rsidRPr="000F7D8F">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color w:val="auto"/>
          <w:sz w:val="24"/>
          <w:szCs w:val="24"/>
        </w:rPr>
        <w:t xml:space="preserve">Передача настроения в творческой работе с помощью цвета, </w:t>
      </w:r>
      <w:r w:rsidRPr="000F7D8F">
        <w:rPr>
          <w:rFonts w:ascii="Times New Roman" w:hAnsi="Times New Roman"/>
          <w:iCs/>
          <w:color w:val="auto"/>
          <w:sz w:val="24"/>
          <w:szCs w:val="24"/>
        </w:rPr>
        <w:t>тона</w:t>
      </w:r>
      <w:r w:rsidRPr="000F7D8F">
        <w:rPr>
          <w:rFonts w:ascii="Times New Roman" w:hAnsi="Times New Roman"/>
          <w:color w:val="auto"/>
          <w:sz w:val="24"/>
          <w:szCs w:val="24"/>
        </w:rPr>
        <w:t>, композиции, пространства, линии, штриха, пятна, объ</w:t>
      </w:r>
      <w:r w:rsidR="00D30361" w:rsidRPr="000F7D8F">
        <w:rPr>
          <w:rFonts w:ascii="Times New Roman" w:hAnsi="Times New Roman"/>
          <w:color w:val="auto"/>
          <w:sz w:val="24"/>
          <w:szCs w:val="24"/>
        </w:rPr>
        <w:t>е</w:t>
      </w:r>
      <w:r w:rsidRPr="000F7D8F">
        <w:rPr>
          <w:rFonts w:ascii="Times New Roman" w:hAnsi="Times New Roman"/>
          <w:color w:val="auto"/>
          <w:sz w:val="24"/>
          <w:szCs w:val="24"/>
        </w:rPr>
        <w:t xml:space="preserve">ма, </w:t>
      </w:r>
      <w:r w:rsidRPr="000F7D8F">
        <w:rPr>
          <w:rFonts w:ascii="Times New Roman" w:hAnsi="Times New Roman"/>
          <w:iCs/>
          <w:color w:val="auto"/>
          <w:sz w:val="24"/>
          <w:szCs w:val="24"/>
        </w:rPr>
        <w:t>фактуры материала</w:t>
      </w:r>
      <w:r w:rsidRPr="000F7D8F">
        <w:rPr>
          <w:rFonts w:ascii="Times New Roman" w:hAnsi="Times New Roman"/>
          <w:color w:val="auto"/>
          <w:sz w:val="24"/>
          <w:szCs w:val="24"/>
        </w:rPr>
        <w:t>.</w:t>
      </w:r>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color w:val="auto"/>
          <w:spacing w:val="2"/>
          <w:sz w:val="24"/>
          <w:szCs w:val="24"/>
        </w:rPr>
        <w:t>Использование в индивидуальной и коллективной дея</w:t>
      </w:r>
      <w:r w:rsidRPr="000F7D8F">
        <w:rPr>
          <w:rFonts w:ascii="Times New Roman" w:hAnsi="Times New Roman"/>
          <w:color w:val="auto"/>
          <w:sz w:val="24"/>
          <w:szCs w:val="24"/>
        </w:rPr>
        <w:t xml:space="preserve">тельности различных художественных техник и материалов: </w:t>
      </w:r>
      <w:r w:rsidRPr="000F7D8F">
        <w:rPr>
          <w:rFonts w:ascii="Times New Roman" w:hAnsi="Times New Roman"/>
          <w:iCs/>
          <w:color w:val="auto"/>
          <w:spacing w:val="2"/>
          <w:sz w:val="24"/>
          <w:szCs w:val="24"/>
        </w:rPr>
        <w:t>коллажа</w:t>
      </w:r>
      <w:r w:rsidRPr="000F7D8F">
        <w:rPr>
          <w:rFonts w:ascii="Times New Roman" w:hAnsi="Times New Roman"/>
          <w:color w:val="auto"/>
          <w:spacing w:val="2"/>
          <w:sz w:val="24"/>
          <w:szCs w:val="24"/>
        </w:rPr>
        <w:t xml:space="preserve">, </w:t>
      </w:r>
      <w:r w:rsidRPr="000F7D8F">
        <w:rPr>
          <w:rFonts w:ascii="Times New Roman" w:hAnsi="Times New Roman"/>
          <w:iCs/>
          <w:color w:val="auto"/>
          <w:spacing w:val="2"/>
          <w:sz w:val="24"/>
          <w:szCs w:val="24"/>
        </w:rPr>
        <w:t>граттажа</w:t>
      </w:r>
      <w:r w:rsidRPr="000F7D8F">
        <w:rPr>
          <w:rFonts w:ascii="Times New Roman" w:hAnsi="Times New Roman"/>
          <w:color w:val="auto"/>
          <w:spacing w:val="2"/>
          <w:sz w:val="24"/>
          <w:szCs w:val="24"/>
        </w:rPr>
        <w:t>, аппликации, компьютерной анимации, натурной мультипликации, фотографии, видеосъ</w:t>
      </w:r>
      <w:r w:rsidR="00D30361" w:rsidRPr="000F7D8F">
        <w:rPr>
          <w:rFonts w:ascii="Times New Roman" w:hAnsi="Times New Roman"/>
          <w:color w:val="auto"/>
          <w:spacing w:val="2"/>
          <w:sz w:val="24"/>
          <w:szCs w:val="24"/>
        </w:rPr>
        <w:t>е</w:t>
      </w:r>
      <w:r w:rsidRPr="000F7D8F">
        <w:rPr>
          <w:rFonts w:ascii="Times New Roman" w:hAnsi="Times New Roman"/>
          <w:color w:val="auto"/>
          <w:spacing w:val="2"/>
          <w:sz w:val="24"/>
          <w:szCs w:val="24"/>
        </w:rPr>
        <w:t xml:space="preserve">мки, бумажной пластики, </w:t>
      </w:r>
      <w:r w:rsidRPr="000F7D8F">
        <w:rPr>
          <w:rFonts w:ascii="Times New Roman" w:hAnsi="Times New Roman"/>
          <w:color w:val="auto"/>
          <w:spacing w:val="2"/>
          <w:sz w:val="24"/>
          <w:szCs w:val="24"/>
        </w:rPr>
        <w:lastRenderedPageBreak/>
        <w:t xml:space="preserve">гуаши, акварели, </w:t>
      </w:r>
      <w:r w:rsidRPr="000F7D8F">
        <w:rPr>
          <w:rFonts w:ascii="Times New Roman" w:hAnsi="Times New Roman"/>
          <w:iCs/>
          <w:color w:val="auto"/>
          <w:spacing w:val="2"/>
          <w:sz w:val="24"/>
          <w:szCs w:val="24"/>
        </w:rPr>
        <w:t>пастели</w:t>
      </w:r>
      <w:r w:rsidRPr="000F7D8F">
        <w:rPr>
          <w:rFonts w:ascii="Times New Roman" w:hAnsi="Times New Roman"/>
          <w:color w:val="auto"/>
          <w:spacing w:val="2"/>
          <w:sz w:val="24"/>
          <w:szCs w:val="24"/>
        </w:rPr>
        <w:t xml:space="preserve">, </w:t>
      </w:r>
      <w:r w:rsidRPr="000F7D8F">
        <w:rPr>
          <w:rFonts w:ascii="Times New Roman" w:hAnsi="Times New Roman"/>
          <w:iCs/>
          <w:color w:val="auto"/>
          <w:spacing w:val="2"/>
          <w:sz w:val="24"/>
          <w:szCs w:val="24"/>
        </w:rPr>
        <w:t>восковых</w:t>
      </w:r>
      <w:r w:rsidRPr="000F7D8F">
        <w:rPr>
          <w:rFonts w:ascii="Times New Roman" w:hAnsi="Times New Roman"/>
          <w:iCs/>
          <w:color w:val="auto"/>
          <w:sz w:val="24"/>
          <w:szCs w:val="24"/>
        </w:rPr>
        <w:t xml:space="preserve"> мелков</w:t>
      </w:r>
      <w:r w:rsidRPr="000F7D8F">
        <w:rPr>
          <w:rFonts w:ascii="Times New Roman" w:hAnsi="Times New Roman"/>
          <w:color w:val="auto"/>
          <w:sz w:val="24"/>
          <w:szCs w:val="24"/>
        </w:rPr>
        <w:t xml:space="preserve">, </w:t>
      </w:r>
      <w:r w:rsidRPr="000F7D8F">
        <w:rPr>
          <w:rFonts w:ascii="Times New Roman" w:hAnsi="Times New Roman"/>
          <w:iCs/>
          <w:color w:val="auto"/>
          <w:sz w:val="24"/>
          <w:szCs w:val="24"/>
        </w:rPr>
        <w:t>туши</w:t>
      </w:r>
      <w:r w:rsidRPr="000F7D8F">
        <w:rPr>
          <w:rFonts w:ascii="Times New Roman" w:hAnsi="Times New Roman"/>
          <w:color w:val="auto"/>
          <w:sz w:val="24"/>
          <w:szCs w:val="24"/>
        </w:rPr>
        <w:t xml:space="preserve">, карандаша, фломастеров, </w:t>
      </w:r>
      <w:r w:rsidRPr="000F7D8F">
        <w:rPr>
          <w:rFonts w:ascii="Times New Roman" w:hAnsi="Times New Roman"/>
          <w:iCs/>
          <w:color w:val="auto"/>
          <w:sz w:val="24"/>
          <w:szCs w:val="24"/>
        </w:rPr>
        <w:t>пластилина</w:t>
      </w:r>
      <w:r w:rsidRPr="000F7D8F">
        <w:rPr>
          <w:rFonts w:ascii="Times New Roman" w:hAnsi="Times New Roman"/>
          <w:color w:val="auto"/>
          <w:sz w:val="24"/>
          <w:szCs w:val="24"/>
        </w:rPr>
        <w:t xml:space="preserve">, </w:t>
      </w:r>
      <w:r w:rsidRPr="000F7D8F">
        <w:rPr>
          <w:rFonts w:ascii="Times New Roman" w:hAnsi="Times New Roman"/>
          <w:iCs/>
          <w:color w:val="auto"/>
          <w:sz w:val="24"/>
          <w:szCs w:val="24"/>
        </w:rPr>
        <w:t>глины</w:t>
      </w:r>
      <w:r w:rsidRPr="000F7D8F">
        <w:rPr>
          <w:rFonts w:ascii="Times New Roman" w:hAnsi="Times New Roman"/>
          <w:color w:val="auto"/>
          <w:sz w:val="24"/>
          <w:szCs w:val="24"/>
        </w:rPr>
        <w:t>, подручных и природных материалов.</w:t>
      </w:r>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color w:val="auto"/>
          <w:spacing w:val="-2"/>
          <w:sz w:val="24"/>
          <w:szCs w:val="24"/>
        </w:rPr>
        <w:t xml:space="preserve">Участие в обсуждении содержания и выразительных средств </w:t>
      </w:r>
      <w:r w:rsidRPr="000F7D8F">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3F7807" w:rsidRPr="000F7D8F" w:rsidRDefault="003F7807" w:rsidP="00F13056">
      <w:pPr>
        <w:pStyle w:val="a3"/>
        <w:spacing w:line="360" w:lineRule="auto"/>
        <w:ind w:firstLine="454"/>
        <w:rPr>
          <w:rFonts w:ascii="Times New Roman" w:hAnsi="Times New Roman"/>
          <w:color w:val="auto"/>
          <w:sz w:val="24"/>
          <w:szCs w:val="24"/>
        </w:rPr>
      </w:pPr>
    </w:p>
    <w:p w:rsidR="00653A76" w:rsidRPr="000F7D8F" w:rsidRDefault="00653A76" w:rsidP="00FB323B">
      <w:pPr>
        <w:pStyle w:val="aff0"/>
        <w:numPr>
          <w:ilvl w:val="3"/>
          <w:numId w:val="2"/>
        </w:numPr>
        <w:ind w:left="0" w:firstLine="0"/>
        <w:rPr>
          <w:sz w:val="24"/>
        </w:rPr>
      </w:pPr>
      <w:bookmarkStart w:id="193" w:name="_Toc288394092"/>
      <w:bookmarkStart w:id="194" w:name="_Toc288410559"/>
      <w:bookmarkStart w:id="195" w:name="_Toc288410688"/>
      <w:bookmarkStart w:id="196" w:name="_Toc113822908"/>
      <w:r w:rsidRPr="000F7D8F">
        <w:rPr>
          <w:sz w:val="24"/>
        </w:rPr>
        <w:t>Музыка</w:t>
      </w:r>
      <w:bookmarkEnd w:id="193"/>
      <w:bookmarkEnd w:id="194"/>
      <w:bookmarkEnd w:id="195"/>
      <w:bookmarkEnd w:id="196"/>
    </w:p>
    <w:p w:rsidR="00BF0EAD" w:rsidRPr="000F7D8F" w:rsidRDefault="00BF0EAD" w:rsidP="00BD7394">
      <w:pPr>
        <w:spacing w:line="360" w:lineRule="auto"/>
        <w:ind w:firstLine="709"/>
        <w:contextualSpacing/>
        <w:jc w:val="both"/>
        <w:rPr>
          <w:b/>
          <w:lang w:eastAsia="en-US"/>
        </w:rPr>
      </w:pPr>
      <w:r w:rsidRPr="000F7D8F">
        <w:rPr>
          <w:b/>
          <w:lang w:eastAsia="en-US"/>
        </w:rPr>
        <w:t>1 класс</w:t>
      </w:r>
    </w:p>
    <w:p w:rsidR="00BF0EAD" w:rsidRPr="000F7D8F" w:rsidRDefault="00BF0EAD" w:rsidP="00BD7394">
      <w:pPr>
        <w:spacing w:line="360" w:lineRule="auto"/>
        <w:ind w:firstLine="709"/>
        <w:jc w:val="both"/>
        <w:rPr>
          <w:b/>
          <w:lang w:eastAsia="en-US"/>
        </w:rPr>
      </w:pPr>
      <w:r w:rsidRPr="000F7D8F">
        <w:rPr>
          <w:b/>
          <w:lang w:eastAsia="en-US"/>
        </w:rPr>
        <w:t>Мир музыкальных звуков</w:t>
      </w:r>
    </w:p>
    <w:p w:rsidR="00BF0EAD" w:rsidRPr="000F7D8F" w:rsidRDefault="00BF0EAD" w:rsidP="00BD7394">
      <w:pPr>
        <w:spacing w:line="360" w:lineRule="auto"/>
        <w:ind w:firstLine="709"/>
        <w:jc w:val="both"/>
        <w:rPr>
          <w:lang w:eastAsia="en-US"/>
        </w:rPr>
      </w:pPr>
      <w:r w:rsidRPr="000F7D8F">
        <w:rPr>
          <w:lang w:eastAsia="en-US"/>
        </w:rPr>
        <w:t xml:space="preserve">Классификация музыкальных звуков. Свойства музыкального звука: тембр, длительность, громкость, высота. </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jc w:val="both"/>
        <w:rPr>
          <w:lang w:eastAsia="en-US"/>
        </w:rPr>
      </w:pPr>
      <w:r w:rsidRPr="000F7D8F">
        <w:rPr>
          <w:b/>
          <w:lang w:eastAsia="en-US"/>
        </w:rPr>
        <w:t>Восприятие и воспроизведение звуков окружающего мира во всем многообразии.</w:t>
      </w:r>
      <w:r w:rsidRPr="000F7D8F">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0F7D8F" w:rsidRDefault="00BF0EAD" w:rsidP="00BD7394">
      <w:pPr>
        <w:spacing w:line="360" w:lineRule="auto"/>
        <w:ind w:firstLine="709"/>
        <w:jc w:val="both"/>
        <w:rPr>
          <w:lang w:eastAsia="en-US"/>
        </w:rPr>
      </w:pPr>
      <w:r w:rsidRPr="000F7D8F">
        <w:rPr>
          <w:b/>
          <w:lang w:eastAsia="en-US"/>
        </w:rPr>
        <w:t>Игра на элементарных музыкальных инструментах в ансамбле.</w:t>
      </w:r>
      <w:r w:rsidRPr="000F7D8F">
        <w:rPr>
          <w:lang w:eastAsia="en-US"/>
        </w:rPr>
        <w:t xml:space="preserve"> Первые опыты игры детей на инструментах, различных по способам звукоизвлечения, тембрам. </w:t>
      </w:r>
    </w:p>
    <w:p w:rsidR="00BF0EAD" w:rsidRPr="000F7D8F" w:rsidRDefault="00BF0EAD" w:rsidP="00BD7394">
      <w:pPr>
        <w:spacing w:line="360" w:lineRule="auto"/>
        <w:ind w:firstLine="709"/>
        <w:jc w:val="both"/>
        <w:rPr>
          <w:lang w:eastAsia="en-US"/>
        </w:rPr>
      </w:pPr>
      <w:r w:rsidRPr="000F7D8F">
        <w:rPr>
          <w:b/>
          <w:lang w:eastAsia="en-US"/>
        </w:rPr>
        <w:t>Пение попевок и простых песен.</w:t>
      </w:r>
      <w:r w:rsidRPr="000F7D8F">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0F7D8F" w:rsidRDefault="00BF0EAD" w:rsidP="00BD7394">
      <w:pPr>
        <w:spacing w:line="360" w:lineRule="auto"/>
        <w:ind w:firstLine="709"/>
        <w:jc w:val="both"/>
        <w:rPr>
          <w:b/>
          <w:lang w:eastAsia="en-US"/>
        </w:rPr>
      </w:pPr>
      <w:r w:rsidRPr="000F7D8F">
        <w:rPr>
          <w:b/>
          <w:lang w:eastAsia="en-US"/>
        </w:rPr>
        <w:t>Ритм – движение жизни</w:t>
      </w:r>
    </w:p>
    <w:p w:rsidR="00BF0EAD" w:rsidRPr="000F7D8F" w:rsidRDefault="00BF0EAD" w:rsidP="00BD7394">
      <w:pPr>
        <w:spacing w:line="360" w:lineRule="auto"/>
        <w:ind w:firstLine="709"/>
        <w:jc w:val="both"/>
        <w:rPr>
          <w:lang w:eastAsia="en-US"/>
        </w:rPr>
      </w:pPr>
      <w:r w:rsidRPr="000F7D8F">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jc w:val="both"/>
        <w:rPr>
          <w:lang w:eastAsia="en-US"/>
        </w:rPr>
      </w:pPr>
      <w:r w:rsidRPr="000F7D8F">
        <w:rPr>
          <w:b/>
          <w:lang w:eastAsia="en-US"/>
        </w:rPr>
        <w:t xml:space="preserve">Восприятие и воспроизведение ритмов окружающего мира. Ритмические игры. </w:t>
      </w:r>
      <w:r w:rsidRPr="000F7D8F">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0F7D8F" w:rsidRDefault="00BF0EAD" w:rsidP="00BD7394">
      <w:pPr>
        <w:spacing w:line="360" w:lineRule="auto"/>
        <w:ind w:firstLine="709"/>
        <w:jc w:val="both"/>
        <w:rPr>
          <w:lang w:eastAsia="en-US"/>
        </w:rPr>
      </w:pPr>
      <w:r w:rsidRPr="000F7D8F">
        <w:rPr>
          <w:b/>
          <w:lang w:eastAsia="en-US"/>
        </w:rPr>
        <w:t>Игра в детском шумовом оркестре.</w:t>
      </w:r>
      <w:r w:rsidRPr="000F7D8F">
        <w:rPr>
          <w:lang w:eastAsia="en-US"/>
        </w:rPr>
        <w:t xml:space="preserve"> Простые ритмические аккомпанементы к музыкальным произведениям.</w:t>
      </w:r>
    </w:p>
    <w:p w:rsidR="00BF0EAD" w:rsidRPr="000F7D8F" w:rsidRDefault="00BF0EAD" w:rsidP="00BD7394">
      <w:pPr>
        <w:spacing w:line="360" w:lineRule="auto"/>
        <w:ind w:firstLine="709"/>
        <w:jc w:val="both"/>
        <w:rPr>
          <w:lang w:eastAsia="en-US"/>
        </w:rPr>
      </w:pPr>
      <w:r w:rsidRPr="000F7D8F">
        <w:rPr>
          <w:lang w:eastAsia="en-US"/>
        </w:rPr>
        <w:lastRenderedPageBreak/>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0F7D8F" w:rsidRDefault="00BF0EAD" w:rsidP="00BD7394">
      <w:pPr>
        <w:spacing w:line="360" w:lineRule="auto"/>
        <w:ind w:firstLine="709"/>
        <w:jc w:val="both"/>
        <w:rPr>
          <w:lang w:eastAsia="en-US"/>
        </w:rPr>
      </w:pPr>
      <w:r w:rsidRPr="000F7D8F">
        <w:rPr>
          <w:b/>
          <w:lang w:eastAsia="en-US"/>
        </w:rPr>
        <w:t>Мелодия – царица музыки</w:t>
      </w:r>
    </w:p>
    <w:p w:rsidR="00BF0EAD" w:rsidRPr="000F7D8F" w:rsidRDefault="00BF0EAD" w:rsidP="00BD7394">
      <w:pPr>
        <w:spacing w:line="360" w:lineRule="auto"/>
        <w:ind w:firstLine="709"/>
        <w:jc w:val="both"/>
        <w:rPr>
          <w:lang w:eastAsia="en-US"/>
        </w:rPr>
      </w:pPr>
      <w:r w:rsidRPr="000F7D8F">
        <w:rPr>
          <w:lang w:eastAsia="en-US"/>
        </w:rPr>
        <w:t>Мелодия – главный носитель содержания в музыке. Интонация в музыке и в речи.</w:t>
      </w:r>
      <w:r w:rsidR="00886316" w:rsidRPr="000F7D8F">
        <w:rPr>
          <w:lang w:eastAsia="en-US"/>
        </w:rPr>
        <w:t xml:space="preserve"> </w:t>
      </w:r>
      <w:r w:rsidRPr="000F7D8F">
        <w:rPr>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jc w:val="both"/>
        <w:rPr>
          <w:lang w:eastAsia="en-US"/>
        </w:rPr>
      </w:pPr>
      <w:r w:rsidRPr="000F7D8F">
        <w:rPr>
          <w:b/>
          <w:lang w:eastAsia="en-US"/>
        </w:rPr>
        <w:t>Слушание музыкальных произведений яркого интонационно-образного содержания.</w:t>
      </w:r>
      <w:r w:rsidRPr="000F7D8F">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0F7D8F" w:rsidRDefault="00BF0EAD" w:rsidP="00BD7394">
      <w:pPr>
        <w:spacing w:line="360" w:lineRule="auto"/>
        <w:ind w:firstLine="709"/>
        <w:jc w:val="both"/>
        <w:rPr>
          <w:lang w:eastAsia="en-US"/>
        </w:rPr>
      </w:pPr>
      <w:r w:rsidRPr="000F7D8F">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0F7D8F" w:rsidRDefault="00BF0EAD" w:rsidP="00BD7394">
      <w:pPr>
        <w:spacing w:line="360" w:lineRule="auto"/>
        <w:ind w:firstLine="709"/>
        <w:jc w:val="both"/>
        <w:rPr>
          <w:lang w:eastAsia="en-US"/>
        </w:rPr>
      </w:pPr>
      <w:r w:rsidRPr="000F7D8F">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0F7D8F" w:rsidRDefault="00BF0EAD" w:rsidP="00BD7394">
      <w:pPr>
        <w:spacing w:line="360" w:lineRule="auto"/>
        <w:ind w:firstLine="709"/>
        <w:jc w:val="both"/>
        <w:rPr>
          <w:lang w:eastAsia="en-US"/>
        </w:rPr>
      </w:pPr>
      <w:r w:rsidRPr="000F7D8F">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0F7D8F" w:rsidRDefault="00BF0EAD" w:rsidP="00BD7394">
      <w:pPr>
        <w:spacing w:line="360" w:lineRule="auto"/>
        <w:ind w:firstLine="709"/>
        <w:jc w:val="both"/>
        <w:rPr>
          <w:lang w:eastAsia="en-US"/>
        </w:rPr>
      </w:pPr>
      <w:r w:rsidRPr="000F7D8F">
        <w:rPr>
          <w:b/>
          <w:lang w:eastAsia="en-US"/>
        </w:rPr>
        <w:t>Музыкальные краски</w:t>
      </w:r>
    </w:p>
    <w:p w:rsidR="00BF0EAD" w:rsidRPr="000F7D8F" w:rsidRDefault="00BF0EAD" w:rsidP="00BD7394">
      <w:pPr>
        <w:spacing w:line="360" w:lineRule="auto"/>
        <w:ind w:firstLine="709"/>
        <w:jc w:val="both"/>
        <w:rPr>
          <w:lang w:eastAsia="en-US"/>
        </w:rPr>
      </w:pPr>
      <w:r w:rsidRPr="000F7D8F">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jc w:val="both"/>
        <w:rPr>
          <w:lang w:eastAsia="en-US"/>
        </w:rPr>
      </w:pPr>
      <w:r w:rsidRPr="000F7D8F">
        <w:rPr>
          <w:b/>
          <w:lang w:eastAsia="en-US"/>
        </w:rPr>
        <w:t>Слушание музыкальных произведений с контрастными образами, пьес различного ладового наклонения.</w:t>
      </w:r>
      <w:r w:rsidRPr="000F7D8F">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0F7D8F" w:rsidRDefault="00BF0EAD" w:rsidP="00BD7394">
      <w:pPr>
        <w:spacing w:line="360" w:lineRule="auto"/>
        <w:ind w:firstLine="709"/>
        <w:jc w:val="both"/>
        <w:rPr>
          <w:lang w:eastAsia="en-US"/>
        </w:rPr>
      </w:pPr>
      <w:r w:rsidRPr="000F7D8F">
        <w:rPr>
          <w:b/>
          <w:lang w:eastAsia="en-US"/>
        </w:rPr>
        <w:lastRenderedPageBreak/>
        <w:t>Пластическое интонирование, двигательная импровизация под музыку разного характера.</w:t>
      </w:r>
      <w:r w:rsidRPr="000F7D8F">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0F7D8F" w:rsidRDefault="00BF0EAD" w:rsidP="00BD7394">
      <w:pPr>
        <w:spacing w:line="360" w:lineRule="auto"/>
        <w:ind w:firstLine="709"/>
        <w:jc w:val="both"/>
        <w:rPr>
          <w:lang w:eastAsia="en-US"/>
        </w:rPr>
      </w:pPr>
      <w:r w:rsidRPr="000F7D8F">
        <w:rPr>
          <w:b/>
          <w:lang w:eastAsia="en-US"/>
        </w:rPr>
        <w:t>Исполнение песен, написанных в разных ладах.</w:t>
      </w:r>
      <w:r w:rsidRPr="000F7D8F">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0F7D8F" w:rsidRDefault="00BF0EAD" w:rsidP="00BD7394">
      <w:pPr>
        <w:spacing w:line="360" w:lineRule="auto"/>
        <w:ind w:firstLine="709"/>
        <w:jc w:val="both"/>
        <w:rPr>
          <w:lang w:eastAsia="en-US"/>
        </w:rPr>
      </w:pPr>
      <w:r w:rsidRPr="000F7D8F">
        <w:rPr>
          <w:b/>
          <w:lang w:eastAsia="en-US"/>
        </w:rPr>
        <w:t>Игры-драматизации</w:t>
      </w:r>
      <w:r w:rsidRPr="000F7D8F">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0F7D8F" w:rsidRDefault="00BF0EAD" w:rsidP="00BD7394">
      <w:pPr>
        <w:spacing w:line="360" w:lineRule="auto"/>
        <w:ind w:firstLine="709"/>
        <w:jc w:val="both"/>
        <w:rPr>
          <w:b/>
          <w:lang w:eastAsia="en-US"/>
        </w:rPr>
      </w:pPr>
      <w:r w:rsidRPr="000F7D8F">
        <w:rPr>
          <w:b/>
          <w:lang w:eastAsia="en-US"/>
        </w:rPr>
        <w:t>Музыкальные жанры: песня, танец, марш</w:t>
      </w:r>
    </w:p>
    <w:p w:rsidR="00BF0EAD" w:rsidRPr="000F7D8F" w:rsidRDefault="00BF0EAD" w:rsidP="00BD7394">
      <w:pPr>
        <w:spacing w:line="360" w:lineRule="auto"/>
        <w:ind w:firstLine="709"/>
        <w:jc w:val="both"/>
        <w:rPr>
          <w:lang w:eastAsia="en-US"/>
        </w:rPr>
      </w:pPr>
      <w:r w:rsidRPr="000F7D8F">
        <w:rPr>
          <w:lang w:eastAsia="en-US"/>
        </w:rPr>
        <w:t>Формирование первичных аналитических навыков. Определение особенностей основных жанров музыки: песня, танец, марш.</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jc w:val="both"/>
        <w:rPr>
          <w:lang w:eastAsia="en-US"/>
        </w:rPr>
      </w:pPr>
      <w:r w:rsidRPr="000F7D8F">
        <w:rPr>
          <w:b/>
          <w:lang w:eastAsia="en-US"/>
        </w:rPr>
        <w:t>Слушание музыкальных произведений, имеющих ярко выраженную жанровую основу.</w:t>
      </w:r>
      <w:r w:rsidRPr="000F7D8F">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0F7D8F" w:rsidRDefault="00BF0EAD" w:rsidP="00BD7394">
      <w:pPr>
        <w:spacing w:line="360" w:lineRule="auto"/>
        <w:ind w:firstLine="709"/>
        <w:jc w:val="both"/>
        <w:rPr>
          <w:lang w:eastAsia="en-US"/>
        </w:rPr>
      </w:pPr>
      <w:r w:rsidRPr="000F7D8F">
        <w:rPr>
          <w:b/>
          <w:lang w:eastAsia="en-US"/>
        </w:rPr>
        <w:t>Сочинение простых инструментальных аккомпанементов как сопровождения к песенной, танцевальной и маршевой музыке.</w:t>
      </w:r>
      <w:r w:rsidRPr="000F7D8F">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0F7D8F" w:rsidRDefault="00BF0EAD" w:rsidP="00BD7394">
      <w:pPr>
        <w:spacing w:line="360" w:lineRule="auto"/>
        <w:ind w:firstLine="709"/>
        <w:jc w:val="both"/>
        <w:rPr>
          <w:lang w:eastAsia="en-US"/>
        </w:rPr>
      </w:pPr>
      <w:r w:rsidRPr="000F7D8F">
        <w:rPr>
          <w:b/>
          <w:lang w:eastAsia="en-US"/>
        </w:rPr>
        <w:t>Исполнение хоровых и инструментальных произведений разных жанров. Двигательная импровизация.</w:t>
      </w:r>
      <w:r w:rsidRPr="000F7D8F">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0F7D8F" w:rsidRDefault="00BF0EAD" w:rsidP="00BD7394">
      <w:pPr>
        <w:spacing w:line="360" w:lineRule="auto"/>
        <w:ind w:firstLine="709"/>
        <w:jc w:val="both"/>
        <w:rPr>
          <w:lang w:eastAsia="en-US"/>
        </w:rPr>
      </w:pPr>
      <w:r w:rsidRPr="000F7D8F">
        <w:rPr>
          <w:b/>
          <w:lang w:eastAsia="en-US"/>
        </w:rPr>
        <w:t>Музыкальная азбука или где живут ноты</w:t>
      </w:r>
    </w:p>
    <w:p w:rsidR="00BF0EAD" w:rsidRPr="000F7D8F" w:rsidRDefault="00BF0EAD" w:rsidP="00BD7394">
      <w:pPr>
        <w:spacing w:line="360" w:lineRule="auto"/>
        <w:ind w:firstLine="709"/>
        <w:jc w:val="both"/>
        <w:rPr>
          <w:lang w:eastAsia="en-US"/>
        </w:rPr>
      </w:pPr>
      <w:r w:rsidRPr="000F7D8F">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jc w:val="both"/>
        <w:rPr>
          <w:lang w:eastAsia="en-US"/>
        </w:rPr>
      </w:pPr>
      <w:r w:rsidRPr="000F7D8F">
        <w:rPr>
          <w:b/>
          <w:lang w:eastAsia="en-US"/>
        </w:rPr>
        <w:lastRenderedPageBreak/>
        <w:t>Игровые дидактические упражнения с использованием наглядного материала.</w:t>
      </w:r>
      <w:r w:rsidRPr="000F7D8F">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0F7D8F" w:rsidRDefault="00BF0EAD" w:rsidP="00BD7394">
      <w:pPr>
        <w:spacing w:line="360" w:lineRule="auto"/>
        <w:ind w:firstLine="709"/>
        <w:jc w:val="both"/>
        <w:rPr>
          <w:lang w:eastAsia="en-US"/>
        </w:rPr>
      </w:pPr>
      <w:r w:rsidRPr="000F7D8F">
        <w:rPr>
          <w:b/>
          <w:lang w:eastAsia="en-US"/>
        </w:rPr>
        <w:t>Слушание музыкальных произведений с использованием элементарной графической записи.</w:t>
      </w:r>
      <w:r w:rsidRPr="000F7D8F">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0F7D8F" w:rsidRDefault="00BF0EAD" w:rsidP="00BD7394">
      <w:pPr>
        <w:spacing w:line="360" w:lineRule="auto"/>
        <w:ind w:firstLine="709"/>
        <w:jc w:val="both"/>
        <w:rPr>
          <w:lang w:eastAsia="en-US"/>
        </w:rPr>
      </w:pPr>
      <w:r w:rsidRPr="000F7D8F">
        <w:rPr>
          <w:b/>
          <w:lang w:eastAsia="en-US"/>
        </w:rPr>
        <w:t xml:space="preserve">Пение с применением ручных знаков. Пение простейших песен по нотам. </w:t>
      </w:r>
      <w:r w:rsidRPr="000F7D8F">
        <w:rPr>
          <w:lang w:eastAsia="en-US"/>
        </w:rPr>
        <w:t>Разучивание и исполнение песен с применением ручных знаков. Пение разученных ранее песен по нотам.</w:t>
      </w:r>
    </w:p>
    <w:p w:rsidR="00BF0EAD" w:rsidRPr="000F7D8F" w:rsidRDefault="00BF0EAD" w:rsidP="00BD7394">
      <w:pPr>
        <w:spacing w:line="360" w:lineRule="auto"/>
        <w:ind w:firstLine="709"/>
        <w:jc w:val="both"/>
        <w:rPr>
          <w:lang w:eastAsia="en-US"/>
        </w:rPr>
      </w:pPr>
      <w:r w:rsidRPr="000F7D8F">
        <w:rPr>
          <w:b/>
          <w:lang w:eastAsia="en-US"/>
        </w:rPr>
        <w:t>Игра на элементарных музыкальных инструментах в ансамбле</w:t>
      </w:r>
      <w:r w:rsidRPr="000F7D8F">
        <w:rPr>
          <w:lang w:eastAsia="en-US"/>
        </w:rPr>
        <w:t>. Первые навыки игры по нотам.</w:t>
      </w:r>
    </w:p>
    <w:p w:rsidR="00BF0EAD" w:rsidRPr="000F7D8F" w:rsidRDefault="00BF0EAD" w:rsidP="00BD7394">
      <w:pPr>
        <w:spacing w:line="360" w:lineRule="auto"/>
        <w:ind w:firstLine="709"/>
        <w:jc w:val="both"/>
        <w:rPr>
          <w:b/>
          <w:lang w:eastAsia="en-US"/>
        </w:rPr>
      </w:pPr>
      <w:r w:rsidRPr="000F7D8F">
        <w:rPr>
          <w:b/>
          <w:lang w:eastAsia="en-US"/>
        </w:rPr>
        <w:t>Я – артист</w:t>
      </w:r>
    </w:p>
    <w:p w:rsidR="00BF0EAD" w:rsidRPr="000F7D8F" w:rsidRDefault="00BF0EAD" w:rsidP="00BD7394">
      <w:pPr>
        <w:spacing w:line="360" w:lineRule="auto"/>
        <w:ind w:firstLine="709"/>
        <w:jc w:val="both"/>
        <w:rPr>
          <w:lang w:eastAsia="en-US"/>
        </w:rPr>
      </w:pPr>
      <w:r w:rsidRPr="000F7D8F">
        <w:rPr>
          <w:lang w:eastAsia="en-US"/>
        </w:rPr>
        <w:t>Сольное и ансамблевое музицирование (вокальное и инструментальное). Творческое соревнование.</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jc w:val="both"/>
        <w:rPr>
          <w:lang w:eastAsia="en-US"/>
        </w:rPr>
      </w:pPr>
      <w:r w:rsidRPr="000F7D8F">
        <w:rPr>
          <w:b/>
          <w:lang w:eastAsia="en-US"/>
        </w:rPr>
        <w:t>Исполнение пройденных хоровых и инструментальных произведений</w:t>
      </w:r>
      <w:r w:rsidRPr="000F7D8F">
        <w:rPr>
          <w:lang w:eastAsia="en-US"/>
        </w:rPr>
        <w:t xml:space="preserve"> в школьных мероприятиях.</w:t>
      </w:r>
    </w:p>
    <w:p w:rsidR="00BF0EAD" w:rsidRPr="000F7D8F" w:rsidRDefault="00BF0EAD" w:rsidP="00BD7394">
      <w:pPr>
        <w:spacing w:line="360" w:lineRule="auto"/>
        <w:ind w:firstLine="709"/>
        <w:jc w:val="both"/>
        <w:rPr>
          <w:lang w:eastAsia="en-US"/>
        </w:rPr>
      </w:pPr>
      <w:r w:rsidRPr="000F7D8F">
        <w:rPr>
          <w:b/>
          <w:lang w:eastAsia="en-US"/>
        </w:rPr>
        <w:t>Командные состязания</w:t>
      </w:r>
      <w:r w:rsidRPr="000F7D8F">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0F7D8F" w:rsidRDefault="00BF0EAD" w:rsidP="00BD7394">
      <w:pPr>
        <w:spacing w:line="360" w:lineRule="auto"/>
        <w:ind w:firstLine="709"/>
        <w:jc w:val="both"/>
        <w:rPr>
          <w:lang w:eastAsia="en-US"/>
        </w:rPr>
      </w:pPr>
      <w:r w:rsidRPr="000F7D8F">
        <w:rPr>
          <w:b/>
          <w:lang w:eastAsia="en-US"/>
        </w:rPr>
        <w:t>Развитие навыка импровизации</w:t>
      </w:r>
      <w:r w:rsidRPr="000F7D8F">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0F7D8F" w:rsidRDefault="00BF0EAD" w:rsidP="00BD7394">
      <w:pPr>
        <w:spacing w:line="360" w:lineRule="auto"/>
        <w:ind w:firstLine="709"/>
        <w:jc w:val="both"/>
        <w:rPr>
          <w:b/>
          <w:lang w:eastAsia="en-US"/>
        </w:rPr>
      </w:pPr>
      <w:r w:rsidRPr="000F7D8F">
        <w:rPr>
          <w:b/>
          <w:lang w:eastAsia="en-US"/>
        </w:rPr>
        <w:t>Музыкально-театрализованное представление</w:t>
      </w:r>
    </w:p>
    <w:p w:rsidR="00BF0EAD" w:rsidRPr="000F7D8F" w:rsidRDefault="00BF0EAD" w:rsidP="00BD7394">
      <w:pPr>
        <w:spacing w:line="360" w:lineRule="auto"/>
        <w:ind w:firstLine="709"/>
        <w:jc w:val="both"/>
        <w:rPr>
          <w:lang w:eastAsia="en-US"/>
        </w:rPr>
      </w:pPr>
      <w:r w:rsidRPr="000F7D8F">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jc w:val="both"/>
        <w:rPr>
          <w:lang w:eastAsia="en-US"/>
        </w:rPr>
      </w:pPr>
      <w:r w:rsidRPr="000F7D8F">
        <w:rPr>
          <w:lang w:eastAsia="en-US"/>
        </w:rPr>
        <w:lastRenderedPageBreak/>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w:t>
      </w:r>
      <w:r w:rsidR="00886316" w:rsidRPr="000F7D8F">
        <w:rPr>
          <w:lang w:eastAsia="en-US"/>
        </w:rPr>
        <w:t xml:space="preserve"> </w:t>
      </w:r>
      <w:r w:rsidRPr="000F7D8F">
        <w:rPr>
          <w:lang w:eastAsia="en-US"/>
        </w:rPr>
        <w:t>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0F7D8F" w:rsidRDefault="00BF0EAD" w:rsidP="00BD7394">
      <w:pPr>
        <w:spacing w:line="360" w:lineRule="auto"/>
        <w:ind w:firstLine="709"/>
        <w:contextualSpacing/>
        <w:jc w:val="both"/>
        <w:rPr>
          <w:b/>
          <w:lang w:eastAsia="en-US"/>
        </w:rPr>
      </w:pPr>
      <w:r w:rsidRPr="000F7D8F">
        <w:rPr>
          <w:b/>
          <w:lang w:eastAsia="en-US"/>
        </w:rPr>
        <w:t>2 класс</w:t>
      </w:r>
    </w:p>
    <w:p w:rsidR="00BF0EAD" w:rsidRPr="000F7D8F" w:rsidRDefault="00BF0EAD" w:rsidP="00BD7394">
      <w:pPr>
        <w:spacing w:line="360" w:lineRule="auto"/>
        <w:ind w:firstLine="709"/>
        <w:contextualSpacing/>
        <w:jc w:val="both"/>
        <w:rPr>
          <w:b/>
          <w:lang w:eastAsia="en-US"/>
        </w:rPr>
      </w:pPr>
      <w:r w:rsidRPr="000F7D8F">
        <w:rPr>
          <w:b/>
          <w:lang w:eastAsia="en-US"/>
        </w:rPr>
        <w:t xml:space="preserve">Народное музыкальное искусство. Традиции и обряды </w:t>
      </w:r>
    </w:p>
    <w:p w:rsidR="00BF0EAD" w:rsidRPr="000F7D8F" w:rsidRDefault="00BF0EAD" w:rsidP="00BD7394">
      <w:pPr>
        <w:spacing w:line="360" w:lineRule="auto"/>
        <w:ind w:firstLine="709"/>
        <w:contextualSpacing/>
        <w:jc w:val="both"/>
        <w:rPr>
          <w:lang w:eastAsia="en-US"/>
        </w:rPr>
      </w:pPr>
      <w:r w:rsidRPr="000F7D8F">
        <w:rPr>
          <w:lang w:eastAsia="en-US"/>
        </w:rPr>
        <w:t>Музыкальный фольклор. Народные игры. Народные инструменты. Годовой круг календарных праздников</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contextualSpacing/>
        <w:jc w:val="both"/>
        <w:rPr>
          <w:lang w:eastAsia="en-US"/>
        </w:rPr>
      </w:pPr>
      <w:r w:rsidRPr="000F7D8F">
        <w:rPr>
          <w:b/>
          <w:lang w:eastAsia="en-US"/>
        </w:rPr>
        <w:t>Музыкально-игровая деятельность</w:t>
      </w:r>
      <w:r w:rsidRPr="000F7D8F">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0F7D8F">
        <w:rPr>
          <w:rFonts w:eastAsia="SimSun"/>
          <w:kern w:val="2"/>
          <w:lang w:eastAsia="hi-IN" w:bidi="hi-IN"/>
        </w:rPr>
        <w:t xml:space="preserve">риобщение детей к игровой традиционной народной культуре: </w:t>
      </w:r>
      <w:r w:rsidRPr="000F7D8F">
        <w:rPr>
          <w:lang w:eastAsia="en-US"/>
        </w:rPr>
        <w:t xml:space="preserve">народные игры с музыкальным сопровождением. Примеры: </w:t>
      </w:r>
      <w:r w:rsidRPr="000F7D8F">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0F7D8F" w:rsidRDefault="00BF0EAD" w:rsidP="00BD7394">
      <w:pPr>
        <w:spacing w:line="360" w:lineRule="auto"/>
        <w:ind w:firstLine="709"/>
        <w:contextualSpacing/>
        <w:jc w:val="both"/>
        <w:rPr>
          <w:lang w:eastAsia="en-US"/>
        </w:rPr>
      </w:pPr>
      <w:r w:rsidRPr="000F7D8F">
        <w:rPr>
          <w:b/>
          <w:lang w:eastAsia="en-US"/>
        </w:rPr>
        <w:t>Игра на народных инструментах</w:t>
      </w:r>
      <w:r w:rsidRPr="000F7D8F">
        <w:rPr>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0F7D8F" w:rsidRDefault="00BF0EAD" w:rsidP="00BD7394">
      <w:pPr>
        <w:spacing w:line="360" w:lineRule="auto"/>
        <w:ind w:firstLine="709"/>
        <w:contextualSpacing/>
        <w:jc w:val="both"/>
        <w:rPr>
          <w:lang w:eastAsia="en-US"/>
        </w:rPr>
      </w:pPr>
      <w:r w:rsidRPr="000F7D8F">
        <w:rPr>
          <w:b/>
          <w:lang w:eastAsia="en-US"/>
        </w:rPr>
        <w:t>Слушание произведений в исполнении фольклорных коллективов</w:t>
      </w:r>
      <w:r w:rsidRPr="000F7D8F">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0F7D8F" w:rsidRDefault="00BF0EAD" w:rsidP="00BD7394">
      <w:pPr>
        <w:spacing w:line="360" w:lineRule="auto"/>
        <w:ind w:firstLine="709"/>
        <w:jc w:val="both"/>
        <w:rPr>
          <w:b/>
          <w:lang w:eastAsia="en-US"/>
        </w:rPr>
      </w:pPr>
      <w:r w:rsidRPr="000F7D8F">
        <w:rPr>
          <w:b/>
          <w:lang w:eastAsia="en-US"/>
        </w:rPr>
        <w:t>Широка страна моя родная</w:t>
      </w:r>
    </w:p>
    <w:p w:rsidR="00BF0EAD" w:rsidRPr="000F7D8F" w:rsidRDefault="00BF0EAD" w:rsidP="00BD7394">
      <w:pPr>
        <w:spacing w:line="360" w:lineRule="auto"/>
        <w:ind w:firstLine="709"/>
        <w:jc w:val="both"/>
        <w:rPr>
          <w:lang w:eastAsia="en-US"/>
        </w:rPr>
      </w:pPr>
      <w:r w:rsidRPr="000F7D8F">
        <w:rPr>
          <w:lang w:eastAsia="en-US"/>
        </w:rPr>
        <w:t>Государственные символы России (герб, флаг, гимн). Гимн – главная песня народов нашей страны. Гимн Российской Федерации.</w:t>
      </w:r>
    </w:p>
    <w:p w:rsidR="00BF0EAD" w:rsidRPr="000F7D8F" w:rsidRDefault="00BF0EAD" w:rsidP="00BD7394">
      <w:pPr>
        <w:spacing w:line="360" w:lineRule="auto"/>
        <w:ind w:firstLine="709"/>
        <w:jc w:val="both"/>
        <w:rPr>
          <w:lang w:eastAsia="en-US"/>
        </w:rPr>
      </w:pPr>
      <w:r w:rsidRPr="000F7D8F">
        <w:rPr>
          <w:lang w:eastAsia="en-US"/>
        </w:rPr>
        <w:lastRenderedPageBreak/>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contextualSpacing/>
        <w:jc w:val="both"/>
        <w:rPr>
          <w:lang w:eastAsia="en-US"/>
        </w:rPr>
      </w:pPr>
      <w:r w:rsidRPr="000F7D8F">
        <w:rPr>
          <w:b/>
          <w:lang w:eastAsia="en-US"/>
        </w:rPr>
        <w:t>Разучивание и исполнение Гимна Российской Федерации. Исполнение гимна своей республики, города, школы</w:t>
      </w:r>
      <w:r w:rsidRPr="000F7D8F">
        <w:rPr>
          <w:lang w:eastAsia="en-US"/>
        </w:rPr>
        <w:t>. Применение знаний о способах и приемах выразительного пения.</w:t>
      </w:r>
    </w:p>
    <w:p w:rsidR="00BF0EAD" w:rsidRPr="000F7D8F" w:rsidRDefault="00BF0EAD" w:rsidP="00BD7394">
      <w:pPr>
        <w:spacing w:line="360" w:lineRule="auto"/>
        <w:ind w:firstLine="709"/>
        <w:contextualSpacing/>
        <w:jc w:val="both"/>
        <w:rPr>
          <w:lang w:eastAsia="en-US"/>
        </w:rPr>
      </w:pPr>
      <w:r w:rsidRPr="000F7D8F">
        <w:rPr>
          <w:b/>
          <w:lang w:eastAsia="en-US"/>
        </w:rPr>
        <w:t>Слушание музыки отечественных композиторов. Элементарный анализ особенностей мелодии.</w:t>
      </w:r>
      <w:r w:rsidRPr="000F7D8F">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0F7D8F" w:rsidRDefault="00BF0EAD" w:rsidP="00BD7394">
      <w:pPr>
        <w:spacing w:line="360" w:lineRule="auto"/>
        <w:ind w:firstLine="709"/>
        <w:jc w:val="both"/>
        <w:rPr>
          <w:i/>
          <w:lang w:eastAsia="en-US"/>
        </w:rPr>
      </w:pPr>
      <w:r w:rsidRPr="000F7D8F">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0F7D8F" w:rsidRDefault="00BF0EAD" w:rsidP="00BD7394">
      <w:pPr>
        <w:spacing w:line="360" w:lineRule="auto"/>
        <w:ind w:firstLine="709"/>
        <w:jc w:val="both"/>
        <w:rPr>
          <w:lang w:eastAsia="en-US"/>
        </w:rPr>
      </w:pPr>
      <w:r w:rsidRPr="000F7D8F">
        <w:rPr>
          <w:b/>
          <w:lang w:eastAsia="en-US"/>
        </w:rPr>
        <w:t>Игра на элементарных музыкальных инструментах в ансамбле</w:t>
      </w:r>
      <w:r w:rsidRPr="000F7D8F">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0F7D8F" w:rsidRDefault="00BF0EAD" w:rsidP="00BD7394">
      <w:pPr>
        <w:spacing w:line="360" w:lineRule="auto"/>
        <w:ind w:firstLine="709"/>
        <w:jc w:val="both"/>
        <w:rPr>
          <w:b/>
          <w:lang w:eastAsia="en-US"/>
        </w:rPr>
      </w:pPr>
      <w:r w:rsidRPr="000F7D8F">
        <w:rPr>
          <w:b/>
          <w:lang w:eastAsia="en-US"/>
        </w:rPr>
        <w:t>Музыкальное время и его особенности</w:t>
      </w:r>
    </w:p>
    <w:p w:rsidR="00BF0EAD" w:rsidRPr="000F7D8F" w:rsidRDefault="00BF0EAD" w:rsidP="00BD7394">
      <w:pPr>
        <w:spacing w:line="360" w:lineRule="auto"/>
        <w:ind w:firstLine="709"/>
        <w:jc w:val="both"/>
        <w:rPr>
          <w:lang w:eastAsia="en-US"/>
        </w:rPr>
      </w:pPr>
      <w:r w:rsidRPr="000F7D8F">
        <w:rPr>
          <w:lang w:eastAsia="en-US"/>
        </w:rPr>
        <w:t xml:space="preserve">Метроритм. Длительности и паузы в простых ритмических рисунках. Ритмоформулы. Такт. Размер. </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jc w:val="both"/>
        <w:rPr>
          <w:lang w:eastAsia="en-US"/>
        </w:rPr>
      </w:pPr>
      <w:r w:rsidRPr="000F7D8F">
        <w:rPr>
          <w:b/>
          <w:lang w:eastAsia="en-US"/>
        </w:rPr>
        <w:t>Игровые дидактические упражнения с использованием наглядного материала.</w:t>
      </w:r>
      <w:r w:rsidRPr="000F7D8F">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0F7D8F" w:rsidRDefault="00BF0EAD" w:rsidP="00BD7394">
      <w:pPr>
        <w:spacing w:line="360" w:lineRule="auto"/>
        <w:ind w:firstLine="709"/>
        <w:jc w:val="both"/>
        <w:rPr>
          <w:lang w:eastAsia="en-US"/>
        </w:rPr>
      </w:pPr>
      <w:r w:rsidRPr="000F7D8F">
        <w:rPr>
          <w:b/>
          <w:lang w:eastAsia="en-US"/>
        </w:rPr>
        <w:t>Ритмические игры.</w:t>
      </w:r>
      <w:r w:rsidRPr="000F7D8F">
        <w:rPr>
          <w:lang w:eastAsia="en-US"/>
        </w:rPr>
        <w:t xml:space="preserve"> Ритмические «паззлы», ритмическая эстафета, ритмическое эхо, простые ритмические каноны. </w:t>
      </w:r>
    </w:p>
    <w:p w:rsidR="00BF0EAD" w:rsidRPr="000F7D8F" w:rsidRDefault="00BF0EAD" w:rsidP="00BD7394">
      <w:pPr>
        <w:spacing w:line="360" w:lineRule="auto"/>
        <w:ind w:firstLine="709"/>
        <w:contextualSpacing/>
        <w:jc w:val="both"/>
        <w:rPr>
          <w:lang w:eastAsia="en-US"/>
        </w:rPr>
      </w:pPr>
      <w:r w:rsidRPr="000F7D8F">
        <w:rPr>
          <w:b/>
          <w:lang w:eastAsia="en-US"/>
        </w:rPr>
        <w:t>Игра на элементарных музыкальных инструментах в ансамбле</w:t>
      </w:r>
      <w:r w:rsidRPr="000F7D8F">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0F7D8F" w:rsidRDefault="00BF0EAD" w:rsidP="00BD7394">
      <w:pPr>
        <w:spacing w:line="360" w:lineRule="auto"/>
        <w:ind w:firstLine="709"/>
        <w:contextualSpacing/>
        <w:jc w:val="both"/>
        <w:rPr>
          <w:lang w:eastAsia="en-US"/>
        </w:rPr>
      </w:pPr>
      <w:r w:rsidRPr="000F7D8F">
        <w:rPr>
          <w:b/>
          <w:lang w:eastAsia="en-US"/>
        </w:rPr>
        <w:lastRenderedPageBreak/>
        <w:t>Разучивание и исполнение хоровых и инструментальных произведений</w:t>
      </w:r>
      <w:r w:rsidRPr="000F7D8F">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0F7D8F" w:rsidRDefault="00BF0EAD" w:rsidP="00BD7394">
      <w:pPr>
        <w:spacing w:line="360" w:lineRule="auto"/>
        <w:ind w:firstLine="709"/>
        <w:jc w:val="both"/>
        <w:rPr>
          <w:lang w:eastAsia="en-US"/>
        </w:rPr>
      </w:pPr>
      <w:r w:rsidRPr="000F7D8F">
        <w:rPr>
          <w:b/>
          <w:lang w:eastAsia="en-US"/>
        </w:rPr>
        <w:t>Музыкальная грамота</w:t>
      </w:r>
    </w:p>
    <w:p w:rsidR="00BF0EAD" w:rsidRPr="000F7D8F" w:rsidRDefault="00BF0EAD" w:rsidP="00BD7394">
      <w:pPr>
        <w:spacing w:line="360" w:lineRule="auto"/>
        <w:ind w:firstLine="709"/>
        <w:jc w:val="both"/>
        <w:rPr>
          <w:lang w:eastAsia="en-US"/>
        </w:rPr>
      </w:pPr>
      <w:r w:rsidRPr="000F7D8F">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jc w:val="both"/>
        <w:rPr>
          <w:lang w:eastAsia="en-US"/>
        </w:rPr>
      </w:pPr>
      <w:r w:rsidRPr="000F7D8F">
        <w:rPr>
          <w:b/>
          <w:lang w:eastAsia="en-US"/>
        </w:rPr>
        <w:t>Чтение нотной записи</w:t>
      </w:r>
      <w:r w:rsidRPr="000F7D8F">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0F7D8F" w:rsidRDefault="00BF0EAD" w:rsidP="00BD7394">
      <w:pPr>
        <w:spacing w:line="360" w:lineRule="auto"/>
        <w:ind w:firstLine="709"/>
        <w:jc w:val="both"/>
        <w:rPr>
          <w:lang w:eastAsia="en-US"/>
        </w:rPr>
      </w:pPr>
      <w:r w:rsidRPr="000F7D8F">
        <w:rPr>
          <w:b/>
          <w:lang w:eastAsia="en-US"/>
        </w:rPr>
        <w:t xml:space="preserve">Игровые дидактические упражнения с использованием наглядного материала. </w:t>
      </w:r>
      <w:r w:rsidRPr="000F7D8F">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0F7D8F" w:rsidRDefault="00BF0EAD" w:rsidP="00BD7394">
      <w:pPr>
        <w:spacing w:line="360" w:lineRule="auto"/>
        <w:ind w:firstLine="709"/>
        <w:jc w:val="both"/>
        <w:rPr>
          <w:lang w:eastAsia="en-US"/>
        </w:rPr>
      </w:pPr>
      <w:r w:rsidRPr="000F7D8F">
        <w:rPr>
          <w:b/>
          <w:lang w:eastAsia="en-US"/>
        </w:rPr>
        <w:t>Пение мелодических интервалов</w:t>
      </w:r>
      <w:r w:rsidRPr="000F7D8F">
        <w:rPr>
          <w:lang w:eastAsia="en-US"/>
        </w:rPr>
        <w:t xml:space="preserve"> с использованием ручных знаков.</w:t>
      </w:r>
    </w:p>
    <w:p w:rsidR="00BF0EAD" w:rsidRPr="000F7D8F" w:rsidRDefault="00BF0EAD" w:rsidP="00BD7394">
      <w:pPr>
        <w:spacing w:line="360" w:lineRule="auto"/>
        <w:ind w:firstLine="709"/>
        <w:jc w:val="both"/>
        <w:rPr>
          <w:lang w:eastAsia="en-US"/>
        </w:rPr>
      </w:pPr>
      <w:r w:rsidRPr="000F7D8F">
        <w:rPr>
          <w:b/>
          <w:lang w:eastAsia="en-US"/>
        </w:rPr>
        <w:t>Прослушивание и узнавание</w:t>
      </w:r>
      <w:r w:rsidRPr="000F7D8F">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0F7D8F" w:rsidRDefault="00BF0EAD" w:rsidP="00BD7394">
      <w:pPr>
        <w:spacing w:line="360" w:lineRule="auto"/>
        <w:ind w:firstLine="709"/>
        <w:contextualSpacing/>
        <w:jc w:val="both"/>
        <w:rPr>
          <w:lang w:eastAsia="en-US"/>
        </w:rPr>
      </w:pPr>
      <w:r w:rsidRPr="000F7D8F">
        <w:rPr>
          <w:b/>
          <w:lang w:eastAsia="en-US"/>
        </w:rPr>
        <w:t>Игра на элементарных музыкальных инструментах в ансамбле.</w:t>
      </w:r>
      <w:r w:rsidRPr="000F7D8F">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0F7D8F" w:rsidRDefault="00BF0EAD" w:rsidP="00BD7394">
      <w:pPr>
        <w:spacing w:line="360" w:lineRule="auto"/>
        <w:ind w:firstLine="709"/>
        <w:jc w:val="both"/>
        <w:rPr>
          <w:b/>
          <w:lang w:eastAsia="en-US"/>
        </w:rPr>
      </w:pPr>
      <w:r w:rsidRPr="000F7D8F">
        <w:rPr>
          <w:b/>
          <w:lang w:eastAsia="en-US"/>
        </w:rPr>
        <w:t xml:space="preserve"> «Музыкальный конструктор»</w:t>
      </w:r>
    </w:p>
    <w:p w:rsidR="00BF0EAD" w:rsidRPr="000F7D8F" w:rsidRDefault="00BF0EAD" w:rsidP="00BD7394">
      <w:pPr>
        <w:spacing w:line="360" w:lineRule="auto"/>
        <w:ind w:firstLine="709"/>
        <w:jc w:val="both"/>
        <w:rPr>
          <w:lang w:eastAsia="en-US"/>
        </w:rPr>
      </w:pPr>
      <w:r w:rsidRPr="000F7D8F">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contextualSpacing/>
        <w:jc w:val="both"/>
        <w:rPr>
          <w:lang w:eastAsia="en-US"/>
        </w:rPr>
      </w:pPr>
      <w:r w:rsidRPr="000F7D8F">
        <w:rPr>
          <w:b/>
          <w:lang w:eastAsia="en-US"/>
        </w:rPr>
        <w:t>Слушание музыкальных произведений</w:t>
      </w:r>
      <w:r w:rsidRPr="000F7D8F">
        <w:rPr>
          <w:lang w:eastAsia="en-US"/>
        </w:rPr>
        <w:t xml:space="preserve">.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w:t>
      </w:r>
      <w:r w:rsidRPr="000F7D8F">
        <w:rPr>
          <w:lang w:eastAsia="en-US"/>
        </w:rPr>
        <w:lastRenderedPageBreak/>
        <w:t>(примеры: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0F7D8F" w:rsidRDefault="00BF0EAD" w:rsidP="00BD7394">
      <w:pPr>
        <w:spacing w:line="360" w:lineRule="auto"/>
        <w:ind w:firstLine="709"/>
        <w:contextualSpacing/>
        <w:jc w:val="both"/>
        <w:rPr>
          <w:lang w:eastAsia="en-US"/>
        </w:rPr>
      </w:pPr>
      <w:r w:rsidRPr="000F7D8F">
        <w:rPr>
          <w:b/>
          <w:lang w:eastAsia="en-US"/>
        </w:rPr>
        <w:t xml:space="preserve">Игра на элементарных музыкальных инструментах в ансамбле. </w:t>
      </w:r>
      <w:r w:rsidRPr="000F7D8F">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0F7D8F" w:rsidRDefault="00BF0EAD" w:rsidP="00BD7394">
      <w:pPr>
        <w:spacing w:line="360" w:lineRule="auto"/>
        <w:ind w:firstLine="709"/>
        <w:jc w:val="both"/>
        <w:rPr>
          <w:lang w:eastAsia="en-US"/>
        </w:rPr>
      </w:pPr>
      <w:r w:rsidRPr="000F7D8F">
        <w:rPr>
          <w:b/>
          <w:lang w:eastAsia="en-US"/>
        </w:rPr>
        <w:t>Сочинение простейших мелодий</w:t>
      </w:r>
      <w:r w:rsidRPr="000F7D8F">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0F7D8F" w:rsidRDefault="00BF0EAD" w:rsidP="00BD7394">
      <w:pPr>
        <w:spacing w:line="360" w:lineRule="auto"/>
        <w:ind w:firstLine="709"/>
        <w:jc w:val="both"/>
        <w:rPr>
          <w:lang w:eastAsia="en-US"/>
        </w:rPr>
      </w:pPr>
      <w:r w:rsidRPr="000F7D8F">
        <w:rPr>
          <w:b/>
          <w:lang w:eastAsia="en-US"/>
        </w:rPr>
        <w:t>Исполнение песен</w:t>
      </w:r>
      <w:r w:rsidRPr="000F7D8F">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0F7D8F" w:rsidRDefault="00BF0EAD" w:rsidP="00BD7394">
      <w:pPr>
        <w:spacing w:line="360" w:lineRule="auto"/>
        <w:ind w:firstLine="709"/>
        <w:jc w:val="both"/>
        <w:rPr>
          <w:b/>
          <w:lang w:eastAsia="en-US"/>
        </w:rPr>
      </w:pPr>
      <w:r w:rsidRPr="000F7D8F">
        <w:rPr>
          <w:b/>
          <w:lang w:eastAsia="en-US"/>
        </w:rPr>
        <w:t>Жанровое разнообразие в музыке</w:t>
      </w:r>
    </w:p>
    <w:p w:rsidR="00BF0EAD" w:rsidRPr="000F7D8F" w:rsidRDefault="00BF0EAD" w:rsidP="00BD7394">
      <w:pPr>
        <w:spacing w:line="360" w:lineRule="auto"/>
        <w:ind w:firstLine="709"/>
        <w:jc w:val="both"/>
        <w:rPr>
          <w:lang w:eastAsia="en-US"/>
        </w:rPr>
      </w:pPr>
      <w:r w:rsidRPr="000F7D8F">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contextualSpacing/>
        <w:jc w:val="both"/>
        <w:rPr>
          <w:lang w:eastAsia="en-US"/>
        </w:rPr>
      </w:pPr>
      <w:r w:rsidRPr="000F7D8F">
        <w:rPr>
          <w:b/>
          <w:lang w:eastAsia="en-US"/>
        </w:rPr>
        <w:t>Слушание классических музыкальных произведений с определением их жанровой основы.</w:t>
      </w:r>
      <w:r w:rsidRPr="000F7D8F">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0F7D8F" w:rsidRDefault="00BF0EAD" w:rsidP="00BD7394">
      <w:pPr>
        <w:spacing w:line="360" w:lineRule="auto"/>
        <w:ind w:firstLine="709"/>
        <w:contextualSpacing/>
        <w:jc w:val="both"/>
        <w:rPr>
          <w:lang w:eastAsia="en-US"/>
        </w:rPr>
      </w:pPr>
      <w:r w:rsidRPr="000F7D8F">
        <w:rPr>
          <w:b/>
          <w:lang w:eastAsia="en-US"/>
        </w:rPr>
        <w:t>Пластическое интонирование</w:t>
      </w:r>
      <w:r w:rsidRPr="000F7D8F">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0F7D8F" w:rsidRDefault="00BF0EAD" w:rsidP="00BD7394">
      <w:pPr>
        <w:spacing w:line="360" w:lineRule="auto"/>
        <w:ind w:firstLine="709"/>
        <w:contextualSpacing/>
        <w:jc w:val="both"/>
        <w:rPr>
          <w:lang w:eastAsia="en-US"/>
        </w:rPr>
      </w:pPr>
      <w:r w:rsidRPr="000F7D8F">
        <w:rPr>
          <w:b/>
          <w:lang w:eastAsia="en-US"/>
        </w:rPr>
        <w:t>Создание презентации</w:t>
      </w:r>
      <w:r w:rsidRPr="000F7D8F">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0F7D8F" w:rsidRDefault="00BF0EAD" w:rsidP="00BD7394">
      <w:pPr>
        <w:spacing w:line="360" w:lineRule="auto"/>
        <w:ind w:firstLine="709"/>
        <w:contextualSpacing/>
        <w:jc w:val="both"/>
        <w:rPr>
          <w:lang w:eastAsia="en-US"/>
        </w:rPr>
      </w:pPr>
      <w:r w:rsidRPr="000F7D8F">
        <w:rPr>
          <w:b/>
          <w:lang w:eastAsia="en-US"/>
        </w:rPr>
        <w:lastRenderedPageBreak/>
        <w:t>Исполнение песен</w:t>
      </w:r>
      <w:r w:rsidRPr="000F7D8F">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0F7D8F" w:rsidRDefault="00BF0EAD" w:rsidP="00BD7394">
      <w:pPr>
        <w:spacing w:line="360" w:lineRule="auto"/>
        <w:ind w:firstLine="709"/>
        <w:contextualSpacing/>
        <w:jc w:val="both"/>
        <w:rPr>
          <w:lang w:eastAsia="en-US"/>
        </w:rPr>
      </w:pPr>
      <w:r w:rsidRPr="000F7D8F">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0F7D8F" w:rsidRDefault="00BF0EAD" w:rsidP="00BD7394">
      <w:pPr>
        <w:spacing w:line="360" w:lineRule="auto"/>
        <w:ind w:firstLine="709"/>
        <w:jc w:val="both"/>
        <w:rPr>
          <w:b/>
          <w:lang w:eastAsia="en-US"/>
        </w:rPr>
      </w:pPr>
      <w:r w:rsidRPr="000F7D8F">
        <w:rPr>
          <w:b/>
          <w:lang w:eastAsia="en-US"/>
        </w:rPr>
        <w:t>Я – артист</w:t>
      </w:r>
    </w:p>
    <w:p w:rsidR="00BF0EAD" w:rsidRPr="000F7D8F" w:rsidRDefault="00BF0EAD" w:rsidP="00BD7394">
      <w:pPr>
        <w:spacing w:line="360" w:lineRule="auto"/>
        <w:ind w:firstLine="709"/>
        <w:jc w:val="both"/>
        <w:rPr>
          <w:lang w:eastAsia="en-US"/>
        </w:rPr>
      </w:pPr>
      <w:r w:rsidRPr="000F7D8F">
        <w:rPr>
          <w:lang w:eastAsia="en-US"/>
        </w:rPr>
        <w:t xml:space="preserve">Сольное и ансамблевое музицирование (вокальное и инструментальное). Творческое соревнование. </w:t>
      </w:r>
    </w:p>
    <w:p w:rsidR="00BF0EAD" w:rsidRPr="000F7D8F" w:rsidRDefault="00BF0EAD" w:rsidP="00BD7394">
      <w:pPr>
        <w:spacing w:line="360" w:lineRule="auto"/>
        <w:ind w:firstLine="709"/>
        <w:jc w:val="both"/>
        <w:rPr>
          <w:lang w:eastAsia="en-US"/>
        </w:rPr>
      </w:pPr>
      <w:r w:rsidRPr="000F7D8F">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jc w:val="both"/>
        <w:rPr>
          <w:lang w:eastAsia="en-US"/>
        </w:rPr>
      </w:pPr>
      <w:r w:rsidRPr="000F7D8F">
        <w:rPr>
          <w:b/>
          <w:lang w:eastAsia="en-US"/>
        </w:rPr>
        <w:t>Исполнение пройденных хоровых и инструментальных произведений</w:t>
      </w:r>
      <w:r w:rsidRPr="000F7D8F">
        <w:rPr>
          <w:lang w:eastAsia="en-US"/>
        </w:rPr>
        <w:t xml:space="preserve"> в школьных мероприятиях, посвященных праздникам, торжественным событиям. </w:t>
      </w:r>
    </w:p>
    <w:p w:rsidR="00BF0EAD" w:rsidRPr="000F7D8F" w:rsidRDefault="00BF0EAD" w:rsidP="00BD7394">
      <w:pPr>
        <w:spacing w:line="360" w:lineRule="auto"/>
        <w:ind w:firstLine="709"/>
        <w:jc w:val="both"/>
        <w:rPr>
          <w:lang w:eastAsia="en-US"/>
        </w:rPr>
      </w:pPr>
      <w:r w:rsidRPr="000F7D8F">
        <w:rPr>
          <w:b/>
          <w:lang w:eastAsia="en-US"/>
        </w:rPr>
        <w:t>Подготовка концертных программ</w:t>
      </w:r>
      <w:r w:rsidRPr="000F7D8F">
        <w:rPr>
          <w:lang w:eastAsia="en-US"/>
        </w:rPr>
        <w:t xml:space="preserve">, включающих произведения для хорового и инструментального (либо совместного) музицирования. </w:t>
      </w:r>
    </w:p>
    <w:p w:rsidR="00BF0EAD" w:rsidRPr="000F7D8F" w:rsidRDefault="00BF0EAD" w:rsidP="00BD7394">
      <w:pPr>
        <w:spacing w:line="360" w:lineRule="auto"/>
        <w:ind w:firstLine="709"/>
        <w:jc w:val="both"/>
        <w:rPr>
          <w:i/>
          <w:lang w:eastAsia="en-US"/>
        </w:rPr>
      </w:pPr>
      <w:r w:rsidRPr="000F7D8F">
        <w:rPr>
          <w:i/>
          <w:lang w:eastAsia="en-US"/>
        </w:rPr>
        <w:t>Участие в школьных, региональных и всероссийских музыкально-исполнительских фестивалях, конкурсах и т.д.</w:t>
      </w:r>
    </w:p>
    <w:p w:rsidR="00BF0EAD" w:rsidRPr="000F7D8F" w:rsidRDefault="00BF0EAD" w:rsidP="00BD7394">
      <w:pPr>
        <w:spacing w:line="360" w:lineRule="auto"/>
        <w:ind w:firstLine="709"/>
        <w:jc w:val="both"/>
        <w:rPr>
          <w:lang w:eastAsia="en-US"/>
        </w:rPr>
      </w:pPr>
      <w:r w:rsidRPr="000F7D8F">
        <w:rPr>
          <w:b/>
          <w:lang w:eastAsia="en-US"/>
        </w:rPr>
        <w:t>Командные состязания</w:t>
      </w:r>
      <w:r w:rsidRPr="000F7D8F">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0F7D8F" w:rsidRDefault="00BF0EAD" w:rsidP="00BD7394">
      <w:pPr>
        <w:spacing w:line="360" w:lineRule="auto"/>
        <w:ind w:firstLine="709"/>
        <w:jc w:val="both"/>
        <w:rPr>
          <w:lang w:eastAsia="en-US"/>
        </w:rPr>
      </w:pPr>
      <w:r w:rsidRPr="000F7D8F">
        <w:rPr>
          <w:b/>
          <w:lang w:eastAsia="en-US"/>
        </w:rPr>
        <w:t>Игра на элементарных музыкальных инструментах в ансамбле. Совершенствование навыка импровизации</w:t>
      </w:r>
      <w:r w:rsidRPr="000F7D8F">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0F7D8F" w:rsidRDefault="00BF0EAD" w:rsidP="00BD7394">
      <w:pPr>
        <w:spacing w:line="360" w:lineRule="auto"/>
        <w:ind w:firstLine="709"/>
        <w:jc w:val="both"/>
        <w:rPr>
          <w:b/>
          <w:lang w:eastAsia="en-US"/>
        </w:rPr>
      </w:pPr>
      <w:r w:rsidRPr="000F7D8F">
        <w:rPr>
          <w:b/>
          <w:lang w:eastAsia="en-US"/>
        </w:rPr>
        <w:t>Музыкально-театрализованное представление</w:t>
      </w:r>
    </w:p>
    <w:p w:rsidR="00BF0EAD" w:rsidRPr="000F7D8F" w:rsidRDefault="00BF0EAD" w:rsidP="00BD7394">
      <w:pPr>
        <w:spacing w:line="360" w:lineRule="auto"/>
        <w:ind w:firstLine="709"/>
        <w:jc w:val="both"/>
        <w:rPr>
          <w:lang w:eastAsia="en-US"/>
        </w:rPr>
      </w:pPr>
      <w:r w:rsidRPr="000F7D8F">
        <w:rPr>
          <w:lang w:eastAsia="en-US"/>
        </w:rPr>
        <w:t>Музыкально-театрализованное представление как результат освоения программы во втором классе.</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jc w:val="both"/>
        <w:rPr>
          <w:lang w:eastAsia="en-US"/>
        </w:rPr>
      </w:pPr>
      <w:r w:rsidRPr="000F7D8F">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w:t>
      </w:r>
      <w:r w:rsidRPr="000F7D8F">
        <w:rPr>
          <w:lang w:eastAsia="en-US"/>
        </w:rPr>
        <w:lastRenderedPageBreak/>
        <w:t xml:space="preserve">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0F7D8F" w:rsidRDefault="00BF0EAD" w:rsidP="00BD7394">
      <w:pPr>
        <w:spacing w:line="360" w:lineRule="auto"/>
        <w:ind w:firstLine="709"/>
        <w:jc w:val="both"/>
        <w:rPr>
          <w:b/>
          <w:lang w:eastAsia="en-US"/>
        </w:rPr>
      </w:pPr>
      <w:r w:rsidRPr="000F7D8F">
        <w:rPr>
          <w:b/>
          <w:lang w:eastAsia="en-US"/>
        </w:rPr>
        <w:t>3 класс</w:t>
      </w:r>
    </w:p>
    <w:p w:rsidR="00BF0EAD" w:rsidRPr="000F7D8F" w:rsidRDefault="00BF0EAD" w:rsidP="00BD7394">
      <w:pPr>
        <w:spacing w:line="360" w:lineRule="auto"/>
        <w:ind w:firstLine="709"/>
        <w:jc w:val="both"/>
        <w:rPr>
          <w:b/>
          <w:lang w:eastAsia="en-US"/>
        </w:rPr>
      </w:pPr>
      <w:r w:rsidRPr="000F7D8F">
        <w:rPr>
          <w:b/>
          <w:lang w:eastAsia="en-US"/>
        </w:rPr>
        <w:t xml:space="preserve">Музыкальный проект «Сочиняем сказку». </w:t>
      </w:r>
    </w:p>
    <w:p w:rsidR="00BF0EAD" w:rsidRPr="000F7D8F" w:rsidRDefault="00BF0EAD" w:rsidP="00BD7394">
      <w:pPr>
        <w:spacing w:line="360" w:lineRule="auto"/>
        <w:ind w:firstLine="709"/>
        <w:jc w:val="both"/>
        <w:rPr>
          <w:lang w:eastAsia="en-US"/>
        </w:rPr>
      </w:pPr>
      <w:r w:rsidRPr="000F7D8F">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jc w:val="both"/>
        <w:rPr>
          <w:lang w:eastAsia="en-US"/>
        </w:rPr>
      </w:pPr>
      <w:r w:rsidRPr="000F7D8F">
        <w:rPr>
          <w:b/>
          <w:lang w:eastAsia="en-US"/>
        </w:rPr>
        <w:t>Разработка плана</w:t>
      </w:r>
      <w:r w:rsidRPr="000F7D8F">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0F7D8F" w:rsidRDefault="00BF0EAD" w:rsidP="00BD7394">
      <w:pPr>
        <w:spacing w:line="360" w:lineRule="auto"/>
        <w:ind w:firstLine="709"/>
        <w:jc w:val="both"/>
        <w:rPr>
          <w:b/>
          <w:lang w:eastAsia="en-US"/>
        </w:rPr>
      </w:pPr>
      <w:r w:rsidRPr="000F7D8F">
        <w:rPr>
          <w:b/>
          <w:lang w:eastAsia="en-US"/>
        </w:rPr>
        <w:t>Создание информационного сопровождения проекта</w:t>
      </w:r>
      <w:r w:rsidRPr="000F7D8F">
        <w:rPr>
          <w:lang w:eastAsia="en-US"/>
        </w:rPr>
        <w:t xml:space="preserve"> (афиша, презентация, пригласительные билеты и т.</w:t>
      </w:r>
      <w:r w:rsidR="0063727D" w:rsidRPr="000F7D8F">
        <w:rPr>
          <w:lang w:eastAsia="en-US"/>
        </w:rPr>
        <w:t xml:space="preserve"> </w:t>
      </w:r>
      <w:r w:rsidRPr="000F7D8F">
        <w:rPr>
          <w:lang w:eastAsia="en-US"/>
        </w:rPr>
        <w:t>д.).</w:t>
      </w:r>
    </w:p>
    <w:p w:rsidR="00BF0EAD" w:rsidRPr="000F7D8F" w:rsidRDefault="00BF0EAD" w:rsidP="00BD7394">
      <w:pPr>
        <w:spacing w:line="360" w:lineRule="auto"/>
        <w:ind w:firstLine="709"/>
        <w:jc w:val="both"/>
        <w:rPr>
          <w:lang w:eastAsia="en-US"/>
        </w:rPr>
      </w:pPr>
      <w:r w:rsidRPr="000F7D8F">
        <w:rPr>
          <w:b/>
          <w:lang w:eastAsia="en-US"/>
        </w:rPr>
        <w:t>Разучивание и исполнение песенного ансамблевого и хорового материала как части проекта.</w:t>
      </w:r>
      <w:r w:rsidRPr="000F7D8F">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0F7D8F" w:rsidRDefault="00BF0EAD" w:rsidP="00BD7394">
      <w:pPr>
        <w:spacing w:line="360" w:lineRule="auto"/>
        <w:ind w:firstLine="709"/>
        <w:jc w:val="both"/>
        <w:rPr>
          <w:lang w:eastAsia="en-US"/>
        </w:rPr>
      </w:pPr>
      <w:r w:rsidRPr="000F7D8F">
        <w:rPr>
          <w:b/>
          <w:lang w:eastAsia="en-US"/>
        </w:rPr>
        <w:t>Практическое освоение и применение элементов музыкальной грамоты</w:t>
      </w:r>
      <w:r w:rsidRPr="000F7D8F">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0F7D8F" w:rsidRDefault="00BF0EAD" w:rsidP="00BD7394">
      <w:pPr>
        <w:spacing w:line="360" w:lineRule="auto"/>
        <w:ind w:firstLine="709"/>
        <w:jc w:val="both"/>
        <w:rPr>
          <w:lang w:eastAsia="en-US"/>
        </w:rPr>
      </w:pPr>
      <w:r w:rsidRPr="000F7D8F">
        <w:rPr>
          <w:b/>
          <w:lang w:eastAsia="en-US"/>
        </w:rPr>
        <w:t>Работа над метроритмом</w:t>
      </w:r>
      <w:r w:rsidRPr="000F7D8F">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0F7D8F" w:rsidRDefault="00BF0EAD" w:rsidP="00BD7394">
      <w:pPr>
        <w:spacing w:line="360" w:lineRule="auto"/>
        <w:ind w:firstLine="709"/>
        <w:contextualSpacing/>
        <w:jc w:val="both"/>
        <w:rPr>
          <w:lang w:eastAsia="en-US"/>
        </w:rPr>
      </w:pPr>
      <w:r w:rsidRPr="000F7D8F">
        <w:rPr>
          <w:b/>
          <w:lang w:eastAsia="en-US"/>
        </w:rPr>
        <w:t>Игра на элементарных музыкальных инструментах в ансамбле</w:t>
      </w:r>
      <w:r w:rsidRPr="000F7D8F">
        <w:rPr>
          <w:lang w:eastAsia="en-US"/>
        </w:rPr>
        <w:t xml:space="preserve">. Совершенствование игры в детском инструментальном ансамбле (оркестре): исполнение </w:t>
      </w:r>
      <w:r w:rsidRPr="000F7D8F">
        <w:rPr>
          <w:lang w:eastAsia="en-US"/>
        </w:rPr>
        <w:lastRenderedPageBreak/>
        <w:t>оркестровых партитур для различных составов (группы ударных инструментов различных тембров, включение в оркестр партии синтезатора).</w:t>
      </w:r>
    </w:p>
    <w:p w:rsidR="00BF0EAD" w:rsidRPr="000F7D8F" w:rsidRDefault="00BF0EAD" w:rsidP="00BD7394">
      <w:pPr>
        <w:spacing w:line="360" w:lineRule="auto"/>
        <w:ind w:firstLine="709"/>
        <w:jc w:val="both"/>
        <w:rPr>
          <w:lang w:eastAsia="en-US"/>
        </w:rPr>
      </w:pPr>
      <w:r w:rsidRPr="000F7D8F">
        <w:rPr>
          <w:b/>
          <w:lang w:eastAsia="en-US"/>
        </w:rPr>
        <w:t>Соревнование классов</w:t>
      </w:r>
      <w:r w:rsidRPr="000F7D8F">
        <w:rPr>
          <w:lang w:eastAsia="en-US"/>
        </w:rPr>
        <w:t xml:space="preserve"> на лучший музыкальный проект «Сочиняем сказку».</w:t>
      </w:r>
    </w:p>
    <w:p w:rsidR="00BF0EAD" w:rsidRPr="000F7D8F" w:rsidRDefault="00BF0EAD" w:rsidP="00BD7394">
      <w:pPr>
        <w:spacing w:line="360" w:lineRule="auto"/>
        <w:ind w:firstLine="709"/>
        <w:jc w:val="both"/>
        <w:rPr>
          <w:lang w:eastAsia="en-US"/>
        </w:rPr>
      </w:pPr>
      <w:r w:rsidRPr="000F7D8F">
        <w:rPr>
          <w:b/>
          <w:lang w:eastAsia="en-US"/>
        </w:rPr>
        <w:t>Широка страна моя родная</w:t>
      </w:r>
    </w:p>
    <w:p w:rsidR="00BF0EAD" w:rsidRPr="000F7D8F" w:rsidRDefault="00BF0EAD" w:rsidP="00BD7394">
      <w:pPr>
        <w:spacing w:line="360" w:lineRule="auto"/>
        <w:ind w:firstLine="709"/>
        <w:jc w:val="both"/>
        <w:rPr>
          <w:lang w:eastAsia="en-US"/>
        </w:rPr>
      </w:pPr>
      <w:r w:rsidRPr="000F7D8F">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jc w:val="both"/>
        <w:rPr>
          <w:lang w:eastAsia="en-US"/>
        </w:rPr>
      </w:pPr>
      <w:r w:rsidRPr="000F7D8F">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0F7D8F" w:rsidRDefault="00BF0EAD" w:rsidP="00BD7394">
      <w:pPr>
        <w:spacing w:line="360" w:lineRule="auto"/>
        <w:ind w:firstLine="709"/>
        <w:jc w:val="both"/>
        <w:rPr>
          <w:lang w:eastAsia="en-US"/>
        </w:rPr>
      </w:pPr>
      <w:r w:rsidRPr="000F7D8F">
        <w:rPr>
          <w:b/>
          <w:lang w:eastAsia="en-US"/>
        </w:rPr>
        <w:t>Исполнение песен</w:t>
      </w:r>
      <w:r w:rsidRPr="000F7D8F">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0F7D8F">
        <w:rPr>
          <w:lang w:val="en-US" w:eastAsia="en-US"/>
        </w:rPr>
        <w:t>a</w:t>
      </w:r>
      <w:r w:rsidR="0063727D" w:rsidRPr="000F7D8F">
        <w:rPr>
          <w:lang w:eastAsia="en-US"/>
        </w:rPr>
        <w:t xml:space="preserve"> </w:t>
      </w:r>
      <w:r w:rsidRPr="000F7D8F">
        <w:rPr>
          <w:lang w:val="en-US" w:eastAsia="en-US"/>
        </w:rPr>
        <w:t>capella</w:t>
      </w:r>
      <w:r w:rsidRPr="000F7D8F">
        <w:rPr>
          <w:lang w:eastAsia="en-US"/>
        </w:rPr>
        <w:t>, канонов, включение элементов двухголосия. Разучивание песен по нотам.</w:t>
      </w:r>
    </w:p>
    <w:p w:rsidR="00BF0EAD" w:rsidRPr="000F7D8F" w:rsidRDefault="00BF0EAD" w:rsidP="00BD7394">
      <w:pPr>
        <w:spacing w:line="360" w:lineRule="auto"/>
        <w:ind w:firstLine="709"/>
        <w:jc w:val="both"/>
        <w:rPr>
          <w:lang w:eastAsia="en-US"/>
        </w:rPr>
      </w:pPr>
      <w:r w:rsidRPr="000F7D8F">
        <w:rPr>
          <w:b/>
          <w:lang w:eastAsia="en-US"/>
        </w:rPr>
        <w:t>Игра на музыкальных инструментах в ансамбле</w:t>
      </w:r>
      <w:r w:rsidRPr="000F7D8F">
        <w:rPr>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0F7D8F" w:rsidRDefault="00BF0EAD" w:rsidP="00BD7394">
      <w:pPr>
        <w:spacing w:line="360" w:lineRule="auto"/>
        <w:ind w:firstLine="709"/>
        <w:jc w:val="both"/>
        <w:rPr>
          <w:lang w:eastAsia="en-US"/>
        </w:rPr>
      </w:pPr>
      <w:r w:rsidRPr="000F7D8F">
        <w:rPr>
          <w:b/>
          <w:lang w:eastAsia="en-US"/>
        </w:rPr>
        <w:t>Игры-драматизации</w:t>
      </w:r>
      <w:r w:rsidRPr="000F7D8F">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0F7D8F" w:rsidRDefault="00BF0EAD" w:rsidP="00BD7394">
      <w:pPr>
        <w:spacing w:line="360" w:lineRule="auto"/>
        <w:ind w:firstLine="709"/>
        <w:contextualSpacing/>
        <w:jc w:val="both"/>
        <w:rPr>
          <w:b/>
          <w:lang w:eastAsia="en-US"/>
        </w:rPr>
      </w:pPr>
      <w:r w:rsidRPr="000F7D8F">
        <w:rPr>
          <w:b/>
          <w:lang w:eastAsia="en-US"/>
        </w:rPr>
        <w:t>Хоровая планета</w:t>
      </w:r>
    </w:p>
    <w:p w:rsidR="00BF0EAD" w:rsidRPr="000F7D8F" w:rsidRDefault="00BF0EAD" w:rsidP="00BD7394">
      <w:pPr>
        <w:spacing w:line="360" w:lineRule="auto"/>
        <w:ind w:firstLine="709"/>
        <w:contextualSpacing/>
        <w:jc w:val="both"/>
        <w:rPr>
          <w:lang w:eastAsia="en-US"/>
        </w:rPr>
      </w:pPr>
      <w:r w:rsidRPr="000F7D8F">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uppressAutoHyphens/>
        <w:autoSpaceDN w:val="0"/>
        <w:spacing w:line="360" w:lineRule="auto"/>
        <w:ind w:firstLine="709"/>
        <w:jc w:val="both"/>
        <w:rPr>
          <w:rFonts w:eastAsia="Calibri"/>
          <w:kern w:val="3"/>
          <w:lang w:eastAsia="zh-CN" w:bidi="hi-IN"/>
        </w:rPr>
      </w:pPr>
      <w:r w:rsidRPr="000F7D8F">
        <w:rPr>
          <w:rFonts w:eastAsia="Calibri" w:cs="Tahoma"/>
          <w:b/>
          <w:kern w:val="3"/>
          <w:lang w:eastAsia="zh-CN" w:bidi="hi-IN"/>
        </w:rPr>
        <w:t>Слушание произведений</w:t>
      </w:r>
      <w:r w:rsidRPr="000F7D8F">
        <w:rPr>
          <w:rFonts w:eastAsia="Calibri" w:cs="Tahoma"/>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63727D" w:rsidRPr="000F7D8F">
        <w:rPr>
          <w:rFonts w:eastAsia="Calibri" w:cs="Tahoma"/>
          <w:kern w:val="3"/>
          <w:lang w:eastAsia="zh-CN" w:bidi="hi-IN"/>
        </w:rPr>
        <w:t xml:space="preserve"> </w:t>
      </w:r>
      <w:r w:rsidRPr="000F7D8F">
        <w:rPr>
          <w:rFonts w:eastAsia="Calibri" w:cs="Tahoma"/>
          <w:kern w:val="3"/>
          <w:lang w:eastAsia="zh-CN" w:bidi="hi-IN"/>
        </w:rPr>
        <w:t>п/у А.В. Свешникова, Государственного академического р</w:t>
      </w:r>
      <w:r w:rsidRPr="000F7D8F">
        <w:rPr>
          <w:rFonts w:eastAsia="Calibri" w:cs="Tahoma"/>
          <w:kern w:val="3"/>
          <w:lang w:bidi="hi-IN"/>
        </w:rPr>
        <w:t>усского народного хора им. М.Е. Пятницкого</w:t>
      </w:r>
      <w:r w:rsidRPr="000F7D8F">
        <w:rPr>
          <w:rFonts w:eastAsia="Calibri" w:cs="Tahoma"/>
          <w:kern w:val="3"/>
          <w:lang w:eastAsia="zh-CN" w:bidi="hi-IN"/>
        </w:rPr>
        <w:t xml:space="preserve">; Большого детского хора имени В. С. Попова и др. </w:t>
      </w:r>
      <w:r w:rsidRPr="000F7D8F">
        <w:rPr>
          <w:rFonts w:eastAsia="Calibri"/>
          <w:kern w:val="3"/>
          <w:lang w:eastAsia="zh-CN" w:bidi="hi-IN"/>
        </w:rPr>
        <w:t>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0F7D8F" w:rsidRDefault="00BF0EAD" w:rsidP="00BD7394">
      <w:pPr>
        <w:spacing w:line="360" w:lineRule="auto"/>
        <w:ind w:firstLine="709"/>
        <w:jc w:val="both"/>
        <w:rPr>
          <w:b/>
          <w:lang w:eastAsia="en-US"/>
        </w:rPr>
      </w:pPr>
      <w:r w:rsidRPr="000F7D8F">
        <w:rPr>
          <w:b/>
          <w:lang w:eastAsia="en-US"/>
        </w:rPr>
        <w:lastRenderedPageBreak/>
        <w:t>Совершенствование хорового исполнения</w:t>
      </w:r>
      <w:r w:rsidRPr="000F7D8F">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0F7D8F" w:rsidRDefault="00BF0EAD" w:rsidP="00BD7394">
      <w:pPr>
        <w:spacing w:line="360" w:lineRule="auto"/>
        <w:ind w:firstLine="709"/>
        <w:jc w:val="both"/>
        <w:rPr>
          <w:b/>
          <w:lang w:eastAsia="en-US"/>
        </w:rPr>
      </w:pPr>
      <w:r w:rsidRPr="000F7D8F">
        <w:rPr>
          <w:b/>
          <w:lang w:eastAsia="en-US"/>
        </w:rPr>
        <w:t>Мир оркестра</w:t>
      </w:r>
    </w:p>
    <w:p w:rsidR="00BF0EAD" w:rsidRPr="000F7D8F" w:rsidRDefault="00BF0EAD" w:rsidP="00BD7394">
      <w:pPr>
        <w:spacing w:line="360" w:lineRule="auto"/>
        <w:ind w:firstLine="709"/>
        <w:contextualSpacing/>
        <w:jc w:val="both"/>
        <w:rPr>
          <w:lang w:eastAsia="en-US"/>
        </w:rPr>
      </w:pPr>
      <w:r w:rsidRPr="000F7D8F">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contextualSpacing/>
        <w:jc w:val="both"/>
        <w:rPr>
          <w:lang w:eastAsia="en-US"/>
        </w:rPr>
      </w:pPr>
      <w:r w:rsidRPr="000F7D8F">
        <w:rPr>
          <w:b/>
          <w:lang w:eastAsia="en-US"/>
        </w:rPr>
        <w:t>Слушание фрагментов произведений мировой музыкальной классики</w:t>
      </w:r>
      <w:r w:rsidRPr="000F7D8F">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0F7D8F" w:rsidRDefault="00BF0EAD" w:rsidP="00BD7394">
      <w:pPr>
        <w:spacing w:line="360" w:lineRule="auto"/>
        <w:ind w:firstLine="709"/>
        <w:contextualSpacing/>
        <w:jc w:val="both"/>
        <w:rPr>
          <w:lang w:eastAsia="en-US"/>
        </w:rPr>
      </w:pPr>
      <w:r w:rsidRPr="000F7D8F">
        <w:rPr>
          <w:b/>
          <w:lang w:eastAsia="en-US"/>
        </w:rPr>
        <w:t>Музыкальная викторина</w:t>
      </w:r>
      <w:r w:rsidRPr="000F7D8F">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0F7D8F" w:rsidRDefault="00BF0EAD" w:rsidP="00BD7394">
      <w:pPr>
        <w:spacing w:line="360" w:lineRule="auto"/>
        <w:ind w:firstLine="709"/>
        <w:contextualSpacing/>
        <w:jc w:val="both"/>
        <w:rPr>
          <w:lang w:eastAsia="en-US"/>
        </w:rPr>
      </w:pPr>
      <w:r w:rsidRPr="000F7D8F">
        <w:rPr>
          <w:b/>
          <w:lang w:eastAsia="en-US"/>
        </w:rPr>
        <w:t>Игра на музыкальных инструментах в ансамбле</w:t>
      </w:r>
      <w:r w:rsidRPr="000F7D8F">
        <w:rPr>
          <w:lang w:eastAsia="en-US"/>
        </w:rPr>
        <w:t xml:space="preserve">. Исполнение инструментальных миниатюр «соло-тутти» оркестром элементарных инструментов. </w:t>
      </w:r>
    </w:p>
    <w:p w:rsidR="00BF0EAD" w:rsidRPr="000F7D8F" w:rsidRDefault="00BF0EAD" w:rsidP="00BD7394">
      <w:pPr>
        <w:spacing w:line="360" w:lineRule="auto"/>
        <w:ind w:firstLine="709"/>
        <w:contextualSpacing/>
        <w:jc w:val="both"/>
        <w:rPr>
          <w:lang w:eastAsia="en-US"/>
        </w:rPr>
      </w:pPr>
      <w:r w:rsidRPr="000F7D8F">
        <w:rPr>
          <w:b/>
          <w:lang w:eastAsia="en-US"/>
        </w:rPr>
        <w:t>Исполнение песен</w:t>
      </w:r>
      <w:r w:rsidRPr="000F7D8F">
        <w:rPr>
          <w:lang w:eastAsia="en-US"/>
        </w:rPr>
        <w:t xml:space="preserve"> в сопровождении оркестра элементарного музицирования. Начальные навыки пения под фонограмму.</w:t>
      </w:r>
    </w:p>
    <w:p w:rsidR="00BF0EAD" w:rsidRPr="000F7D8F" w:rsidRDefault="00BF0EAD" w:rsidP="00BD7394">
      <w:pPr>
        <w:spacing w:line="360" w:lineRule="auto"/>
        <w:ind w:firstLine="709"/>
        <w:jc w:val="both"/>
        <w:rPr>
          <w:b/>
          <w:lang w:eastAsia="en-US"/>
        </w:rPr>
      </w:pPr>
      <w:r w:rsidRPr="000F7D8F">
        <w:rPr>
          <w:b/>
          <w:lang w:eastAsia="en-US"/>
        </w:rPr>
        <w:t>Музыкальная грамота</w:t>
      </w:r>
    </w:p>
    <w:p w:rsidR="00BF0EAD" w:rsidRPr="000F7D8F" w:rsidRDefault="00BF0EAD" w:rsidP="00BD7394">
      <w:pPr>
        <w:spacing w:line="360" w:lineRule="auto"/>
        <w:ind w:firstLine="709"/>
        <w:jc w:val="both"/>
        <w:rPr>
          <w:lang w:eastAsia="en-US"/>
        </w:rPr>
      </w:pPr>
      <w:r w:rsidRPr="000F7D8F">
        <w:rPr>
          <w:lang w:eastAsia="en-US"/>
        </w:rPr>
        <w:t>Основы музыкальной грамоты. Чтение нот. Пение по нотам с тактированием. Исполнение канонов. Интервалы и трезвучия.</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jc w:val="both"/>
        <w:rPr>
          <w:lang w:eastAsia="en-US"/>
        </w:rPr>
      </w:pPr>
      <w:r w:rsidRPr="000F7D8F">
        <w:rPr>
          <w:b/>
          <w:lang w:eastAsia="en-US"/>
        </w:rPr>
        <w:t>Чтение нот</w:t>
      </w:r>
      <w:r w:rsidRPr="000F7D8F">
        <w:rPr>
          <w:lang w:eastAsia="en-US"/>
        </w:rPr>
        <w:t xml:space="preserve"> хоровых и оркестровых партий.</w:t>
      </w:r>
    </w:p>
    <w:p w:rsidR="00BF0EAD" w:rsidRPr="000F7D8F" w:rsidRDefault="00BF0EAD" w:rsidP="00BD7394">
      <w:pPr>
        <w:spacing w:line="360" w:lineRule="auto"/>
        <w:ind w:firstLine="709"/>
        <w:jc w:val="both"/>
        <w:rPr>
          <w:lang w:eastAsia="en-US"/>
        </w:rPr>
      </w:pPr>
      <w:r w:rsidRPr="000F7D8F">
        <w:rPr>
          <w:b/>
          <w:lang w:eastAsia="en-US"/>
        </w:rPr>
        <w:t>Освоение новых элементов</w:t>
      </w:r>
      <w:r w:rsidRPr="000F7D8F">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0F7D8F" w:rsidRDefault="00BF0EAD" w:rsidP="00BD7394">
      <w:pPr>
        <w:spacing w:line="360" w:lineRule="auto"/>
        <w:ind w:firstLine="709"/>
        <w:jc w:val="both"/>
        <w:rPr>
          <w:lang w:eastAsia="en-US"/>
        </w:rPr>
      </w:pPr>
      <w:r w:rsidRPr="000F7D8F">
        <w:rPr>
          <w:b/>
          <w:lang w:eastAsia="en-US"/>
        </w:rPr>
        <w:t>Подбор по слуху</w:t>
      </w:r>
      <w:r w:rsidRPr="000F7D8F">
        <w:rPr>
          <w:lang w:eastAsia="en-US"/>
        </w:rPr>
        <w:t xml:space="preserve"> с помощью учителя пройденных песен на металлофоне, ксилофоне, синтезаторе. </w:t>
      </w:r>
    </w:p>
    <w:p w:rsidR="00BF0EAD" w:rsidRPr="000F7D8F" w:rsidRDefault="00BF0EAD" w:rsidP="00BD7394">
      <w:pPr>
        <w:spacing w:line="360" w:lineRule="auto"/>
        <w:ind w:firstLine="709"/>
        <w:contextualSpacing/>
        <w:jc w:val="both"/>
        <w:rPr>
          <w:lang w:eastAsia="en-US"/>
        </w:rPr>
      </w:pPr>
      <w:r w:rsidRPr="000F7D8F">
        <w:rPr>
          <w:b/>
          <w:lang w:eastAsia="en-US"/>
        </w:rPr>
        <w:t>Музыкально-игровая деятельность</w:t>
      </w:r>
      <w:r w:rsidRPr="000F7D8F">
        <w:rPr>
          <w:lang w:eastAsia="en-US"/>
        </w:rPr>
        <w:t xml:space="preserve">: двигательные, ритмические и мелодические каноны-эстафеты в коллективном музицировании. </w:t>
      </w:r>
    </w:p>
    <w:p w:rsidR="00BF0EAD" w:rsidRPr="000F7D8F" w:rsidRDefault="00BF0EAD" w:rsidP="00BD7394">
      <w:pPr>
        <w:spacing w:line="360" w:lineRule="auto"/>
        <w:ind w:firstLine="709"/>
        <w:jc w:val="both"/>
        <w:rPr>
          <w:lang w:eastAsia="en-US"/>
        </w:rPr>
      </w:pPr>
      <w:r w:rsidRPr="000F7D8F">
        <w:rPr>
          <w:b/>
          <w:lang w:eastAsia="en-US"/>
        </w:rPr>
        <w:lastRenderedPageBreak/>
        <w:t>Сочинение ритмических рисунков</w:t>
      </w:r>
      <w:r w:rsidRPr="000F7D8F">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0F7D8F" w:rsidRDefault="00BF0EAD" w:rsidP="00BD7394">
      <w:pPr>
        <w:spacing w:line="360" w:lineRule="auto"/>
        <w:ind w:firstLine="709"/>
        <w:jc w:val="both"/>
        <w:rPr>
          <w:lang w:eastAsia="en-US"/>
        </w:rPr>
      </w:pPr>
      <w:r w:rsidRPr="000F7D8F">
        <w:rPr>
          <w:b/>
          <w:lang w:eastAsia="en-US"/>
        </w:rPr>
        <w:t>Игра на элементарных музыкальных инструментах в ансамбле. Импровизация</w:t>
      </w:r>
      <w:r w:rsidRPr="000F7D8F">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0F7D8F" w:rsidRDefault="00BF0EAD" w:rsidP="00BD7394">
      <w:pPr>
        <w:spacing w:line="360" w:lineRule="auto"/>
        <w:ind w:firstLine="709"/>
        <w:jc w:val="both"/>
        <w:rPr>
          <w:lang w:eastAsia="en-US"/>
        </w:rPr>
      </w:pPr>
      <w:r w:rsidRPr="000F7D8F">
        <w:rPr>
          <w:b/>
          <w:lang w:eastAsia="en-US"/>
        </w:rPr>
        <w:t>Разучивание</w:t>
      </w:r>
      <w:r w:rsidRPr="000F7D8F">
        <w:rPr>
          <w:lang w:eastAsia="en-US"/>
        </w:rPr>
        <w:t xml:space="preserve"> хоровых и оркестровых партий по нотам; исполнение по нотам оркестровых партитур различных составов. </w:t>
      </w:r>
    </w:p>
    <w:p w:rsidR="00BF0EAD" w:rsidRPr="000F7D8F" w:rsidRDefault="00BF0EAD" w:rsidP="00BD7394">
      <w:pPr>
        <w:spacing w:line="360" w:lineRule="auto"/>
        <w:ind w:firstLine="709"/>
        <w:jc w:val="both"/>
        <w:rPr>
          <w:b/>
          <w:lang w:eastAsia="en-US"/>
        </w:rPr>
      </w:pPr>
      <w:r w:rsidRPr="000F7D8F">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0F7D8F" w:rsidRDefault="00BF0EAD" w:rsidP="00BD7394">
      <w:pPr>
        <w:spacing w:line="360" w:lineRule="auto"/>
        <w:ind w:firstLine="709"/>
        <w:jc w:val="both"/>
        <w:rPr>
          <w:b/>
          <w:lang w:eastAsia="en-US"/>
        </w:rPr>
      </w:pPr>
      <w:r w:rsidRPr="000F7D8F">
        <w:rPr>
          <w:b/>
          <w:lang w:eastAsia="en-US"/>
        </w:rPr>
        <w:t>Формы и жанры в музыке</w:t>
      </w:r>
    </w:p>
    <w:p w:rsidR="00BF0EAD" w:rsidRPr="000F7D8F" w:rsidRDefault="00BF0EAD" w:rsidP="00BD7394">
      <w:pPr>
        <w:spacing w:line="360" w:lineRule="auto"/>
        <w:ind w:firstLine="709"/>
        <w:jc w:val="both"/>
        <w:rPr>
          <w:lang w:eastAsia="en-US"/>
        </w:rPr>
      </w:pPr>
      <w:r w:rsidRPr="000F7D8F">
        <w:rPr>
          <w:lang w:eastAsia="en-US"/>
        </w:rPr>
        <w:t>Простые двухчастная и трехчастная формы, вариации на новом музыкальном материале. Форма рондо.</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contextualSpacing/>
        <w:jc w:val="both"/>
        <w:rPr>
          <w:lang w:eastAsia="en-US"/>
        </w:rPr>
      </w:pPr>
      <w:r w:rsidRPr="000F7D8F">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0F7D8F" w:rsidRDefault="00BF0EAD" w:rsidP="00BD7394">
      <w:pPr>
        <w:spacing w:line="360" w:lineRule="auto"/>
        <w:ind w:firstLine="709"/>
        <w:contextualSpacing/>
        <w:jc w:val="both"/>
        <w:rPr>
          <w:lang w:eastAsia="en-US"/>
        </w:rPr>
      </w:pPr>
      <w:r w:rsidRPr="000F7D8F">
        <w:rPr>
          <w:b/>
          <w:lang w:eastAsia="en-US"/>
        </w:rPr>
        <w:t>Музыкально-игровая деятельность</w:t>
      </w:r>
      <w:r w:rsidRPr="000F7D8F">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0F7D8F" w:rsidRDefault="00BF0EAD" w:rsidP="00BD7394">
      <w:pPr>
        <w:spacing w:line="360" w:lineRule="auto"/>
        <w:ind w:firstLine="709"/>
        <w:contextualSpacing/>
        <w:jc w:val="both"/>
        <w:rPr>
          <w:lang w:eastAsia="en-US"/>
        </w:rPr>
      </w:pPr>
      <w:r w:rsidRPr="000F7D8F">
        <w:rPr>
          <w:b/>
          <w:lang w:eastAsia="en-US"/>
        </w:rPr>
        <w:t>Исполнение хоровых произведений</w:t>
      </w:r>
      <w:r w:rsidRPr="000F7D8F">
        <w:rPr>
          <w:lang w:eastAsia="en-US"/>
        </w:rPr>
        <w:t xml:space="preserve"> в форме рондо. Инструментальный аккомпанемент с применением ритмического остинато, интервалов и трезвучий.</w:t>
      </w:r>
    </w:p>
    <w:p w:rsidR="00BF0EAD" w:rsidRPr="000F7D8F" w:rsidRDefault="00BF0EAD" w:rsidP="00BD7394">
      <w:pPr>
        <w:spacing w:line="360" w:lineRule="auto"/>
        <w:ind w:firstLine="709"/>
        <w:contextualSpacing/>
        <w:jc w:val="both"/>
        <w:rPr>
          <w:lang w:eastAsia="en-US"/>
        </w:rPr>
      </w:pPr>
      <w:r w:rsidRPr="000F7D8F">
        <w:rPr>
          <w:b/>
          <w:lang w:eastAsia="en-US"/>
        </w:rPr>
        <w:t>Игра на элементарных музыкальных инструментах в ансамбле</w:t>
      </w:r>
      <w:r w:rsidRPr="000F7D8F">
        <w:rPr>
          <w:lang w:eastAsia="en-US"/>
        </w:rPr>
        <w:t xml:space="preserve">. </w:t>
      </w:r>
    </w:p>
    <w:p w:rsidR="00BF0EAD" w:rsidRPr="000F7D8F" w:rsidRDefault="00BF0EAD" w:rsidP="00BD7394">
      <w:pPr>
        <w:spacing w:line="360" w:lineRule="auto"/>
        <w:ind w:firstLine="709"/>
        <w:contextualSpacing/>
        <w:jc w:val="both"/>
        <w:rPr>
          <w:b/>
          <w:lang w:eastAsia="en-US"/>
        </w:rPr>
      </w:pPr>
      <w:r w:rsidRPr="000F7D8F">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0F7D8F" w:rsidRDefault="00BF0EAD" w:rsidP="00BD7394">
      <w:pPr>
        <w:spacing w:line="360" w:lineRule="auto"/>
        <w:ind w:firstLine="709"/>
        <w:jc w:val="both"/>
        <w:rPr>
          <w:b/>
          <w:lang w:eastAsia="en-US"/>
        </w:rPr>
      </w:pPr>
      <w:r w:rsidRPr="000F7D8F">
        <w:rPr>
          <w:b/>
          <w:lang w:eastAsia="en-US"/>
        </w:rPr>
        <w:t>Я – артист</w:t>
      </w:r>
    </w:p>
    <w:p w:rsidR="00BF0EAD" w:rsidRPr="000F7D8F" w:rsidRDefault="00BF0EAD" w:rsidP="00BD7394">
      <w:pPr>
        <w:spacing w:line="360" w:lineRule="auto"/>
        <w:ind w:firstLine="709"/>
        <w:jc w:val="both"/>
        <w:rPr>
          <w:lang w:eastAsia="en-US"/>
        </w:rPr>
      </w:pPr>
      <w:r w:rsidRPr="000F7D8F">
        <w:rPr>
          <w:lang w:eastAsia="en-US"/>
        </w:rPr>
        <w:t xml:space="preserve">Сольное и ансамблевое музицирование (вокальное и инструментальное). Творческое соревнование. </w:t>
      </w:r>
    </w:p>
    <w:p w:rsidR="00BF0EAD" w:rsidRPr="000F7D8F" w:rsidRDefault="00BF0EAD" w:rsidP="00BD7394">
      <w:pPr>
        <w:spacing w:line="360" w:lineRule="auto"/>
        <w:ind w:firstLine="709"/>
        <w:jc w:val="both"/>
        <w:rPr>
          <w:lang w:eastAsia="en-US"/>
        </w:rPr>
      </w:pPr>
      <w:r w:rsidRPr="000F7D8F">
        <w:rPr>
          <w:lang w:eastAsia="en-US"/>
        </w:rPr>
        <w:lastRenderedPageBreak/>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jc w:val="both"/>
        <w:rPr>
          <w:lang w:eastAsia="en-US"/>
        </w:rPr>
      </w:pPr>
      <w:r w:rsidRPr="000F7D8F">
        <w:rPr>
          <w:b/>
          <w:lang w:eastAsia="en-US"/>
        </w:rPr>
        <w:t>Исполнение пройденных хоровых и инструментальных произведений</w:t>
      </w:r>
      <w:r w:rsidRPr="000F7D8F">
        <w:rPr>
          <w:lang w:eastAsia="en-US"/>
        </w:rPr>
        <w:t xml:space="preserve"> в школьных мероприятиях, посвященных праздникам, торжественным событиям. </w:t>
      </w:r>
    </w:p>
    <w:p w:rsidR="00BF0EAD" w:rsidRPr="000F7D8F" w:rsidRDefault="00BF0EAD" w:rsidP="00BD7394">
      <w:pPr>
        <w:spacing w:line="360" w:lineRule="auto"/>
        <w:ind w:firstLine="709"/>
        <w:jc w:val="both"/>
        <w:rPr>
          <w:lang w:eastAsia="en-US"/>
        </w:rPr>
      </w:pPr>
      <w:r w:rsidRPr="000F7D8F">
        <w:rPr>
          <w:b/>
          <w:lang w:eastAsia="en-US"/>
        </w:rPr>
        <w:t>Подготовка концертных программ</w:t>
      </w:r>
      <w:r w:rsidRPr="000F7D8F">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0F7D8F" w:rsidRDefault="00BF0EAD" w:rsidP="00BD7394">
      <w:pPr>
        <w:spacing w:line="360" w:lineRule="auto"/>
        <w:ind w:firstLine="709"/>
        <w:jc w:val="both"/>
        <w:rPr>
          <w:i/>
          <w:lang w:eastAsia="en-US"/>
        </w:rPr>
      </w:pPr>
      <w:r w:rsidRPr="000F7D8F">
        <w:rPr>
          <w:i/>
          <w:lang w:eastAsia="en-US"/>
        </w:rPr>
        <w:t>Участие в школьных, региональных и всероссийских музыкально-исполнительских фестивалях, конкурсах и т.д.</w:t>
      </w:r>
    </w:p>
    <w:p w:rsidR="00BF0EAD" w:rsidRPr="000F7D8F" w:rsidRDefault="00BF0EAD" w:rsidP="00BD7394">
      <w:pPr>
        <w:spacing w:line="360" w:lineRule="auto"/>
        <w:ind w:firstLine="709"/>
        <w:jc w:val="both"/>
        <w:rPr>
          <w:lang w:eastAsia="en-US"/>
        </w:rPr>
      </w:pPr>
      <w:r w:rsidRPr="000F7D8F">
        <w:rPr>
          <w:b/>
          <w:lang w:eastAsia="en-US"/>
        </w:rPr>
        <w:t>Командные состязания</w:t>
      </w:r>
      <w:r w:rsidRPr="000F7D8F">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0F7D8F" w:rsidRDefault="00BF0EAD" w:rsidP="00BD7394">
      <w:pPr>
        <w:spacing w:line="360" w:lineRule="auto"/>
        <w:ind w:firstLine="709"/>
        <w:jc w:val="both"/>
        <w:rPr>
          <w:lang w:eastAsia="en-US"/>
        </w:rPr>
      </w:pPr>
      <w:r w:rsidRPr="000F7D8F">
        <w:rPr>
          <w:b/>
          <w:lang w:eastAsia="en-US"/>
        </w:rPr>
        <w:t>Игра на элементарных музыкальных инструментах в ансамбле. Совершенствование навыка импровизации.</w:t>
      </w:r>
      <w:r w:rsidRPr="000F7D8F">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0F7D8F" w:rsidRDefault="00BF0EAD" w:rsidP="00BD7394">
      <w:pPr>
        <w:spacing w:line="360" w:lineRule="auto"/>
        <w:ind w:firstLine="709"/>
        <w:jc w:val="both"/>
        <w:rPr>
          <w:b/>
          <w:lang w:eastAsia="en-US"/>
        </w:rPr>
      </w:pPr>
      <w:r w:rsidRPr="000F7D8F">
        <w:rPr>
          <w:b/>
          <w:lang w:eastAsia="en-US"/>
        </w:rPr>
        <w:t>Музыкально-театрализованное представление</w:t>
      </w:r>
    </w:p>
    <w:p w:rsidR="00BF0EAD" w:rsidRPr="000F7D8F" w:rsidRDefault="00BF0EAD" w:rsidP="00BD7394">
      <w:pPr>
        <w:spacing w:line="360" w:lineRule="auto"/>
        <w:ind w:firstLine="709"/>
        <w:jc w:val="both"/>
        <w:rPr>
          <w:lang w:eastAsia="en-US"/>
        </w:rPr>
      </w:pPr>
      <w:r w:rsidRPr="000F7D8F">
        <w:rPr>
          <w:lang w:eastAsia="en-US"/>
        </w:rPr>
        <w:t>Музыкально-театрализованное представление как результат освоения программы в третьем классе.</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jc w:val="both"/>
        <w:rPr>
          <w:lang w:eastAsia="en-US"/>
        </w:rPr>
      </w:pPr>
      <w:r w:rsidRPr="000F7D8F">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r w:rsidR="0063727D" w:rsidRPr="000F7D8F">
        <w:rPr>
          <w:lang w:eastAsia="en-US"/>
        </w:rPr>
        <w:t xml:space="preserve"> </w:t>
      </w:r>
      <w:r w:rsidRPr="000F7D8F">
        <w:rPr>
          <w:lang w:eastAsia="en-US"/>
        </w:rPr>
        <w:t xml:space="preserve">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0F7D8F" w:rsidRDefault="00BF0EAD" w:rsidP="00BD7394">
      <w:pPr>
        <w:spacing w:line="360" w:lineRule="auto"/>
        <w:ind w:firstLine="709"/>
        <w:jc w:val="both"/>
        <w:rPr>
          <w:b/>
          <w:lang w:eastAsia="en-US"/>
        </w:rPr>
      </w:pPr>
      <w:r w:rsidRPr="000F7D8F">
        <w:rPr>
          <w:b/>
          <w:lang w:eastAsia="en-US"/>
        </w:rPr>
        <w:lastRenderedPageBreak/>
        <w:t>4 класс</w:t>
      </w:r>
    </w:p>
    <w:p w:rsidR="00BF0EAD" w:rsidRPr="000F7D8F" w:rsidRDefault="00BF0EAD" w:rsidP="00BD7394">
      <w:pPr>
        <w:spacing w:line="360" w:lineRule="auto"/>
        <w:ind w:firstLine="709"/>
        <w:jc w:val="both"/>
        <w:rPr>
          <w:b/>
          <w:lang w:eastAsia="en-US"/>
        </w:rPr>
      </w:pPr>
      <w:r w:rsidRPr="000F7D8F">
        <w:rPr>
          <w:b/>
          <w:lang w:eastAsia="en-US"/>
        </w:rPr>
        <w:t xml:space="preserve">Песни народов мира </w:t>
      </w:r>
    </w:p>
    <w:p w:rsidR="00BF0EAD" w:rsidRPr="000F7D8F" w:rsidRDefault="00BF0EAD" w:rsidP="00BD7394">
      <w:pPr>
        <w:spacing w:line="360" w:lineRule="auto"/>
        <w:ind w:firstLine="709"/>
        <w:jc w:val="both"/>
        <w:rPr>
          <w:lang w:eastAsia="en-US"/>
        </w:rPr>
      </w:pPr>
      <w:r w:rsidRPr="000F7D8F">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contextualSpacing/>
        <w:jc w:val="both"/>
        <w:rPr>
          <w:lang w:eastAsia="en-US"/>
        </w:rPr>
      </w:pPr>
      <w:r w:rsidRPr="000F7D8F">
        <w:rPr>
          <w:b/>
          <w:lang w:eastAsia="en-US"/>
        </w:rPr>
        <w:t>Слушание песен народов мира</w:t>
      </w:r>
      <w:r w:rsidRPr="000F7D8F">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0F7D8F" w:rsidRDefault="00BF0EAD" w:rsidP="00BD7394">
      <w:pPr>
        <w:spacing w:line="360" w:lineRule="auto"/>
        <w:ind w:firstLine="709"/>
        <w:contextualSpacing/>
        <w:jc w:val="both"/>
        <w:rPr>
          <w:lang w:eastAsia="en-US"/>
        </w:rPr>
      </w:pPr>
      <w:r w:rsidRPr="000F7D8F">
        <w:rPr>
          <w:b/>
          <w:lang w:eastAsia="en-US"/>
        </w:rPr>
        <w:t>Исполнение песен</w:t>
      </w:r>
      <w:r w:rsidRPr="000F7D8F">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0F7D8F" w:rsidRDefault="00BF0EAD" w:rsidP="00BD7394">
      <w:pPr>
        <w:spacing w:line="360" w:lineRule="auto"/>
        <w:ind w:firstLine="709"/>
        <w:contextualSpacing/>
        <w:jc w:val="both"/>
        <w:rPr>
          <w:lang w:eastAsia="en-US"/>
        </w:rPr>
      </w:pPr>
      <w:r w:rsidRPr="000F7D8F">
        <w:rPr>
          <w:b/>
          <w:lang w:eastAsia="en-US"/>
        </w:rPr>
        <w:t>Игра на элементарных музыкальных инструментах в ансамбле</w:t>
      </w:r>
      <w:r w:rsidRPr="000F7D8F">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0F7D8F" w:rsidRDefault="00BF0EAD" w:rsidP="00BD7394">
      <w:pPr>
        <w:spacing w:line="360" w:lineRule="auto"/>
        <w:ind w:firstLine="709"/>
        <w:jc w:val="both"/>
        <w:rPr>
          <w:lang w:eastAsia="en-US"/>
        </w:rPr>
      </w:pPr>
      <w:r w:rsidRPr="000F7D8F">
        <w:rPr>
          <w:b/>
          <w:lang w:eastAsia="en-US"/>
        </w:rPr>
        <w:t>Музыкальная грамота</w:t>
      </w:r>
    </w:p>
    <w:p w:rsidR="00BF0EAD" w:rsidRPr="000F7D8F" w:rsidRDefault="00BF0EAD" w:rsidP="00BD7394">
      <w:pPr>
        <w:spacing w:line="360" w:lineRule="auto"/>
        <w:ind w:firstLine="709"/>
        <w:jc w:val="both"/>
        <w:rPr>
          <w:lang w:eastAsia="en-US"/>
        </w:rPr>
      </w:pPr>
      <w:r w:rsidRPr="000F7D8F">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jc w:val="both"/>
        <w:rPr>
          <w:lang w:eastAsia="en-US"/>
        </w:rPr>
      </w:pPr>
      <w:r w:rsidRPr="000F7D8F">
        <w:rPr>
          <w:b/>
          <w:lang w:eastAsia="en-US"/>
        </w:rPr>
        <w:t>Чтение нот</w:t>
      </w:r>
      <w:r w:rsidRPr="000F7D8F">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0F7D8F" w:rsidRDefault="00BF0EAD" w:rsidP="00BD7394">
      <w:pPr>
        <w:spacing w:line="360" w:lineRule="auto"/>
        <w:ind w:firstLine="709"/>
        <w:jc w:val="both"/>
        <w:rPr>
          <w:lang w:eastAsia="en-US"/>
        </w:rPr>
      </w:pPr>
      <w:r w:rsidRPr="000F7D8F">
        <w:rPr>
          <w:b/>
          <w:lang w:eastAsia="en-US"/>
        </w:rPr>
        <w:t>Подбор по слуху</w:t>
      </w:r>
      <w:r w:rsidRPr="000F7D8F">
        <w:rPr>
          <w:lang w:eastAsia="en-US"/>
        </w:rPr>
        <w:t xml:space="preserve"> с помощью учителя пройденных песен.</w:t>
      </w:r>
    </w:p>
    <w:p w:rsidR="00BF0EAD" w:rsidRPr="000F7D8F" w:rsidRDefault="00BF0EAD" w:rsidP="00BD7394">
      <w:pPr>
        <w:spacing w:line="360" w:lineRule="auto"/>
        <w:ind w:firstLine="709"/>
        <w:contextualSpacing/>
        <w:jc w:val="both"/>
        <w:rPr>
          <w:lang w:eastAsia="en-US"/>
        </w:rPr>
      </w:pPr>
      <w:r w:rsidRPr="000F7D8F">
        <w:rPr>
          <w:b/>
          <w:lang w:eastAsia="en-US"/>
        </w:rPr>
        <w:t>Игра на элементарных музыкальных инструментах в ансамбле</w:t>
      </w:r>
      <w:r w:rsidRPr="000F7D8F">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0F7D8F" w:rsidRDefault="00BF0EAD" w:rsidP="00BD7394">
      <w:pPr>
        <w:spacing w:line="360" w:lineRule="auto"/>
        <w:ind w:firstLine="709"/>
        <w:jc w:val="both"/>
        <w:rPr>
          <w:lang w:eastAsia="en-US"/>
        </w:rPr>
      </w:pPr>
      <w:r w:rsidRPr="000F7D8F">
        <w:rPr>
          <w:b/>
          <w:lang w:eastAsia="en-US"/>
        </w:rPr>
        <w:t>Инструментальная и вокальная импровизация</w:t>
      </w:r>
      <w:r w:rsidRPr="000F7D8F">
        <w:rPr>
          <w:lang w:eastAsia="en-US"/>
        </w:rPr>
        <w:t xml:space="preserve"> с использованием простых интервалов, мажорного и минорного трезвучий.</w:t>
      </w:r>
    </w:p>
    <w:p w:rsidR="00BF0EAD" w:rsidRPr="000F7D8F" w:rsidRDefault="00BF0EAD" w:rsidP="00BD7394">
      <w:pPr>
        <w:spacing w:line="360" w:lineRule="auto"/>
        <w:ind w:firstLine="709"/>
        <w:jc w:val="both"/>
        <w:rPr>
          <w:b/>
          <w:lang w:eastAsia="en-US"/>
        </w:rPr>
      </w:pPr>
      <w:r w:rsidRPr="000F7D8F">
        <w:rPr>
          <w:b/>
          <w:lang w:eastAsia="en-US"/>
        </w:rPr>
        <w:t>Оркестровая музыка</w:t>
      </w:r>
    </w:p>
    <w:p w:rsidR="00BF0EAD" w:rsidRPr="000F7D8F" w:rsidRDefault="00BF0EAD" w:rsidP="00BD7394">
      <w:pPr>
        <w:spacing w:line="360" w:lineRule="auto"/>
        <w:ind w:firstLine="709"/>
        <w:jc w:val="both"/>
        <w:rPr>
          <w:lang w:eastAsia="en-US"/>
        </w:rPr>
      </w:pPr>
      <w:r w:rsidRPr="000F7D8F">
        <w:rPr>
          <w:lang w:eastAsia="en-US"/>
        </w:rPr>
        <w:lastRenderedPageBreak/>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contextualSpacing/>
        <w:jc w:val="both"/>
        <w:rPr>
          <w:lang w:eastAsia="en-US"/>
        </w:rPr>
      </w:pPr>
      <w:r w:rsidRPr="000F7D8F">
        <w:rPr>
          <w:b/>
          <w:lang w:eastAsia="en-US"/>
        </w:rPr>
        <w:t>Слушание произведений для симфонического, камерного, духового, народного оркестров</w:t>
      </w:r>
      <w:r w:rsidRPr="000F7D8F">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0F7D8F" w:rsidRDefault="00BF0EAD" w:rsidP="00BD7394">
      <w:pPr>
        <w:spacing w:line="360" w:lineRule="auto"/>
        <w:ind w:firstLine="709"/>
        <w:jc w:val="both"/>
        <w:rPr>
          <w:lang w:eastAsia="en-US"/>
        </w:rPr>
      </w:pPr>
      <w:r w:rsidRPr="000F7D8F">
        <w:rPr>
          <w:b/>
          <w:lang w:eastAsia="en-US"/>
        </w:rPr>
        <w:t>Игра на элементарных музыкальных инструментах в ансамбле.</w:t>
      </w:r>
      <w:r w:rsidRPr="000F7D8F">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0F7D8F" w:rsidRDefault="00BF0EAD" w:rsidP="00BD7394">
      <w:pPr>
        <w:spacing w:line="360" w:lineRule="auto"/>
        <w:ind w:firstLine="709"/>
        <w:contextualSpacing/>
        <w:jc w:val="both"/>
        <w:rPr>
          <w:b/>
          <w:lang w:eastAsia="en-US"/>
        </w:rPr>
      </w:pPr>
      <w:r w:rsidRPr="000F7D8F">
        <w:rPr>
          <w:b/>
          <w:lang w:eastAsia="en-US"/>
        </w:rPr>
        <w:t>Музыкально-сценические жанры</w:t>
      </w:r>
    </w:p>
    <w:p w:rsidR="00BF0EAD" w:rsidRPr="000F7D8F" w:rsidRDefault="00BF0EAD" w:rsidP="00BD7394">
      <w:pPr>
        <w:spacing w:line="360" w:lineRule="auto"/>
        <w:ind w:firstLine="709"/>
        <w:jc w:val="both"/>
        <w:rPr>
          <w:lang w:eastAsia="en-US"/>
        </w:rPr>
      </w:pPr>
      <w:r w:rsidRPr="000F7D8F">
        <w:rPr>
          <w:lang w:eastAsia="en-US"/>
        </w:rPr>
        <w:t>Балет, опера, мюзикл.</w:t>
      </w:r>
      <w:r w:rsidR="0063727D" w:rsidRPr="000F7D8F">
        <w:rPr>
          <w:lang w:eastAsia="en-US"/>
        </w:rPr>
        <w:t xml:space="preserve"> </w:t>
      </w:r>
      <w:r w:rsidRPr="000F7D8F">
        <w:rPr>
          <w:lang w:eastAsia="en-US"/>
        </w:rPr>
        <w:t xml:space="preserve">Ознакомление с жанровыми и структурными особенностями и разнообразием музыкально-театральных произведений. </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contextualSpacing/>
        <w:jc w:val="both"/>
        <w:rPr>
          <w:lang w:eastAsia="en-US"/>
        </w:rPr>
      </w:pPr>
      <w:r w:rsidRPr="000F7D8F">
        <w:rPr>
          <w:b/>
          <w:lang w:eastAsia="en-US"/>
        </w:rPr>
        <w:t>Слушание и просмотр фрагментов из классических опер, балетов и мюзиклов</w:t>
      </w:r>
      <w:r w:rsidRPr="000F7D8F">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0F7D8F" w:rsidRDefault="00BF0EAD" w:rsidP="00BD7394">
      <w:pPr>
        <w:spacing w:line="360" w:lineRule="auto"/>
        <w:ind w:firstLine="709"/>
        <w:jc w:val="both"/>
        <w:rPr>
          <w:lang w:eastAsia="en-US"/>
        </w:rPr>
      </w:pPr>
      <w:r w:rsidRPr="000F7D8F">
        <w:rPr>
          <w:b/>
          <w:lang w:eastAsia="en-US"/>
        </w:rPr>
        <w:t>Драматизация отдельных фрагментов музыкально-сценических произведений.</w:t>
      </w:r>
      <w:r w:rsidRPr="000F7D8F">
        <w:rPr>
          <w:lang w:eastAsia="en-US"/>
        </w:rPr>
        <w:t xml:space="preserve"> Драматизация песен. Примеры: р.</w:t>
      </w:r>
      <w:r w:rsidR="0063727D" w:rsidRPr="000F7D8F">
        <w:rPr>
          <w:lang w:eastAsia="en-US"/>
        </w:rPr>
        <w:t xml:space="preserve"> </w:t>
      </w:r>
      <w:r w:rsidRPr="000F7D8F">
        <w:rPr>
          <w:lang w:eastAsia="en-US"/>
        </w:rPr>
        <w:t>н.</w:t>
      </w:r>
      <w:r w:rsidR="0063727D" w:rsidRPr="000F7D8F">
        <w:rPr>
          <w:lang w:eastAsia="en-US"/>
        </w:rPr>
        <w:t xml:space="preserve"> </w:t>
      </w:r>
      <w:r w:rsidRPr="000F7D8F">
        <w:rPr>
          <w:lang w:eastAsia="en-US"/>
        </w:rPr>
        <w:t>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0F7D8F" w:rsidRDefault="00BF0EAD" w:rsidP="00BD7394">
      <w:pPr>
        <w:spacing w:line="360" w:lineRule="auto"/>
        <w:ind w:firstLine="709"/>
        <w:jc w:val="both"/>
        <w:rPr>
          <w:b/>
          <w:lang w:eastAsia="en-US"/>
        </w:rPr>
      </w:pPr>
      <w:r w:rsidRPr="000F7D8F">
        <w:rPr>
          <w:b/>
          <w:lang w:eastAsia="en-US"/>
        </w:rPr>
        <w:t>Музыка кино</w:t>
      </w:r>
    </w:p>
    <w:p w:rsidR="00BF0EAD" w:rsidRPr="000F7D8F" w:rsidRDefault="00BF0EAD" w:rsidP="00BD7394">
      <w:pPr>
        <w:spacing w:line="360" w:lineRule="auto"/>
        <w:ind w:firstLine="709"/>
        <w:jc w:val="both"/>
        <w:rPr>
          <w:lang w:eastAsia="en-US"/>
        </w:rPr>
      </w:pPr>
      <w:r w:rsidRPr="000F7D8F">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contextualSpacing/>
        <w:jc w:val="both"/>
        <w:rPr>
          <w:lang w:eastAsia="en-US"/>
        </w:rPr>
      </w:pPr>
      <w:r w:rsidRPr="000F7D8F">
        <w:rPr>
          <w:b/>
          <w:lang w:eastAsia="en-US"/>
        </w:rPr>
        <w:lastRenderedPageBreak/>
        <w:t>Просмотр фрагментов детских кинофильмов и мультфильмов</w:t>
      </w:r>
      <w:r w:rsidRPr="000F7D8F">
        <w:rPr>
          <w:lang w:eastAsia="en-US"/>
        </w:rPr>
        <w:t xml:space="preserve">. Анализ функций и эмоционально-образного содержания музыкального сопровождения: </w:t>
      </w:r>
    </w:p>
    <w:p w:rsidR="00BF0EAD" w:rsidRPr="000F7D8F" w:rsidRDefault="00BF0EAD" w:rsidP="00FB323B">
      <w:pPr>
        <w:numPr>
          <w:ilvl w:val="0"/>
          <w:numId w:val="36"/>
        </w:numPr>
        <w:spacing w:line="360" w:lineRule="auto"/>
        <w:ind w:left="0" w:firstLine="709"/>
        <w:jc w:val="both"/>
        <w:rPr>
          <w:lang w:eastAsia="en-US"/>
        </w:rPr>
      </w:pPr>
      <w:r w:rsidRPr="000F7D8F">
        <w:rPr>
          <w:lang w:eastAsia="en-US"/>
        </w:rPr>
        <w:t xml:space="preserve">характеристика действующих лиц (лейтмотивы), времени и среды действия; </w:t>
      </w:r>
    </w:p>
    <w:p w:rsidR="00BF0EAD" w:rsidRPr="000F7D8F" w:rsidRDefault="00BF0EAD" w:rsidP="00FB323B">
      <w:pPr>
        <w:numPr>
          <w:ilvl w:val="0"/>
          <w:numId w:val="36"/>
        </w:numPr>
        <w:spacing w:line="360" w:lineRule="auto"/>
        <w:ind w:left="0" w:firstLine="709"/>
        <w:jc w:val="both"/>
        <w:rPr>
          <w:lang w:eastAsia="en-US"/>
        </w:rPr>
      </w:pPr>
      <w:r w:rsidRPr="000F7D8F">
        <w:rPr>
          <w:lang w:eastAsia="en-US"/>
        </w:rPr>
        <w:t>создание эмоционального фона;</w:t>
      </w:r>
    </w:p>
    <w:p w:rsidR="00BF0EAD" w:rsidRPr="000F7D8F" w:rsidRDefault="00BF0EAD" w:rsidP="00FB323B">
      <w:pPr>
        <w:numPr>
          <w:ilvl w:val="0"/>
          <w:numId w:val="36"/>
        </w:numPr>
        <w:spacing w:line="360" w:lineRule="auto"/>
        <w:ind w:left="0" w:firstLine="709"/>
        <w:jc w:val="both"/>
        <w:rPr>
          <w:lang w:eastAsia="en-US"/>
        </w:rPr>
      </w:pPr>
      <w:r w:rsidRPr="000F7D8F">
        <w:rPr>
          <w:lang w:eastAsia="en-US"/>
        </w:rPr>
        <w:t xml:space="preserve">выражение общего смыслового контекста фильма. </w:t>
      </w:r>
    </w:p>
    <w:p w:rsidR="00BF0EAD" w:rsidRPr="000F7D8F" w:rsidRDefault="00BF0EAD" w:rsidP="00BD7394">
      <w:pPr>
        <w:spacing w:line="360" w:lineRule="auto"/>
        <w:ind w:firstLine="709"/>
        <w:contextualSpacing/>
        <w:jc w:val="both"/>
        <w:rPr>
          <w:lang w:eastAsia="en-US"/>
        </w:rPr>
      </w:pPr>
      <w:r w:rsidRPr="000F7D8F">
        <w:rPr>
          <w:lang w:eastAsia="en-US"/>
        </w:rPr>
        <w:t xml:space="preserve">Примеры: фильмы-сказки «Морозко» (режиссер А. Роу, композитор </w:t>
      </w:r>
      <w:r w:rsidRPr="000F7D8F">
        <w:rPr>
          <w:lang w:eastAsia="en-US"/>
        </w:rPr>
        <w:br/>
        <w:t>Н. Будашкина), «После дождичка в четверг» (режиссер М. Юзовский, композитор Г. Гладков), «Приключения Буратино» (режиссер Л. Нечаев, композитор А.</w:t>
      </w:r>
      <w:r w:rsidR="0063727D" w:rsidRPr="000F7D8F">
        <w:rPr>
          <w:lang w:eastAsia="en-US"/>
        </w:rPr>
        <w:t xml:space="preserve"> </w:t>
      </w:r>
      <w:r w:rsidRPr="000F7D8F">
        <w:rPr>
          <w:lang w:eastAsia="en-US"/>
        </w:rPr>
        <w:t>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w:t>
      </w:r>
      <w:r w:rsidR="0063727D" w:rsidRPr="000F7D8F">
        <w:rPr>
          <w:lang w:eastAsia="en-US"/>
        </w:rPr>
        <w:t xml:space="preserve"> </w:t>
      </w:r>
      <w:r w:rsidRPr="000F7D8F">
        <w:rPr>
          <w:lang w:eastAsia="en-US"/>
        </w:rPr>
        <w:t>Шаинский).</w:t>
      </w:r>
    </w:p>
    <w:p w:rsidR="00BF0EAD" w:rsidRPr="000F7D8F" w:rsidRDefault="00BF0EAD" w:rsidP="00BD7394">
      <w:pPr>
        <w:spacing w:line="360" w:lineRule="auto"/>
        <w:ind w:firstLine="709"/>
        <w:jc w:val="both"/>
        <w:rPr>
          <w:lang w:eastAsia="en-US"/>
        </w:rPr>
      </w:pPr>
      <w:r w:rsidRPr="000F7D8F">
        <w:rPr>
          <w:b/>
          <w:lang w:eastAsia="en-US"/>
        </w:rPr>
        <w:t>Исполнение песен</w:t>
      </w:r>
      <w:r w:rsidRPr="000F7D8F">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0F7D8F" w:rsidRDefault="00BF0EAD" w:rsidP="00BD7394">
      <w:pPr>
        <w:spacing w:line="360" w:lineRule="auto"/>
        <w:ind w:firstLine="709"/>
        <w:jc w:val="both"/>
        <w:rPr>
          <w:lang w:eastAsia="en-US"/>
        </w:rPr>
      </w:pPr>
      <w:r w:rsidRPr="000F7D8F">
        <w:rPr>
          <w:b/>
          <w:lang w:eastAsia="en-US"/>
        </w:rPr>
        <w:t>Создание музыкальных композиций</w:t>
      </w:r>
      <w:r w:rsidRPr="000F7D8F">
        <w:rPr>
          <w:lang w:eastAsia="en-US"/>
        </w:rPr>
        <w:t xml:space="preserve"> на основе сюжетов различных кинофильмов и мультфильмов. </w:t>
      </w:r>
    </w:p>
    <w:p w:rsidR="00BF0EAD" w:rsidRPr="000F7D8F" w:rsidRDefault="00BF0EAD" w:rsidP="00BD7394">
      <w:pPr>
        <w:spacing w:line="360" w:lineRule="auto"/>
        <w:ind w:firstLine="709"/>
        <w:jc w:val="both"/>
        <w:rPr>
          <w:b/>
          <w:lang w:eastAsia="en-US"/>
        </w:rPr>
      </w:pPr>
      <w:r w:rsidRPr="000F7D8F">
        <w:rPr>
          <w:b/>
          <w:lang w:eastAsia="en-US"/>
        </w:rPr>
        <w:t>Учимся, играя</w:t>
      </w:r>
    </w:p>
    <w:p w:rsidR="00BF0EAD" w:rsidRPr="000F7D8F" w:rsidRDefault="00BF0EAD" w:rsidP="00BD7394">
      <w:pPr>
        <w:spacing w:line="360" w:lineRule="auto"/>
        <w:ind w:firstLine="709"/>
        <w:jc w:val="both"/>
        <w:rPr>
          <w:lang w:eastAsia="en-US"/>
        </w:rPr>
      </w:pPr>
      <w:r w:rsidRPr="000F7D8F">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contextualSpacing/>
        <w:jc w:val="both"/>
        <w:rPr>
          <w:lang w:eastAsia="en-US"/>
        </w:rPr>
      </w:pPr>
      <w:r w:rsidRPr="000F7D8F">
        <w:rPr>
          <w:b/>
          <w:lang w:eastAsia="en-US"/>
        </w:rPr>
        <w:t>Музыкально-игровая деятельность</w:t>
      </w:r>
      <w:r w:rsidRPr="000F7D8F">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0F7D8F" w:rsidRDefault="00BF0EAD" w:rsidP="00BD7394">
      <w:pPr>
        <w:spacing w:line="360" w:lineRule="auto"/>
        <w:ind w:firstLine="709"/>
        <w:jc w:val="both"/>
        <w:rPr>
          <w:b/>
          <w:lang w:eastAsia="en-US"/>
        </w:rPr>
      </w:pPr>
      <w:r w:rsidRPr="000F7D8F">
        <w:rPr>
          <w:b/>
          <w:lang w:eastAsia="en-US"/>
        </w:rPr>
        <w:t>Я – артист</w:t>
      </w:r>
    </w:p>
    <w:p w:rsidR="00BF0EAD" w:rsidRPr="000F7D8F" w:rsidRDefault="00BF0EAD" w:rsidP="00BD7394">
      <w:pPr>
        <w:spacing w:line="360" w:lineRule="auto"/>
        <w:ind w:firstLine="709"/>
        <w:jc w:val="both"/>
        <w:rPr>
          <w:lang w:eastAsia="en-US"/>
        </w:rPr>
      </w:pPr>
      <w:r w:rsidRPr="000F7D8F">
        <w:rPr>
          <w:lang w:eastAsia="en-US"/>
        </w:rPr>
        <w:t xml:space="preserve">Сольное и ансамблевое музицирование (вокальное и инструментальное). Творческое соревнование. </w:t>
      </w:r>
    </w:p>
    <w:p w:rsidR="00BF0EAD" w:rsidRPr="000F7D8F" w:rsidRDefault="00BF0EAD" w:rsidP="00BD7394">
      <w:pPr>
        <w:spacing w:line="360" w:lineRule="auto"/>
        <w:ind w:firstLine="709"/>
        <w:jc w:val="both"/>
        <w:rPr>
          <w:lang w:eastAsia="en-US"/>
        </w:rPr>
      </w:pPr>
      <w:r w:rsidRPr="000F7D8F">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contextualSpacing/>
        <w:jc w:val="both"/>
        <w:rPr>
          <w:lang w:eastAsia="en-US"/>
        </w:rPr>
      </w:pPr>
      <w:r w:rsidRPr="000F7D8F">
        <w:rPr>
          <w:b/>
          <w:lang w:eastAsia="en-US"/>
        </w:rPr>
        <w:t>Исполнение пройденных хоровых и инструментальных произведений</w:t>
      </w:r>
      <w:r w:rsidRPr="000F7D8F">
        <w:rPr>
          <w:lang w:eastAsia="en-US"/>
        </w:rPr>
        <w:t xml:space="preserve"> в школьных мероприятиях, посвященных праздникам, торжественным событиям. </w:t>
      </w:r>
      <w:r w:rsidRPr="000F7D8F">
        <w:rPr>
          <w:lang w:eastAsia="en-US"/>
        </w:rPr>
        <w:lastRenderedPageBreak/>
        <w:t>Исполнение песен в сопровождении двигательно-пластической, инструментально-ритмической импровизации.</w:t>
      </w:r>
    </w:p>
    <w:p w:rsidR="00BF0EAD" w:rsidRPr="000F7D8F" w:rsidRDefault="00BF0EAD" w:rsidP="00BD7394">
      <w:pPr>
        <w:spacing w:line="360" w:lineRule="auto"/>
        <w:ind w:firstLine="709"/>
        <w:jc w:val="both"/>
        <w:rPr>
          <w:lang w:eastAsia="en-US"/>
        </w:rPr>
      </w:pPr>
      <w:r w:rsidRPr="000F7D8F">
        <w:rPr>
          <w:b/>
          <w:lang w:eastAsia="en-US"/>
        </w:rPr>
        <w:t>Подготовка концертных программ</w:t>
      </w:r>
      <w:r w:rsidRPr="000F7D8F">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0F7D8F" w:rsidRDefault="00BF0EAD" w:rsidP="00BD7394">
      <w:pPr>
        <w:spacing w:line="360" w:lineRule="auto"/>
        <w:ind w:firstLine="709"/>
        <w:jc w:val="both"/>
        <w:rPr>
          <w:i/>
          <w:lang w:eastAsia="en-US"/>
        </w:rPr>
      </w:pPr>
      <w:r w:rsidRPr="000F7D8F">
        <w:rPr>
          <w:i/>
          <w:lang w:eastAsia="en-US"/>
        </w:rPr>
        <w:t>Участие в школьных, региональных и всероссийских музыкально-исполнительских фестивалях, конкурсах и т.д.</w:t>
      </w:r>
    </w:p>
    <w:p w:rsidR="00BF0EAD" w:rsidRPr="000F7D8F" w:rsidRDefault="00BF0EAD" w:rsidP="00BD7394">
      <w:pPr>
        <w:spacing w:line="360" w:lineRule="auto"/>
        <w:ind w:firstLine="709"/>
        <w:jc w:val="both"/>
        <w:rPr>
          <w:lang w:eastAsia="en-US"/>
        </w:rPr>
      </w:pPr>
      <w:r w:rsidRPr="000F7D8F">
        <w:rPr>
          <w:b/>
          <w:lang w:eastAsia="en-US"/>
        </w:rPr>
        <w:t>Командные состязания</w:t>
      </w:r>
      <w:r w:rsidRPr="000F7D8F">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0F7D8F" w:rsidRDefault="00BF0EAD" w:rsidP="00BD7394">
      <w:pPr>
        <w:spacing w:line="360" w:lineRule="auto"/>
        <w:ind w:firstLine="709"/>
        <w:jc w:val="both"/>
        <w:rPr>
          <w:lang w:eastAsia="en-US"/>
        </w:rPr>
      </w:pPr>
      <w:r w:rsidRPr="000F7D8F">
        <w:rPr>
          <w:b/>
          <w:lang w:eastAsia="en-US"/>
        </w:rPr>
        <w:t>Игра на элементарных музыкальных инструментах в ансамбле, оркестре</w:t>
      </w:r>
      <w:r w:rsidRPr="000F7D8F">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0F7D8F" w:rsidRDefault="00BF0EAD" w:rsidP="00BD7394">
      <w:pPr>
        <w:spacing w:line="360" w:lineRule="auto"/>
        <w:ind w:firstLine="709"/>
        <w:contextualSpacing/>
        <w:jc w:val="both"/>
        <w:rPr>
          <w:lang w:eastAsia="en-US"/>
        </w:rPr>
      </w:pPr>
      <w:r w:rsidRPr="000F7D8F">
        <w:rPr>
          <w:b/>
          <w:lang w:eastAsia="en-US"/>
        </w:rPr>
        <w:t>Соревнование классов</w:t>
      </w:r>
      <w:r w:rsidRPr="000F7D8F">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0F7D8F" w:rsidRDefault="00BF0EAD" w:rsidP="00BD7394">
      <w:pPr>
        <w:spacing w:line="360" w:lineRule="auto"/>
        <w:ind w:firstLine="709"/>
        <w:jc w:val="both"/>
        <w:rPr>
          <w:b/>
          <w:lang w:eastAsia="en-US"/>
        </w:rPr>
      </w:pPr>
      <w:r w:rsidRPr="000F7D8F">
        <w:rPr>
          <w:b/>
          <w:lang w:eastAsia="en-US"/>
        </w:rPr>
        <w:t>Музыкально-театрализованное представление</w:t>
      </w:r>
    </w:p>
    <w:p w:rsidR="00BF0EAD" w:rsidRPr="000F7D8F" w:rsidRDefault="00BF0EAD" w:rsidP="00BD7394">
      <w:pPr>
        <w:spacing w:line="360" w:lineRule="auto"/>
        <w:ind w:firstLine="709"/>
        <w:jc w:val="both"/>
        <w:rPr>
          <w:lang w:eastAsia="en-US"/>
        </w:rPr>
      </w:pPr>
      <w:r w:rsidRPr="000F7D8F">
        <w:rPr>
          <w:lang w:eastAsia="en-US"/>
        </w:rPr>
        <w:t>Музыкально-театрализованное представление как итоговый результат освоения программы.</w:t>
      </w:r>
    </w:p>
    <w:p w:rsidR="00BF0EAD" w:rsidRPr="000F7D8F" w:rsidRDefault="00BF0EAD" w:rsidP="00BD7394">
      <w:pPr>
        <w:spacing w:line="360" w:lineRule="auto"/>
        <w:ind w:firstLine="709"/>
        <w:jc w:val="both"/>
        <w:rPr>
          <w:b/>
          <w:lang w:eastAsia="en-US"/>
        </w:rPr>
      </w:pPr>
      <w:r w:rsidRPr="000F7D8F">
        <w:rPr>
          <w:b/>
          <w:lang w:eastAsia="en-US"/>
        </w:rPr>
        <w:t xml:space="preserve">Содержание обучения по видам деятельности: </w:t>
      </w:r>
    </w:p>
    <w:p w:rsidR="00BF0EAD" w:rsidRPr="000F7D8F" w:rsidRDefault="00BF0EAD" w:rsidP="00BD7394">
      <w:pPr>
        <w:spacing w:line="360" w:lineRule="auto"/>
        <w:ind w:firstLine="709"/>
        <w:jc w:val="both"/>
        <w:rPr>
          <w:lang w:eastAsia="en-US"/>
        </w:rPr>
      </w:pPr>
      <w:r w:rsidRPr="000F7D8F">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56C3C" w:rsidRPr="000F7D8F" w:rsidRDefault="00056C3C" w:rsidP="00BD7394">
      <w:pPr>
        <w:spacing w:line="360" w:lineRule="auto"/>
        <w:ind w:firstLine="709"/>
        <w:jc w:val="both"/>
        <w:rPr>
          <w:lang w:eastAsia="en-US"/>
        </w:rPr>
      </w:pPr>
    </w:p>
    <w:p w:rsidR="00653A76" w:rsidRPr="000F7D8F" w:rsidRDefault="00653A76" w:rsidP="00FB323B">
      <w:pPr>
        <w:pStyle w:val="aff0"/>
        <w:numPr>
          <w:ilvl w:val="3"/>
          <w:numId w:val="2"/>
        </w:numPr>
        <w:ind w:left="0" w:firstLine="0"/>
        <w:rPr>
          <w:sz w:val="24"/>
        </w:rPr>
      </w:pPr>
      <w:bookmarkStart w:id="197" w:name="_Toc288394093"/>
      <w:bookmarkStart w:id="198" w:name="_Toc288410560"/>
      <w:bookmarkStart w:id="199" w:name="_Toc288410689"/>
      <w:bookmarkStart w:id="200" w:name="_Toc113822909"/>
      <w:r w:rsidRPr="000F7D8F">
        <w:rPr>
          <w:sz w:val="24"/>
        </w:rPr>
        <w:t>Технология</w:t>
      </w:r>
      <w:bookmarkEnd w:id="197"/>
      <w:bookmarkEnd w:id="198"/>
      <w:bookmarkEnd w:id="199"/>
      <w:bookmarkEnd w:id="200"/>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0F7D8F" w:rsidRDefault="00FB242B" w:rsidP="00FB242B">
      <w:pPr>
        <w:tabs>
          <w:tab w:val="left" w:leader="dot" w:pos="624"/>
        </w:tabs>
        <w:spacing w:line="360" w:lineRule="auto"/>
        <w:ind w:firstLine="709"/>
        <w:jc w:val="both"/>
        <w:rPr>
          <w:rStyle w:val="Zag11"/>
          <w:rFonts w:eastAsia="@Arial Unicode MS"/>
        </w:rPr>
      </w:pPr>
      <w:r w:rsidRPr="000F7D8F">
        <w:rPr>
          <w:rStyle w:val="Zag11"/>
          <w:rFonts w:eastAsia="@Arial Unicode MS"/>
        </w:rPr>
        <w:lastRenderedPageBreak/>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0F7D8F">
        <w:rPr>
          <w:rStyle w:val="Zag11"/>
          <w:rFonts w:eastAsia="@Arial Unicode MS"/>
          <w:i/>
          <w:iCs/>
        </w:rPr>
        <w:t>архитектура</w:t>
      </w:r>
      <w:r w:rsidRPr="000F7D8F">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0F7D8F" w:rsidRDefault="00FB242B" w:rsidP="00FB242B">
      <w:pPr>
        <w:tabs>
          <w:tab w:val="left" w:leader="dot" w:pos="624"/>
        </w:tabs>
        <w:spacing w:line="360" w:lineRule="auto"/>
        <w:ind w:firstLine="709"/>
        <w:jc w:val="both"/>
        <w:rPr>
          <w:rStyle w:val="Zag11"/>
          <w:rFonts w:eastAsia="@Arial Unicode MS"/>
        </w:rPr>
      </w:pPr>
      <w:r w:rsidRPr="000F7D8F">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0F7D8F">
        <w:rPr>
          <w:rStyle w:val="Zag11"/>
          <w:rFonts w:eastAsia="@Arial Unicode MS"/>
          <w:i/>
          <w:iCs/>
        </w:rPr>
        <w:t>традиции и творчество мастера в создании предметной среды (общее представление)</w:t>
      </w:r>
      <w:r w:rsidRPr="000F7D8F">
        <w:rPr>
          <w:rStyle w:val="Zag11"/>
          <w:rFonts w:eastAsia="@Arial Unicode MS"/>
        </w:rPr>
        <w:t>.</w:t>
      </w:r>
    </w:p>
    <w:p w:rsidR="00FB242B" w:rsidRPr="000F7D8F" w:rsidRDefault="00FB242B" w:rsidP="00FB242B">
      <w:pPr>
        <w:tabs>
          <w:tab w:val="left" w:leader="dot" w:pos="624"/>
        </w:tabs>
        <w:spacing w:line="360" w:lineRule="auto"/>
        <w:ind w:firstLine="709"/>
        <w:jc w:val="both"/>
        <w:rPr>
          <w:rStyle w:val="Zag11"/>
          <w:rFonts w:eastAsia="@Arial Unicode MS"/>
        </w:rPr>
      </w:pPr>
      <w:r w:rsidRPr="000F7D8F">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0F7D8F">
        <w:rPr>
          <w:rStyle w:val="Zag11"/>
          <w:rFonts w:eastAsia="@Arial Unicode MS"/>
          <w:i/>
          <w:iCs/>
        </w:rPr>
        <w:t>распределение рабочего времени</w:t>
      </w:r>
      <w:r w:rsidRPr="000F7D8F">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0F7D8F" w:rsidRDefault="00FB242B" w:rsidP="00FB242B">
      <w:pPr>
        <w:tabs>
          <w:tab w:val="left" w:leader="dot" w:pos="624"/>
        </w:tabs>
        <w:spacing w:line="360" w:lineRule="auto"/>
        <w:ind w:firstLine="709"/>
        <w:jc w:val="both"/>
        <w:rPr>
          <w:rStyle w:val="Zag11"/>
          <w:rFonts w:eastAsia="@Arial Unicode MS"/>
        </w:rPr>
      </w:pPr>
      <w:r w:rsidRPr="000F7D8F">
        <w:rPr>
          <w:rStyle w:val="Zag11"/>
          <w:rFonts w:eastAsia="@Arial Unicode M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0F7D8F" w:rsidRDefault="00FB242B" w:rsidP="00F13056">
      <w:pPr>
        <w:pStyle w:val="a3"/>
        <w:spacing w:line="360" w:lineRule="auto"/>
        <w:ind w:firstLine="454"/>
        <w:rPr>
          <w:rFonts w:ascii="Times New Roman" w:hAnsi="Times New Roman"/>
          <w:b/>
          <w:bCs/>
          <w:color w:val="auto"/>
          <w:sz w:val="24"/>
          <w:szCs w:val="24"/>
        </w:rPr>
      </w:pPr>
      <w:r w:rsidRPr="000F7D8F">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0F7D8F">
        <w:rPr>
          <w:rFonts w:ascii="Times New Roman" w:hAnsi="Times New Roman"/>
          <w:color w:val="auto"/>
          <w:sz w:val="24"/>
          <w:szCs w:val="24"/>
        </w:rPr>
        <w:t>.</w:t>
      </w:r>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b/>
          <w:bCs/>
          <w:color w:val="auto"/>
          <w:sz w:val="24"/>
          <w:szCs w:val="24"/>
        </w:rPr>
        <w:t>Технология ручной обработки материалов</w:t>
      </w:r>
      <w:r w:rsidRPr="000F7D8F">
        <w:rPr>
          <w:rStyle w:val="13"/>
          <w:color w:val="auto"/>
          <w:spacing w:val="2"/>
          <w:sz w:val="24"/>
          <w:szCs w:val="24"/>
        </w:rPr>
        <w:footnoteReference w:id="3"/>
      </w:r>
      <w:r w:rsidRPr="000F7D8F">
        <w:rPr>
          <w:rFonts w:ascii="Times New Roman" w:hAnsi="Times New Roman"/>
          <w:b/>
          <w:bCs/>
          <w:color w:val="auto"/>
          <w:sz w:val="24"/>
          <w:szCs w:val="24"/>
        </w:rPr>
        <w:t>. Элементы графической грамоты</w:t>
      </w:r>
    </w:p>
    <w:p w:rsidR="00FB242B" w:rsidRPr="000F7D8F" w:rsidRDefault="00FB242B" w:rsidP="00FB242B">
      <w:pPr>
        <w:tabs>
          <w:tab w:val="left" w:leader="dot" w:pos="624"/>
        </w:tabs>
        <w:spacing w:line="360" w:lineRule="auto"/>
        <w:ind w:firstLine="709"/>
        <w:jc w:val="both"/>
        <w:rPr>
          <w:rStyle w:val="Zag11"/>
          <w:rFonts w:eastAsia="@Arial Unicode MS"/>
        </w:rPr>
      </w:pPr>
      <w:r w:rsidRPr="000F7D8F">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0F7D8F">
        <w:rPr>
          <w:rStyle w:val="Zag11"/>
          <w:rFonts w:eastAsia="@Arial Unicode MS"/>
          <w:i/>
          <w:iCs/>
        </w:rPr>
        <w:t>Многообразие материалов и их практическое применение в жизни</w:t>
      </w:r>
      <w:r w:rsidRPr="000F7D8F">
        <w:rPr>
          <w:rStyle w:val="Zag11"/>
          <w:rFonts w:eastAsia="@Arial Unicode MS"/>
        </w:rPr>
        <w:t>.</w:t>
      </w:r>
    </w:p>
    <w:p w:rsidR="00FB242B" w:rsidRPr="000F7D8F" w:rsidRDefault="00FB242B" w:rsidP="00FB242B">
      <w:pPr>
        <w:tabs>
          <w:tab w:val="left" w:leader="dot" w:pos="624"/>
        </w:tabs>
        <w:spacing w:line="360" w:lineRule="auto"/>
        <w:ind w:firstLine="709"/>
        <w:jc w:val="both"/>
        <w:rPr>
          <w:rStyle w:val="Zag11"/>
          <w:rFonts w:eastAsia="@Arial Unicode MS"/>
        </w:rPr>
      </w:pPr>
      <w:r w:rsidRPr="000F7D8F">
        <w:rPr>
          <w:rStyle w:val="Zag11"/>
          <w:rFonts w:eastAsia="@Arial Unicode MS"/>
        </w:rPr>
        <w:t xml:space="preserve">Подготовка материалов к работе. Экономное расходование материалов. </w:t>
      </w:r>
      <w:r w:rsidRPr="000F7D8F">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0F7D8F">
        <w:rPr>
          <w:rStyle w:val="Zag11"/>
          <w:rFonts w:eastAsia="@Arial Unicode MS"/>
        </w:rPr>
        <w:t>.</w:t>
      </w:r>
    </w:p>
    <w:p w:rsidR="00FB242B" w:rsidRPr="000F7D8F" w:rsidRDefault="00FB242B" w:rsidP="00FB242B">
      <w:pPr>
        <w:tabs>
          <w:tab w:val="left" w:leader="dot" w:pos="624"/>
        </w:tabs>
        <w:spacing w:line="360" w:lineRule="auto"/>
        <w:ind w:firstLine="709"/>
        <w:jc w:val="both"/>
        <w:rPr>
          <w:rStyle w:val="Zag11"/>
          <w:rFonts w:eastAsia="@Arial Unicode MS"/>
          <w:i/>
          <w:iCs/>
        </w:rPr>
      </w:pPr>
      <w:r w:rsidRPr="000F7D8F">
        <w:rPr>
          <w:rStyle w:val="Zag11"/>
          <w:rFonts w:eastAsia="@Arial Unicode MS"/>
        </w:rPr>
        <w:lastRenderedPageBreak/>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0F7D8F" w:rsidRDefault="00FB242B" w:rsidP="00FB242B">
      <w:pPr>
        <w:tabs>
          <w:tab w:val="left" w:leader="dot" w:pos="624"/>
        </w:tabs>
        <w:spacing w:line="360" w:lineRule="auto"/>
        <w:ind w:firstLine="709"/>
        <w:jc w:val="both"/>
        <w:rPr>
          <w:rStyle w:val="Zag11"/>
          <w:rFonts w:eastAsia="@Arial Unicode MS"/>
        </w:rPr>
      </w:pPr>
      <w:r w:rsidRPr="000F7D8F">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0F7D8F">
        <w:rPr>
          <w:rStyle w:val="Zag11"/>
          <w:rFonts w:eastAsia="@Arial Unicode MS"/>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0F7D8F" w:rsidRDefault="00FB242B" w:rsidP="00557F36">
      <w:pPr>
        <w:tabs>
          <w:tab w:val="left" w:leader="dot" w:pos="624"/>
        </w:tabs>
        <w:spacing w:line="360" w:lineRule="auto"/>
        <w:ind w:firstLine="709"/>
        <w:jc w:val="both"/>
        <w:rPr>
          <w:rFonts w:eastAsia="@Arial Unicode MS"/>
          <w:b/>
          <w:bCs/>
          <w:color w:val="000000"/>
        </w:rPr>
      </w:pPr>
      <w:r w:rsidRPr="000F7D8F">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0F7D8F">
        <w:rPr>
          <w:rStyle w:val="Zag11"/>
          <w:rFonts w:eastAsia="@Arial Unicode MS"/>
          <w:i/>
          <w:iCs/>
        </w:rPr>
        <w:t>разрыва</w:t>
      </w:r>
      <w:r w:rsidRPr="000F7D8F">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b/>
          <w:bCs/>
          <w:color w:val="auto"/>
          <w:sz w:val="24"/>
          <w:szCs w:val="24"/>
        </w:rPr>
        <w:t>Конструирование и моделирование</w:t>
      </w:r>
    </w:p>
    <w:p w:rsidR="00FB242B" w:rsidRPr="000F7D8F" w:rsidRDefault="00FB242B" w:rsidP="00FB242B">
      <w:pPr>
        <w:tabs>
          <w:tab w:val="left" w:leader="dot" w:pos="624"/>
        </w:tabs>
        <w:spacing w:line="360" w:lineRule="auto"/>
        <w:ind w:firstLine="709"/>
        <w:jc w:val="both"/>
        <w:rPr>
          <w:rStyle w:val="Zag11"/>
          <w:rFonts w:eastAsia="@Arial Unicode MS"/>
        </w:rPr>
      </w:pPr>
      <w:r w:rsidRPr="000F7D8F">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0F7D8F">
        <w:rPr>
          <w:rStyle w:val="Zag11"/>
          <w:rFonts w:eastAsia="@Arial Unicode MS"/>
          <w:i/>
          <w:iCs/>
        </w:rPr>
        <w:t>различные виды конструкций и способы их сборки</w:t>
      </w:r>
      <w:r w:rsidRPr="000F7D8F">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0F7D8F" w:rsidRDefault="00FB242B" w:rsidP="00F13056">
      <w:pPr>
        <w:pStyle w:val="a3"/>
        <w:spacing w:line="360" w:lineRule="auto"/>
        <w:ind w:firstLine="454"/>
        <w:rPr>
          <w:rFonts w:ascii="Times New Roman" w:hAnsi="Times New Roman"/>
          <w:b/>
          <w:bCs/>
          <w:color w:val="auto"/>
          <w:sz w:val="24"/>
          <w:szCs w:val="24"/>
        </w:rPr>
      </w:pPr>
      <w:r w:rsidRPr="000F7D8F">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0F7D8F">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0F7D8F">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b/>
          <w:bCs/>
          <w:color w:val="auto"/>
          <w:sz w:val="24"/>
          <w:szCs w:val="24"/>
        </w:rPr>
        <w:t>Практика работы на компьютере</w:t>
      </w:r>
    </w:p>
    <w:p w:rsidR="00FB242B" w:rsidRPr="000F7D8F" w:rsidRDefault="00FB242B" w:rsidP="00FB242B">
      <w:pPr>
        <w:tabs>
          <w:tab w:val="left" w:leader="dot" w:pos="624"/>
        </w:tabs>
        <w:spacing w:line="360" w:lineRule="auto"/>
        <w:ind w:firstLine="709"/>
        <w:jc w:val="both"/>
        <w:rPr>
          <w:rStyle w:val="Zag11"/>
          <w:rFonts w:eastAsia="@Arial Unicode MS"/>
        </w:rPr>
      </w:pPr>
      <w:r w:rsidRPr="000F7D8F">
        <w:rPr>
          <w:rStyle w:val="Zag11"/>
          <w:rFonts w:eastAsia="@Arial Unicode MS"/>
        </w:rPr>
        <w:t>Информация, ее отбор, анализ и систематизация. Способы получения, хранения, переработки информации.</w:t>
      </w:r>
    </w:p>
    <w:p w:rsidR="00FB242B" w:rsidRPr="000F7D8F" w:rsidRDefault="00FB242B" w:rsidP="00FB242B">
      <w:pPr>
        <w:tabs>
          <w:tab w:val="left" w:leader="dot" w:pos="624"/>
        </w:tabs>
        <w:spacing w:line="360" w:lineRule="auto"/>
        <w:ind w:firstLine="709"/>
        <w:jc w:val="both"/>
        <w:rPr>
          <w:rStyle w:val="Zag11"/>
          <w:rFonts w:eastAsia="@Arial Unicode MS"/>
        </w:rPr>
      </w:pPr>
      <w:r w:rsidRPr="000F7D8F">
        <w:rPr>
          <w:rStyle w:val="Zag11"/>
          <w:rFonts w:eastAsia="@Arial Unicode MS"/>
        </w:rPr>
        <w:lastRenderedPageBreak/>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0F7D8F">
        <w:rPr>
          <w:rStyle w:val="Zag11"/>
          <w:rFonts w:eastAsia="@Arial Unicode MS"/>
          <w:i/>
          <w:iCs/>
        </w:rPr>
        <w:t>общее представление о правилах клавиатурного письма</w:t>
      </w:r>
      <w:r w:rsidRPr="000F7D8F">
        <w:rPr>
          <w:rStyle w:val="Zag11"/>
          <w:rFonts w:eastAsia="@Arial Unicode MS"/>
        </w:rPr>
        <w:t xml:space="preserve">, пользование мышью, использование простейших средств текстового редактора. </w:t>
      </w:r>
      <w:r w:rsidRPr="000F7D8F">
        <w:rPr>
          <w:rStyle w:val="Zag11"/>
          <w:rFonts w:eastAsia="@Arial Unicode MS"/>
          <w:i/>
          <w:iCs/>
        </w:rPr>
        <w:t>Простейшие приемы поиска информации: по ключевым словам, каталогам</w:t>
      </w:r>
      <w:r w:rsidRPr="000F7D8F">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Default="00FB242B" w:rsidP="00F13056">
      <w:pPr>
        <w:pStyle w:val="a3"/>
        <w:spacing w:line="360" w:lineRule="auto"/>
        <w:ind w:firstLine="454"/>
        <w:rPr>
          <w:rFonts w:ascii="Times New Roman" w:hAnsi="Times New Roman"/>
          <w:iCs/>
          <w:color w:val="auto"/>
          <w:sz w:val="24"/>
          <w:szCs w:val="24"/>
        </w:rPr>
      </w:pPr>
      <w:r w:rsidRPr="000F7D8F">
        <w:rPr>
          <w:rStyle w:val="Zag11"/>
          <w:rFonts w:eastAsia="@Arial Unicode MS"/>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0F7D8F">
        <w:rPr>
          <w:rFonts w:ascii="Times New Roman" w:hAnsi="Times New Roman"/>
          <w:iCs/>
          <w:color w:val="auto"/>
          <w:sz w:val="24"/>
          <w:szCs w:val="24"/>
        </w:rPr>
        <w:t>.</w:t>
      </w:r>
    </w:p>
    <w:p w:rsidR="00653A76" w:rsidRPr="000F7D8F" w:rsidRDefault="00653A76" w:rsidP="00FB323B">
      <w:pPr>
        <w:pStyle w:val="aff0"/>
        <w:numPr>
          <w:ilvl w:val="3"/>
          <w:numId w:val="2"/>
        </w:numPr>
        <w:ind w:left="0" w:firstLine="0"/>
        <w:rPr>
          <w:sz w:val="24"/>
        </w:rPr>
      </w:pPr>
      <w:bookmarkStart w:id="201" w:name="_Toc288394094"/>
      <w:bookmarkStart w:id="202" w:name="_Toc288410561"/>
      <w:bookmarkStart w:id="203" w:name="_Toc288410690"/>
      <w:bookmarkStart w:id="204" w:name="_Toc113822910"/>
      <w:r w:rsidRPr="000F7D8F">
        <w:rPr>
          <w:sz w:val="24"/>
        </w:rPr>
        <w:t>Физическая культура</w:t>
      </w:r>
      <w:bookmarkEnd w:id="201"/>
      <w:bookmarkEnd w:id="202"/>
      <w:bookmarkEnd w:id="203"/>
      <w:bookmarkEnd w:id="204"/>
    </w:p>
    <w:p w:rsidR="00653A76" w:rsidRPr="000F7D8F" w:rsidRDefault="00653A76" w:rsidP="00F13056">
      <w:pPr>
        <w:pStyle w:val="a3"/>
        <w:spacing w:line="360" w:lineRule="auto"/>
        <w:ind w:firstLine="454"/>
        <w:rPr>
          <w:rFonts w:ascii="Times New Roman" w:hAnsi="Times New Roman"/>
          <w:b/>
          <w:bCs/>
          <w:iCs/>
          <w:color w:val="auto"/>
          <w:sz w:val="24"/>
          <w:szCs w:val="24"/>
        </w:rPr>
      </w:pPr>
      <w:r w:rsidRPr="000F7D8F">
        <w:rPr>
          <w:rFonts w:ascii="Times New Roman" w:hAnsi="Times New Roman"/>
          <w:b/>
          <w:bCs/>
          <w:iCs/>
          <w:color w:val="auto"/>
          <w:sz w:val="24"/>
          <w:szCs w:val="24"/>
        </w:rPr>
        <w:t>Знания о физической культуре</w:t>
      </w:r>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b/>
          <w:bCs/>
          <w:color w:val="auto"/>
          <w:sz w:val="24"/>
          <w:szCs w:val="24"/>
        </w:rPr>
        <w:t xml:space="preserve">Физическая культура. </w:t>
      </w:r>
      <w:r w:rsidRPr="000F7D8F">
        <w:rPr>
          <w:rFonts w:ascii="Times New Roman" w:hAnsi="Times New Roman"/>
          <w:color w:val="auto"/>
          <w:sz w:val="24"/>
          <w:szCs w:val="24"/>
        </w:rPr>
        <w:t xml:space="preserve">Физическая культура как система </w:t>
      </w:r>
      <w:r w:rsidRPr="000F7D8F">
        <w:rPr>
          <w:rFonts w:ascii="Times New Roman" w:hAnsi="Times New Roman"/>
          <w:color w:val="auto"/>
          <w:spacing w:val="2"/>
          <w:sz w:val="24"/>
          <w:szCs w:val="24"/>
        </w:rPr>
        <w:t xml:space="preserve">разнообразных форм занятий физическими упражнениями </w:t>
      </w:r>
      <w:r w:rsidRPr="000F7D8F">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0F7D8F" w:rsidRDefault="00653A76" w:rsidP="00F13056">
      <w:pPr>
        <w:pStyle w:val="a3"/>
        <w:spacing w:line="360" w:lineRule="auto"/>
        <w:ind w:firstLine="454"/>
        <w:rPr>
          <w:rFonts w:ascii="Times New Roman" w:hAnsi="Times New Roman"/>
          <w:b/>
          <w:bCs/>
          <w:color w:val="auto"/>
          <w:sz w:val="24"/>
          <w:szCs w:val="24"/>
        </w:rPr>
      </w:pPr>
      <w:r w:rsidRPr="000F7D8F">
        <w:rPr>
          <w:rFonts w:ascii="Times New Roman" w:hAnsi="Times New Roman"/>
          <w:color w:val="auto"/>
          <w:spacing w:val="2"/>
          <w:sz w:val="24"/>
          <w:szCs w:val="24"/>
        </w:rPr>
        <w:t xml:space="preserve">Правила предупреждения травматизма во время занятий </w:t>
      </w:r>
      <w:r w:rsidRPr="000F7D8F">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0F7D8F" w:rsidRDefault="00653A76" w:rsidP="00F13056">
      <w:pPr>
        <w:pStyle w:val="a3"/>
        <w:spacing w:line="360" w:lineRule="auto"/>
        <w:ind w:firstLine="454"/>
        <w:rPr>
          <w:rFonts w:ascii="Times New Roman" w:hAnsi="Times New Roman"/>
          <w:b/>
          <w:bCs/>
          <w:color w:val="auto"/>
          <w:sz w:val="24"/>
          <w:szCs w:val="24"/>
        </w:rPr>
      </w:pPr>
      <w:r w:rsidRPr="000F7D8F">
        <w:rPr>
          <w:rFonts w:ascii="Times New Roman" w:hAnsi="Times New Roman"/>
          <w:b/>
          <w:bCs/>
          <w:color w:val="auto"/>
          <w:spacing w:val="2"/>
          <w:sz w:val="24"/>
          <w:szCs w:val="24"/>
        </w:rPr>
        <w:t xml:space="preserve">Из истории физической культуры. </w:t>
      </w:r>
      <w:r w:rsidRPr="000F7D8F">
        <w:rPr>
          <w:rFonts w:ascii="Times New Roman" w:hAnsi="Times New Roman"/>
          <w:color w:val="auto"/>
          <w:spacing w:val="2"/>
          <w:sz w:val="24"/>
          <w:szCs w:val="24"/>
        </w:rPr>
        <w:t xml:space="preserve">История развития </w:t>
      </w:r>
      <w:r w:rsidRPr="000F7D8F">
        <w:rPr>
          <w:rFonts w:ascii="Times New Roman" w:hAnsi="Times New Roman"/>
          <w:color w:val="auto"/>
          <w:sz w:val="24"/>
          <w:szCs w:val="24"/>
        </w:rPr>
        <w:t>физической культуры и первых соревнований. Особенности физической культуры разных народов. Е</w:t>
      </w:r>
      <w:r w:rsidR="00D30361" w:rsidRPr="000F7D8F">
        <w:rPr>
          <w:rFonts w:ascii="Times New Roman" w:hAnsi="Times New Roman"/>
          <w:color w:val="auto"/>
          <w:sz w:val="24"/>
          <w:szCs w:val="24"/>
        </w:rPr>
        <w:t>е</w:t>
      </w:r>
      <w:r w:rsidRPr="000F7D8F">
        <w:rPr>
          <w:rFonts w:ascii="Times New Roman" w:hAnsi="Times New Roman"/>
          <w:color w:val="auto"/>
          <w:sz w:val="24"/>
          <w:szCs w:val="24"/>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0F7D8F" w:rsidRDefault="00653A76" w:rsidP="00F13056">
      <w:pPr>
        <w:pStyle w:val="a3"/>
        <w:spacing w:line="360" w:lineRule="auto"/>
        <w:ind w:firstLine="454"/>
        <w:rPr>
          <w:rFonts w:ascii="Times New Roman" w:hAnsi="Times New Roman"/>
          <w:color w:val="auto"/>
          <w:spacing w:val="-2"/>
          <w:sz w:val="24"/>
          <w:szCs w:val="24"/>
        </w:rPr>
      </w:pPr>
      <w:r w:rsidRPr="000F7D8F">
        <w:rPr>
          <w:rFonts w:ascii="Times New Roman" w:hAnsi="Times New Roman"/>
          <w:b/>
          <w:bCs/>
          <w:color w:val="auto"/>
          <w:spacing w:val="-4"/>
          <w:sz w:val="24"/>
          <w:szCs w:val="24"/>
        </w:rPr>
        <w:t xml:space="preserve">Физические упражнения. </w:t>
      </w:r>
      <w:r w:rsidRPr="000F7D8F">
        <w:rPr>
          <w:rFonts w:ascii="Times New Roman" w:hAnsi="Times New Roman"/>
          <w:color w:val="auto"/>
          <w:spacing w:val="-4"/>
          <w:sz w:val="24"/>
          <w:szCs w:val="24"/>
        </w:rPr>
        <w:t>Физические упражнения, их вли</w:t>
      </w:r>
      <w:r w:rsidRPr="000F7D8F">
        <w:rPr>
          <w:rFonts w:ascii="Times New Roman" w:hAnsi="Times New Roman"/>
          <w:color w:val="auto"/>
          <w:spacing w:val="-2"/>
          <w:sz w:val="24"/>
          <w:szCs w:val="24"/>
        </w:rPr>
        <w:t xml:space="preserve">яние на физическое развитие и развитие физических качеств. </w:t>
      </w:r>
      <w:r w:rsidRPr="000F7D8F">
        <w:rPr>
          <w:rFonts w:ascii="Times New Roman" w:hAnsi="Times New Roman"/>
          <w:color w:val="auto"/>
          <w:spacing w:val="-4"/>
          <w:sz w:val="24"/>
          <w:szCs w:val="24"/>
        </w:rPr>
        <w:t>Физическая подготовка и е</w:t>
      </w:r>
      <w:r w:rsidR="00D30361" w:rsidRPr="000F7D8F">
        <w:rPr>
          <w:rFonts w:ascii="Times New Roman" w:hAnsi="Times New Roman"/>
          <w:color w:val="auto"/>
          <w:spacing w:val="-4"/>
          <w:sz w:val="24"/>
          <w:szCs w:val="24"/>
        </w:rPr>
        <w:t>е</w:t>
      </w:r>
      <w:r w:rsidRPr="000F7D8F">
        <w:rPr>
          <w:rFonts w:ascii="Times New Roman" w:hAnsi="Times New Roman"/>
          <w:color w:val="auto"/>
          <w:spacing w:val="-4"/>
          <w:sz w:val="24"/>
          <w:szCs w:val="24"/>
        </w:rPr>
        <w:t xml:space="preserve"> связь с развитием основных физи</w:t>
      </w:r>
      <w:r w:rsidRPr="000F7D8F">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color w:val="auto"/>
          <w:sz w:val="24"/>
          <w:szCs w:val="24"/>
        </w:rPr>
        <w:t>Физическая нагрузка и е</w:t>
      </w:r>
      <w:r w:rsidR="00D30361" w:rsidRPr="000F7D8F">
        <w:rPr>
          <w:rFonts w:ascii="Times New Roman" w:hAnsi="Times New Roman"/>
          <w:color w:val="auto"/>
          <w:sz w:val="24"/>
          <w:szCs w:val="24"/>
        </w:rPr>
        <w:t>е</w:t>
      </w:r>
      <w:r w:rsidRPr="000F7D8F">
        <w:rPr>
          <w:rFonts w:ascii="Times New Roman" w:hAnsi="Times New Roman"/>
          <w:color w:val="auto"/>
          <w:sz w:val="24"/>
          <w:szCs w:val="24"/>
        </w:rPr>
        <w:t xml:space="preserve"> влияние на повышение частоты сердечных сокращений.</w:t>
      </w:r>
    </w:p>
    <w:p w:rsidR="00653A76" w:rsidRPr="000F7D8F" w:rsidRDefault="00653A76" w:rsidP="00F13056">
      <w:pPr>
        <w:pStyle w:val="a3"/>
        <w:spacing w:line="360" w:lineRule="auto"/>
        <w:ind w:firstLine="454"/>
        <w:rPr>
          <w:rFonts w:ascii="Times New Roman" w:hAnsi="Times New Roman"/>
          <w:b/>
          <w:bCs/>
          <w:iCs/>
          <w:color w:val="auto"/>
          <w:sz w:val="24"/>
          <w:szCs w:val="24"/>
        </w:rPr>
      </w:pPr>
      <w:r w:rsidRPr="000F7D8F">
        <w:rPr>
          <w:rFonts w:ascii="Times New Roman" w:hAnsi="Times New Roman"/>
          <w:b/>
          <w:bCs/>
          <w:iCs/>
          <w:color w:val="auto"/>
          <w:sz w:val="24"/>
          <w:szCs w:val="24"/>
        </w:rPr>
        <w:t>Способы физкультурной деятельности</w:t>
      </w:r>
    </w:p>
    <w:p w:rsidR="00653A76" w:rsidRPr="000F7D8F" w:rsidRDefault="00653A76" w:rsidP="00F13056">
      <w:pPr>
        <w:pStyle w:val="a3"/>
        <w:spacing w:line="360" w:lineRule="auto"/>
        <w:ind w:firstLine="454"/>
        <w:rPr>
          <w:rFonts w:ascii="Times New Roman" w:hAnsi="Times New Roman"/>
          <w:b/>
          <w:bCs/>
          <w:color w:val="auto"/>
          <w:spacing w:val="-2"/>
          <w:sz w:val="24"/>
          <w:szCs w:val="24"/>
        </w:rPr>
      </w:pPr>
      <w:r w:rsidRPr="000F7D8F">
        <w:rPr>
          <w:rFonts w:ascii="Times New Roman" w:hAnsi="Times New Roman"/>
          <w:b/>
          <w:bCs/>
          <w:color w:val="auto"/>
          <w:spacing w:val="2"/>
          <w:sz w:val="24"/>
          <w:szCs w:val="24"/>
        </w:rPr>
        <w:t xml:space="preserve">Самостоятельные занятия. </w:t>
      </w:r>
      <w:r w:rsidRPr="000F7D8F">
        <w:rPr>
          <w:rFonts w:ascii="Times New Roman" w:hAnsi="Times New Roman"/>
          <w:color w:val="auto"/>
          <w:spacing w:val="2"/>
          <w:sz w:val="24"/>
          <w:szCs w:val="24"/>
        </w:rPr>
        <w:t>Составление режима дня.</w:t>
      </w:r>
      <w:r w:rsidRPr="000F7D8F">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0F7D8F" w:rsidRDefault="00653A76" w:rsidP="00F13056">
      <w:pPr>
        <w:pStyle w:val="a3"/>
        <w:spacing w:line="360" w:lineRule="auto"/>
        <w:ind w:firstLine="454"/>
        <w:rPr>
          <w:rFonts w:ascii="Times New Roman" w:hAnsi="Times New Roman"/>
          <w:b/>
          <w:bCs/>
          <w:color w:val="auto"/>
          <w:sz w:val="24"/>
          <w:szCs w:val="24"/>
        </w:rPr>
      </w:pPr>
      <w:r w:rsidRPr="000F7D8F">
        <w:rPr>
          <w:rFonts w:ascii="Times New Roman" w:hAnsi="Times New Roman"/>
          <w:b/>
          <w:bCs/>
          <w:color w:val="auto"/>
          <w:sz w:val="24"/>
          <w:szCs w:val="24"/>
        </w:rPr>
        <w:lastRenderedPageBreak/>
        <w:t xml:space="preserve">Самостоятельные наблюдения за физическим развитием и физической подготовленностью. </w:t>
      </w:r>
      <w:r w:rsidRPr="000F7D8F">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b/>
          <w:bCs/>
          <w:color w:val="auto"/>
          <w:sz w:val="24"/>
          <w:szCs w:val="24"/>
        </w:rPr>
        <w:t xml:space="preserve">Самостоятельные игры и развлечения. </w:t>
      </w:r>
      <w:r w:rsidRPr="000F7D8F">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0F7D8F" w:rsidRDefault="00653A76" w:rsidP="00F13056">
      <w:pPr>
        <w:pStyle w:val="a3"/>
        <w:spacing w:line="360" w:lineRule="auto"/>
        <w:ind w:firstLine="454"/>
        <w:rPr>
          <w:rFonts w:ascii="Times New Roman" w:hAnsi="Times New Roman"/>
          <w:b/>
          <w:bCs/>
          <w:iCs/>
          <w:color w:val="auto"/>
          <w:sz w:val="24"/>
          <w:szCs w:val="24"/>
        </w:rPr>
      </w:pPr>
      <w:r w:rsidRPr="000F7D8F">
        <w:rPr>
          <w:rFonts w:ascii="Times New Roman" w:hAnsi="Times New Roman"/>
          <w:b/>
          <w:bCs/>
          <w:iCs/>
          <w:color w:val="auto"/>
          <w:sz w:val="24"/>
          <w:szCs w:val="24"/>
        </w:rPr>
        <w:t>Физическое совершенствование</w:t>
      </w:r>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b/>
          <w:bCs/>
          <w:color w:val="auto"/>
          <w:sz w:val="24"/>
          <w:szCs w:val="24"/>
        </w:rPr>
        <w:t xml:space="preserve">Физкультурно­оздоровительная деятельность. </w:t>
      </w:r>
      <w:r w:rsidRPr="000F7D8F">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color w:val="auto"/>
          <w:sz w:val="24"/>
          <w:szCs w:val="24"/>
        </w:rPr>
        <w:t>Комплексы упражнений на развитие физических качеств.</w:t>
      </w:r>
    </w:p>
    <w:p w:rsidR="00653A76" w:rsidRPr="000F7D8F" w:rsidRDefault="00653A76" w:rsidP="00F13056">
      <w:pPr>
        <w:pStyle w:val="a3"/>
        <w:spacing w:line="360" w:lineRule="auto"/>
        <w:ind w:firstLine="454"/>
        <w:rPr>
          <w:rFonts w:ascii="Times New Roman" w:hAnsi="Times New Roman"/>
          <w:b/>
          <w:bCs/>
          <w:color w:val="auto"/>
          <w:sz w:val="24"/>
          <w:szCs w:val="24"/>
        </w:rPr>
      </w:pPr>
      <w:r w:rsidRPr="000F7D8F">
        <w:rPr>
          <w:rFonts w:ascii="Times New Roman" w:hAnsi="Times New Roman"/>
          <w:color w:val="auto"/>
          <w:spacing w:val="-2"/>
          <w:sz w:val="24"/>
          <w:szCs w:val="24"/>
        </w:rPr>
        <w:t xml:space="preserve">Комплексы дыхательных упражнений. Гимнастика для </w:t>
      </w:r>
      <w:r w:rsidRPr="000F7D8F">
        <w:rPr>
          <w:rFonts w:ascii="Times New Roman" w:hAnsi="Times New Roman"/>
          <w:color w:val="auto"/>
          <w:sz w:val="24"/>
          <w:szCs w:val="24"/>
        </w:rPr>
        <w:t>глаз.</w:t>
      </w:r>
    </w:p>
    <w:p w:rsidR="00653A76" w:rsidRPr="000F7D8F" w:rsidRDefault="00653A76" w:rsidP="00F13056">
      <w:pPr>
        <w:pStyle w:val="a3"/>
        <w:spacing w:line="360" w:lineRule="auto"/>
        <w:ind w:firstLine="454"/>
        <w:rPr>
          <w:rFonts w:ascii="Times New Roman" w:hAnsi="Times New Roman"/>
          <w:b/>
          <w:bCs/>
          <w:color w:val="auto"/>
          <w:sz w:val="24"/>
          <w:szCs w:val="24"/>
        </w:rPr>
      </w:pPr>
      <w:r w:rsidRPr="000F7D8F">
        <w:rPr>
          <w:rFonts w:ascii="Times New Roman" w:hAnsi="Times New Roman"/>
          <w:b/>
          <w:bCs/>
          <w:color w:val="auto"/>
          <w:sz w:val="24"/>
          <w:szCs w:val="24"/>
        </w:rPr>
        <w:t>Спортивно­оздоровительная деятельность</w:t>
      </w:r>
      <w:r w:rsidR="00500205" w:rsidRPr="000F7D8F">
        <w:rPr>
          <w:rStyle w:val="afff"/>
          <w:rFonts w:ascii="Times New Roman" w:hAnsi="Times New Roman"/>
          <w:b/>
          <w:bCs/>
          <w:color w:val="auto"/>
          <w:sz w:val="24"/>
          <w:szCs w:val="24"/>
        </w:rPr>
        <w:footnoteReference w:id="4"/>
      </w:r>
      <w:r w:rsidRPr="000F7D8F">
        <w:rPr>
          <w:rFonts w:ascii="Times New Roman" w:hAnsi="Times New Roman"/>
          <w:b/>
          <w:bCs/>
          <w:color w:val="auto"/>
          <w:sz w:val="24"/>
          <w:szCs w:val="24"/>
        </w:rPr>
        <w:t>.</w:t>
      </w:r>
    </w:p>
    <w:p w:rsidR="00653A76" w:rsidRPr="000F7D8F" w:rsidRDefault="00653A76" w:rsidP="00F13056">
      <w:pPr>
        <w:pStyle w:val="a3"/>
        <w:spacing w:line="360" w:lineRule="auto"/>
        <w:ind w:firstLine="454"/>
        <w:rPr>
          <w:rFonts w:ascii="Times New Roman" w:hAnsi="Times New Roman"/>
          <w:iCs/>
          <w:color w:val="auto"/>
          <w:sz w:val="24"/>
          <w:szCs w:val="24"/>
        </w:rPr>
      </w:pPr>
      <w:r w:rsidRPr="000F7D8F">
        <w:rPr>
          <w:rFonts w:ascii="Times New Roman" w:hAnsi="Times New Roman"/>
          <w:b/>
          <w:bCs/>
          <w:iCs/>
          <w:color w:val="auto"/>
          <w:spacing w:val="2"/>
          <w:sz w:val="24"/>
          <w:szCs w:val="24"/>
        </w:rPr>
        <w:t xml:space="preserve">Гимнастика с основами акробатики. </w:t>
      </w:r>
      <w:r w:rsidRPr="000F7D8F">
        <w:rPr>
          <w:rFonts w:ascii="Times New Roman" w:hAnsi="Times New Roman"/>
          <w:iCs/>
          <w:color w:val="auto"/>
          <w:spacing w:val="2"/>
          <w:sz w:val="24"/>
          <w:szCs w:val="24"/>
        </w:rPr>
        <w:t xml:space="preserve">Организующие </w:t>
      </w:r>
      <w:r w:rsidRPr="000F7D8F">
        <w:rPr>
          <w:rFonts w:ascii="Times New Roman" w:hAnsi="Times New Roman"/>
          <w:iCs/>
          <w:color w:val="auto"/>
          <w:sz w:val="24"/>
          <w:szCs w:val="24"/>
        </w:rPr>
        <w:t>команды и при</w:t>
      </w:r>
      <w:r w:rsidR="00D30361" w:rsidRPr="000F7D8F">
        <w:rPr>
          <w:rFonts w:ascii="Times New Roman" w:hAnsi="Times New Roman"/>
          <w:iCs/>
          <w:color w:val="auto"/>
          <w:sz w:val="24"/>
          <w:szCs w:val="24"/>
        </w:rPr>
        <w:t>е</w:t>
      </w:r>
      <w:r w:rsidRPr="000F7D8F">
        <w:rPr>
          <w:rFonts w:ascii="Times New Roman" w:hAnsi="Times New Roman"/>
          <w:iCs/>
          <w:color w:val="auto"/>
          <w:sz w:val="24"/>
          <w:szCs w:val="24"/>
        </w:rPr>
        <w:t xml:space="preserve">мы. </w:t>
      </w:r>
      <w:r w:rsidRPr="000F7D8F">
        <w:rPr>
          <w:rFonts w:ascii="Times New Roman" w:hAnsi="Times New Roman"/>
          <w:color w:val="auto"/>
          <w:sz w:val="24"/>
          <w:szCs w:val="24"/>
        </w:rPr>
        <w:t>Строевые действия в шеренге и колонне; выполнение строевых команд.</w:t>
      </w:r>
    </w:p>
    <w:p w:rsidR="00653A76" w:rsidRPr="000F7D8F" w:rsidRDefault="00653A76" w:rsidP="00F13056">
      <w:pPr>
        <w:pStyle w:val="a3"/>
        <w:spacing w:line="360" w:lineRule="auto"/>
        <w:ind w:firstLine="454"/>
        <w:rPr>
          <w:rFonts w:ascii="Times New Roman" w:hAnsi="Times New Roman"/>
          <w:iCs/>
          <w:color w:val="auto"/>
          <w:sz w:val="24"/>
          <w:szCs w:val="24"/>
        </w:rPr>
      </w:pPr>
      <w:r w:rsidRPr="000F7D8F">
        <w:rPr>
          <w:rFonts w:ascii="Times New Roman" w:hAnsi="Times New Roman"/>
          <w:iCs/>
          <w:color w:val="auto"/>
          <w:sz w:val="24"/>
          <w:szCs w:val="24"/>
        </w:rPr>
        <w:t xml:space="preserve">Акробатические упражнения. </w:t>
      </w:r>
      <w:r w:rsidRPr="000F7D8F">
        <w:rPr>
          <w:rFonts w:ascii="Times New Roman" w:hAnsi="Times New Roman"/>
          <w:color w:val="auto"/>
          <w:sz w:val="24"/>
          <w:szCs w:val="24"/>
        </w:rPr>
        <w:t>Упоры; седы; упражнения</w:t>
      </w:r>
      <w:r w:rsidR="009A2D50" w:rsidRPr="000F7D8F">
        <w:rPr>
          <w:rFonts w:ascii="Times New Roman" w:hAnsi="Times New Roman"/>
          <w:color w:val="auto"/>
          <w:sz w:val="24"/>
          <w:szCs w:val="24"/>
        </w:rPr>
        <w:t xml:space="preserve"> </w:t>
      </w:r>
      <w:r w:rsidRPr="000F7D8F">
        <w:rPr>
          <w:rFonts w:ascii="Times New Roman" w:hAnsi="Times New Roman"/>
          <w:color w:val="auto"/>
          <w:sz w:val="24"/>
          <w:szCs w:val="24"/>
        </w:rPr>
        <w:t>в группировке; перекаты; стойка на лопатках; кувырки впер</w:t>
      </w:r>
      <w:r w:rsidR="00D30361" w:rsidRPr="000F7D8F">
        <w:rPr>
          <w:rFonts w:ascii="Times New Roman" w:hAnsi="Times New Roman"/>
          <w:color w:val="auto"/>
          <w:sz w:val="24"/>
          <w:szCs w:val="24"/>
        </w:rPr>
        <w:t>е</w:t>
      </w:r>
      <w:r w:rsidRPr="000F7D8F">
        <w:rPr>
          <w:rFonts w:ascii="Times New Roman" w:hAnsi="Times New Roman"/>
          <w:color w:val="auto"/>
          <w:sz w:val="24"/>
          <w:szCs w:val="24"/>
        </w:rPr>
        <w:t>д и назад; гимнастический мост.</w:t>
      </w:r>
    </w:p>
    <w:p w:rsidR="00653A76" w:rsidRPr="000F7D8F" w:rsidRDefault="00653A76" w:rsidP="00F13056">
      <w:pPr>
        <w:pStyle w:val="a3"/>
        <w:spacing w:line="360" w:lineRule="auto"/>
        <w:ind w:firstLine="454"/>
        <w:rPr>
          <w:rFonts w:ascii="Times New Roman" w:hAnsi="Times New Roman"/>
          <w:iCs/>
          <w:color w:val="auto"/>
          <w:sz w:val="24"/>
          <w:szCs w:val="24"/>
        </w:rPr>
      </w:pPr>
      <w:r w:rsidRPr="000F7D8F">
        <w:rPr>
          <w:rFonts w:ascii="Times New Roman" w:hAnsi="Times New Roman"/>
          <w:iCs/>
          <w:color w:val="auto"/>
          <w:sz w:val="24"/>
          <w:szCs w:val="24"/>
        </w:rPr>
        <w:t xml:space="preserve">Акробатические комбинации. </w:t>
      </w:r>
      <w:r w:rsidR="009A2D50" w:rsidRPr="000F7D8F">
        <w:rPr>
          <w:rFonts w:ascii="Times New Roman" w:hAnsi="Times New Roman"/>
          <w:color w:val="auto"/>
          <w:sz w:val="24"/>
          <w:szCs w:val="24"/>
        </w:rPr>
        <w:t>Пример</w:t>
      </w:r>
      <w:r w:rsidRPr="000F7D8F">
        <w:rPr>
          <w:rFonts w:ascii="Times New Roman" w:hAnsi="Times New Roman"/>
          <w:color w:val="auto"/>
          <w:sz w:val="24"/>
          <w:szCs w:val="24"/>
        </w:rPr>
        <w:t>: 1)</w:t>
      </w:r>
      <w:r w:rsidRPr="000F7D8F">
        <w:rPr>
          <w:rFonts w:ascii="Times New Roman" w:hAnsi="Times New Roman"/>
          <w:color w:val="auto"/>
          <w:sz w:val="24"/>
          <w:szCs w:val="24"/>
        </w:rPr>
        <w:t> </w:t>
      </w:r>
      <w:r w:rsidRPr="000F7D8F">
        <w:rPr>
          <w:rFonts w:ascii="Times New Roman" w:hAnsi="Times New Roman"/>
          <w:color w:val="auto"/>
          <w:sz w:val="24"/>
          <w:szCs w:val="24"/>
        </w:rPr>
        <w:t>мост из положения л</w:t>
      </w:r>
      <w:r w:rsidR="00D30361" w:rsidRPr="000F7D8F">
        <w:rPr>
          <w:rFonts w:ascii="Times New Roman" w:hAnsi="Times New Roman"/>
          <w:color w:val="auto"/>
          <w:sz w:val="24"/>
          <w:szCs w:val="24"/>
        </w:rPr>
        <w:t>е</w:t>
      </w:r>
      <w:r w:rsidRPr="000F7D8F">
        <w:rPr>
          <w:rFonts w:ascii="Times New Roman" w:hAnsi="Times New Roman"/>
          <w:color w:val="auto"/>
          <w:sz w:val="24"/>
          <w:szCs w:val="24"/>
        </w:rPr>
        <w:t>жа на спине, опуститься в исходное положение, переворот в положение л</w:t>
      </w:r>
      <w:r w:rsidR="00D30361" w:rsidRPr="000F7D8F">
        <w:rPr>
          <w:rFonts w:ascii="Times New Roman" w:hAnsi="Times New Roman"/>
          <w:color w:val="auto"/>
          <w:sz w:val="24"/>
          <w:szCs w:val="24"/>
        </w:rPr>
        <w:t>е</w:t>
      </w:r>
      <w:r w:rsidRPr="000F7D8F">
        <w:rPr>
          <w:rFonts w:ascii="Times New Roman" w:hAnsi="Times New Roman"/>
          <w:color w:val="auto"/>
          <w:sz w:val="24"/>
          <w:szCs w:val="24"/>
        </w:rPr>
        <w:t xml:space="preserve">жа на животе, прыжок с опорой </w:t>
      </w:r>
      <w:r w:rsidRPr="000F7D8F">
        <w:rPr>
          <w:rFonts w:ascii="Times New Roman" w:hAnsi="Times New Roman"/>
          <w:color w:val="auto"/>
          <w:spacing w:val="2"/>
          <w:sz w:val="24"/>
          <w:szCs w:val="24"/>
        </w:rPr>
        <w:t>на руки в упор присев; 2)</w:t>
      </w:r>
      <w:r w:rsidRPr="000F7D8F">
        <w:rPr>
          <w:rFonts w:ascii="Times New Roman" w:hAnsi="Times New Roman"/>
          <w:color w:val="auto"/>
          <w:spacing w:val="2"/>
          <w:sz w:val="24"/>
          <w:szCs w:val="24"/>
        </w:rPr>
        <w:t> </w:t>
      </w:r>
      <w:r w:rsidRPr="000F7D8F">
        <w:rPr>
          <w:rFonts w:ascii="Times New Roman" w:hAnsi="Times New Roman"/>
          <w:color w:val="auto"/>
          <w:spacing w:val="2"/>
          <w:sz w:val="24"/>
          <w:szCs w:val="24"/>
        </w:rPr>
        <w:t>кувырок впер</w:t>
      </w:r>
      <w:r w:rsidR="00D30361" w:rsidRPr="000F7D8F">
        <w:rPr>
          <w:rFonts w:ascii="Times New Roman" w:hAnsi="Times New Roman"/>
          <w:color w:val="auto"/>
          <w:spacing w:val="2"/>
          <w:sz w:val="24"/>
          <w:szCs w:val="24"/>
        </w:rPr>
        <w:t>е</w:t>
      </w:r>
      <w:r w:rsidRPr="000F7D8F">
        <w:rPr>
          <w:rFonts w:ascii="Times New Roman" w:hAnsi="Times New Roman"/>
          <w:color w:val="auto"/>
          <w:spacing w:val="2"/>
          <w:sz w:val="24"/>
          <w:szCs w:val="24"/>
        </w:rPr>
        <w:t xml:space="preserve">д в упор присев, </w:t>
      </w:r>
      <w:r w:rsidRPr="000F7D8F">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0F7D8F">
        <w:rPr>
          <w:rFonts w:ascii="Times New Roman" w:hAnsi="Times New Roman"/>
          <w:color w:val="auto"/>
          <w:sz w:val="24"/>
          <w:szCs w:val="24"/>
        </w:rPr>
        <w:t>е</w:t>
      </w:r>
      <w:r w:rsidRPr="000F7D8F">
        <w:rPr>
          <w:rFonts w:ascii="Times New Roman" w:hAnsi="Times New Roman"/>
          <w:color w:val="auto"/>
          <w:sz w:val="24"/>
          <w:szCs w:val="24"/>
        </w:rPr>
        <w:t>д.</w:t>
      </w:r>
    </w:p>
    <w:p w:rsidR="00653A76" w:rsidRPr="000F7D8F" w:rsidRDefault="00653A76" w:rsidP="00F13056">
      <w:pPr>
        <w:pStyle w:val="a3"/>
        <w:spacing w:line="360" w:lineRule="auto"/>
        <w:ind w:firstLine="454"/>
        <w:rPr>
          <w:rFonts w:ascii="Times New Roman" w:hAnsi="Times New Roman"/>
          <w:iCs/>
          <w:color w:val="auto"/>
          <w:sz w:val="24"/>
          <w:szCs w:val="24"/>
        </w:rPr>
      </w:pPr>
      <w:r w:rsidRPr="000F7D8F">
        <w:rPr>
          <w:rFonts w:ascii="Times New Roman" w:hAnsi="Times New Roman"/>
          <w:iCs/>
          <w:color w:val="auto"/>
          <w:spacing w:val="-4"/>
          <w:sz w:val="24"/>
          <w:szCs w:val="24"/>
        </w:rPr>
        <w:t xml:space="preserve">Упражнения на низкой гимнастической перекладине: </w:t>
      </w:r>
      <w:r w:rsidRPr="000F7D8F">
        <w:rPr>
          <w:rFonts w:ascii="Times New Roman" w:hAnsi="Times New Roman"/>
          <w:color w:val="auto"/>
          <w:spacing w:val="-4"/>
          <w:sz w:val="24"/>
          <w:szCs w:val="24"/>
        </w:rPr>
        <w:t xml:space="preserve">висы, </w:t>
      </w:r>
      <w:r w:rsidRPr="000F7D8F">
        <w:rPr>
          <w:rFonts w:ascii="Times New Roman" w:hAnsi="Times New Roman"/>
          <w:color w:val="auto"/>
          <w:sz w:val="24"/>
          <w:szCs w:val="24"/>
        </w:rPr>
        <w:t>перемахи.</w:t>
      </w:r>
    </w:p>
    <w:p w:rsidR="00653A76" w:rsidRPr="000F7D8F" w:rsidRDefault="00653A76" w:rsidP="00F13056">
      <w:pPr>
        <w:pStyle w:val="a3"/>
        <w:spacing w:line="360" w:lineRule="auto"/>
        <w:ind w:firstLine="454"/>
        <w:rPr>
          <w:rFonts w:ascii="Times New Roman" w:hAnsi="Times New Roman"/>
          <w:iCs/>
          <w:color w:val="auto"/>
          <w:sz w:val="24"/>
          <w:szCs w:val="24"/>
        </w:rPr>
      </w:pPr>
      <w:r w:rsidRPr="000F7D8F">
        <w:rPr>
          <w:rFonts w:ascii="Times New Roman" w:hAnsi="Times New Roman"/>
          <w:iCs/>
          <w:color w:val="auto"/>
          <w:spacing w:val="2"/>
          <w:sz w:val="24"/>
          <w:szCs w:val="24"/>
        </w:rPr>
        <w:t xml:space="preserve">Гимнастическая комбинация. </w:t>
      </w:r>
      <w:r w:rsidRPr="000F7D8F">
        <w:rPr>
          <w:rFonts w:ascii="Times New Roman" w:hAnsi="Times New Roman"/>
          <w:color w:val="auto"/>
          <w:spacing w:val="2"/>
          <w:sz w:val="24"/>
          <w:szCs w:val="24"/>
        </w:rPr>
        <w:t xml:space="preserve">Например, из виса стоя </w:t>
      </w:r>
      <w:r w:rsidRPr="000F7D8F">
        <w:rPr>
          <w:rFonts w:ascii="Times New Roman" w:hAnsi="Times New Roman"/>
          <w:color w:val="auto"/>
          <w:sz w:val="24"/>
          <w:szCs w:val="24"/>
        </w:rPr>
        <w:t xml:space="preserve">присев толчком двумя ногами перемах, согнув ноги, в вис </w:t>
      </w:r>
      <w:r w:rsidRPr="000F7D8F">
        <w:rPr>
          <w:rFonts w:ascii="Times New Roman" w:hAnsi="Times New Roman"/>
          <w:color w:val="auto"/>
          <w:spacing w:val="2"/>
          <w:sz w:val="24"/>
          <w:szCs w:val="24"/>
        </w:rPr>
        <w:t xml:space="preserve">сзади согнувшись, опускание назад в вис стоя и обратное </w:t>
      </w:r>
      <w:r w:rsidRPr="000F7D8F">
        <w:rPr>
          <w:rFonts w:ascii="Times New Roman" w:hAnsi="Times New Roman"/>
          <w:color w:val="auto"/>
          <w:sz w:val="24"/>
          <w:szCs w:val="24"/>
        </w:rPr>
        <w:t>движение через вис сзади согнувшись со сходом впер</w:t>
      </w:r>
      <w:r w:rsidR="00D30361" w:rsidRPr="000F7D8F">
        <w:rPr>
          <w:rFonts w:ascii="Times New Roman" w:hAnsi="Times New Roman"/>
          <w:color w:val="auto"/>
          <w:sz w:val="24"/>
          <w:szCs w:val="24"/>
        </w:rPr>
        <w:t>е</w:t>
      </w:r>
      <w:r w:rsidRPr="000F7D8F">
        <w:rPr>
          <w:rFonts w:ascii="Times New Roman" w:hAnsi="Times New Roman"/>
          <w:color w:val="auto"/>
          <w:sz w:val="24"/>
          <w:szCs w:val="24"/>
        </w:rPr>
        <w:t>д ноги.</w:t>
      </w:r>
    </w:p>
    <w:p w:rsidR="00653A76" w:rsidRPr="000F7D8F" w:rsidRDefault="00653A76" w:rsidP="00F13056">
      <w:pPr>
        <w:pStyle w:val="a3"/>
        <w:spacing w:line="360" w:lineRule="auto"/>
        <w:ind w:firstLine="454"/>
        <w:rPr>
          <w:rFonts w:ascii="Times New Roman" w:hAnsi="Times New Roman"/>
          <w:iCs/>
          <w:color w:val="auto"/>
          <w:sz w:val="24"/>
          <w:szCs w:val="24"/>
        </w:rPr>
      </w:pPr>
      <w:r w:rsidRPr="000F7D8F">
        <w:rPr>
          <w:rFonts w:ascii="Times New Roman" w:hAnsi="Times New Roman"/>
          <w:iCs/>
          <w:color w:val="auto"/>
          <w:sz w:val="24"/>
          <w:szCs w:val="24"/>
        </w:rPr>
        <w:t xml:space="preserve">Опорный прыжок: </w:t>
      </w:r>
      <w:r w:rsidRPr="000F7D8F">
        <w:rPr>
          <w:rFonts w:ascii="Times New Roman" w:hAnsi="Times New Roman"/>
          <w:color w:val="auto"/>
          <w:sz w:val="24"/>
          <w:szCs w:val="24"/>
        </w:rPr>
        <w:t>с разбега через гимнастического козла.</w:t>
      </w:r>
    </w:p>
    <w:p w:rsidR="00653A76" w:rsidRPr="000F7D8F" w:rsidRDefault="00653A76" w:rsidP="00F13056">
      <w:pPr>
        <w:pStyle w:val="a3"/>
        <w:spacing w:line="360" w:lineRule="auto"/>
        <w:ind w:firstLine="454"/>
        <w:rPr>
          <w:rFonts w:ascii="Times New Roman" w:hAnsi="Times New Roman"/>
          <w:b/>
          <w:bCs/>
          <w:iCs/>
          <w:color w:val="auto"/>
          <w:sz w:val="24"/>
          <w:szCs w:val="24"/>
        </w:rPr>
      </w:pPr>
      <w:r w:rsidRPr="000F7D8F">
        <w:rPr>
          <w:rFonts w:ascii="Times New Roman" w:hAnsi="Times New Roman"/>
          <w:iCs/>
          <w:color w:val="auto"/>
          <w:spacing w:val="2"/>
          <w:sz w:val="24"/>
          <w:szCs w:val="24"/>
        </w:rPr>
        <w:t xml:space="preserve">Гимнастические упражнения прикладного характера. </w:t>
      </w:r>
      <w:r w:rsidRPr="000F7D8F">
        <w:rPr>
          <w:rFonts w:ascii="Times New Roman" w:hAnsi="Times New Roman"/>
          <w:color w:val="auto"/>
          <w:spacing w:val="2"/>
          <w:sz w:val="24"/>
          <w:szCs w:val="24"/>
        </w:rPr>
        <w:t xml:space="preserve">Прыжки со скакалкой. Передвижение по гимнастической </w:t>
      </w:r>
      <w:r w:rsidRPr="000F7D8F">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0F7D8F" w:rsidRDefault="00653A76" w:rsidP="00F13056">
      <w:pPr>
        <w:pStyle w:val="a3"/>
        <w:spacing w:line="360" w:lineRule="auto"/>
        <w:ind w:firstLine="454"/>
        <w:rPr>
          <w:rFonts w:ascii="Times New Roman" w:hAnsi="Times New Roman"/>
          <w:iCs/>
          <w:color w:val="auto"/>
          <w:sz w:val="24"/>
          <w:szCs w:val="24"/>
        </w:rPr>
      </w:pPr>
      <w:r w:rsidRPr="000F7D8F">
        <w:rPr>
          <w:rFonts w:ascii="Times New Roman" w:hAnsi="Times New Roman"/>
          <w:b/>
          <w:bCs/>
          <w:iCs/>
          <w:color w:val="auto"/>
          <w:sz w:val="24"/>
          <w:szCs w:val="24"/>
        </w:rPr>
        <w:lastRenderedPageBreak/>
        <w:t>Л</w:t>
      </w:r>
      <w:r w:rsidR="00D30361" w:rsidRPr="000F7D8F">
        <w:rPr>
          <w:rFonts w:ascii="Times New Roman" w:hAnsi="Times New Roman"/>
          <w:b/>
          <w:bCs/>
          <w:iCs/>
          <w:color w:val="auto"/>
          <w:sz w:val="24"/>
          <w:szCs w:val="24"/>
        </w:rPr>
        <w:t>е</w:t>
      </w:r>
      <w:r w:rsidRPr="000F7D8F">
        <w:rPr>
          <w:rFonts w:ascii="Times New Roman" w:hAnsi="Times New Roman"/>
          <w:b/>
          <w:bCs/>
          <w:iCs/>
          <w:color w:val="auto"/>
          <w:sz w:val="24"/>
          <w:szCs w:val="24"/>
        </w:rPr>
        <w:t xml:space="preserve">гкая атлетика. </w:t>
      </w:r>
      <w:r w:rsidRPr="000F7D8F">
        <w:rPr>
          <w:rFonts w:ascii="Times New Roman" w:hAnsi="Times New Roman"/>
          <w:iCs/>
          <w:color w:val="auto"/>
          <w:sz w:val="24"/>
          <w:szCs w:val="24"/>
        </w:rPr>
        <w:t xml:space="preserve">Беговые упражнения: </w:t>
      </w:r>
      <w:r w:rsidRPr="000F7D8F">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0F7D8F" w:rsidRDefault="00653A76" w:rsidP="00F13056">
      <w:pPr>
        <w:pStyle w:val="a3"/>
        <w:spacing w:line="360" w:lineRule="auto"/>
        <w:ind w:firstLine="454"/>
        <w:rPr>
          <w:rFonts w:ascii="Times New Roman" w:hAnsi="Times New Roman"/>
          <w:iCs/>
          <w:color w:val="auto"/>
          <w:sz w:val="24"/>
          <w:szCs w:val="24"/>
        </w:rPr>
      </w:pPr>
      <w:r w:rsidRPr="000F7D8F">
        <w:rPr>
          <w:rFonts w:ascii="Times New Roman" w:hAnsi="Times New Roman"/>
          <w:iCs/>
          <w:color w:val="auto"/>
          <w:sz w:val="24"/>
          <w:szCs w:val="24"/>
        </w:rPr>
        <w:t xml:space="preserve">Прыжковые упражнения: </w:t>
      </w:r>
      <w:r w:rsidRPr="000F7D8F">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0F7D8F" w:rsidRDefault="00653A76" w:rsidP="00F13056">
      <w:pPr>
        <w:pStyle w:val="a3"/>
        <w:spacing w:line="360" w:lineRule="auto"/>
        <w:ind w:firstLine="454"/>
        <w:rPr>
          <w:rFonts w:ascii="Times New Roman" w:hAnsi="Times New Roman"/>
          <w:iCs/>
          <w:color w:val="auto"/>
          <w:sz w:val="24"/>
          <w:szCs w:val="24"/>
        </w:rPr>
      </w:pPr>
      <w:r w:rsidRPr="000F7D8F">
        <w:rPr>
          <w:rFonts w:ascii="Times New Roman" w:hAnsi="Times New Roman"/>
          <w:iCs/>
          <w:color w:val="auto"/>
          <w:sz w:val="24"/>
          <w:szCs w:val="24"/>
        </w:rPr>
        <w:t xml:space="preserve">Броски: </w:t>
      </w:r>
      <w:r w:rsidRPr="000F7D8F">
        <w:rPr>
          <w:rFonts w:ascii="Times New Roman" w:hAnsi="Times New Roman"/>
          <w:color w:val="auto"/>
          <w:sz w:val="24"/>
          <w:szCs w:val="24"/>
        </w:rPr>
        <w:t>большого мяча (1 кг) на дальность разными способами.</w:t>
      </w:r>
    </w:p>
    <w:p w:rsidR="00653A76" w:rsidRPr="000F7D8F" w:rsidRDefault="00653A76" w:rsidP="00F13056">
      <w:pPr>
        <w:pStyle w:val="a3"/>
        <w:spacing w:line="360" w:lineRule="auto"/>
        <w:ind w:firstLine="454"/>
        <w:rPr>
          <w:rFonts w:ascii="Times New Roman" w:hAnsi="Times New Roman"/>
          <w:b/>
          <w:bCs/>
          <w:iCs/>
          <w:color w:val="auto"/>
          <w:sz w:val="24"/>
          <w:szCs w:val="24"/>
        </w:rPr>
      </w:pPr>
      <w:r w:rsidRPr="000F7D8F">
        <w:rPr>
          <w:rFonts w:ascii="Times New Roman" w:hAnsi="Times New Roman"/>
          <w:iCs/>
          <w:color w:val="auto"/>
          <w:sz w:val="24"/>
          <w:szCs w:val="24"/>
        </w:rPr>
        <w:t xml:space="preserve">Метание: </w:t>
      </w:r>
      <w:r w:rsidRPr="000F7D8F">
        <w:rPr>
          <w:rFonts w:ascii="Times New Roman" w:hAnsi="Times New Roman"/>
          <w:color w:val="auto"/>
          <w:sz w:val="24"/>
          <w:szCs w:val="24"/>
        </w:rPr>
        <w:t>малого мяча в вертикальную цель и на дальность.</w:t>
      </w:r>
    </w:p>
    <w:p w:rsidR="00653A76" w:rsidRPr="000F7D8F" w:rsidRDefault="00653A76" w:rsidP="00F13056">
      <w:pPr>
        <w:pStyle w:val="a3"/>
        <w:spacing w:line="360" w:lineRule="auto"/>
        <w:ind w:firstLine="454"/>
        <w:rPr>
          <w:rFonts w:ascii="Times New Roman" w:hAnsi="Times New Roman"/>
          <w:iCs/>
          <w:color w:val="auto"/>
          <w:sz w:val="24"/>
          <w:szCs w:val="24"/>
        </w:rPr>
      </w:pPr>
      <w:r w:rsidRPr="000F7D8F">
        <w:rPr>
          <w:rFonts w:ascii="Times New Roman" w:hAnsi="Times New Roman"/>
          <w:b/>
          <w:bCs/>
          <w:iCs/>
          <w:color w:val="auto"/>
          <w:sz w:val="24"/>
          <w:szCs w:val="24"/>
        </w:rPr>
        <w:t xml:space="preserve">Подвижные и спортивные игры. </w:t>
      </w:r>
      <w:r w:rsidRPr="000F7D8F">
        <w:rPr>
          <w:rFonts w:ascii="Times New Roman" w:hAnsi="Times New Roman"/>
          <w:iCs/>
          <w:color w:val="auto"/>
          <w:sz w:val="24"/>
          <w:szCs w:val="24"/>
        </w:rPr>
        <w:t xml:space="preserve">На материале гимнастики с основами акробатики: </w:t>
      </w:r>
      <w:r w:rsidRPr="000F7D8F">
        <w:rPr>
          <w:rFonts w:ascii="Times New Roman" w:hAnsi="Times New Roman"/>
          <w:color w:val="auto"/>
          <w:sz w:val="24"/>
          <w:szCs w:val="24"/>
        </w:rPr>
        <w:t>игровые задания с исполь</w:t>
      </w:r>
      <w:r w:rsidRPr="000F7D8F">
        <w:rPr>
          <w:rFonts w:ascii="Times New Roman" w:hAnsi="Times New Roman"/>
          <w:color w:val="auto"/>
          <w:spacing w:val="2"/>
          <w:sz w:val="24"/>
          <w:szCs w:val="24"/>
        </w:rPr>
        <w:t xml:space="preserve">зованием строевых упражнений, упражнений на внимание, </w:t>
      </w:r>
      <w:r w:rsidRPr="000F7D8F">
        <w:rPr>
          <w:rFonts w:ascii="Times New Roman" w:hAnsi="Times New Roman"/>
          <w:color w:val="auto"/>
          <w:sz w:val="24"/>
          <w:szCs w:val="24"/>
        </w:rPr>
        <w:t>силу, ловкость и координацию.</w:t>
      </w:r>
    </w:p>
    <w:p w:rsidR="00653A76" w:rsidRPr="000F7D8F" w:rsidRDefault="00653A76" w:rsidP="00F13056">
      <w:pPr>
        <w:pStyle w:val="a3"/>
        <w:spacing w:line="360" w:lineRule="auto"/>
        <w:ind w:firstLine="454"/>
        <w:rPr>
          <w:rFonts w:ascii="Times New Roman" w:hAnsi="Times New Roman"/>
          <w:iCs/>
          <w:color w:val="auto"/>
          <w:sz w:val="24"/>
          <w:szCs w:val="24"/>
        </w:rPr>
      </w:pPr>
      <w:r w:rsidRPr="000F7D8F">
        <w:rPr>
          <w:rFonts w:ascii="Times New Roman" w:hAnsi="Times New Roman"/>
          <w:iCs/>
          <w:color w:val="auto"/>
          <w:sz w:val="24"/>
          <w:szCs w:val="24"/>
        </w:rPr>
        <w:t>На материале л</w:t>
      </w:r>
      <w:r w:rsidR="00D30361" w:rsidRPr="000F7D8F">
        <w:rPr>
          <w:rFonts w:ascii="Times New Roman" w:hAnsi="Times New Roman"/>
          <w:iCs/>
          <w:color w:val="auto"/>
          <w:sz w:val="24"/>
          <w:szCs w:val="24"/>
        </w:rPr>
        <w:t>е</w:t>
      </w:r>
      <w:r w:rsidRPr="000F7D8F">
        <w:rPr>
          <w:rFonts w:ascii="Times New Roman" w:hAnsi="Times New Roman"/>
          <w:iCs/>
          <w:color w:val="auto"/>
          <w:sz w:val="24"/>
          <w:szCs w:val="24"/>
        </w:rPr>
        <w:t xml:space="preserve">гкой атлетики: </w:t>
      </w:r>
      <w:r w:rsidRPr="000F7D8F">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0F7D8F" w:rsidRDefault="00653A76" w:rsidP="000F7D8F">
      <w:pPr>
        <w:pStyle w:val="a3"/>
        <w:spacing w:line="360" w:lineRule="auto"/>
        <w:ind w:firstLine="454"/>
        <w:rPr>
          <w:rFonts w:ascii="Times New Roman" w:hAnsi="Times New Roman"/>
          <w:iCs/>
          <w:color w:val="auto"/>
          <w:sz w:val="24"/>
          <w:szCs w:val="24"/>
        </w:rPr>
      </w:pPr>
      <w:r w:rsidRPr="000F7D8F">
        <w:rPr>
          <w:rFonts w:ascii="Times New Roman" w:hAnsi="Times New Roman"/>
          <w:iCs/>
          <w:color w:val="auto"/>
          <w:sz w:val="24"/>
          <w:szCs w:val="24"/>
        </w:rPr>
        <w:t>На материале спортивных игр:</w:t>
      </w:r>
    </w:p>
    <w:p w:rsidR="00653A76" w:rsidRPr="000F7D8F" w:rsidRDefault="00653A76" w:rsidP="00F13056">
      <w:pPr>
        <w:pStyle w:val="a3"/>
        <w:spacing w:line="360" w:lineRule="auto"/>
        <w:ind w:firstLine="454"/>
        <w:rPr>
          <w:rFonts w:ascii="Times New Roman" w:hAnsi="Times New Roman"/>
          <w:iCs/>
          <w:color w:val="auto"/>
          <w:sz w:val="24"/>
          <w:szCs w:val="24"/>
        </w:rPr>
      </w:pPr>
      <w:r w:rsidRPr="000F7D8F">
        <w:rPr>
          <w:rFonts w:ascii="Times New Roman" w:hAnsi="Times New Roman"/>
          <w:iCs/>
          <w:color w:val="auto"/>
          <w:sz w:val="24"/>
          <w:szCs w:val="24"/>
        </w:rPr>
        <w:t xml:space="preserve">Футбол: </w:t>
      </w:r>
      <w:r w:rsidRPr="000F7D8F">
        <w:rPr>
          <w:rFonts w:ascii="Times New Roman" w:hAnsi="Times New Roman"/>
          <w:color w:val="auto"/>
          <w:sz w:val="24"/>
          <w:szCs w:val="24"/>
        </w:rPr>
        <w:t>удар по неподвижному и катящемуся мячу; оста</w:t>
      </w:r>
      <w:r w:rsidRPr="000F7D8F">
        <w:rPr>
          <w:rFonts w:ascii="Times New Roman" w:hAnsi="Times New Roman"/>
          <w:color w:val="auto"/>
          <w:spacing w:val="2"/>
          <w:sz w:val="24"/>
          <w:szCs w:val="24"/>
        </w:rPr>
        <w:t xml:space="preserve">новка мяча; ведение мяча; подвижные игры на материале </w:t>
      </w:r>
      <w:r w:rsidRPr="000F7D8F">
        <w:rPr>
          <w:rFonts w:ascii="Times New Roman" w:hAnsi="Times New Roman"/>
          <w:color w:val="auto"/>
          <w:sz w:val="24"/>
          <w:szCs w:val="24"/>
        </w:rPr>
        <w:t>футбола.</w:t>
      </w:r>
    </w:p>
    <w:p w:rsidR="00653A76" w:rsidRPr="000F7D8F" w:rsidRDefault="00653A76" w:rsidP="00F13056">
      <w:pPr>
        <w:pStyle w:val="a3"/>
        <w:spacing w:line="360" w:lineRule="auto"/>
        <w:ind w:firstLine="454"/>
        <w:rPr>
          <w:rFonts w:ascii="Times New Roman" w:hAnsi="Times New Roman"/>
          <w:iCs/>
          <w:color w:val="auto"/>
          <w:sz w:val="24"/>
          <w:szCs w:val="24"/>
        </w:rPr>
      </w:pPr>
      <w:r w:rsidRPr="000F7D8F">
        <w:rPr>
          <w:rFonts w:ascii="Times New Roman" w:hAnsi="Times New Roman"/>
          <w:iCs/>
          <w:color w:val="auto"/>
          <w:sz w:val="24"/>
          <w:szCs w:val="24"/>
        </w:rPr>
        <w:t xml:space="preserve">Баскетбол: </w:t>
      </w:r>
      <w:r w:rsidRPr="000F7D8F">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0F7D8F" w:rsidRDefault="00653A76" w:rsidP="00F13056">
      <w:pPr>
        <w:pStyle w:val="a3"/>
        <w:spacing w:line="360" w:lineRule="auto"/>
        <w:ind w:firstLine="454"/>
        <w:rPr>
          <w:rFonts w:ascii="Times New Roman" w:hAnsi="Times New Roman"/>
          <w:color w:val="auto"/>
          <w:sz w:val="24"/>
          <w:szCs w:val="24"/>
        </w:rPr>
      </w:pPr>
      <w:r w:rsidRPr="000F7D8F">
        <w:rPr>
          <w:rFonts w:ascii="Times New Roman" w:hAnsi="Times New Roman"/>
          <w:iCs/>
          <w:color w:val="auto"/>
          <w:sz w:val="24"/>
          <w:szCs w:val="24"/>
        </w:rPr>
        <w:t xml:space="preserve">Волейбол: </w:t>
      </w:r>
      <w:r w:rsidRPr="000F7D8F">
        <w:rPr>
          <w:rFonts w:ascii="Times New Roman" w:hAnsi="Times New Roman"/>
          <w:color w:val="auto"/>
          <w:sz w:val="24"/>
          <w:szCs w:val="24"/>
        </w:rPr>
        <w:t>подбрасывание мяча; подача мяча; при</w:t>
      </w:r>
      <w:r w:rsidR="00D30361" w:rsidRPr="000F7D8F">
        <w:rPr>
          <w:rFonts w:ascii="Times New Roman" w:hAnsi="Times New Roman"/>
          <w:color w:val="auto"/>
          <w:sz w:val="24"/>
          <w:szCs w:val="24"/>
        </w:rPr>
        <w:t>е</w:t>
      </w:r>
      <w:r w:rsidRPr="000F7D8F">
        <w:rPr>
          <w:rFonts w:ascii="Times New Roman" w:hAnsi="Times New Roman"/>
          <w:color w:val="auto"/>
          <w:sz w:val="24"/>
          <w:szCs w:val="24"/>
        </w:rPr>
        <w:t>м и передача мяча; подвижные игры на материале волейбола. Подвижные игры разных народов.</w:t>
      </w:r>
    </w:p>
    <w:p w:rsidR="00653A76" w:rsidRPr="000F7D8F" w:rsidRDefault="00653A76" w:rsidP="00F13056">
      <w:pPr>
        <w:pStyle w:val="a3"/>
        <w:spacing w:line="360" w:lineRule="auto"/>
        <w:ind w:firstLine="454"/>
        <w:rPr>
          <w:rFonts w:ascii="Times New Roman" w:hAnsi="Times New Roman"/>
          <w:b/>
          <w:bCs/>
          <w:iCs/>
          <w:color w:val="auto"/>
          <w:sz w:val="24"/>
          <w:szCs w:val="24"/>
        </w:rPr>
      </w:pPr>
      <w:r w:rsidRPr="000F7D8F">
        <w:rPr>
          <w:rFonts w:ascii="Times New Roman" w:hAnsi="Times New Roman"/>
          <w:b/>
          <w:bCs/>
          <w:iCs/>
          <w:color w:val="auto"/>
          <w:sz w:val="24"/>
          <w:szCs w:val="24"/>
        </w:rPr>
        <w:t>Общеразвивающие упражнения</w:t>
      </w:r>
    </w:p>
    <w:p w:rsidR="00653A76" w:rsidRPr="000F7D8F" w:rsidRDefault="00653A76" w:rsidP="00F13056">
      <w:pPr>
        <w:pStyle w:val="a3"/>
        <w:spacing w:line="360" w:lineRule="auto"/>
        <w:ind w:firstLine="454"/>
        <w:rPr>
          <w:rFonts w:ascii="Times New Roman" w:hAnsi="Times New Roman"/>
          <w:iCs/>
          <w:color w:val="auto"/>
          <w:sz w:val="24"/>
          <w:szCs w:val="24"/>
        </w:rPr>
      </w:pPr>
      <w:r w:rsidRPr="000F7D8F">
        <w:rPr>
          <w:rFonts w:ascii="Times New Roman" w:hAnsi="Times New Roman"/>
          <w:b/>
          <w:bCs/>
          <w:color w:val="auto"/>
          <w:sz w:val="24"/>
          <w:szCs w:val="24"/>
        </w:rPr>
        <w:t>На материале гимнастики с основами акробатики</w:t>
      </w:r>
    </w:p>
    <w:p w:rsidR="00653A76" w:rsidRPr="000F7D8F" w:rsidRDefault="00653A76" w:rsidP="00F13056">
      <w:pPr>
        <w:pStyle w:val="a3"/>
        <w:spacing w:line="360" w:lineRule="auto"/>
        <w:ind w:firstLine="454"/>
        <w:rPr>
          <w:rFonts w:ascii="Times New Roman" w:hAnsi="Times New Roman"/>
          <w:iCs/>
          <w:color w:val="auto"/>
          <w:sz w:val="24"/>
          <w:szCs w:val="24"/>
        </w:rPr>
      </w:pPr>
      <w:r w:rsidRPr="000F7D8F">
        <w:rPr>
          <w:rFonts w:ascii="Times New Roman" w:hAnsi="Times New Roman"/>
          <w:iCs/>
          <w:color w:val="auto"/>
          <w:spacing w:val="2"/>
          <w:sz w:val="24"/>
          <w:szCs w:val="24"/>
        </w:rPr>
        <w:t xml:space="preserve">Развитие гибкости: </w:t>
      </w:r>
      <w:r w:rsidRPr="000F7D8F">
        <w:rPr>
          <w:rFonts w:ascii="Times New Roman" w:hAnsi="Times New Roman"/>
          <w:color w:val="auto"/>
          <w:spacing w:val="2"/>
          <w:sz w:val="24"/>
          <w:szCs w:val="24"/>
        </w:rPr>
        <w:t>широкие стойки на ногах; ходьба</w:t>
      </w:r>
      <w:r w:rsidR="00C67A9E" w:rsidRPr="000F7D8F">
        <w:rPr>
          <w:rFonts w:ascii="Times New Roman" w:hAnsi="Times New Roman"/>
          <w:color w:val="auto"/>
          <w:spacing w:val="2"/>
          <w:sz w:val="24"/>
          <w:szCs w:val="24"/>
        </w:rPr>
        <w:t xml:space="preserve"> </w:t>
      </w:r>
      <w:r w:rsidRPr="000F7D8F">
        <w:rPr>
          <w:rFonts w:ascii="Times New Roman" w:hAnsi="Times New Roman"/>
          <w:color w:val="auto"/>
          <w:sz w:val="24"/>
          <w:szCs w:val="24"/>
        </w:rPr>
        <w:t>с включением широкого шага, глубоких выпадов, в приседе, со взмахом ногами; наклоны впер</w:t>
      </w:r>
      <w:r w:rsidR="00D30361" w:rsidRPr="000F7D8F">
        <w:rPr>
          <w:rFonts w:ascii="Times New Roman" w:hAnsi="Times New Roman"/>
          <w:color w:val="auto"/>
          <w:sz w:val="24"/>
          <w:szCs w:val="24"/>
        </w:rPr>
        <w:t>е</w:t>
      </w:r>
      <w:r w:rsidRPr="000F7D8F">
        <w:rPr>
          <w:rFonts w:ascii="Times New Roman" w:hAnsi="Times New Roman"/>
          <w:color w:val="auto"/>
          <w:sz w:val="24"/>
          <w:szCs w:val="24"/>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0F7D8F">
        <w:rPr>
          <w:rFonts w:ascii="Times New Roman" w:hAnsi="Times New Roman"/>
          <w:color w:val="auto"/>
          <w:sz w:val="24"/>
          <w:szCs w:val="24"/>
        </w:rPr>
        <w:t>е</w:t>
      </w:r>
      <w:r w:rsidRPr="000F7D8F">
        <w:rPr>
          <w:rFonts w:ascii="Times New Roman" w:hAnsi="Times New Roman"/>
          <w:color w:val="auto"/>
          <w:sz w:val="24"/>
          <w:szCs w:val="24"/>
        </w:rPr>
        <w:t xml:space="preserve">дно и попеременно правой и левой ногой, стоя у гимнастической стенки и при передвижениях; комплексы </w:t>
      </w:r>
      <w:r w:rsidRPr="000F7D8F">
        <w:rPr>
          <w:rFonts w:ascii="Times New Roman" w:hAnsi="Times New Roman"/>
          <w:color w:val="auto"/>
          <w:spacing w:val="2"/>
          <w:sz w:val="24"/>
          <w:szCs w:val="24"/>
        </w:rPr>
        <w:t xml:space="preserve">упражнений, включающие в себя максимальное сгибание </w:t>
      </w:r>
      <w:r w:rsidRPr="000F7D8F">
        <w:rPr>
          <w:rFonts w:ascii="Times New Roman" w:hAnsi="Times New Roman"/>
          <w:color w:val="auto"/>
          <w:sz w:val="24"/>
          <w:szCs w:val="24"/>
        </w:rPr>
        <w:t xml:space="preserve">и </w:t>
      </w:r>
      <w:r w:rsidRPr="000F7D8F">
        <w:rPr>
          <w:rFonts w:ascii="Times New Roman" w:hAnsi="Times New Roman"/>
          <w:color w:val="auto"/>
          <w:spacing w:val="2"/>
          <w:sz w:val="24"/>
          <w:szCs w:val="24"/>
        </w:rPr>
        <w:t xml:space="preserve">прогибание туловища (в стойках и седах); индивидуальные </w:t>
      </w:r>
      <w:r w:rsidRPr="000F7D8F">
        <w:rPr>
          <w:rFonts w:ascii="Times New Roman" w:hAnsi="Times New Roman"/>
          <w:color w:val="auto"/>
          <w:sz w:val="24"/>
          <w:szCs w:val="24"/>
        </w:rPr>
        <w:t>комплексы по развитию гибкости.</w:t>
      </w:r>
    </w:p>
    <w:p w:rsidR="00653A76" w:rsidRPr="000F7D8F" w:rsidRDefault="00653A76" w:rsidP="00F13056">
      <w:pPr>
        <w:pStyle w:val="a3"/>
        <w:spacing w:line="360" w:lineRule="auto"/>
        <w:ind w:firstLine="454"/>
        <w:rPr>
          <w:rFonts w:ascii="Times New Roman" w:hAnsi="Times New Roman"/>
          <w:iCs/>
          <w:color w:val="auto"/>
          <w:sz w:val="24"/>
          <w:szCs w:val="24"/>
        </w:rPr>
      </w:pPr>
      <w:r w:rsidRPr="000F7D8F">
        <w:rPr>
          <w:rFonts w:ascii="Times New Roman" w:hAnsi="Times New Roman"/>
          <w:iCs/>
          <w:color w:val="auto"/>
          <w:sz w:val="24"/>
          <w:szCs w:val="24"/>
        </w:rPr>
        <w:t xml:space="preserve">Развитие координации: </w:t>
      </w:r>
      <w:r w:rsidRPr="000F7D8F">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0F7D8F">
        <w:rPr>
          <w:rFonts w:ascii="Times New Roman" w:hAnsi="Times New Roman"/>
          <w:color w:val="auto"/>
          <w:spacing w:val="2"/>
          <w:sz w:val="24"/>
          <w:szCs w:val="24"/>
        </w:rPr>
        <w:t xml:space="preserve">настической скамейке, низкому гимнастическому бревну с </w:t>
      </w:r>
      <w:r w:rsidRPr="000F7D8F">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0F7D8F">
        <w:rPr>
          <w:rFonts w:ascii="Times New Roman" w:hAnsi="Times New Roman"/>
          <w:color w:val="auto"/>
          <w:spacing w:val="2"/>
          <w:sz w:val="24"/>
          <w:szCs w:val="24"/>
        </w:rPr>
        <w:t xml:space="preserve">переключение внимания, на расслабление мышц рук, ног, </w:t>
      </w:r>
      <w:r w:rsidRPr="000F7D8F">
        <w:rPr>
          <w:rFonts w:ascii="Times New Roman" w:hAnsi="Times New Roman"/>
          <w:color w:val="auto"/>
          <w:sz w:val="24"/>
          <w:szCs w:val="24"/>
        </w:rPr>
        <w:t>туловища (в положениях стоя и л</w:t>
      </w:r>
      <w:r w:rsidR="00D30361" w:rsidRPr="000F7D8F">
        <w:rPr>
          <w:rFonts w:ascii="Times New Roman" w:hAnsi="Times New Roman"/>
          <w:color w:val="auto"/>
          <w:sz w:val="24"/>
          <w:szCs w:val="24"/>
        </w:rPr>
        <w:t>е</w:t>
      </w:r>
      <w:r w:rsidRPr="000F7D8F">
        <w:rPr>
          <w:rFonts w:ascii="Times New Roman" w:hAnsi="Times New Roman"/>
          <w:color w:val="auto"/>
          <w:sz w:val="24"/>
          <w:szCs w:val="24"/>
        </w:rPr>
        <w:t xml:space="preserve">жа, сидя); жонглирование малыми предметами; преодоление полос препятствий, включающее в себя висы, упоры, простые прыжки, перелезание через горку матов; </w:t>
      </w:r>
      <w:r w:rsidRPr="000F7D8F">
        <w:rPr>
          <w:rFonts w:ascii="Times New Roman" w:hAnsi="Times New Roman"/>
          <w:color w:val="auto"/>
          <w:sz w:val="24"/>
          <w:szCs w:val="24"/>
        </w:rPr>
        <w:lastRenderedPageBreak/>
        <w:t>комплексы упражнений на координацию</w:t>
      </w:r>
      <w:r w:rsidR="00C67A9E" w:rsidRPr="000F7D8F">
        <w:rPr>
          <w:rFonts w:ascii="Times New Roman" w:hAnsi="Times New Roman"/>
          <w:color w:val="auto"/>
          <w:sz w:val="24"/>
          <w:szCs w:val="24"/>
        </w:rPr>
        <w:t xml:space="preserve"> </w:t>
      </w:r>
      <w:r w:rsidRPr="000F7D8F">
        <w:rPr>
          <w:rFonts w:ascii="Times New Roman" w:hAnsi="Times New Roman"/>
          <w:color w:val="auto"/>
          <w:sz w:val="24"/>
          <w:szCs w:val="24"/>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0F7D8F">
        <w:rPr>
          <w:rFonts w:ascii="Times New Roman" w:hAnsi="Times New Roman"/>
          <w:color w:val="auto"/>
          <w:spacing w:val="2"/>
          <w:sz w:val="24"/>
          <w:szCs w:val="24"/>
        </w:rPr>
        <w:t>нения на расслабление отдельных мышечных групп; пере</w:t>
      </w:r>
      <w:r w:rsidRPr="000F7D8F">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0F7D8F" w:rsidRDefault="00653A76" w:rsidP="00F13056">
      <w:pPr>
        <w:pStyle w:val="a3"/>
        <w:spacing w:line="360" w:lineRule="auto"/>
        <w:ind w:firstLine="454"/>
        <w:rPr>
          <w:rFonts w:ascii="Times New Roman" w:hAnsi="Times New Roman"/>
          <w:iCs/>
          <w:color w:val="auto"/>
          <w:sz w:val="24"/>
          <w:szCs w:val="24"/>
        </w:rPr>
      </w:pPr>
      <w:r w:rsidRPr="000F7D8F">
        <w:rPr>
          <w:rFonts w:ascii="Times New Roman" w:hAnsi="Times New Roman"/>
          <w:iCs/>
          <w:color w:val="auto"/>
          <w:sz w:val="24"/>
          <w:szCs w:val="24"/>
        </w:rPr>
        <w:t xml:space="preserve">Формирование осанки: </w:t>
      </w:r>
      <w:r w:rsidRPr="000F7D8F">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0F7D8F">
        <w:rPr>
          <w:rFonts w:ascii="Times New Roman" w:hAnsi="Times New Roman"/>
          <w:color w:val="auto"/>
          <w:sz w:val="24"/>
          <w:szCs w:val="24"/>
        </w:rPr>
        <w:t>е</w:t>
      </w:r>
      <w:r w:rsidRPr="000F7D8F">
        <w:rPr>
          <w:rFonts w:ascii="Times New Roman" w:hAnsi="Times New Roman"/>
          <w:color w:val="auto"/>
          <w:sz w:val="24"/>
          <w:szCs w:val="24"/>
        </w:rPr>
        <w:t>жа; комплексы упражнений для укрепления мышечного корсета.</w:t>
      </w:r>
    </w:p>
    <w:p w:rsidR="00653A76" w:rsidRPr="000F7D8F" w:rsidRDefault="00653A76" w:rsidP="00F13056">
      <w:pPr>
        <w:pStyle w:val="a3"/>
        <w:spacing w:line="360" w:lineRule="auto"/>
        <w:ind w:firstLine="454"/>
        <w:rPr>
          <w:rFonts w:ascii="Times New Roman" w:hAnsi="Times New Roman"/>
          <w:b/>
          <w:bCs/>
          <w:color w:val="auto"/>
          <w:spacing w:val="-2"/>
          <w:sz w:val="24"/>
          <w:szCs w:val="24"/>
        </w:rPr>
      </w:pPr>
      <w:r w:rsidRPr="000F7D8F">
        <w:rPr>
          <w:rFonts w:ascii="Times New Roman" w:hAnsi="Times New Roman"/>
          <w:iCs/>
          <w:color w:val="auto"/>
          <w:sz w:val="24"/>
          <w:szCs w:val="24"/>
        </w:rPr>
        <w:t xml:space="preserve">Развитие силовых способностей: </w:t>
      </w:r>
      <w:r w:rsidRPr="000F7D8F">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0F7D8F">
        <w:rPr>
          <w:rFonts w:ascii="Times New Roman" w:hAnsi="Times New Roman"/>
          <w:color w:val="auto"/>
          <w:spacing w:val="-2"/>
          <w:sz w:val="24"/>
          <w:szCs w:val="24"/>
        </w:rPr>
        <w:t xml:space="preserve">шечных групп и увеличивающимся отягощением; лазанье </w:t>
      </w:r>
      <w:r w:rsidRPr="000F7D8F">
        <w:rPr>
          <w:rFonts w:ascii="Times New Roman" w:hAnsi="Times New Roman"/>
          <w:color w:val="auto"/>
          <w:spacing w:val="2"/>
          <w:sz w:val="24"/>
          <w:szCs w:val="24"/>
        </w:rPr>
        <w:t>с дополнительным отягощением на поясе (по гимнастиче</w:t>
      </w:r>
      <w:r w:rsidRPr="000F7D8F">
        <w:rPr>
          <w:rFonts w:ascii="Times New Roman" w:hAnsi="Times New Roman"/>
          <w:color w:val="auto"/>
          <w:spacing w:val="-2"/>
          <w:sz w:val="24"/>
          <w:szCs w:val="24"/>
        </w:rPr>
        <w:t xml:space="preserve">ской стенке и наклонной гимнастической скамейке в упоре </w:t>
      </w:r>
      <w:r w:rsidRPr="000F7D8F">
        <w:rPr>
          <w:rFonts w:ascii="Times New Roman" w:hAnsi="Times New Roman"/>
          <w:color w:val="auto"/>
          <w:sz w:val="24"/>
          <w:szCs w:val="24"/>
        </w:rPr>
        <w:t>на коленях и в упоре присев); перелезание и перепрыгива</w:t>
      </w:r>
      <w:r w:rsidRPr="000F7D8F">
        <w:rPr>
          <w:rFonts w:ascii="Times New Roman" w:hAnsi="Times New Roman"/>
          <w:color w:val="auto"/>
          <w:spacing w:val="2"/>
          <w:sz w:val="24"/>
          <w:szCs w:val="24"/>
        </w:rPr>
        <w:t xml:space="preserve">ние через препятствия с опорой на руки; подтягивание в </w:t>
      </w:r>
      <w:r w:rsidRPr="000F7D8F">
        <w:rPr>
          <w:rFonts w:ascii="Times New Roman" w:hAnsi="Times New Roman"/>
          <w:color w:val="auto"/>
          <w:spacing w:val="-2"/>
          <w:sz w:val="24"/>
          <w:szCs w:val="24"/>
        </w:rPr>
        <w:t>висе стоя и л</w:t>
      </w:r>
      <w:r w:rsidR="00D30361" w:rsidRPr="000F7D8F">
        <w:rPr>
          <w:rFonts w:ascii="Times New Roman" w:hAnsi="Times New Roman"/>
          <w:color w:val="auto"/>
          <w:spacing w:val="-2"/>
          <w:sz w:val="24"/>
          <w:szCs w:val="24"/>
        </w:rPr>
        <w:t>е</w:t>
      </w:r>
      <w:r w:rsidRPr="000F7D8F">
        <w:rPr>
          <w:rFonts w:ascii="Times New Roman" w:hAnsi="Times New Roman"/>
          <w:color w:val="auto"/>
          <w:spacing w:val="-2"/>
          <w:sz w:val="24"/>
          <w:szCs w:val="24"/>
        </w:rPr>
        <w:t>жа; отжимание л</w:t>
      </w:r>
      <w:r w:rsidR="00D30361" w:rsidRPr="000F7D8F">
        <w:rPr>
          <w:rFonts w:ascii="Times New Roman" w:hAnsi="Times New Roman"/>
          <w:color w:val="auto"/>
          <w:spacing w:val="-2"/>
          <w:sz w:val="24"/>
          <w:szCs w:val="24"/>
        </w:rPr>
        <w:t>е</w:t>
      </w:r>
      <w:r w:rsidRPr="000F7D8F">
        <w:rPr>
          <w:rFonts w:ascii="Times New Roman" w:hAnsi="Times New Roman"/>
          <w:color w:val="auto"/>
          <w:spacing w:val="-2"/>
          <w:sz w:val="24"/>
          <w:szCs w:val="24"/>
        </w:rPr>
        <w:t>жа с опорой на гимнастическую скамейку; прыжковые упражнения с предметом в руках</w:t>
      </w:r>
      <w:r w:rsidR="00C67A9E" w:rsidRPr="000F7D8F">
        <w:rPr>
          <w:rFonts w:ascii="Times New Roman" w:hAnsi="Times New Roman"/>
          <w:color w:val="auto"/>
          <w:spacing w:val="-2"/>
          <w:sz w:val="24"/>
          <w:szCs w:val="24"/>
        </w:rPr>
        <w:t xml:space="preserve"> </w:t>
      </w:r>
      <w:r w:rsidRPr="000F7D8F">
        <w:rPr>
          <w:rFonts w:ascii="Times New Roman" w:hAnsi="Times New Roman"/>
          <w:color w:val="auto"/>
          <w:spacing w:val="-2"/>
          <w:sz w:val="24"/>
          <w:szCs w:val="24"/>
        </w:rPr>
        <w:t>(с продвижением впер</w:t>
      </w:r>
      <w:r w:rsidR="00D30361" w:rsidRPr="000F7D8F">
        <w:rPr>
          <w:rFonts w:ascii="Times New Roman" w:hAnsi="Times New Roman"/>
          <w:color w:val="auto"/>
          <w:spacing w:val="-2"/>
          <w:sz w:val="24"/>
          <w:szCs w:val="24"/>
        </w:rPr>
        <w:t>е</w:t>
      </w:r>
      <w:r w:rsidRPr="000F7D8F">
        <w:rPr>
          <w:rFonts w:ascii="Times New Roman" w:hAnsi="Times New Roman"/>
          <w:color w:val="auto"/>
          <w:spacing w:val="-2"/>
          <w:sz w:val="24"/>
          <w:szCs w:val="24"/>
        </w:rPr>
        <w:t>д поочер</w:t>
      </w:r>
      <w:r w:rsidR="00D30361" w:rsidRPr="000F7D8F">
        <w:rPr>
          <w:rFonts w:ascii="Times New Roman" w:hAnsi="Times New Roman"/>
          <w:color w:val="auto"/>
          <w:spacing w:val="-2"/>
          <w:sz w:val="24"/>
          <w:szCs w:val="24"/>
        </w:rPr>
        <w:t>е</w:t>
      </w:r>
      <w:r w:rsidRPr="000F7D8F">
        <w:rPr>
          <w:rFonts w:ascii="Times New Roman" w:hAnsi="Times New Roman"/>
          <w:color w:val="auto"/>
          <w:spacing w:val="-2"/>
          <w:sz w:val="24"/>
          <w:szCs w:val="24"/>
        </w:rPr>
        <w:t>дно на правой и левой ноге, на месте вверх и вверх с поворотами вправо и влево), прыжки вверх</w:t>
      </w:r>
      <w:r w:rsidRPr="000F7D8F">
        <w:rPr>
          <w:rFonts w:ascii="Times New Roman" w:hAnsi="Times New Roman"/>
          <w:color w:val="auto"/>
          <w:spacing w:val="-2"/>
          <w:sz w:val="24"/>
          <w:szCs w:val="24"/>
        </w:rPr>
        <w:noBreakHyphen/>
        <w:t>впер</w:t>
      </w:r>
      <w:r w:rsidR="00D30361" w:rsidRPr="000F7D8F">
        <w:rPr>
          <w:rFonts w:ascii="Times New Roman" w:hAnsi="Times New Roman"/>
          <w:color w:val="auto"/>
          <w:spacing w:val="-2"/>
          <w:sz w:val="24"/>
          <w:szCs w:val="24"/>
        </w:rPr>
        <w:t>е</w:t>
      </w:r>
      <w:r w:rsidRPr="000F7D8F">
        <w:rPr>
          <w:rFonts w:ascii="Times New Roman" w:hAnsi="Times New Roman"/>
          <w:color w:val="auto"/>
          <w:spacing w:val="-2"/>
          <w:sz w:val="24"/>
          <w:szCs w:val="24"/>
        </w:rPr>
        <w:t>д толчком одной ногой и двумя ногами о гимнастический мостик; переноска партн</w:t>
      </w:r>
      <w:r w:rsidR="00D30361" w:rsidRPr="000F7D8F">
        <w:rPr>
          <w:rFonts w:ascii="Times New Roman" w:hAnsi="Times New Roman"/>
          <w:color w:val="auto"/>
          <w:spacing w:val="-2"/>
          <w:sz w:val="24"/>
          <w:szCs w:val="24"/>
        </w:rPr>
        <w:t>е</w:t>
      </w:r>
      <w:r w:rsidRPr="000F7D8F">
        <w:rPr>
          <w:rFonts w:ascii="Times New Roman" w:hAnsi="Times New Roman"/>
          <w:color w:val="auto"/>
          <w:spacing w:val="-2"/>
          <w:sz w:val="24"/>
          <w:szCs w:val="24"/>
        </w:rPr>
        <w:t>ра в парах.</w:t>
      </w:r>
    </w:p>
    <w:p w:rsidR="00653A76" w:rsidRPr="000F7D8F" w:rsidRDefault="00653A76" w:rsidP="00F13056">
      <w:pPr>
        <w:pStyle w:val="a3"/>
        <w:spacing w:line="360" w:lineRule="auto"/>
        <w:ind w:firstLine="454"/>
        <w:rPr>
          <w:rFonts w:ascii="Times New Roman" w:hAnsi="Times New Roman"/>
          <w:iCs/>
          <w:color w:val="auto"/>
          <w:sz w:val="24"/>
          <w:szCs w:val="24"/>
        </w:rPr>
      </w:pPr>
      <w:r w:rsidRPr="000F7D8F">
        <w:rPr>
          <w:rFonts w:ascii="Times New Roman" w:hAnsi="Times New Roman"/>
          <w:b/>
          <w:bCs/>
          <w:color w:val="auto"/>
          <w:sz w:val="24"/>
          <w:szCs w:val="24"/>
        </w:rPr>
        <w:t>На материале л</w:t>
      </w:r>
      <w:r w:rsidR="00D30361" w:rsidRPr="000F7D8F">
        <w:rPr>
          <w:rFonts w:ascii="Times New Roman" w:hAnsi="Times New Roman"/>
          <w:b/>
          <w:bCs/>
          <w:color w:val="auto"/>
          <w:sz w:val="24"/>
          <w:szCs w:val="24"/>
        </w:rPr>
        <w:t>е</w:t>
      </w:r>
      <w:r w:rsidRPr="000F7D8F">
        <w:rPr>
          <w:rFonts w:ascii="Times New Roman" w:hAnsi="Times New Roman"/>
          <w:b/>
          <w:bCs/>
          <w:color w:val="auto"/>
          <w:sz w:val="24"/>
          <w:szCs w:val="24"/>
        </w:rPr>
        <w:t>гкой атлетики</w:t>
      </w:r>
    </w:p>
    <w:p w:rsidR="00653A76" w:rsidRPr="000F7D8F" w:rsidRDefault="00653A76" w:rsidP="00F13056">
      <w:pPr>
        <w:pStyle w:val="a3"/>
        <w:spacing w:line="360" w:lineRule="auto"/>
        <w:ind w:firstLine="454"/>
        <w:rPr>
          <w:rFonts w:ascii="Times New Roman" w:hAnsi="Times New Roman"/>
          <w:iCs/>
          <w:color w:val="auto"/>
          <w:sz w:val="24"/>
          <w:szCs w:val="24"/>
        </w:rPr>
      </w:pPr>
      <w:r w:rsidRPr="000F7D8F">
        <w:rPr>
          <w:rFonts w:ascii="Times New Roman" w:hAnsi="Times New Roman"/>
          <w:iCs/>
          <w:color w:val="auto"/>
          <w:spacing w:val="2"/>
          <w:sz w:val="24"/>
          <w:szCs w:val="24"/>
        </w:rPr>
        <w:t xml:space="preserve">Развитие координации: </w:t>
      </w:r>
      <w:r w:rsidRPr="000F7D8F">
        <w:rPr>
          <w:rFonts w:ascii="Times New Roman" w:hAnsi="Times New Roman"/>
          <w:color w:val="auto"/>
          <w:spacing w:val="2"/>
          <w:sz w:val="24"/>
          <w:szCs w:val="24"/>
        </w:rPr>
        <w:t>бег с изменяющимся направле</w:t>
      </w:r>
      <w:r w:rsidRPr="000F7D8F">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0F7D8F">
        <w:rPr>
          <w:rFonts w:ascii="Times New Roman" w:hAnsi="Times New Roman"/>
          <w:color w:val="auto"/>
          <w:sz w:val="24"/>
          <w:szCs w:val="24"/>
        </w:rPr>
        <w:t>е</w:t>
      </w:r>
      <w:r w:rsidRPr="000F7D8F">
        <w:rPr>
          <w:rFonts w:ascii="Times New Roman" w:hAnsi="Times New Roman"/>
          <w:color w:val="auto"/>
          <w:sz w:val="24"/>
          <w:szCs w:val="24"/>
        </w:rPr>
        <w:t>дно.</w:t>
      </w:r>
    </w:p>
    <w:p w:rsidR="00653A76" w:rsidRPr="000F7D8F" w:rsidRDefault="00653A76" w:rsidP="00F13056">
      <w:pPr>
        <w:pStyle w:val="a3"/>
        <w:spacing w:line="360" w:lineRule="auto"/>
        <w:ind w:firstLine="454"/>
        <w:rPr>
          <w:rFonts w:ascii="Times New Roman" w:hAnsi="Times New Roman"/>
          <w:iCs/>
          <w:color w:val="auto"/>
          <w:spacing w:val="2"/>
          <w:sz w:val="24"/>
          <w:szCs w:val="24"/>
        </w:rPr>
      </w:pPr>
      <w:r w:rsidRPr="000F7D8F">
        <w:rPr>
          <w:rFonts w:ascii="Times New Roman" w:hAnsi="Times New Roman"/>
          <w:iCs/>
          <w:color w:val="auto"/>
          <w:spacing w:val="2"/>
          <w:sz w:val="24"/>
          <w:szCs w:val="24"/>
        </w:rPr>
        <w:t xml:space="preserve">Развитие быстроты: </w:t>
      </w:r>
      <w:r w:rsidRPr="000F7D8F">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0F7D8F">
        <w:rPr>
          <w:rFonts w:ascii="Times New Roman" w:hAnsi="Times New Roman"/>
          <w:color w:val="auto"/>
          <w:spacing w:val="2"/>
          <w:sz w:val="24"/>
          <w:szCs w:val="24"/>
        </w:rPr>
        <w:br/>
      </w:r>
      <w:r w:rsidRPr="000F7D8F">
        <w:rPr>
          <w:rFonts w:ascii="Times New Roman" w:hAnsi="Times New Roman"/>
          <w:color w:val="auto"/>
          <w:sz w:val="24"/>
          <w:szCs w:val="24"/>
        </w:rPr>
        <w:t>положений; броски в стенку и ловля теннисного мяча в мак</w:t>
      </w:r>
      <w:r w:rsidRPr="000F7D8F">
        <w:rPr>
          <w:rFonts w:ascii="Times New Roman" w:hAnsi="Times New Roman"/>
          <w:color w:val="auto"/>
          <w:spacing w:val="2"/>
          <w:sz w:val="24"/>
          <w:szCs w:val="24"/>
        </w:rPr>
        <w:t>симальном темпе, из раз</w:t>
      </w:r>
      <w:r w:rsidR="00A22907" w:rsidRPr="000F7D8F">
        <w:rPr>
          <w:rFonts w:ascii="Times New Roman" w:hAnsi="Times New Roman"/>
          <w:color w:val="auto"/>
          <w:spacing w:val="2"/>
          <w:sz w:val="24"/>
          <w:szCs w:val="24"/>
        </w:rPr>
        <w:t>ных исходных положений, с пово</w:t>
      </w:r>
      <w:r w:rsidRPr="000F7D8F">
        <w:rPr>
          <w:rFonts w:ascii="Times New Roman" w:hAnsi="Times New Roman"/>
          <w:color w:val="auto"/>
          <w:spacing w:val="2"/>
          <w:sz w:val="24"/>
          <w:szCs w:val="24"/>
        </w:rPr>
        <w:t>ротами.</w:t>
      </w:r>
    </w:p>
    <w:p w:rsidR="00653A76" w:rsidRPr="000F7D8F" w:rsidRDefault="00653A76" w:rsidP="00F13056">
      <w:pPr>
        <w:pStyle w:val="a3"/>
        <w:spacing w:line="360" w:lineRule="auto"/>
        <w:ind w:firstLine="454"/>
        <w:rPr>
          <w:rFonts w:ascii="Times New Roman" w:hAnsi="Times New Roman"/>
          <w:iCs/>
          <w:color w:val="auto"/>
          <w:sz w:val="24"/>
          <w:szCs w:val="24"/>
        </w:rPr>
      </w:pPr>
      <w:r w:rsidRPr="000F7D8F">
        <w:rPr>
          <w:rFonts w:ascii="Times New Roman" w:hAnsi="Times New Roman"/>
          <w:iCs/>
          <w:color w:val="auto"/>
          <w:sz w:val="24"/>
          <w:szCs w:val="24"/>
        </w:rPr>
        <w:t xml:space="preserve">Развитие выносливости: </w:t>
      </w:r>
      <w:r w:rsidRPr="000F7D8F">
        <w:rPr>
          <w:rFonts w:ascii="Times New Roman" w:hAnsi="Times New Roman"/>
          <w:color w:val="auto"/>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w:t>
      </w:r>
      <w:r w:rsidRPr="000F7D8F">
        <w:rPr>
          <w:rFonts w:ascii="Times New Roman" w:hAnsi="Times New Roman"/>
          <w:color w:val="auto"/>
          <w:sz w:val="24"/>
          <w:szCs w:val="24"/>
        </w:rPr>
        <w:lastRenderedPageBreak/>
        <w:t>изменяющимся интервалом отдыха); бег на дистанцию до 400 м; равномерный 6</w:t>
      </w:r>
      <w:r w:rsidRPr="000F7D8F">
        <w:rPr>
          <w:rFonts w:ascii="Times New Roman" w:hAnsi="Times New Roman"/>
          <w:color w:val="auto"/>
          <w:sz w:val="24"/>
          <w:szCs w:val="24"/>
        </w:rPr>
        <w:noBreakHyphen/>
        <w:t>минутный бег.</w:t>
      </w:r>
    </w:p>
    <w:p w:rsidR="00653A76" w:rsidRPr="000F7D8F" w:rsidRDefault="00653A76" w:rsidP="00F13056">
      <w:pPr>
        <w:pStyle w:val="a3"/>
        <w:spacing w:line="360" w:lineRule="auto"/>
        <w:ind w:firstLine="454"/>
        <w:rPr>
          <w:rFonts w:ascii="Times New Roman" w:hAnsi="Times New Roman"/>
          <w:b/>
          <w:bCs/>
          <w:color w:val="auto"/>
          <w:sz w:val="24"/>
          <w:szCs w:val="24"/>
        </w:rPr>
      </w:pPr>
      <w:r w:rsidRPr="000F7D8F">
        <w:rPr>
          <w:rFonts w:ascii="Times New Roman" w:hAnsi="Times New Roman"/>
          <w:iCs/>
          <w:color w:val="auto"/>
          <w:sz w:val="24"/>
          <w:szCs w:val="24"/>
        </w:rPr>
        <w:t xml:space="preserve">Развитие силовых способностей: </w:t>
      </w:r>
      <w:r w:rsidRPr="000F7D8F">
        <w:rPr>
          <w:rFonts w:ascii="Times New Roman" w:hAnsi="Times New Roman"/>
          <w:color w:val="auto"/>
          <w:sz w:val="24"/>
          <w:szCs w:val="24"/>
        </w:rPr>
        <w:t xml:space="preserve">повторное выполнение </w:t>
      </w:r>
      <w:r w:rsidRPr="000F7D8F">
        <w:rPr>
          <w:rFonts w:ascii="Times New Roman" w:hAnsi="Times New Roman"/>
          <w:color w:val="auto"/>
          <w:spacing w:val="-2"/>
          <w:sz w:val="24"/>
          <w:szCs w:val="24"/>
        </w:rPr>
        <w:t>многоскоков; повторное преодоление препятствий (15—20 см);</w:t>
      </w:r>
      <w:r w:rsidRPr="000F7D8F">
        <w:rPr>
          <w:rFonts w:ascii="Times New Roman" w:hAnsi="Times New Roman"/>
          <w:color w:val="auto"/>
          <w:sz w:val="24"/>
          <w:szCs w:val="24"/>
        </w:rPr>
        <w:t xml:space="preserve">передача набивного мяча (1 кг) в максимальном темпе, по </w:t>
      </w:r>
      <w:r w:rsidRPr="000F7D8F">
        <w:rPr>
          <w:rFonts w:ascii="Times New Roman" w:hAnsi="Times New Roman"/>
          <w:color w:val="auto"/>
          <w:spacing w:val="2"/>
          <w:sz w:val="24"/>
          <w:szCs w:val="24"/>
        </w:rPr>
        <w:t xml:space="preserve">кругу, из разных исходных положений; метание набивных </w:t>
      </w:r>
      <w:r w:rsidRPr="000F7D8F">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0F7D8F">
        <w:rPr>
          <w:rFonts w:ascii="Times New Roman" w:hAnsi="Times New Roman"/>
          <w:color w:val="auto"/>
          <w:spacing w:val="2"/>
          <w:sz w:val="24"/>
          <w:szCs w:val="24"/>
        </w:rPr>
        <w:t>снизу, от груди); повторное выполнение беговых нагрузок</w:t>
      </w:r>
      <w:r w:rsidR="00C67A9E" w:rsidRPr="000F7D8F">
        <w:rPr>
          <w:rFonts w:ascii="Times New Roman" w:hAnsi="Times New Roman"/>
          <w:color w:val="auto"/>
          <w:spacing w:val="2"/>
          <w:sz w:val="24"/>
          <w:szCs w:val="24"/>
        </w:rPr>
        <w:t xml:space="preserve"> </w:t>
      </w:r>
      <w:r w:rsidRPr="000F7D8F">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w:t>
      </w:r>
      <w:r w:rsidR="00D30361" w:rsidRPr="000F7D8F">
        <w:rPr>
          <w:rFonts w:ascii="Times New Roman" w:hAnsi="Times New Roman"/>
          <w:color w:val="auto"/>
          <w:sz w:val="24"/>
          <w:szCs w:val="24"/>
        </w:rPr>
        <w:t>е</w:t>
      </w:r>
      <w:r w:rsidRPr="000F7D8F">
        <w:rPr>
          <w:rFonts w:ascii="Times New Roman" w:hAnsi="Times New Roman"/>
          <w:color w:val="auto"/>
          <w:sz w:val="24"/>
          <w:szCs w:val="24"/>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821939" w:rsidRPr="00BD7394" w:rsidRDefault="00821939" w:rsidP="00F13056">
      <w:pPr>
        <w:pStyle w:val="a3"/>
        <w:spacing w:line="360" w:lineRule="auto"/>
        <w:ind w:firstLine="454"/>
        <w:rPr>
          <w:rFonts w:ascii="Times New Roman" w:hAnsi="Times New Roman"/>
          <w:color w:val="auto"/>
          <w:sz w:val="28"/>
          <w:szCs w:val="28"/>
        </w:rPr>
      </w:pPr>
    </w:p>
    <w:p w:rsidR="00615529" w:rsidRPr="00615529" w:rsidRDefault="004639FA" w:rsidP="004639FA">
      <w:pPr>
        <w:pStyle w:val="3"/>
      </w:pPr>
      <w:r>
        <w:t xml:space="preserve">2.3. </w:t>
      </w:r>
      <w:r w:rsidR="000F42A9" w:rsidRPr="00BD7394">
        <w:t>Программа воспитания, развития обучающихся при получении начального общего образования</w:t>
      </w:r>
    </w:p>
    <w:p w:rsidR="00615529" w:rsidRPr="004639FA" w:rsidRDefault="00615529" w:rsidP="004639FA">
      <w:pPr>
        <w:pStyle w:val="3"/>
        <w:rPr>
          <w:sz w:val="24"/>
        </w:rPr>
      </w:pPr>
      <w:r w:rsidRPr="004639FA">
        <w:rPr>
          <w:sz w:val="24"/>
        </w:rPr>
        <w:t xml:space="preserve">2.3.1.Цель и задачи воспитания </w:t>
      </w:r>
    </w:p>
    <w:p w:rsidR="00615529" w:rsidRPr="00615529" w:rsidRDefault="00615529" w:rsidP="004934CB">
      <w:pPr>
        <w:spacing w:line="360" w:lineRule="auto"/>
        <w:ind w:firstLine="709"/>
        <w:jc w:val="both"/>
      </w:pPr>
      <w:r w:rsidRPr="00615529">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w:t>
      </w:r>
      <w:r w:rsidR="004934CB">
        <w:t xml:space="preserve">я в школе – личностное развитие </w:t>
      </w:r>
      <w:r w:rsidRPr="00615529">
        <w:t>школьников, проявляющееся:</w:t>
      </w:r>
    </w:p>
    <w:p w:rsidR="00615529" w:rsidRPr="00615529" w:rsidRDefault="00615529" w:rsidP="00615529">
      <w:pPr>
        <w:spacing w:line="360" w:lineRule="auto"/>
        <w:ind w:firstLine="709"/>
        <w:jc w:val="both"/>
      </w:pPr>
      <w:r w:rsidRPr="00615529">
        <w:t>1) в усвоении ими знаний основных норм, которые общество выработало на основе этих ценностей (то есть, в усвоении ими социально значимых знаний);</w:t>
      </w:r>
    </w:p>
    <w:p w:rsidR="00615529" w:rsidRPr="00615529" w:rsidRDefault="00615529" w:rsidP="00615529">
      <w:pPr>
        <w:spacing w:line="360" w:lineRule="auto"/>
        <w:ind w:firstLine="709"/>
        <w:jc w:val="both"/>
      </w:pPr>
      <w:r w:rsidRPr="00615529">
        <w:t>2) в развитии их позитивных отношений к этим общественным ценностям (то есть в развитии их социально значимых отношений);</w:t>
      </w:r>
    </w:p>
    <w:p w:rsidR="00615529" w:rsidRPr="00615529" w:rsidRDefault="00615529" w:rsidP="00615529">
      <w:pPr>
        <w:spacing w:line="360" w:lineRule="auto"/>
        <w:ind w:firstLine="709"/>
        <w:jc w:val="both"/>
      </w:pPr>
      <w:r w:rsidRPr="00615529">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615529" w:rsidRPr="00615529" w:rsidRDefault="00615529" w:rsidP="00615529">
      <w:pPr>
        <w:spacing w:line="360" w:lineRule="auto"/>
        <w:ind w:firstLine="709"/>
        <w:jc w:val="both"/>
      </w:pPr>
      <w:r w:rsidRPr="00615529">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w:t>
      </w:r>
      <w:r w:rsidRPr="00615529">
        <w:lastRenderedPageBreak/>
        <w:t>самого ребенка по своему саморазвитию. Их сотрудничество, партнерские отношения являются важным фактором успеха в достижении цели.</w:t>
      </w:r>
    </w:p>
    <w:p w:rsidR="00615529" w:rsidRPr="00615529" w:rsidRDefault="00615529" w:rsidP="00615529">
      <w:pPr>
        <w:spacing w:line="360" w:lineRule="auto"/>
        <w:ind w:firstLine="709"/>
        <w:jc w:val="both"/>
      </w:pPr>
      <w:r w:rsidRPr="00615529">
        <w:t xml:space="preserve">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w:t>
      </w:r>
      <w:r w:rsidR="004934CB">
        <w:t>уровню начального</w:t>
      </w:r>
      <w:r w:rsidRPr="00615529">
        <w:t xml:space="preserve"> общего образования:</w:t>
      </w:r>
    </w:p>
    <w:p w:rsidR="00615529" w:rsidRPr="00615529" w:rsidRDefault="00615529" w:rsidP="00615529">
      <w:pPr>
        <w:spacing w:line="360" w:lineRule="auto"/>
        <w:ind w:firstLine="709"/>
        <w:jc w:val="both"/>
      </w:pPr>
      <w:r w:rsidRPr="00615529">
        <w:t>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615529" w:rsidRPr="00615529" w:rsidRDefault="00615529" w:rsidP="00615529">
      <w:pPr>
        <w:spacing w:line="360" w:lineRule="auto"/>
        <w:ind w:firstLine="709"/>
        <w:jc w:val="both"/>
      </w:pPr>
      <w:r w:rsidRPr="00615529">
        <w:t>Для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w:t>
      </w:r>
    </w:p>
    <w:p w:rsidR="00615529" w:rsidRPr="00615529" w:rsidRDefault="00615529" w:rsidP="00615529">
      <w:pPr>
        <w:spacing w:line="360" w:lineRule="auto"/>
        <w:ind w:firstLine="709"/>
        <w:jc w:val="both"/>
      </w:pPr>
      <w:r w:rsidRPr="00615529">
        <w:t>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615529" w:rsidRPr="00615529" w:rsidRDefault="00615529" w:rsidP="00615529">
      <w:pPr>
        <w:spacing w:line="360" w:lineRule="auto"/>
        <w:ind w:firstLine="709"/>
        <w:jc w:val="both"/>
      </w:pPr>
      <w:r w:rsidRPr="00615529">
        <w:t>•</w:t>
      </w:r>
      <w:r w:rsidRPr="00615529">
        <w:tab/>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615529" w:rsidRPr="00615529" w:rsidRDefault="00615529" w:rsidP="00615529">
      <w:pPr>
        <w:spacing w:line="360" w:lineRule="auto"/>
        <w:ind w:firstLine="709"/>
        <w:jc w:val="both"/>
      </w:pPr>
      <w:r w:rsidRPr="00615529">
        <w:t>•</w:t>
      </w:r>
      <w:r w:rsidRPr="00615529">
        <w:tab/>
        <w:t>быть трудолюбивым, следуя принципу «делу — время, потехе — час» как в учебных занятиях, так и в домашних делах, доводить начатое дело до конца;</w:t>
      </w:r>
    </w:p>
    <w:p w:rsidR="00615529" w:rsidRPr="00615529" w:rsidRDefault="00615529" w:rsidP="00615529">
      <w:pPr>
        <w:spacing w:line="360" w:lineRule="auto"/>
        <w:ind w:firstLine="709"/>
        <w:jc w:val="both"/>
      </w:pPr>
      <w:r w:rsidRPr="00615529">
        <w:t>•</w:t>
      </w:r>
      <w:r w:rsidRPr="00615529">
        <w:tab/>
        <w:t>знать и любить свою Родину – свой родной дом, двор, улицу, город, село, свою страну;</w:t>
      </w:r>
    </w:p>
    <w:p w:rsidR="00615529" w:rsidRPr="00615529" w:rsidRDefault="00615529" w:rsidP="00615529">
      <w:pPr>
        <w:spacing w:line="360" w:lineRule="auto"/>
        <w:ind w:firstLine="709"/>
        <w:jc w:val="both"/>
      </w:pPr>
      <w:r w:rsidRPr="00615529">
        <w:t>•</w:t>
      </w:r>
      <w:r w:rsidRPr="00615529">
        <w:tab/>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615529" w:rsidRPr="00615529" w:rsidRDefault="00615529" w:rsidP="00615529">
      <w:pPr>
        <w:spacing w:line="360" w:lineRule="auto"/>
        <w:ind w:firstLine="709"/>
        <w:jc w:val="both"/>
      </w:pPr>
      <w:r w:rsidRPr="00615529">
        <w:t>•</w:t>
      </w:r>
      <w:r w:rsidRPr="00615529">
        <w:tab/>
        <w:t>проявлять миролюбие — не затевать конфликтов и стремиться решать спорные вопросы, не прибегая к силе;</w:t>
      </w:r>
    </w:p>
    <w:p w:rsidR="00615529" w:rsidRPr="00615529" w:rsidRDefault="00615529" w:rsidP="00615529">
      <w:pPr>
        <w:spacing w:line="360" w:lineRule="auto"/>
        <w:ind w:firstLine="709"/>
        <w:jc w:val="both"/>
      </w:pPr>
      <w:r w:rsidRPr="00615529">
        <w:t>•</w:t>
      </w:r>
      <w:r w:rsidRPr="00615529">
        <w:tab/>
        <w:t>стремиться узнавать что-то новое, проявлять любознательность, ценить знания;</w:t>
      </w:r>
    </w:p>
    <w:p w:rsidR="00615529" w:rsidRPr="00615529" w:rsidRDefault="00615529" w:rsidP="00615529">
      <w:pPr>
        <w:spacing w:line="360" w:lineRule="auto"/>
        <w:ind w:firstLine="709"/>
        <w:jc w:val="both"/>
      </w:pPr>
      <w:r w:rsidRPr="00615529">
        <w:t>•</w:t>
      </w:r>
      <w:r w:rsidRPr="00615529">
        <w:tab/>
        <w:t>быть вежливым и опрятным, скромным и приветливым;</w:t>
      </w:r>
    </w:p>
    <w:p w:rsidR="00615529" w:rsidRPr="00615529" w:rsidRDefault="00615529" w:rsidP="00615529">
      <w:pPr>
        <w:spacing w:line="360" w:lineRule="auto"/>
        <w:ind w:firstLine="709"/>
        <w:jc w:val="both"/>
      </w:pPr>
      <w:r w:rsidRPr="00615529">
        <w:t>•</w:t>
      </w:r>
      <w:r w:rsidRPr="00615529">
        <w:tab/>
        <w:t>соблюдать правила личной гигиены, режим дня, вести здоровый образ жизни;</w:t>
      </w:r>
    </w:p>
    <w:p w:rsidR="00615529" w:rsidRPr="00615529" w:rsidRDefault="00615529" w:rsidP="00615529">
      <w:pPr>
        <w:spacing w:line="360" w:lineRule="auto"/>
        <w:ind w:firstLine="709"/>
        <w:jc w:val="both"/>
      </w:pPr>
      <w:r w:rsidRPr="00615529">
        <w:lastRenderedPageBreak/>
        <w:t>•</w:t>
      </w:r>
      <w:r w:rsidRPr="00615529">
        <w:tab/>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615529" w:rsidRPr="00615529" w:rsidRDefault="00615529" w:rsidP="00615529">
      <w:pPr>
        <w:spacing w:line="360" w:lineRule="auto"/>
        <w:ind w:firstLine="709"/>
        <w:jc w:val="both"/>
      </w:pPr>
      <w:r w:rsidRPr="00615529">
        <w:t>•</w:t>
      </w:r>
      <w:r w:rsidRPr="00615529">
        <w:tab/>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615529" w:rsidRDefault="00615529" w:rsidP="00615529">
      <w:pPr>
        <w:spacing w:line="360" w:lineRule="auto"/>
        <w:ind w:firstLine="709"/>
        <w:jc w:val="both"/>
      </w:pPr>
      <w:r w:rsidRPr="00615529">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60393E" w:rsidRDefault="0060393E" w:rsidP="0060393E">
      <w:pPr>
        <w:spacing w:line="360" w:lineRule="auto"/>
        <w:ind w:firstLine="709"/>
        <w:jc w:val="both"/>
      </w:pPr>
      <w: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60393E" w:rsidRDefault="0060393E" w:rsidP="0060393E">
      <w:pPr>
        <w:spacing w:line="360" w:lineRule="auto"/>
        <w:ind w:firstLine="709"/>
        <w:jc w:val="both"/>
      </w:pPr>
      <w:r>
        <w:t>Достижению поставленной цели воспитания школьников будет способствовать решение следующих основных задач:</w:t>
      </w:r>
    </w:p>
    <w:p w:rsidR="0060393E" w:rsidRDefault="0060393E" w:rsidP="0060393E">
      <w:pPr>
        <w:spacing w:line="360" w:lineRule="auto"/>
        <w:ind w:firstLine="709"/>
        <w:jc w:val="both"/>
      </w:pPr>
      <w:r>
        <w:t>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60393E" w:rsidRDefault="0060393E" w:rsidP="0060393E">
      <w:pPr>
        <w:spacing w:line="360" w:lineRule="auto"/>
        <w:ind w:firstLine="709"/>
        <w:jc w:val="both"/>
      </w:pPr>
      <w:r>
        <w:t>2) реализовывать потенциал классного руководства в воспитании школьников, поддерживать активное участие классных сообществ в жизни школы;</w:t>
      </w:r>
    </w:p>
    <w:p w:rsidR="0060393E" w:rsidRDefault="0060393E" w:rsidP="0060393E">
      <w:pPr>
        <w:spacing w:line="360" w:lineRule="auto"/>
        <w:ind w:firstLine="709"/>
        <w:jc w:val="both"/>
      </w:pPr>
      <w:r>
        <w:t>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60393E" w:rsidRDefault="0060393E" w:rsidP="0060393E">
      <w:pPr>
        <w:spacing w:line="360" w:lineRule="auto"/>
        <w:ind w:firstLine="709"/>
        <w:jc w:val="both"/>
      </w:pPr>
      <w:r>
        <w:t>4) использовать в воспитании детей возможности школьного урока, поддерживать использование на уроках интерактивных форм занятий с учащимися;</w:t>
      </w:r>
    </w:p>
    <w:p w:rsidR="0060393E" w:rsidRDefault="0060393E" w:rsidP="0060393E">
      <w:pPr>
        <w:spacing w:line="360" w:lineRule="auto"/>
        <w:ind w:firstLine="709"/>
        <w:jc w:val="both"/>
      </w:pPr>
      <w:r>
        <w:t>5) инициировать и поддерживать ученическое самоуправление – как на уровне школы, так и на уровне классных сообществ;</w:t>
      </w:r>
    </w:p>
    <w:p w:rsidR="0060393E" w:rsidRDefault="0060393E" w:rsidP="0060393E">
      <w:pPr>
        <w:spacing w:line="360" w:lineRule="auto"/>
        <w:ind w:firstLine="709"/>
        <w:jc w:val="both"/>
      </w:pPr>
      <w:r>
        <w:lastRenderedPageBreak/>
        <w:t>6)</w:t>
      </w:r>
      <w:r>
        <w:tab/>
        <w:t>поддерживать деятельность функционирующих на базе школы детских общественных объединений и организаций;</w:t>
      </w:r>
    </w:p>
    <w:p w:rsidR="0060393E" w:rsidRDefault="0060393E" w:rsidP="0060393E">
      <w:pPr>
        <w:spacing w:line="360" w:lineRule="auto"/>
        <w:ind w:firstLine="709"/>
        <w:jc w:val="both"/>
      </w:pPr>
      <w:r>
        <w:t>7) организовывать для школьников экскурсии, экспедиции, походы и реализовывать их воспитательный потенциал;</w:t>
      </w:r>
    </w:p>
    <w:p w:rsidR="0060393E" w:rsidRDefault="0060393E" w:rsidP="0060393E">
      <w:pPr>
        <w:spacing w:line="360" w:lineRule="auto"/>
        <w:ind w:firstLine="709"/>
        <w:jc w:val="both"/>
      </w:pPr>
      <w:r>
        <w:t>8) организовывать профориентационную работу со школьниками;</w:t>
      </w:r>
    </w:p>
    <w:p w:rsidR="0060393E" w:rsidRDefault="0060393E" w:rsidP="0060393E">
      <w:pPr>
        <w:spacing w:line="360" w:lineRule="auto"/>
        <w:ind w:firstLine="709"/>
        <w:jc w:val="both"/>
      </w:pPr>
      <w:r>
        <w:t>9) организовать работу школьных медиа, реализовывать их воспитательный потенциал;</w:t>
      </w:r>
    </w:p>
    <w:p w:rsidR="0060393E" w:rsidRDefault="0060393E" w:rsidP="0060393E">
      <w:pPr>
        <w:spacing w:line="360" w:lineRule="auto"/>
        <w:ind w:firstLine="709"/>
        <w:jc w:val="both"/>
      </w:pPr>
      <w:r>
        <w:t>10) развивать предметно-эстетическую среду школы и реализовывать ее воспитательные возможности;</w:t>
      </w:r>
    </w:p>
    <w:p w:rsidR="0060393E" w:rsidRDefault="0060393E" w:rsidP="0060393E">
      <w:pPr>
        <w:spacing w:line="360" w:lineRule="auto"/>
        <w:ind w:firstLine="709"/>
        <w:jc w:val="both"/>
      </w:pPr>
      <w:r>
        <w:t>11)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0393E" w:rsidRPr="00615529" w:rsidRDefault="0060393E" w:rsidP="0060393E">
      <w:pPr>
        <w:spacing w:line="360" w:lineRule="auto"/>
        <w:ind w:firstLine="709"/>
        <w:jc w:val="both"/>
      </w:pPr>
      <w: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615529" w:rsidRPr="004639FA" w:rsidRDefault="00615529" w:rsidP="004639FA">
      <w:pPr>
        <w:pStyle w:val="3"/>
        <w:rPr>
          <w:sz w:val="24"/>
        </w:rPr>
      </w:pPr>
      <w:r w:rsidRPr="004639FA">
        <w:rPr>
          <w:sz w:val="24"/>
        </w:rPr>
        <w:t>2.3.2.  Виды, формы и содержание деятельности</w:t>
      </w:r>
    </w:p>
    <w:p w:rsidR="00615529" w:rsidRPr="00615529" w:rsidRDefault="00615529" w:rsidP="00615529">
      <w:pPr>
        <w:spacing w:line="360" w:lineRule="auto"/>
        <w:ind w:firstLine="709"/>
        <w:jc w:val="both"/>
        <w:rPr>
          <w:iCs/>
        </w:rPr>
      </w:pPr>
      <w:r w:rsidRPr="00615529">
        <w:rPr>
          <w:iCs/>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615529" w:rsidRPr="00615529" w:rsidRDefault="00615529" w:rsidP="00615529">
      <w:pPr>
        <w:spacing w:line="360" w:lineRule="auto"/>
        <w:ind w:firstLine="709"/>
        <w:jc w:val="both"/>
        <w:rPr>
          <w:b/>
          <w:iCs/>
        </w:rPr>
      </w:pPr>
      <w:r w:rsidRPr="00615529">
        <w:rPr>
          <w:b/>
          <w:iCs/>
        </w:rPr>
        <w:t>Инвариантные модули</w:t>
      </w:r>
    </w:p>
    <w:p w:rsidR="00615529" w:rsidRPr="004639FA" w:rsidRDefault="00615529" w:rsidP="004639FA">
      <w:pPr>
        <w:pStyle w:val="aff0"/>
        <w:jc w:val="center"/>
        <w:rPr>
          <w:sz w:val="24"/>
        </w:rPr>
      </w:pPr>
      <w:bookmarkStart w:id="205" w:name="_Toc113822911"/>
      <w:r w:rsidRPr="004639FA">
        <w:rPr>
          <w:sz w:val="24"/>
        </w:rPr>
        <w:t>2.3.2.1. «Школьный урок»</w:t>
      </w:r>
      <w:bookmarkEnd w:id="205"/>
    </w:p>
    <w:p w:rsidR="00615529" w:rsidRPr="00615529" w:rsidRDefault="00615529" w:rsidP="00615529">
      <w:pPr>
        <w:spacing w:line="360" w:lineRule="auto"/>
        <w:ind w:firstLine="709"/>
        <w:jc w:val="both"/>
        <w:rPr>
          <w:iCs/>
        </w:rPr>
      </w:pPr>
      <w:r w:rsidRPr="00615529">
        <w:rPr>
          <w:iCs/>
        </w:rPr>
        <w:t>Реализация школьными педагогами воспитательного потенциала урока предполагает ориентацию на целевые приоритеты, связанные с возрастными особенностями их воспитанников, ведущую деятельность. Все это в процессе организации учебной деятельности обеспечивает:</w:t>
      </w:r>
    </w:p>
    <w:p w:rsidR="00615529" w:rsidRPr="00615529" w:rsidRDefault="00615529" w:rsidP="00615529">
      <w:pPr>
        <w:spacing w:line="360" w:lineRule="auto"/>
        <w:ind w:firstLine="709"/>
        <w:jc w:val="both"/>
        <w:rPr>
          <w:iCs/>
        </w:rPr>
      </w:pPr>
      <w:r w:rsidRPr="00615529">
        <w:rPr>
          <w:iCs/>
        </w:rPr>
        <w:t>•</w:t>
      </w:r>
      <w:r w:rsidRPr="00615529">
        <w:rPr>
          <w:iCs/>
        </w:rPr>
        <w:tab/>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w:t>
      </w:r>
    </w:p>
    <w:p w:rsidR="00615529" w:rsidRPr="00615529" w:rsidRDefault="00615529" w:rsidP="00615529">
      <w:pPr>
        <w:spacing w:line="360" w:lineRule="auto"/>
        <w:ind w:firstLine="709"/>
        <w:jc w:val="both"/>
        <w:rPr>
          <w:iCs/>
        </w:rPr>
      </w:pPr>
      <w:r w:rsidRPr="00615529">
        <w:rPr>
          <w:iCs/>
        </w:rPr>
        <w:t>•</w:t>
      </w:r>
      <w:r w:rsidRPr="00615529">
        <w:rPr>
          <w:iCs/>
        </w:rPr>
        <w:tab/>
        <w:t>организацию на уроках активной деятельности учащихся, в том числе поисково-исследовательской,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познавательная деятельность детей);</w:t>
      </w:r>
    </w:p>
    <w:p w:rsidR="00615529" w:rsidRPr="00615529" w:rsidRDefault="00615529" w:rsidP="00615529">
      <w:pPr>
        <w:spacing w:line="360" w:lineRule="auto"/>
        <w:ind w:firstLine="709"/>
        <w:jc w:val="both"/>
        <w:rPr>
          <w:iCs/>
        </w:rPr>
      </w:pPr>
      <w:r w:rsidRPr="00615529">
        <w:rPr>
          <w:iCs/>
        </w:rPr>
        <w:t>•</w:t>
      </w:r>
      <w:r w:rsidRPr="00615529">
        <w:rPr>
          <w:iCs/>
        </w:rPr>
        <w:tab/>
        <w:t>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w:t>
      </w:r>
    </w:p>
    <w:p w:rsidR="00615529" w:rsidRPr="00615529" w:rsidRDefault="00615529" w:rsidP="00615529">
      <w:pPr>
        <w:spacing w:line="360" w:lineRule="auto"/>
        <w:ind w:firstLine="709"/>
        <w:jc w:val="both"/>
        <w:rPr>
          <w:iCs/>
        </w:rPr>
      </w:pPr>
      <w:r w:rsidRPr="00615529">
        <w:rPr>
          <w:iCs/>
        </w:rPr>
        <w:lastRenderedPageBreak/>
        <w:t>Реализация школьными педагогами воспитательного потенциала урока предполагает следующее:</w:t>
      </w:r>
    </w:p>
    <w:p w:rsidR="00615529" w:rsidRPr="00615529" w:rsidRDefault="00615529" w:rsidP="00615529">
      <w:pPr>
        <w:spacing w:line="360" w:lineRule="auto"/>
        <w:ind w:firstLine="709"/>
        <w:jc w:val="both"/>
        <w:rPr>
          <w:iCs/>
        </w:rPr>
      </w:pPr>
      <w:r w:rsidRPr="00615529">
        <w:rPr>
          <w:iCs/>
        </w:rPr>
        <w:t>•</w:t>
      </w:r>
      <w:r w:rsidRPr="00615529">
        <w:rPr>
          <w:iCs/>
        </w:rPr>
        <w:tab/>
        <w:t>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городу;</w:t>
      </w:r>
    </w:p>
    <w:p w:rsidR="00615529" w:rsidRPr="00615529" w:rsidRDefault="00615529" w:rsidP="00615529">
      <w:pPr>
        <w:spacing w:line="360" w:lineRule="auto"/>
        <w:ind w:firstLine="709"/>
        <w:jc w:val="both"/>
        <w:rPr>
          <w:iCs/>
        </w:rPr>
      </w:pPr>
      <w:r w:rsidRPr="00615529">
        <w:rPr>
          <w:iCs/>
        </w:rPr>
        <w:t>•</w:t>
      </w:r>
      <w:r w:rsidRPr="00615529">
        <w:rPr>
          <w:iCs/>
        </w:rPr>
        <w:tab/>
        <w:t>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rsidR="00615529" w:rsidRPr="00615529" w:rsidRDefault="00615529" w:rsidP="00615529">
      <w:pPr>
        <w:spacing w:line="360" w:lineRule="auto"/>
        <w:ind w:firstLine="709"/>
        <w:jc w:val="both"/>
        <w:rPr>
          <w:iCs/>
        </w:rPr>
      </w:pPr>
      <w:r w:rsidRPr="00615529">
        <w:rPr>
          <w:iCs/>
        </w:rPr>
        <w:t>•</w:t>
      </w:r>
      <w:r w:rsidRPr="00615529">
        <w:rPr>
          <w:iCs/>
        </w:rPr>
        <w:tab/>
        <w:t xml:space="preserve">привлечение внимания школьников к ценностному аспекту изучаемых на уроках явлений через создание специальных тематических проектов, рассчитанных на сотрудничество педагога с обучающимися,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 </w:t>
      </w:r>
    </w:p>
    <w:p w:rsidR="00615529" w:rsidRPr="00615529" w:rsidRDefault="00615529" w:rsidP="00615529">
      <w:pPr>
        <w:spacing w:line="360" w:lineRule="auto"/>
        <w:ind w:firstLine="709"/>
        <w:jc w:val="both"/>
        <w:rPr>
          <w:iCs/>
        </w:rPr>
      </w:pPr>
      <w:r w:rsidRPr="00615529">
        <w:rPr>
          <w:iCs/>
        </w:rPr>
        <w:t>•</w:t>
      </w:r>
      <w:r w:rsidRPr="00615529">
        <w:rPr>
          <w:iCs/>
        </w:rPr>
        <w:tab/>
        <w:t xml:space="preserve">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 </w:t>
      </w:r>
    </w:p>
    <w:p w:rsidR="00615529" w:rsidRPr="00615529" w:rsidRDefault="00615529" w:rsidP="00615529">
      <w:pPr>
        <w:spacing w:line="360" w:lineRule="auto"/>
        <w:ind w:firstLine="709"/>
        <w:jc w:val="both"/>
        <w:rPr>
          <w:iCs/>
        </w:rPr>
      </w:pPr>
      <w:r w:rsidRPr="00615529">
        <w:rPr>
          <w:iCs/>
        </w:rPr>
        <w:t>•</w:t>
      </w:r>
      <w:r w:rsidRPr="00615529">
        <w:rPr>
          <w:iCs/>
        </w:rPr>
        <w:tab/>
        <w:t xml:space="preserve">проведение учебных (олимпиады, занимательные уроки и пятиминутки, урок - деловая игра, урок – путешествие, урок-исследование и др.) и учебно-развлекательных мероприятий (викторины, литературная композиция, конкурс рисунков, экскурсия и др.); </w:t>
      </w:r>
    </w:p>
    <w:p w:rsidR="00615529" w:rsidRPr="00615529" w:rsidRDefault="00615529" w:rsidP="00615529">
      <w:pPr>
        <w:spacing w:line="360" w:lineRule="auto"/>
        <w:ind w:firstLine="709"/>
        <w:jc w:val="both"/>
        <w:rPr>
          <w:iCs/>
        </w:rPr>
      </w:pPr>
      <w:r w:rsidRPr="00615529">
        <w:rPr>
          <w:iCs/>
        </w:rPr>
        <w:t>•</w:t>
      </w:r>
      <w:r w:rsidRPr="00615529">
        <w:rPr>
          <w:iCs/>
        </w:rPr>
        <w:tab/>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 </w:t>
      </w:r>
    </w:p>
    <w:p w:rsidR="00615529" w:rsidRPr="00615529" w:rsidRDefault="00615529" w:rsidP="00615529">
      <w:pPr>
        <w:spacing w:line="360" w:lineRule="auto"/>
        <w:ind w:firstLine="709"/>
        <w:jc w:val="both"/>
        <w:rPr>
          <w:iCs/>
        </w:rPr>
      </w:pPr>
      <w:r w:rsidRPr="00615529">
        <w:rPr>
          <w:iCs/>
        </w:rPr>
        <w:t>•</w:t>
      </w:r>
      <w:r w:rsidRPr="00615529">
        <w:rPr>
          <w:iCs/>
        </w:rPr>
        <w:tab/>
        <w:t xml:space="preserve">использование ИКТ и дистанционных образовательных технологий обучения, обеспечивающих современные активности обучающихся (тесты,  мультимедийные презентации, фильмы, обучающие сайты, уроки онлайн, и др.); </w:t>
      </w:r>
    </w:p>
    <w:p w:rsidR="00615529" w:rsidRPr="00615529" w:rsidRDefault="00615529" w:rsidP="00615529">
      <w:pPr>
        <w:spacing w:line="360" w:lineRule="auto"/>
        <w:ind w:firstLine="709"/>
        <w:jc w:val="both"/>
        <w:rPr>
          <w:iCs/>
        </w:rPr>
      </w:pPr>
      <w:r w:rsidRPr="00615529">
        <w:rPr>
          <w:iCs/>
        </w:rPr>
        <w:t>•</w:t>
      </w:r>
      <w:r w:rsidRPr="00615529">
        <w:rPr>
          <w:iCs/>
        </w:rPr>
        <w:tab/>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w:t>
      </w:r>
      <w:r w:rsidRPr="00615529">
        <w:rPr>
          <w:iCs/>
        </w:rPr>
        <w:lastRenderedPageBreak/>
        <w:t xml:space="preserve">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историческая справка, проведение Уроков мужества; </w:t>
      </w:r>
    </w:p>
    <w:p w:rsidR="00615529" w:rsidRPr="00615529" w:rsidRDefault="00615529" w:rsidP="00615529">
      <w:pPr>
        <w:spacing w:line="360" w:lineRule="auto"/>
        <w:ind w:firstLine="709"/>
        <w:jc w:val="both"/>
        <w:rPr>
          <w:iCs/>
        </w:rPr>
      </w:pPr>
      <w:r w:rsidRPr="00615529">
        <w:rPr>
          <w:iCs/>
        </w:rPr>
        <w:t>•</w:t>
      </w:r>
      <w:r w:rsidRPr="00615529">
        <w:rPr>
          <w:iCs/>
        </w:rPr>
        <w:tab/>
        <w:t xml:space="preserve">применение на уроке интерактивных форм работы учащихся: </w:t>
      </w:r>
    </w:p>
    <w:p w:rsidR="00615529" w:rsidRPr="00615529" w:rsidRDefault="00615529" w:rsidP="00615529">
      <w:pPr>
        <w:spacing w:line="360" w:lineRule="auto"/>
        <w:ind w:firstLine="709"/>
        <w:jc w:val="both"/>
        <w:rPr>
          <w:iCs/>
        </w:rPr>
      </w:pPr>
      <w:r w:rsidRPr="00615529">
        <w:rPr>
          <w:iCs/>
        </w:rPr>
        <w:t>o</w:t>
      </w:r>
      <w:r w:rsidRPr="00615529">
        <w:rPr>
          <w:iCs/>
        </w:rPr>
        <w:tab/>
        <w:t>интеллектуальных игр, стимулирующих познавательную мотивацию школьников (брейн-ринг, квесты, игра-эксперимент, игра-демонстрация, игра-состязание,);</w:t>
      </w:r>
    </w:p>
    <w:p w:rsidR="00615529" w:rsidRPr="00615529" w:rsidRDefault="00615529" w:rsidP="00615529">
      <w:pPr>
        <w:spacing w:line="360" w:lineRule="auto"/>
        <w:ind w:firstLine="709"/>
        <w:jc w:val="both"/>
        <w:rPr>
          <w:iCs/>
        </w:rPr>
      </w:pPr>
      <w:r w:rsidRPr="00615529">
        <w:rPr>
          <w:iCs/>
        </w:rPr>
        <w:t>o</w:t>
      </w:r>
      <w:r w:rsidRPr="00615529">
        <w:rPr>
          <w:iCs/>
        </w:rPr>
        <w:tab/>
        <w:t>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w:t>
      </w:r>
    </w:p>
    <w:p w:rsidR="00615529" w:rsidRPr="00615529" w:rsidRDefault="00615529" w:rsidP="00615529">
      <w:pPr>
        <w:spacing w:line="360" w:lineRule="auto"/>
        <w:ind w:firstLine="709"/>
        <w:jc w:val="both"/>
        <w:rPr>
          <w:iCs/>
        </w:rPr>
      </w:pPr>
      <w:r w:rsidRPr="00615529">
        <w:rPr>
          <w:iCs/>
        </w:rPr>
        <w:t>o</w:t>
      </w:r>
      <w:r w:rsidRPr="00615529">
        <w:rPr>
          <w:iCs/>
        </w:rPr>
        <w:tab/>
        <w:t>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w:t>
      </w:r>
    </w:p>
    <w:p w:rsidR="00615529" w:rsidRPr="00615529" w:rsidRDefault="00615529" w:rsidP="00615529">
      <w:pPr>
        <w:spacing w:line="360" w:lineRule="auto"/>
        <w:ind w:firstLine="709"/>
        <w:jc w:val="both"/>
        <w:rPr>
          <w:iCs/>
        </w:rPr>
      </w:pPr>
      <w:r w:rsidRPr="00615529">
        <w:rPr>
          <w:iCs/>
        </w:rPr>
        <w:t>•</w:t>
      </w:r>
      <w:r w:rsidRPr="00615529">
        <w:rPr>
          <w:iCs/>
        </w:rPr>
        <w:tab/>
        <w:t>использование технологии «</w:t>
      </w:r>
      <w:r w:rsidR="004934CB">
        <w:rPr>
          <w:iCs/>
        </w:rPr>
        <w:t>Портфель достижений</w:t>
      </w:r>
      <w:r w:rsidRPr="00615529">
        <w:rPr>
          <w:iCs/>
        </w:rPr>
        <w:t>»,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615529" w:rsidRPr="00615529" w:rsidRDefault="00615529" w:rsidP="00615529">
      <w:pPr>
        <w:spacing w:line="360" w:lineRule="auto"/>
        <w:ind w:firstLine="709"/>
        <w:jc w:val="both"/>
        <w:rPr>
          <w:iCs/>
        </w:rPr>
      </w:pPr>
      <w:r w:rsidRPr="00615529">
        <w:rPr>
          <w:iCs/>
        </w:rPr>
        <w:t>•</w:t>
      </w:r>
      <w:r w:rsidRPr="00615529">
        <w:rPr>
          <w:iCs/>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и др.).</w:t>
      </w:r>
    </w:p>
    <w:p w:rsidR="00615529" w:rsidRPr="00615529" w:rsidRDefault="00615529" w:rsidP="00615529">
      <w:pPr>
        <w:spacing w:line="360" w:lineRule="auto"/>
        <w:ind w:firstLine="709"/>
        <w:jc w:val="both"/>
        <w:rPr>
          <w:iCs/>
        </w:rPr>
      </w:pPr>
      <w:r w:rsidRPr="00615529">
        <w:rPr>
          <w:iCs/>
        </w:rPr>
        <w:t>Новые знания появляются благодаря совместным усилиям школьника и педагога. При этом важно, чтобы задаваемые учителем вопросы воспринимались не как контроль учителя за усвоением знаний ученика, а как диалог личности с личностью, чтобы задания хотелось выполнять, не отдавая этому времени часть жизни, а приобретая через них саму жизнь.</w:t>
      </w:r>
    </w:p>
    <w:p w:rsidR="00615529" w:rsidRPr="00615529" w:rsidRDefault="00615529" w:rsidP="00615529">
      <w:pPr>
        <w:spacing w:line="360" w:lineRule="auto"/>
        <w:ind w:firstLine="709"/>
        <w:jc w:val="both"/>
        <w:rPr>
          <w:iCs/>
        </w:rPr>
      </w:pPr>
      <w:r w:rsidRPr="00615529">
        <w:rPr>
          <w:iCs/>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rsidR="00615529" w:rsidRPr="00615529" w:rsidRDefault="00615529" w:rsidP="00615529">
      <w:pPr>
        <w:spacing w:line="360" w:lineRule="auto"/>
        <w:ind w:firstLine="709"/>
        <w:jc w:val="both"/>
        <w:rPr>
          <w:iCs/>
        </w:rPr>
      </w:pPr>
      <w:r w:rsidRPr="00615529">
        <w:rPr>
          <w:iCs/>
        </w:rPr>
        <w:lastRenderedPageBreak/>
        <w:t>Календарный план составляется согласно индивидуальным планам работы учителей-предметников.</w:t>
      </w:r>
    </w:p>
    <w:p w:rsidR="00615529" w:rsidRPr="004639FA" w:rsidRDefault="00615529" w:rsidP="004639FA">
      <w:pPr>
        <w:pStyle w:val="aff0"/>
        <w:jc w:val="center"/>
        <w:rPr>
          <w:sz w:val="24"/>
        </w:rPr>
      </w:pPr>
      <w:bookmarkStart w:id="206" w:name="_Toc113822912"/>
      <w:r w:rsidRPr="004639FA">
        <w:rPr>
          <w:sz w:val="24"/>
        </w:rPr>
        <w:t>2.3.2.2. «Классное руководство»</w:t>
      </w:r>
      <w:bookmarkEnd w:id="206"/>
    </w:p>
    <w:p w:rsidR="00615529" w:rsidRPr="00615529" w:rsidRDefault="00615529" w:rsidP="00615529">
      <w:pPr>
        <w:spacing w:line="360" w:lineRule="auto"/>
        <w:ind w:firstLine="709"/>
        <w:jc w:val="both"/>
        <w:rPr>
          <w:iCs/>
        </w:rPr>
      </w:pPr>
      <w:r w:rsidRPr="00615529">
        <w:rPr>
          <w:iCs/>
        </w:rPr>
        <w:t>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занять своё место в жизни.</w:t>
      </w:r>
    </w:p>
    <w:p w:rsidR="00615529" w:rsidRPr="00615529" w:rsidRDefault="00615529" w:rsidP="00615529">
      <w:pPr>
        <w:spacing w:line="360" w:lineRule="auto"/>
        <w:ind w:firstLine="709"/>
        <w:jc w:val="both"/>
        <w:rPr>
          <w:iCs/>
        </w:rPr>
      </w:pPr>
      <w:r w:rsidRPr="00615529">
        <w:rPr>
          <w:iCs/>
        </w:rPr>
        <w:t>Осуществляя классное руководство, педагог организует работу с классом, индивидуальную работу с учащимися класса, работу с учителями-предметниками, работу с родителями (законными представителями).</w:t>
      </w:r>
    </w:p>
    <w:p w:rsidR="00615529" w:rsidRPr="00615529" w:rsidRDefault="00615529" w:rsidP="00615529">
      <w:pPr>
        <w:spacing w:line="360" w:lineRule="auto"/>
        <w:ind w:firstLine="709"/>
        <w:jc w:val="both"/>
        <w:rPr>
          <w:iCs/>
        </w:rPr>
      </w:pPr>
      <w:r w:rsidRPr="00615529">
        <w:rPr>
          <w:iCs/>
        </w:rPr>
        <w:t>При работе с классом классный руководитель должен:</w:t>
      </w:r>
    </w:p>
    <w:p w:rsidR="00615529" w:rsidRPr="00615529" w:rsidRDefault="00615529" w:rsidP="00615529">
      <w:pPr>
        <w:spacing w:line="360" w:lineRule="auto"/>
        <w:ind w:firstLine="709"/>
        <w:jc w:val="both"/>
        <w:rPr>
          <w:iCs/>
        </w:rPr>
      </w:pPr>
      <w:r w:rsidRPr="00615529">
        <w:rPr>
          <w:iCs/>
        </w:rPr>
        <w:t>•</w:t>
      </w:r>
      <w:r w:rsidRPr="00615529">
        <w:rPr>
          <w:iCs/>
        </w:rPr>
        <w:tab/>
        <w:t xml:space="preserve">инициировать и поддерживать участие класса в общешкольных ключевых делах, оказание необходимой помощи детям в их подготовке, проведении и анализе; </w:t>
      </w:r>
    </w:p>
    <w:p w:rsidR="00615529" w:rsidRPr="00615529" w:rsidRDefault="00615529" w:rsidP="00615529">
      <w:pPr>
        <w:spacing w:line="360" w:lineRule="auto"/>
        <w:ind w:firstLine="709"/>
        <w:jc w:val="both"/>
        <w:rPr>
          <w:iCs/>
        </w:rPr>
      </w:pPr>
      <w:r w:rsidRPr="00615529">
        <w:rPr>
          <w:iCs/>
        </w:rPr>
        <w:t>•</w:t>
      </w:r>
      <w:r w:rsidRPr="00615529">
        <w:rPr>
          <w:iCs/>
        </w:rPr>
        <w:tab/>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615529" w:rsidRPr="00615529" w:rsidRDefault="00615529" w:rsidP="00615529">
      <w:pPr>
        <w:spacing w:line="360" w:lineRule="auto"/>
        <w:ind w:firstLine="709"/>
        <w:jc w:val="both"/>
        <w:rPr>
          <w:iCs/>
        </w:rPr>
      </w:pPr>
      <w:r w:rsidRPr="00615529">
        <w:rPr>
          <w:iCs/>
        </w:rPr>
        <w:t>•</w:t>
      </w:r>
      <w:r w:rsidRPr="00615529">
        <w:rPr>
          <w:iCs/>
        </w:rPr>
        <w:tab/>
        <w:t>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615529" w:rsidRPr="00615529" w:rsidRDefault="00615529" w:rsidP="00615529">
      <w:pPr>
        <w:spacing w:line="360" w:lineRule="auto"/>
        <w:ind w:firstLine="709"/>
        <w:jc w:val="both"/>
        <w:rPr>
          <w:iCs/>
        </w:rPr>
      </w:pPr>
      <w:r w:rsidRPr="00615529">
        <w:rPr>
          <w:iCs/>
        </w:rPr>
        <w:t xml:space="preserve">Формированию и сплочению коллектива класса способствуют общеклассные дела, акции, события, проекты, занятия, классные часы: </w:t>
      </w:r>
    </w:p>
    <w:p w:rsidR="00615529" w:rsidRPr="00615529" w:rsidRDefault="00615529" w:rsidP="00615529">
      <w:pPr>
        <w:spacing w:line="360" w:lineRule="auto"/>
        <w:ind w:firstLine="709"/>
        <w:jc w:val="both"/>
        <w:rPr>
          <w:iCs/>
        </w:rPr>
      </w:pPr>
      <w:r w:rsidRPr="00615529">
        <w:rPr>
          <w:iCs/>
        </w:rPr>
        <w:t>•</w:t>
      </w:r>
      <w:r w:rsidRPr="00615529">
        <w:rPr>
          <w:iCs/>
        </w:rPr>
        <w:tab/>
        <w:t xml:space="preserve">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615529" w:rsidRPr="00615529" w:rsidRDefault="00615529" w:rsidP="00615529">
      <w:pPr>
        <w:spacing w:line="360" w:lineRule="auto"/>
        <w:ind w:firstLine="709"/>
        <w:jc w:val="both"/>
        <w:rPr>
          <w:iCs/>
        </w:rPr>
      </w:pPr>
      <w:r w:rsidRPr="00615529">
        <w:rPr>
          <w:iCs/>
        </w:rPr>
        <w:t>•</w:t>
      </w:r>
      <w:r w:rsidRPr="00615529">
        <w:rPr>
          <w:iCs/>
        </w:rPr>
        <w:tab/>
        <w:t>игровые, способствующие сплочению коллектива, поднятию настроения, предупреждающие стрессовые ситуации;</w:t>
      </w:r>
    </w:p>
    <w:p w:rsidR="00615529" w:rsidRPr="00615529" w:rsidRDefault="00615529" w:rsidP="00615529">
      <w:pPr>
        <w:spacing w:line="360" w:lineRule="auto"/>
        <w:ind w:firstLine="709"/>
        <w:jc w:val="both"/>
        <w:rPr>
          <w:iCs/>
        </w:rPr>
      </w:pPr>
      <w:r w:rsidRPr="00615529">
        <w:rPr>
          <w:iCs/>
        </w:rPr>
        <w:t>•</w:t>
      </w:r>
      <w:r w:rsidRPr="00615529">
        <w:rPr>
          <w:iCs/>
        </w:rPr>
        <w:tab/>
        <w:t xml:space="preserve">проблемные, направленные на устранение конфликтных ситуаций в классе, Школе, позволяющие решать спорные вопросы; </w:t>
      </w:r>
    </w:p>
    <w:p w:rsidR="00615529" w:rsidRPr="00615529" w:rsidRDefault="00615529" w:rsidP="00615529">
      <w:pPr>
        <w:spacing w:line="360" w:lineRule="auto"/>
        <w:ind w:firstLine="709"/>
        <w:jc w:val="both"/>
        <w:rPr>
          <w:iCs/>
        </w:rPr>
      </w:pPr>
      <w:r w:rsidRPr="00615529">
        <w:rPr>
          <w:iCs/>
        </w:rPr>
        <w:t>•</w:t>
      </w:r>
      <w:r w:rsidRPr="00615529">
        <w:rPr>
          <w:iCs/>
        </w:rPr>
        <w:tab/>
        <w:t xml:space="preserve">организационные, связанные с подготовкой класса к общему делу; </w:t>
      </w:r>
    </w:p>
    <w:p w:rsidR="00615529" w:rsidRPr="00615529" w:rsidRDefault="00615529" w:rsidP="00615529">
      <w:pPr>
        <w:spacing w:line="360" w:lineRule="auto"/>
        <w:ind w:firstLine="709"/>
        <w:jc w:val="both"/>
        <w:rPr>
          <w:iCs/>
        </w:rPr>
      </w:pPr>
      <w:r w:rsidRPr="00615529">
        <w:rPr>
          <w:iCs/>
        </w:rPr>
        <w:t>•</w:t>
      </w:r>
      <w:r w:rsidRPr="00615529">
        <w:rPr>
          <w:iCs/>
        </w:rPr>
        <w:tab/>
        <w:t>здоровьесберегающие, позволяющие получить опыт безопасного поведения в социуме, ведения здорового образа жизни и заботы о здоровье других людей.</w:t>
      </w:r>
    </w:p>
    <w:p w:rsidR="00615529" w:rsidRPr="00615529" w:rsidRDefault="00615529" w:rsidP="00615529">
      <w:pPr>
        <w:spacing w:line="360" w:lineRule="auto"/>
        <w:ind w:firstLine="709"/>
        <w:jc w:val="both"/>
        <w:rPr>
          <w:iCs/>
        </w:rPr>
      </w:pPr>
      <w:r w:rsidRPr="00615529">
        <w:rPr>
          <w:iCs/>
        </w:rPr>
        <w:t>Индивидуальная работа с учащимися:</w:t>
      </w:r>
    </w:p>
    <w:p w:rsidR="00615529" w:rsidRPr="00615529" w:rsidRDefault="00615529" w:rsidP="00615529">
      <w:pPr>
        <w:spacing w:line="360" w:lineRule="auto"/>
        <w:ind w:firstLine="709"/>
        <w:jc w:val="both"/>
        <w:rPr>
          <w:iCs/>
        </w:rPr>
      </w:pPr>
      <w:r w:rsidRPr="00615529">
        <w:rPr>
          <w:iCs/>
        </w:rPr>
        <w:t>Направления деятельности классного руководителя:</w:t>
      </w:r>
    </w:p>
    <w:p w:rsidR="00615529" w:rsidRPr="00615529" w:rsidRDefault="00615529" w:rsidP="00615529">
      <w:pPr>
        <w:spacing w:line="360" w:lineRule="auto"/>
        <w:ind w:firstLine="709"/>
        <w:jc w:val="both"/>
        <w:rPr>
          <w:iCs/>
        </w:rPr>
      </w:pPr>
      <w:r w:rsidRPr="00615529">
        <w:rPr>
          <w:iCs/>
        </w:rPr>
        <w:lastRenderedPageBreak/>
        <w:t>1. Изучение особенностей личностного развития обучающихся класса.</w:t>
      </w:r>
    </w:p>
    <w:p w:rsidR="00615529" w:rsidRPr="00615529" w:rsidRDefault="00615529" w:rsidP="00615529">
      <w:pPr>
        <w:spacing w:line="360" w:lineRule="auto"/>
        <w:ind w:firstLine="709"/>
        <w:jc w:val="both"/>
        <w:rPr>
          <w:iCs/>
        </w:rPr>
      </w:pPr>
      <w:r w:rsidRPr="00615529">
        <w:rPr>
          <w:iCs/>
        </w:rPr>
        <w:t>Формы и виды деятельности:</w:t>
      </w:r>
    </w:p>
    <w:p w:rsidR="00615529" w:rsidRPr="00615529" w:rsidRDefault="00615529" w:rsidP="00615529">
      <w:pPr>
        <w:spacing w:line="360" w:lineRule="auto"/>
        <w:ind w:firstLine="709"/>
        <w:jc w:val="both"/>
        <w:rPr>
          <w:iCs/>
        </w:rPr>
      </w:pPr>
      <w:r w:rsidRPr="00615529">
        <w:rPr>
          <w:iCs/>
        </w:rPr>
        <w:t>•</w:t>
      </w:r>
      <w:r w:rsidRPr="00615529">
        <w:rPr>
          <w:iCs/>
        </w:rPr>
        <w:tab/>
        <w:t>наблюдение;</w:t>
      </w:r>
    </w:p>
    <w:p w:rsidR="00615529" w:rsidRPr="00615529" w:rsidRDefault="00615529" w:rsidP="00615529">
      <w:pPr>
        <w:spacing w:line="360" w:lineRule="auto"/>
        <w:ind w:firstLine="709"/>
        <w:jc w:val="both"/>
        <w:rPr>
          <w:iCs/>
        </w:rPr>
      </w:pPr>
      <w:r w:rsidRPr="00615529">
        <w:rPr>
          <w:iCs/>
        </w:rPr>
        <w:t>•</w:t>
      </w:r>
      <w:r w:rsidRPr="00615529">
        <w:rPr>
          <w:iCs/>
        </w:rPr>
        <w:tab/>
        <w:t>изучение личных дел обучающихся, собеседование с учителями-предметниками, медицинским работником школы;</w:t>
      </w:r>
    </w:p>
    <w:p w:rsidR="00615529" w:rsidRPr="00615529" w:rsidRDefault="00615529" w:rsidP="00615529">
      <w:pPr>
        <w:spacing w:line="360" w:lineRule="auto"/>
        <w:ind w:firstLine="709"/>
        <w:jc w:val="both"/>
        <w:rPr>
          <w:iCs/>
        </w:rPr>
      </w:pPr>
      <w:r w:rsidRPr="00615529">
        <w:rPr>
          <w:iCs/>
        </w:rPr>
        <w:t>•</w:t>
      </w:r>
      <w:r w:rsidRPr="00615529">
        <w:rPr>
          <w:iCs/>
        </w:rPr>
        <w:tab/>
        <w:t>проведение индивидуальных и групповых диагностических бесед.</w:t>
      </w:r>
    </w:p>
    <w:p w:rsidR="00615529" w:rsidRPr="00615529" w:rsidRDefault="00615529" w:rsidP="00615529">
      <w:pPr>
        <w:spacing w:line="360" w:lineRule="auto"/>
        <w:ind w:firstLine="709"/>
        <w:jc w:val="both"/>
        <w:rPr>
          <w:iCs/>
        </w:rPr>
      </w:pPr>
      <w:r w:rsidRPr="00615529">
        <w:rPr>
          <w:iCs/>
        </w:rPr>
        <w:t>2. Организация совместных интересных и полезных дел для личностного развития ребёнка.</w:t>
      </w:r>
    </w:p>
    <w:p w:rsidR="00615529" w:rsidRPr="00615529" w:rsidRDefault="00615529" w:rsidP="00615529">
      <w:pPr>
        <w:spacing w:line="360" w:lineRule="auto"/>
        <w:ind w:firstLine="709"/>
        <w:jc w:val="both"/>
        <w:rPr>
          <w:iCs/>
        </w:rPr>
      </w:pPr>
      <w:r w:rsidRPr="00615529">
        <w:rPr>
          <w:iCs/>
        </w:rPr>
        <w:t>Формы и виды деятельности:</w:t>
      </w:r>
    </w:p>
    <w:p w:rsidR="00615529" w:rsidRPr="00615529" w:rsidRDefault="00615529" w:rsidP="00615529">
      <w:pPr>
        <w:spacing w:line="360" w:lineRule="auto"/>
        <w:ind w:firstLine="709"/>
        <w:jc w:val="both"/>
        <w:rPr>
          <w:iCs/>
        </w:rPr>
      </w:pPr>
      <w:r w:rsidRPr="00615529">
        <w:rPr>
          <w:iCs/>
        </w:rPr>
        <w:t>•</w:t>
      </w:r>
      <w:r w:rsidRPr="00615529">
        <w:rPr>
          <w:iCs/>
        </w:rPr>
        <w:tab/>
        <w:t>игра;</w:t>
      </w:r>
    </w:p>
    <w:p w:rsidR="00615529" w:rsidRPr="00615529" w:rsidRDefault="00615529" w:rsidP="00615529">
      <w:pPr>
        <w:spacing w:line="360" w:lineRule="auto"/>
        <w:ind w:firstLine="709"/>
        <w:jc w:val="both"/>
        <w:rPr>
          <w:iCs/>
        </w:rPr>
      </w:pPr>
      <w:r w:rsidRPr="00615529">
        <w:rPr>
          <w:iCs/>
        </w:rPr>
        <w:t>•</w:t>
      </w:r>
      <w:r w:rsidRPr="00615529">
        <w:rPr>
          <w:iCs/>
        </w:rPr>
        <w:tab/>
        <w:t>формирование традиций в классном коллективе: «День именинника», концерты для мам, бабушек, пап и т.п.;</w:t>
      </w:r>
    </w:p>
    <w:p w:rsidR="00615529" w:rsidRPr="00615529" w:rsidRDefault="00615529" w:rsidP="00615529">
      <w:pPr>
        <w:spacing w:line="360" w:lineRule="auto"/>
        <w:ind w:firstLine="709"/>
        <w:jc w:val="both"/>
        <w:rPr>
          <w:iCs/>
        </w:rPr>
      </w:pPr>
      <w:r w:rsidRPr="00615529">
        <w:rPr>
          <w:iCs/>
        </w:rPr>
        <w:t>•</w:t>
      </w:r>
      <w:r w:rsidRPr="00615529">
        <w:rPr>
          <w:iCs/>
        </w:rPr>
        <w:tab/>
        <w:t>сбор информации об увлечениях и интересах обучающихся и их родителей, чтобы найти вдохновителей для организации интересных и полезных дел;</w:t>
      </w:r>
    </w:p>
    <w:p w:rsidR="00615529" w:rsidRPr="00615529" w:rsidRDefault="00615529" w:rsidP="00615529">
      <w:pPr>
        <w:spacing w:line="360" w:lineRule="auto"/>
        <w:ind w:firstLine="709"/>
        <w:jc w:val="both"/>
        <w:rPr>
          <w:iCs/>
        </w:rPr>
      </w:pPr>
      <w:r w:rsidRPr="00615529">
        <w:rPr>
          <w:iCs/>
        </w:rPr>
        <w:t>•</w:t>
      </w:r>
      <w:r w:rsidRPr="00615529">
        <w:rPr>
          <w:iCs/>
        </w:rPr>
        <w:tab/>
        <w:t>создание ситуации выбора и успеха.</w:t>
      </w:r>
    </w:p>
    <w:p w:rsidR="00615529" w:rsidRPr="00615529" w:rsidRDefault="00615529" w:rsidP="00615529">
      <w:pPr>
        <w:spacing w:line="360" w:lineRule="auto"/>
        <w:ind w:firstLine="709"/>
        <w:jc w:val="both"/>
        <w:rPr>
          <w:iCs/>
        </w:rPr>
      </w:pPr>
      <w:r w:rsidRPr="00615529">
        <w:rPr>
          <w:iCs/>
        </w:rPr>
        <w:t>3. Формирование и развитие коллектива класса</w:t>
      </w:r>
    </w:p>
    <w:p w:rsidR="00615529" w:rsidRPr="00615529" w:rsidRDefault="00615529" w:rsidP="00615529">
      <w:pPr>
        <w:spacing w:line="360" w:lineRule="auto"/>
        <w:ind w:firstLine="709"/>
        <w:jc w:val="both"/>
        <w:rPr>
          <w:iCs/>
        </w:rPr>
      </w:pPr>
      <w:r w:rsidRPr="00615529">
        <w:rPr>
          <w:iCs/>
        </w:rPr>
        <w:t>Формы и виды деятельности:</w:t>
      </w:r>
    </w:p>
    <w:p w:rsidR="00615529" w:rsidRPr="00615529" w:rsidRDefault="00615529" w:rsidP="00615529">
      <w:pPr>
        <w:spacing w:line="360" w:lineRule="auto"/>
        <w:ind w:firstLine="709"/>
        <w:jc w:val="both"/>
        <w:rPr>
          <w:iCs/>
        </w:rPr>
      </w:pPr>
      <w:r w:rsidRPr="00615529">
        <w:rPr>
          <w:iCs/>
        </w:rPr>
        <w:t>•</w:t>
      </w:r>
      <w:r w:rsidRPr="00615529">
        <w:rPr>
          <w:iCs/>
        </w:rPr>
        <w:tab/>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rsidR="00615529" w:rsidRPr="00615529" w:rsidRDefault="00615529" w:rsidP="00615529">
      <w:pPr>
        <w:spacing w:line="360" w:lineRule="auto"/>
        <w:ind w:firstLine="709"/>
        <w:jc w:val="both"/>
        <w:rPr>
          <w:iCs/>
        </w:rPr>
      </w:pPr>
      <w:r w:rsidRPr="00615529">
        <w:rPr>
          <w:iCs/>
        </w:rPr>
        <w:t>•</w:t>
      </w:r>
      <w:r w:rsidRPr="00615529">
        <w:rPr>
          <w:iCs/>
        </w:rPr>
        <w:tab/>
        <w:t>составление карты интересов и увлечений обучающихся;</w:t>
      </w:r>
    </w:p>
    <w:p w:rsidR="00615529" w:rsidRPr="00615529" w:rsidRDefault="00615529" w:rsidP="00615529">
      <w:pPr>
        <w:spacing w:line="360" w:lineRule="auto"/>
        <w:ind w:firstLine="709"/>
        <w:jc w:val="both"/>
        <w:rPr>
          <w:iCs/>
        </w:rPr>
      </w:pPr>
      <w:r w:rsidRPr="00615529">
        <w:rPr>
          <w:iCs/>
        </w:rPr>
        <w:t>•</w:t>
      </w:r>
      <w:r w:rsidRPr="00615529">
        <w:rPr>
          <w:iCs/>
        </w:rPr>
        <w:tab/>
        <w:t>проектирование целей, перспектив и образа жизнедеятельности классного коллектива.</w:t>
      </w:r>
    </w:p>
    <w:p w:rsidR="00615529" w:rsidRPr="00615529" w:rsidRDefault="00615529" w:rsidP="00615529">
      <w:pPr>
        <w:spacing w:line="360" w:lineRule="auto"/>
        <w:ind w:firstLine="709"/>
        <w:jc w:val="both"/>
        <w:rPr>
          <w:iCs/>
        </w:rPr>
      </w:pPr>
      <w:r w:rsidRPr="00615529">
        <w:rPr>
          <w:iCs/>
        </w:rPr>
        <w:t>4. Индивидуальная работа с учащимися класса.</w:t>
      </w:r>
    </w:p>
    <w:p w:rsidR="00615529" w:rsidRPr="00615529" w:rsidRDefault="00615529" w:rsidP="00615529">
      <w:pPr>
        <w:spacing w:line="360" w:lineRule="auto"/>
        <w:ind w:firstLine="709"/>
        <w:jc w:val="both"/>
        <w:rPr>
          <w:iCs/>
        </w:rPr>
      </w:pPr>
      <w:r w:rsidRPr="00615529">
        <w:rPr>
          <w:iCs/>
        </w:rPr>
        <w:t>Формы и виды деятельности:</w:t>
      </w:r>
    </w:p>
    <w:p w:rsidR="00615529" w:rsidRPr="00615529" w:rsidRDefault="00615529" w:rsidP="00615529">
      <w:pPr>
        <w:spacing w:line="360" w:lineRule="auto"/>
        <w:ind w:firstLine="709"/>
        <w:jc w:val="both"/>
        <w:rPr>
          <w:iCs/>
        </w:rPr>
      </w:pPr>
      <w:r w:rsidRPr="00615529">
        <w:rPr>
          <w:iCs/>
        </w:rPr>
        <w:t>•</w:t>
      </w:r>
      <w:r w:rsidRPr="00615529">
        <w:rPr>
          <w:iCs/>
        </w:rPr>
        <w:tab/>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w:t>
      </w:r>
    </w:p>
    <w:p w:rsidR="00615529" w:rsidRPr="00615529" w:rsidRDefault="00615529" w:rsidP="00615529">
      <w:pPr>
        <w:spacing w:line="360" w:lineRule="auto"/>
        <w:ind w:firstLine="709"/>
        <w:jc w:val="both"/>
        <w:rPr>
          <w:iCs/>
        </w:rPr>
      </w:pPr>
      <w:r w:rsidRPr="00615529">
        <w:rPr>
          <w:iCs/>
        </w:rPr>
        <w:t>•</w:t>
      </w:r>
      <w:r w:rsidRPr="00615529">
        <w:rPr>
          <w:iCs/>
        </w:rPr>
        <w:tab/>
        <w:t>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социальным педагогом;</w:t>
      </w:r>
    </w:p>
    <w:p w:rsidR="00615529" w:rsidRPr="00615529" w:rsidRDefault="00615529" w:rsidP="00615529">
      <w:pPr>
        <w:spacing w:line="360" w:lineRule="auto"/>
        <w:ind w:firstLine="709"/>
        <w:jc w:val="both"/>
        <w:rPr>
          <w:iCs/>
        </w:rPr>
      </w:pPr>
      <w:r w:rsidRPr="00615529">
        <w:rPr>
          <w:iCs/>
        </w:rPr>
        <w:lastRenderedPageBreak/>
        <w:t>•</w:t>
      </w:r>
      <w:r w:rsidRPr="00615529">
        <w:rPr>
          <w:iCs/>
        </w:rPr>
        <w:tab/>
        <w:t>з</w:t>
      </w:r>
      <w:r w:rsidR="004934CB">
        <w:rPr>
          <w:iCs/>
        </w:rPr>
        <w:t>аполнение с учащимися «</w:t>
      </w:r>
      <w:r w:rsidR="00B67F0C">
        <w:rPr>
          <w:iCs/>
        </w:rPr>
        <w:t>Портфолио</w:t>
      </w:r>
      <w:r w:rsidRPr="00615529">
        <w:rPr>
          <w:iCs/>
        </w:rPr>
        <w:t>», т.е. «портфолио» как «источник успеха» учащихся класса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w:t>
      </w:r>
    </w:p>
    <w:p w:rsidR="00615529" w:rsidRPr="00615529" w:rsidRDefault="00615529" w:rsidP="00615529">
      <w:pPr>
        <w:spacing w:line="360" w:lineRule="auto"/>
        <w:ind w:firstLine="709"/>
        <w:jc w:val="both"/>
        <w:rPr>
          <w:iCs/>
        </w:rPr>
      </w:pPr>
      <w:r w:rsidRPr="00615529">
        <w:rPr>
          <w:iCs/>
        </w:rPr>
        <w:t>•</w:t>
      </w:r>
      <w:r w:rsidRPr="00615529">
        <w:rPr>
          <w:iCs/>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615529" w:rsidRPr="00615529" w:rsidRDefault="00615529" w:rsidP="00615529">
      <w:pPr>
        <w:spacing w:line="360" w:lineRule="auto"/>
        <w:ind w:firstLine="709"/>
        <w:jc w:val="both"/>
        <w:rPr>
          <w:iCs/>
        </w:rPr>
      </w:pPr>
      <w:r w:rsidRPr="00615529">
        <w:rPr>
          <w:iCs/>
        </w:rPr>
        <w:t>•</w:t>
      </w:r>
      <w:r w:rsidRPr="00615529">
        <w:rPr>
          <w:iCs/>
        </w:rPr>
        <w:tab/>
        <w:t>работа классного руководителя с учащимися, находящимся в состоянии стресса и дискомфорта;</w:t>
      </w:r>
    </w:p>
    <w:p w:rsidR="00615529" w:rsidRPr="00615529" w:rsidRDefault="00615529" w:rsidP="00615529">
      <w:pPr>
        <w:spacing w:line="360" w:lineRule="auto"/>
        <w:ind w:firstLine="709"/>
        <w:jc w:val="both"/>
        <w:rPr>
          <w:iCs/>
        </w:rPr>
      </w:pPr>
      <w:r w:rsidRPr="00615529">
        <w:rPr>
          <w:iCs/>
        </w:rPr>
        <w:t>•</w:t>
      </w:r>
      <w:r w:rsidRPr="00615529">
        <w:rPr>
          <w:iCs/>
        </w:rPr>
        <w:tab/>
        <w:t>предложение (делегирование) ответственности за то или иное поручение в классе;</w:t>
      </w:r>
    </w:p>
    <w:p w:rsidR="00615529" w:rsidRPr="00615529" w:rsidRDefault="00615529" w:rsidP="00615529">
      <w:pPr>
        <w:spacing w:line="360" w:lineRule="auto"/>
        <w:ind w:firstLine="709"/>
        <w:jc w:val="both"/>
        <w:rPr>
          <w:iCs/>
        </w:rPr>
      </w:pPr>
      <w:r w:rsidRPr="00615529">
        <w:rPr>
          <w:iCs/>
        </w:rPr>
        <w:t>•</w:t>
      </w:r>
      <w:r w:rsidRPr="00615529">
        <w:rPr>
          <w:iCs/>
        </w:rPr>
        <w:tab/>
        <w:t>вовлечение учащихся в социально значимую деятельность.</w:t>
      </w:r>
    </w:p>
    <w:p w:rsidR="00615529" w:rsidRPr="00615529" w:rsidRDefault="00615529" w:rsidP="00615529">
      <w:pPr>
        <w:spacing w:line="360" w:lineRule="auto"/>
        <w:ind w:firstLine="709"/>
        <w:jc w:val="both"/>
        <w:rPr>
          <w:iCs/>
        </w:rPr>
      </w:pPr>
      <w:r w:rsidRPr="00615529">
        <w:rPr>
          <w:iCs/>
        </w:rPr>
        <w:t>5. Работа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rsidR="00615529" w:rsidRPr="00615529" w:rsidRDefault="00615529" w:rsidP="00615529">
      <w:pPr>
        <w:spacing w:line="360" w:lineRule="auto"/>
        <w:ind w:firstLine="709"/>
        <w:jc w:val="both"/>
        <w:rPr>
          <w:iCs/>
        </w:rPr>
      </w:pPr>
      <w:r w:rsidRPr="00615529">
        <w:rPr>
          <w:iCs/>
        </w:rPr>
        <w:t>6. Работа с учителями, преподающими в классе</w:t>
      </w:r>
    </w:p>
    <w:p w:rsidR="00615529" w:rsidRPr="00615529" w:rsidRDefault="00615529" w:rsidP="00615529">
      <w:pPr>
        <w:spacing w:line="360" w:lineRule="auto"/>
        <w:ind w:firstLine="709"/>
        <w:jc w:val="both"/>
        <w:rPr>
          <w:iCs/>
        </w:rPr>
      </w:pPr>
      <w:r w:rsidRPr="00615529">
        <w:rPr>
          <w:iCs/>
        </w:rPr>
        <w:t xml:space="preserve">Формы и виды работы: </w:t>
      </w:r>
    </w:p>
    <w:p w:rsidR="00615529" w:rsidRPr="00615529" w:rsidRDefault="00615529" w:rsidP="00615529">
      <w:pPr>
        <w:spacing w:line="360" w:lineRule="auto"/>
        <w:ind w:firstLine="709"/>
        <w:jc w:val="both"/>
        <w:rPr>
          <w:iCs/>
        </w:rPr>
      </w:pPr>
      <w:r w:rsidRPr="00615529">
        <w:rPr>
          <w:iCs/>
        </w:rPr>
        <w:t>•</w:t>
      </w:r>
      <w:r w:rsidRPr="00615529">
        <w:rPr>
          <w:iCs/>
        </w:rPr>
        <w:tab/>
        <w:t xml:space="preserve">посещение учебных занятий; </w:t>
      </w:r>
    </w:p>
    <w:p w:rsidR="00615529" w:rsidRPr="00615529" w:rsidRDefault="00615529" w:rsidP="00615529">
      <w:pPr>
        <w:spacing w:line="360" w:lineRule="auto"/>
        <w:ind w:firstLine="709"/>
        <w:jc w:val="both"/>
        <w:rPr>
          <w:iCs/>
        </w:rPr>
      </w:pPr>
      <w:r w:rsidRPr="00615529">
        <w:rPr>
          <w:iCs/>
        </w:rPr>
        <w:t>•</w:t>
      </w:r>
      <w:r w:rsidRPr="00615529">
        <w:rPr>
          <w:iCs/>
        </w:rPr>
        <w:tab/>
        <w:t>регулярные консультации классного руководителя с учителями-предметниками;</w:t>
      </w:r>
    </w:p>
    <w:p w:rsidR="00615529" w:rsidRPr="00615529" w:rsidRDefault="00615529" w:rsidP="00615529">
      <w:pPr>
        <w:spacing w:line="360" w:lineRule="auto"/>
        <w:ind w:firstLine="709"/>
        <w:jc w:val="both"/>
        <w:rPr>
          <w:iCs/>
        </w:rPr>
      </w:pPr>
      <w:r w:rsidRPr="00615529">
        <w:rPr>
          <w:iCs/>
        </w:rPr>
        <w:t>•</w:t>
      </w:r>
      <w:r w:rsidRPr="00615529">
        <w:rPr>
          <w:iCs/>
        </w:rPr>
        <w:tab/>
        <w:t>индивидуальные беседы с учащимися и их родителями, работа с педагогом-психологом и социальным педагогом.</w:t>
      </w:r>
    </w:p>
    <w:p w:rsidR="00615529" w:rsidRPr="00615529" w:rsidRDefault="00615529" w:rsidP="00615529">
      <w:pPr>
        <w:spacing w:line="360" w:lineRule="auto"/>
        <w:ind w:firstLine="709"/>
        <w:jc w:val="both"/>
        <w:rPr>
          <w:iCs/>
        </w:rPr>
      </w:pPr>
      <w:r w:rsidRPr="00615529">
        <w:rPr>
          <w:iCs/>
        </w:rPr>
        <w:t>7. Работа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w:t>
      </w:r>
    </w:p>
    <w:p w:rsidR="00615529" w:rsidRPr="00615529" w:rsidRDefault="00615529" w:rsidP="00615529">
      <w:pPr>
        <w:spacing w:line="360" w:lineRule="auto"/>
        <w:ind w:firstLine="709"/>
        <w:jc w:val="both"/>
        <w:rPr>
          <w:iCs/>
        </w:rPr>
      </w:pPr>
      <w:r w:rsidRPr="00615529">
        <w:rPr>
          <w:iCs/>
        </w:rPr>
        <w:t xml:space="preserve">Формы и виды работы: </w:t>
      </w:r>
    </w:p>
    <w:p w:rsidR="00615529" w:rsidRPr="00615529" w:rsidRDefault="00615529" w:rsidP="00615529">
      <w:pPr>
        <w:spacing w:line="360" w:lineRule="auto"/>
        <w:ind w:firstLine="709"/>
        <w:jc w:val="both"/>
        <w:rPr>
          <w:iCs/>
        </w:rPr>
      </w:pPr>
      <w:r w:rsidRPr="00615529">
        <w:rPr>
          <w:iCs/>
        </w:rPr>
        <w:t>•</w:t>
      </w:r>
      <w:r w:rsidRPr="00615529">
        <w:rPr>
          <w:iCs/>
        </w:rPr>
        <w:tab/>
        <w:t>вовлечение детей в кружковую работу;</w:t>
      </w:r>
    </w:p>
    <w:p w:rsidR="00615529" w:rsidRPr="00615529" w:rsidRDefault="00615529" w:rsidP="00615529">
      <w:pPr>
        <w:spacing w:line="360" w:lineRule="auto"/>
        <w:ind w:firstLine="709"/>
        <w:jc w:val="both"/>
        <w:rPr>
          <w:iCs/>
        </w:rPr>
      </w:pPr>
      <w:r w:rsidRPr="00615529">
        <w:rPr>
          <w:iCs/>
        </w:rPr>
        <w:t>•</w:t>
      </w:r>
      <w:r w:rsidRPr="00615529">
        <w:rPr>
          <w:iCs/>
        </w:rPr>
        <w:tab/>
        <w:t>наделение общественными поручениями в классе делегирование отдельных поручений;</w:t>
      </w:r>
    </w:p>
    <w:p w:rsidR="00615529" w:rsidRPr="00615529" w:rsidRDefault="00615529" w:rsidP="00615529">
      <w:pPr>
        <w:spacing w:line="360" w:lineRule="auto"/>
        <w:ind w:firstLine="709"/>
        <w:jc w:val="both"/>
        <w:rPr>
          <w:iCs/>
        </w:rPr>
      </w:pPr>
      <w:r w:rsidRPr="00615529">
        <w:rPr>
          <w:iCs/>
        </w:rPr>
        <w:t>•</w:t>
      </w:r>
      <w:r w:rsidRPr="00615529">
        <w:rPr>
          <w:iCs/>
        </w:rPr>
        <w:tab/>
        <w:t>ежедневный контроль;</w:t>
      </w:r>
    </w:p>
    <w:p w:rsidR="00615529" w:rsidRPr="00615529" w:rsidRDefault="00615529" w:rsidP="00615529">
      <w:pPr>
        <w:spacing w:line="360" w:lineRule="auto"/>
        <w:ind w:firstLine="709"/>
        <w:jc w:val="both"/>
        <w:rPr>
          <w:iCs/>
        </w:rPr>
      </w:pPr>
      <w:r w:rsidRPr="00615529">
        <w:rPr>
          <w:iCs/>
        </w:rPr>
        <w:t>•</w:t>
      </w:r>
      <w:r w:rsidRPr="00615529">
        <w:rPr>
          <w:iCs/>
        </w:rPr>
        <w:tab/>
        <w:t>беседы с родителями.</w:t>
      </w:r>
    </w:p>
    <w:p w:rsidR="00615529" w:rsidRPr="00615529" w:rsidRDefault="00615529" w:rsidP="00615529">
      <w:pPr>
        <w:spacing w:line="360" w:lineRule="auto"/>
        <w:ind w:firstLine="709"/>
        <w:jc w:val="both"/>
        <w:rPr>
          <w:iCs/>
        </w:rPr>
      </w:pPr>
      <w:r w:rsidRPr="00615529">
        <w:rPr>
          <w:iCs/>
        </w:rPr>
        <w:t>8.  Работа с родителями учащихся или их законными представителями (формы):</w:t>
      </w:r>
    </w:p>
    <w:p w:rsidR="00615529" w:rsidRPr="00615529" w:rsidRDefault="00615529" w:rsidP="00615529">
      <w:pPr>
        <w:spacing w:line="360" w:lineRule="auto"/>
        <w:ind w:firstLine="709"/>
        <w:jc w:val="both"/>
        <w:rPr>
          <w:iCs/>
        </w:rPr>
      </w:pPr>
      <w:r w:rsidRPr="00615529">
        <w:rPr>
          <w:iCs/>
        </w:rPr>
        <w:t>•</w:t>
      </w:r>
      <w:r w:rsidRPr="00615529">
        <w:rPr>
          <w:iCs/>
        </w:rPr>
        <w:tab/>
        <w:t xml:space="preserve">Беседа. Проведение бесед с родителями, педагогами, администрацией (при необходимости) с целью оказания помощи родителям школьников или их законным </w:t>
      </w:r>
      <w:r w:rsidRPr="00615529">
        <w:rPr>
          <w:iCs/>
        </w:rPr>
        <w:lastRenderedPageBreak/>
        <w:t>представителям в регулировании отношений между ними, администрацией Школы и учителями-предметниками;</w:t>
      </w:r>
    </w:p>
    <w:p w:rsidR="00615529" w:rsidRPr="00615529" w:rsidRDefault="00615529" w:rsidP="00615529">
      <w:pPr>
        <w:spacing w:line="360" w:lineRule="auto"/>
        <w:ind w:firstLine="709"/>
        <w:jc w:val="both"/>
        <w:rPr>
          <w:iCs/>
        </w:rPr>
      </w:pPr>
      <w:r w:rsidRPr="00615529">
        <w:rPr>
          <w:iCs/>
        </w:rPr>
        <w:t>•</w:t>
      </w:r>
      <w:r w:rsidRPr="00615529">
        <w:rPr>
          <w:iCs/>
        </w:rPr>
        <w:tab/>
        <w:t xml:space="preserve">Родительское собрание. Организация родительских собраний (тематических, организационных, аналитических, итоговых, комбинированных, совместно с учителями-предметниками, совместно с детьми), проводимых в режиме обсуждения наиболее острых проблем обучения и воспитания школьников; </w:t>
      </w:r>
    </w:p>
    <w:p w:rsidR="00615529" w:rsidRPr="00615529" w:rsidRDefault="00615529" w:rsidP="00615529">
      <w:pPr>
        <w:spacing w:line="360" w:lineRule="auto"/>
        <w:ind w:firstLine="709"/>
        <w:jc w:val="both"/>
        <w:rPr>
          <w:iCs/>
        </w:rPr>
      </w:pPr>
      <w:r w:rsidRPr="00615529">
        <w:rPr>
          <w:iCs/>
        </w:rPr>
        <w:t>•</w:t>
      </w:r>
      <w:r w:rsidRPr="00615529">
        <w:rPr>
          <w:iCs/>
        </w:rPr>
        <w:tab/>
        <w:t>Родительский комитет. Создание и организация работы родительских комитетов классов, участвующих в управлении Школой и решении вопросов воспитания и обучения детей;</w:t>
      </w:r>
    </w:p>
    <w:p w:rsidR="00615529" w:rsidRPr="00615529" w:rsidRDefault="00615529" w:rsidP="00615529">
      <w:pPr>
        <w:spacing w:line="360" w:lineRule="auto"/>
        <w:ind w:firstLine="709"/>
        <w:jc w:val="both"/>
        <w:rPr>
          <w:iCs/>
        </w:rPr>
      </w:pPr>
      <w:r w:rsidRPr="00615529">
        <w:rPr>
          <w:iCs/>
        </w:rPr>
        <w:t>•</w:t>
      </w:r>
      <w:r w:rsidRPr="00615529">
        <w:rPr>
          <w:iCs/>
        </w:rPr>
        <w:tab/>
        <w:t>Вебинар. Привлечение родителей (законных представителей) к просмотру вебинаров воспитательной направленности, Всероссийского родительского собрания, городских и районных родительских собраний;</w:t>
      </w:r>
    </w:p>
    <w:p w:rsidR="00615529" w:rsidRPr="00615529" w:rsidRDefault="00615529" w:rsidP="00615529">
      <w:pPr>
        <w:spacing w:line="360" w:lineRule="auto"/>
        <w:ind w:firstLine="709"/>
        <w:jc w:val="both"/>
        <w:rPr>
          <w:iCs/>
        </w:rPr>
      </w:pPr>
      <w:r w:rsidRPr="00615529">
        <w:rPr>
          <w:iCs/>
        </w:rPr>
        <w:t>•</w:t>
      </w:r>
      <w:r w:rsidRPr="00615529">
        <w:rPr>
          <w:iCs/>
        </w:rPr>
        <w:tab/>
        <w:t>Совместные дела. Организация на базе класса семейных праздников, конкурсов, соревнований, направленных на сплочение семьи и Школы;</w:t>
      </w:r>
    </w:p>
    <w:p w:rsidR="00615529" w:rsidRPr="00615529" w:rsidRDefault="00615529" w:rsidP="00615529">
      <w:pPr>
        <w:spacing w:line="360" w:lineRule="auto"/>
        <w:ind w:firstLine="709"/>
        <w:jc w:val="both"/>
        <w:rPr>
          <w:iCs/>
        </w:rPr>
      </w:pPr>
      <w:r w:rsidRPr="00615529">
        <w:rPr>
          <w:iCs/>
        </w:rPr>
        <w:t>•</w:t>
      </w:r>
      <w:r w:rsidRPr="00615529">
        <w:rPr>
          <w:iCs/>
        </w:rPr>
        <w:tab/>
        <w:t>Анкетирование и тестирование родителей.</w:t>
      </w:r>
    </w:p>
    <w:p w:rsidR="00615529" w:rsidRPr="00615529" w:rsidRDefault="00615529" w:rsidP="00615529">
      <w:pPr>
        <w:spacing w:line="360" w:lineRule="auto"/>
        <w:ind w:firstLine="709"/>
        <w:jc w:val="both"/>
        <w:rPr>
          <w:b/>
          <w:iCs/>
        </w:rPr>
      </w:pPr>
    </w:p>
    <w:p w:rsidR="00615529" w:rsidRPr="004639FA" w:rsidRDefault="00615529" w:rsidP="004639FA">
      <w:pPr>
        <w:pStyle w:val="aff0"/>
        <w:jc w:val="center"/>
        <w:rPr>
          <w:sz w:val="24"/>
        </w:rPr>
      </w:pPr>
      <w:bookmarkStart w:id="207" w:name="_Toc113822913"/>
      <w:r w:rsidRPr="004639FA">
        <w:rPr>
          <w:sz w:val="24"/>
        </w:rPr>
        <w:t>2.3.2.3. «Курсы внеурочной деятельности»</w:t>
      </w:r>
      <w:bookmarkEnd w:id="207"/>
    </w:p>
    <w:p w:rsidR="00615529" w:rsidRPr="00615529" w:rsidRDefault="00615529" w:rsidP="00615529">
      <w:pPr>
        <w:spacing w:line="360" w:lineRule="auto"/>
        <w:ind w:firstLine="709"/>
        <w:jc w:val="both"/>
        <w:rPr>
          <w:iCs/>
        </w:rPr>
      </w:pPr>
      <w:r w:rsidRPr="00615529">
        <w:rPr>
          <w:iCs/>
        </w:rPr>
        <w:t>Воспитание на занятиях школьных курсов внеурочной деятельности осуществляется преимущественно через:</w:t>
      </w:r>
    </w:p>
    <w:p w:rsidR="00615529" w:rsidRPr="00615529" w:rsidRDefault="00615529" w:rsidP="00615529">
      <w:pPr>
        <w:spacing w:line="360" w:lineRule="auto"/>
        <w:ind w:firstLine="709"/>
        <w:jc w:val="both"/>
        <w:rPr>
          <w:iCs/>
        </w:rPr>
      </w:pPr>
      <w:r w:rsidRPr="00615529">
        <w:rPr>
          <w:iCs/>
        </w:rPr>
        <w:t>•</w:t>
      </w:r>
      <w:r w:rsidRPr="00615529">
        <w:rPr>
          <w:iCs/>
        </w:rPr>
        <w:tab/>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15529" w:rsidRPr="00615529" w:rsidRDefault="00615529" w:rsidP="00615529">
      <w:pPr>
        <w:spacing w:line="360" w:lineRule="auto"/>
        <w:ind w:firstLine="709"/>
        <w:jc w:val="both"/>
        <w:rPr>
          <w:iCs/>
        </w:rPr>
      </w:pPr>
      <w:r w:rsidRPr="00615529">
        <w:rPr>
          <w:iCs/>
        </w:rPr>
        <w:t>•</w:t>
      </w:r>
      <w:r w:rsidRPr="00615529">
        <w:rPr>
          <w:iCs/>
        </w:rPr>
        <w:tab/>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615529" w:rsidRPr="00615529" w:rsidRDefault="00615529" w:rsidP="00615529">
      <w:pPr>
        <w:spacing w:line="360" w:lineRule="auto"/>
        <w:ind w:firstLine="709"/>
        <w:jc w:val="both"/>
        <w:rPr>
          <w:iCs/>
        </w:rPr>
      </w:pPr>
      <w:r w:rsidRPr="00615529">
        <w:rPr>
          <w:iCs/>
        </w:rPr>
        <w:t>•</w:t>
      </w:r>
      <w:r w:rsidRPr="00615529">
        <w:rPr>
          <w:iCs/>
        </w:rPr>
        <w:tab/>
        <w:t>создание в детских объединениях традиций, задающих их членам определенные социально значимые формы поведения.</w:t>
      </w:r>
    </w:p>
    <w:p w:rsidR="00615529" w:rsidRPr="00615529" w:rsidRDefault="00615529" w:rsidP="00615529">
      <w:pPr>
        <w:spacing w:line="360" w:lineRule="auto"/>
        <w:ind w:firstLine="708"/>
        <w:jc w:val="both"/>
        <w:rPr>
          <w:iCs/>
        </w:rPr>
      </w:pPr>
      <w:r w:rsidRPr="00615529">
        <w:rPr>
          <w:iCs/>
        </w:rPr>
        <w:t>Реализация воспитательного потенциала курсов внеурочной деятельности происходит в рамках следующих выбранных школьниками ее видов. Внеурочная деятельность в образовательной организации организуется по направлениям развития личности, определяемым образовательным стандартом: спортивно-оздоровительное, духовно-нравственное, социальное, общеинтеллектуальное, общекультурное.</w:t>
      </w:r>
    </w:p>
    <w:p w:rsidR="00615529" w:rsidRPr="00615529" w:rsidRDefault="00615529" w:rsidP="00615529">
      <w:pPr>
        <w:spacing w:line="360" w:lineRule="auto"/>
        <w:ind w:firstLine="709"/>
        <w:jc w:val="both"/>
        <w:rPr>
          <w:iCs/>
        </w:rPr>
      </w:pPr>
      <w:r w:rsidRPr="00615529">
        <w:rPr>
          <w:iCs/>
        </w:rPr>
        <w:lastRenderedPageBreak/>
        <w:t>Миссия школы состоит в вовлечении школьников в интересную и полезную для них деятельность, в предоставлении возможностей для самореализации, личностного развития ребенка, для накопления опыта социально значимых отношений.</w:t>
      </w:r>
    </w:p>
    <w:p w:rsidR="00615529" w:rsidRPr="00615529" w:rsidRDefault="00615529" w:rsidP="00615529">
      <w:pPr>
        <w:spacing w:line="360" w:lineRule="auto"/>
        <w:ind w:firstLine="709"/>
        <w:jc w:val="both"/>
        <w:rPr>
          <w:iCs/>
        </w:rPr>
      </w:pPr>
      <w:r w:rsidRPr="00615529">
        <w:rPr>
          <w:iCs/>
        </w:rPr>
        <w:t xml:space="preserve">Каждое направление внеурочной воспитательной работы и ее тематическое наполнение направлено на обогащение опыта коллективного взаимодействия ребенка в различных видах деятельности. Это, без сомнений, дает колоссальный воспитательный эффект в целом. </w:t>
      </w:r>
    </w:p>
    <w:p w:rsidR="00615529" w:rsidRPr="00615529" w:rsidRDefault="00615529" w:rsidP="00615529">
      <w:pPr>
        <w:spacing w:line="360" w:lineRule="auto"/>
        <w:ind w:firstLine="709"/>
        <w:jc w:val="both"/>
        <w:rPr>
          <w:iCs/>
        </w:rPr>
      </w:pPr>
      <w:r w:rsidRPr="00615529">
        <w:rPr>
          <w:iCs/>
        </w:rPr>
        <w:t>В рамках реализации спортивно-оздоровительного направления в классах ведутся занятия:</w:t>
      </w:r>
    </w:p>
    <w:p w:rsidR="00615529" w:rsidRPr="00615529" w:rsidRDefault="00B67F0C" w:rsidP="00615529">
      <w:pPr>
        <w:spacing w:line="360" w:lineRule="auto"/>
        <w:ind w:firstLine="709"/>
        <w:jc w:val="both"/>
        <w:rPr>
          <w:iCs/>
        </w:rPr>
      </w:pPr>
      <w:r>
        <w:rPr>
          <w:iCs/>
        </w:rPr>
        <w:t>2</w:t>
      </w:r>
      <w:r w:rsidR="00615529" w:rsidRPr="00615529">
        <w:rPr>
          <w:iCs/>
        </w:rPr>
        <w:t>-4 классах – «Расти здоровым»</w:t>
      </w:r>
    </w:p>
    <w:p w:rsidR="00615529" w:rsidRPr="00615529" w:rsidRDefault="00615529" w:rsidP="00615529">
      <w:pPr>
        <w:spacing w:line="360" w:lineRule="auto"/>
        <w:ind w:firstLine="709"/>
        <w:jc w:val="both"/>
        <w:rPr>
          <w:iCs/>
        </w:rPr>
      </w:pPr>
      <w:r w:rsidRPr="00615529">
        <w:rPr>
          <w:iCs/>
        </w:rPr>
        <w:t>Расширение знаний учащихся для развития здоровой личности, сохранения и поддержания своего здоровья.</w:t>
      </w:r>
    </w:p>
    <w:p w:rsidR="00615529" w:rsidRPr="00615529" w:rsidRDefault="00615529" w:rsidP="00615529">
      <w:pPr>
        <w:spacing w:line="360" w:lineRule="auto"/>
        <w:ind w:firstLine="709"/>
        <w:jc w:val="both"/>
        <w:rPr>
          <w:iCs/>
        </w:rPr>
      </w:pPr>
      <w:r w:rsidRPr="00615529">
        <w:rPr>
          <w:iCs/>
        </w:rPr>
        <w:t>Актуальность и востребованность данного курса трудно переоценить. Современный ребенок, чаще всего ограниченный в движении и вынужденный достаточно много времени проводить за партой или компьютером, поэтому дополнительная двигательная активность учащемуся необходима.</w:t>
      </w:r>
    </w:p>
    <w:p w:rsidR="00615529" w:rsidRPr="00615529" w:rsidRDefault="00615529" w:rsidP="00615529">
      <w:pPr>
        <w:spacing w:line="360" w:lineRule="auto"/>
        <w:ind w:firstLine="709"/>
        <w:jc w:val="both"/>
        <w:rPr>
          <w:iCs/>
        </w:rPr>
      </w:pPr>
      <w:r w:rsidRPr="00615529">
        <w:rPr>
          <w:iCs/>
        </w:rPr>
        <w:t>В рамках реализации духовно-нравственного направления проходят занятия по следующим курсам:</w:t>
      </w:r>
    </w:p>
    <w:p w:rsidR="00615529" w:rsidRDefault="00B67F0C" w:rsidP="00615529">
      <w:pPr>
        <w:spacing w:line="360" w:lineRule="auto"/>
        <w:ind w:firstLine="709"/>
        <w:jc w:val="both"/>
        <w:rPr>
          <w:iCs/>
        </w:rPr>
      </w:pPr>
      <w:r>
        <w:rPr>
          <w:iCs/>
        </w:rPr>
        <w:t>2</w:t>
      </w:r>
      <w:r w:rsidR="00615529" w:rsidRPr="00EE66F7">
        <w:rPr>
          <w:iCs/>
        </w:rPr>
        <w:t>-4 классы – «Уроки нравственности»</w:t>
      </w:r>
    </w:p>
    <w:p w:rsidR="00EE66F7" w:rsidRPr="00615529" w:rsidRDefault="00EE66F7" w:rsidP="00EE66F7">
      <w:pPr>
        <w:spacing w:line="360" w:lineRule="auto"/>
        <w:ind w:firstLine="709"/>
        <w:jc w:val="both"/>
        <w:rPr>
          <w:iCs/>
        </w:rPr>
      </w:pPr>
      <w:r>
        <w:rPr>
          <w:iCs/>
        </w:rPr>
        <w:t xml:space="preserve">Занятия направлены на </w:t>
      </w:r>
      <w:r w:rsidRPr="00EE66F7">
        <w:rPr>
          <w:iCs/>
        </w:rPr>
        <w:t>воспитание нравственных чувств и этического</w:t>
      </w:r>
      <w:r>
        <w:rPr>
          <w:iCs/>
        </w:rPr>
        <w:t xml:space="preserve"> сознания  у младших школьников, способствующие развитию первоначальных представлений</w:t>
      </w:r>
      <w:r w:rsidRPr="00EE66F7">
        <w:rPr>
          <w:iCs/>
        </w:rPr>
        <w:t xml:space="preserve"> о моральных нормах и правилах нравственного поведения, об этических нормах взаимоотношений в семье, между поколениями, этносами, носителями различных убеждений, п</w:t>
      </w:r>
      <w:r>
        <w:rPr>
          <w:iCs/>
        </w:rPr>
        <w:t>редставителями социальных групп,</w:t>
      </w:r>
      <w:r w:rsidRPr="00EE66F7">
        <w:rPr>
          <w:iCs/>
        </w:rPr>
        <w:t xml:space="preserve"> усвоению правил поведения в образовательном учреждении, дома, на улице, в населённом пункте, в общественных местах, на природе.</w:t>
      </w:r>
    </w:p>
    <w:p w:rsidR="00615529" w:rsidRPr="00615529" w:rsidRDefault="00615529" w:rsidP="00615529">
      <w:pPr>
        <w:spacing w:line="360" w:lineRule="auto"/>
        <w:ind w:firstLine="709"/>
        <w:jc w:val="both"/>
        <w:rPr>
          <w:iCs/>
        </w:rPr>
      </w:pPr>
      <w:r w:rsidRPr="00615529">
        <w:rPr>
          <w:iCs/>
        </w:rPr>
        <w:t xml:space="preserve">Общекультурное направление представлено курсами: </w:t>
      </w:r>
    </w:p>
    <w:p w:rsidR="00615529" w:rsidRPr="00615529" w:rsidRDefault="00B67F0C" w:rsidP="00615529">
      <w:pPr>
        <w:spacing w:line="360" w:lineRule="auto"/>
        <w:ind w:firstLine="709"/>
        <w:jc w:val="both"/>
        <w:rPr>
          <w:iCs/>
        </w:rPr>
      </w:pPr>
      <w:r>
        <w:rPr>
          <w:iCs/>
        </w:rPr>
        <w:t>2</w:t>
      </w:r>
      <w:r w:rsidR="00615529" w:rsidRPr="00615529">
        <w:rPr>
          <w:iCs/>
        </w:rPr>
        <w:t>-4 классы – «Проектная деятельность»</w:t>
      </w:r>
    </w:p>
    <w:p w:rsidR="00615529" w:rsidRPr="00615529" w:rsidRDefault="00615529" w:rsidP="00615529">
      <w:pPr>
        <w:spacing w:line="360" w:lineRule="auto"/>
        <w:ind w:firstLine="709"/>
        <w:jc w:val="both"/>
        <w:rPr>
          <w:iCs/>
        </w:rPr>
      </w:pPr>
      <w:r w:rsidRPr="00615529">
        <w:rPr>
          <w:iCs/>
        </w:rPr>
        <w:t>Занятия направленны на передачу школьникам социально значимых знаний, развивающие их любознательность, позволяющие привлечь их внимание к</w:t>
      </w:r>
      <w:r w:rsidR="00B67F0C">
        <w:rPr>
          <w:iCs/>
        </w:rPr>
        <w:t xml:space="preserve"> исследовательской деятельности относительно профориентации</w:t>
      </w:r>
    </w:p>
    <w:p w:rsidR="00615529" w:rsidRPr="00615529" w:rsidRDefault="00615529" w:rsidP="00615529">
      <w:pPr>
        <w:spacing w:line="360" w:lineRule="auto"/>
        <w:ind w:firstLine="709"/>
        <w:jc w:val="both"/>
        <w:rPr>
          <w:iCs/>
        </w:rPr>
      </w:pPr>
      <w:r w:rsidRPr="00615529">
        <w:rPr>
          <w:iCs/>
        </w:rPr>
        <w:t xml:space="preserve">Социальное направление реализуется через курсы: </w:t>
      </w:r>
    </w:p>
    <w:p w:rsidR="00615529" w:rsidRPr="00615529" w:rsidRDefault="00B67F0C" w:rsidP="00615529">
      <w:pPr>
        <w:spacing w:line="360" w:lineRule="auto"/>
        <w:ind w:firstLine="709"/>
        <w:jc w:val="both"/>
        <w:rPr>
          <w:iCs/>
        </w:rPr>
      </w:pPr>
      <w:r>
        <w:rPr>
          <w:iCs/>
        </w:rPr>
        <w:t>2</w:t>
      </w:r>
      <w:r w:rsidR="00615529" w:rsidRPr="00615529">
        <w:rPr>
          <w:iCs/>
        </w:rPr>
        <w:t xml:space="preserve">-4 классы – </w:t>
      </w:r>
      <w:r>
        <w:rPr>
          <w:iCs/>
        </w:rPr>
        <w:t>«Разговор о важном» (1 урок в понедельник)</w:t>
      </w:r>
    </w:p>
    <w:p w:rsidR="00615529" w:rsidRPr="00615529" w:rsidRDefault="00615529" w:rsidP="00615529">
      <w:pPr>
        <w:spacing w:line="360" w:lineRule="auto"/>
        <w:ind w:firstLine="709"/>
        <w:jc w:val="both"/>
        <w:rPr>
          <w:iCs/>
        </w:rPr>
      </w:pPr>
      <w:r w:rsidRPr="00615529">
        <w:rPr>
          <w:iCs/>
        </w:rPr>
        <w:lastRenderedPageBreak/>
        <w:t xml:space="preserve">В рамках гражданско-патриотической деятельности получают знания о правах и обязанностях человека, развивают интерес к традициям и к культурным достижениям родного города Санкт – Петербурга. </w:t>
      </w:r>
    </w:p>
    <w:p w:rsidR="00615529" w:rsidRPr="00615529" w:rsidRDefault="00615529" w:rsidP="00615529">
      <w:pPr>
        <w:spacing w:line="360" w:lineRule="auto"/>
        <w:ind w:firstLine="709"/>
        <w:jc w:val="both"/>
        <w:rPr>
          <w:iCs/>
        </w:rPr>
      </w:pPr>
      <w:r w:rsidRPr="00615529">
        <w:rPr>
          <w:iCs/>
        </w:rPr>
        <w:t>Общеинтеллектуальное направление:</w:t>
      </w:r>
    </w:p>
    <w:p w:rsidR="00615529" w:rsidRPr="00615529" w:rsidRDefault="00615529" w:rsidP="00615529">
      <w:pPr>
        <w:spacing w:line="360" w:lineRule="auto"/>
        <w:ind w:firstLine="709"/>
        <w:jc w:val="both"/>
        <w:rPr>
          <w:iCs/>
        </w:rPr>
      </w:pPr>
      <w:r w:rsidRPr="00615529">
        <w:rPr>
          <w:iCs/>
        </w:rPr>
        <w:t>1-4 классы – «Грамотная речь»</w:t>
      </w:r>
    </w:p>
    <w:p w:rsidR="00615529" w:rsidRPr="00615529" w:rsidRDefault="00615529" w:rsidP="00615529">
      <w:pPr>
        <w:spacing w:line="360" w:lineRule="auto"/>
        <w:ind w:firstLine="709"/>
        <w:jc w:val="both"/>
        <w:rPr>
          <w:iCs/>
        </w:rPr>
      </w:pPr>
      <w:r w:rsidRPr="00615529">
        <w:rPr>
          <w:iCs/>
        </w:rPr>
        <w:t>Курсы на развитие коммуникативных компетенций школьников, воспитание у них культуры общения, совершенствует память, способствует сплочению коллектива класса, расширению общекультурного уровня.</w:t>
      </w:r>
    </w:p>
    <w:p w:rsidR="00615529" w:rsidRPr="00615529" w:rsidRDefault="00615529" w:rsidP="00615529">
      <w:pPr>
        <w:spacing w:line="360" w:lineRule="auto"/>
        <w:ind w:firstLine="709"/>
        <w:jc w:val="both"/>
        <w:rPr>
          <w:iCs/>
        </w:rPr>
      </w:pPr>
      <w:r w:rsidRPr="00615529">
        <w:rPr>
          <w:iCs/>
        </w:rPr>
        <w:t>Для учащихся в школе организованы кружки:</w:t>
      </w:r>
    </w:p>
    <w:p w:rsidR="00615529" w:rsidRPr="00615529" w:rsidRDefault="00615529" w:rsidP="00615529">
      <w:pPr>
        <w:spacing w:line="360" w:lineRule="auto"/>
        <w:ind w:firstLine="709"/>
        <w:jc w:val="both"/>
        <w:rPr>
          <w:iCs/>
        </w:rPr>
      </w:pPr>
      <w:r w:rsidRPr="00615529">
        <w:rPr>
          <w:iCs/>
        </w:rPr>
        <w:t>•</w:t>
      </w:r>
      <w:r w:rsidRPr="00615529">
        <w:rPr>
          <w:iCs/>
        </w:rPr>
        <w:tab/>
        <w:t>по художественной направленности,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w:t>
      </w:r>
      <w:r w:rsidR="00B67F0C">
        <w:rPr>
          <w:iCs/>
        </w:rPr>
        <w:t>авственное развитие (Оригами, 2 классы; Волшебная палитра, 2</w:t>
      </w:r>
      <w:r w:rsidRPr="00615529">
        <w:rPr>
          <w:iCs/>
        </w:rPr>
        <w:t xml:space="preserve"> классы; </w:t>
      </w:r>
      <w:r w:rsidR="00B67F0C">
        <w:rPr>
          <w:iCs/>
        </w:rPr>
        <w:t xml:space="preserve">Хор «Веселые нотки» </w:t>
      </w:r>
      <w:r w:rsidRPr="00615529">
        <w:rPr>
          <w:iCs/>
        </w:rPr>
        <w:t xml:space="preserve">, </w:t>
      </w:r>
      <w:r w:rsidR="00B67F0C">
        <w:rPr>
          <w:iCs/>
        </w:rPr>
        <w:t>2-</w:t>
      </w:r>
      <w:r w:rsidRPr="00615529">
        <w:rPr>
          <w:iCs/>
        </w:rPr>
        <w:t>4 классы);</w:t>
      </w:r>
    </w:p>
    <w:p w:rsidR="00615529" w:rsidRPr="00615529" w:rsidRDefault="00615529" w:rsidP="00615529">
      <w:pPr>
        <w:spacing w:line="360" w:lineRule="auto"/>
        <w:ind w:firstLine="709"/>
        <w:jc w:val="both"/>
        <w:rPr>
          <w:iCs/>
        </w:rPr>
      </w:pPr>
      <w:r w:rsidRPr="00615529">
        <w:rPr>
          <w:iCs/>
        </w:rPr>
        <w:t>•</w:t>
      </w:r>
      <w:r w:rsidRPr="00615529">
        <w:rPr>
          <w:iCs/>
        </w:rPr>
        <w:tab/>
        <w:t>по физкультурно-спортивной направленности,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w:t>
      </w:r>
      <w:r w:rsidRPr="00615529">
        <w:rPr>
          <w:b/>
          <w:iCs/>
        </w:rPr>
        <w:t xml:space="preserve"> </w:t>
      </w:r>
      <w:r w:rsidRPr="00615529">
        <w:rPr>
          <w:iCs/>
        </w:rPr>
        <w:t>(</w:t>
      </w:r>
      <w:r w:rsidR="00B67F0C">
        <w:rPr>
          <w:iCs/>
        </w:rPr>
        <w:t>Современная хореография, 2, 3</w:t>
      </w:r>
      <w:r w:rsidRPr="00615529">
        <w:rPr>
          <w:iCs/>
        </w:rPr>
        <w:t>-4 классы</w:t>
      </w:r>
      <w:r w:rsidR="00B67F0C">
        <w:rPr>
          <w:iCs/>
        </w:rPr>
        <w:t xml:space="preserve">; Бадминтон, 4 классы, Настольный теннис, </w:t>
      </w:r>
      <w:r w:rsidRPr="00615529">
        <w:rPr>
          <w:iCs/>
        </w:rPr>
        <w:t>4 классы);</w:t>
      </w:r>
    </w:p>
    <w:p w:rsidR="00615529" w:rsidRPr="00615529" w:rsidRDefault="00615529" w:rsidP="00615529">
      <w:pPr>
        <w:spacing w:line="360" w:lineRule="auto"/>
        <w:ind w:firstLine="709"/>
        <w:jc w:val="both"/>
        <w:rPr>
          <w:iCs/>
        </w:rPr>
      </w:pPr>
      <w:r w:rsidRPr="00615529">
        <w:rPr>
          <w:iCs/>
        </w:rPr>
        <w:t>•</w:t>
      </w:r>
      <w:r w:rsidRPr="00615529">
        <w:rPr>
          <w:iCs/>
        </w:rPr>
        <w:tab/>
        <w:t>по туристско-краеведческой (краеведение) направленности, направленные на воспитание у школьников любви к своему городу Санкт-Петербург, его истории, культуре (Краеведение. Санкт-Петербург – город музей, 4 классы)</w:t>
      </w:r>
    </w:p>
    <w:p w:rsidR="00615529" w:rsidRPr="00615529" w:rsidRDefault="00615529" w:rsidP="00F7479E">
      <w:pPr>
        <w:spacing w:line="360" w:lineRule="auto"/>
        <w:ind w:firstLine="709"/>
        <w:jc w:val="both"/>
        <w:rPr>
          <w:b/>
          <w:iCs/>
        </w:rPr>
      </w:pPr>
      <w:r w:rsidRPr="00615529">
        <w:rPr>
          <w:b/>
          <w:iCs/>
        </w:rPr>
        <w:tab/>
      </w:r>
    </w:p>
    <w:p w:rsidR="00615529" w:rsidRPr="004639FA" w:rsidRDefault="00615529" w:rsidP="004639FA">
      <w:pPr>
        <w:pStyle w:val="aff0"/>
        <w:jc w:val="center"/>
        <w:rPr>
          <w:sz w:val="24"/>
        </w:rPr>
      </w:pPr>
      <w:bookmarkStart w:id="208" w:name="_Toc113822914"/>
      <w:r w:rsidRPr="004639FA">
        <w:rPr>
          <w:sz w:val="24"/>
        </w:rPr>
        <w:t>2.3.2.4. «Самоуправление»</w:t>
      </w:r>
      <w:bookmarkEnd w:id="208"/>
    </w:p>
    <w:p w:rsidR="00615529" w:rsidRPr="00615529" w:rsidRDefault="00615529" w:rsidP="00615529">
      <w:pPr>
        <w:spacing w:line="360" w:lineRule="auto"/>
        <w:ind w:firstLine="709"/>
        <w:jc w:val="both"/>
        <w:rPr>
          <w:iCs/>
        </w:rPr>
      </w:pPr>
      <w:r w:rsidRPr="00615529">
        <w:rPr>
          <w:iCs/>
        </w:rPr>
        <w:t xml:space="preserve">Основная цель модуля «Ученическое самоуправление» в школе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w:t>
      </w:r>
    </w:p>
    <w:p w:rsidR="00615529" w:rsidRPr="00615529" w:rsidRDefault="00615529" w:rsidP="00615529">
      <w:pPr>
        <w:spacing w:line="360" w:lineRule="auto"/>
        <w:ind w:firstLine="709"/>
        <w:jc w:val="both"/>
        <w:rPr>
          <w:iCs/>
        </w:rPr>
      </w:pPr>
      <w:r w:rsidRPr="00615529">
        <w:rPr>
          <w:iCs/>
        </w:rPr>
        <w:t>На этом уровне самоуправления решаются следующие задачи: под руководством классного руководителя создается модель самостоятельной деятельности по реализации инициатив обучающихся; создаются условия для выявления и реализации творческого потенциала обучающихся; воспитывается личная и коллективная ответственность за выполнение порученных дел. Оценка деятельности ученического самоуправления на уровне класса осуществляется активистами класса и классным руководителем.</w:t>
      </w:r>
    </w:p>
    <w:p w:rsidR="00615529" w:rsidRPr="00615529" w:rsidRDefault="00615529" w:rsidP="00615529">
      <w:pPr>
        <w:spacing w:line="360" w:lineRule="auto"/>
        <w:ind w:firstLine="709"/>
        <w:jc w:val="both"/>
        <w:rPr>
          <w:iCs/>
        </w:rPr>
      </w:pPr>
      <w:r w:rsidRPr="00615529">
        <w:rPr>
          <w:iCs/>
        </w:rPr>
        <w:lastRenderedPageBreak/>
        <w:t>Соуправление в начальной школе осуществляется под четким руководством классного руководителя через распределение обязанностей.</w:t>
      </w:r>
    </w:p>
    <w:p w:rsidR="00615529" w:rsidRPr="00615529" w:rsidRDefault="00615529" w:rsidP="00615529">
      <w:pPr>
        <w:spacing w:line="360" w:lineRule="auto"/>
        <w:ind w:firstLine="709"/>
        <w:jc w:val="both"/>
        <w:rPr>
          <w:iCs/>
        </w:rPr>
      </w:pPr>
    </w:p>
    <w:p w:rsidR="00615529" w:rsidRPr="004639FA" w:rsidRDefault="00615529" w:rsidP="004639FA">
      <w:pPr>
        <w:pStyle w:val="aff0"/>
        <w:jc w:val="center"/>
        <w:rPr>
          <w:sz w:val="24"/>
        </w:rPr>
      </w:pPr>
      <w:bookmarkStart w:id="209" w:name="_Toc113822915"/>
      <w:r w:rsidRPr="004639FA">
        <w:rPr>
          <w:sz w:val="24"/>
        </w:rPr>
        <w:t>2.3.2.5. «Профориентация»</w:t>
      </w:r>
      <w:bookmarkEnd w:id="209"/>
    </w:p>
    <w:p w:rsidR="00615529" w:rsidRPr="00615529" w:rsidRDefault="00615529" w:rsidP="00615529">
      <w:pPr>
        <w:spacing w:line="360" w:lineRule="auto"/>
        <w:ind w:firstLine="709"/>
        <w:jc w:val="both"/>
        <w:rPr>
          <w:iCs/>
        </w:rPr>
      </w:pPr>
      <w:r w:rsidRPr="00615529">
        <w:rPr>
          <w:iCs/>
        </w:rPr>
        <w:t>Совместная деятельность педагогов и школьников по направлению «профориентация» включает в себя профессиональное просвещение школьников.</w:t>
      </w:r>
    </w:p>
    <w:p w:rsidR="00615529" w:rsidRPr="00615529" w:rsidRDefault="00615529" w:rsidP="00615529">
      <w:pPr>
        <w:spacing w:line="360" w:lineRule="auto"/>
        <w:ind w:firstLine="709"/>
        <w:jc w:val="both"/>
        <w:rPr>
          <w:b/>
          <w:iCs/>
        </w:rPr>
      </w:pPr>
      <w:r w:rsidRPr="00615529">
        <w:rPr>
          <w:iCs/>
        </w:rPr>
        <w:t>Задача совместной деятельности педагога и ребенка – информирование школьника о мире современных профессий.</w:t>
      </w:r>
    </w:p>
    <w:p w:rsidR="00615529" w:rsidRPr="00615529" w:rsidRDefault="00615529" w:rsidP="00615529">
      <w:pPr>
        <w:spacing w:line="360" w:lineRule="auto"/>
        <w:ind w:firstLine="709"/>
        <w:jc w:val="both"/>
        <w:rPr>
          <w:iCs/>
        </w:rPr>
      </w:pPr>
      <w:r w:rsidRPr="00615529">
        <w:rPr>
          <w:iCs/>
        </w:rPr>
        <w:t>Эта работа осуществляется через:</w:t>
      </w:r>
    </w:p>
    <w:p w:rsidR="00615529" w:rsidRPr="00615529" w:rsidRDefault="00615529" w:rsidP="00615529">
      <w:pPr>
        <w:spacing w:line="360" w:lineRule="auto"/>
        <w:ind w:firstLine="709"/>
        <w:jc w:val="both"/>
        <w:rPr>
          <w:b/>
          <w:iCs/>
        </w:rPr>
      </w:pPr>
      <w:r w:rsidRPr="00615529">
        <w:rPr>
          <w:iCs/>
        </w:rPr>
        <w:t>•</w:t>
      </w:r>
      <w:r w:rsidRPr="00615529">
        <w:rPr>
          <w:iCs/>
        </w:rPr>
        <w:tab/>
        <w:t>участие в работе всероссийских</w:t>
      </w:r>
      <w:r w:rsidRPr="00615529">
        <w:rPr>
          <w:b/>
          <w:iCs/>
        </w:rPr>
        <w:t xml:space="preserve"> </w:t>
      </w:r>
      <w:r w:rsidRPr="00615529">
        <w:rPr>
          <w:iCs/>
        </w:rPr>
        <w:t>профориентационных проектов,</w:t>
      </w:r>
      <w:r w:rsidRPr="00615529">
        <w:rPr>
          <w:b/>
          <w:iCs/>
        </w:rPr>
        <w:t xml:space="preserve">  </w:t>
      </w:r>
      <w:r w:rsidRPr="00615529">
        <w:rPr>
          <w:iCs/>
        </w:rPr>
        <w:t>посещение открытых уроков (ПРОектория)</w:t>
      </w:r>
      <w:r w:rsidRPr="00615529">
        <w:rPr>
          <w:b/>
          <w:iCs/>
        </w:rPr>
        <w:t xml:space="preserve"> </w:t>
      </w:r>
    </w:p>
    <w:p w:rsidR="00615529" w:rsidRPr="00615529" w:rsidRDefault="00615529" w:rsidP="00615529">
      <w:pPr>
        <w:spacing w:line="360" w:lineRule="auto"/>
        <w:ind w:firstLine="709"/>
        <w:jc w:val="both"/>
        <w:rPr>
          <w:iCs/>
        </w:rPr>
      </w:pPr>
      <w:r w:rsidRPr="00615529">
        <w:rPr>
          <w:iCs/>
        </w:rPr>
        <w:t>•</w:t>
      </w:r>
      <w:r w:rsidRPr="00615529">
        <w:rPr>
          <w:iCs/>
        </w:rPr>
        <w:tab/>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615529" w:rsidRDefault="00615529" w:rsidP="00615529">
      <w:pPr>
        <w:spacing w:line="360" w:lineRule="auto"/>
        <w:ind w:firstLine="709"/>
        <w:jc w:val="both"/>
        <w:rPr>
          <w:iCs/>
        </w:rPr>
      </w:pPr>
      <w:r w:rsidRPr="00615529">
        <w:rPr>
          <w:b/>
          <w:iCs/>
        </w:rPr>
        <w:t>•</w:t>
      </w:r>
      <w:r w:rsidRPr="00615529">
        <w:rPr>
          <w:b/>
          <w:iCs/>
        </w:rPr>
        <w:tab/>
      </w:r>
      <w:r w:rsidRPr="00615529">
        <w:rPr>
          <w:iCs/>
        </w:rPr>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F7479E" w:rsidRDefault="00F7479E" w:rsidP="00615529">
      <w:pPr>
        <w:spacing w:line="360" w:lineRule="auto"/>
        <w:ind w:firstLine="709"/>
        <w:jc w:val="both"/>
        <w:rPr>
          <w:iCs/>
        </w:rPr>
      </w:pPr>
      <w:r w:rsidRPr="00F7479E">
        <w:rPr>
          <w:iCs/>
        </w:rPr>
        <w:t>•</w:t>
      </w:r>
      <w:r w:rsidRPr="00F7479E">
        <w:rPr>
          <w:iCs/>
        </w:rPr>
        <w:tab/>
        <w:t>совместное с педагогами изучение интернет ресурсо</w:t>
      </w:r>
      <w:r>
        <w:rPr>
          <w:iCs/>
        </w:rPr>
        <w:t xml:space="preserve">в, посвященных выбору профессий </w:t>
      </w:r>
      <w:r w:rsidRPr="00F7479E">
        <w:rPr>
          <w:iCs/>
        </w:rPr>
        <w:t>(http://metodkabinet.ru/, http://мойориентир.рф/https://proektoria.online/news/projectnews/prodolzhenie_cikla_vseross</w:t>
      </w:r>
      <w:r>
        <w:rPr>
          <w:iCs/>
        </w:rPr>
        <w:t>ijskih_otkrytyh_urokov/ и др.);</w:t>
      </w:r>
    </w:p>
    <w:p w:rsidR="00615529" w:rsidRPr="00615529" w:rsidRDefault="00F7479E" w:rsidP="00615529">
      <w:pPr>
        <w:spacing w:line="360" w:lineRule="auto"/>
        <w:ind w:firstLine="709"/>
        <w:jc w:val="both"/>
        <w:rPr>
          <w:iCs/>
        </w:rPr>
      </w:pPr>
      <w:r>
        <w:rPr>
          <w:iCs/>
        </w:rPr>
        <w:t>•</w:t>
      </w:r>
      <w:r>
        <w:rPr>
          <w:iCs/>
        </w:rPr>
        <w:tab/>
        <w:t>сотрудничество с ЦСТТ</w:t>
      </w:r>
      <w:r w:rsidR="00615529" w:rsidRPr="00615529">
        <w:rPr>
          <w:iCs/>
        </w:rPr>
        <w:t xml:space="preserve"> по вопросам профориентации.</w:t>
      </w:r>
    </w:p>
    <w:p w:rsidR="00615529" w:rsidRPr="00615529" w:rsidRDefault="00615529" w:rsidP="00615529">
      <w:pPr>
        <w:spacing w:line="360" w:lineRule="auto"/>
        <w:ind w:firstLine="709"/>
        <w:jc w:val="both"/>
        <w:rPr>
          <w:b/>
          <w:iCs/>
        </w:rPr>
      </w:pPr>
    </w:p>
    <w:p w:rsidR="00615529" w:rsidRPr="004639FA" w:rsidRDefault="000F70E9" w:rsidP="004639FA">
      <w:pPr>
        <w:pStyle w:val="aff0"/>
        <w:jc w:val="center"/>
        <w:rPr>
          <w:sz w:val="24"/>
        </w:rPr>
      </w:pPr>
      <w:bookmarkStart w:id="210" w:name="_Toc113822916"/>
      <w:r w:rsidRPr="004639FA">
        <w:rPr>
          <w:sz w:val="24"/>
        </w:rPr>
        <w:t>2.3.2</w:t>
      </w:r>
      <w:r w:rsidR="00615529" w:rsidRPr="004639FA">
        <w:rPr>
          <w:sz w:val="24"/>
        </w:rPr>
        <w:t>.6. «Работа с родителями»</w:t>
      </w:r>
      <w:bookmarkEnd w:id="210"/>
    </w:p>
    <w:p w:rsidR="00615529" w:rsidRPr="00615529" w:rsidRDefault="00615529" w:rsidP="00615529">
      <w:pPr>
        <w:spacing w:line="360" w:lineRule="auto"/>
        <w:ind w:firstLine="709"/>
        <w:jc w:val="both"/>
        <w:rPr>
          <w:iCs/>
        </w:rPr>
      </w:pPr>
      <w:r w:rsidRPr="00615529">
        <w:rPr>
          <w:iCs/>
        </w:rPr>
        <w:t>Семья – первый устойчивый коллектив (группа) в жизни каждого человека. В процессе формирования личности семья играет главенствующую роль: это первая ступенька социализации и самосознания личности. Здесь ребенок приобретает умения и навыки в общении и человеческих взаимоотношениях, здесь закладывается нравственный облик и профессиональное самоопределение.</w:t>
      </w:r>
    </w:p>
    <w:p w:rsidR="00615529" w:rsidRPr="00615529" w:rsidRDefault="00615529" w:rsidP="00615529">
      <w:pPr>
        <w:spacing w:line="360" w:lineRule="auto"/>
        <w:ind w:firstLine="709"/>
        <w:jc w:val="both"/>
        <w:rPr>
          <w:iCs/>
        </w:rPr>
      </w:pPr>
      <w:r w:rsidRPr="00615529">
        <w:rPr>
          <w:iCs/>
        </w:rPr>
        <w:t>Работа с родителями или законными представителями школьников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w:t>
      </w:r>
    </w:p>
    <w:p w:rsidR="00615529" w:rsidRPr="00615529" w:rsidRDefault="00615529" w:rsidP="00615529">
      <w:pPr>
        <w:spacing w:line="360" w:lineRule="auto"/>
        <w:ind w:firstLine="709"/>
        <w:jc w:val="both"/>
        <w:rPr>
          <w:iCs/>
        </w:rPr>
      </w:pPr>
      <w:r w:rsidRPr="00615529">
        <w:rPr>
          <w:iCs/>
        </w:rPr>
        <w:lastRenderedPageBreak/>
        <w:t>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организация досуга семьи.</w:t>
      </w:r>
    </w:p>
    <w:p w:rsidR="00615529" w:rsidRPr="00615529" w:rsidRDefault="00615529" w:rsidP="00615529">
      <w:pPr>
        <w:spacing w:line="360" w:lineRule="auto"/>
        <w:ind w:firstLine="709"/>
        <w:jc w:val="both"/>
        <w:rPr>
          <w:iCs/>
        </w:rPr>
      </w:pPr>
      <w:r w:rsidRPr="00615529">
        <w:rPr>
          <w:iCs/>
        </w:rPr>
        <w:t>Основными направлениями в работе педагогического коллектива с семьями обучающихся являются:</w:t>
      </w:r>
    </w:p>
    <w:p w:rsidR="00615529" w:rsidRPr="00615529" w:rsidRDefault="00615529" w:rsidP="00615529">
      <w:pPr>
        <w:spacing w:line="360" w:lineRule="auto"/>
        <w:ind w:firstLine="709"/>
        <w:jc w:val="both"/>
        <w:rPr>
          <w:iCs/>
        </w:rPr>
      </w:pPr>
      <w:r w:rsidRPr="00615529">
        <w:rPr>
          <w:iCs/>
        </w:rPr>
        <w:t>•</w:t>
      </w:r>
      <w:r w:rsidRPr="00615529">
        <w:rPr>
          <w:iCs/>
        </w:rPr>
        <w:tab/>
        <w:t>изучение семей и условий семейного воспитания,</w:t>
      </w:r>
    </w:p>
    <w:p w:rsidR="00615529" w:rsidRPr="00615529" w:rsidRDefault="00615529" w:rsidP="00615529">
      <w:pPr>
        <w:spacing w:line="360" w:lineRule="auto"/>
        <w:ind w:firstLine="709"/>
        <w:jc w:val="both"/>
        <w:rPr>
          <w:iCs/>
        </w:rPr>
      </w:pPr>
      <w:r w:rsidRPr="00615529">
        <w:rPr>
          <w:iCs/>
        </w:rPr>
        <w:t>•</w:t>
      </w:r>
      <w:r w:rsidRPr="00615529">
        <w:rPr>
          <w:iCs/>
        </w:rPr>
        <w:tab/>
        <w:t>пропаганда психолого-педагогических знаний,</w:t>
      </w:r>
    </w:p>
    <w:p w:rsidR="00615529" w:rsidRPr="00615529" w:rsidRDefault="00615529" w:rsidP="00615529">
      <w:pPr>
        <w:spacing w:line="360" w:lineRule="auto"/>
        <w:ind w:firstLine="709"/>
        <w:jc w:val="both"/>
        <w:rPr>
          <w:iCs/>
        </w:rPr>
      </w:pPr>
      <w:r w:rsidRPr="00615529">
        <w:rPr>
          <w:iCs/>
        </w:rPr>
        <w:t>•</w:t>
      </w:r>
      <w:r w:rsidRPr="00615529">
        <w:rPr>
          <w:iCs/>
        </w:rPr>
        <w:tab/>
        <w:t>активизация и коррекция семейного воспитания через работу с родительским активом,</w:t>
      </w:r>
    </w:p>
    <w:p w:rsidR="00615529" w:rsidRPr="00615529" w:rsidRDefault="00615529" w:rsidP="00615529">
      <w:pPr>
        <w:spacing w:line="360" w:lineRule="auto"/>
        <w:ind w:firstLine="709"/>
        <w:jc w:val="both"/>
        <w:rPr>
          <w:iCs/>
        </w:rPr>
      </w:pPr>
      <w:r w:rsidRPr="00615529">
        <w:rPr>
          <w:iCs/>
        </w:rPr>
        <w:t>•</w:t>
      </w:r>
      <w:r w:rsidRPr="00615529">
        <w:rPr>
          <w:iCs/>
        </w:rPr>
        <w:tab/>
        <w:t>дифференцированная и индивидуальная помощь родителям,</w:t>
      </w:r>
    </w:p>
    <w:p w:rsidR="00615529" w:rsidRPr="00615529" w:rsidRDefault="00615529" w:rsidP="00615529">
      <w:pPr>
        <w:spacing w:line="360" w:lineRule="auto"/>
        <w:ind w:firstLine="709"/>
        <w:jc w:val="both"/>
        <w:rPr>
          <w:iCs/>
        </w:rPr>
      </w:pPr>
      <w:r w:rsidRPr="00615529">
        <w:rPr>
          <w:iCs/>
        </w:rPr>
        <w:t>•</w:t>
      </w:r>
      <w:r w:rsidRPr="00615529">
        <w:rPr>
          <w:iCs/>
        </w:rPr>
        <w:tab/>
        <w:t>обобщение и распространение опыта успешного семейного воспитания.</w:t>
      </w:r>
    </w:p>
    <w:p w:rsidR="00615529" w:rsidRPr="00615529" w:rsidRDefault="00615529" w:rsidP="00615529">
      <w:pPr>
        <w:spacing w:line="360" w:lineRule="auto"/>
        <w:ind w:firstLine="709"/>
        <w:jc w:val="both"/>
        <w:rPr>
          <w:iCs/>
        </w:rPr>
      </w:pPr>
      <w:r w:rsidRPr="00615529">
        <w:rPr>
          <w:iCs/>
        </w:rPr>
        <w:t>Система работы с родителями выстраивается на решении следующих задач:</w:t>
      </w:r>
    </w:p>
    <w:p w:rsidR="00615529" w:rsidRPr="00615529" w:rsidRDefault="00615529" w:rsidP="00615529">
      <w:pPr>
        <w:spacing w:line="360" w:lineRule="auto"/>
        <w:ind w:firstLine="709"/>
        <w:jc w:val="both"/>
        <w:rPr>
          <w:iCs/>
        </w:rPr>
      </w:pPr>
      <w:r w:rsidRPr="00615529">
        <w:rPr>
          <w:iCs/>
        </w:rPr>
        <w:t>1. Повышение педагогической культуры родителей, пополнение арсенала их знаний по общим и конкретным вопросам воспитания ребёнка в семье и школе.</w:t>
      </w:r>
    </w:p>
    <w:p w:rsidR="00615529" w:rsidRPr="00615529" w:rsidRDefault="00615529" w:rsidP="00615529">
      <w:pPr>
        <w:spacing w:line="360" w:lineRule="auto"/>
        <w:ind w:firstLine="709"/>
        <w:jc w:val="both"/>
        <w:rPr>
          <w:iCs/>
        </w:rPr>
      </w:pPr>
      <w:r w:rsidRPr="00615529">
        <w:rPr>
          <w:iCs/>
        </w:rPr>
        <w:t>2. Вовлечение родителей в совместную с детьми и педагогами учебно-познавательную, культурно-досуговую, общественнополезную и спортивно-оздоровительную деятельность.</w:t>
      </w:r>
    </w:p>
    <w:p w:rsidR="00615529" w:rsidRPr="00615529" w:rsidRDefault="00615529" w:rsidP="00615529">
      <w:pPr>
        <w:spacing w:line="360" w:lineRule="auto"/>
        <w:ind w:firstLine="709"/>
        <w:jc w:val="both"/>
        <w:rPr>
          <w:iCs/>
        </w:rPr>
      </w:pPr>
      <w:r w:rsidRPr="00615529">
        <w:rPr>
          <w:iCs/>
        </w:rPr>
        <w:t>3. Презентация положительного семейного опыта, организация семейных мастерских и родительского лектория.</w:t>
      </w:r>
    </w:p>
    <w:p w:rsidR="00615529" w:rsidRPr="00615529" w:rsidRDefault="00615529" w:rsidP="00615529">
      <w:pPr>
        <w:spacing w:line="360" w:lineRule="auto"/>
        <w:ind w:firstLine="709"/>
        <w:jc w:val="both"/>
        <w:rPr>
          <w:iCs/>
        </w:rPr>
      </w:pPr>
      <w:r w:rsidRPr="00615529">
        <w:rPr>
          <w:iCs/>
        </w:rPr>
        <w:t>4. Совершенствование форм взаимодействия школа – семья.</w:t>
      </w:r>
    </w:p>
    <w:p w:rsidR="00615529" w:rsidRPr="00615529" w:rsidRDefault="00615529" w:rsidP="00615529">
      <w:pPr>
        <w:spacing w:line="360" w:lineRule="auto"/>
        <w:ind w:firstLine="709"/>
        <w:jc w:val="both"/>
        <w:rPr>
          <w:iCs/>
        </w:rPr>
      </w:pPr>
      <w:r w:rsidRPr="00615529">
        <w:rPr>
          <w:iCs/>
        </w:rPr>
        <w:t>5. Помощь родителям и детям с ОВЗ.</w:t>
      </w:r>
    </w:p>
    <w:p w:rsidR="00615529" w:rsidRPr="00615529" w:rsidRDefault="00615529" w:rsidP="00615529">
      <w:pPr>
        <w:spacing w:line="360" w:lineRule="auto"/>
        <w:ind w:firstLine="709"/>
        <w:jc w:val="both"/>
        <w:rPr>
          <w:iCs/>
        </w:rPr>
      </w:pPr>
      <w:r w:rsidRPr="00615529">
        <w:rPr>
          <w:iCs/>
        </w:rPr>
        <w:t>Работа с родителями или законными представителями учащихся осуществляется в рамках следующих видов и форм деятельности:</w:t>
      </w:r>
    </w:p>
    <w:p w:rsidR="00615529" w:rsidRPr="00615529" w:rsidRDefault="00615529" w:rsidP="00615529">
      <w:pPr>
        <w:spacing w:line="360" w:lineRule="auto"/>
        <w:ind w:firstLine="709"/>
        <w:jc w:val="both"/>
        <w:rPr>
          <w:iCs/>
        </w:rPr>
      </w:pPr>
      <w:r w:rsidRPr="00615529">
        <w:rPr>
          <w:iCs/>
        </w:rPr>
        <w:t>Формы участия родителей или законных представителей школьников в управлении образовательным учреждением:</w:t>
      </w:r>
    </w:p>
    <w:p w:rsidR="00615529" w:rsidRPr="00615529" w:rsidRDefault="00615529" w:rsidP="00615529">
      <w:pPr>
        <w:spacing w:line="360" w:lineRule="auto"/>
        <w:ind w:firstLine="709"/>
        <w:jc w:val="both"/>
        <w:rPr>
          <w:iCs/>
        </w:rPr>
      </w:pPr>
      <w:r w:rsidRPr="00615529">
        <w:rPr>
          <w:iCs/>
        </w:rPr>
        <w:t>социальные заказчики образовательных услуг и исполнители дополнительных образовательных услуг; эксперты качества образования; защитники прав и интересов ребёнка.</w:t>
      </w:r>
    </w:p>
    <w:p w:rsidR="00615529" w:rsidRPr="00615529" w:rsidRDefault="00615529" w:rsidP="00615529">
      <w:pPr>
        <w:spacing w:line="360" w:lineRule="auto"/>
        <w:ind w:firstLine="709"/>
        <w:jc w:val="both"/>
        <w:rPr>
          <w:iCs/>
        </w:rPr>
      </w:pPr>
      <w:r w:rsidRPr="00615529">
        <w:rPr>
          <w:iCs/>
        </w:rPr>
        <w:t>Работа с родителями или законными представителями школьников обеспечивает 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w:t>
      </w:r>
    </w:p>
    <w:p w:rsidR="00615529" w:rsidRPr="00615529" w:rsidRDefault="00615529" w:rsidP="00615529">
      <w:pPr>
        <w:spacing w:line="360" w:lineRule="auto"/>
        <w:ind w:firstLine="709"/>
        <w:jc w:val="both"/>
        <w:rPr>
          <w:iCs/>
        </w:rPr>
      </w:pPr>
      <w:r w:rsidRPr="00615529">
        <w:rPr>
          <w:iCs/>
        </w:rPr>
        <w:t>На групповом уровне:</w:t>
      </w:r>
    </w:p>
    <w:p w:rsidR="00615529" w:rsidRPr="00615529" w:rsidRDefault="00615529" w:rsidP="00615529">
      <w:pPr>
        <w:spacing w:line="360" w:lineRule="auto"/>
        <w:ind w:firstLine="709"/>
        <w:jc w:val="both"/>
        <w:rPr>
          <w:iCs/>
        </w:rPr>
      </w:pPr>
      <w:r w:rsidRPr="00615529">
        <w:rPr>
          <w:iCs/>
        </w:rPr>
        <w:t>1. Участие родителей в управлении школой:</w:t>
      </w:r>
    </w:p>
    <w:p w:rsidR="00615529" w:rsidRPr="00615529" w:rsidRDefault="00615529" w:rsidP="00615529">
      <w:pPr>
        <w:spacing w:line="360" w:lineRule="auto"/>
        <w:ind w:firstLine="709"/>
        <w:jc w:val="both"/>
        <w:rPr>
          <w:iCs/>
        </w:rPr>
      </w:pPr>
      <w:r w:rsidRPr="00615529">
        <w:rPr>
          <w:iCs/>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615529" w:rsidRPr="00615529" w:rsidRDefault="00615529" w:rsidP="00615529">
      <w:pPr>
        <w:spacing w:line="360" w:lineRule="auto"/>
        <w:ind w:firstLine="709"/>
        <w:jc w:val="both"/>
        <w:rPr>
          <w:iCs/>
        </w:rPr>
      </w:pPr>
      <w:r w:rsidRPr="00615529">
        <w:rPr>
          <w:iCs/>
        </w:rPr>
        <w:lastRenderedPageBreak/>
        <w:t>2. Вовлечение родителей или законных представителей школьников в образовательный процесс:</w:t>
      </w:r>
    </w:p>
    <w:p w:rsidR="00615529" w:rsidRPr="00615529" w:rsidRDefault="00615529" w:rsidP="00615529">
      <w:pPr>
        <w:spacing w:line="360" w:lineRule="auto"/>
        <w:ind w:firstLine="709"/>
        <w:jc w:val="both"/>
        <w:rPr>
          <w:iCs/>
        </w:rPr>
      </w:pPr>
      <w:r w:rsidRPr="00615529">
        <w:rPr>
          <w:iCs/>
        </w:rPr>
        <w:t>•</w:t>
      </w:r>
      <w:r w:rsidRPr="00615529">
        <w:rPr>
          <w:iCs/>
        </w:rPr>
        <w:tab/>
        <w:t>классные родительские собрания (1-11 классы), в тематике которых учитываются возрастные особенности детей;</w:t>
      </w:r>
    </w:p>
    <w:p w:rsidR="00615529" w:rsidRPr="00615529" w:rsidRDefault="00615529" w:rsidP="00615529">
      <w:pPr>
        <w:spacing w:line="360" w:lineRule="auto"/>
        <w:ind w:firstLine="709"/>
        <w:jc w:val="both"/>
        <w:rPr>
          <w:iCs/>
        </w:rPr>
      </w:pPr>
      <w:r w:rsidRPr="00615529">
        <w:rPr>
          <w:iCs/>
        </w:rPr>
        <w:t>•</w:t>
      </w:r>
      <w:r w:rsidRPr="00615529">
        <w:rPr>
          <w:iCs/>
        </w:rPr>
        <w:tab/>
        <w:t>дни открытых дверей (встреча с учителями – предметниками), 2 раза в год (декабрь, февраль);</w:t>
      </w:r>
    </w:p>
    <w:p w:rsidR="00615529" w:rsidRPr="00615529" w:rsidRDefault="00615529" w:rsidP="00615529">
      <w:pPr>
        <w:spacing w:line="360" w:lineRule="auto"/>
        <w:ind w:firstLine="709"/>
        <w:jc w:val="both"/>
        <w:rPr>
          <w:iCs/>
        </w:rPr>
      </w:pPr>
      <w:r w:rsidRPr="00615529">
        <w:rPr>
          <w:iCs/>
        </w:rPr>
        <w:t>•</w:t>
      </w:r>
      <w:r w:rsidRPr="00615529">
        <w:rPr>
          <w:iCs/>
        </w:rPr>
        <w:tab/>
        <w:t>день родителей (посещение уроков родителями), первая пятница 4 четверти.</w:t>
      </w:r>
    </w:p>
    <w:p w:rsidR="00615529" w:rsidRPr="00615529" w:rsidRDefault="00615529" w:rsidP="00615529">
      <w:pPr>
        <w:spacing w:line="360" w:lineRule="auto"/>
        <w:ind w:firstLine="709"/>
        <w:jc w:val="both"/>
        <w:rPr>
          <w:iCs/>
        </w:rPr>
      </w:pPr>
      <w:r w:rsidRPr="00615529">
        <w:rPr>
          <w:iCs/>
        </w:rPr>
        <w:t>Повышение психолого–педагогической компетентности родителей или законных представителей школьников:</w:t>
      </w:r>
    </w:p>
    <w:p w:rsidR="00615529" w:rsidRPr="00615529" w:rsidRDefault="00615529" w:rsidP="00615529">
      <w:pPr>
        <w:spacing w:line="360" w:lineRule="auto"/>
        <w:ind w:firstLine="709"/>
        <w:jc w:val="both"/>
        <w:rPr>
          <w:iCs/>
        </w:rPr>
      </w:pPr>
      <w:r w:rsidRPr="00615529">
        <w:rPr>
          <w:iCs/>
        </w:rPr>
        <w:t>•</w:t>
      </w:r>
      <w:r w:rsidRPr="00615529">
        <w:rPr>
          <w:iCs/>
        </w:rPr>
        <w:tab/>
        <w:t>Родительские конференции – проводятся 1 раз в год и предусматривают педагогическое просвещение в сфере методов семейного воспитания и обмен позитивным опытом;</w:t>
      </w:r>
    </w:p>
    <w:p w:rsidR="00615529" w:rsidRPr="00615529" w:rsidRDefault="00615529" w:rsidP="00615529">
      <w:pPr>
        <w:spacing w:line="360" w:lineRule="auto"/>
        <w:ind w:firstLine="709"/>
        <w:jc w:val="both"/>
        <w:rPr>
          <w:iCs/>
        </w:rPr>
      </w:pPr>
      <w:r w:rsidRPr="00615529">
        <w:rPr>
          <w:iCs/>
        </w:rPr>
        <w:t>•</w:t>
      </w:r>
      <w:r w:rsidRPr="00615529">
        <w:rPr>
          <w:iCs/>
        </w:rPr>
        <w:tab/>
        <w:t>Общешкольные родительские собрания в режиме обсуждения наиболее острых проблем нравственно-смыслового отношения школьников к собственному образованию и «образовыванию» как личности, качества школьной жизни, учебных достижений и успехов детей в предпочитаемых ими видах деятельности;</w:t>
      </w:r>
    </w:p>
    <w:p w:rsidR="00615529" w:rsidRPr="00615529" w:rsidRDefault="00615529" w:rsidP="00615529">
      <w:pPr>
        <w:spacing w:line="360" w:lineRule="auto"/>
        <w:ind w:firstLine="709"/>
        <w:jc w:val="both"/>
        <w:rPr>
          <w:iCs/>
        </w:rPr>
      </w:pPr>
      <w:r w:rsidRPr="00615529">
        <w:rPr>
          <w:iCs/>
        </w:rPr>
        <w:t>•</w:t>
      </w:r>
      <w:r w:rsidRPr="00615529">
        <w:rPr>
          <w:iCs/>
        </w:rPr>
        <w:tab/>
        <w:t>Тематические беседы, проводимые классным руководителем или психологом для родителей одного класса или специально выделенной группы родителей, имеющих подобные проблемы.</w:t>
      </w:r>
    </w:p>
    <w:p w:rsidR="00615529" w:rsidRPr="00615529" w:rsidRDefault="00615529" w:rsidP="00615529">
      <w:pPr>
        <w:spacing w:line="360" w:lineRule="auto"/>
        <w:ind w:firstLine="709"/>
        <w:jc w:val="both"/>
        <w:rPr>
          <w:iCs/>
        </w:rPr>
      </w:pPr>
      <w:r w:rsidRPr="00615529">
        <w:rPr>
          <w:iCs/>
        </w:rPr>
        <w:t>На индивидуальном уровне:</w:t>
      </w:r>
    </w:p>
    <w:p w:rsidR="00615529" w:rsidRPr="00615529" w:rsidRDefault="00615529" w:rsidP="00615529">
      <w:pPr>
        <w:spacing w:line="360" w:lineRule="auto"/>
        <w:ind w:firstLine="709"/>
        <w:jc w:val="both"/>
        <w:rPr>
          <w:iCs/>
        </w:rPr>
      </w:pPr>
      <w:r w:rsidRPr="00615529">
        <w:rPr>
          <w:iCs/>
        </w:rPr>
        <w:t>•</w:t>
      </w:r>
      <w:r w:rsidRPr="00615529">
        <w:rPr>
          <w:iCs/>
        </w:rPr>
        <w:tab/>
        <w:t>Работа специалистов по запросу родителей для решения острых конфликтных ситуаций;</w:t>
      </w:r>
    </w:p>
    <w:p w:rsidR="00615529" w:rsidRPr="00615529" w:rsidRDefault="00615529" w:rsidP="00615529">
      <w:pPr>
        <w:spacing w:line="360" w:lineRule="auto"/>
        <w:ind w:firstLine="709"/>
        <w:jc w:val="both"/>
        <w:rPr>
          <w:iCs/>
        </w:rPr>
      </w:pPr>
      <w:r w:rsidRPr="00615529">
        <w:rPr>
          <w:iCs/>
        </w:rPr>
        <w:t>•</w:t>
      </w:r>
      <w:r w:rsidRPr="00615529">
        <w:rPr>
          <w:iCs/>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15529" w:rsidRPr="00615529" w:rsidRDefault="00615529" w:rsidP="00615529">
      <w:pPr>
        <w:spacing w:line="360" w:lineRule="auto"/>
        <w:ind w:firstLine="709"/>
        <w:jc w:val="both"/>
        <w:rPr>
          <w:iCs/>
        </w:rPr>
      </w:pPr>
      <w:r w:rsidRPr="00615529">
        <w:rPr>
          <w:iCs/>
        </w:rPr>
        <w:t>•</w:t>
      </w:r>
      <w:r w:rsidRPr="00615529">
        <w:rPr>
          <w:iCs/>
        </w:rPr>
        <w:tab/>
        <w:t>Помощь со стороны родителей в подготовке и проведении общешкольных и внутриклассных мероприятий воспитательной направленности;</w:t>
      </w:r>
    </w:p>
    <w:p w:rsidR="00615529" w:rsidRPr="00615529" w:rsidRDefault="00615529" w:rsidP="00615529">
      <w:pPr>
        <w:spacing w:line="360" w:lineRule="auto"/>
        <w:ind w:firstLine="709"/>
        <w:jc w:val="both"/>
        <w:rPr>
          <w:iCs/>
        </w:rPr>
      </w:pPr>
      <w:r w:rsidRPr="00615529">
        <w:rPr>
          <w:iCs/>
        </w:rPr>
        <w:t>•</w:t>
      </w:r>
      <w:r w:rsidRPr="00615529">
        <w:rPr>
          <w:iCs/>
        </w:rPr>
        <w:tab/>
        <w:t>Индивидуальные консультации родителей или законных представителей школьников со школьными специалистами, педагогами, администрацией c целью координации совместных усилий педагогов и родителей по вопросам реализации ФГОС ОО.</w:t>
      </w:r>
    </w:p>
    <w:p w:rsidR="00615529" w:rsidRPr="00615529" w:rsidRDefault="00615529" w:rsidP="00615529">
      <w:pPr>
        <w:spacing w:line="360" w:lineRule="auto"/>
        <w:ind w:firstLine="709"/>
        <w:jc w:val="both"/>
        <w:rPr>
          <w:iCs/>
        </w:rPr>
      </w:pPr>
      <w:r w:rsidRPr="00615529">
        <w:rPr>
          <w:iCs/>
        </w:rPr>
        <w:t>Диагностические методы работы с родителями или законными представителями, служащие развитию родительской зрелости: наблюдение, индивидуальная беседа, тестирование, анкетирование, анализ детских рисунков и рассказов воспитанников о семье, метод ранжирования.</w:t>
      </w:r>
    </w:p>
    <w:p w:rsidR="00615529" w:rsidRPr="00615529" w:rsidRDefault="00615529" w:rsidP="00615529">
      <w:pPr>
        <w:spacing w:line="360" w:lineRule="auto"/>
        <w:ind w:firstLine="709"/>
        <w:jc w:val="both"/>
        <w:rPr>
          <w:iCs/>
        </w:rPr>
      </w:pPr>
      <w:r w:rsidRPr="00615529">
        <w:rPr>
          <w:iCs/>
        </w:rPr>
        <w:lastRenderedPageBreak/>
        <w:t>Приоритетная форма организации работы с родителями – вовлечение родителей в событийное пространство школьной жизни через совместную деятельность родителей и обучающихся (совместность, СОбытие).</w:t>
      </w:r>
    </w:p>
    <w:p w:rsidR="00615529" w:rsidRPr="00615529" w:rsidRDefault="00615529" w:rsidP="00615529">
      <w:pPr>
        <w:spacing w:line="360" w:lineRule="auto"/>
        <w:ind w:firstLine="709"/>
        <w:jc w:val="both"/>
        <w:rPr>
          <w:b/>
          <w:iCs/>
        </w:rPr>
      </w:pPr>
      <w:r w:rsidRPr="00615529">
        <w:rPr>
          <w:b/>
          <w:iCs/>
        </w:rPr>
        <w:t>Вариативные модули</w:t>
      </w:r>
    </w:p>
    <w:p w:rsidR="00615529" w:rsidRPr="004639FA" w:rsidRDefault="00615529" w:rsidP="004639FA">
      <w:pPr>
        <w:pStyle w:val="aff0"/>
        <w:jc w:val="center"/>
        <w:rPr>
          <w:sz w:val="24"/>
        </w:rPr>
      </w:pPr>
      <w:bookmarkStart w:id="211" w:name="_Toc113822917"/>
      <w:r w:rsidRPr="004639FA">
        <w:rPr>
          <w:sz w:val="24"/>
        </w:rPr>
        <w:t>2.3.2.7. «Ключевые общешкольные дела»</w:t>
      </w:r>
      <w:bookmarkEnd w:id="211"/>
    </w:p>
    <w:p w:rsidR="00615529" w:rsidRPr="00615529" w:rsidRDefault="00615529" w:rsidP="00615529">
      <w:pPr>
        <w:spacing w:line="360" w:lineRule="auto"/>
        <w:ind w:firstLine="709"/>
        <w:jc w:val="both"/>
        <w:rPr>
          <w:iCs/>
        </w:rPr>
      </w:pPr>
      <w:r w:rsidRPr="00615529">
        <w:rPr>
          <w:iCs/>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615529" w:rsidRPr="00615529" w:rsidRDefault="00615529" w:rsidP="00615529">
      <w:pPr>
        <w:spacing w:line="360" w:lineRule="auto"/>
        <w:ind w:firstLine="709"/>
        <w:jc w:val="both"/>
        <w:rPr>
          <w:iCs/>
        </w:rPr>
      </w:pPr>
      <w:r w:rsidRPr="00615529">
        <w:rPr>
          <w:iCs/>
        </w:rPr>
        <w:t>Для этого в образовательной организации используются следующие формы работы.</w:t>
      </w:r>
    </w:p>
    <w:p w:rsidR="00615529" w:rsidRPr="00615529" w:rsidRDefault="00615529" w:rsidP="00615529">
      <w:pPr>
        <w:spacing w:line="360" w:lineRule="auto"/>
        <w:ind w:firstLine="709"/>
        <w:jc w:val="both"/>
        <w:rPr>
          <w:iCs/>
        </w:rPr>
      </w:pPr>
      <w:r w:rsidRPr="00615529">
        <w:rPr>
          <w:iCs/>
        </w:rPr>
        <w:t>На внешкольном уровне:</w:t>
      </w:r>
    </w:p>
    <w:p w:rsidR="00615529" w:rsidRPr="00615529" w:rsidRDefault="00615529" w:rsidP="00615529">
      <w:pPr>
        <w:spacing w:line="360" w:lineRule="auto"/>
        <w:ind w:firstLine="709"/>
        <w:jc w:val="both"/>
        <w:rPr>
          <w:iCs/>
        </w:rPr>
      </w:pPr>
      <w:r w:rsidRPr="00615529">
        <w:rPr>
          <w:b/>
          <w:iCs/>
        </w:rPr>
        <w:t>•</w:t>
      </w:r>
      <w:r w:rsidRPr="00615529">
        <w:rPr>
          <w:b/>
          <w:iCs/>
        </w:rPr>
        <w:tab/>
      </w:r>
      <w:r w:rsidRPr="00615529">
        <w:rPr>
          <w:iCs/>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615529" w:rsidRPr="00615529" w:rsidRDefault="00615529" w:rsidP="00615529">
      <w:pPr>
        <w:spacing w:line="360" w:lineRule="auto"/>
        <w:ind w:firstLine="709"/>
        <w:jc w:val="both"/>
        <w:rPr>
          <w:iCs/>
        </w:rPr>
      </w:pPr>
      <w:r w:rsidRPr="00615529">
        <w:rPr>
          <w:iCs/>
        </w:rPr>
        <w:t>На школьном уровне:</w:t>
      </w:r>
    </w:p>
    <w:p w:rsidR="001258DE" w:rsidRDefault="00615529" w:rsidP="001258DE">
      <w:pPr>
        <w:spacing w:line="360" w:lineRule="auto"/>
        <w:ind w:firstLine="709"/>
        <w:jc w:val="both"/>
        <w:rPr>
          <w:iCs/>
        </w:rPr>
      </w:pPr>
      <w:r w:rsidRPr="00615529">
        <w:rPr>
          <w:iCs/>
        </w:rPr>
        <w:t>•</w:t>
      </w:r>
      <w:r w:rsidR="001258DE" w:rsidRPr="001258DE">
        <w:t xml:space="preserve"> </w:t>
      </w:r>
      <w:r w:rsidR="001258DE">
        <w:rPr>
          <w:iCs/>
        </w:rPr>
        <w:t xml:space="preserve"> </w:t>
      </w:r>
      <w:r w:rsidR="001258DE" w:rsidRPr="001258DE">
        <w:rPr>
          <w:iCs/>
        </w:rPr>
        <w:t xml:space="preserve">проведение церемонии поднятия Государственного флага Российской Федерации. Церемония осуществляется в первый учебный день каждой учебной недели перед первым учебным занятием (уроком). Место проведения церемонии – холл 1 этажа. Для проведения церемонии формируется знаменная группа (знаменосец и 2 ассистента), в знаменную группу входят учащиеся, имеющиеся учебные, спортивные, творческие и общественно значимые достижения. Руководитель церемонии оглашает участникам, кому и почему предоставлено право нести Государственный флаг Российской Федерации. В начале церемонии руководитель церемонии дает команду для построения «Внимание! Под Государственный флаг Российской Федерации – СМИРНО! Флаг внести!». Знаменная группа выносит Государственный флаг Российской Федерации, сопровождая маршем. По команде «Флаг установить» (флаг устанавливается на особую подставку), звучит гимн Российской Федерации. По завершении процедуры произносится команда «Вольно!». Церемония может продолжаться информационным блоком. По завершении церемонии </w:t>
      </w:r>
      <w:r w:rsidR="001258DE" w:rsidRPr="001258DE">
        <w:rPr>
          <w:iCs/>
        </w:rPr>
        <w:lastRenderedPageBreak/>
        <w:t>дается команда направо/налево и все участники последовательно покидают место проведения церемонии.</w:t>
      </w:r>
      <w:r w:rsidRPr="00615529">
        <w:rPr>
          <w:iCs/>
        </w:rPr>
        <w:tab/>
      </w:r>
    </w:p>
    <w:p w:rsidR="00615529" w:rsidRPr="001258DE" w:rsidRDefault="00615529" w:rsidP="00AE5ABC">
      <w:pPr>
        <w:pStyle w:val="afff0"/>
        <w:numPr>
          <w:ilvl w:val="0"/>
          <w:numId w:val="75"/>
        </w:numPr>
        <w:spacing w:after="0" w:line="360" w:lineRule="auto"/>
        <w:ind w:left="1418" w:hanging="709"/>
        <w:jc w:val="both"/>
        <w:rPr>
          <w:rFonts w:ascii="Times New Roman" w:eastAsia="Times New Roman" w:hAnsi="Times New Roman"/>
          <w:iCs/>
          <w:sz w:val="24"/>
          <w:szCs w:val="24"/>
          <w:lang w:eastAsia="ru-RU"/>
        </w:rPr>
      </w:pPr>
      <w:r w:rsidRPr="001258DE">
        <w:rPr>
          <w:rFonts w:ascii="Times New Roman" w:eastAsia="Times New Roman" w:hAnsi="Times New Roman"/>
          <w:iCs/>
          <w:sz w:val="24"/>
          <w:szCs w:val="24"/>
          <w:lang w:eastAsia="ru-RU"/>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615529" w:rsidRPr="00615529" w:rsidRDefault="00615529" w:rsidP="001258DE">
      <w:pPr>
        <w:spacing w:line="360" w:lineRule="auto"/>
        <w:ind w:firstLine="709"/>
        <w:jc w:val="both"/>
        <w:rPr>
          <w:iCs/>
        </w:rPr>
      </w:pPr>
      <w:r w:rsidRPr="00615529">
        <w:rPr>
          <w:iCs/>
        </w:rPr>
        <w:t>•</w:t>
      </w:r>
      <w:r w:rsidRPr="00615529">
        <w:rPr>
          <w:iCs/>
        </w:rPr>
        <w:tab/>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615529" w:rsidRPr="00615529" w:rsidRDefault="00615529" w:rsidP="001258DE">
      <w:pPr>
        <w:spacing w:line="360" w:lineRule="auto"/>
        <w:ind w:firstLine="709"/>
        <w:jc w:val="both"/>
        <w:rPr>
          <w:iCs/>
        </w:rPr>
      </w:pPr>
      <w:r w:rsidRPr="00615529">
        <w:rPr>
          <w:iCs/>
        </w:rPr>
        <w:t>•</w:t>
      </w:r>
      <w:r w:rsidRPr="00615529">
        <w:rPr>
          <w:iCs/>
        </w:rPr>
        <w:tab/>
        <w:t>церемонии награждения (по итогам проводимых мероприятий)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615529" w:rsidRPr="00615529" w:rsidRDefault="00615529" w:rsidP="00615529">
      <w:pPr>
        <w:spacing w:line="360" w:lineRule="auto"/>
        <w:ind w:firstLine="709"/>
        <w:jc w:val="both"/>
        <w:rPr>
          <w:iCs/>
        </w:rPr>
      </w:pPr>
      <w:r w:rsidRPr="00615529">
        <w:rPr>
          <w:iCs/>
        </w:rPr>
        <w:t>На уровне классов:</w:t>
      </w:r>
    </w:p>
    <w:p w:rsidR="00615529" w:rsidRPr="00615529" w:rsidRDefault="00615529" w:rsidP="00615529">
      <w:pPr>
        <w:spacing w:line="360" w:lineRule="auto"/>
        <w:ind w:firstLine="709"/>
        <w:jc w:val="both"/>
        <w:rPr>
          <w:iCs/>
        </w:rPr>
      </w:pPr>
      <w:r w:rsidRPr="00615529">
        <w:rPr>
          <w:iCs/>
        </w:rPr>
        <w:t>•</w:t>
      </w:r>
      <w:r w:rsidRPr="00615529">
        <w:rPr>
          <w:iCs/>
        </w:rPr>
        <w:tab/>
        <w:t>выбор и делегирование представителей классов, ответственных за подготовку общешкольных ключевых дел;</w:t>
      </w:r>
    </w:p>
    <w:p w:rsidR="00615529" w:rsidRPr="00615529" w:rsidRDefault="00615529" w:rsidP="00615529">
      <w:pPr>
        <w:spacing w:line="360" w:lineRule="auto"/>
        <w:ind w:firstLine="709"/>
        <w:jc w:val="both"/>
        <w:rPr>
          <w:iCs/>
        </w:rPr>
      </w:pPr>
      <w:r w:rsidRPr="00615529">
        <w:rPr>
          <w:iCs/>
        </w:rPr>
        <w:t>•</w:t>
      </w:r>
      <w:r w:rsidRPr="00615529">
        <w:rPr>
          <w:iCs/>
        </w:rPr>
        <w:tab/>
        <w:t>участие школьных классов в реализации общешкольных ключевых дел.</w:t>
      </w:r>
    </w:p>
    <w:p w:rsidR="00615529" w:rsidRPr="00615529" w:rsidRDefault="00615529" w:rsidP="00615529">
      <w:pPr>
        <w:spacing w:line="360" w:lineRule="auto"/>
        <w:ind w:firstLine="709"/>
        <w:jc w:val="both"/>
        <w:rPr>
          <w:iCs/>
        </w:rPr>
      </w:pPr>
      <w:r w:rsidRPr="00615529">
        <w:rPr>
          <w:iCs/>
        </w:rPr>
        <w:t>На индивидуальном уровне:</w:t>
      </w:r>
    </w:p>
    <w:p w:rsidR="00615529" w:rsidRPr="00615529" w:rsidRDefault="00615529" w:rsidP="00615529">
      <w:pPr>
        <w:spacing w:line="360" w:lineRule="auto"/>
        <w:ind w:firstLine="709"/>
        <w:jc w:val="both"/>
        <w:rPr>
          <w:iCs/>
        </w:rPr>
      </w:pPr>
      <w:r w:rsidRPr="00615529">
        <w:rPr>
          <w:iCs/>
        </w:rPr>
        <w:t>•</w:t>
      </w:r>
      <w:r w:rsidRPr="00615529">
        <w:rPr>
          <w:iCs/>
        </w:rPr>
        <w:tab/>
        <w:t>индивидуальная помощь ребенку (при необходимости) в освоении навыков подготовки, проведения и анализа ключевых дел;</w:t>
      </w:r>
    </w:p>
    <w:p w:rsidR="00615529" w:rsidRPr="00615529" w:rsidRDefault="00615529" w:rsidP="00615529">
      <w:pPr>
        <w:spacing w:line="360" w:lineRule="auto"/>
        <w:ind w:firstLine="709"/>
        <w:jc w:val="both"/>
        <w:rPr>
          <w:iCs/>
        </w:rPr>
      </w:pPr>
      <w:r w:rsidRPr="00615529">
        <w:rPr>
          <w:iCs/>
        </w:rPr>
        <w:t>•</w:t>
      </w:r>
      <w:r w:rsidRPr="00615529">
        <w:rPr>
          <w:iCs/>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15529" w:rsidRDefault="00615529" w:rsidP="00615529">
      <w:pPr>
        <w:spacing w:line="360" w:lineRule="auto"/>
        <w:ind w:firstLine="709"/>
        <w:jc w:val="both"/>
        <w:rPr>
          <w:iCs/>
        </w:rPr>
      </w:pPr>
      <w:r w:rsidRPr="00615529">
        <w:rPr>
          <w:iCs/>
        </w:rPr>
        <w:t>•</w:t>
      </w:r>
      <w:r w:rsidRPr="00615529">
        <w:rPr>
          <w:iCs/>
        </w:rPr>
        <w:tab/>
        <w:t xml:space="preserve">при необходимости коррекция поведения ребенка через частные беседы с ним, через включение его в совместную работу с другими детьми. </w:t>
      </w:r>
    </w:p>
    <w:p w:rsidR="00615529" w:rsidRPr="004639FA" w:rsidRDefault="00615529" w:rsidP="004639FA">
      <w:pPr>
        <w:pStyle w:val="aff0"/>
        <w:jc w:val="center"/>
        <w:rPr>
          <w:sz w:val="24"/>
        </w:rPr>
      </w:pPr>
      <w:bookmarkStart w:id="212" w:name="_Toc113822918"/>
      <w:r w:rsidRPr="004639FA">
        <w:rPr>
          <w:sz w:val="24"/>
        </w:rPr>
        <w:t>2.3.2.8. «Экскурсии, экспедиции, походы»</w:t>
      </w:r>
      <w:bookmarkEnd w:id="212"/>
    </w:p>
    <w:p w:rsidR="00615529" w:rsidRPr="00615529" w:rsidRDefault="00615529" w:rsidP="00615529">
      <w:pPr>
        <w:spacing w:line="360" w:lineRule="auto"/>
        <w:ind w:firstLine="709"/>
        <w:jc w:val="both"/>
        <w:rPr>
          <w:iCs/>
        </w:rPr>
      </w:pPr>
      <w:r w:rsidRPr="00615529">
        <w:rPr>
          <w:iCs/>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w:t>
      </w:r>
      <w:r w:rsidRPr="00615529">
        <w:rPr>
          <w:iCs/>
        </w:rPr>
        <w:lastRenderedPageBreak/>
        <w:t>своего времени, сил, имущества. Эти воспитательные возможности реализуются в рамках следующих видов и форм деятельности.</w:t>
      </w:r>
    </w:p>
    <w:p w:rsidR="00615529" w:rsidRPr="00615529" w:rsidRDefault="00615529" w:rsidP="00615529">
      <w:pPr>
        <w:spacing w:line="360" w:lineRule="auto"/>
        <w:ind w:firstLine="709"/>
        <w:jc w:val="both"/>
        <w:rPr>
          <w:iCs/>
        </w:rPr>
      </w:pPr>
      <w:r w:rsidRPr="00615529">
        <w:rPr>
          <w:iCs/>
        </w:rPr>
        <w:t>Эпизодические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парк, на предприятие, на природу.</w:t>
      </w:r>
    </w:p>
    <w:p w:rsidR="00615529" w:rsidRPr="00615529" w:rsidRDefault="00615529" w:rsidP="00615529">
      <w:pPr>
        <w:spacing w:line="360" w:lineRule="auto"/>
        <w:ind w:firstLine="709"/>
        <w:jc w:val="both"/>
        <w:rPr>
          <w:iCs/>
        </w:rPr>
      </w:pPr>
      <w:r w:rsidRPr="00615529">
        <w:rPr>
          <w:iCs/>
        </w:rPr>
        <w:t>Литературные, исторические, биологические экспедиции, организуемые учителями и родителями школьников по городу Санкт-Петербургу и Ленинградской области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615529" w:rsidRPr="004639FA" w:rsidRDefault="00615529" w:rsidP="004639FA">
      <w:pPr>
        <w:pStyle w:val="aff0"/>
        <w:jc w:val="center"/>
        <w:rPr>
          <w:sz w:val="24"/>
        </w:rPr>
      </w:pPr>
      <w:bookmarkStart w:id="213" w:name="_Toc113822919"/>
      <w:r w:rsidRPr="004639FA">
        <w:rPr>
          <w:sz w:val="24"/>
        </w:rPr>
        <w:t>2.3.2.9. «Школьные медиа»</w:t>
      </w:r>
      <w:bookmarkEnd w:id="213"/>
    </w:p>
    <w:p w:rsidR="00615529" w:rsidRPr="00615529" w:rsidRDefault="00615529" w:rsidP="00615529">
      <w:pPr>
        <w:spacing w:line="360" w:lineRule="auto"/>
        <w:ind w:firstLine="709"/>
        <w:jc w:val="both"/>
        <w:rPr>
          <w:iCs/>
        </w:rPr>
      </w:pPr>
      <w:r w:rsidRPr="00615529">
        <w:rPr>
          <w:iCs/>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615529" w:rsidRPr="00615529" w:rsidRDefault="00615529" w:rsidP="00615529">
      <w:pPr>
        <w:spacing w:line="360" w:lineRule="auto"/>
        <w:ind w:firstLine="709"/>
        <w:jc w:val="both"/>
        <w:rPr>
          <w:iCs/>
        </w:rPr>
      </w:pPr>
      <w:r w:rsidRPr="00615529">
        <w:rPr>
          <w:iCs/>
        </w:rPr>
        <w:t>Воспитательный потенциал школьных медиа реализуется в рамках следующих видов и форм деятельности: школьное радио или телевидение для наиболее интересных моментов жизни школы, популяризация общешкольных ключевых дел,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конкурсов, спектаклей ит.д.</w:t>
      </w:r>
    </w:p>
    <w:p w:rsidR="00615529" w:rsidRPr="00615529" w:rsidRDefault="00615529" w:rsidP="00615529">
      <w:pPr>
        <w:spacing w:line="360" w:lineRule="auto"/>
        <w:ind w:firstLine="709"/>
        <w:jc w:val="both"/>
        <w:rPr>
          <w:b/>
          <w:iCs/>
        </w:rPr>
      </w:pPr>
    </w:p>
    <w:p w:rsidR="00615529" w:rsidRPr="004639FA" w:rsidRDefault="00615529" w:rsidP="004639FA">
      <w:pPr>
        <w:pStyle w:val="aff0"/>
        <w:jc w:val="center"/>
        <w:rPr>
          <w:sz w:val="24"/>
        </w:rPr>
      </w:pPr>
      <w:bookmarkStart w:id="214" w:name="_Toc113822920"/>
      <w:r w:rsidRPr="004639FA">
        <w:rPr>
          <w:sz w:val="24"/>
        </w:rPr>
        <w:t>2.3.2.10. «Организация предметно-эстетической среды»</w:t>
      </w:r>
      <w:bookmarkEnd w:id="214"/>
    </w:p>
    <w:p w:rsidR="00615529" w:rsidRPr="00615529" w:rsidRDefault="00615529" w:rsidP="00615529">
      <w:pPr>
        <w:spacing w:line="360" w:lineRule="auto"/>
        <w:ind w:firstLine="709"/>
        <w:jc w:val="both"/>
        <w:rPr>
          <w:iCs/>
        </w:rPr>
      </w:pPr>
      <w:r w:rsidRPr="00615529">
        <w:rPr>
          <w:iCs/>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615529" w:rsidRPr="00615529" w:rsidRDefault="00615529" w:rsidP="00615529">
      <w:pPr>
        <w:spacing w:line="360" w:lineRule="auto"/>
        <w:ind w:firstLine="709"/>
        <w:jc w:val="both"/>
        <w:rPr>
          <w:iCs/>
        </w:rPr>
      </w:pPr>
      <w:r w:rsidRPr="00615529">
        <w:rPr>
          <w:iCs/>
        </w:rPr>
        <w:t>Воспитывающее влияние на ребенка осуществляется через такие формы работы с предметно-эстетической средой школы как:</w:t>
      </w:r>
    </w:p>
    <w:p w:rsidR="00615529" w:rsidRPr="00615529" w:rsidRDefault="00615529" w:rsidP="00615529">
      <w:pPr>
        <w:spacing w:line="360" w:lineRule="auto"/>
        <w:ind w:firstLine="709"/>
        <w:jc w:val="both"/>
        <w:rPr>
          <w:iCs/>
        </w:rPr>
      </w:pPr>
      <w:r w:rsidRPr="00615529">
        <w:rPr>
          <w:iCs/>
        </w:rPr>
        <w:t>•</w:t>
      </w:r>
      <w:r w:rsidRPr="00615529">
        <w:rPr>
          <w:iCs/>
        </w:rPr>
        <w:tab/>
        <w:t>оформление интерьера школьных помещений (вестибюля, коридоров, рекреаций)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615529" w:rsidRPr="00615529" w:rsidRDefault="00615529" w:rsidP="00615529">
      <w:pPr>
        <w:spacing w:line="360" w:lineRule="auto"/>
        <w:ind w:firstLine="709"/>
        <w:jc w:val="both"/>
        <w:rPr>
          <w:iCs/>
        </w:rPr>
      </w:pPr>
      <w:r w:rsidRPr="00615529">
        <w:rPr>
          <w:iCs/>
        </w:rPr>
        <w:lastRenderedPageBreak/>
        <w:t>•</w:t>
      </w:r>
      <w:r w:rsidRPr="00615529">
        <w:rPr>
          <w:iCs/>
        </w:rPr>
        <w:tab/>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615529" w:rsidRPr="00615529" w:rsidRDefault="00615529" w:rsidP="00615529">
      <w:pPr>
        <w:spacing w:line="360" w:lineRule="auto"/>
        <w:ind w:firstLine="709"/>
        <w:jc w:val="both"/>
        <w:rPr>
          <w:iCs/>
        </w:rPr>
      </w:pPr>
      <w:r w:rsidRPr="00615529">
        <w:rPr>
          <w:iCs/>
        </w:rPr>
        <w:t>•</w:t>
      </w:r>
      <w:r w:rsidRPr="00615529">
        <w:rPr>
          <w:iCs/>
        </w:rPr>
        <w:tab/>
        <w:t>благоустройство пришкольной территории,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615529" w:rsidRPr="00615529" w:rsidRDefault="00615529" w:rsidP="00615529">
      <w:pPr>
        <w:spacing w:line="360" w:lineRule="auto"/>
        <w:ind w:firstLine="709"/>
        <w:jc w:val="both"/>
        <w:rPr>
          <w:iCs/>
        </w:rPr>
      </w:pPr>
      <w:r w:rsidRPr="00615529">
        <w:rPr>
          <w:iCs/>
        </w:rPr>
        <w:t>•</w:t>
      </w:r>
      <w:r w:rsidRPr="00615529">
        <w:rPr>
          <w:iCs/>
        </w:rPr>
        <w:tab/>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615529" w:rsidRDefault="00615529" w:rsidP="00615529">
      <w:pPr>
        <w:spacing w:line="360" w:lineRule="auto"/>
        <w:ind w:firstLine="709"/>
        <w:jc w:val="both"/>
        <w:rPr>
          <w:iCs/>
        </w:rPr>
      </w:pPr>
      <w:r w:rsidRPr="00615529">
        <w:rPr>
          <w:b/>
          <w:iCs/>
        </w:rPr>
        <w:t>•</w:t>
      </w:r>
      <w:r w:rsidRPr="00615529">
        <w:rPr>
          <w:b/>
          <w:iCs/>
        </w:rPr>
        <w:tab/>
      </w:r>
      <w:r w:rsidRPr="00615529">
        <w:rPr>
          <w:iCs/>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1258DE" w:rsidRPr="001258DE" w:rsidRDefault="001258DE" w:rsidP="001258DE">
      <w:pPr>
        <w:pStyle w:val="afff5"/>
        <w:jc w:val="center"/>
        <w:rPr>
          <w:rFonts w:ascii="Times New Roman" w:hAnsi="Times New Roman" w:cs="Times New Roman"/>
          <w:sz w:val="28"/>
        </w:rPr>
      </w:pPr>
      <w:r w:rsidRPr="001258DE">
        <w:rPr>
          <w:rFonts w:ascii="Times New Roman" w:hAnsi="Times New Roman" w:cs="Times New Roman"/>
          <w:sz w:val="28"/>
        </w:rPr>
        <w:t>Основные направления самоанализа воспитательной работы</w:t>
      </w:r>
    </w:p>
    <w:p w:rsidR="001258DE" w:rsidRPr="001258DE" w:rsidRDefault="001258DE" w:rsidP="001258DE">
      <w:pPr>
        <w:spacing w:line="360" w:lineRule="auto"/>
        <w:ind w:firstLine="709"/>
        <w:jc w:val="both"/>
        <w:rPr>
          <w:iCs/>
        </w:rPr>
      </w:pPr>
      <w:r w:rsidRPr="001258DE">
        <w:rPr>
          <w:iCs/>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w:t>
      </w:r>
    </w:p>
    <w:p w:rsidR="001258DE" w:rsidRPr="001258DE" w:rsidRDefault="001258DE" w:rsidP="001258DE">
      <w:pPr>
        <w:spacing w:line="360" w:lineRule="auto"/>
        <w:ind w:firstLine="709"/>
        <w:jc w:val="both"/>
        <w:rPr>
          <w:iCs/>
        </w:rPr>
      </w:pPr>
      <w:r w:rsidRPr="001258DE">
        <w:rPr>
          <w:iCs/>
        </w:rPr>
        <w:t>Посредством наблюдения, анкетирования, собеседования, фотографирования, интервьюирования изучаются конкретные явления или процессы, на основе которых делается анализ и формулируются выводы.</w:t>
      </w:r>
    </w:p>
    <w:p w:rsidR="001258DE" w:rsidRPr="001258DE" w:rsidRDefault="001258DE" w:rsidP="001258DE">
      <w:pPr>
        <w:spacing w:line="360" w:lineRule="auto"/>
        <w:ind w:firstLine="709"/>
        <w:jc w:val="both"/>
        <w:rPr>
          <w:iCs/>
        </w:rPr>
      </w:pPr>
      <w:r w:rsidRPr="001258DE">
        <w:rPr>
          <w:iCs/>
        </w:rPr>
        <w:t>Основными направлениями анализа организуемого в школе воспитательного процесса являются:</w:t>
      </w:r>
    </w:p>
    <w:p w:rsidR="001258DE" w:rsidRPr="001258DE" w:rsidRDefault="001258DE" w:rsidP="001258DE">
      <w:pPr>
        <w:spacing w:line="360" w:lineRule="auto"/>
        <w:ind w:firstLine="709"/>
        <w:jc w:val="both"/>
        <w:rPr>
          <w:iCs/>
        </w:rPr>
      </w:pPr>
      <w:r w:rsidRPr="001258DE">
        <w:rPr>
          <w:iCs/>
        </w:rPr>
        <w:t xml:space="preserve">1. Результаты воспитания, социализации и саморазвития школьников. </w:t>
      </w:r>
    </w:p>
    <w:p w:rsidR="001258DE" w:rsidRPr="001258DE" w:rsidRDefault="001258DE" w:rsidP="001258DE">
      <w:pPr>
        <w:spacing w:line="360" w:lineRule="auto"/>
        <w:ind w:firstLine="709"/>
        <w:jc w:val="both"/>
        <w:rPr>
          <w:iCs/>
        </w:rPr>
      </w:pPr>
      <w:r w:rsidRPr="001258DE">
        <w:rPr>
          <w:iCs/>
        </w:rPr>
        <w:t xml:space="preserve">Критерием, на основе которого осуществляется данный анализ, является динамика личностного развития школьников каждого класса. </w:t>
      </w:r>
    </w:p>
    <w:p w:rsidR="001258DE" w:rsidRPr="001258DE" w:rsidRDefault="001258DE" w:rsidP="001258DE">
      <w:pPr>
        <w:spacing w:line="360" w:lineRule="auto"/>
        <w:ind w:firstLine="709"/>
        <w:jc w:val="both"/>
        <w:rPr>
          <w:iCs/>
        </w:rPr>
      </w:pPr>
      <w:r w:rsidRPr="001258DE">
        <w:rPr>
          <w:iCs/>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административного совета школы с дальнейшей трансляцией на телевизоре 1 и 2 этажа.</w:t>
      </w:r>
    </w:p>
    <w:p w:rsidR="001258DE" w:rsidRPr="001258DE" w:rsidRDefault="001258DE" w:rsidP="001258DE">
      <w:pPr>
        <w:spacing w:line="360" w:lineRule="auto"/>
        <w:ind w:firstLine="709"/>
        <w:jc w:val="both"/>
        <w:rPr>
          <w:iCs/>
        </w:rPr>
      </w:pPr>
      <w:r w:rsidRPr="001258DE">
        <w:rPr>
          <w:iCs/>
        </w:rPr>
        <w:lastRenderedPageBreak/>
        <w:t>Способом получения информации о результатах воспитания, социализации и саморазвития школьников является педагогическое наблюдение. Через целенаправленное восприятие 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258DE" w:rsidRPr="001258DE" w:rsidRDefault="001258DE" w:rsidP="001258DE">
      <w:pPr>
        <w:spacing w:line="360" w:lineRule="auto"/>
        <w:ind w:firstLine="709"/>
        <w:jc w:val="both"/>
        <w:rPr>
          <w:iCs/>
        </w:rPr>
      </w:pPr>
      <w:r w:rsidRPr="001258DE">
        <w:rPr>
          <w:iCs/>
        </w:rPr>
        <w:t xml:space="preserve"> 2. Состояние организуемой в школе совместной деятельности детей и взрослых.</w:t>
      </w:r>
    </w:p>
    <w:p w:rsidR="001258DE" w:rsidRPr="001258DE" w:rsidRDefault="001258DE" w:rsidP="001258DE">
      <w:pPr>
        <w:spacing w:line="360" w:lineRule="auto"/>
        <w:ind w:firstLine="709"/>
        <w:jc w:val="both"/>
        <w:rPr>
          <w:iCs/>
        </w:rPr>
      </w:pPr>
      <w:r w:rsidRPr="001258DE">
        <w:rPr>
          <w:iCs/>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1258DE" w:rsidRPr="001258DE" w:rsidRDefault="001258DE" w:rsidP="001258DE">
      <w:pPr>
        <w:spacing w:line="360" w:lineRule="auto"/>
        <w:ind w:firstLine="709"/>
        <w:jc w:val="both"/>
        <w:rPr>
          <w:iCs/>
        </w:rPr>
      </w:pPr>
      <w:r w:rsidRPr="001258DE">
        <w:rPr>
          <w:iCs/>
        </w:rPr>
        <w:t xml:space="preserve">Осуществляется анализ заместителем директора по воспитательной работе, классными руководителями. </w:t>
      </w:r>
    </w:p>
    <w:p w:rsidR="001258DE" w:rsidRPr="001258DE" w:rsidRDefault="001258DE" w:rsidP="001258DE">
      <w:pPr>
        <w:spacing w:line="360" w:lineRule="auto"/>
        <w:ind w:firstLine="709"/>
        <w:jc w:val="both"/>
        <w:rPr>
          <w:iCs/>
        </w:rPr>
      </w:pPr>
      <w:r w:rsidRPr="001258DE">
        <w:rPr>
          <w:iCs/>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анкетирование. После проведенного КТД по методике И.П. Иванова происходит анализ КТД, отвечая на вопросы: Что делал лично я, чему научился, что узнал? Какие мысли и чувства вызвало у тебя КТД? Что у нас было хорошо и почему? Что не удалось осуществить и почему? Что предлагаем на будущее? Отмечаются успехи класса и личный вклад каждого учащегося в отдельности. Полученные результаты обсуждаются на заседании методического объединения классных руководителей или педагогическом совете школы.</w:t>
      </w:r>
    </w:p>
    <w:p w:rsidR="001258DE" w:rsidRPr="001258DE" w:rsidRDefault="001258DE" w:rsidP="001258DE">
      <w:pPr>
        <w:spacing w:line="360" w:lineRule="auto"/>
        <w:ind w:firstLine="709"/>
        <w:jc w:val="both"/>
        <w:rPr>
          <w:iCs/>
        </w:rPr>
      </w:pPr>
      <w:r w:rsidRPr="001258DE">
        <w:rPr>
          <w:iCs/>
        </w:rPr>
        <w:t>При анализе воспитательной работы в школе рассматриваем вопросы, связанных с:</w:t>
      </w:r>
    </w:p>
    <w:p w:rsidR="001258DE" w:rsidRPr="001258DE" w:rsidRDefault="001258DE" w:rsidP="001258DE">
      <w:pPr>
        <w:spacing w:line="360" w:lineRule="auto"/>
        <w:ind w:firstLine="709"/>
        <w:jc w:val="both"/>
        <w:rPr>
          <w:iCs/>
        </w:rPr>
      </w:pPr>
      <w:r w:rsidRPr="001258DE">
        <w:rPr>
          <w:iCs/>
        </w:rPr>
        <w:t>•</w:t>
      </w:r>
      <w:r w:rsidRPr="001258DE">
        <w:rPr>
          <w:iCs/>
        </w:rPr>
        <w:tab/>
        <w:t>качеством проводимых общешкольных ключевых дел;</w:t>
      </w:r>
    </w:p>
    <w:p w:rsidR="001258DE" w:rsidRPr="001258DE" w:rsidRDefault="001258DE" w:rsidP="001258DE">
      <w:pPr>
        <w:spacing w:line="360" w:lineRule="auto"/>
        <w:ind w:firstLine="709"/>
        <w:jc w:val="both"/>
        <w:rPr>
          <w:iCs/>
        </w:rPr>
      </w:pPr>
      <w:r w:rsidRPr="001258DE">
        <w:rPr>
          <w:iCs/>
        </w:rPr>
        <w:t>•</w:t>
      </w:r>
      <w:r w:rsidRPr="001258DE">
        <w:rPr>
          <w:iCs/>
        </w:rPr>
        <w:tab/>
        <w:t>качеством совместной деятельности классных руководителей и их классов;</w:t>
      </w:r>
    </w:p>
    <w:p w:rsidR="001258DE" w:rsidRPr="001258DE" w:rsidRDefault="001258DE" w:rsidP="001258DE">
      <w:pPr>
        <w:spacing w:line="360" w:lineRule="auto"/>
        <w:ind w:firstLine="709"/>
        <w:jc w:val="both"/>
        <w:rPr>
          <w:iCs/>
        </w:rPr>
      </w:pPr>
      <w:r w:rsidRPr="001258DE">
        <w:rPr>
          <w:iCs/>
        </w:rPr>
        <w:t>•</w:t>
      </w:r>
      <w:r w:rsidRPr="001258DE">
        <w:rPr>
          <w:iCs/>
        </w:rPr>
        <w:tab/>
        <w:t>качеством организуемой в школе внеурочной деятельности;</w:t>
      </w:r>
    </w:p>
    <w:p w:rsidR="001258DE" w:rsidRPr="001258DE" w:rsidRDefault="001258DE" w:rsidP="001258DE">
      <w:pPr>
        <w:spacing w:line="360" w:lineRule="auto"/>
        <w:ind w:firstLine="709"/>
        <w:jc w:val="both"/>
        <w:rPr>
          <w:iCs/>
        </w:rPr>
      </w:pPr>
      <w:r w:rsidRPr="001258DE">
        <w:rPr>
          <w:iCs/>
        </w:rPr>
        <w:t>•</w:t>
      </w:r>
      <w:r w:rsidRPr="001258DE">
        <w:rPr>
          <w:iCs/>
        </w:rPr>
        <w:tab/>
        <w:t>качеством реализации личностно развивающего потенциала школьных уроков;</w:t>
      </w:r>
    </w:p>
    <w:p w:rsidR="001258DE" w:rsidRPr="001258DE" w:rsidRDefault="001258DE" w:rsidP="001258DE">
      <w:pPr>
        <w:spacing w:line="360" w:lineRule="auto"/>
        <w:ind w:firstLine="709"/>
        <w:jc w:val="both"/>
        <w:rPr>
          <w:iCs/>
        </w:rPr>
      </w:pPr>
      <w:r w:rsidRPr="001258DE">
        <w:rPr>
          <w:iCs/>
        </w:rPr>
        <w:t>•</w:t>
      </w:r>
      <w:r w:rsidRPr="001258DE">
        <w:rPr>
          <w:iCs/>
        </w:rPr>
        <w:tab/>
        <w:t>качеством существующего в школе ученического самоуправления;</w:t>
      </w:r>
    </w:p>
    <w:p w:rsidR="001258DE" w:rsidRPr="001258DE" w:rsidRDefault="001258DE" w:rsidP="001258DE">
      <w:pPr>
        <w:spacing w:line="360" w:lineRule="auto"/>
        <w:ind w:firstLine="709"/>
        <w:jc w:val="both"/>
        <w:rPr>
          <w:iCs/>
        </w:rPr>
      </w:pPr>
      <w:r w:rsidRPr="001258DE">
        <w:rPr>
          <w:iCs/>
        </w:rPr>
        <w:t>•</w:t>
      </w:r>
      <w:r w:rsidRPr="001258DE">
        <w:rPr>
          <w:iCs/>
        </w:rPr>
        <w:tab/>
        <w:t xml:space="preserve">в школе экскурсий, экспедиций, походов; </w:t>
      </w:r>
    </w:p>
    <w:p w:rsidR="001258DE" w:rsidRPr="001258DE" w:rsidRDefault="001258DE" w:rsidP="001258DE">
      <w:pPr>
        <w:spacing w:line="360" w:lineRule="auto"/>
        <w:ind w:firstLine="709"/>
        <w:jc w:val="both"/>
        <w:rPr>
          <w:iCs/>
        </w:rPr>
      </w:pPr>
      <w:r w:rsidRPr="001258DE">
        <w:rPr>
          <w:iCs/>
        </w:rPr>
        <w:t>•</w:t>
      </w:r>
      <w:r w:rsidRPr="001258DE">
        <w:rPr>
          <w:iCs/>
        </w:rPr>
        <w:tab/>
        <w:t>качеством профориентационной работы школы;</w:t>
      </w:r>
    </w:p>
    <w:p w:rsidR="001258DE" w:rsidRPr="001258DE" w:rsidRDefault="001258DE" w:rsidP="001258DE">
      <w:pPr>
        <w:spacing w:line="360" w:lineRule="auto"/>
        <w:ind w:firstLine="709"/>
        <w:jc w:val="both"/>
        <w:rPr>
          <w:iCs/>
        </w:rPr>
      </w:pPr>
      <w:r w:rsidRPr="001258DE">
        <w:rPr>
          <w:iCs/>
        </w:rPr>
        <w:t>•</w:t>
      </w:r>
      <w:r w:rsidRPr="001258DE">
        <w:rPr>
          <w:iCs/>
        </w:rPr>
        <w:tab/>
        <w:t>качеством работы школьных медиа;</w:t>
      </w:r>
    </w:p>
    <w:p w:rsidR="001258DE" w:rsidRPr="001258DE" w:rsidRDefault="001258DE" w:rsidP="001258DE">
      <w:pPr>
        <w:spacing w:line="360" w:lineRule="auto"/>
        <w:ind w:firstLine="709"/>
        <w:jc w:val="both"/>
        <w:rPr>
          <w:iCs/>
        </w:rPr>
      </w:pPr>
      <w:r w:rsidRPr="001258DE">
        <w:rPr>
          <w:iCs/>
        </w:rPr>
        <w:t>•</w:t>
      </w:r>
      <w:r w:rsidRPr="001258DE">
        <w:rPr>
          <w:iCs/>
        </w:rPr>
        <w:tab/>
        <w:t>качеством организации предметно-эстетической среды школы;</w:t>
      </w:r>
    </w:p>
    <w:p w:rsidR="001258DE" w:rsidRPr="001258DE" w:rsidRDefault="001258DE" w:rsidP="001258DE">
      <w:pPr>
        <w:spacing w:line="360" w:lineRule="auto"/>
        <w:ind w:firstLine="709"/>
        <w:jc w:val="both"/>
        <w:rPr>
          <w:iCs/>
        </w:rPr>
      </w:pPr>
      <w:r w:rsidRPr="001258DE">
        <w:rPr>
          <w:iCs/>
        </w:rPr>
        <w:t>•</w:t>
      </w:r>
      <w:r w:rsidRPr="001258DE">
        <w:rPr>
          <w:iCs/>
        </w:rPr>
        <w:tab/>
        <w:t>качеством взаимодействия школы и семей школьников.</w:t>
      </w:r>
    </w:p>
    <w:p w:rsidR="001258DE" w:rsidRDefault="001258DE" w:rsidP="001258DE">
      <w:pPr>
        <w:spacing w:line="360" w:lineRule="auto"/>
        <w:ind w:firstLine="709"/>
        <w:jc w:val="both"/>
        <w:rPr>
          <w:iCs/>
        </w:rPr>
      </w:pPr>
      <w:r w:rsidRPr="001258DE">
        <w:rPr>
          <w:iCs/>
        </w:rPr>
        <w:lastRenderedPageBreak/>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0F42A9" w:rsidRDefault="00B82D88" w:rsidP="000F42A9">
      <w:pPr>
        <w:spacing w:line="360" w:lineRule="auto"/>
        <w:ind w:firstLine="709"/>
        <w:rPr>
          <w:sz w:val="28"/>
          <w:szCs w:val="28"/>
        </w:rPr>
      </w:pPr>
      <w:r>
        <w:rPr>
          <w:sz w:val="28"/>
          <w:szCs w:val="28"/>
        </w:rPr>
        <w:t>Примерный календарный план воспитательной работы</w:t>
      </w:r>
    </w:p>
    <w:tbl>
      <w:tblPr>
        <w:tblStyle w:val="15"/>
        <w:tblW w:w="9669" w:type="dxa"/>
        <w:tblInd w:w="-318" w:type="dxa"/>
        <w:tblLayout w:type="fixed"/>
        <w:tblLook w:val="04A0" w:firstRow="1" w:lastRow="0" w:firstColumn="1" w:lastColumn="0" w:noHBand="0" w:noVBand="1"/>
      </w:tblPr>
      <w:tblGrid>
        <w:gridCol w:w="739"/>
        <w:gridCol w:w="4676"/>
        <w:gridCol w:w="993"/>
        <w:gridCol w:w="1560"/>
        <w:gridCol w:w="1701"/>
      </w:tblGrid>
      <w:tr w:rsidR="00D51865" w:rsidRPr="00327650" w:rsidTr="000057E0">
        <w:tc>
          <w:tcPr>
            <w:tcW w:w="739" w:type="dxa"/>
          </w:tcPr>
          <w:p w:rsidR="00D51865" w:rsidRPr="00327650" w:rsidRDefault="00D51865" w:rsidP="00D51865">
            <w:pPr>
              <w:rPr>
                <w:rFonts w:ascii="Times New Roman" w:hAnsi="Times New Roman"/>
              </w:rPr>
            </w:pPr>
            <w:r w:rsidRPr="00327650">
              <w:rPr>
                <w:rFonts w:ascii="Times New Roman" w:hAnsi="Times New Roman"/>
              </w:rPr>
              <w:t>№</w:t>
            </w:r>
          </w:p>
        </w:tc>
        <w:tc>
          <w:tcPr>
            <w:tcW w:w="4676" w:type="dxa"/>
          </w:tcPr>
          <w:p w:rsidR="00D51865" w:rsidRPr="00327650" w:rsidRDefault="00D51865" w:rsidP="00D51865">
            <w:pPr>
              <w:rPr>
                <w:rFonts w:ascii="Times New Roman" w:hAnsi="Times New Roman"/>
              </w:rPr>
            </w:pPr>
            <w:r w:rsidRPr="00327650">
              <w:rPr>
                <w:rFonts w:ascii="Times New Roman" w:hAnsi="Times New Roman"/>
              </w:rPr>
              <w:t>Дела, события, мероприятия</w:t>
            </w:r>
          </w:p>
        </w:tc>
        <w:tc>
          <w:tcPr>
            <w:tcW w:w="993" w:type="dxa"/>
            <w:vAlign w:val="center"/>
          </w:tcPr>
          <w:p w:rsidR="00D51865" w:rsidRPr="00327650" w:rsidRDefault="00D51865" w:rsidP="00D51865">
            <w:pPr>
              <w:jc w:val="center"/>
              <w:rPr>
                <w:rFonts w:ascii="Times New Roman" w:hAnsi="Times New Roman"/>
              </w:rPr>
            </w:pPr>
            <w:r w:rsidRPr="00327650">
              <w:rPr>
                <w:rFonts w:ascii="Times New Roman" w:hAnsi="Times New Roman"/>
              </w:rPr>
              <w:t>Классы</w:t>
            </w:r>
          </w:p>
        </w:tc>
        <w:tc>
          <w:tcPr>
            <w:tcW w:w="1560" w:type="dxa"/>
          </w:tcPr>
          <w:p w:rsidR="00D51865" w:rsidRPr="00327650" w:rsidRDefault="00D51865" w:rsidP="00D51865">
            <w:pPr>
              <w:rPr>
                <w:rFonts w:ascii="Times New Roman" w:hAnsi="Times New Roman"/>
              </w:rPr>
            </w:pPr>
            <w:r w:rsidRPr="00327650">
              <w:rPr>
                <w:rFonts w:ascii="Times New Roman" w:hAnsi="Times New Roman"/>
              </w:rPr>
              <w:t xml:space="preserve">Сроки </w:t>
            </w:r>
          </w:p>
        </w:tc>
        <w:tc>
          <w:tcPr>
            <w:tcW w:w="1701" w:type="dxa"/>
          </w:tcPr>
          <w:p w:rsidR="00D51865" w:rsidRPr="00327650" w:rsidRDefault="00D51865" w:rsidP="00D51865">
            <w:pPr>
              <w:rPr>
                <w:rFonts w:ascii="Times New Roman" w:hAnsi="Times New Roman"/>
              </w:rPr>
            </w:pPr>
            <w:r w:rsidRPr="00327650">
              <w:rPr>
                <w:rFonts w:ascii="Times New Roman" w:hAnsi="Times New Roman"/>
              </w:rPr>
              <w:t xml:space="preserve">Ответственные </w:t>
            </w:r>
          </w:p>
        </w:tc>
      </w:tr>
      <w:tr w:rsidR="00D51865" w:rsidRPr="00327650" w:rsidTr="00D51865">
        <w:tc>
          <w:tcPr>
            <w:tcW w:w="739" w:type="dxa"/>
          </w:tcPr>
          <w:p w:rsidR="00D51865" w:rsidRPr="00327650" w:rsidRDefault="00D51865" w:rsidP="00D51865">
            <w:pPr>
              <w:rPr>
                <w:rFonts w:ascii="Times New Roman" w:hAnsi="Times New Roman"/>
              </w:rPr>
            </w:pPr>
          </w:p>
        </w:tc>
        <w:tc>
          <w:tcPr>
            <w:tcW w:w="8930" w:type="dxa"/>
            <w:gridSpan w:val="4"/>
            <w:vAlign w:val="center"/>
          </w:tcPr>
          <w:p w:rsidR="00D51865" w:rsidRPr="00327650" w:rsidRDefault="00D51865" w:rsidP="00AE5ABC">
            <w:pPr>
              <w:numPr>
                <w:ilvl w:val="0"/>
                <w:numId w:val="77"/>
              </w:numPr>
              <w:contextualSpacing/>
              <w:jc w:val="center"/>
              <w:rPr>
                <w:rFonts w:ascii="Times New Roman" w:hAnsi="Times New Roman"/>
                <w:b/>
              </w:rPr>
            </w:pPr>
            <w:r w:rsidRPr="00327650">
              <w:rPr>
                <w:rFonts w:ascii="Times New Roman" w:hAnsi="Times New Roman"/>
                <w:b/>
              </w:rPr>
              <w:t>Урочная деятельность</w:t>
            </w:r>
          </w:p>
        </w:tc>
      </w:tr>
      <w:tr w:rsidR="00D51865" w:rsidRPr="00327650" w:rsidTr="000057E0">
        <w:tc>
          <w:tcPr>
            <w:tcW w:w="739" w:type="dxa"/>
          </w:tcPr>
          <w:p w:rsidR="00D51865" w:rsidRPr="00327650" w:rsidRDefault="00D51865" w:rsidP="00D51865">
            <w:pPr>
              <w:rPr>
                <w:rFonts w:ascii="Times New Roman" w:hAnsi="Times New Roman"/>
              </w:rPr>
            </w:pPr>
            <w:r w:rsidRPr="00327650">
              <w:rPr>
                <w:rFonts w:ascii="Times New Roman" w:hAnsi="Times New Roman"/>
              </w:rPr>
              <w:t>1.</w:t>
            </w:r>
          </w:p>
        </w:tc>
        <w:tc>
          <w:tcPr>
            <w:tcW w:w="4676" w:type="dxa"/>
          </w:tcPr>
          <w:p w:rsidR="00D51865" w:rsidRPr="00327650" w:rsidRDefault="00D51865" w:rsidP="00D51865">
            <w:pPr>
              <w:rPr>
                <w:rFonts w:ascii="Times New Roman" w:hAnsi="Times New Roman"/>
              </w:rPr>
            </w:pPr>
            <w:r w:rsidRPr="00327650">
              <w:rPr>
                <w:rFonts w:ascii="Times New Roman" w:hAnsi="Times New Roman"/>
              </w:rPr>
              <w:t>согласно индивидуальным планам работы учителей-предметников</w:t>
            </w:r>
          </w:p>
          <w:p w:rsidR="00D51865" w:rsidRPr="00327650" w:rsidRDefault="00D51865" w:rsidP="00D51865">
            <w:pPr>
              <w:rPr>
                <w:rFonts w:ascii="Times New Roman" w:hAnsi="Times New Roman"/>
              </w:rPr>
            </w:pPr>
          </w:p>
          <w:p w:rsidR="00D51865" w:rsidRPr="00327650" w:rsidRDefault="00D51865" w:rsidP="00D51865">
            <w:pPr>
              <w:rPr>
                <w:rFonts w:ascii="Times New Roman" w:hAnsi="Times New Roman"/>
              </w:rPr>
            </w:pPr>
          </w:p>
          <w:p w:rsidR="00D51865" w:rsidRPr="00327650" w:rsidRDefault="00D51865" w:rsidP="00D51865">
            <w:pPr>
              <w:tabs>
                <w:tab w:val="left" w:pos="7860"/>
              </w:tabs>
              <w:rPr>
                <w:rFonts w:ascii="Times New Roman" w:hAnsi="Times New Roman"/>
              </w:rPr>
            </w:pPr>
            <w:r w:rsidRPr="00327650">
              <w:rPr>
                <w:rFonts w:ascii="Times New Roman" w:hAnsi="Times New Roman"/>
              </w:rPr>
              <w:tab/>
            </w:r>
          </w:p>
        </w:tc>
        <w:tc>
          <w:tcPr>
            <w:tcW w:w="993" w:type="dxa"/>
            <w:vAlign w:val="center"/>
          </w:tcPr>
          <w:p w:rsidR="00D51865" w:rsidRPr="00327650" w:rsidRDefault="00D51865" w:rsidP="00D51865">
            <w:pPr>
              <w:jc w:val="center"/>
              <w:rPr>
                <w:rFonts w:ascii="Times New Roman" w:hAnsi="Times New Roman"/>
              </w:rPr>
            </w:pPr>
            <w:r>
              <w:rPr>
                <w:rFonts w:ascii="Times New Roman" w:hAnsi="Times New Roman"/>
              </w:rPr>
              <w:t>2-4</w:t>
            </w:r>
          </w:p>
        </w:tc>
        <w:tc>
          <w:tcPr>
            <w:tcW w:w="1560" w:type="dxa"/>
            <w:vAlign w:val="center"/>
          </w:tcPr>
          <w:p w:rsidR="00D51865" w:rsidRPr="00327650" w:rsidRDefault="00D51865" w:rsidP="00D51865">
            <w:pPr>
              <w:jc w:val="center"/>
              <w:rPr>
                <w:rFonts w:ascii="Times New Roman" w:hAnsi="Times New Roman"/>
              </w:rPr>
            </w:pPr>
            <w:r w:rsidRPr="00327650">
              <w:rPr>
                <w:rFonts w:ascii="Times New Roman" w:hAnsi="Times New Roman"/>
              </w:rPr>
              <w:t>В течение учебного года</w:t>
            </w:r>
          </w:p>
        </w:tc>
        <w:tc>
          <w:tcPr>
            <w:tcW w:w="1701" w:type="dxa"/>
          </w:tcPr>
          <w:p w:rsidR="00D51865" w:rsidRPr="00327650" w:rsidRDefault="00D51865" w:rsidP="00D51865">
            <w:pPr>
              <w:rPr>
                <w:rFonts w:ascii="Times New Roman" w:hAnsi="Times New Roman"/>
              </w:rPr>
            </w:pPr>
            <w:r w:rsidRPr="00327650">
              <w:rPr>
                <w:rFonts w:ascii="Times New Roman" w:hAnsi="Times New Roman"/>
              </w:rPr>
              <w:t>Заместитель директора по УВР</w:t>
            </w:r>
          </w:p>
          <w:p w:rsidR="00D51865" w:rsidRPr="00327650" w:rsidRDefault="00D51865" w:rsidP="00D51865">
            <w:pPr>
              <w:rPr>
                <w:rFonts w:ascii="Times New Roman" w:hAnsi="Times New Roman"/>
              </w:rPr>
            </w:pPr>
            <w:r w:rsidRPr="00327650">
              <w:rPr>
                <w:rFonts w:ascii="Times New Roman" w:hAnsi="Times New Roman"/>
              </w:rPr>
              <w:t>учителя предметники</w:t>
            </w:r>
          </w:p>
        </w:tc>
      </w:tr>
      <w:tr w:rsidR="00D51865" w:rsidRPr="00327650" w:rsidTr="00D51865">
        <w:tc>
          <w:tcPr>
            <w:tcW w:w="739" w:type="dxa"/>
          </w:tcPr>
          <w:p w:rsidR="00D51865" w:rsidRPr="00327650" w:rsidRDefault="00D51865" w:rsidP="00D51865">
            <w:pPr>
              <w:rPr>
                <w:rFonts w:ascii="Times New Roman" w:hAnsi="Times New Roman"/>
              </w:rPr>
            </w:pPr>
          </w:p>
        </w:tc>
        <w:tc>
          <w:tcPr>
            <w:tcW w:w="8930" w:type="dxa"/>
            <w:gridSpan w:val="4"/>
            <w:vAlign w:val="center"/>
          </w:tcPr>
          <w:p w:rsidR="00D51865" w:rsidRPr="00327650" w:rsidRDefault="00D51865" w:rsidP="00AE5ABC">
            <w:pPr>
              <w:numPr>
                <w:ilvl w:val="0"/>
                <w:numId w:val="77"/>
              </w:numPr>
              <w:contextualSpacing/>
              <w:jc w:val="center"/>
              <w:rPr>
                <w:rFonts w:ascii="Times New Roman" w:hAnsi="Times New Roman"/>
                <w:b/>
              </w:rPr>
            </w:pPr>
            <w:r w:rsidRPr="00327650">
              <w:rPr>
                <w:rFonts w:ascii="Times New Roman" w:hAnsi="Times New Roman"/>
                <w:b/>
              </w:rPr>
              <w:t>Внеурочная деятельность</w:t>
            </w:r>
          </w:p>
        </w:tc>
      </w:tr>
      <w:tr w:rsidR="00D51865" w:rsidRPr="00327650" w:rsidTr="000057E0">
        <w:trPr>
          <w:trHeight w:val="88"/>
        </w:trPr>
        <w:tc>
          <w:tcPr>
            <w:tcW w:w="739" w:type="dxa"/>
          </w:tcPr>
          <w:p w:rsidR="00D51865" w:rsidRPr="00327650" w:rsidRDefault="00D51865" w:rsidP="00AE5ABC">
            <w:pPr>
              <w:numPr>
                <w:ilvl w:val="0"/>
                <w:numId w:val="76"/>
              </w:numPr>
              <w:contextualSpacing/>
              <w:rPr>
                <w:rFonts w:ascii="Times New Roman" w:hAnsi="Times New Roman"/>
              </w:rPr>
            </w:pPr>
          </w:p>
        </w:tc>
        <w:tc>
          <w:tcPr>
            <w:tcW w:w="4676" w:type="dxa"/>
          </w:tcPr>
          <w:p w:rsidR="00D51865" w:rsidRPr="00327650" w:rsidRDefault="00D51865" w:rsidP="00D51865">
            <w:pPr>
              <w:rPr>
                <w:rFonts w:ascii="Times New Roman" w:eastAsia="Times New Roman" w:hAnsi="Times New Roman"/>
                <w:szCs w:val="20"/>
              </w:rPr>
            </w:pPr>
            <w:r w:rsidRPr="00327650">
              <w:rPr>
                <w:rFonts w:ascii="Times New Roman" w:eastAsia="Times New Roman" w:hAnsi="Times New Roman"/>
                <w:color w:val="000000"/>
                <w:szCs w:val="20"/>
              </w:rPr>
              <w:t>Разговор о важном</w:t>
            </w:r>
          </w:p>
        </w:tc>
        <w:tc>
          <w:tcPr>
            <w:tcW w:w="993" w:type="dxa"/>
            <w:vAlign w:val="center"/>
          </w:tcPr>
          <w:p w:rsidR="00D51865" w:rsidRPr="00327650" w:rsidRDefault="00D51865" w:rsidP="00D51865">
            <w:pPr>
              <w:jc w:val="center"/>
              <w:rPr>
                <w:rFonts w:ascii="Times New Roman" w:hAnsi="Times New Roman"/>
              </w:rPr>
            </w:pPr>
            <w:r>
              <w:rPr>
                <w:rFonts w:ascii="Times New Roman" w:hAnsi="Times New Roman"/>
              </w:rPr>
              <w:t>2-4</w:t>
            </w:r>
          </w:p>
        </w:tc>
        <w:tc>
          <w:tcPr>
            <w:tcW w:w="1560" w:type="dxa"/>
            <w:vMerge w:val="restart"/>
            <w:vAlign w:val="center"/>
          </w:tcPr>
          <w:p w:rsidR="00D51865" w:rsidRPr="00327650" w:rsidRDefault="00D51865" w:rsidP="00D51865">
            <w:pPr>
              <w:jc w:val="center"/>
              <w:rPr>
                <w:rFonts w:ascii="Times New Roman" w:hAnsi="Times New Roman"/>
              </w:rPr>
            </w:pPr>
            <w:r w:rsidRPr="00327650">
              <w:rPr>
                <w:rFonts w:ascii="Times New Roman" w:hAnsi="Times New Roman"/>
              </w:rPr>
              <w:t>В течение учебного года</w:t>
            </w:r>
          </w:p>
        </w:tc>
        <w:tc>
          <w:tcPr>
            <w:tcW w:w="1701" w:type="dxa"/>
            <w:vMerge w:val="restart"/>
            <w:vAlign w:val="center"/>
          </w:tcPr>
          <w:p w:rsidR="00D51865" w:rsidRPr="00327650" w:rsidRDefault="00D51865" w:rsidP="00D51865">
            <w:pPr>
              <w:jc w:val="center"/>
              <w:rPr>
                <w:rFonts w:ascii="Times New Roman" w:hAnsi="Times New Roman"/>
              </w:rPr>
            </w:pPr>
            <w:r w:rsidRPr="00327650">
              <w:rPr>
                <w:rFonts w:ascii="Times New Roman" w:hAnsi="Times New Roman"/>
              </w:rPr>
              <w:t>Заместитель директора по ВР</w:t>
            </w:r>
          </w:p>
          <w:p w:rsidR="00D51865" w:rsidRPr="00327650" w:rsidRDefault="00D51865" w:rsidP="00D51865">
            <w:pPr>
              <w:jc w:val="center"/>
              <w:rPr>
                <w:rFonts w:ascii="Times New Roman" w:hAnsi="Times New Roman"/>
              </w:rPr>
            </w:pPr>
            <w:r w:rsidRPr="00327650">
              <w:rPr>
                <w:rFonts w:ascii="Times New Roman" w:hAnsi="Times New Roman"/>
              </w:rPr>
              <w:t>учителя предметники, педагог доп. образования</w:t>
            </w:r>
          </w:p>
        </w:tc>
      </w:tr>
      <w:tr w:rsidR="00D51865" w:rsidRPr="00327650" w:rsidTr="000057E0">
        <w:tc>
          <w:tcPr>
            <w:tcW w:w="739" w:type="dxa"/>
          </w:tcPr>
          <w:p w:rsidR="00D51865" w:rsidRPr="00327650" w:rsidRDefault="00D51865" w:rsidP="00AE5ABC">
            <w:pPr>
              <w:numPr>
                <w:ilvl w:val="0"/>
                <w:numId w:val="76"/>
              </w:numPr>
              <w:contextualSpacing/>
              <w:rPr>
                <w:rFonts w:ascii="Times New Roman" w:hAnsi="Times New Roman"/>
              </w:rPr>
            </w:pPr>
          </w:p>
        </w:tc>
        <w:tc>
          <w:tcPr>
            <w:tcW w:w="4676" w:type="dxa"/>
          </w:tcPr>
          <w:p w:rsidR="00D51865" w:rsidRPr="00327650" w:rsidRDefault="00D51865" w:rsidP="00D51865">
            <w:pPr>
              <w:rPr>
                <w:rFonts w:ascii="Times New Roman" w:eastAsia="Times New Roman" w:hAnsi="Times New Roman"/>
                <w:color w:val="000000"/>
                <w:szCs w:val="20"/>
              </w:rPr>
            </w:pPr>
            <w:r>
              <w:rPr>
                <w:rFonts w:ascii="Times New Roman" w:eastAsia="Times New Roman" w:hAnsi="Times New Roman"/>
                <w:color w:val="000000"/>
                <w:szCs w:val="20"/>
              </w:rPr>
              <w:t>Уроки нравственности</w:t>
            </w:r>
          </w:p>
        </w:tc>
        <w:tc>
          <w:tcPr>
            <w:tcW w:w="993" w:type="dxa"/>
            <w:vAlign w:val="center"/>
          </w:tcPr>
          <w:p w:rsidR="00D51865" w:rsidRPr="00327650" w:rsidRDefault="00D51865" w:rsidP="00D51865">
            <w:pPr>
              <w:jc w:val="center"/>
              <w:rPr>
                <w:rFonts w:ascii="Times New Roman" w:hAnsi="Times New Roman"/>
              </w:rPr>
            </w:pPr>
            <w:r>
              <w:rPr>
                <w:rFonts w:ascii="Times New Roman" w:hAnsi="Times New Roman"/>
              </w:rPr>
              <w:t>2-4</w:t>
            </w:r>
          </w:p>
        </w:tc>
        <w:tc>
          <w:tcPr>
            <w:tcW w:w="1560" w:type="dxa"/>
            <w:vMerge/>
          </w:tcPr>
          <w:p w:rsidR="00D51865" w:rsidRPr="00327650" w:rsidRDefault="00D51865" w:rsidP="00D51865">
            <w:pPr>
              <w:rPr>
                <w:rFonts w:ascii="Times New Roman" w:hAnsi="Times New Roman"/>
              </w:rPr>
            </w:pP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6"/>
              </w:numPr>
              <w:contextualSpacing/>
              <w:rPr>
                <w:rFonts w:ascii="Times New Roman" w:hAnsi="Times New Roman"/>
              </w:rPr>
            </w:pPr>
          </w:p>
        </w:tc>
        <w:tc>
          <w:tcPr>
            <w:tcW w:w="4676" w:type="dxa"/>
          </w:tcPr>
          <w:p w:rsidR="00D51865" w:rsidRPr="00327650" w:rsidRDefault="00D51865" w:rsidP="00D51865">
            <w:pPr>
              <w:jc w:val="both"/>
              <w:rPr>
                <w:rFonts w:ascii="Times New Roman" w:eastAsia="Times New Roman" w:hAnsi="Times New Roman"/>
                <w:szCs w:val="20"/>
              </w:rPr>
            </w:pPr>
            <w:r>
              <w:rPr>
                <w:rFonts w:ascii="Times New Roman" w:eastAsia="Times New Roman" w:hAnsi="Times New Roman"/>
                <w:szCs w:val="20"/>
              </w:rPr>
              <w:t>Грамотная речь</w:t>
            </w:r>
          </w:p>
        </w:tc>
        <w:tc>
          <w:tcPr>
            <w:tcW w:w="993" w:type="dxa"/>
            <w:vAlign w:val="center"/>
          </w:tcPr>
          <w:p w:rsidR="00D51865" w:rsidRPr="00327650" w:rsidRDefault="00D51865" w:rsidP="00D51865">
            <w:pPr>
              <w:jc w:val="center"/>
              <w:rPr>
                <w:rFonts w:ascii="Times New Roman" w:hAnsi="Times New Roman"/>
              </w:rPr>
            </w:pPr>
            <w:r>
              <w:rPr>
                <w:rFonts w:ascii="Times New Roman" w:hAnsi="Times New Roman"/>
              </w:rPr>
              <w:t>2-4</w:t>
            </w:r>
          </w:p>
        </w:tc>
        <w:tc>
          <w:tcPr>
            <w:tcW w:w="1560" w:type="dxa"/>
            <w:vMerge/>
          </w:tcPr>
          <w:p w:rsidR="00D51865" w:rsidRPr="00327650" w:rsidRDefault="00D51865" w:rsidP="00D51865">
            <w:pPr>
              <w:rPr>
                <w:rFonts w:ascii="Times New Roman" w:hAnsi="Times New Roman"/>
              </w:rPr>
            </w:pP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6"/>
              </w:numPr>
              <w:contextualSpacing/>
              <w:rPr>
                <w:rFonts w:ascii="Times New Roman" w:hAnsi="Times New Roman"/>
              </w:rPr>
            </w:pPr>
          </w:p>
        </w:tc>
        <w:tc>
          <w:tcPr>
            <w:tcW w:w="4676" w:type="dxa"/>
          </w:tcPr>
          <w:p w:rsidR="00D51865" w:rsidRPr="00327650" w:rsidRDefault="00D51865" w:rsidP="00D51865">
            <w:pPr>
              <w:jc w:val="both"/>
              <w:rPr>
                <w:rFonts w:ascii="Times New Roman" w:eastAsia="Times New Roman" w:hAnsi="Times New Roman"/>
                <w:szCs w:val="20"/>
              </w:rPr>
            </w:pPr>
            <w:r w:rsidRPr="00327650">
              <w:rPr>
                <w:rFonts w:ascii="Times New Roman" w:eastAsia="Times New Roman" w:hAnsi="Times New Roman"/>
                <w:color w:val="000000"/>
                <w:szCs w:val="20"/>
              </w:rPr>
              <w:t>Проектная деятельность</w:t>
            </w:r>
          </w:p>
        </w:tc>
        <w:tc>
          <w:tcPr>
            <w:tcW w:w="993" w:type="dxa"/>
            <w:vAlign w:val="center"/>
          </w:tcPr>
          <w:p w:rsidR="00D51865" w:rsidRPr="00327650" w:rsidRDefault="00D51865" w:rsidP="00D51865">
            <w:pPr>
              <w:jc w:val="center"/>
              <w:rPr>
                <w:rFonts w:ascii="Times New Roman" w:hAnsi="Times New Roman"/>
              </w:rPr>
            </w:pPr>
            <w:r>
              <w:rPr>
                <w:rFonts w:ascii="Times New Roman" w:hAnsi="Times New Roman"/>
              </w:rPr>
              <w:t>2-4</w:t>
            </w:r>
          </w:p>
        </w:tc>
        <w:tc>
          <w:tcPr>
            <w:tcW w:w="1560" w:type="dxa"/>
            <w:vMerge/>
          </w:tcPr>
          <w:p w:rsidR="00D51865" w:rsidRPr="00327650" w:rsidRDefault="00D51865" w:rsidP="00D51865">
            <w:pPr>
              <w:rPr>
                <w:rFonts w:ascii="Times New Roman" w:hAnsi="Times New Roman"/>
              </w:rPr>
            </w:pP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6"/>
              </w:numPr>
              <w:contextualSpacing/>
              <w:rPr>
                <w:rFonts w:ascii="Times New Roman" w:hAnsi="Times New Roman"/>
              </w:rPr>
            </w:pPr>
          </w:p>
        </w:tc>
        <w:tc>
          <w:tcPr>
            <w:tcW w:w="4676" w:type="dxa"/>
          </w:tcPr>
          <w:p w:rsidR="00D51865" w:rsidRPr="00327650" w:rsidRDefault="00D51865" w:rsidP="00D51865">
            <w:pPr>
              <w:jc w:val="both"/>
              <w:rPr>
                <w:rFonts w:ascii="Times New Roman" w:eastAsia="Times New Roman" w:hAnsi="Times New Roman"/>
                <w:szCs w:val="20"/>
              </w:rPr>
            </w:pPr>
            <w:r>
              <w:rPr>
                <w:rFonts w:ascii="Times New Roman" w:eastAsia="Times New Roman" w:hAnsi="Times New Roman"/>
                <w:szCs w:val="20"/>
              </w:rPr>
              <w:t>Расти здоровым</w:t>
            </w:r>
          </w:p>
        </w:tc>
        <w:tc>
          <w:tcPr>
            <w:tcW w:w="993" w:type="dxa"/>
            <w:vAlign w:val="center"/>
          </w:tcPr>
          <w:p w:rsidR="00D51865" w:rsidRPr="00327650" w:rsidRDefault="00D51865" w:rsidP="00D51865">
            <w:pPr>
              <w:jc w:val="center"/>
              <w:rPr>
                <w:rFonts w:ascii="Times New Roman" w:hAnsi="Times New Roman"/>
              </w:rPr>
            </w:pPr>
            <w:r>
              <w:rPr>
                <w:rFonts w:ascii="Times New Roman" w:hAnsi="Times New Roman"/>
              </w:rPr>
              <w:t>2-4</w:t>
            </w:r>
          </w:p>
        </w:tc>
        <w:tc>
          <w:tcPr>
            <w:tcW w:w="1560" w:type="dxa"/>
            <w:vMerge/>
          </w:tcPr>
          <w:p w:rsidR="00D51865" w:rsidRPr="00327650" w:rsidRDefault="00D51865" w:rsidP="00D51865">
            <w:pPr>
              <w:rPr>
                <w:rFonts w:ascii="Times New Roman" w:hAnsi="Times New Roman"/>
              </w:rPr>
            </w:pP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D51865">
            <w:pPr>
              <w:ind w:left="360"/>
              <w:contextualSpacing/>
              <w:rPr>
                <w:rFonts w:ascii="Times New Roman" w:hAnsi="Times New Roman"/>
              </w:rPr>
            </w:pPr>
          </w:p>
        </w:tc>
        <w:tc>
          <w:tcPr>
            <w:tcW w:w="4676" w:type="dxa"/>
          </w:tcPr>
          <w:p w:rsidR="00D51865" w:rsidRPr="00327650" w:rsidRDefault="001739C0" w:rsidP="00D51865">
            <w:pPr>
              <w:jc w:val="both"/>
              <w:rPr>
                <w:rFonts w:ascii="Times New Roman" w:eastAsia="Times New Roman" w:hAnsi="Times New Roman"/>
                <w:szCs w:val="20"/>
              </w:rPr>
            </w:pPr>
            <w:r>
              <w:rPr>
                <w:rFonts w:ascii="Times New Roman" w:eastAsia="Times New Roman" w:hAnsi="Times New Roman"/>
                <w:szCs w:val="20"/>
              </w:rPr>
              <w:t>Дополнительное образвание</w:t>
            </w:r>
          </w:p>
        </w:tc>
        <w:tc>
          <w:tcPr>
            <w:tcW w:w="993" w:type="dxa"/>
            <w:vAlign w:val="center"/>
          </w:tcPr>
          <w:p w:rsidR="00D51865" w:rsidRPr="00327650" w:rsidRDefault="00D51865" w:rsidP="00D51865">
            <w:pPr>
              <w:jc w:val="center"/>
              <w:rPr>
                <w:rFonts w:ascii="Times New Roman" w:hAnsi="Times New Roman"/>
              </w:rPr>
            </w:pPr>
          </w:p>
        </w:tc>
        <w:tc>
          <w:tcPr>
            <w:tcW w:w="1560" w:type="dxa"/>
            <w:vMerge/>
          </w:tcPr>
          <w:p w:rsidR="00D51865" w:rsidRPr="00327650" w:rsidRDefault="00D51865" w:rsidP="00D51865">
            <w:pPr>
              <w:rPr>
                <w:rFonts w:ascii="Times New Roman" w:hAnsi="Times New Roman"/>
              </w:rPr>
            </w:pP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6"/>
              </w:numPr>
              <w:contextualSpacing/>
              <w:rPr>
                <w:rFonts w:ascii="Times New Roman" w:hAnsi="Times New Roman"/>
              </w:rPr>
            </w:pPr>
          </w:p>
        </w:tc>
        <w:tc>
          <w:tcPr>
            <w:tcW w:w="4676" w:type="dxa"/>
          </w:tcPr>
          <w:p w:rsidR="00D51865" w:rsidRPr="00327650" w:rsidRDefault="00D51865" w:rsidP="00D51865">
            <w:pPr>
              <w:jc w:val="both"/>
              <w:rPr>
                <w:rFonts w:ascii="Times New Roman" w:eastAsia="Times New Roman" w:hAnsi="Times New Roman"/>
                <w:color w:val="000000"/>
                <w:szCs w:val="20"/>
              </w:rPr>
            </w:pPr>
            <w:r>
              <w:rPr>
                <w:rFonts w:ascii="Times New Roman" w:eastAsia="Times New Roman" w:hAnsi="Times New Roman"/>
                <w:color w:val="000000"/>
                <w:szCs w:val="20"/>
              </w:rPr>
              <w:t>Хор «Веселые нотки»</w:t>
            </w:r>
          </w:p>
        </w:tc>
        <w:tc>
          <w:tcPr>
            <w:tcW w:w="993" w:type="dxa"/>
            <w:vAlign w:val="center"/>
          </w:tcPr>
          <w:p w:rsidR="00D51865" w:rsidRPr="00327650" w:rsidRDefault="00D51865" w:rsidP="00D51865">
            <w:pPr>
              <w:jc w:val="center"/>
              <w:rPr>
                <w:rFonts w:ascii="Times New Roman" w:hAnsi="Times New Roman"/>
              </w:rPr>
            </w:pPr>
            <w:r>
              <w:rPr>
                <w:rFonts w:ascii="Times New Roman" w:hAnsi="Times New Roman"/>
              </w:rPr>
              <w:t>2-4</w:t>
            </w:r>
          </w:p>
        </w:tc>
        <w:tc>
          <w:tcPr>
            <w:tcW w:w="1560" w:type="dxa"/>
            <w:vMerge/>
          </w:tcPr>
          <w:p w:rsidR="00D51865" w:rsidRPr="00327650" w:rsidRDefault="00D51865" w:rsidP="00D51865">
            <w:pPr>
              <w:rPr>
                <w:rFonts w:ascii="Times New Roman" w:hAnsi="Times New Roman"/>
              </w:rPr>
            </w:pP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6"/>
              </w:numPr>
              <w:contextualSpacing/>
              <w:rPr>
                <w:rFonts w:ascii="Times New Roman" w:hAnsi="Times New Roman"/>
              </w:rPr>
            </w:pPr>
          </w:p>
        </w:tc>
        <w:tc>
          <w:tcPr>
            <w:tcW w:w="4676" w:type="dxa"/>
          </w:tcPr>
          <w:p w:rsidR="00D51865" w:rsidRPr="00327650" w:rsidRDefault="00D51865" w:rsidP="00D51865">
            <w:pPr>
              <w:jc w:val="both"/>
              <w:rPr>
                <w:rFonts w:ascii="Times New Roman" w:eastAsia="Times New Roman" w:hAnsi="Times New Roman"/>
                <w:color w:val="000000"/>
                <w:szCs w:val="20"/>
              </w:rPr>
            </w:pPr>
            <w:r>
              <w:rPr>
                <w:rFonts w:ascii="Times New Roman" w:eastAsia="Times New Roman" w:hAnsi="Times New Roman"/>
                <w:color w:val="000000"/>
                <w:szCs w:val="20"/>
              </w:rPr>
              <w:t>Современная хореография</w:t>
            </w:r>
          </w:p>
        </w:tc>
        <w:tc>
          <w:tcPr>
            <w:tcW w:w="993" w:type="dxa"/>
            <w:vAlign w:val="center"/>
          </w:tcPr>
          <w:p w:rsidR="00D51865" w:rsidRPr="00327650" w:rsidRDefault="00D51865" w:rsidP="00D51865">
            <w:pPr>
              <w:jc w:val="center"/>
              <w:rPr>
                <w:rFonts w:ascii="Times New Roman" w:hAnsi="Times New Roman"/>
              </w:rPr>
            </w:pPr>
            <w:r>
              <w:rPr>
                <w:rFonts w:ascii="Times New Roman" w:hAnsi="Times New Roman"/>
              </w:rPr>
              <w:t>2,3-4</w:t>
            </w:r>
          </w:p>
        </w:tc>
        <w:tc>
          <w:tcPr>
            <w:tcW w:w="1560" w:type="dxa"/>
            <w:vMerge/>
          </w:tcPr>
          <w:p w:rsidR="00D51865" w:rsidRPr="00327650" w:rsidRDefault="00D51865" w:rsidP="00D51865">
            <w:pPr>
              <w:rPr>
                <w:rFonts w:ascii="Times New Roman" w:hAnsi="Times New Roman"/>
              </w:rPr>
            </w:pP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6"/>
              </w:numPr>
              <w:contextualSpacing/>
              <w:rPr>
                <w:rFonts w:ascii="Times New Roman" w:hAnsi="Times New Roman"/>
              </w:rPr>
            </w:pPr>
          </w:p>
        </w:tc>
        <w:tc>
          <w:tcPr>
            <w:tcW w:w="4676" w:type="dxa"/>
          </w:tcPr>
          <w:p w:rsidR="00D51865" w:rsidRPr="00327650" w:rsidRDefault="00D51865" w:rsidP="00D51865">
            <w:pPr>
              <w:jc w:val="both"/>
              <w:rPr>
                <w:rFonts w:ascii="Times New Roman" w:eastAsia="Times New Roman" w:hAnsi="Times New Roman"/>
                <w:color w:val="000000"/>
                <w:szCs w:val="20"/>
              </w:rPr>
            </w:pPr>
            <w:r>
              <w:rPr>
                <w:rFonts w:ascii="Times New Roman" w:eastAsia="Times New Roman" w:hAnsi="Times New Roman"/>
                <w:color w:val="000000"/>
                <w:szCs w:val="20"/>
              </w:rPr>
              <w:t>Настольный теннис</w:t>
            </w:r>
          </w:p>
        </w:tc>
        <w:tc>
          <w:tcPr>
            <w:tcW w:w="993" w:type="dxa"/>
            <w:vAlign w:val="center"/>
          </w:tcPr>
          <w:p w:rsidR="00D51865" w:rsidRPr="00327650" w:rsidRDefault="00D51865" w:rsidP="00D51865">
            <w:pPr>
              <w:jc w:val="center"/>
              <w:rPr>
                <w:rFonts w:ascii="Times New Roman" w:hAnsi="Times New Roman"/>
              </w:rPr>
            </w:pPr>
            <w:r>
              <w:rPr>
                <w:rFonts w:ascii="Times New Roman" w:hAnsi="Times New Roman"/>
              </w:rPr>
              <w:t>4</w:t>
            </w:r>
          </w:p>
        </w:tc>
        <w:tc>
          <w:tcPr>
            <w:tcW w:w="1560" w:type="dxa"/>
            <w:vMerge/>
          </w:tcPr>
          <w:p w:rsidR="00D51865" w:rsidRPr="00327650" w:rsidRDefault="00D51865" w:rsidP="00D51865">
            <w:pPr>
              <w:rPr>
                <w:rFonts w:ascii="Times New Roman" w:hAnsi="Times New Roman"/>
              </w:rPr>
            </w:pP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6"/>
              </w:numPr>
              <w:contextualSpacing/>
              <w:rPr>
                <w:rFonts w:ascii="Times New Roman" w:hAnsi="Times New Roman"/>
              </w:rPr>
            </w:pPr>
          </w:p>
        </w:tc>
        <w:tc>
          <w:tcPr>
            <w:tcW w:w="4676" w:type="dxa"/>
          </w:tcPr>
          <w:p w:rsidR="00D51865" w:rsidRPr="00327650" w:rsidRDefault="00D51865" w:rsidP="00D51865">
            <w:pPr>
              <w:rPr>
                <w:rFonts w:ascii="Times New Roman" w:eastAsia="Times New Roman" w:hAnsi="Times New Roman"/>
                <w:color w:val="000000"/>
                <w:szCs w:val="20"/>
              </w:rPr>
            </w:pPr>
            <w:r>
              <w:rPr>
                <w:rFonts w:ascii="Times New Roman" w:eastAsia="Times New Roman" w:hAnsi="Times New Roman"/>
                <w:color w:val="000000"/>
                <w:szCs w:val="20"/>
              </w:rPr>
              <w:t>Бадминтон</w:t>
            </w:r>
          </w:p>
        </w:tc>
        <w:tc>
          <w:tcPr>
            <w:tcW w:w="993" w:type="dxa"/>
            <w:vAlign w:val="center"/>
          </w:tcPr>
          <w:p w:rsidR="00D51865" w:rsidRPr="00327650" w:rsidRDefault="00D51865" w:rsidP="00D51865">
            <w:pPr>
              <w:jc w:val="center"/>
              <w:rPr>
                <w:rFonts w:ascii="Times New Roman" w:hAnsi="Times New Roman"/>
              </w:rPr>
            </w:pPr>
            <w:r>
              <w:rPr>
                <w:rFonts w:ascii="Times New Roman" w:hAnsi="Times New Roman"/>
              </w:rPr>
              <w:t>4</w:t>
            </w:r>
          </w:p>
        </w:tc>
        <w:tc>
          <w:tcPr>
            <w:tcW w:w="1560" w:type="dxa"/>
            <w:vMerge/>
          </w:tcPr>
          <w:p w:rsidR="00D51865" w:rsidRPr="00327650" w:rsidRDefault="00D51865" w:rsidP="00D51865">
            <w:pPr>
              <w:rPr>
                <w:rFonts w:ascii="Times New Roman" w:hAnsi="Times New Roman"/>
              </w:rPr>
            </w:pP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6"/>
              </w:numPr>
              <w:contextualSpacing/>
              <w:rPr>
                <w:rFonts w:ascii="Times New Roman" w:hAnsi="Times New Roman"/>
              </w:rPr>
            </w:pPr>
          </w:p>
        </w:tc>
        <w:tc>
          <w:tcPr>
            <w:tcW w:w="4676" w:type="dxa"/>
          </w:tcPr>
          <w:p w:rsidR="00D51865" w:rsidRPr="00327650" w:rsidRDefault="00D51865" w:rsidP="00D51865">
            <w:pPr>
              <w:jc w:val="both"/>
              <w:rPr>
                <w:rFonts w:ascii="Times New Roman" w:eastAsia="Times New Roman" w:hAnsi="Times New Roman"/>
                <w:color w:val="000000"/>
                <w:szCs w:val="20"/>
              </w:rPr>
            </w:pPr>
            <w:r>
              <w:rPr>
                <w:rFonts w:ascii="Times New Roman" w:eastAsia="Times New Roman" w:hAnsi="Times New Roman"/>
                <w:color w:val="000000"/>
                <w:szCs w:val="20"/>
              </w:rPr>
              <w:t>Рисование «Волшебная палитра»</w:t>
            </w:r>
          </w:p>
        </w:tc>
        <w:tc>
          <w:tcPr>
            <w:tcW w:w="993" w:type="dxa"/>
            <w:vAlign w:val="center"/>
          </w:tcPr>
          <w:p w:rsidR="00D51865" w:rsidRPr="00327650" w:rsidRDefault="00D51865" w:rsidP="00D51865">
            <w:pPr>
              <w:jc w:val="center"/>
              <w:rPr>
                <w:rFonts w:ascii="Times New Roman" w:hAnsi="Times New Roman"/>
              </w:rPr>
            </w:pPr>
            <w:r>
              <w:rPr>
                <w:rFonts w:ascii="Times New Roman" w:hAnsi="Times New Roman"/>
              </w:rPr>
              <w:t>2</w:t>
            </w:r>
          </w:p>
        </w:tc>
        <w:tc>
          <w:tcPr>
            <w:tcW w:w="1560" w:type="dxa"/>
            <w:vMerge/>
          </w:tcPr>
          <w:p w:rsidR="00D51865" w:rsidRPr="00327650" w:rsidRDefault="00D51865" w:rsidP="00D51865">
            <w:pPr>
              <w:rPr>
                <w:rFonts w:ascii="Times New Roman" w:hAnsi="Times New Roman"/>
              </w:rPr>
            </w:pP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6"/>
              </w:numPr>
              <w:contextualSpacing/>
              <w:rPr>
                <w:rFonts w:ascii="Times New Roman" w:hAnsi="Times New Roman"/>
              </w:rPr>
            </w:pPr>
          </w:p>
        </w:tc>
        <w:tc>
          <w:tcPr>
            <w:tcW w:w="4676" w:type="dxa"/>
          </w:tcPr>
          <w:p w:rsidR="00D51865" w:rsidRPr="00327650" w:rsidRDefault="00397907" w:rsidP="00D51865">
            <w:pPr>
              <w:jc w:val="both"/>
              <w:rPr>
                <w:rFonts w:ascii="Times New Roman" w:eastAsia="Times New Roman" w:hAnsi="Times New Roman"/>
                <w:color w:val="000000"/>
                <w:szCs w:val="20"/>
              </w:rPr>
            </w:pPr>
            <w:r>
              <w:rPr>
                <w:rFonts w:ascii="Times New Roman" w:eastAsia="Times New Roman" w:hAnsi="Times New Roman"/>
                <w:color w:val="000000"/>
                <w:szCs w:val="20"/>
              </w:rPr>
              <w:t>оригами</w:t>
            </w:r>
          </w:p>
        </w:tc>
        <w:tc>
          <w:tcPr>
            <w:tcW w:w="993" w:type="dxa"/>
            <w:vAlign w:val="center"/>
          </w:tcPr>
          <w:p w:rsidR="00D51865" w:rsidRPr="00327650" w:rsidRDefault="00397907" w:rsidP="00D51865">
            <w:pPr>
              <w:jc w:val="center"/>
              <w:rPr>
                <w:rFonts w:ascii="Times New Roman" w:hAnsi="Times New Roman"/>
              </w:rPr>
            </w:pPr>
            <w:r>
              <w:rPr>
                <w:rFonts w:ascii="Times New Roman" w:hAnsi="Times New Roman"/>
              </w:rPr>
              <w:t>2</w:t>
            </w:r>
          </w:p>
        </w:tc>
        <w:tc>
          <w:tcPr>
            <w:tcW w:w="1560" w:type="dxa"/>
            <w:vMerge/>
          </w:tcPr>
          <w:p w:rsidR="00D51865" w:rsidRPr="00327650" w:rsidRDefault="00D51865" w:rsidP="00D51865">
            <w:pPr>
              <w:rPr>
                <w:rFonts w:ascii="Times New Roman" w:hAnsi="Times New Roman"/>
              </w:rPr>
            </w:pP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6"/>
              </w:numPr>
              <w:contextualSpacing/>
              <w:rPr>
                <w:rFonts w:ascii="Times New Roman" w:hAnsi="Times New Roman"/>
              </w:rPr>
            </w:pPr>
          </w:p>
        </w:tc>
        <w:tc>
          <w:tcPr>
            <w:tcW w:w="4676" w:type="dxa"/>
          </w:tcPr>
          <w:p w:rsidR="00D51865" w:rsidRPr="00327650" w:rsidRDefault="000057E0" w:rsidP="00D51865">
            <w:pPr>
              <w:jc w:val="both"/>
              <w:rPr>
                <w:rFonts w:ascii="Times New Roman" w:eastAsia="Times New Roman" w:hAnsi="Times New Roman"/>
                <w:color w:val="000000"/>
                <w:szCs w:val="20"/>
              </w:rPr>
            </w:pPr>
            <w:r>
              <w:rPr>
                <w:rFonts w:ascii="Times New Roman" w:eastAsia="Times New Roman" w:hAnsi="Times New Roman"/>
                <w:color w:val="000000"/>
                <w:szCs w:val="20"/>
              </w:rPr>
              <w:t>Краеведение. «Санкт-Петербург – город музей»</w:t>
            </w:r>
          </w:p>
        </w:tc>
        <w:tc>
          <w:tcPr>
            <w:tcW w:w="993" w:type="dxa"/>
            <w:vAlign w:val="center"/>
          </w:tcPr>
          <w:p w:rsidR="00D51865" w:rsidRPr="00327650" w:rsidRDefault="000057E0" w:rsidP="00D51865">
            <w:pPr>
              <w:jc w:val="center"/>
              <w:rPr>
                <w:rFonts w:ascii="Times New Roman" w:hAnsi="Times New Roman"/>
              </w:rPr>
            </w:pPr>
            <w:r>
              <w:rPr>
                <w:rFonts w:ascii="Times New Roman" w:hAnsi="Times New Roman"/>
              </w:rPr>
              <w:t>4</w:t>
            </w:r>
          </w:p>
        </w:tc>
        <w:tc>
          <w:tcPr>
            <w:tcW w:w="1560" w:type="dxa"/>
            <w:vMerge/>
          </w:tcPr>
          <w:p w:rsidR="00D51865" w:rsidRPr="00327650" w:rsidRDefault="00D51865" w:rsidP="00D51865">
            <w:pPr>
              <w:rPr>
                <w:rFonts w:ascii="Times New Roman" w:hAnsi="Times New Roman"/>
              </w:rPr>
            </w:pPr>
          </w:p>
        </w:tc>
        <w:tc>
          <w:tcPr>
            <w:tcW w:w="1701" w:type="dxa"/>
            <w:vMerge/>
          </w:tcPr>
          <w:p w:rsidR="00D51865" w:rsidRPr="00327650" w:rsidRDefault="00D51865" w:rsidP="00D51865">
            <w:pPr>
              <w:rPr>
                <w:rFonts w:ascii="Times New Roman" w:hAnsi="Times New Roman"/>
              </w:rPr>
            </w:pPr>
          </w:p>
        </w:tc>
      </w:tr>
      <w:tr w:rsidR="00D51865" w:rsidRPr="00327650" w:rsidTr="00D51865">
        <w:tc>
          <w:tcPr>
            <w:tcW w:w="739" w:type="dxa"/>
          </w:tcPr>
          <w:p w:rsidR="00D51865" w:rsidRPr="00327650" w:rsidRDefault="00D51865" w:rsidP="00D51865">
            <w:pPr>
              <w:rPr>
                <w:rFonts w:ascii="Times New Roman" w:hAnsi="Times New Roman"/>
              </w:rPr>
            </w:pPr>
          </w:p>
        </w:tc>
        <w:tc>
          <w:tcPr>
            <w:tcW w:w="8930" w:type="dxa"/>
            <w:gridSpan w:val="4"/>
            <w:vAlign w:val="center"/>
          </w:tcPr>
          <w:p w:rsidR="00D51865" w:rsidRPr="00327650" w:rsidRDefault="00D51865" w:rsidP="00AE5ABC">
            <w:pPr>
              <w:numPr>
                <w:ilvl w:val="0"/>
                <w:numId w:val="77"/>
              </w:numPr>
              <w:contextualSpacing/>
              <w:jc w:val="center"/>
              <w:rPr>
                <w:rFonts w:ascii="Times New Roman" w:hAnsi="Times New Roman"/>
                <w:b/>
              </w:rPr>
            </w:pPr>
            <w:r w:rsidRPr="00327650">
              <w:rPr>
                <w:rFonts w:ascii="Times New Roman" w:hAnsi="Times New Roman"/>
                <w:b/>
              </w:rPr>
              <w:t>Классное руководство</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color w:val="000000"/>
              </w:rPr>
            </w:pPr>
            <w:r w:rsidRPr="00327650">
              <w:rPr>
                <w:rFonts w:ascii="Times New Roman" w:eastAsia="№Е" w:hAnsi="Times New Roman"/>
                <w:color w:val="000000"/>
              </w:rPr>
              <w:t>Формирование культуры поведения в школе и в обществе. Правовое воспитание учащихся</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color w:val="000000"/>
              </w:rPr>
            </w:pPr>
            <w:r w:rsidRPr="00327650">
              <w:rPr>
                <w:rFonts w:ascii="Times New Roman" w:eastAsia="№Е" w:hAnsi="Times New Roman"/>
                <w:color w:val="000000"/>
              </w:rPr>
              <w:t>Формирование безопасной информационной среды, проведение бесед на совершенствование знаний, правил, законодательства. (Интернет угрозы, зацеперы, т.п)</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color w:val="000000"/>
              </w:rPr>
            </w:pPr>
            <w:r w:rsidRPr="00327650">
              <w:rPr>
                <w:rFonts w:ascii="Times New Roman" w:eastAsia="№Е" w:hAnsi="Times New Roman"/>
                <w:bCs/>
                <w:color w:val="000000"/>
              </w:rPr>
              <w:t>Проведение бесед по профилактике экстремизма и терроризма</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Проведение мероприятий по антикоррупционному направлению по плану школы</w:t>
            </w:r>
            <w:r>
              <w:rPr>
                <w:rFonts w:ascii="Times New Roman" w:eastAsia="№Е" w:hAnsi="Times New Roman"/>
                <w:bCs/>
                <w:color w:val="000000"/>
              </w:rPr>
              <w:t xml:space="preserve"> (здоровый образ жизни)</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Ответственный по антикоррупции.</w:t>
            </w:r>
          </w:p>
          <w:p w:rsidR="00D51865" w:rsidRPr="00327650" w:rsidRDefault="00D51865" w:rsidP="00D51865">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Беседы, тренинги на избежание конфликтных ситуаций</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 с привлечением педагога-</w:t>
            </w:r>
            <w:r w:rsidRPr="00327650">
              <w:rPr>
                <w:rFonts w:ascii="Times New Roman" w:eastAsia="№Е" w:hAnsi="Times New Roman"/>
                <w:color w:val="000000"/>
              </w:rPr>
              <w:lastRenderedPageBreak/>
              <w:t>психолога</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Times New Roman" w:hAnsi="Times New Roman"/>
              </w:rPr>
            </w:pPr>
            <w:r w:rsidRPr="00327650">
              <w:rPr>
                <w:rFonts w:ascii="Times New Roman" w:eastAsia="Times New Roman" w:hAnsi="Times New Roman"/>
              </w:rPr>
              <w:t>Месячник правовых знаний:</w:t>
            </w:r>
          </w:p>
          <w:p w:rsidR="00D51865" w:rsidRPr="00327650" w:rsidRDefault="00D51865" w:rsidP="000057E0">
            <w:pPr>
              <w:widowControl w:val="0"/>
              <w:rPr>
                <w:rFonts w:ascii="Times New Roman" w:eastAsia="№Е" w:hAnsi="Times New Roman"/>
                <w:bCs/>
                <w:color w:val="000000"/>
              </w:rPr>
            </w:pPr>
            <w:r w:rsidRPr="00327650">
              <w:rPr>
                <w:rFonts w:ascii="Times New Roman" w:eastAsia="№Е" w:hAnsi="Times New Roman"/>
              </w:rPr>
              <w:t xml:space="preserve">- проведение классных часов «Ответственность несовершеннолетних за </w:t>
            </w:r>
            <w:r w:rsidR="000057E0">
              <w:rPr>
                <w:rFonts w:ascii="Times New Roman" w:eastAsia="№Е" w:hAnsi="Times New Roman"/>
              </w:rPr>
              <w:t>различные виды правонарушений»</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bCs/>
                <w:color w:val="000000"/>
              </w:rPr>
            </w:pPr>
            <w:r w:rsidRPr="00327650">
              <w:rPr>
                <w:rFonts w:ascii="Times New Roman" w:eastAsia="№Е" w:hAnsi="Times New Roman"/>
              </w:rPr>
              <w:t>Ноябрь-декабрь</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rPr>
            </w:pPr>
            <w:r w:rsidRPr="00327650">
              <w:rPr>
                <w:rFonts w:ascii="Times New Roman" w:eastAsia="№Е" w:hAnsi="Times New Roman"/>
              </w:rPr>
              <w:t>Социальный педагог</w:t>
            </w:r>
          </w:p>
          <w:p w:rsidR="00D51865" w:rsidRPr="00327650" w:rsidRDefault="00D51865" w:rsidP="00D51865">
            <w:pPr>
              <w:widowControl w:val="0"/>
              <w:jc w:val="center"/>
              <w:rPr>
                <w:rFonts w:ascii="Times New Roman" w:eastAsia="Batang" w:hAnsi="Batang"/>
                <w:color w:val="000000"/>
                <w:u w:val="single"/>
              </w:rPr>
            </w:pPr>
            <w:r w:rsidRPr="00327650">
              <w:rPr>
                <w:rFonts w:ascii="Times New Roman" w:eastAsia="№Е" w:hAnsi="Times New Roman"/>
              </w:rPr>
              <w:t>Классные руководители</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Проведение мероприятий в рамках месячника правых знаний, направленных на совершенствование знаний законодательства КоАП и УК, правил поведения и действий при ЧС</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декабрь</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Классный руководитель, с привлечением социального педагога, инспекторов ОДН</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bCs/>
                <w:color w:val="000000"/>
              </w:rPr>
            </w:pPr>
            <w:r w:rsidRPr="00327650">
              <w:rPr>
                <w:rFonts w:ascii="Times New Roman" w:eastAsia="№Е" w:hAnsi="Times New Roman"/>
                <w:bCs/>
                <w:color w:val="000000"/>
              </w:rPr>
              <w:t xml:space="preserve">Проведение тематических классных часов, направленных на профилактику употребление ПАВ, нарко- и табакосодержащих, алкогольных продуктов несовершеннолетними </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Декабрь – по плану</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Times New Roman" w:hAnsi="Times New Roman"/>
              </w:rPr>
            </w:pPr>
            <w:r w:rsidRPr="00327650">
              <w:rPr>
                <w:rFonts w:ascii="Times New Roman" w:eastAsia="Times New Roman" w:hAnsi="Times New Roman"/>
              </w:rPr>
              <w:t>Зам. Директора по ВР, соц. педагог, педагог-психолог, кл. руководители</w:t>
            </w:r>
          </w:p>
          <w:p w:rsidR="00D51865" w:rsidRPr="00327650" w:rsidRDefault="00D51865" w:rsidP="00D51865">
            <w:pPr>
              <w:widowControl w:val="0"/>
              <w:jc w:val="center"/>
              <w:rPr>
                <w:rFonts w:ascii="Times New Roman" w:eastAsia="№Е" w:hAnsi="Times New Roman"/>
                <w:color w:val="000000"/>
              </w:rPr>
            </w:pP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vAlign w:val="center"/>
          </w:tcPr>
          <w:p w:rsidR="00D51865" w:rsidRPr="00327650" w:rsidRDefault="00D51865" w:rsidP="00D51865">
            <w:pPr>
              <w:rPr>
                <w:rFonts w:ascii="Times New Roman" w:eastAsia="Times New Roman" w:hAnsi="Times New Roman"/>
              </w:rPr>
            </w:pPr>
            <w:r w:rsidRPr="00327650">
              <w:rPr>
                <w:rFonts w:ascii="Times New Roman" w:eastAsia="Times New Roman" w:hAnsi="Times New Roman"/>
              </w:rPr>
              <w:t>Неделя безопасного интернета «Детская безопасность в глобальной сети». «Правила общения в социальных сетях»</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t>2-4</w:t>
            </w:r>
          </w:p>
        </w:tc>
        <w:tc>
          <w:tcPr>
            <w:tcW w:w="1560" w:type="dxa"/>
            <w:vAlign w:val="center"/>
          </w:tcPr>
          <w:p w:rsidR="00D51865" w:rsidRPr="00327650" w:rsidRDefault="00D51865" w:rsidP="00D51865">
            <w:pPr>
              <w:jc w:val="center"/>
              <w:rPr>
                <w:rFonts w:ascii="Times New Roman" w:eastAsia="Times New Roman" w:hAnsi="Times New Roman"/>
              </w:rPr>
            </w:pPr>
            <w:r w:rsidRPr="00327650">
              <w:rPr>
                <w:rFonts w:ascii="Times New Roman" w:eastAsia="Times New Roman" w:hAnsi="Times New Roman"/>
              </w:rPr>
              <w:t>февраль</w:t>
            </w:r>
          </w:p>
        </w:tc>
        <w:tc>
          <w:tcPr>
            <w:tcW w:w="1701" w:type="dxa"/>
            <w:vAlign w:val="center"/>
          </w:tcPr>
          <w:p w:rsidR="00D51865" w:rsidRPr="00327650" w:rsidRDefault="00D51865" w:rsidP="00D51865">
            <w:pPr>
              <w:jc w:val="center"/>
              <w:rPr>
                <w:rFonts w:ascii="Times New Roman" w:eastAsia="Times New Roman" w:hAnsi="Times New Roman"/>
              </w:rPr>
            </w:pPr>
            <w:r w:rsidRPr="00327650">
              <w:rPr>
                <w:rFonts w:ascii="Times New Roman" w:eastAsia="Times New Roman" w:hAnsi="Times New Roman"/>
              </w:rPr>
              <w:t>Зам. Директора по ВР, соц. педагог, педагог-психолог</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vAlign w:val="center"/>
          </w:tcPr>
          <w:p w:rsidR="00D51865" w:rsidRPr="00327650" w:rsidRDefault="00D51865" w:rsidP="00D51865">
            <w:pPr>
              <w:rPr>
                <w:rFonts w:ascii="Times New Roman" w:eastAsia="Times New Roman" w:hAnsi="Times New Roman"/>
                <w:shd w:val="clear" w:color="auto" w:fill="FFFFFF"/>
              </w:rPr>
            </w:pPr>
            <w:r w:rsidRPr="00327650">
              <w:rPr>
                <w:rFonts w:ascii="Times New Roman" w:eastAsia="Times New Roman" w:hAnsi="Times New Roman"/>
                <w:shd w:val="clear" w:color="auto" w:fill="FFFFFF"/>
              </w:rPr>
              <w:t>Мероприятия, посвященные Международному дню детского телефона доверия:</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t>2-4</w:t>
            </w:r>
          </w:p>
        </w:tc>
        <w:tc>
          <w:tcPr>
            <w:tcW w:w="1560" w:type="dxa"/>
            <w:vAlign w:val="center"/>
          </w:tcPr>
          <w:p w:rsidR="00D51865" w:rsidRPr="00327650" w:rsidRDefault="00D51865" w:rsidP="000057E0">
            <w:pPr>
              <w:jc w:val="center"/>
              <w:rPr>
                <w:rFonts w:ascii="Times New Roman" w:eastAsia="Times New Roman" w:hAnsi="Times New Roman"/>
              </w:rPr>
            </w:pPr>
            <w:r w:rsidRPr="00327650">
              <w:rPr>
                <w:rFonts w:ascii="Times New Roman" w:eastAsia="Times New Roman" w:hAnsi="Times New Roman"/>
              </w:rPr>
              <w:t xml:space="preserve">15 – 20 мая </w:t>
            </w:r>
          </w:p>
        </w:tc>
        <w:tc>
          <w:tcPr>
            <w:tcW w:w="1701" w:type="dxa"/>
            <w:vAlign w:val="center"/>
          </w:tcPr>
          <w:p w:rsidR="00D51865" w:rsidRPr="00327650" w:rsidRDefault="00D51865" w:rsidP="00D51865">
            <w:pPr>
              <w:jc w:val="center"/>
              <w:rPr>
                <w:rFonts w:ascii="Times New Roman" w:eastAsia="Times New Roman" w:hAnsi="Times New Roman"/>
              </w:rPr>
            </w:pPr>
            <w:r w:rsidRPr="00327650">
              <w:rPr>
                <w:rFonts w:ascii="Times New Roman" w:eastAsia="Times New Roman" w:hAnsi="Times New Roman"/>
              </w:rPr>
              <w:t>социальный педагог, педагог-психолог</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Проведение тематических мероприятий, посвященных дням воинской славы, направленных на воспитание патриотических чувств, уважения к защитникам Родины</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Классный руководитель</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Мероприятия по антитеррористическому просвещению (в соответствие с примерном перечне мероприятий по антитеррористическому просвещению несовершеннолетних, обучающихся в ГОУ от 14.08.2021 № 03-28-6735/20-0-0)</w:t>
            </w:r>
            <w:r w:rsidR="000057E0">
              <w:rPr>
                <w:rFonts w:ascii="Times New Roman" w:eastAsia="№Е" w:hAnsi="Times New Roman"/>
                <w:bCs/>
                <w:color w:val="000000"/>
              </w:rPr>
              <w:t xml:space="preserve"> (здоровый образ жизни)</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Заместитель директора по ВР,</w:t>
            </w:r>
          </w:p>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Классный руководитель</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Проведение мероприятий, направленных на формирование нравственной позиции, приобщение к общечеловеческим ценностям, уважения к культуре, духовному наследию.</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Классный руководитель</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 xml:space="preserve">Международный день толерантности. (Внутриклассные мероприятия, направленные на формирование гражданской позиции, толерантного </w:t>
            </w:r>
            <w:r w:rsidRPr="00327650">
              <w:rPr>
                <w:rFonts w:ascii="Times New Roman" w:eastAsia="№Е" w:hAnsi="Times New Roman"/>
                <w:color w:val="000000"/>
              </w:rPr>
              <w:lastRenderedPageBreak/>
              <w:t>отношения к окружающим, изучение традиций народа)</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lastRenderedPageBreak/>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rPr>
            </w:pPr>
            <w:r w:rsidRPr="00327650">
              <w:rPr>
                <w:rFonts w:ascii="Times New Roman" w:eastAsia="№Е" w:hAnsi="Times New Roman"/>
                <w:color w:val="000000"/>
              </w:rPr>
              <w:t>ноябрь</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Batang" w:hAnsi="Batang"/>
                <w:color w:val="000000"/>
                <w:u w:val="single"/>
              </w:rPr>
            </w:pPr>
            <w:r w:rsidRPr="00327650">
              <w:rPr>
                <w:rFonts w:ascii="Times New Roman" w:eastAsia="№Е" w:hAnsi="Times New Roman"/>
                <w:color w:val="000000"/>
              </w:rPr>
              <w:t xml:space="preserve">Классный руководитель, с привлечением </w:t>
            </w:r>
            <w:r w:rsidRPr="00327650">
              <w:rPr>
                <w:rFonts w:ascii="Times New Roman" w:eastAsia="№Е" w:hAnsi="Times New Roman"/>
                <w:color w:val="000000"/>
              </w:rPr>
              <w:lastRenderedPageBreak/>
              <w:t>педагога-психолога</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Вовлечение учащихся в кружки, секции</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Проведение тематических бесед, направленных на пропаганду ЗОЖ, профилактики ПАВ</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Классный руководитель, привлекая</w:t>
            </w:r>
          </w:p>
          <w:p w:rsidR="00D51865" w:rsidRPr="00327650" w:rsidRDefault="00D51865" w:rsidP="00D51865">
            <w:pPr>
              <w:widowControl w:val="0"/>
              <w:jc w:val="center"/>
              <w:rPr>
                <w:rFonts w:ascii="Times New Roman" w:eastAsia="Batang" w:hAnsi="Batang"/>
                <w:color w:val="000000"/>
                <w:u w:val="single"/>
              </w:rPr>
            </w:pPr>
            <w:r w:rsidRPr="00327650">
              <w:rPr>
                <w:rFonts w:ascii="Times New Roman" w:eastAsia="№Е" w:hAnsi="Times New Roman"/>
                <w:color w:val="000000"/>
              </w:rPr>
              <w:t>педагога                                                        -психолога и социального педагога</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Проведение бесед по ПДД, акций «Внимание, дети!»</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Проведение ЕИД</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По графику</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Контроль за соблюдением санитарно-гигиенических требований</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Проведение профилактических бесед, направленных на предупреждение сезонных заболеваний (ОРВИ, грипп, др.)</w:t>
            </w:r>
          </w:p>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Меры безопасности при короновирусе</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Организация и контроль питания учащихся, питьевого режима</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Проведение инструктажей по технике безопасности (в школе, в быту, при проведении мероприятий, травматизма, обращения с пиротехническими устройствами, т.д.) Правила поведения на каникулах</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Проведение мероприятий в рамках декады ЗОЖ</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апрель</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Классный руководитель</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Проведение классных часов по школьной программе «Здоровье»</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 xml:space="preserve">Классный руководитель, привлекая </w:t>
            </w:r>
            <w:r w:rsidRPr="00327650">
              <w:rPr>
                <w:rFonts w:ascii="Times New Roman" w:eastAsia="№Е" w:hAnsi="Times New Roman"/>
                <w:color w:val="000000"/>
              </w:rPr>
              <w:br/>
              <w:t>педагога                                                         -психолог</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Организация учащихся в участии:</w:t>
            </w:r>
          </w:p>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конкурсах;</w:t>
            </w:r>
          </w:p>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декадах по предметам;</w:t>
            </w:r>
          </w:p>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школьных турах олимпиад;</w:t>
            </w:r>
          </w:p>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«Логика»; НПК «Знайка»</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Проведение тематических бесед, классных часов</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0057E0"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МО классных руководителей</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rPr>
            </w:pPr>
            <w:r w:rsidRPr="00327650">
              <w:rPr>
                <w:rFonts w:ascii="Times New Roman" w:eastAsia="№Е" w:hAnsi="Times New Roman"/>
              </w:rPr>
              <w:t>Классный руководитель</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rPr>
            </w:pPr>
            <w:r w:rsidRPr="00327650">
              <w:rPr>
                <w:rFonts w:ascii="Times New Roman" w:eastAsia="№Е" w:hAnsi="Times New Roman"/>
                <w:color w:val="000000"/>
              </w:rPr>
              <w:t>1 раз в четверть</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rPr>
            </w:pPr>
            <w:r w:rsidRPr="00327650">
              <w:rPr>
                <w:rFonts w:ascii="Times New Roman" w:eastAsia="№Е" w:hAnsi="Times New Roman"/>
                <w:color w:val="000000"/>
              </w:rPr>
              <w:t>Заместитель директора по ВР</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Консультирование классных руководителей</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rPr>
            </w:pPr>
            <w:r w:rsidRPr="00327650">
              <w:rPr>
                <w:rFonts w:ascii="Times New Roman" w:eastAsia="№Е" w:hAnsi="Times New Roman"/>
              </w:rPr>
              <w:t>Классный руководитель</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rPr>
            </w:pPr>
            <w:r w:rsidRPr="00327650">
              <w:rPr>
                <w:rFonts w:ascii="Times New Roman" w:eastAsia="№Е" w:hAnsi="Times New Roman"/>
                <w:color w:val="000000"/>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rPr>
            </w:pPr>
            <w:r w:rsidRPr="00327650">
              <w:rPr>
                <w:rFonts w:ascii="Times New Roman" w:eastAsia="№Е" w:hAnsi="Times New Roman"/>
                <w:color w:val="000000"/>
              </w:rPr>
              <w:t>Заместитель директора по ВР</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Беседы с родителями по вопросам организации учебного процесса</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rPr>
            </w:pPr>
            <w:r w:rsidRPr="00327650">
              <w:rPr>
                <w:rFonts w:ascii="Times New Roman" w:eastAsia="№Е" w:hAnsi="Times New Roman"/>
              </w:rPr>
              <w:t>родители</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Родительские собрания</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rPr>
            </w:pPr>
            <w:r w:rsidRPr="00327650">
              <w:rPr>
                <w:rFonts w:ascii="Times New Roman" w:eastAsia="№Е" w:hAnsi="Times New Roman"/>
              </w:rPr>
              <w:t>родители</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rPr>
            </w:pPr>
            <w:r w:rsidRPr="00327650">
              <w:rPr>
                <w:rFonts w:ascii="Times New Roman" w:eastAsia="№Е" w:hAnsi="Times New Roman"/>
                <w:color w:val="000000"/>
              </w:rPr>
              <w:t>1 раз в четверть</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День открытых дверей (встреча с учителями-предметниками)</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rPr>
            </w:pPr>
            <w:r w:rsidRPr="00327650">
              <w:rPr>
                <w:rFonts w:ascii="Times New Roman" w:eastAsia="№Е" w:hAnsi="Times New Roman"/>
              </w:rPr>
              <w:t>родители</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rPr>
            </w:pPr>
            <w:r w:rsidRPr="00327650">
              <w:rPr>
                <w:rFonts w:ascii="Times New Roman" w:eastAsia="№Е" w:hAnsi="Times New Roman"/>
                <w:color w:val="000000"/>
              </w:rPr>
              <w:t>Декабрь, февраль</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rPr>
            </w:pPr>
            <w:r w:rsidRPr="00327650">
              <w:rPr>
                <w:rFonts w:ascii="Times New Roman" w:eastAsia="№Е" w:hAnsi="Times New Roman"/>
                <w:color w:val="000000"/>
              </w:rPr>
              <w:t>Классный руководитель</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Работа с неблагополучными семьями</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rPr>
            </w:pPr>
            <w:r w:rsidRPr="00327650">
              <w:rPr>
                <w:rFonts w:ascii="Times New Roman" w:eastAsia="№Е" w:hAnsi="Times New Roman"/>
              </w:rPr>
              <w:t>родители</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rPr>
            </w:pPr>
            <w:r w:rsidRPr="00327650">
              <w:rPr>
                <w:rFonts w:ascii="Times New Roman" w:eastAsia="№Е" w:hAnsi="Times New Roman"/>
                <w:color w:val="000000"/>
              </w:rPr>
              <w:t>Классный руководитель</w:t>
            </w:r>
          </w:p>
        </w:tc>
      </w:tr>
      <w:tr w:rsidR="00D51865" w:rsidRPr="00327650" w:rsidTr="000057E0">
        <w:tc>
          <w:tcPr>
            <w:tcW w:w="739" w:type="dxa"/>
            <w:vAlign w:val="center"/>
          </w:tcPr>
          <w:p w:rsidR="00D51865" w:rsidRPr="00327650" w:rsidRDefault="00D51865" w:rsidP="00AE5ABC">
            <w:pPr>
              <w:numPr>
                <w:ilvl w:val="0"/>
                <w:numId w:val="78"/>
              </w:numPr>
              <w:ind w:left="510"/>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Информирование учащихся о профориентационных мероприятиях района, города</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rPr>
            </w:pPr>
            <w:r w:rsidRPr="00327650">
              <w:rPr>
                <w:rFonts w:ascii="Times New Roman" w:eastAsia="№Е" w:hAnsi="Times New Roman"/>
              </w:rPr>
              <w:t>родители</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rPr>
            </w:pPr>
            <w:r w:rsidRPr="00327650">
              <w:rPr>
                <w:rFonts w:ascii="Times New Roman" w:eastAsia="№Е" w:hAnsi="Times New Roman"/>
                <w:color w:val="000000"/>
              </w:rPr>
              <w:t>Классный руководитель</w:t>
            </w:r>
          </w:p>
        </w:tc>
      </w:tr>
      <w:tr w:rsidR="00D51865" w:rsidRPr="00327650" w:rsidTr="00D51865">
        <w:tc>
          <w:tcPr>
            <w:tcW w:w="739" w:type="dxa"/>
          </w:tcPr>
          <w:p w:rsidR="00D51865" w:rsidRPr="00327650" w:rsidRDefault="00D51865" w:rsidP="00D51865">
            <w:pPr>
              <w:rPr>
                <w:rFonts w:ascii="Times New Roman" w:hAnsi="Times New Roman"/>
              </w:rPr>
            </w:pPr>
          </w:p>
        </w:tc>
        <w:tc>
          <w:tcPr>
            <w:tcW w:w="8930" w:type="dxa"/>
            <w:gridSpan w:val="4"/>
            <w:vAlign w:val="center"/>
          </w:tcPr>
          <w:p w:rsidR="00D51865" w:rsidRPr="00327650" w:rsidRDefault="00D51865" w:rsidP="00AE5ABC">
            <w:pPr>
              <w:numPr>
                <w:ilvl w:val="0"/>
                <w:numId w:val="77"/>
              </w:numPr>
              <w:contextualSpacing/>
              <w:jc w:val="center"/>
              <w:rPr>
                <w:rFonts w:ascii="Times New Roman" w:hAnsi="Times New Roman"/>
                <w:b/>
              </w:rPr>
            </w:pPr>
            <w:r w:rsidRPr="00327650">
              <w:rPr>
                <w:rFonts w:ascii="Times New Roman" w:hAnsi="Times New Roman"/>
                <w:b/>
              </w:rPr>
              <w:t>Основные школьные дела</w:t>
            </w: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Pr>
          <w:p w:rsidR="00D51865" w:rsidRPr="00327650" w:rsidRDefault="00D51865" w:rsidP="00D51865">
            <w:pPr>
              <w:rPr>
                <w:rFonts w:ascii="Times New Roman" w:hAnsi="Times New Roman"/>
              </w:rPr>
            </w:pPr>
            <w:r w:rsidRPr="00327650">
              <w:rPr>
                <w:rFonts w:ascii="Times New Roman" w:hAnsi="Times New Roman"/>
              </w:rPr>
              <w:t>День знаний.</w:t>
            </w:r>
          </w:p>
        </w:tc>
        <w:tc>
          <w:tcPr>
            <w:tcW w:w="993" w:type="dxa"/>
            <w:vAlign w:val="center"/>
          </w:tcPr>
          <w:p w:rsidR="00D51865" w:rsidRPr="00327650" w:rsidRDefault="000057E0"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Сентябрь</w:t>
            </w:r>
          </w:p>
        </w:tc>
        <w:tc>
          <w:tcPr>
            <w:tcW w:w="1701" w:type="dxa"/>
            <w:vMerge w:val="restart"/>
            <w:vAlign w:val="center"/>
          </w:tcPr>
          <w:p w:rsidR="00D51865" w:rsidRPr="00327650" w:rsidRDefault="00D51865" w:rsidP="00D51865">
            <w:pPr>
              <w:jc w:val="center"/>
              <w:rPr>
                <w:rFonts w:ascii="Times New Roman" w:hAnsi="Times New Roman"/>
              </w:rPr>
            </w:pPr>
            <w:r w:rsidRPr="00327650">
              <w:rPr>
                <w:rFonts w:ascii="Times New Roman" w:hAnsi="Times New Roman"/>
              </w:rPr>
              <w:t>Зам.дир. по ВР, старшая вожатая, педагог-ор</w:t>
            </w:r>
            <w:r w:rsidR="000057E0">
              <w:rPr>
                <w:rFonts w:ascii="Times New Roman" w:hAnsi="Times New Roman"/>
              </w:rPr>
              <w:t>ганизатор, педагог-организатор О</w:t>
            </w:r>
            <w:r w:rsidRPr="00327650">
              <w:rPr>
                <w:rFonts w:ascii="Times New Roman" w:hAnsi="Times New Roman"/>
              </w:rPr>
              <w:t>БЖ</w:t>
            </w: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Pr>
          <w:p w:rsidR="00D51865" w:rsidRPr="00327650" w:rsidRDefault="00D51865" w:rsidP="00D51865">
            <w:pPr>
              <w:rPr>
                <w:rFonts w:ascii="Times New Roman" w:hAnsi="Times New Roman"/>
              </w:rPr>
            </w:pPr>
            <w:r w:rsidRPr="00327650">
              <w:rPr>
                <w:rFonts w:ascii="Times New Roman" w:hAnsi="Times New Roman"/>
              </w:rPr>
              <w:t>День солидарности в борьбе с терроризмом</w:t>
            </w:r>
          </w:p>
        </w:tc>
        <w:tc>
          <w:tcPr>
            <w:tcW w:w="993" w:type="dxa"/>
            <w:vAlign w:val="center"/>
          </w:tcPr>
          <w:p w:rsidR="00D51865" w:rsidRPr="00327650" w:rsidRDefault="000057E0"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Сентябрь</w:t>
            </w: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Pr>
          <w:p w:rsidR="00D51865" w:rsidRPr="00327650" w:rsidRDefault="00D51865" w:rsidP="00D51865">
            <w:pPr>
              <w:rPr>
                <w:rFonts w:ascii="Times New Roman" w:hAnsi="Times New Roman"/>
              </w:rPr>
            </w:pPr>
            <w:r w:rsidRPr="00327650">
              <w:rPr>
                <w:rFonts w:ascii="Times New Roman" w:hAnsi="Times New Roman"/>
              </w:rPr>
              <w:t>День начала блокады Ленинграда</w:t>
            </w:r>
          </w:p>
        </w:tc>
        <w:tc>
          <w:tcPr>
            <w:tcW w:w="993" w:type="dxa"/>
            <w:vAlign w:val="center"/>
          </w:tcPr>
          <w:p w:rsidR="00D51865" w:rsidRPr="00327650" w:rsidRDefault="000057E0"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Сентябрь</w:t>
            </w: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Pr>
          <w:p w:rsidR="00D51865" w:rsidRPr="00327650" w:rsidRDefault="00D51865" w:rsidP="00D51865">
            <w:pPr>
              <w:rPr>
                <w:rFonts w:ascii="Times New Roman" w:hAnsi="Times New Roman"/>
              </w:rPr>
            </w:pPr>
            <w:r w:rsidRPr="00327650">
              <w:rPr>
                <w:rFonts w:ascii="Times New Roman" w:hAnsi="Times New Roman"/>
              </w:rPr>
              <w:t>Декада противодействия идеологии терроризма и экстремизма</w:t>
            </w:r>
          </w:p>
        </w:tc>
        <w:tc>
          <w:tcPr>
            <w:tcW w:w="993" w:type="dxa"/>
            <w:vAlign w:val="center"/>
          </w:tcPr>
          <w:p w:rsidR="00D51865" w:rsidRPr="00327650" w:rsidRDefault="000057E0"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Сентябрь</w:t>
            </w: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rPr>
            </w:pPr>
            <w:r w:rsidRPr="00327650">
              <w:rPr>
                <w:rFonts w:ascii="Times New Roman" w:eastAsia="№Е" w:hAnsi="Times New Roman"/>
              </w:rPr>
              <w:t>Международный день пожилых людей</w:t>
            </w:r>
          </w:p>
        </w:tc>
        <w:tc>
          <w:tcPr>
            <w:tcW w:w="993" w:type="dxa"/>
            <w:vAlign w:val="center"/>
          </w:tcPr>
          <w:p w:rsidR="00D51865" w:rsidRPr="00327650" w:rsidRDefault="000057E0"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Октябрь</w:t>
            </w: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rPr>
            </w:pPr>
            <w:r w:rsidRPr="00327650">
              <w:rPr>
                <w:rFonts w:ascii="Times New Roman" w:eastAsia="№Е" w:hAnsi="Times New Roman"/>
              </w:rPr>
              <w:t>Международный день учителя</w:t>
            </w:r>
          </w:p>
        </w:tc>
        <w:tc>
          <w:tcPr>
            <w:tcW w:w="993" w:type="dxa"/>
            <w:vAlign w:val="center"/>
          </w:tcPr>
          <w:p w:rsidR="00D51865" w:rsidRPr="00327650" w:rsidRDefault="000057E0"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 xml:space="preserve">Октябрь </w:t>
            </w: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Pr>
          <w:p w:rsidR="00D51865" w:rsidRPr="00327650" w:rsidRDefault="00D51865" w:rsidP="00D51865">
            <w:pPr>
              <w:rPr>
                <w:rFonts w:ascii="Times New Roman" w:hAnsi="Times New Roman"/>
              </w:rPr>
            </w:pPr>
            <w:r w:rsidRPr="00327650">
              <w:rPr>
                <w:rFonts w:ascii="Times New Roman" w:hAnsi="Times New Roman"/>
              </w:rPr>
              <w:t>День народного единства</w:t>
            </w:r>
          </w:p>
        </w:tc>
        <w:tc>
          <w:tcPr>
            <w:tcW w:w="993" w:type="dxa"/>
            <w:vAlign w:val="center"/>
          </w:tcPr>
          <w:p w:rsidR="00D51865" w:rsidRPr="00327650" w:rsidRDefault="000057E0"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Ноябрь</w:t>
            </w: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color w:val="000000"/>
              </w:rPr>
            </w:pPr>
            <w:r w:rsidRPr="00327650">
              <w:rPr>
                <w:rFonts w:ascii="Times New Roman" w:eastAsia="№Е" w:hAnsi="Times New Roman"/>
                <w:bCs/>
                <w:color w:val="000000"/>
              </w:rPr>
              <w:t>Международный день толерантности</w:t>
            </w:r>
          </w:p>
        </w:tc>
        <w:tc>
          <w:tcPr>
            <w:tcW w:w="993" w:type="dxa"/>
            <w:vAlign w:val="center"/>
          </w:tcPr>
          <w:p w:rsidR="00D51865" w:rsidRPr="00327650" w:rsidRDefault="000057E0"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Ноябрь</w:t>
            </w: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День матери в России</w:t>
            </w:r>
          </w:p>
        </w:tc>
        <w:tc>
          <w:tcPr>
            <w:tcW w:w="993" w:type="dxa"/>
            <w:vAlign w:val="center"/>
          </w:tcPr>
          <w:p w:rsidR="00D51865" w:rsidRPr="00327650" w:rsidRDefault="000057E0"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 xml:space="preserve">Ноябрь </w:t>
            </w: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День правовой помощи детям</w:t>
            </w:r>
          </w:p>
        </w:tc>
        <w:tc>
          <w:tcPr>
            <w:tcW w:w="993" w:type="dxa"/>
            <w:vAlign w:val="center"/>
          </w:tcPr>
          <w:p w:rsidR="00D51865" w:rsidRPr="00327650" w:rsidRDefault="000057E0"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 xml:space="preserve">Ноябрь </w:t>
            </w: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День неизвестного солдата</w:t>
            </w:r>
          </w:p>
        </w:tc>
        <w:tc>
          <w:tcPr>
            <w:tcW w:w="993" w:type="dxa"/>
            <w:vAlign w:val="center"/>
          </w:tcPr>
          <w:p w:rsidR="00D51865" w:rsidRPr="00327650" w:rsidRDefault="000057E0"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Декабрь</w:t>
            </w: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hAnsi="Times New Roman"/>
                <w:bCs/>
                <w:color w:val="000000"/>
              </w:rPr>
            </w:pPr>
            <w:r w:rsidRPr="00327650">
              <w:rPr>
                <w:rFonts w:ascii="Times New Roman" w:hAnsi="Times New Roman"/>
                <w:bCs/>
                <w:color w:val="000000"/>
              </w:rPr>
              <w:t>День Героев Отечества</w:t>
            </w:r>
          </w:p>
        </w:tc>
        <w:tc>
          <w:tcPr>
            <w:tcW w:w="993" w:type="dxa"/>
            <w:vAlign w:val="center"/>
          </w:tcPr>
          <w:p w:rsidR="00D51865" w:rsidRPr="00327650" w:rsidRDefault="000057E0"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Декабрь</w:t>
            </w: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День Конституции Российской Федерации</w:t>
            </w:r>
          </w:p>
        </w:tc>
        <w:tc>
          <w:tcPr>
            <w:tcW w:w="993" w:type="dxa"/>
            <w:vAlign w:val="center"/>
          </w:tcPr>
          <w:p w:rsidR="00D51865" w:rsidRPr="00327650" w:rsidRDefault="000057E0"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Декабрь</w:t>
            </w: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Times New Roman" w:hAnsi="Times New Roman"/>
              </w:rPr>
            </w:pPr>
            <w:r w:rsidRPr="00327650">
              <w:rPr>
                <w:rFonts w:ascii="Times New Roman" w:eastAsia="Times New Roman" w:hAnsi="Times New Roman"/>
              </w:rPr>
              <w:t>Месячник правовых знаний</w:t>
            </w:r>
          </w:p>
        </w:tc>
        <w:tc>
          <w:tcPr>
            <w:tcW w:w="993" w:type="dxa"/>
            <w:vAlign w:val="center"/>
          </w:tcPr>
          <w:p w:rsidR="00D51865" w:rsidRPr="00327650" w:rsidRDefault="000057E0"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Ноябрь-декабрь</w:t>
            </w: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День полного освобождения Ленинграда от фашистской блокады</w:t>
            </w:r>
          </w:p>
        </w:tc>
        <w:tc>
          <w:tcPr>
            <w:tcW w:w="993" w:type="dxa"/>
            <w:vAlign w:val="center"/>
          </w:tcPr>
          <w:p w:rsidR="00D51865" w:rsidRPr="00327650" w:rsidRDefault="000057E0"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Январь</w:t>
            </w: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Неделя безопасного Интернета «Детская безопасность в глобальной сети»</w:t>
            </w:r>
          </w:p>
        </w:tc>
        <w:tc>
          <w:tcPr>
            <w:tcW w:w="993" w:type="dxa"/>
            <w:vAlign w:val="center"/>
          </w:tcPr>
          <w:p w:rsidR="00D51865" w:rsidRPr="00327650" w:rsidRDefault="000057E0"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Февраль</w:t>
            </w: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Школьный смотр строя и песни</w:t>
            </w:r>
          </w:p>
        </w:tc>
        <w:tc>
          <w:tcPr>
            <w:tcW w:w="993" w:type="dxa"/>
            <w:vAlign w:val="center"/>
          </w:tcPr>
          <w:p w:rsidR="00D51865" w:rsidRPr="00327650" w:rsidRDefault="008C0B23"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Февраль</w:t>
            </w: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День защитника Отечества</w:t>
            </w:r>
          </w:p>
        </w:tc>
        <w:tc>
          <w:tcPr>
            <w:tcW w:w="993" w:type="dxa"/>
            <w:vAlign w:val="center"/>
          </w:tcPr>
          <w:p w:rsidR="00D51865" w:rsidRPr="00327650" w:rsidRDefault="008C0B23"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Февраль</w:t>
            </w: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Масленица</w:t>
            </w:r>
          </w:p>
        </w:tc>
        <w:tc>
          <w:tcPr>
            <w:tcW w:w="993" w:type="dxa"/>
            <w:vAlign w:val="center"/>
          </w:tcPr>
          <w:p w:rsidR="00D51865" w:rsidRPr="00327650" w:rsidRDefault="008C0B23" w:rsidP="00D51865">
            <w:pPr>
              <w:jc w:val="center"/>
              <w:rPr>
                <w:rFonts w:ascii="Times New Roman" w:hAnsi="Times New Roman"/>
              </w:rPr>
            </w:pPr>
            <w:r>
              <w:rPr>
                <w:rFonts w:ascii="Times New Roman" w:hAnsi="Times New Roman"/>
              </w:rPr>
              <w:t>2</w:t>
            </w:r>
            <w:r w:rsidR="00D51865" w:rsidRPr="00327650">
              <w:rPr>
                <w:rFonts w:ascii="Times New Roman" w:hAnsi="Times New Roman"/>
              </w:rPr>
              <w:t>-4</w:t>
            </w:r>
          </w:p>
        </w:tc>
        <w:tc>
          <w:tcPr>
            <w:tcW w:w="1560" w:type="dxa"/>
          </w:tcPr>
          <w:p w:rsidR="00D51865" w:rsidRPr="00327650" w:rsidRDefault="00D51865" w:rsidP="00D51865">
            <w:pPr>
              <w:rPr>
                <w:rFonts w:ascii="Times New Roman" w:hAnsi="Times New Roman"/>
              </w:rPr>
            </w:pPr>
            <w:r w:rsidRPr="00327650">
              <w:rPr>
                <w:rFonts w:ascii="Times New Roman" w:hAnsi="Times New Roman"/>
              </w:rPr>
              <w:t>Февраль-март</w:t>
            </w: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Borders>
              <w:bottom w:val="single" w:sz="4" w:space="0" w:color="auto"/>
            </w:tcBorders>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auto"/>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День защиты детей</w:t>
            </w:r>
          </w:p>
        </w:tc>
        <w:tc>
          <w:tcPr>
            <w:tcW w:w="993" w:type="dxa"/>
            <w:vAlign w:val="center"/>
          </w:tcPr>
          <w:p w:rsidR="00D51865" w:rsidRPr="00327650" w:rsidRDefault="008C0B23"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Март</w:t>
            </w: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Borders>
              <w:top w:val="single" w:sz="4" w:space="0" w:color="auto"/>
            </w:tcBorders>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auto"/>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День воссоединения Крыма и России</w:t>
            </w:r>
          </w:p>
        </w:tc>
        <w:tc>
          <w:tcPr>
            <w:tcW w:w="993" w:type="dxa"/>
            <w:tcBorders>
              <w:top w:val="nil"/>
            </w:tcBorders>
            <w:vAlign w:val="center"/>
          </w:tcPr>
          <w:p w:rsidR="00D51865" w:rsidRPr="00327650" w:rsidRDefault="008C0B23" w:rsidP="00D51865">
            <w:pPr>
              <w:jc w:val="center"/>
              <w:rPr>
                <w:rFonts w:ascii="Times New Roman" w:hAnsi="Times New Roman"/>
              </w:rPr>
            </w:pPr>
            <w:r>
              <w:rPr>
                <w:rFonts w:ascii="Times New Roman" w:hAnsi="Times New Roman"/>
              </w:rPr>
              <w:t>2-4</w:t>
            </w:r>
          </w:p>
        </w:tc>
        <w:tc>
          <w:tcPr>
            <w:tcW w:w="1560" w:type="dxa"/>
            <w:tcBorders>
              <w:top w:val="nil"/>
            </w:tcBorders>
          </w:tcPr>
          <w:p w:rsidR="00D51865" w:rsidRPr="00327650" w:rsidRDefault="00D51865" w:rsidP="00D51865">
            <w:pPr>
              <w:rPr>
                <w:rFonts w:ascii="Times New Roman" w:hAnsi="Times New Roman"/>
              </w:rPr>
            </w:pPr>
            <w:r w:rsidRPr="00327650">
              <w:rPr>
                <w:rFonts w:ascii="Times New Roman" w:hAnsi="Times New Roman"/>
              </w:rPr>
              <w:t>Март</w:t>
            </w:r>
          </w:p>
        </w:tc>
        <w:tc>
          <w:tcPr>
            <w:tcW w:w="1701" w:type="dxa"/>
            <w:vMerge/>
            <w:tcBorders>
              <w:top w:val="nil"/>
            </w:tcBorders>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День космонавтики. Гагаринский урок «Космос – это мы»</w:t>
            </w:r>
          </w:p>
        </w:tc>
        <w:tc>
          <w:tcPr>
            <w:tcW w:w="993" w:type="dxa"/>
            <w:vAlign w:val="center"/>
          </w:tcPr>
          <w:p w:rsidR="00D51865" w:rsidRPr="00327650" w:rsidRDefault="008C0B23"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Апрель</w:t>
            </w:r>
          </w:p>
        </w:tc>
        <w:tc>
          <w:tcPr>
            <w:tcW w:w="1701" w:type="dxa"/>
            <w:vMerge w:val="restart"/>
            <w:tcBorders>
              <w:top w:val="nil"/>
            </w:tcBorders>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День Победы.</w:t>
            </w:r>
          </w:p>
        </w:tc>
        <w:tc>
          <w:tcPr>
            <w:tcW w:w="993" w:type="dxa"/>
            <w:vAlign w:val="center"/>
          </w:tcPr>
          <w:p w:rsidR="00D51865" w:rsidRPr="00327650" w:rsidRDefault="008C0B23"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Май</w:t>
            </w:r>
          </w:p>
        </w:tc>
        <w:tc>
          <w:tcPr>
            <w:tcW w:w="1701" w:type="dxa"/>
            <w:vMerge/>
            <w:tcBorders>
              <w:top w:val="nil"/>
            </w:tcBorders>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Международный день семьи</w:t>
            </w:r>
          </w:p>
        </w:tc>
        <w:tc>
          <w:tcPr>
            <w:tcW w:w="993" w:type="dxa"/>
            <w:vAlign w:val="center"/>
          </w:tcPr>
          <w:p w:rsidR="00D51865" w:rsidRPr="00327650" w:rsidRDefault="008C0B23"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 xml:space="preserve">Май </w:t>
            </w:r>
          </w:p>
        </w:tc>
        <w:tc>
          <w:tcPr>
            <w:tcW w:w="1701" w:type="dxa"/>
            <w:vMerge/>
            <w:tcBorders>
              <w:top w:val="nil"/>
            </w:tcBorders>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День славянской письменности и культуры</w:t>
            </w:r>
          </w:p>
        </w:tc>
        <w:tc>
          <w:tcPr>
            <w:tcW w:w="993" w:type="dxa"/>
            <w:vAlign w:val="center"/>
          </w:tcPr>
          <w:p w:rsidR="00D51865" w:rsidRPr="00327650" w:rsidRDefault="008C0B23"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 xml:space="preserve">Май </w:t>
            </w:r>
          </w:p>
        </w:tc>
        <w:tc>
          <w:tcPr>
            <w:tcW w:w="1701" w:type="dxa"/>
            <w:vMerge/>
            <w:tcBorders>
              <w:top w:val="nil"/>
            </w:tcBorders>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8C0B23">
            <w:pPr>
              <w:widowControl w:val="0"/>
              <w:rPr>
                <w:rFonts w:ascii="Times New Roman" w:eastAsia="№Е" w:hAnsi="Times New Roman"/>
                <w:bCs/>
                <w:color w:val="000000"/>
              </w:rPr>
            </w:pPr>
            <w:r w:rsidRPr="00327650">
              <w:rPr>
                <w:rFonts w:ascii="Times New Roman" w:eastAsia="№Е" w:hAnsi="Times New Roman"/>
                <w:bCs/>
                <w:color w:val="000000"/>
              </w:rPr>
              <w:t xml:space="preserve">Торжественная линейка для </w:t>
            </w:r>
            <w:r w:rsidR="008C0B23">
              <w:rPr>
                <w:rFonts w:ascii="Times New Roman" w:eastAsia="№Е" w:hAnsi="Times New Roman"/>
                <w:bCs/>
                <w:color w:val="000000"/>
              </w:rPr>
              <w:t>4-х</w:t>
            </w:r>
            <w:r w:rsidRPr="00327650">
              <w:rPr>
                <w:rFonts w:ascii="Times New Roman" w:eastAsia="№Е" w:hAnsi="Times New Roman"/>
                <w:bCs/>
                <w:color w:val="000000"/>
              </w:rPr>
              <w:t xml:space="preserve"> классов</w:t>
            </w:r>
          </w:p>
        </w:tc>
        <w:tc>
          <w:tcPr>
            <w:tcW w:w="993" w:type="dxa"/>
            <w:vAlign w:val="center"/>
          </w:tcPr>
          <w:p w:rsidR="00D51865" w:rsidRPr="00327650" w:rsidRDefault="008C0B23" w:rsidP="00D51865">
            <w:pPr>
              <w:jc w:val="center"/>
              <w:rPr>
                <w:rFonts w:ascii="Times New Roman" w:hAnsi="Times New Roman"/>
              </w:rPr>
            </w:pPr>
            <w:r>
              <w:rPr>
                <w:rFonts w:ascii="Times New Roman" w:hAnsi="Times New Roman"/>
              </w:rPr>
              <w:t>4</w:t>
            </w:r>
          </w:p>
        </w:tc>
        <w:tc>
          <w:tcPr>
            <w:tcW w:w="1560" w:type="dxa"/>
          </w:tcPr>
          <w:p w:rsidR="00D51865" w:rsidRPr="00327650" w:rsidRDefault="00D51865" w:rsidP="00D51865">
            <w:pPr>
              <w:rPr>
                <w:rFonts w:ascii="Times New Roman" w:hAnsi="Times New Roman"/>
              </w:rPr>
            </w:pPr>
            <w:r w:rsidRPr="00327650">
              <w:rPr>
                <w:rFonts w:ascii="Times New Roman" w:hAnsi="Times New Roman"/>
              </w:rPr>
              <w:t>Май</w:t>
            </w:r>
          </w:p>
        </w:tc>
        <w:tc>
          <w:tcPr>
            <w:tcW w:w="1701" w:type="dxa"/>
            <w:vMerge/>
            <w:tcBorders>
              <w:top w:val="nil"/>
            </w:tcBorders>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79"/>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 xml:space="preserve">День города. </w:t>
            </w:r>
          </w:p>
        </w:tc>
        <w:tc>
          <w:tcPr>
            <w:tcW w:w="993" w:type="dxa"/>
            <w:vAlign w:val="center"/>
          </w:tcPr>
          <w:p w:rsidR="00D51865" w:rsidRPr="00327650" w:rsidRDefault="008C0B23"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 xml:space="preserve">Май </w:t>
            </w:r>
          </w:p>
        </w:tc>
        <w:tc>
          <w:tcPr>
            <w:tcW w:w="1701" w:type="dxa"/>
            <w:vMerge/>
            <w:tcBorders>
              <w:top w:val="nil"/>
            </w:tcBorders>
          </w:tcPr>
          <w:p w:rsidR="00D51865" w:rsidRPr="00327650" w:rsidRDefault="00D51865" w:rsidP="00D51865">
            <w:pPr>
              <w:rPr>
                <w:rFonts w:ascii="Times New Roman" w:hAnsi="Times New Roman"/>
              </w:rPr>
            </w:pPr>
          </w:p>
        </w:tc>
      </w:tr>
      <w:tr w:rsidR="00D51865" w:rsidRPr="00327650" w:rsidTr="00D51865">
        <w:tc>
          <w:tcPr>
            <w:tcW w:w="739" w:type="dxa"/>
          </w:tcPr>
          <w:p w:rsidR="00D51865" w:rsidRPr="00327650" w:rsidRDefault="00D51865" w:rsidP="00D51865">
            <w:pPr>
              <w:rPr>
                <w:rFonts w:ascii="Times New Roman" w:hAnsi="Times New Roman"/>
              </w:rPr>
            </w:pPr>
          </w:p>
        </w:tc>
        <w:tc>
          <w:tcPr>
            <w:tcW w:w="8930" w:type="dxa"/>
            <w:gridSpan w:val="4"/>
            <w:vAlign w:val="center"/>
          </w:tcPr>
          <w:p w:rsidR="00D51865" w:rsidRPr="00327650" w:rsidRDefault="00D51865" w:rsidP="00AE5ABC">
            <w:pPr>
              <w:numPr>
                <w:ilvl w:val="0"/>
                <w:numId w:val="77"/>
              </w:numPr>
              <w:contextualSpacing/>
              <w:jc w:val="center"/>
              <w:rPr>
                <w:rFonts w:ascii="Times New Roman" w:hAnsi="Times New Roman"/>
                <w:b/>
              </w:rPr>
            </w:pPr>
            <w:r w:rsidRPr="00327650">
              <w:rPr>
                <w:rFonts w:ascii="Times New Roman" w:hAnsi="Times New Roman"/>
                <w:b/>
              </w:rPr>
              <w:t>Внешкольные мероприятия</w:t>
            </w:r>
          </w:p>
        </w:tc>
      </w:tr>
      <w:tr w:rsidR="00D51865" w:rsidRPr="00327650" w:rsidTr="000057E0">
        <w:tc>
          <w:tcPr>
            <w:tcW w:w="739" w:type="dxa"/>
          </w:tcPr>
          <w:p w:rsidR="00D51865" w:rsidRPr="00327650" w:rsidRDefault="00D51865" w:rsidP="00AE5ABC">
            <w:pPr>
              <w:numPr>
                <w:ilvl w:val="0"/>
                <w:numId w:val="82"/>
              </w:numPr>
              <w:ind w:left="414" w:hanging="357"/>
              <w:contextualSpacing/>
              <w:rPr>
                <w:rFonts w:ascii="Times New Roman" w:hAnsi="Times New Roman"/>
              </w:rPr>
            </w:pPr>
          </w:p>
        </w:tc>
        <w:tc>
          <w:tcPr>
            <w:tcW w:w="4676" w:type="dxa"/>
          </w:tcPr>
          <w:p w:rsidR="00D51865" w:rsidRPr="00327650" w:rsidRDefault="00D51865" w:rsidP="00D51865">
            <w:pPr>
              <w:rPr>
                <w:rFonts w:ascii="Times New Roman" w:hAnsi="Times New Roman"/>
              </w:rPr>
            </w:pPr>
            <w:r w:rsidRPr="00327650">
              <w:rPr>
                <w:rFonts w:ascii="Times New Roman" w:hAnsi="Times New Roman"/>
              </w:rPr>
              <w:t>День экскурсий</w:t>
            </w:r>
          </w:p>
        </w:tc>
        <w:tc>
          <w:tcPr>
            <w:tcW w:w="993" w:type="dxa"/>
            <w:vAlign w:val="center"/>
          </w:tcPr>
          <w:p w:rsidR="00D51865" w:rsidRPr="00327650" w:rsidRDefault="008C0B23"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Октябрь, март</w:t>
            </w:r>
          </w:p>
        </w:tc>
        <w:tc>
          <w:tcPr>
            <w:tcW w:w="1701" w:type="dxa"/>
          </w:tcPr>
          <w:p w:rsidR="00D51865" w:rsidRPr="00327650" w:rsidRDefault="00D51865" w:rsidP="00D51865">
            <w:pPr>
              <w:rPr>
                <w:rFonts w:ascii="Times New Roman" w:hAnsi="Times New Roman"/>
              </w:rPr>
            </w:pPr>
            <w:r w:rsidRPr="00327650">
              <w:rPr>
                <w:rFonts w:ascii="Times New Roman" w:eastAsia="№Е" w:hAnsi="Times New Roman"/>
                <w:sz w:val="22"/>
                <w:szCs w:val="22"/>
              </w:rPr>
              <w:t>Заместитель директора по ВР</w:t>
            </w:r>
          </w:p>
        </w:tc>
      </w:tr>
      <w:tr w:rsidR="00D51865" w:rsidRPr="00327650" w:rsidTr="000057E0">
        <w:tc>
          <w:tcPr>
            <w:tcW w:w="739" w:type="dxa"/>
          </w:tcPr>
          <w:p w:rsidR="00D51865" w:rsidRPr="00327650" w:rsidRDefault="00D51865" w:rsidP="00AE5ABC">
            <w:pPr>
              <w:numPr>
                <w:ilvl w:val="0"/>
                <w:numId w:val="82"/>
              </w:numPr>
              <w:ind w:left="414" w:hanging="357"/>
              <w:contextualSpacing/>
              <w:rPr>
                <w:rFonts w:ascii="Times New Roman" w:hAnsi="Times New Roman"/>
              </w:rPr>
            </w:pPr>
          </w:p>
        </w:tc>
        <w:tc>
          <w:tcPr>
            <w:tcW w:w="4676" w:type="dxa"/>
          </w:tcPr>
          <w:p w:rsidR="00D51865" w:rsidRPr="00327650" w:rsidRDefault="00D51865" w:rsidP="00D51865">
            <w:pPr>
              <w:rPr>
                <w:rFonts w:ascii="Times New Roman" w:hAnsi="Times New Roman"/>
              </w:rPr>
            </w:pPr>
            <w:r w:rsidRPr="00327650">
              <w:rPr>
                <w:rFonts w:ascii="Times New Roman" w:hAnsi="Times New Roman"/>
              </w:rPr>
              <w:t>Участие в соревнованиях</w:t>
            </w:r>
            <w:r w:rsidR="008C0B23">
              <w:rPr>
                <w:rFonts w:ascii="Times New Roman" w:hAnsi="Times New Roman"/>
              </w:rPr>
              <w:t>. Фестиваль ГТО</w:t>
            </w:r>
          </w:p>
        </w:tc>
        <w:tc>
          <w:tcPr>
            <w:tcW w:w="993" w:type="dxa"/>
            <w:vAlign w:val="center"/>
          </w:tcPr>
          <w:p w:rsidR="00D51865" w:rsidRPr="00327650" w:rsidRDefault="008C0B23"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В течение учебного года по графику района и города</w:t>
            </w:r>
          </w:p>
        </w:tc>
        <w:tc>
          <w:tcPr>
            <w:tcW w:w="1701" w:type="dxa"/>
          </w:tcPr>
          <w:p w:rsidR="00D51865" w:rsidRPr="00327650" w:rsidRDefault="00D51865" w:rsidP="00D51865">
            <w:pPr>
              <w:rPr>
                <w:rFonts w:ascii="Times New Roman" w:hAnsi="Times New Roman"/>
              </w:rPr>
            </w:pPr>
            <w:r w:rsidRPr="00327650">
              <w:rPr>
                <w:rFonts w:ascii="Times New Roman" w:hAnsi="Times New Roman"/>
              </w:rPr>
              <w:t>Педагог-организатор ОБЖ, учителя физической культуры</w:t>
            </w:r>
          </w:p>
        </w:tc>
      </w:tr>
      <w:tr w:rsidR="00D51865" w:rsidRPr="00327650" w:rsidTr="000057E0">
        <w:tc>
          <w:tcPr>
            <w:tcW w:w="739" w:type="dxa"/>
          </w:tcPr>
          <w:p w:rsidR="00D51865" w:rsidRPr="00327650" w:rsidRDefault="00D51865" w:rsidP="00AE5ABC">
            <w:pPr>
              <w:numPr>
                <w:ilvl w:val="0"/>
                <w:numId w:val="82"/>
              </w:numPr>
              <w:ind w:left="414" w:hanging="357"/>
              <w:contextualSpacing/>
              <w:rPr>
                <w:rFonts w:ascii="Times New Roman" w:hAnsi="Times New Roman"/>
              </w:rPr>
            </w:pPr>
          </w:p>
        </w:tc>
        <w:tc>
          <w:tcPr>
            <w:tcW w:w="4676" w:type="dxa"/>
          </w:tcPr>
          <w:p w:rsidR="00D51865" w:rsidRPr="00327650" w:rsidRDefault="00D51865" w:rsidP="00D51865">
            <w:pPr>
              <w:rPr>
                <w:rFonts w:ascii="Times New Roman" w:hAnsi="Times New Roman"/>
              </w:rPr>
            </w:pPr>
            <w:r w:rsidRPr="00327650">
              <w:rPr>
                <w:rFonts w:ascii="Times New Roman" w:hAnsi="Times New Roman"/>
              </w:rPr>
              <w:t>Участие в экологических акциях</w:t>
            </w:r>
          </w:p>
        </w:tc>
        <w:tc>
          <w:tcPr>
            <w:tcW w:w="993" w:type="dxa"/>
            <w:vAlign w:val="center"/>
          </w:tcPr>
          <w:p w:rsidR="00D51865" w:rsidRPr="00327650" w:rsidRDefault="008C0B23"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В течение учебного года</w:t>
            </w:r>
          </w:p>
        </w:tc>
        <w:tc>
          <w:tcPr>
            <w:tcW w:w="1701" w:type="dxa"/>
          </w:tcPr>
          <w:p w:rsidR="00D51865" w:rsidRPr="00327650" w:rsidRDefault="00D51865" w:rsidP="00D51865">
            <w:pPr>
              <w:rPr>
                <w:rFonts w:ascii="Times New Roman" w:hAnsi="Times New Roman"/>
              </w:rPr>
            </w:pPr>
            <w:r w:rsidRPr="00327650">
              <w:rPr>
                <w:rFonts w:ascii="Times New Roman" w:eastAsia="№Е" w:hAnsi="Times New Roman"/>
                <w:sz w:val="22"/>
                <w:szCs w:val="22"/>
              </w:rPr>
              <w:t>Заместитель директора по ВР,</w:t>
            </w:r>
            <w:r w:rsidRPr="00327650">
              <w:rPr>
                <w:rFonts w:ascii="Times New Roman" w:hAnsi="Times New Roman"/>
              </w:rPr>
              <w:t xml:space="preserve"> педагог-организатор</w:t>
            </w:r>
          </w:p>
        </w:tc>
      </w:tr>
      <w:tr w:rsidR="00D51865" w:rsidRPr="00327650" w:rsidTr="000057E0">
        <w:tc>
          <w:tcPr>
            <w:tcW w:w="739" w:type="dxa"/>
          </w:tcPr>
          <w:p w:rsidR="00D51865" w:rsidRPr="00327650" w:rsidRDefault="00D51865" w:rsidP="00AE5ABC">
            <w:pPr>
              <w:numPr>
                <w:ilvl w:val="0"/>
                <w:numId w:val="82"/>
              </w:numPr>
              <w:ind w:left="414" w:hanging="357"/>
              <w:contextualSpacing/>
              <w:rPr>
                <w:rFonts w:ascii="Times New Roman" w:hAnsi="Times New Roman"/>
              </w:rPr>
            </w:pPr>
          </w:p>
        </w:tc>
        <w:tc>
          <w:tcPr>
            <w:tcW w:w="4676" w:type="dxa"/>
          </w:tcPr>
          <w:p w:rsidR="00D51865" w:rsidRPr="00327650" w:rsidRDefault="00D51865" w:rsidP="00D51865">
            <w:pPr>
              <w:rPr>
                <w:rFonts w:ascii="Times New Roman" w:hAnsi="Times New Roman"/>
              </w:rPr>
            </w:pPr>
            <w:r w:rsidRPr="00327650">
              <w:rPr>
                <w:rFonts w:ascii="Times New Roman" w:hAnsi="Times New Roman"/>
              </w:rPr>
              <w:t>Новогодние и рождественские мероприятия</w:t>
            </w:r>
          </w:p>
        </w:tc>
        <w:tc>
          <w:tcPr>
            <w:tcW w:w="993" w:type="dxa"/>
            <w:vAlign w:val="center"/>
          </w:tcPr>
          <w:p w:rsidR="00D51865" w:rsidRPr="00327650" w:rsidRDefault="008C0B23"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декабрь</w:t>
            </w:r>
          </w:p>
        </w:tc>
        <w:tc>
          <w:tcPr>
            <w:tcW w:w="1701" w:type="dxa"/>
          </w:tcPr>
          <w:p w:rsidR="00D51865" w:rsidRPr="00327650" w:rsidRDefault="00D51865" w:rsidP="00D51865">
            <w:pPr>
              <w:rPr>
                <w:rFonts w:ascii="Times New Roman" w:hAnsi="Times New Roman"/>
              </w:rPr>
            </w:pPr>
            <w:r w:rsidRPr="00327650">
              <w:rPr>
                <w:rFonts w:ascii="Times New Roman" w:eastAsia="№Е" w:hAnsi="Times New Roman"/>
                <w:sz w:val="22"/>
                <w:szCs w:val="22"/>
              </w:rPr>
              <w:t>Заместитель директора по ВР</w:t>
            </w:r>
          </w:p>
        </w:tc>
      </w:tr>
      <w:tr w:rsidR="00D51865" w:rsidRPr="00327650" w:rsidTr="00D51865">
        <w:tc>
          <w:tcPr>
            <w:tcW w:w="739" w:type="dxa"/>
          </w:tcPr>
          <w:p w:rsidR="00D51865" w:rsidRPr="00327650" w:rsidRDefault="00D51865" w:rsidP="00D51865">
            <w:pPr>
              <w:rPr>
                <w:rFonts w:ascii="Times New Roman" w:hAnsi="Times New Roman"/>
              </w:rPr>
            </w:pPr>
          </w:p>
        </w:tc>
        <w:tc>
          <w:tcPr>
            <w:tcW w:w="8930" w:type="dxa"/>
            <w:gridSpan w:val="4"/>
            <w:vAlign w:val="center"/>
          </w:tcPr>
          <w:p w:rsidR="00D51865" w:rsidRPr="00327650" w:rsidRDefault="00D51865" w:rsidP="00AE5ABC">
            <w:pPr>
              <w:numPr>
                <w:ilvl w:val="0"/>
                <w:numId w:val="77"/>
              </w:numPr>
              <w:contextualSpacing/>
              <w:jc w:val="center"/>
              <w:rPr>
                <w:rFonts w:ascii="Times New Roman" w:hAnsi="Times New Roman"/>
                <w:b/>
              </w:rPr>
            </w:pPr>
            <w:r w:rsidRPr="00327650">
              <w:rPr>
                <w:rFonts w:ascii="Times New Roman" w:hAnsi="Times New Roman"/>
                <w:b/>
              </w:rPr>
              <w:t>Организация предметно-пространственной среды</w:t>
            </w:r>
          </w:p>
        </w:tc>
      </w:tr>
      <w:tr w:rsidR="00D51865" w:rsidRPr="00327650" w:rsidTr="000057E0">
        <w:tc>
          <w:tcPr>
            <w:tcW w:w="739" w:type="dxa"/>
          </w:tcPr>
          <w:p w:rsidR="00D51865" w:rsidRPr="00327650" w:rsidRDefault="00D51865" w:rsidP="00AE5ABC">
            <w:pPr>
              <w:numPr>
                <w:ilvl w:val="0"/>
                <w:numId w:val="81"/>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rPr>
            </w:pPr>
            <w:r w:rsidRPr="00327650">
              <w:rPr>
                <w:rFonts w:ascii="Times New Roman" w:eastAsia="№Е" w:hAnsi="Times New Roman"/>
              </w:rPr>
              <w:t>День памяти жертв фашизма.</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8C0B23"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bCs/>
                <w:color w:val="000000"/>
              </w:rPr>
            </w:pPr>
            <w:r w:rsidRPr="00327650">
              <w:rPr>
                <w:rFonts w:ascii="Times New Roman" w:eastAsia="№Е" w:hAnsi="Times New Roman"/>
                <w:color w:val="000000"/>
              </w:rPr>
              <w:t>сентябрь</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sz w:val="22"/>
                <w:szCs w:val="22"/>
              </w:rPr>
            </w:pPr>
            <w:r w:rsidRPr="00327650">
              <w:rPr>
                <w:rFonts w:ascii="Times New Roman" w:eastAsia="№Е" w:hAnsi="Times New Roman"/>
                <w:sz w:val="22"/>
                <w:szCs w:val="22"/>
              </w:rPr>
              <w:t>Заместитель директора по ВР</w:t>
            </w:r>
          </w:p>
        </w:tc>
      </w:tr>
      <w:tr w:rsidR="00D51865" w:rsidRPr="00327650" w:rsidTr="000057E0">
        <w:tc>
          <w:tcPr>
            <w:tcW w:w="739" w:type="dxa"/>
          </w:tcPr>
          <w:p w:rsidR="00D51865" w:rsidRPr="00327650" w:rsidRDefault="00D51865" w:rsidP="00AE5ABC">
            <w:pPr>
              <w:numPr>
                <w:ilvl w:val="0"/>
                <w:numId w:val="81"/>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rPr>
            </w:pPr>
            <w:r w:rsidRPr="00327650">
              <w:rPr>
                <w:rFonts w:ascii="Times New Roman" w:eastAsia="№Е" w:hAnsi="Times New Roman"/>
              </w:rPr>
              <w:t>Международный день толерантности. Выставка работ.</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8C0B23"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tcPr>
          <w:p w:rsidR="00D51865" w:rsidRPr="00327650" w:rsidRDefault="00D51865" w:rsidP="00D51865">
            <w:pPr>
              <w:jc w:val="center"/>
              <w:rPr>
                <w:rFonts w:ascii="Times New Roman" w:eastAsia="№Е" w:hAnsi="Times New Roman"/>
                <w:color w:val="000000"/>
              </w:rPr>
            </w:pPr>
            <w:r w:rsidRPr="00327650">
              <w:rPr>
                <w:rFonts w:ascii="Times New Roman" w:eastAsia="№Е" w:hAnsi="Times New Roman"/>
                <w:color w:val="000000"/>
              </w:rPr>
              <w:t>ноябрь</w:t>
            </w:r>
          </w:p>
        </w:tc>
        <w:tc>
          <w:tcPr>
            <w:tcW w:w="1701" w:type="dxa"/>
            <w:tcBorders>
              <w:top w:val="single" w:sz="4" w:space="0" w:color="000000"/>
              <w:left w:val="single" w:sz="4" w:space="0" w:color="000000"/>
              <w:bottom w:val="single" w:sz="4" w:space="0" w:color="000000"/>
              <w:right w:val="single" w:sz="4" w:space="0" w:color="000000"/>
            </w:tcBorders>
          </w:tcPr>
          <w:p w:rsidR="00D51865" w:rsidRPr="00327650" w:rsidRDefault="00D51865" w:rsidP="00D51865">
            <w:pPr>
              <w:jc w:val="center"/>
              <w:rPr>
                <w:rFonts w:ascii="Times New Roman" w:eastAsia="№Е" w:hAnsi="Times New Roman"/>
                <w:sz w:val="22"/>
                <w:szCs w:val="22"/>
              </w:rPr>
            </w:pPr>
            <w:r w:rsidRPr="00327650">
              <w:rPr>
                <w:rFonts w:ascii="Times New Roman" w:eastAsia="№Е" w:hAnsi="Times New Roman"/>
                <w:sz w:val="22"/>
                <w:szCs w:val="22"/>
              </w:rPr>
              <w:t>Заместитель директора по ВР</w:t>
            </w:r>
          </w:p>
        </w:tc>
      </w:tr>
      <w:tr w:rsidR="00D51865" w:rsidRPr="00327650" w:rsidTr="000057E0">
        <w:tc>
          <w:tcPr>
            <w:tcW w:w="739" w:type="dxa"/>
          </w:tcPr>
          <w:p w:rsidR="00D51865" w:rsidRPr="00327650" w:rsidRDefault="00D51865" w:rsidP="00AE5ABC">
            <w:pPr>
              <w:numPr>
                <w:ilvl w:val="0"/>
                <w:numId w:val="81"/>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rPr>
            </w:pPr>
            <w:r w:rsidRPr="00327650">
              <w:rPr>
                <w:rFonts w:ascii="Times New Roman" w:eastAsia="№Е" w:hAnsi="Times New Roman"/>
              </w:rPr>
              <w:t xml:space="preserve">Актуализация и обновление информации на стендах </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rPr>
            </w:pPr>
            <w:r w:rsidRPr="00327650">
              <w:rPr>
                <w:rFonts w:ascii="Times New Roman" w:eastAsia="№Е" w:hAnsi="Times New Roman"/>
              </w:rPr>
              <w:t>родители</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sz w:val="22"/>
                <w:szCs w:val="22"/>
              </w:rPr>
            </w:pPr>
            <w:r w:rsidRPr="00327650">
              <w:rPr>
                <w:rFonts w:ascii="Times New Roman" w:eastAsia="№Е" w:hAnsi="Times New Roman"/>
                <w:sz w:val="22"/>
                <w:szCs w:val="22"/>
              </w:rPr>
              <w:t>Ответственные</w:t>
            </w:r>
          </w:p>
        </w:tc>
      </w:tr>
      <w:tr w:rsidR="00D51865" w:rsidRPr="00327650" w:rsidTr="000057E0">
        <w:tc>
          <w:tcPr>
            <w:tcW w:w="739" w:type="dxa"/>
          </w:tcPr>
          <w:p w:rsidR="00D51865" w:rsidRPr="00327650" w:rsidRDefault="00D51865" w:rsidP="00AE5ABC">
            <w:pPr>
              <w:numPr>
                <w:ilvl w:val="0"/>
                <w:numId w:val="81"/>
              </w:numPr>
              <w:ind w:left="414" w:hanging="357"/>
              <w:contextualSpacing/>
              <w:rPr>
                <w:rFonts w:ascii="Times New Roman" w:hAnsi="Times New Roman"/>
              </w:rPr>
            </w:pPr>
          </w:p>
        </w:tc>
        <w:tc>
          <w:tcPr>
            <w:tcW w:w="4676" w:type="dxa"/>
            <w:shd w:val="clear" w:color="auto" w:fill="auto"/>
            <w:vAlign w:val="center"/>
          </w:tcPr>
          <w:p w:rsidR="00D51865" w:rsidRPr="00327650" w:rsidRDefault="00D51865" w:rsidP="008C0B23">
            <w:pPr>
              <w:rPr>
                <w:rFonts w:ascii="Times New Roman" w:eastAsia="№Е" w:hAnsi="Times New Roman"/>
              </w:rPr>
            </w:pPr>
            <w:r w:rsidRPr="00327650">
              <w:rPr>
                <w:rFonts w:ascii="Times New Roman" w:eastAsia="№Е" w:hAnsi="Times New Roman"/>
              </w:rPr>
              <w:t>Пропаганда правильного питания на уроках: окружающий мир, ИЗО.</w:t>
            </w:r>
            <w:r w:rsidRPr="00327650">
              <w:rPr>
                <w:rFonts w:ascii="Calibri" w:hAnsi="Calibri"/>
                <w:sz w:val="22"/>
                <w:szCs w:val="22"/>
              </w:rPr>
              <w:t xml:space="preserve"> </w:t>
            </w:r>
            <w:r w:rsidRPr="00327650">
              <w:rPr>
                <w:rFonts w:ascii="Times New Roman" w:eastAsia="№Е" w:hAnsi="Times New Roman"/>
              </w:rPr>
              <w:t>Пропаганда ЗОЖ</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8C0B23" w:rsidP="00D51865">
            <w:pPr>
              <w:widowControl w:val="0"/>
              <w:jc w:val="center"/>
              <w:rPr>
                <w:rFonts w:ascii="Times New Roman" w:eastAsia="№Е" w:hAnsi="Times New Roman"/>
              </w:rPr>
            </w:pPr>
            <w:r>
              <w:rPr>
                <w:rFonts w:ascii="Times New Roman" w:eastAsia="№Е" w:hAnsi="Times New Roman"/>
              </w:rPr>
              <w:t>2-4</w:t>
            </w:r>
          </w:p>
        </w:tc>
        <w:tc>
          <w:tcPr>
            <w:tcW w:w="1560" w:type="dxa"/>
            <w:shd w:val="clear" w:color="auto" w:fill="auto"/>
            <w:vAlign w:val="center"/>
          </w:tcPr>
          <w:p w:rsidR="00D51865" w:rsidRPr="00327650" w:rsidRDefault="00D51865" w:rsidP="00D51865">
            <w:pPr>
              <w:jc w:val="center"/>
              <w:rPr>
                <w:rFonts w:ascii="Times New Roman" w:eastAsia="№Е" w:hAnsi="Times New Roman"/>
              </w:rPr>
            </w:pPr>
            <w:r w:rsidRPr="00327650">
              <w:rPr>
                <w:rFonts w:ascii="Times New Roman" w:eastAsia="№Е" w:hAnsi="Times New Roman"/>
              </w:rPr>
              <w:t>В течение учебного года</w:t>
            </w:r>
          </w:p>
        </w:tc>
        <w:tc>
          <w:tcPr>
            <w:tcW w:w="1701" w:type="dxa"/>
            <w:shd w:val="clear" w:color="auto" w:fill="auto"/>
            <w:vAlign w:val="center"/>
          </w:tcPr>
          <w:p w:rsidR="00D51865" w:rsidRPr="00327650" w:rsidRDefault="00D51865" w:rsidP="00D51865">
            <w:pPr>
              <w:jc w:val="center"/>
              <w:rPr>
                <w:rFonts w:ascii="Times New Roman" w:eastAsia="№Е" w:hAnsi="Times New Roman"/>
                <w:sz w:val="22"/>
                <w:szCs w:val="22"/>
              </w:rPr>
            </w:pPr>
            <w:r w:rsidRPr="00327650">
              <w:rPr>
                <w:rFonts w:ascii="Times New Roman" w:eastAsia="№Е" w:hAnsi="Times New Roman"/>
                <w:sz w:val="22"/>
                <w:szCs w:val="22"/>
              </w:rPr>
              <w:t>Учителя-предметники</w:t>
            </w:r>
          </w:p>
        </w:tc>
      </w:tr>
      <w:tr w:rsidR="00D51865" w:rsidRPr="00327650" w:rsidTr="000057E0">
        <w:tc>
          <w:tcPr>
            <w:tcW w:w="739" w:type="dxa"/>
          </w:tcPr>
          <w:p w:rsidR="00D51865" w:rsidRPr="00327650" w:rsidRDefault="00D51865" w:rsidP="00AE5ABC">
            <w:pPr>
              <w:numPr>
                <w:ilvl w:val="0"/>
                <w:numId w:val="81"/>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rPr>
            </w:pPr>
            <w:r w:rsidRPr="00327650">
              <w:rPr>
                <w:rFonts w:ascii="Times New Roman" w:eastAsia="№Е" w:hAnsi="Times New Roman"/>
              </w:rPr>
              <w:t>Организация выставок литературы, журнальных статей по вопросам здорового питания</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8C0B23" w:rsidP="00D51865">
            <w:pPr>
              <w:widowControl w:val="0"/>
              <w:jc w:val="center"/>
              <w:rPr>
                <w:rFonts w:ascii="Times New Roman" w:eastAsia="№Е" w:hAnsi="Times New Roman"/>
              </w:rPr>
            </w:pPr>
            <w:r>
              <w:rPr>
                <w:rFonts w:ascii="Times New Roman" w:eastAsia="№Е" w:hAnsi="Times New Roman"/>
              </w:rPr>
              <w:t>2-4</w:t>
            </w:r>
          </w:p>
        </w:tc>
        <w:tc>
          <w:tcPr>
            <w:tcW w:w="1560" w:type="dxa"/>
            <w:shd w:val="clear" w:color="auto" w:fill="auto"/>
            <w:vAlign w:val="center"/>
          </w:tcPr>
          <w:p w:rsidR="00D51865" w:rsidRPr="00327650" w:rsidRDefault="00D51865" w:rsidP="00D51865">
            <w:pPr>
              <w:jc w:val="center"/>
              <w:rPr>
                <w:rFonts w:ascii="Times New Roman" w:hAnsi="Times New Roman"/>
              </w:rPr>
            </w:pPr>
            <w:r w:rsidRPr="00327650">
              <w:rPr>
                <w:rFonts w:ascii="Times New Roman" w:hAnsi="Times New Roman"/>
              </w:rPr>
              <w:t>В течение учебного года</w:t>
            </w:r>
          </w:p>
        </w:tc>
        <w:tc>
          <w:tcPr>
            <w:tcW w:w="1701" w:type="dxa"/>
            <w:shd w:val="clear" w:color="auto" w:fill="auto"/>
            <w:vAlign w:val="center"/>
          </w:tcPr>
          <w:p w:rsidR="00D51865" w:rsidRPr="00327650" w:rsidRDefault="00D51865" w:rsidP="00D51865">
            <w:pPr>
              <w:jc w:val="center"/>
              <w:rPr>
                <w:rFonts w:ascii="Times New Roman" w:eastAsia="№Е" w:hAnsi="Times New Roman"/>
                <w:sz w:val="22"/>
                <w:szCs w:val="22"/>
              </w:rPr>
            </w:pPr>
            <w:r w:rsidRPr="00327650">
              <w:rPr>
                <w:rFonts w:ascii="Times New Roman" w:eastAsia="№Е" w:hAnsi="Times New Roman"/>
                <w:sz w:val="22"/>
                <w:szCs w:val="22"/>
              </w:rPr>
              <w:t xml:space="preserve">Библиотекарь </w:t>
            </w:r>
          </w:p>
        </w:tc>
      </w:tr>
      <w:tr w:rsidR="00D51865" w:rsidRPr="00327650" w:rsidTr="000057E0">
        <w:tc>
          <w:tcPr>
            <w:tcW w:w="739" w:type="dxa"/>
          </w:tcPr>
          <w:p w:rsidR="00D51865" w:rsidRPr="00327650" w:rsidRDefault="00D51865" w:rsidP="00AE5ABC">
            <w:pPr>
              <w:numPr>
                <w:ilvl w:val="0"/>
                <w:numId w:val="81"/>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bCs/>
                <w:color w:val="000000"/>
              </w:rPr>
              <w:t>Контроль за сохранением учебников</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8C0B23" w:rsidP="00D51865">
            <w:pPr>
              <w:widowControl w:val="0"/>
              <w:jc w:val="center"/>
              <w:rPr>
                <w:rFonts w:ascii="Times New Roman" w:eastAsia="№Е" w:hAnsi="Times New Roman"/>
              </w:rPr>
            </w:pPr>
            <w:r>
              <w:rPr>
                <w:rFonts w:ascii="Times New Roman" w:eastAsia="№Е" w:hAnsi="Times New Roman"/>
              </w:rPr>
              <w:t>2-4</w:t>
            </w:r>
          </w:p>
        </w:tc>
        <w:tc>
          <w:tcPr>
            <w:tcW w:w="1560" w:type="dxa"/>
            <w:shd w:val="clear" w:color="auto" w:fill="auto"/>
            <w:vAlign w:val="center"/>
          </w:tcPr>
          <w:p w:rsidR="00D51865" w:rsidRPr="00327650" w:rsidRDefault="00D51865" w:rsidP="00D51865">
            <w:pPr>
              <w:jc w:val="center"/>
              <w:rPr>
                <w:rFonts w:ascii="Times New Roman" w:hAnsi="Times New Roman"/>
              </w:rPr>
            </w:pPr>
            <w:r w:rsidRPr="00327650">
              <w:rPr>
                <w:rFonts w:ascii="Times New Roman" w:hAnsi="Times New Roman"/>
              </w:rPr>
              <w:t>В течение учебного года</w:t>
            </w:r>
          </w:p>
        </w:tc>
        <w:tc>
          <w:tcPr>
            <w:tcW w:w="1701" w:type="dxa"/>
            <w:shd w:val="clear" w:color="auto" w:fill="auto"/>
            <w:vAlign w:val="center"/>
          </w:tcPr>
          <w:p w:rsidR="00D51865" w:rsidRPr="00327650" w:rsidRDefault="00D51865" w:rsidP="00D51865">
            <w:pPr>
              <w:jc w:val="center"/>
              <w:rPr>
                <w:rFonts w:ascii="Times New Roman" w:eastAsia="№Е" w:hAnsi="Times New Roman"/>
                <w:sz w:val="22"/>
                <w:szCs w:val="22"/>
              </w:rPr>
            </w:pPr>
            <w:r w:rsidRPr="00327650">
              <w:rPr>
                <w:rFonts w:ascii="Times New Roman" w:eastAsia="№Е" w:hAnsi="Times New Roman"/>
                <w:sz w:val="22"/>
                <w:szCs w:val="22"/>
              </w:rPr>
              <w:t xml:space="preserve">Библиотекарь </w:t>
            </w:r>
          </w:p>
        </w:tc>
      </w:tr>
      <w:tr w:rsidR="00D51865" w:rsidRPr="00327650" w:rsidTr="000057E0">
        <w:tc>
          <w:tcPr>
            <w:tcW w:w="739" w:type="dxa"/>
          </w:tcPr>
          <w:p w:rsidR="00D51865" w:rsidRPr="00327650" w:rsidRDefault="00D51865" w:rsidP="00AE5ABC">
            <w:pPr>
              <w:numPr>
                <w:ilvl w:val="0"/>
                <w:numId w:val="81"/>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bCs/>
                <w:color w:val="000000"/>
              </w:rPr>
            </w:pPr>
            <w:r w:rsidRPr="00327650">
              <w:rPr>
                <w:rFonts w:ascii="Times New Roman" w:eastAsia="№Е" w:hAnsi="Times New Roman"/>
                <w:bCs/>
                <w:color w:val="000000"/>
              </w:rPr>
              <w:t>Работа по благоустройству пришкольной территории (субботник)</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8C0B23">
            <w:pPr>
              <w:widowControl w:val="0"/>
              <w:jc w:val="center"/>
              <w:rPr>
                <w:rFonts w:ascii="Times New Roman" w:eastAsia="№Е" w:hAnsi="Times New Roman"/>
              </w:rPr>
            </w:pPr>
            <w:r w:rsidRPr="00327650">
              <w:rPr>
                <w:rFonts w:ascii="Times New Roman" w:eastAsia="№Е" w:hAnsi="Times New Roman"/>
              </w:rPr>
              <w:t>2-</w:t>
            </w:r>
            <w:r w:rsidR="008C0B23">
              <w:rPr>
                <w:rFonts w:ascii="Times New Roman" w:eastAsia="№Е" w:hAnsi="Times New Roman"/>
              </w:rPr>
              <w:t>4</w:t>
            </w:r>
          </w:p>
        </w:tc>
        <w:tc>
          <w:tcPr>
            <w:tcW w:w="1560" w:type="dxa"/>
            <w:vAlign w:val="center"/>
          </w:tcPr>
          <w:p w:rsidR="00D51865" w:rsidRPr="00327650" w:rsidRDefault="00D51865" w:rsidP="00D51865">
            <w:pPr>
              <w:jc w:val="center"/>
              <w:rPr>
                <w:rFonts w:ascii="Times New Roman" w:hAnsi="Times New Roman"/>
              </w:rPr>
            </w:pPr>
            <w:r w:rsidRPr="00327650">
              <w:rPr>
                <w:rFonts w:ascii="Times New Roman" w:hAnsi="Times New Roman"/>
              </w:rPr>
              <w:t>октябрь, апрель</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sz w:val="22"/>
                <w:szCs w:val="22"/>
              </w:rPr>
            </w:pPr>
            <w:r w:rsidRPr="00327650">
              <w:rPr>
                <w:rFonts w:ascii="Times New Roman" w:eastAsia="№Е" w:hAnsi="Times New Roman"/>
                <w:sz w:val="22"/>
                <w:szCs w:val="22"/>
              </w:rPr>
              <w:t>Заместитель директора по ВР, классные руководители</w:t>
            </w:r>
          </w:p>
        </w:tc>
      </w:tr>
      <w:tr w:rsidR="00D51865" w:rsidRPr="00327650" w:rsidTr="000057E0">
        <w:tc>
          <w:tcPr>
            <w:tcW w:w="739" w:type="dxa"/>
          </w:tcPr>
          <w:p w:rsidR="00D51865" w:rsidRPr="00327650" w:rsidRDefault="00D51865" w:rsidP="00D51865">
            <w:pPr>
              <w:rPr>
                <w:rFonts w:ascii="Times New Roman" w:hAnsi="Times New Roman"/>
              </w:rPr>
            </w:pPr>
          </w:p>
        </w:tc>
        <w:tc>
          <w:tcPr>
            <w:tcW w:w="4676" w:type="dxa"/>
          </w:tcPr>
          <w:p w:rsidR="00D51865" w:rsidRPr="00327650" w:rsidRDefault="00D51865" w:rsidP="00D51865">
            <w:pPr>
              <w:rPr>
                <w:rFonts w:ascii="Times New Roman" w:hAnsi="Times New Roman"/>
              </w:rPr>
            </w:pPr>
          </w:p>
        </w:tc>
        <w:tc>
          <w:tcPr>
            <w:tcW w:w="993" w:type="dxa"/>
            <w:vAlign w:val="center"/>
          </w:tcPr>
          <w:p w:rsidR="00D51865" w:rsidRPr="00327650" w:rsidRDefault="00D51865" w:rsidP="00D51865">
            <w:pPr>
              <w:jc w:val="center"/>
              <w:rPr>
                <w:rFonts w:ascii="Times New Roman" w:hAnsi="Times New Roman"/>
              </w:rPr>
            </w:pPr>
          </w:p>
        </w:tc>
        <w:tc>
          <w:tcPr>
            <w:tcW w:w="1560" w:type="dxa"/>
          </w:tcPr>
          <w:p w:rsidR="00D51865" w:rsidRPr="00327650" w:rsidRDefault="00D51865" w:rsidP="00D51865">
            <w:pPr>
              <w:rPr>
                <w:rFonts w:ascii="Times New Roman" w:hAnsi="Times New Roman"/>
              </w:rPr>
            </w:pPr>
          </w:p>
        </w:tc>
        <w:tc>
          <w:tcPr>
            <w:tcW w:w="1701" w:type="dxa"/>
          </w:tcPr>
          <w:p w:rsidR="00D51865" w:rsidRPr="00327650" w:rsidRDefault="00D51865" w:rsidP="00D51865">
            <w:pPr>
              <w:rPr>
                <w:rFonts w:ascii="Times New Roman" w:hAnsi="Times New Roman"/>
              </w:rPr>
            </w:pPr>
          </w:p>
        </w:tc>
      </w:tr>
      <w:tr w:rsidR="00D51865" w:rsidRPr="00327650" w:rsidTr="00D51865">
        <w:tc>
          <w:tcPr>
            <w:tcW w:w="739" w:type="dxa"/>
          </w:tcPr>
          <w:p w:rsidR="00D51865" w:rsidRPr="00327650" w:rsidRDefault="00D51865" w:rsidP="00D51865">
            <w:pPr>
              <w:rPr>
                <w:rFonts w:ascii="Times New Roman" w:hAnsi="Times New Roman"/>
              </w:rPr>
            </w:pPr>
          </w:p>
        </w:tc>
        <w:tc>
          <w:tcPr>
            <w:tcW w:w="8930" w:type="dxa"/>
            <w:gridSpan w:val="4"/>
            <w:vAlign w:val="center"/>
          </w:tcPr>
          <w:p w:rsidR="00D51865" w:rsidRPr="00327650" w:rsidRDefault="00D51865" w:rsidP="00AE5ABC">
            <w:pPr>
              <w:numPr>
                <w:ilvl w:val="0"/>
                <w:numId w:val="77"/>
              </w:numPr>
              <w:contextualSpacing/>
              <w:jc w:val="center"/>
              <w:rPr>
                <w:rFonts w:ascii="Times New Roman" w:hAnsi="Times New Roman"/>
                <w:b/>
              </w:rPr>
            </w:pPr>
            <w:r w:rsidRPr="00327650">
              <w:rPr>
                <w:rFonts w:ascii="Times New Roman" w:hAnsi="Times New Roman"/>
                <w:b/>
              </w:rPr>
              <w:t>Взаимодействие с родителями</w:t>
            </w:r>
          </w:p>
        </w:tc>
      </w:tr>
      <w:tr w:rsidR="00D51865" w:rsidRPr="00327650" w:rsidTr="000057E0">
        <w:tc>
          <w:tcPr>
            <w:tcW w:w="739" w:type="dxa"/>
          </w:tcPr>
          <w:p w:rsidR="00D51865" w:rsidRPr="00327650" w:rsidRDefault="00D51865" w:rsidP="00AE5ABC">
            <w:pPr>
              <w:numPr>
                <w:ilvl w:val="0"/>
                <w:numId w:val="80"/>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rPr>
            </w:pPr>
            <w:r w:rsidRPr="00327650">
              <w:rPr>
                <w:rFonts w:ascii="Times New Roman" w:eastAsia="№Е" w:hAnsi="Times New Roman"/>
              </w:rPr>
              <w:t>ЕИД и тематические уроки по плану КО</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jc w:val="center"/>
              <w:rPr>
                <w:rFonts w:ascii="Times New Roman" w:eastAsia="№Е" w:hAnsi="Times New Roman"/>
                <w:szCs w:val="20"/>
              </w:rPr>
            </w:pPr>
            <w:r w:rsidRPr="001739C0">
              <w:rPr>
                <w:rFonts w:ascii="Times New Roman" w:eastAsia="№Е" w:hAnsi="Times New Roman"/>
                <w:szCs w:val="20"/>
              </w:rPr>
              <w:t>родители</w:t>
            </w:r>
          </w:p>
        </w:tc>
        <w:tc>
          <w:tcPr>
            <w:tcW w:w="1560" w:type="dxa"/>
            <w:vAlign w:val="center"/>
          </w:tcPr>
          <w:p w:rsidR="00D51865" w:rsidRPr="001739C0" w:rsidRDefault="00D51865" w:rsidP="00D51865">
            <w:pPr>
              <w:jc w:val="center"/>
              <w:rPr>
                <w:rFonts w:ascii="Times New Roman" w:hAnsi="Times New Roman"/>
                <w:szCs w:val="20"/>
              </w:rPr>
            </w:pPr>
            <w:r w:rsidRPr="001739C0">
              <w:rPr>
                <w:rFonts w:ascii="Times New Roman" w:hAnsi="Times New Roman"/>
                <w:szCs w:val="20"/>
              </w:rPr>
              <w:t>По графику</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jc w:val="center"/>
              <w:rPr>
                <w:rFonts w:ascii="Times New Roman" w:eastAsia="№Е" w:hAnsi="Times New Roman"/>
                <w:szCs w:val="20"/>
              </w:rPr>
            </w:pPr>
            <w:r w:rsidRPr="001739C0">
              <w:rPr>
                <w:rFonts w:ascii="Times New Roman" w:eastAsia="Batang" w:hAnsi="Times New Roman"/>
                <w:color w:val="000000"/>
                <w:szCs w:val="20"/>
              </w:rPr>
              <w:t>Классные руководители</w:t>
            </w:r>
          </w:p>
        </w:tc>
      </w:tr>
      <w:tr w:rsidR="00D51865" w:rsidRPr="00327650" w:rsidTr="000057E0">
        <w:tc>
          <w:tcPr>
            <w:tcW w:w="739" w:type="dxa"/>
          </w:tcPr>
          <w:p w:rsidR="00D51865" w:rsidRPr="00327650" w:rsidRDefault="00D51865" w:rsidP="00AE5ABC">
            <w:pPr>
              <w:numPr>
                <w:ilvl w:val="0"/>
                <w:numId w:val="80"/>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rPr>
            </w:pPr>
            <w:r w:rsidRPr="00327650">
              <w:rPr>
                <w:rFonts w:ascii="Times New Roman" w:eastAsia="№Е" w:hAnsi="Times New Roman"/>
              </w:rPr>
              <w:t>Тематические беседы, направленные на приобщение культурно-духовного наследия. Организация экскурсий</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jc w:val="center"/>
              <w:rPr>
                <w:rFonts w:ascii="Times New Roman" w:eastAsia="№Е" w:hAnsi="Times New Roman"/>
                <w:szCs w:val="20"/>
              </w:rPr>
            </w:pPr>
            <w:r w:rsidRPr="001739C0">
              <w:rPr>
                <w:rFonts w:ascii="Times New Roman" w:eastAsia="№Е" w:hAnsi="Times New Roman"/>
                <w:szCs w:val="20"/>
              </w:rPr>
              <w:t>родители</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jc w:val="center"/>
              <w:rPr>
                <w:rFonts w:ascii="Times New Roman" w:eastAsia="№Е" w:hAnsi="Times New Roman"/>
                <w:color w:val="000000"/>
                <w:szCs w:val="20"/>
              </w:rPr>
            </w:pPr>
            <w:r w:rsidRPr="001739C0">
              <w:rPr>
                <w:rFonts w:ascii="Times New Roman" w:eastAsia="№Е" w:hAnsi="Times New Roman"/>
                <w:color w:val="000000"/>
                <w:szCs w:val="2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jc w:val="center"/>
              <w:rPr>
                <w:rFonts w:ascii="Times New Roman" w:eastAsia="Batang" w:hAnsi="Times New Roman"/>
                <w:color w:val="000000"/>
                <w:szCs w:val="20"/>
              </w:rPr>
            </w:pPr>
            <w:r w:rsidRPr="001739C0">
              <w:rPr>
                <w:rFonts w:ascii="Times New Roman" w:eastAsia="Batang" w:hAnsi="Times New Roman"/>
                <w:color w:val="000000"/>
                <w:szCs w:val="20"/>
              </w:rPr>
              <w:t>Классные руководители</w:t>
            </w:r>
          </w:p>
        </w:tc>
      </w:tr>
      <w:tr w:rsidR="00D51865" w:rsidRPr="00327650" w:rsidTr="000057E0">
        <w:tc>
          <w:tcPr>
            <w:tcW w:w="739" w:type="dxa"/>
          </w:tcPr>
          <w:p w:rsidR="00D51865" w:rsidRPr="00327650" w:rsidRDefault="00D51865" w:rsidP="00AE5ABC">
            <w:pPr>
              <w:numPr>
                <w:ilvl w:val="0"/>
                <w:numId w:val="80"/>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rPr>
            </w:pPr>
            <w:r w:rsidRPr="00327650">
              <w:rPr>
                <w:rFonts w:ascii="Times New Roman" w:eastAsia="№Е" w:hAnsi="Times New Roman"/>
              </w:rPr>
              <w:t>День здоровой семьи</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jc w:val="center"/>
              <w:rPr>
                <w:rFonts w:ascii="Times New Roman" w:eastAsia="№Е" w:hAnsi="Times New Roman"/>
                <w:szCs w:val="20"/>
              </w:rPr>
            </w:pPr>
            <w:r w:rsidRPr="001739C0">
              <w:rPr>
                <w:rFonts w:ascii="Times New Roman" w:eastAsia="№Е" w:hAnsi="Times New Roman"/>
                <w:szCs w:val="20"/>
              </w:rPr>
              <w:t>родители</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jc w:val="center"/>
              <w:rPr>
                <w:rFonts w:ascii="Times New Roman" w:eastAsia="№Е" w:hAnsi="Times New Roman"/>
                <w:color w:val="000000"/>
                <w:szCs w:val="20"/>
              </w:rPr>
            </w:pPr>
            <w:r w:rsidRPr="001739C0">
              <w:rPr>
                <w:rFonts w:ascii="Times New Roman" w:eastAsia="№Е" w:hAnsi="Times New Roman"/>
                <w:bCs/>
                <w:color w:val="000000"/>
                <w:szCs w:val="20"/>
              </w:rPr>
              <w:t>07.04.2022</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jc w:val="center"/>
              <w:rPr>
                <w:rFonts w:ascii="Times New Roman" w:eastAsia="Batang" w:hAnsi="Times New Roman"/>
                <w:color w:val="000000"/>
                <w:szCs w:val="20"/>
              </w:rPr>
            </w:pPr>
            <w:r w:rsidRPr="001739C0">
              <w:rPr>
                <w:rFonts w:ascii="Times New Roman" w:eastAsia="Batang" w:hAnsi="Times New Roman"/>
                <w:color w:val="000000"/>
                <w:szCs w:val="20"/>
              </w:rPr>
              <w:t>Заместитель директора по ВР</w:t>
            </w:r>
          </w:p>
        </w:tc>
      </w:tr>
      <w:tr w:rsidR="00D51865" w:rsidRPr="00327650" w:rsidTr="000057E0">
        <w:tc>
          <w:tcPr>
            <w:tcW w:w="739" w:type="dxa"/>
          </w:tcPr>
          <w:p w:rsidR="00D51865" w:rsidRPr="00327650" w:rsidRDefault="00D51865" w:rsidP="00AE5ABC">
            <w:pPr>
              <w:numPr>
                <w:ilvl w:val="0"/>
                <w:numId w:val="80"/>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rPr>
            </w:pPr>
            <w:r w:rsidRPr="00327650">
              <w:rPr>
                <w:rFonts w:ascii="Times New Roman" w:eastAsia="№Е" w:hAnsi="Times New Roman"/>
              </w:rPr>
              <w:t>Педагогический лекторий</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jc w:val="center"/>
              <w:rPr>
                <w:rFonts w:ascii="Times New Roman" w:eastAsia="№Е" w:hAnsi="Times New Roman"/>
                <w:szCs w:val="20"/>
              </w:rPr>
            </w:pPr>
            <w:r w:rsidRPr="001739C0">
              <w:rPr>
                <w:rFonts w:ascii="Times New Roman" w:eastAsia="№Е" w:hAnsi="Times New Roman"/>
                <w:szCs w:val="20"/>
              </w:rPr>
              <w:t>родители</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jc w:val="center"/>
              <w:rPr>
                <w:rFonts w:ascii="Times New Roman" w:eastAsia="№Е" w:hAnsi="Times New Roman"/>
                <w:color w:val="000000"/>
                <w:szCs w:val="20"/>
              </w:rPr>
            </w:pPr>
            <w:r w:rsidRPr="001739C0">
              <w:rPr>
                <w:rFonts w:ascii="Times New Roman" w:eastAsia="№Е" w:hAnsi="Times New Roman"/>
                <w:color w:val="000000"/>
                <w:szCs w:val="2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jc w:val="center"/>
              <w:rPr>
                <w:rFonts w:ascii="Times New Roman" w:eastAsia="Batang" w:hAnsi="Times New Roman"/>
                <w:color w:val="000000"/>
                <w:szCs w:val="20"/>
              </w:rPr>
            </w:pPr>
            <w:r w:rsidRPr="001739C0">
              <w:rPr>
                <w:rFonts w:ascii="Times New Roman" w:eastAsia="Batang" w:hAnsi="Times New Roman"/>
                <w:color w:val="000000"/>
                <w:szCs w:val="20"/>
              </w:rPr>
              <w:t>Заместитель директора по УВР, ВР</w:t>
            </w:r>
          </w:p>
        </w:tc>
      </w:tr>
      <w:tr w:rsidR="00D51865" w:rsidRPr="00327650" w:rsidTr="000057E0">
        <w:tc>
          <w:tcPr>
            <w:tcW w:w="739" w:type="dxa"/>
          </w:tcPr>
          <w:p w:rsidR="00D51865" w:rsidRPr="00327650" w:rsidRDefault="00D51865" w:rsidP="00AE5ABC">
            <w:pPr>
              <w:numPr>
                <w:ilvl w:val="0"/>
                <w:numId w:val="80"/>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rPr>
            </w:pPr>
            <w:r w:rsidRPr="00327650">
              <w:rPr>
                <w:rFonts w:ascii="Times New Roman" w:eastAsia="№Е" w:hAnsi="Times New Roman"/>
              </w:rPr>
              <w:t>Работа службы медиации</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jc w:val="center"/>
              <w:rPr>
                <w:rFonts w:ascii="Times New Roman" w:eastAsia="№Е" w:hAnsi="Times New Roman"/>
                <w:szCs w:val="20"/>
              </w:rPr>
            </w:pPr>
            <w:r w:rsidRPr="001739C0">
              <w:rPr>
                <w:rFonts w:ascii="Times New Roman" w:eastAsia="№Е" w:hAnsi="Times New Roman"/>
                <w:szCs w:val="20"/>
              </w:rPr>
              <w:t>родители</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jc w:val="center"/>
              <w:rPr>
                <w:rFonts w:ascii="Times New Roman" w:eastAsia="№Е" w:hAnsi="Times New Roman"/>
                <w:color w:val="000000"/>
                <w:szCs w:val="20"/>
              </w:rPr>
            </w:pPr>
            <w:r w:rsidRPr="001739C0">
              <w:rPr>
                <w:rFonts w:ascii="Times New Roman" w:eastAsia="№Е" w:hAnsi="Times New Roman"/>
                <w:color w:val="000000"/>
                <w:szCs w:val="2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jc w:val="center"/>
              <w:rPr>
                <w:rFonts w:ascii="Times New Roman" w:eastAsia="Batang" w:hAnsi="Times New Roman"/>
                <w:color w:val="000000"/>
                <w:szCs w:val="20"/>
              </w:rPr>
            </w:pPr>
            <w:r w:rsidRPr="001739C0">
              <w:rPr>
                <w:rFonts w:ascii="Times New Roman" w:eastAsia="№Е" w:hAnsi="Times New Roman"/>
                <w:bCs/>
                <w:color w:val="000000"/>
                <w:szCs w:val="20"/>
              </w:rPr>
              <w:t>Руководитель службы медиации</w:t>
            </w:r>
          </w:p>
        </w:tc>
      </w:tr>
      <w:tr w:rsidR="00D51865" w:rsidRPr="00327650" w:rsidTr="000057E0">
        <w:tc>
          <w:tcPr>
            <w:tcW w:w="739" w:type="dxa"/>
          </w:tcPr>
          <w:p w:rsidR="00D51865" w:rsidRPr="00327650" w:rsidRDefault="00D51865" w:rsidP="00AE5ABC">
            <w:pPr>
              <w:numPr>
                <w:ilvl w:val="0"/>
                <w:numId w:val="80"/>
              </w:numPr>
              <w:ind w:left="414" w:hanging="357"/>
              <w:contextualSpacing/>
              <w:rPr>
                <w:rFonts w:ascii="Times New Roman" w:hAnsi="Times New Roman"/>
              </w:rPr>
            </w:pPr>
          </w:p>
        </w:tc>
        <w:tc>
          <w:tcPr>
            <w:tcW w:w="4676" w:type="dxa"/>
            <w:tcBorders>
              <w:top w:val="single" w:sz="4" w:space="0" w:color="auto"/>
              <w:left w:val="single" w:sz="4" w:space="0" w:color="auto"/>
              <w:bottom w:val="single" w:sz="4" w:space="0" w:color="auto"/>
              <w:right w:val="single" w:sz="4" w:space="0" w:color="auto"/>
            </w:tcBorders>
            <w:vAlign w:val="center"/>
          </w:tcPr>
          <w:p w:rsidR="00D51865" w:rsidRPr="00327650" w:rsidRDefault="00D51865" w:rsidP="00D51865">
            <w:pPr>
              <w:rPr>
                <w:rFonts w:ascii="Times New Roman" w:eastAsia="Times New Roman" w:hAnsi="Times New Roman"/>
              </w:rPr>
            </w:pPr>
            <w:r w:rsidRPr="00327650">
              <w:rPr>
                <w:rFonts w:ascii="Times New Roman" w:eastAsia="Times New Roman" w:hAnsi="Times New Roman"/>
              </w:rPr>
              <w:t>Лекции для родителей по плану</w:t>
            </w:r>
          </w:p>
        </w:tc>
        <w:tc>
          <w:tcPr>
            <w:tcW w:w="993" w:type="dxa"/>
            <w:tcBorders>
              <w:top w:val="single" w:sz="4" w:space="0" w:color="auto"/>
              <w:left w:val="single" w:sz="4" w:space="0" w:color="auto"/>
              <w:bottom w:val="single" w:sz="4" w:space="0" w:color="auto"/>
              <w:right w:val="single" w:sz="4" w:space="0" w:color="auto"/>
            </w:tcBorders>
            <w:vAlign w:val="center"/>
          </w:tcPr>
          <w:p w:rsidR="00D51865" w:rsidRPr="001739C0" w:rsidRDefault="00D51865" w:rsidP="00D51865">
            <w:pPr>
              <w:jc w:val="center"/>
              <w:rPr>
                <w:rFonts w:ascii="Times New Roman" w:eastAsia="Times New Roman" w:hAnsi="Times New Roman"/>
                <w:szCs w:val="20"/>
              </w:rPr>
            </w:pPr>
            <w:r w:rsidRPr="001739C0">
              <w:rPr>
                <w:rFonts w:ascii="Times New Roman" w:eastAsia="Times New Roman" w:hAnsi="Times New Roman"/>
                <w:szCs w:val="20"/>
              </w:rPr>
              <w:t>Родители</w:t>
            </w:r>
          </w:p>
          <w:p w:rsidR="00D51865" w:rsidRPr="001739C0" w:rsidRDefault="00D51865" w:rsidP="00D51865">
            <w:pPr>
              <w:jc w:val="center"/>
              <w:rPr>
                <w:rFonts w:ascii="Times New Roman" w:eastAsia="Times New Roman" w:hAnsi="Times New Roman"/>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D51865" w:rsidRPr="001739C0" w:rsidRDefault="00D51865" w:rsidP="00D51865">
            <w:pPr>
              <w:jc w:val="center"/>
              <w:rPr>
                <w:rFonts w:ascii="Times New Roman" w:eastAsia="Times New Roman" w:hAnsi="Times New Roman"/>
                <w:szCs w:val="20"/>
              </w:rPr>
            </w:pPr>
            <w:r w:rsidRPr="001739C0">
              <w:rPr>
                <w:rFonts w:ascii="Times New Roman" w:eastAsia="Times New Roman" w:hAnsi="Times New Roman"/>
                <w:szCs w:val="20"/>
              </w:rPr>
              <w:t>На родительских собраниях</w:t>
            </w:r>
          </w:p>
        </w:tc>
        <w:tc>
          <w:tcPr>
            <w:tcW w:w="1701" w:type="dxa"/>
            <w:tcBorders>
              <w:top w:val="single" w:sz="4" w:space="0" w:color="auto"/>
              <w:left w:val="single" w:sz="4" w:space="0" w:color="auto"/>
              <w:bottom w:val="single" w:sz="4" w:space="0" w:color="auto"/>
              <w:right w:val="single" w:sz="4" w:space="0" w:color="auto"/>
            </w:tcBorders>
            <w:vAlign w:val="center"/>
          </w:tcPr>
          <w:p w:rsidR="00D51865" w:rsidRPr="001739C0" w:rsidRDefault="00D51865" w:rsidP="00D51865">
            <w:pPr>
              <w:jc w:val="center"/>
              <w:rPr>
                <w:rFonts w:ascii="Times New Roman" w:eastAsia="Times New Roman" w:hAnsi="Times New Roman"/>
                <w:szCs w:val="20"/>
              </w:rPr>
            </w:pPr>
            <w:r w:rsidRPr="001739C0">
              <w:rPr>
                <w:rFonts w:ascii="Times New Roman" w:eastAsia="Times New Roman" w:hAnsi="Times New Roman"/>
                <w:szCs w:val="20"/>
              </w:rPr>
              <w:t>Педагог-психолог, классный руководитель</w:t>
            </w:r>
          </w:p>
        </w:tc>
      </w:tr>
      <w:tr w:rsidR="00D51865" w:rsidRPr="00327650" w:rsidTr="000057E0">
        <w:tc>
          <w:tcPr>
            <w:tcW w:w="739" w:type="dxa"/>
          </w:tcPr>
          <w:p w:rsidR="00D51865" w:rsidRPr="00327650" w:rsidRDefault="00D51865" w:rsidP="00AE5ABC">
            <w:pPr>
              <w:numPr>
                <w:ilvl w:val="0"/>
                <w:numId w:val="80"/>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rPr>
                <w:rFonts w:ascii="Times New Roman" w:eastAsia="№Е" w:hAnsi="Times New Roman"/>
              </w:rPr>
            </w:pPr>
            <w:r w:rsidRPr="001739C0">
              <w:rPr>
                <w:rFonts w:ascii="Times New Roman" w:eastAsia="№Е" w:hAnsi="Times New Roman"/>
              </w:rPr>
              <w:t>Дни открытых дверей</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jc w:val="center"/>
              <w:rPr>
                <w:rFonts w:ascii="Times New Roman" w:eastAsia="№Е" w:hAnsi="Times New Roman"/>
              </w:rPr>
            </w:pPr>
            <w:r w:rsidRPr="001739C0">
              <w:rPr>
                <w:rFonts w:ascii="Times New Roman" w:eastAsia="№Е" w:hAnsi="Times New Roman"/>
              </w:rPr>
              <w:t>родители</w:t>
            </w:r>
          </w:p>
        </w:tc>
        <w:tc>
          <w:tcPr>
            <w:tcW w:w="1560" w:type="dxa"/>
            <w:tcBorders>
              <w:top w:val="single" w:sz="4" w:space="0" w:color="auto"/>
              <w:left w:val="single" w:sz="4" w:space="0" w:color="auto"/>
              <w:bottom w:val="single" w:sz="4" w:space="0" w:color="auto"/>
              <w:right w:val="single" w:sz="4" w:space="0" w:color="auto"/>
            </w:tcBorders>
          </w:tcPr>
          <w:p w:rsidR="00D51865" w:rsidRPr="001739C0" w:rsidRDefault="00D51865" w:rsidP="00D51865">
            <w:pPr>
              <w:jc w:val="center"/>
              <w:rPr>
                <w:rFonts w:ascii="Times New Roman" w:eastAsia="Times New Roman" w:hAnsi="Times New Roman"/>
              </w:rPr>
            </w:pPr>
            <w:r w:rsidRPr="001739C0">
              <w:rPr>
                <w:rFonts w:ascii="Times New Roman" w:eastAsia="Times New Roman" w:hAnsi="Times New Roman"/>
              </w:rPr>
              <w:t>По графику района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jc w:val="center"/>
              <w:rPr>
                <w:rFonts w:ascii="Times New Roman" w:eastAsia="Batang" w:hAnsi="Times New Roman"/>
                <w:color w:val="000000"/>
              </w:rPr>
            </w:pPr>
            <w:r w:rsidRPr="001739C0">
              <w:rPr>
                <w:rFonts w:ascii="Times New Roman" w:eastAsia="Batang" w:hAnsi="Times New Roman"/>
                <w:color w:val="000000"/>
              </w:rPr>
              <w:t>Заместитель директора по УВР, ВР</w:t>
            </w:r>
          </w:p>
        </w:tc>
      </w:tr>
      <w:tr w:rsidR="00D51865" w:rsidRPr="00327650" w:rsidTr="000057E0">
        <w:tc>
          <w:tcPr>
            <w:tcW w:w="739" w:type="dxa"/>
          </w:tcPr>
          <w:p w:rsidR="00D51865" w:rsidRPr="00327650" w:rsidRDefault="00D51865" w:rsidP="00AE5ABC">
            <w:pPr>
              <w:numPr>
                <w:ilvl w:val="0"/>
                <w:numId w:val="80"/>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rPr>
                <w:rFonts w:ascii="Times New Roman" w:eastAsia="№Е" w:hAnsi="Times New Roman"/>
              </w:rPr>
            </w:pPr>
            <w:r w:rsidRPr="001739C0">
              <w:rPr>
                <w:rFonts w:ascii="Times New Roman" w:eastAsia="№Е" w:hAnsi="Times New Roman"/>
              </w:rPr>
              <w:t>Районные и городские родительские собрания</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jc w:val="center"/>
              <w:rPr>
                <w:rFonts w:ascii="Times New Roman" w:eastAsia="№Е" w:hAnsi="Times New Roman"/>
              </w:rPr>
            </w:pPr>
            <w:r w:rsidRPr="001739C0">
              <w:rPr>
                <w:rFonts w:ascii="Times New Roman" w:eastAsia="№Е" w:hAnsi="Times New Roman"/>
              </w:rPr>
              <w:t>родители</w:t>
            </w:r>
          </w:p>
        </w:tc>
        <w:tc>
          <w:tcPr>
            <w:tcW w:w="1560" w:type="dxa"/>
            <w:vAlign w:val="center"/>
          </w:tcPr>
          <w:p w:rsidR="00D51865" w:rsidRPr="001739C0" w:rsidRDefault="00D51865" w:rsidP="00D51865">
            <w:pPr>
              <w:jc w:val="center"/>
              <w:rPr>
                <w:rFonts w:ascii="Times New Roman" w:hAnsi="Times New Roman"/>
              </w:rPr>
            </w:pPr>
            <w:r w:rsidRPr="001739C0">
              <w:rPr>
                <w:rFonts w:ascii="Times New Roman" w:hAnsi="Times New Roman"/>
              </w:rPr>
              <w:t>По графику 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jc w:val="center"/>
              <w:rPr>
                <w:rFonts w:ascii="Times New Roman" w:eastAsia="№Е" w:hAnsi="Times New Roman"/>
              </w:rPr>
            </w:pPr>
            <w:r w:rsidRPr="001739C0">
              <w:rPr>
                <w:rFonts w:ascii="Times New Roman" w:eastAsia="№Е" w:hAnsi="Times New Roman"/>
              </w:rPr>
              <w:t>Заместитель директора по ВР, социальный педагог, педагог-психолог</w:t>
            </w:r>
          </w:p>
        </w:tc>
      </w:tr>
      <w:tr w:rsidR="00D51865" w:rsidRPr="00327650" w:rsidTr="000057E0">
        <w:tc>
          <w:tcPr>
            <w:tcW w:w="739" w:type="dxa"/>
          </w:tcPr>
          <w:p w:rsidR="00D51865" w:rsidRPr="00327650" w:rsidRDefault="00D51865" w:rsidP="00AE5ABC">
            <w:pPr>
              <w:numPr>
                <w:ilvl w:val="0"/>
                <w:numId w:val="80"/>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rPr>
                <w:rFonts w:ascii="Times New Roman" w:eastAsia="№Е" w:hAnsi="Times New Roman"/>
              </w:rPr>
            </w:pPr>
            <w:r w:rsidRPr="001739C0">
              <w:rPr>
                <w:rFonts w:ascii="Times New Roman" w:eastAsia="№Е" w:hAnsi="Times New Roman"/>
              </w:rPr>
              <w:t>Индивидуальные консультации родителей</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jc w:val="center"/>
              <w:rPr>
                <w:rFonts w:ascii="Times New Roman" w:eastAsia="№Е" w:hAnsi="Times New Roman"/>
              </w:rPr>
            </w:pPr>
            <w:r w:rsidRPr="001739C0">
              <w:rPr>
                <w:rFonts w:ascii="Times New Roman" w:eastAsia="№Е" w:hAnsi="Times New Roman"/>
              </w:rPr>
              <w:t>родители</w:t>
            </w:r>
          </w:p>
        </w:tc>
        <w:tc>
          <w:tcPr>
            <w:tcW w:w="1560" w:type="dxa"/>
            <w:vAlign w:val="center"/>
          </w:tcPr>
          <w:p w:rsidR="00D51865" w:rsidRPr="001739C0" w:rsidRDefault="00D51865" w:rsidP="00D51865">
            <w:pPr>
              <w:jc w:val="center"/>
              <w:rPr>
                <w:rFonts w:ascii="Times New Roman" w:hAnsi="Times New Roman"/>
              </w:rPr>
            </w:pPr>
            <w:r w:rsidRPr="001739C0">
              <w:rPr>
                <w:rFonts w:ascii="Times New Roman" w:hAnsi="Times New Roman"/>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jc w:val="center"/>
              <w:rPr>
                <w:rFonts w:ascii="Times New Roman" w:eastAsia="№Е" w:hAnsi="Times New Roman"/>
              </w:rPr>
            </w:pPr>
            <w:r w:rsidRPr="001739C0">
              <w:rPr>
                <w:rFonts w:ascii="Times New Roman" w:eastAsia="Times New Roman" w:hAnsi="Times New Roman"/>
              </w:rPr>
              <w:t>классный руководитель</w:t>
            </w:r>
          </w:p>
        </w:tc>
      </w:tr>
      <w:tr w:rsidR="00D51865" w:rsidRPr="00327650" w:rsidTr="000057E0">
        <w:tc>
          <w:tcPr>
            <w:tcW w:w="739" w:type="dxa"/>
          </w:tcPr>
          <w:p w:rsidR="00D51865" w:rsidRPr="00327650" w:rsidRDefault="00D51865" w:rsidP="00AE5ABC">
            <w:pPr>
              <w:numPr>
                <w:ilvl w:val="0"/>
                <w:numId w:val="80"/>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wordWrap w:val="0"/>
              <w:ind w:right="-1"/>
              <w:jc w:val="both"/>
              <w:rPr>
                <w:rFonts w:ascii="Times New Roman" w:eastAsia="№Е" w:hAnsi="Times New Roman"/>
              </w:rPr>
            </w:pPr>
            <w:r w:rsidRPr="001739C0">
              <w:rPr>
                <w:rFonts w:ascii="Times New Roman" w:eastAsia="№Е" w:hAnsi="Times New Roman"/>
              </w:rPr>
              <w:t>Родительские собрания</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jc w:val="center"/>
              <w:rPr>
                <w:rFonts w:ascii="Times New Roman" w:eastAsia="№Е" w:hAnsi="Times New Roman"/>
              </w:rPr>
            </w:pPr>
            <w:r w:rsidRPr="001739C0">
              <w:rPr>
                <w:rFonts w:ascii="Times New Roman" w:eastAsia="№Е" w:hAnsi="Times New Roman"/>
              </w:rPr>
              <w:t>родители</w:t>
            </w:r>
          </w:p>
        </w:tc>
        <w:tc>
          <w:tcPr>
            <w:tcW w:w="1560" w:type="dxa"/>
            <w:vAlign w:val="center"/>
          </w:tcPr>
          <w:p w:rsidR="00D51865" w:rsidRPr="001739C0" w:rsidRDefault="00D51865" w:rsidP="00D51865">
            <w:pPr>
              <w:jc w:val="center"/>
              <w:rPr>
                <w:rFonts w:ascii="Times New Roman" w:hAnsi="Times New Roman"/>
              </w:rPr>
            </w:pPr>
            <w:r w:rsidRPr="001739C0">
              <w:rPr>
                <w:rFonts w:ascii="Times New Roman" w:hAnsi="Times New Roman"/>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jc w:val="center"/>
              <w:rPr>
                <w:rFonts w:ascii="Times New Roman" w:eastAsia="№Е" w:hAnsi="Times New Roman"/>
              </w:rPr>
            </w:pPr>
            <w:r w:rsidRPr="001739C0">
              <w:rPr>
                <w:rFonts w:ascii="Times New Roman" w:eastAsia="№Е" w:hAnsi="Times New Roman"/>
              </w:rPr>
              <w:t xml:space="preserve">Зам. дир. по ВР </w:t>
            </w:r>
          </w:p>
          <w:p w:rsidR="00D51865" w:rsidRPr="001739C0" w:rsidRDefault="00D51865" w:rsidP="00D51865">
            <w:pPr>
              <w:widowControl w:val="0"/>
              <w:jc w:val="center"/>
              <w:rPr>
                <w:rFonts w:ascii="Times New Roman" w:eastAsia="№Е" w:hAnsi="Times New Roman"/>
              </w:rPr>
            </w:pPr>
            <w:r w:rsidRPr="001739C0">
              <w:rPr>
                <w:rFonts w:ascii="Times New Roman" w:eastAsia="№Е" w:hAnsi="Times New Roman"/>
              </w:rPr>
              <w:t>Зам. дир. по УВР Педагог-психолог Социальный педагог Кл. руководители</w:t>
            </w:r>
          </w:p>
        </w:tc>
      </w:tr>
      <w:tr w:rsidR="00D51865" w:rsidRPr="00327650" w:rsidTr="000057E0">
        <w:tc>
          <w:tcPr>
            <w:tcW w:w="739" w:type="dxa"/>
          </w:tcPr>
          <w:p w:rsidR="00D51865" w:rsidRPr="00327650" w:rsidRDefault="00D51865" w:rsidP="00AE5ABC">
            <w:pPr>
              <w:numPr>
                <w:ilvl w:val="0"/>
                <w:numId w:val="80"/>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wordWrap w:val="0"/>
              <w:ind w:right="-1"/>
              <w:jc w:val="both"/>
              <w:rPr>
                <w:rFonts w:ascii="Times New Roman" w:eastAsia="№Е" w:hAnsi="Times New Roman"/>
              </w:rPr>
            </w:pPr>
            <w:r w:rsidRPr="001739C0">
              <w:rPr>
                <w:rFonts w:ascii="Times New Roman" w:eastAsia="№Е" w:hAnsi="Times New Roman"/>
              </w:rPr>
              <w:t>Информационное оповещение через школьный сайт, группы в социальных сетях, родительские чаты</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jc w:val="center"/>
              <w:rPr>
                <w:rFonts w:ascii="Times New Roman" w:eastAsia="№Е" w:hAnsi="Times New Roman"/>
              </w:rPr>
            </w:pPr>
            <w:r w:rsidRPr="001739C0">
              <w:rPr>
                <w:rFonts w:ascii="Times New Roman" w:eastAsia="№Е" w:hAnsi="Times New Roman"/>
              </w:rPr>
              <w:t>родители</w:t>
            </w:r>
          </w:p>
        </w:tc>
        <w:tc>
          <w:tcPr>
            <w:tcW w:w="1560" w:type="dxa"/>
            <w:vAlign w:val="center"/>
          </w:tcPr>
          <w:p w:rsidR="00D51865" w:rsidRPr="001739C0" w:rsidRDefault="00D51865" w:rsidP="00D51865">
            <w:pPr>
              <w:jc w:val="center"/>
              <w:rPr>
                <w:rFonts w:ascii="Times New Roman" w:hAnsi="Times New Roman"/>
              </w:rPr>
            </w:pPr>
            <w:r w:rsidRPr="001739C0">
              <w:rPr>
                <w:rFonts w:ascii="Times New Roman" w:hAnsi="Times New Roman"/>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1739C0" w:rsidRDefault="00D51865" w:rsidP="00D51865">
            <w:pPr>
              <w:widowControl w:val="0"/>
              <w:jc w:val="center"/>
              <w:rPr>
                <w:rFonts w:ascii="Times New Roman" w:eastAsia="№Е" w:hAnsi="Times New Roman"/>
              </w:rPr>
            </w:pPr>
            <w:r w:rsidRPr="001739C0">
              <w:rPr>
                <w:rFonts w:ascii="Times New Roman" w:eastAsia="№Е" w:hAnsi="Times New Roman"/>
              </w:rPr>
              <w:t xml:space="preserve">Заместитель директора по УВР, ВР </w:t>
            </w:r>
          </w:p>
          <w:p w:rsidR="00D51865" w:rsidRPr="001739C0" w:rsidRDefault="00D51865" w:rsidP="00D51865">
            <w:pPr>
              <w:widowControl w:val="0"/>
              <w:jc w:val="center"/>
              <w:rPr>
                <w:rFonts w:ascii="Times New Roman" w:eastAsia="№Е" w:hAnsi="Times New Roman"/>
              </w:rPr>
            </w:pPr>
            <w:r w:rsidRPr="001739C0">
              <w:rPr>
                <w:rFonts w:ascii="Times New Roman" w:eastAsia="№Е" w:hAnsi="Times New Roman"/>
              </w:rPr>
              <w:t>Кл. руководители</w:t>
            </w:r>
          </w:p>
        </w:tc>
      </w:tr>
      <w:tr w:rsidR="00D51865" w:rsidRPr="00327650" w:rsidTr="00D51865">
        <w:tc>
          <w:tcPr>
            <w:tcW w:w="739" w:type="dxa"/>
          </w:tcPr>
          <w:p w:rsidR="00D51865" w:rsidRPr="00327650" w:rsidRDefault="00D51865" w:rsidP="00D51865">
            <w:pPr>
              <w:rPr>
                <w:rFonts w:ascii="Times New Roman" w:hAnsi="Times New Roman"/>
              </w:rPr>
            </w:pPr>
          </w:p>
        </w:tc>
        <w:tc>
          <w:tcPr>
            <w:tcW w:w="8930" w:type="dxa"/>
            <w:gridSpan w:val="4"/>
            <w:vAlign w:val="center"/>
          </w:tcPr>
          <w:p w:rsidR="00D51865" w:rsidRPr="00327650" w:rsidRDefault="00D51865" w:rsidP="00AE5ABC">
            <w:pPr>
              <w:numPr>
                <w:ilvl w:val="0"/>
                <w:numId w:val="77"/>
              </w:numPr>
              <w:contextualSpacing/>
              <w:jc w:val="center"/>
              <w:rPr>
                <w:rFonts w:ascii="Times New Roman" w:hAnsi="Times New Roman"/>
                <w:b/>
              </w:rPr>
            </w:pPr>
            <w:r w:rsidRPr="00327650">
              <w:rPr>
                <w:rFonts w:ascii="Times New Roman" w:hAnsi="Times New Roman"/>
                <w:b/>
              </w:rPr>
              <w:t>Самоуправление</w:t>
            </w:r>
          </w:p>
        </w:tc>
      </w:tr>
      <w:tr w:rsidR="00D51865" w:rsidRPr="00327650" w:rsidTr="000057E0">
        <w:tc>
          <w:tcPr>
            <w:tcW w:w="739" w:type="dxa"/>
          </w:tcPr>
          <w:p w:rsidR="00D51865" w:rsidRPr="00327650" w:rsidRDefault="00D51865" w:rsidP="00AE5ABC">
            <w:pPr>
              <w:numPr>
                <w:ilvl w:val="0"/>
                <w:numId w:val="84"/>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color w:val="000000"/>
              </w:rPr>
            </w:pPr>
            <w:r w:rsidRPr="00327650">
              <w:rPr>
                <w:rFonts w:ascii="Times New Roman" w:eastAsia="№Е" w:hAnsi="Times New Roman"/>
                <w:bCs/>
                <w:color w:val="000000"/>
              </w:rPr>
              <w:t>Участие в мероприятиях различного уровня по профилактике экстремизма и терроризма</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1739C0"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Batang" w:hAnsi="Times New Roman"/>
                <w:color w:val="000000"/>
              </w:rPr>
            </w:pPr>
            <w:r w:rsidRPr="00327650">
              <w:rPr>
                <w:rFonts w:ascii="Times New Roman" w:eastAsia="Batang" w:hAnsi="Times New Roman"/>
                <w:color w:val="000000"/>
              </w:rPr>
              <w:t>Заместитель директора по ВР</w:t>
            </w:r>
          </w:p>
        </w:tc>
      </w:tr>
      <w:tr w:rsidR="00D51865" w:rsidRPr="00327650" w:rsidTr="000057E0">
        <w:tc>
          <w:tcPr>
            <w:tcW w:w="739" w:type="dxa"/>
          </w:tcPr>
          <w:p w:rsidR="00D51865" w:rsidRPr="00327650" w:rsidRDefault="00D51865" w:rsidP="00AE5ABC">
            <w:pPr>
              <w:numPr>
                <w:ilvl w:val="0"/>
                <w:numId w:val="84"/>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День местного самоуправления</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1739C0" w:rsidP="00D51865">
            <w:pPr>
              <w:widowControl w:val="0"/>
              <w:jc w:val="center"/>
              <w:rPr>
                <w:rFonts w:ascii="Times New Roman" w:eastAsia="№Е" w:hAnsi="Times New Roman"/>
              </w:rPr>
            </w:pPr>
            <w:r>
              <w:rPr>
                <w:rFonts w:ascii="Times New Roman" w:eastAsia="№Е"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color w:val="000000"/>
              </w:rPr>
            </w:pPr>
            <w:r w:rsidRPr="00327650">
              <w:rPr>
                <w:rFonts w:ascii="Times New Roman" w:eastAsia="№Е" w:hAnsi="Times New Roman"/>
                <w:bCs/>
                <w:color w:val="000000"/>
              </w:rPr>
              <w:t>апрель</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Batang" w:hAnsi="Times New Roman"/>
                <w:color w:val="000000"/>
              </w:rPr>
            </w:pPr>
            <w:r w:rsidRPr="00327650">
              <w:rPr>
                <w:rFonts w:ascii="Times New Roman" w:eastAsia="Batang" w:hAnsi="Times New Roman"/>
                <w:color w:val="000000"/>
              </w:rPr>
              <w:t>Заместитель директора по ВР, старший вожатый</w:t>
            </w:r>
          </w:p>
        </w:tc>
      </w:tr>
      <w:tr w:rsidR="00D51865" w:rsidRPr="00327650" w:rsidTr="000057E0">
        <w:tc>
          <w:tcPr>
            <w:tcW w:w="739" w:type="dxa"/>
          </w:tcPr>
          <w:p w:rsidR="00D51865" w:rsidRPr="00327650" w:rsidRDefault="00D51865" w:rsidP="00AE5ABC">
            <w:pPr>
              <w:numPr>
                <w:ilvl w:val="0"/>
                <w:numId w:val="84"/>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bCs/>
                <w:color w:val="000000"/>
              </w:rPr>
            </w:pPr>
            <w:r w:rsidRPr="00327650">
              <w:rPr>
                <w:rFonts w:ascii="Times New Roman" w:eastAsia="№Е" w:hAnsi="Times New Roman"/>
                <w:bCs/>
                <w:color w:val="000000"/>
              </w:rPr>
              <w:t>Школьный смотр строя и песни</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1739C0">
            <w:pPr>
              <w:widowControl w:val="0"/>
              <w:jc w:val="center"/>
              <w:rPr>
                <w:rFonts w:ascii="Times New Roman" w:eastAsia="№Е" w:hAnsi="Times New Roman"/>
              </w:rPr>
            </w:pPr>
            <w:r w:rsidRPr="00327650">
              <w:rPr>
                <w:rFonts w:ascii="Times New Roman" w:eastAsia="№Е" w:hAnsi="Times New Roman"/>
              </w:rPr>
              <w:t>2-</w:t>
            </w:r>
            <w:r w:rsidR="001739C0">
              <w:rPr>
                <w:rFonts w:ascii="Times New Roman" w:eastAsia="№Е" w:hAnsi="Times New Roman"/>
              </w:rPr>
              <w:t>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bCs/>
                <w:color w:val="000000"/>
              </w:rPr>
            </w:pPr>
            <w:r w:rsidRPr="00327650">
              <w:rPr>
                <w:rFonts w:ascii="Times New Roman" w:eastAsia="№Е" w:hAnsi="Times New Roman"/>
                <w:bCs/>
                <w:color w:val="000000"/>
              </w:rPr>
              <w:t xml:space="preserve">Февраль </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Batang" w:hAnsi="Times New Roman"/>
                <w:color w:val="000000"/>
              </w:rPr>
            </w:pPr>
            <w:r w:rsidRPr="00327650">
              <w:rPr>
                <w:rFonts w:ascii="Times New Roman" w:eastAsia="Batang" w:hAnsi="Times New Roman"/>
                <w:color w:val="000000"/>
              </w:rPr>
              <w:t>Преподаватель-организатор ОБЖ, заместитель директора по ВР</w:t>
            </w:r>
          </w:p>
        </w:tc>
      </w:tr>
      <w:tr w:rsidR="00D51865" w:rsidRPr="00327650" w:rsidTr="000057E0">
        <w:tc>
          <w:tcPr>
            <w:tcW w:w="739" w:type="dxa"/>
          </w:tcPr>
          <w:p w:rsidR="00D51865" w:rsidRPr="00327650" w:rsidRDefault="00D51865" w:rsidP="00AE5ABC">
            <w:pPr>
              <w:numPr>
                <w:ilvl w:val="0"/>
                <w:numId w:val="84"/>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color w:val="000000"/>
              </w:rPr>
              <w:t>День ученика</w:t>
            </w:r>
          </w:p>
        </w:tc>
        <w:tc>
          <w:tcPr>
            <w:tcW w:w="993" w:type="dxa"/>
            <w:vAlign w:val="center"/>
          </w:tcPr>
          <w:p w:rsidR="00D51865" w:rsidRPr="00327650" w:rsidRDefault="001739C0"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eastAsia="Batang" w:hAnsi="Times New Roman"/>
                <w:color w:val="000000"/>
              </w:rPr>
            </w:pPr>
            <w:r w:rsidRPr="00327650">
              <w:rPr>
                <w:rFonts w:ascii="Times New Roman" w:eastAsia="Batang" w:hAnsi="Times New Roman"/>
                <w:color w:val="000000"/>
              </w:rPr>
              <w:t>1 декабря</w:t>
            </w:r>
          </w:p>
        </w:tc>
        <w:tc>
          <w:tcPr>
            <w:tcW w:w="1701" w:type="dxa"/>
          </w:tcPr>
          <w:p w:rsidR="00D51865" w:rsidRPr="00327650" w:rsidRDefault="00D51865" w:rsidP="00D51865">
            <w:pPr>
              <w:rPr>
                <w:rFonts w:ascii="Times New Roman" w:eastAsia="Batang" w:hAnsi="Times New Roman"/>
                <w:color w:val="000000"/>
              </w:rPr>
            </w:pPr>
            <w:r w:rsidRPr="00327650">
              <w:rPr>
                <w:rFonts w:ascii="Times New Roman" w:eastAsia="Batang" w:hAnsi="Times New Roman"/>
                <w:color w:val="000000"/>
              </w:rPr>
              <w:t>Заместитель директора по ВР</w:t>
            </w:r>
          </w:p>
        </w:tc>
      </w:tr>
      <w:tr w:rsidR="00D51865" w:rsidRPr="00327650" w:rsidTr="000057E0">
        <w:tc>
          <w:tcPr>
            <w:tcW w:w="739" w:type="dxa"/>
          </w:tcPr>
          <w:p w:rsidR="00D51865" w:rsidRPr="00327650" w:rsidRDefault="00D51865" w:rsidP="00AE5ABC">
            <w:pPr>
              <w:numPr>
                <w:ilvl w:val="0"/>
                <w:numId w:val="84"/>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rPr>
            </w:pPr>
            <w:r w:rsidRPr="00327650">
              <w:rPr>
                <w:rFonts w:ascii="Times New Roman" w:eastAsia="№Е" w:hAnsi="Times New Roman"/>
              </w:rPr>
              <w:t>Проведение мероприятий направленных на пропаганду ЗОЖ</w:t>
            </w:r>
          </w:p>
        </w:tc>
        <w:tc>
          <w:tcPr>
            <w:tcW w:w="993" w:type="dxa"/>
            <w:vAlign w:val="center"/>
          </w:tcPr>
          <w:p w:rsidR="00D51865" w:rsidRPr="00327650" w:rsidRDefault="001739C0" w:rsidP="00D51865">
            <w:pPr>
              <w:jc w:val="center"/>
              <w:rPr>
                <w:rFonts w:ascii="Times New Roman" w:hAnsi="Times New Roman"/>
              </w:rPr>
            </w:pPr>
            <w:r>
              <w:rPr>
                <w:rFonts w:ascii="Times New Roman" w:hAnsi="Times New Roman"/>
              </w:rPr>
              <w:t>2-4</w:t>
            </w:r>
          </w:p>
        </w:tc>
        <w:tc>
          <w:tcPr>
            <w:tcW w:w="1560" w:type="dxa"/>
            <w:vAlign w:val="center"/>
          </w:tcPr>
          <w:p w:rsidR="00D51865" w:rsidRPr="00327650" w:rsidRDefault="00D51865" w:rsidP="00D51865">
            <w:pPr>
              <w:jc w:val="center"/>
              <w:rPr>
                <w:rFonts w:ascii="Times New Roman" w:hAnsi="Times New Roman"/>
              </w:rPr>
            </w:pPr>
            <w:r w:rsidRPr="00327650">
              <w:rPr>
                <w:rFonts w:ascii="Times New Roman" w:hAnsi="Times New Roman"/>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Batang" w:hAnsi="Times New Roman"/>
                <w:color w:val="000000"/>
              </w:rPr>
            </w:pPr>
            <w:r w:rsidRPr="00327650">
              <w:rPr>
                <w:rFonts w:ascii="Times New Roman" w:eastAsia="Batang" w:hAnsi="Times New Roman"/>
                <w:color w:val="000000"/>
              </w:rPr>
              <w:t>Заместитель директора по ВР</w:t>
            </w:r>
          </w:p>
        </w:tc>
      </w:tr>
      <w:tr w:rsidR="00D51865" w:rsidRPr="00327650" w:rsidTr="000057E0">
        <w:tc>
          <w:tcPr>
            <w:tcW w:w="739" w:type="dxa"/>
          </w:tcPr>
          <w:p w:rsidR="00D51865" w:rsidRPr="00327650" w:rsidRDefault="00D51865" w:rsidP="00AE5ABC">
            <w:pPr>
              <w:numPr>
                <w:ilvl w:val="0"/>
                <w:numId w:val="84"/>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bCs/>
                <w:color w:val="000000"/>
              </w:rPr>
            </w:pPr>
            <w:r w:rsidRPr="00327650">
              <w:rPr>
                <w:rFonts w:ascii="Times New Roman" w:eastAsia="№Е" w:hAnsi="Times New Roman"/>
                <w:bCs/>
                <w:color w:val="000000"/>
              </w:rPr>
              <w:t>Работа по благоустройству пришкольной территории (субботник)</w:t>
            </w:r>
          </w:p>
        </w:tc>
        <w:tc>
          <w:tcPr>
            <w:tcW w:w="993" w:type="dxa"/>
            <w:vAlign w:val="center"/>
          </w:tcPr>
          <w:p w:rsidR="00D51865" w:rsidRPr="00327650" w:rsidRDefault="00D51865" w:rsidP="001739C0">
            <w:pPr>
              <w:jc w:val="center"/>
              <w:rPr>
                <w:rFonts w:ascii="Times New Roman" w:hAnsi="Times New Roman"/>
              </w:rPr>
            </w:pPr>
            <w:r w:rsidRPr="00327650">
              <w:rPr>
                <w:rFonts w:ascii="Times New Roman" w:hAnsi="Times New Roman"/>
              </w:rPr>
              <w:t>2-</w:t>
            </w:r>
            <w:r w:rsidR="001739C0">
              <w:rPr>
                <w:rFonts w:ascii="Times New Roman" w:hAnsi="Times New Roman"/>
              </w:rPr>
              <w:t>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rPr>
            </w:pPr>
            <w:r w:rsidRPr="00327650">
              <w:rPr>
                <w:rFonts w:ascii="Times New Roman" w:eastAsia="№Е" w:hAnsi="Times New Roman"/>
                <w:color w:val="000000"/>
              </w:rPr>
              <w:t>октябрь, апрель</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Batang" w:hAnsi="Times New Roman"/>
                <w:color w:val="000000"/>
              </w:rPr>
            </w:pPr>
            <w:r w:rsidRPr="00327650">
              <w:rPr>
                <w:rFonts w:ascii="Times New Roman" w:eastAsia="Batang" w:hAnsi="Times New Roman"/>
                <w:color w:val="000000"/>
              </w:rPr>
              <w:t>Заместитель директора по ВР</w:t>
            </w:r>
          </w:p>
        </w:tc>
      </w:tr>
      <w:tr w:rsidR="00D51865" w:rsidRPr="00327650" w:rsidTr="000057E0">
        <w:tc>
          <w:tcPr>
            <w:tcW w:w="739" w:type="dxa"/>
          </w:tcPr>
          <w:p w:rsidR="00D51865" w:rsidRPr="00327650" w:rsidRDefault="00D51865" w:rsidP="00AE5ABC">
            <w:pPr>
              <w:numPr>
                <w:ilvl w:val="0"/>
                <w:numId w:val="84"/>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bCs/>
                <w:color w:val="000000"/>
              </w:rPr>
            </w:pPr>
            <w:r w:rsidRPr="00327650">
              <w:rPr>
                <w:rFonts w:ascii="Times New Roman" w:eastAsia="№Е" w:hAnsi="Times New Roman"/>
                <w:color w:val="000000"/>
              </w:rPr>
              <w:t>Проведение акций «Крышечки доброты»</w:t>
            </w:r>
          </w:p>
        </w:tc>
        <w:tc>
          <w:tcPr>
            <w:tcW w:w="993" w:type="dxa"/>
            <w:vAlign w:val="center"/>
          </w:tcPr>
          <w:p w:rsidR="00D51865" w:rsidRPr="00327650" w:rsidRDefault="001739C0"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hAnsi="Times New Roman"/>
              </w:rPr>
              <w:t xml:space="preserve"> В течение года</w:t>
            </w:r>
          </w:p>
        </w:tc>
        <w:tc>
          <w:tcPr>
            <w:tcW w:w="1701" w:type="dxa"/>
          </w:tcPr>
          <w:p w:rsidR="00D51865" w:rsidRPr="00327650" w:rsidRDefault="00D51865" w:rsidP="00D51865">
            <w:pPr>
              <w:rPr>
                <w:rFonts w:ascii="Times New Roman" w:hAnsi="Times New Roman"/>
              </w:rPr>
            </w:pPr>
            <w:r w:rsidRPr="00327650">
              <w:rPr>
                <w:rFonts w:ascii="Times New Roman" w:hAnsi="Times New Roman"/>
              </w:rPr>
              <w:t>ответственный</w:t>
            </w:r>
          </w:p>
        </w:tc>
      </w:tr>
      <w:tr w:rsidR="00D51865" w:rsidRPr="00327650" w:rsidTr="000057E0">
        <w:tc>
          <w:tcPr>
            <w:tcW w:w="739" w:type="dxa"/>
          </w:tcPr>
          <w:p w:rsidR="00D51865" w:rsidRPr="00327650" w:rsidRDefault="00D51865" w:rsidP="00AE5ABC">
            <w:pPr>
              <w:numPr>
                <w:ilvl w:val="0"/>
                <w:numId w:val="84"/>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rPr>
            </w:pPr>
            <w:r w:rsidRPr="00327650">
              <w:rPr>
                <w:rFonts w:ascii="Times New Roman" w:eastAsia="№Е" w:hAnsi="Times New Roman"/>
              </w:rPr>
              <w:t>Мероприятия ОДОД ШСК «Патриот»</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1739C0">
            <w:pPr>
              <w:widowControl w:val="0"/>
              <w:jc w:val="center"/>
              <w:rPr>
                <w:rFonts w:ascii="Times New Roman" w:eastAsia="№Е" w:hAnsi="Times New Roman"/>
              </w:rPr>
            </w:pPr>
            <w:r w:rsidRPr="00327650">
              <w:rPr>
                <w:rFonts w:ascii="Times New Roman" w:eastAsia="№Е" w:hAnsi="Times New Roman"/>
              </w:rPr>
              <w:t>4</w:t>
            </w:r>
          </w:p>
        </w:tc>
        <w:tc>
          <w:tcPr>
            <w:tcW w:w="1560" w:type="dxa"/>
            <w:vAlign w:val="center"/>
          </w:tcPr>
          <w:p w:rsidR="00D51865" w:rsidRPr="00327650" w:rsidRDefault="00D51865" w:rsidP="00D51865">
            <w:pPr>
              <w:jc w:val="center"/>
              <w:rPr>
                <w:rFonts w:ascii="Times New Roman" w:hAnsi="Times New Roman"/>
              </w:rPr>
            </w:pPr>
            <w:r w:rsidRPr="00327650">
              <w:rPr>
                <w:rFonts w:ascii="Times New Roman" w:hAnsi="Times New Roman"/>
                <w:color w:val="000000"/>
              </w:rPr>
              <w:t>В течение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rPr>
            </w:pPr>
            <w:r w:rsidRPr="00327650">
              <w:rPr>
                <w:rFonts w:ascii="Times New Roman" w:eastAsia="№Е" w:hAnsi="Times New Roman"/>
              </w:rPr>
              <w:t>Педагог-организатор</w:t>
            </w:r>
          </w:p>
        </w:tc>
      </w:tr>
      <w:tr w:rsidR="00D51865" w:rsidRPr="00327650" w:rsidTr="00D51865">
        <w:tc>
          <w:tcPr>
            <w:tcW w:w="739" w:type="dxa"/>
          </w:tcPr>
          <w:p w:rsidR="00D51865" w:rsidRPr="00327650" w:rsidRDefault="00D51865" w:rsidP="00D51865">
            <w:pPr>
              <w:rPr>
                <w:rFonts w:ascii="Times New Roman" w:hAnsi="Times New Roman"/>
              </w:rPr>
            </w:pPr>
          </w:p>
        </w:tc>
        <w:tc>
          <w:tcPr>
            <w:tcW w:w="8930" w:type="dxa"/>
            <w:gridSpan w:val="4"/>
            <w:vAlign w:val="center"/>
          </w:tcPr>
          <w:p w:rsidR="00D51865" w:rsidRPr="00327650" w:rsidRDefault="00D51865" w:rsidP="00AE5ABC">
            <w:pPr>
              <w:numPr>
                <w:ilvl w:val="0"/>
                <w:numId w:val="77"/>
              </w:numPr>
              <w:contextualSpacing/>
              <w:jc w:val="center"/>
              <w:rPr>
                <w:rFonts w:ascii="Times New Roman" w:hAnsi="Times New Roman"/>
                <w:b/>
              </w:rPr>
            </w:pPr>
            <w:r w:rsidRPr="00327650">
              <w:rPr>
                <w:rFonts w:ascii="Times New Roman" w:hAnsi="Times New Roman"/>
                <w:b/>
              </w:rPr>
              <w:t>Профилактика и безопасность</w:t>
            </w:r>
          </w:p>
        </w:tc>
      </w:tr>
      <w:tr w:rsidR="00D51865" w:rsidRPr="00327650" w:rsidTr="000057E0">
        <w:tc>
          <w:tcPr>
            <w:tcW w:w="739" w:type="dxa"/>
          </w:tcPr>
          <w:p w:rsidR="00D51865" w:rsidRPr="00327650" w:rsidRDefault="00D51865" w:rsidP="00AE5ABC">
            <w:pPr>
              <w:numPr>
                <w:ilvl w:val="0"/>
                <w:numId w:val="86"/>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color w:val="000000"/>
              </w:rPr>
            </w:pPr>
            <w:r w:rsidRPr="00327650">
              <w:rPr>
                <w:rFonts w:ascii="Times New Roman" w:eastAsia="№Е" w:hAnsi="Times New Roman"/>
                <w:bCs/>
                <w:color w:val="000000"/>
              </w:rPr>
              <w:t>Неделя безопасности</w:t>
            </w:r>
          </w:p>
        </w:tc>
        <w:tc>
          <w:tcPr>
            <w:tcW w:w="993" w:type="dxa"/>
            <w:vAlign w:val="center"/>
          </w:tcPr>
          <w:p w:rsidR="00D51865" w:rsidRPr="00327650" w:rsidRDefault="001739C0" w:rsidP="00D51865">
            <w:pPr>
              <w:jc w:val="center"/>
              <w:rPr>
                <w:rFonts w:ascii="Times New Roman" w:hAnsi="Times New Roman"/>
              </w:rPr>
            </w:pPr>
            <w:r>
              <w:rPr>
                <w:rFonts w:ascii="Times New Roman"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sz w:val="22"/>
                <w:szCs w:val="22"/>
              </w:rPr>
            </w:pPr>
            <w:r w:rsidRPr="00327650">
              <w:rPr>
                <w:rFonts w:ascii="Times New Roman" w:eastAsia="№Е" w:hAnsi="Times New Roman"/>
                <w:color w:val="000000"/>
                <w:sz w:val="22"/>
                <w:szCs w:val="22"/>
              </w:rPr>
              <w:t>сентябрь</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Ответственный за профилактику ДДТТ</w:t>
            </w:r>
          </w:p>
        </w:tc>
      </w:tr>
      <w:tr w:rsidR="00D51865" w:rsidRPr="00327650" w:rsidTr="000057E0">
        <w:tc>
          <w:tcPr>
            <w:tcW w:w="739" w:type="dxa"/>
          </w:tcPr>
          <w:p w:rsidR="00D51865" w:rsidRPr="00327650" w:rsidRDefault="00D51865" w:rsidP="00AE5ABC">
            <w:pPr>
              <w:numPr>
                <w:ilvl w:val="0"/>
                <w:numId w:val="86"/>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bCs/>
                <w:color w:val="000000"/>
              </w:rPr>
            </w:pPr>
            <w:r w:rsidRPr="00327650">
              <w:rPr>
                <w:rFonts w:ascii="Times New Roman" w:eastAsia="№Е" w:hAnsi="Times New Roman"/>
                <w:bCs/>
                <w:color w:val="000000"/>
              </w:rPr>
              <w:t xml:space="preserve">Проведение бесед по ПДД </w:t>
            </w:r>
          </w:p>
        </w:tc>
        <w:tc>
          <w:tcPr>
            <w:tcW w:w="993" w:type="dxa"/>
            <w:vAlign w:val="center"/>
          </w:tcPr>
          <w:p w:rsidR="00D51865" w:rsidRPr="00327650" w:rsidRDefault="001739C0" w:rsidP="00D51865">
            <w:pPr>
              <w:jc w:val="center"/>
              <w:rPr>
                <w:rFonts w:ascii="Times New Roman" w:hAnsi="Times New Roman"/>
              </w:rPr>
            </w:pPr>
            <w:r>
              <w:rPr>
                <w:rFonts w:ascii="Times New Roman"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sz w:val="22"/>
                <w:szCs w:val="22"/>
              </w:rPr>
            </w:pPr>
            <w:r w:rsidRPr="00327650">
              <w:rPr>
                <w:rFonts w:ascii="Times New Roman" w:eastAsia="№Е" w:hAnsi="Times New Roman"/>
                <w:color w:val="000000"/>
                <w:sz w:val="22"/>
                <w:szCs w:val="22"/>
              </w:rPr>
              <w:t xml:space="preserve">В соответствии  с программой  </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Ответственный за профилактику ДДТТ</w:t>
            </w:r>
          </w:p>
        </w:tc>
      </w:tr>
      <w:tr w:rsidR="00D51865" w:rsidRPr="00327650" w:rsidTr="000057E0">
        <w:tc>
          <w:tcPr>
            <w:tcW w:w="739" w:type="dxa"/>
          </w:tcPr>
          <w:p w:rsidR="00D51865" w:rsidRPr="00327650" w:rsidRDefault="00D51865" w:rsidP="00AE5ABC">
            <w:pPr>
              <w:numPr>
                <w:ilvl w:val="0"/>
                <w:numId w:val="86"/>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bCs/>
                <w:color w:val="000000"/>
              </w:rPr>
            </w:pPr>
            <w:r w:rsidRPr="00327650">
              <w:rPr>
                <w:rFonts w:ascii="Times New Roman" w:eastAsia="№Е" w:hAnsi="Times New Roman"/>
                <w:bCs/>
                <w:color w:val="000000"/>
              </w:rPr>
              <w:t>Акция «Внимание, дети!»</w:t>
            </w:r>
          </w:p>
        </w:tc>
        <w:tc>
          <w:tcPr>
            <w:tcW w:w="993" w:type="dxa"/>
            <w:vAlign w:val="center"/>
          </w:tcPr>
          <w:p w:rsidR="00D51865" w:rsidRPr="00327650" w:rsidRDefault="001739C0" w:rsidP="00D51865">
            <w:pPr>
              <w:jc w:val="center"/>
              <w:rPr>
                <w:rFonts w:ascii="Times New Roman" w:hAnsi="Times New Roman"/>
              </w:rPr>
            </w:pPr>
            <w:r>
              <w:rPr>
                <w:rFonts w:ascii="Times New Roman"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sz w:val="22"/>
                <w:szCs w:val="22"/>
              </w:rPr>
            </w:pPr>
            <w:r w:rsidRPr="00327650">
              <w:rPr>
                <w:rFonts w:ascii="Times New Roman" w:eastAsia="№Е" w:hAnsi="Times New Roman"/>
                <w:color w:val="000000"/>
                <w:sz w:val="22"/>
                <w:szCs w:val="22"/>
              </w:rPr>
              <w:t xml:space="preserve">сентябрь </w:t>
            </w:r>
          </w:p>
          <w:p w:rsidR="00D51865" w:rsidRPr="00327650" w:rsidRDefault="00D51865" w:rsidP="00D51865">
            <w:pPr>
              <w:jc w:val="center"/>
              <w:rPr>
                <w:rFonts w:ascii="Times New Roman" w:eastAsia="№Е" w:hAnsi="Times New Roman"/>
                <w:color w:val="000000"/>
                <w:sz w:val="22"/>
                <w:szCs w:val="22"/>
              </w:rPr>
            </w:pPr>
            <w:r w:rsidRPr="00327650">
              <w:rPr>
                <w:rFonts w:ascii="Times New Roman" w:eastAsia="№Е" w:hAnsi="Times New Roman"/>
                <w:color w:val="000000"/>
                <w:sz w:val="22"/>
                <w:szCs w:val="22"/>
              </w:rPr>
              <w:t xml:space="preserve">май </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Ответственный за профилактику ДДТТ</w:t>
            </w:r>
          </w:p>
        </w:tc>
      </w:tr>
      <w:tr w:rsidR="00D51865" w:rsidRPr="00327650" w:rsidTr="000057E0">
        <w:tc>
          <w:tcPr>
            <w:tcW w:w="739" w:type="dxa"/>
          </w:tcPr>
          <w:p w:rsidR="00D51865" w:rsidRPr="00327650" w:rsidRDefault="00D51865" w:rsidP="00AE5ABC">
            <w:pPr>
              <w:numPr>
                <w:ilvl w:val="0"/>
                <w:numId w:val="86"/>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bCs/>
                <w:color w:val="000000"/>
              </w:rPr>
            </w:pPr>
            <w:r w:rsidRPr="00327650">
              <w:rPr>
                <w:rFonts w:ascii="Times New Roman" w:eastAsia="№Е" w:hAnsi="Times New Roman"/>
                <w:bCs/>
                <w:color w:val="000000"/>
              </w:rPr>
              <w:t>День Интернета. Всероссийский урок безопасности школьников в сети Интернет</w:t>
            </w:r>
          </w:p>
        </w:tc>
        <w:tc>
          <w:tcPr>
            <w:tcW w:w="993" w:type="dxa"/>
            <w:vAlign w:val="center"/>
          </w:tcPr>
          <w:p w:rsidR="00D51865" w:rsidRPr="00327650" w:rsidRDefault="001739C0" w:rsidP="00D51865">
            <w:pPr>
              <w:jc w:val="center"/>
              <w:rPr>
                <w:rFonts w:ascii="Times New Roman" w:hAnsi="Times New Roman"/>
              </w:rPr>
            </w:pPr>
            <w:r>
              <w:rPr>
                <w:rFonts w:ascii="Times New Roman"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sz w:val="22"/>
                <w:szCs w:val="22"/>
              </w:rPr>
            </w:pPr>
            <w:r w:rsidRPr="00327650">
              <w:rPr>
                <w:rFonts w:ascii="Times New Roman" w:eastAsia="№Е" w:hAnsi="Times New Roman"/>
                <w:color w:val="000000"/>
                <w:sz w:val="22"/>
                <w:szCs w:val="22"/>
              </w:rPr>
              <w:t>октябрь</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Учителя информационных технологий</w:t>
            </w:r>
          </w:p>
        </w:tc>
      </w:tr>
      <w:tr w:rsidR="00D51865" w:rsidRPr="00327650" w:rsidTr="000057E0">
        <w:tc>
          <w:tcPr>
            <w:tcW w:w="739" w:type="dxa"/>
          </w:tcPr>
          <w:p w:rsidR="00D51865" w:rsidRPr="00327650" w:rsidRDefault="00D51865" w:rsidP="00AE5ABC">
            <w:pPr>
              <w:numPr>
                <w:ilvl w:val="0"/>
                <w:numId w:val="86"/>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bCs/>
                <w:color w:val="000000"/>
              </w:rPr>
            </w:pPr>
            <w:r w:rsidRPr="00327650">
              <w:rPr>
                <w:rFonts w:ascii="Times New Roman" w:eastAsia="№Е" w:hAnsi="Times New Roman"/>
                <w:bCs/>
                <w:color w:val="000000"/>
              </w:rPr>
              <w:t>Всемирный день памяти жертв ДТП (третье воскресенье ноября)</w:t>
            </w:r>
          </w:p>
        </w:tc>
        <w:tc>
          <w:tcPr>
            <w:tcW w:w="993" w:type="dxa"/>
            <w:vAlign w:val="center"/>
          </w:tcPr>
          <w:p w:rsidR="00D51865" w:rsidRPr="00327650" w:rsidRDefault="001739C0" w:rsidP="00D51865">
            <w:pPr>
              <w:jc w:val="center"/>
              <w:rPr>
                <w:rFonts w:ascii="Times New Roman" w:hAnsi="Times New Roman"/>
              </w:rPr>
            </w:pPr>
            <w:r>
              <w:rPr>
                <w:rFonts w:ascii="Times New Roman"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color w:val="000000"/>
                <w:sz w:val="22"/>
                <w:szCs w:val="22"/>
              </w:rPr>
            </w:pPr>
            <w:r w:rsidRPr="00327650">
              <w:rPr>
                <w:rFonts w:ascii="Times New Roman" w:eastAsia="№Е" w:hAnsi="Times New Roman"/>
                <w:bCs/>
                <w:color w:val="000000"/>
                <w:sz w:val="22"/>
                <w:szCs w:val="22"/>
              </w:rPr>
              <w:t>ноябрь</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Ответственный за профилактику ДДТТ</w:t>
            </w:r>
          </w:p>
        </w:tc>
      </w:tr>
      <w:tr w:rsidR="00D51865" w:rsidRPr="00327650" w:rsidTr="000057E0">
        <w:tc>
          <w:tcPr>
            <w:tcW w:w="739" w:type="dxa"/>
          </w:tcPr>
          <w:p w:rsidR="00D51865" w:rsidRPr="00327650" w:rsidRDefault="00D51865" w:rsidP="00AE5ABC">
            <w:pPr>
              <w:numPr>
                <w:ilvl w:val="0"/>
                <w:numId w:val="86"/>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bCs/>
                <w:color w:val="000000"/>
              </w:rPr>
            </w:pPr>
            <w:r w:rsidRPr="00327650">
              <w:rPr>
                <w:rFonts w:ascii="Times New Roman" w:eastAsia="№Е" w:hAnsi="Times New Roman"/>
                <w:bCs/>
                <w:color w:val="000000"/>
              </w:rPr>
              <w:t>Соревнования «Веселые старты»</w:t>
            </w:r>
          </w:p>
        </w:tc>
        <w:tc>
          <w:tcPr>
            <w:tcW w:w="993" w:type="dxa"/>
            <w:vAlign w:val="center"/>
          </w:tcPr>
          <w:p w:rsidR="00D51865" w:rsidRPr="00327650" w:rsidRDefault="00D51865" w:rsidP="00D51865">
            <w:pPr>
              <w:jc w:val="center"/>
              <w:rPr>
                <w:rFonts w:ascii="Times New Roman" w:hAnsi="Times New Roman"/>
              </w:rPr>
            </w:pPr>
            <w:r w:rsidRPr="00327650">
              <w:rPr>
                <w:rFonts w:ascii="Times New Roman" w:hAnsi="Times New Roman"/>
              </w:rPr>
              <w:t>3-4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bCs/>
                <w:color w:val="000000"/>
                <w:sz w:val="22"/>
                <w:szCs w:val="22"/>
              </w:rPr>
            </w:pPr>
            <w:r w:rsidRPr="00327650">
              <w:rPr>
                <w:rFonts w:ascii="Times New Roman" w:eastAsia="№Е" w:hAnsi="Times New Roman"/>
                <w:bCs/>
                <w:color w:val="000000"/>
                <w:sz w:val="22"/>
                <w:szCs w:val="22"/>
              </w:rPr>
              <w:t>декабрь</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Учителя физической культуры</w:t>
            </w:r>
          </w:p>
        </w:tc>
      </w:tr>
      <w:tr w:rsidR="00D51865" w:rsidRPr="00327650" w:rsidTr="000057E0">
        <w:tc>
          <w:tcPr>
            <w:tcW w:w="739" w:type="dxa"/>
          </w:tcPr>
          <w:p w:rsidR="00D51865" w:rsidRPr="00327650" w:rsidRDefault="00D51865" w:rsidP="00AE5ABC">
            <w:pPr>
              <w:numPr>
                <w:ilvl w:val="0"/>
                <w:numId w:val="86"/>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bCs/>
                <w:color w:val="000000"/>
              </w:rPr>
            </w:pPr>
            <w:r w:rsidRPr="00327650">
              <w:rPr>
                <w:rFonts w:ascii="Times New Roman" w:eastAsia="№Е" w:hAnsi="Times New Roman"/>
                <w:bCs/>
                <w:color w:val="000000"/>
              </w:rPr>
              <w:t>Фестиваль ГТО</w:t>
            </w:r>
          </w:p>
        </w:tc>
        <w:tc>
          <w:tcPr>
            <w:tcW w:w="993" w:type="dxa"/>
            <w:vAlign w:val="center"/>
          </w:tcPr>
          <w:p w:rsidR="00D51865" w:rsidRPr="00327650" w:rsidRDefault="001739C0" w:rsidP="00D51865">
            <w:pPr>
              <w:jc w:val="center"/>
              <w:rPr>
                <w:rFonts w:ascii="Times New Roman" w:hAnsi="Times New Roman"/>
              </w:rPr>
            </w:pPr>
            <w:r>
              <w:rPr>
                <w:rFonts w:ascii="Times New Roman"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bCs/>
                <w:color w:val="000000"/>
                <w:sz w:val="22"/>
                <w:szCs w:val="22"/>
              </w:rPr>
            </w:pPr>
            <w:r w:rsidRPr="00327650">
              <w:rPr>
                <w:rFonts w:ascii="Times New Roman" w:eastAsia="№Е" w:hAnsi="Times New Roman"/>
                <w:bCs/>
                <w:color w:val="000000"/>
                <w:sz w:val="22"/>
                <w:szCs w:val="22"/>
              </w:rPr>
              <w:t>январь</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Учителя физической культуры</w:t>
            </w:r>
          </w:p>
        </w:tc>
      </w:tr>
      <w:tr w:rsidR="00D51865" w:rsidRPr="00327650" w:rsidTr="000057E0">
        <w:tc>
          <w:tcPr>
            <w:tcW w:w="739" w:type="dxa"/>
          </w:tcPr>
          <w:p w:rsidR="00D51865" w:rsidRPr="00327650" w:rsidRDefault="00D51865" w:rsidP="00AE5ABC">
            <w:pPr>
              <w:numPr>
                <w:ilvl w:val="0"/>
                <w:numId w:val="86"/>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bCs/>
                <w:color w:val="000000"/>
              </w:rPr>
            </w:pPr>
            <w:r w:rsidRPr="00327650">
              <w:rPr>
                <w:rFonts w:ascii="Times New Roman" w:eastAsia="№Е" w:hAnsi="Times New Roman"/>
                <w:bCs/>
                <w:color w:val="000000"/>
              </w:rPr>
              <w:t>Всемирный день здоровья</w:t>
            </w:r>
          </w:p>
        </w:tc>
        <w:tc>
          <w:tcPr>
            <w:tcW w:w="993" w:type="dxa"/>
            <w:vAlign w:val="center"/>
          </w:tcPr>
          <w:p w:rsidR="00D51865" w:rsidRPr="00327650" w:rsidRDefault="001739C0" w:rsidP="00D51865">
            <w:pPr>
              <w:jc w:val="center"/>
              <w:rPr>
                <w:rFonts w:ascii="Times New Roman" w:hAnsi="Times New Roman"/>
              </w:rPr>
            </w:pPr>
            <w:r>
              <w:rPr>
                <w:rFonts w:ascii="Times New Roman"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bCs/>
                <w:color w:val="000000"/>
                <w:sz w:val="22"/>
                <w:szCs w:val="22"/>
              </w:rPr>
            </w:pPr>
            <w:r w:rsidRPr="00327650">
              <w:rPr>
                <w:rFonts w:ascii="Times New Roman" w:eastAsia="№Е" w:hAnsi="Times New Roman"/>
                <w:bCs/>
                <w:color w:val="000000"/>
                <w:sz w:val="22"/>
                <w:szCs w:val="22"/>
              </w:rPr>
              <w:t xml:space="preserve">Апрель </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Учителя физической культуры</w:t>
            </w:r>
          </w:p>
        </w:tc>
      </w:tr>
      <w:tr w:rsidR="00D51865" w:rsidRPr="00327650" w:rsidTr="000057E0">
        <w:tc>
          <w:tcPr>
            <w:tcW w:w="739" w:type="dxa"/>
          </w:tcPr>
          <w:p w:rsidR="00D51865" w:rsidRPr="00327650" w:rsidRDefault="00D51865" w:rsidP="00AE5ABC">
            <w:pPr>
              <w:numPr>
                <w:ilvl w:val="0"/>
                <w:numId w:val="86"/>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rPr>
                <w:rFonts w:ascii="Times New Roman" w:eastAsia="№Е" w:hAnsi="Times New Roman"/>
                <w:bCs/>
                <w:color w:val="000000"/>
              </w:rPr>
            </w:pPr>
            <w:r w:rsidRPr="00327650">
              <w:rPr>
                <w:rFonts w:ascii="Times New Roman" w:eastAsia="№Е" w:hAnsi="Times New Roman"/>
              </w:rPr>
              <w:t>Международный день детского телефона доверия</w:t>
            </w:r>
          </w:p>
        </w:tc>
        <w:tc>
          <w:tcPr>
            <w:tcW w:w="993" w:type="dxa"/>
            <w:vAlign w:val="center"/>
          </w:tcPr>
          <w:p w:rsidR="00D51865" w:rsidRPr="00327650" w:rsidRDefault="001739C0" w:rsidP="00D51865">
            <w:pPr>
              <w:jc w:val="center"/>
              <w:rPr>
                <w:rFonts w:ascii="Times New Roman" w:hAnsi="Times New Roman"/>
              </w:rPr>
            </w:pPr>
            <w:r>
              <w:rPr>
                <w:rFonts w:ascii="Times New Roman" w:hAnsi="Times New Roman"/>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Е" w:hAnsi="Times New Roman"/>
                <w:bCs/>
                <w:color w:val="000000"/>
                <w:sz w:val="22"/>
                <w:szCs w:val="22"/>
              </w:rPr>
            </w:pPr>
            <w:r w:rsidRPr="00327650">
              <w:rPr>
                <w:rFonts w:ascii="Times New Roman" w:eastAsia="№Е" w:hAnsi="Times New Roman"/>
                <w:sz w:val="22"/>
                <w:szCs w:val="22"/>
              </w:rPr>
              <w:t xml:space="preserve">Май </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Социальный педагог, психолог</w:t>
            </w:r>
          </w:p>
        </w:tc>
      </w:tr>
      <w:tr w:rsidR="00D51865" w:rsidRPr="00327650" w:rsidTr="00D51865">
        <w:tc>
          <w:tcPr>
            <w:tcW w:w="739" w:type="dxa"/>
          </w:tcPr>
          <w:p w:rsidR="00D51865" w:rsidRPr="00327650" w:rsidRDefault="00D51865" w:rsidP="00D51865">
            <w:pPr>
              <w:rPr>
                <w:rFonts w:ascii="Times New Roman" w:hAnsi="Times New Roman"/>
              </w:rPr>
            </w:pPr>
          </w:p>
        </w:tc>
        <w:tc>
          <w:tcPr>
            <w:tcW w:w="8930" w:type="dxa"/>
            <w:gridSpan w:val="4"/>
            <w:vAlign w:val="center"/>
          </w:tcPr>
          <w:p w:rsidR="00D51865" w:rsidRPr="00327650" w:rsidRDefault="00D51865" w:rsidP="00AE5ABC">
            <w:pPr>
              <w:numPr>
                <w:ilvl w:val="0"/>
                <w:numId w:val="77"/>
              </w:numPr>
              <w:contextualSpacing/>
              <w:jc w:val="center"/>
              <w:rPr>
                <w:rFonts w:ascii="Times New Roman" w:hAnsi="Times New Roman"/>
                <w:b/>
              </w:rPr>
            </w:pPr>
            <w:r w:rsidRPr="00327650">
              <w:rPr>
                <w:rFonts w:ascii="Times New Roman" w:hAnsi="Times New Roman"/>
                <w:b/>
              </w:rPr>
              <w:t>Социальное партнерство</w:t>
            </w:r>
          </w:p>
        </w:tc>
      </w:tr>
      <w:tr w:rsidR="00D51865" w:rsidRPr="00327650" w:rsidTr="000057E0">
        <w:tc>
          <w:tcPr>
            <w:tcW w:w="739" w:type="dxa"/>
          </w:tcPr>
          <w:p w:rsidR="00D51865" w:rsidRPr="00327650" w:rsidRDefault="00D51865" w:rsidP="00AE5ABC">
            <w:pPr>
              <w:numPr>
                <w:ilvl w:val="0"/>
                <w:numId w:val="85"/>
              </w:numPr>
              <w:ind w:left="414" w:hanging="357"/>
              <w:contextualSpacing/>
              <w:rPr>
                <w:rFonts w:ascii="Times New Roman" w:hAnsi="Times New Roman"/>
              </w:rPr>
            </w:pPr>
          </w:p>
        </w:tc>
        <w:tc>
          <w:tcPr>
            <w:tcW w:w="4676" w:type="dxa"/>
          </w:tcPr>
          <w:p w:rsidR="00D51865" w:rsidRPr="00327650" w:rsidRDefault="00D51865" w:rsidP="00D51865">
            <w:pPr>
              <w:rPr>
                <w:rFonts w:ascii="Times New Roman" w:hAnsi="Times New Roman"/>
              </w:rPr>
            </w:pPr>
            <w:r w:rsidRPr="00327650">
              <w:rPr>
                <w:rFonts w:ascii="Times New Roman" w:hAnsi="Times New Roman"/>
              </w:rPr>
              <w:t xml:space="preserve">ДДЮТ Кировского района   </w:t>
            </w:r>
          </w:p>
        </w:tc>
        <w:tc>
          <w:tcPr>
            <w:tcW w:w="993" w:type="dxa"/>
            <w:vAlign w:val="center"/>
          </w:tcPr>
          <w:p w:rsidR="00D51865" w:rsidRPr="00327650" w:rsidRDefault="00D51865" w:rsidP="00D51865">
            <w:pPr>
              <w:jc w:val="center"/>
              <w:rPr>
                <w:rFonts w:ascii="Times New Roman" w:hAnsi="Times New Roman"/>
              </w:rPr>
            </w:pPr>
          </w:p>
        </w:tc>
        <w:tc>
          <w:tcPr>
            <w:tcW w:w="1560" w:type="dxa"/>
            <w:vMerge w:val="restart"/>
            <w:vAlign w:val="center"/>
          </w:tcPr>
          <w:p w:rsidR="00D51865" w:rsidRPr="00327650" w:rsidRDefault="00D51865" w:rsidP="00D51865">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В течение года</w:t>
            </w:r>
          </w:p>
        </w:tc>
        <w:tc>
          <w:tcPr>
            <w:tcW w:w="1701" w:type="dxa"/>
            <w:vMerge w:val="restart"/>
            <w:vAlign w:val="center"/>
          </w:tcPr>
          <w:p w:rsidR="00D51865" w:rsidRPr="00327650" w:rsidRDefault="00D51865" w:rsidP="00D51865">
            <w:pPr>
              <w:jc w:val="center"/>
              <w:rPr>
                <w:rFonts w:ascii="Times New Roman" w:hAnsi="Times New Roman"/>
              </w:rPr>
            </w:pPr>
            <w:r w:rsidRPr="00327650">
              <w:rPr>
                <w:rFonts w:ascii="Times New Roman" w:eastAsia="Batang" w:hAnsi="Times New Roman"/>
                <w:color w:val="000000"/>
                <w:sz w:val="22"/>
                <w:szCs w:val="22"/>
              </w:rPr>
              <w:t>Заместитель директора по ВР</w:t>
            </w:r>
          </w:p>
          <w:p w:rsidR="00D51865" w:rsidRPr="00327650" w:rsidRDefault="00D51865" w:rsidP="00D51865">
            <w:pPr>
              <w:jc w:val="center"/>
              <w:rPr>
                <w:rFonts w:ascii="Times New Roman" w:hAnsi="Times New Roman"/>
              </w:rPr>
            </w:pPr>
            <w:r w:rsidRPr="00327650">
              <w:rPr>
                <w:rFonts w:ascii="Times New Roman" w:eastAsia="Batang" w:hAnsi="Times New Roman"/>
                <w:color w:val="000000"/>
                <w:sz w:val="22"/>
                <w:szCs w:val="22"/>
              </w:rPr>
              <w:t>Педагог-организатор ОБЖ</w:t>
            </w:r>
          </w:p>
        </w:tc>
      </w:tr>
      <w:tr w:rsidR="00D51865" w:rsidRPr="00327650" w:rsidTr="000057E0">
        <w:tc>
          <w:tcPr>
            <w:tcW w:w="739" w:type="dxa"/>
          </w:tcPr>
          <w:p w:rsidR="00D51865" w:rsidRPr="00327650" w:rsidRDefault="00D51865" w:rsidP="00AE5ABC">
            <w:pPr>
              <w:numPr>
                <w:ilvl w:val="0"/>
                <w:numId w:val="85"/>
              </w:numPr>
              <w:ind w:left="414" w:hanging="357"/>
              <w:contextualSpacing/>
              <w:rPr>
                <w:rFonts w:ascii="Times New Roman" w:hAnsi="Times New Roman"/>
              </w:rPr>
            </w:pPr>
          </w:p>
        </w:tc>
        <w:tc>
          <w:tcPr>
            <w:tcW w:w="4676" w:type="dxa"/>
          </w:tcPr>
          <w:p w:rsidR="00D51865" w:rsidRPr="00327650" w:rsidRDefault="00D51865" w:rsidP="00D51865">
            <w:pPr>
              <w:rPr>
                <w:rFonts w:ascii="Times New Roman" w:hAnsi="Times New Roman"/>
              </w:rPr>
            </w:pPr>
            <w:r w:rsidRPr="00327650">
              <w:rPr>
                <w:rFonts w:ascii="Times New Roman" w:hAnsi="Times New Roman"/>
              </w:rPr>
              <w:t>ЦСТТ Кировского района</w:t>
            </w:r>
          </w:p>
        </w:tc>
        <w:tc>
          <w:tcPr>
            <w:tcW w:w="993" w:type="dxa"/>
            <w:vAlign w:val="center"/>
          </w:tcPr>
          <w:p w:rsidR="00D51865" w:rsidRPr="00327650" w:rsidRDefault="00D51865" w:rsidP="00D51865">
            <w:pPr>
              <w:jc w:val="center"/>
              <w:rPr>
                <w:rFonts w:ascii="Times New Roman" w:hAnsi="Times New Roman"/>
              </w:rPr>
            </w:pPr>
          </w:p>
        </w:tc>
        <w:tc>
          <w:tcPr>
            <w:tcW w:w="1560" w:type="dxa"/>
            <w:vMerge/>
          </w:tcPr>
          <w:p w:rsidR="00D51865" w:rsidRPr="00327650" w:rsidRDefault="00D51865" w:rsidP="00D51865">
            <w:pPr>
              <w:rPr>
                <w:rFonts w:ascii="Times New Roman" w:hAnsi="Times New Roman"/>
              </w:rPr>
            </w:pP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85"/>
              </w:numPr>
              <w:ind w:left="414" w:hanging="357"/>
              <w:contextualSpacing/>
              <w:rPr>
                <w:rFonts w:ascii="Times New Roman" w:hAnsi="Times New Roman"/>
              </w:rPr>
            </w:pPr>
          </w:p>
        </w:tc>
        <w:tc>
          <w:tcPr>
            <w:tcW w:w="4676" w:type="dxa"/>
          </w:tcPr>
          <w:p w:rsidR="00D51865" w:rsidRPr="00327650" w:rsidRDefault="00D51865" w:rsidP="00D51865">
            <w:pPr>
              <w:rPr>
                <w:rFonts w:ascii="Times New Roman" w:hAnsi="Times New Roman"/>
              </w:rPr>
            </w:pPr>
            <w:r w:rsidRPr="00327650">
              <w:rPr>
                <w:rFonts w:ascii="Times New Roman" w:hAnsi="Times New Roman"/>
              </w:rPr>
              <w:t>ЦППС Кировского района</w:t>
            </w:r>
          </w:p>
        </w:tc>
        <w:tc>
          <w:tcPr>
            <w:tcW w:w="993" w:type="dxa"/>
            <w:vAlign w:val="center"/>
          </w:tcPr>
          <w:p w:rsidR="00D51865" w:rsidRPr="00327650" w:rsidRDefault="00D51865" w:rsidP="00D51865">
            <w:pPr>
              <w:jc w:val="center"/>
              <w:rPr>
                <w:rFonts w:ascii="Times New Roman" w:hAnsi="Times New Roman"/>
              </w:rPr>
            </w:pPr>
          </w:p>
        </w:tc>
        <w:tc>
          <w:tcPr>
            <w:tcW w:w="1560" w:type="dxa"/>
            <w:vMerge/>
          </w:tcPr>
          <w:p w:rsidR="00D51865" w:rsidRPr="00327650" w:rsidRDefault="00D51865" w:rsidP="00D51865">
            <w:pPr>
              <w:rPr>
                <w:rFonts w:ascii="Times New Roman" w:hAnsi="Times New Roman"/>
              </w:rPr>
            </w:pP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85"/>
              </w:numPr>
              <w:ind w:left="414" w:hanging="357"/>
              <w:contextualSpacing/>
              <w:rPr>
                <w:rFonts w:ascii="Times New Roman" w:hAnsi="Times New Roman"/>
              </w:rPr>
            </w:pPr>
          </w:p>
        </w:tc>
        <w:tc>
          <w:tcPr>
            <w:tcW w:w="4676" w:type="dxa"/>
          </w:tcPr>
          <w:p w:rsidR="00D51865" w:rsidRPr="00327650" w:rsidRDefault="00D51865" w:rsidP="00D51865">
            <w:pPr>
              <w:rPr>
                <w:rFonts w:ascii="Times New Roman" w:hAnsi="Times New Roman"/>
              </w:rPr>
            </w:pPr>
            <w:r w:rsidRPr="00327650">
              <w:rPr>
                <w:rFonts w:ascii="Times New Roman" w:hAnsi="Times New Roman"/>
              </w:rPr>
              <w:t xml:space="preserve"> ЦКД «Кировец»</w:t>
            </w:r>
          </w:p>
        </w:tc>
        <w:tc>
          <w:tcPr>
            <w:tcW w:w="993" w:type="dxa"/>
            <w:vAlign w:val="center"/>
          </w:tcPr>
          <w:p w:rsidR="00D51865" w:rsidRPr="00327650" w:rsidRDefault="00D51865" w:rsidP="00D51865">
            <w:pPr>
              <w:jc w:val="center"/>
              <w:rPr>
                <w:rFonts w:ascii="Times New Roman" w:hAnsi="Times New Roman"/>
              </w:rPr>
            </w:pPr>
          </w:p>
        </w:tc>
        <w:tc>
          <w:tcPr>
            <w:tcW w:w="1560" w:type="dxa"/>
            <w:vMerge/>
          </w:tcPr>
          <w:p w:rsidR="00D51865" w:rsidRPr="00327650" w:rsidRDefault="00D51865" w:rsidP="00D51865">
            <w:pPr>
              <w:rPr>
                <w:rFonts w:ascii="Times New Roman" w:hAnsi="Times New Roman"/>
              </w:rPr>
            </w:pPr>
          </w:p>
        </w:tc>
        <w:tc>
          <w:tcPr>
            <w:tcW w:w="1701" w:type="dxa"/>
            <w:vMerge/>
          </w:tcPr>
          <w:p w:rsidR="00D51865" w:rsidRPr="00327650" w:rsidRDefault="00D51865" w:rsidP="00D51865">
            <w:pPr>
              <w:rPr>
                <w:rFonts w:ascii="Times New Roman" w:hAnsi="Times New Roman"/>
              </w:rPr>
            </w:pPr>
          </w:p>
        </w:tc>
      </w:tr>
      <w:tr w:rsidR="00D51865" w:rsidRPr="00327650" w:rsidTr="000057E0">
        <w:tc>
          <w:tcPr>
            <w:tcW w:w="739" w:type="dxa"/>
          </w:tcPr>
          <w:p w:rsidR="00D51865" w:rsidRPr="00327650" w:rsidRDefault="00D51865" w:rsidP="00AE5ABC">
            <w:pPr>
              <w:numPr>
                <w:ilvl w:val="0"/>
                <w:numId w:val="85"/>
              </w:numPr>
              <w:ind w:left="414" w:hanging="357"/>
              <w:contextualSpacing/>
              <w:rPr>
                <w:rFonts w:ascii="Times New Roman" w:hAnsi="Times New Roman"/>
              </w:rPr>
            </w:pPr>
          </w:p>
        </w:tc>
        <w:tc>
          <w:tcPr>
            <w:tcW w:w="4676" w:type="dxa"/>
          </w:tcPr>
          <w:p w:rsidR="00D51865" w:rsidRPr="00327650" w:rsidRDefault="00D51865" w:rsidP="00D51865">
            <w:pPr>
              <w:rPr>
                <w:rFonts w:ascii="Times New Roman" w:hAnsi="Times New Roman"/>
              </w:rPr>
            </w:pPr>
            <w:r w:rsidRPr="00327650">
              <w:rPr>
                <w:rFonts w:ascii="Times New Roman" w:hAnsi="Times New Roman"/>
              </w:rPr>
              <w:t>Библиотечно-культурный комплекс им. А.В. Молчанова</w:t>
            </w:r>
          </w:p>
        </w:tc>
        <w:tc>
          <w:tcPr>
            <w:tcW w:w="993" w:type="dxa"/>
            <w:vAlign w:val="center"/>
          </w:tcPr>
          <w:p w:rsidR="00D51865" w:rsidRPr="00327650" w:rsidRDefault="00D51865" w:rsidP="00D51865">
            <w:pPr>
              <w:jc w:val="center"/>
              <w:rPr>
                <w:rFonts w:ascii="Times New Roman" w:hAnsi="Times New Roman"/>
              </w:rPr>
            </w:pPr>
          </w:p>
        </w:tc>
        <w:tc>
          <w:tcPr>
            <w:tcW w:w="1560" w:type="dxa"/>
            <w:vMerge/>
          </w:tcPr>
          <w:p w:rsidR="00D51865" w:rsidRPr="00327650" w:rsidRDefault="00D51865" w:rsidP="00D51865">
            <w:pPr>
              <w:rPr>
                <w:rFonts w:ascii="Times New Roman" w:hAnsi="Times New Roman"/>
              </w:rPr>
            </w:pPr>
          </w:p>
        </w:tc>
        <w:tc>
          <w:tcPr>
            <w:tcW w:w="1701" w:type="dxa"/>
            <w:vMerge/>
          </w:tcPr>
          <w:p w:rsidR="00D51865" w:rsidRPr="00327650" w:rsidRDefault="00D51865" w:rsidP="00D51865">
            <w:pPr>
              <w:rPr>
                <w:rFonts w:ascii="Times New Roman" w:hAnsi="Times New Roman"/>
              </w:rPr>
            </w:pPr>
          </w:p>
        </w:tc>
      </w:tr>
      <w:tr w:rsidR="00D51865" w:rsidRPr="00327650" w:rsidTr="00D51865">
        <w:tc>
          <w:tcPr>
            <w:tcW w:w="739" w:type="dxa"/>
          </w:tcPr>
          <w:p w:rsidR="00D51865" w:rsidRPr="00327650" w:rsidRDefault="00D51865" w:rsidP="00D51865">
            <w:pPr>
              <w:rPr>
                <w:rFonts w:ascii="Times New Roman" w:hAnsi="Times New Roman"/>
              </w:rPr>
            </w:pPr>
          </w:p>
        </w:tc>
        <w:tc>
          <w:tcPr>
            <w:tcW w:w="8930" w:type="dxa"/>
            <w:gridSpan w:val="4"/>
            <w:vAlign w:val="center"/>
          </w:tcPr>
          <w:p w:rsidR="00D51865" w:rsidRPr="00327650" w:rsidRDefault="00D51865" w:rsidP="00AE5ABC">
            <w:pPr>
              <w:numPr>
                <w:ilvl w:val="0"/>
                <w:numId w:val="77"/>
              </w:numPr>
              <w:contextualSpacing/>
              <w:jc w:val="center"/>
              <w:rPr>
                <w:rFonts w:ascii="Times New Roman" w:hAnsi="Times New Roman"/>
                <w:b/>
              </w:rPr>
            </w:pPr>
            <w:r w:rsidRPr="00327650">
              <w:rPr>
                <w:rFonts w:ascii="Times New Roman" w:hAnsi="Times New Roman"/>
                <w:b/>
              </w:rPr>
              <w:t>Профориентация</w:t>
            </w:r>
          </w:p>
        </w:tc>
      </w:tr>
      <w:tr w:rsidR="00D51865" w:rsidRPr="00327650" w:rsidTr="000057E0">
        <w:tc>
          <w:tcPr>
            <w:tcW w:w="739" w:type="dxa"/>
          </w:tcPr>
          <w:p w:rsidR="00D51865" w:rsidRPr="00327650" w:rsidRDefault="00D51865" w:rsidP="00AE5ABC">
            <w:pPr>
              <w:numPr>
                <w:ilvl w:val="0"/>
                <w:numId w:val="83"/>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wordWrap w:val="0"/>
              <w:ind w:right="-1"/>
              <w:jc w:val="both"/>
              <w:rPr>
                <w:rFonts w:ascii="Times New Roman" w:eastAsia="№Е" w:hAnsi="Times New Roman"/>
              </w:rPr>
            </w:pPr>
            <w:r w:rsidRPr="00327650">
              <w:rPr>
                <w:rFonts w:ascii="Times New Roman" w:eastAsia="№Е" w:hAnsi="Times New Roman"/>
              </w:rPr>
              <w:t>Участие в конкурсах по</w:t>
            </w:r>
          </w:p>
          <w:p w:rsidR="00D51865" w:rsidRPr="00327650" w:rsidRDefault="00D51865" w:rsidP="00D51865">
            <w:pPr>
              <w:widowControl w:val="0"/>
              <w:wordWrap w:val="0"/>
              <w:ind w:right="-1"/>
              <w:jc w:val="both"/>
              <w:rPr>
                <w:rFonts w:ascii="Times New Roman" w:eastAsia="№Е" w:hAnsi="Times New Roman"/>
              </w:rPr>
            </w:pPr>
            <w:r w:rsidRPr="00327650">
              <w:rPr>
                <w:rFonts w:ascii="Times New Roman" w:eastAsia="№Е" w:hAnsi="Times New Roman"/>
              </w:rPr>
              <w:t>профориентации</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1739C0" w:rsidP="00D51865">
            <w:pPr>
              <w:widowControl w:val="0"/>
              <w:jc w:val="center"/>
              <w:rPr>
                <w:rFonts w:ascii="Times New Roman" w:eastAsia="№Е" w:hAnsi="Times New Roman"/>
              </w:rPr>
            </w:pPr>
            <w:r>
              <w:rPr>
                <w:rFonts w:ascii="Times New Roman" w:eastAsia="№Е" w:hAnsi="Times New Roman"/>
              </w:rPr>
              <w:t>1-4</w:t>
            </w:r>
          </w:p>
        </w:tc>
        <w:tc>
          <w:tcPr>
            <w:tcW w:w="1560" w:type="dxa"/>
            <w:vAlign w:val="center"/>
          </w:tcPr>
          <w:p w:rsidR="00D51865" w:rsidRPr="00327650" w:rsidRDefault="00D51865" w:rsidP="00D51865">
            <w:pPr>
              <w:widowControl w:val="0"/>
              <w:wordWrap w:val="0"/>
              <w:ind w:right="-1"/>
              <w:jc w:val="center"/>
              <w:rPr>
                <w:rFonts w:ascii="Times New Roman" w:eastAsia="№Е" w:hAnsi="Times New Roman"/>
              </w:rPr>
            </w:pPr>
            <w:r w:rsidRPr="00327650">
              <w:rPr>
                <w:rFonts w:ascii="Times New Roman" w:eastAsia="№Е" w:hAnsi="Times New Roman"/>
              </w:rPr>
              <w:t>в течение</w:t>
            </w:r>
          </w:p>
          <w:p w:rsidR="00D51865" w:rsidRPr="00327650" w:rsidRDefault="00D51865" w:rsidP="00D51865">
            <w:pPr>
              <w:widowControl w:val="0"/>
              <w:wordWrap w:val="0"/>
              <w:ind w:right="-1"/>
              <w:jc w:val="center"/>
              <w:rPr>
                <w:rFonts w:ascii="Times New Roman" w:eastAsia="№Е" w:hAnsi="Times New Roman"/>
              </w:rPr>
            </w:pPr>
            <w:r w:rsidRPr="00327650">
              <w:rPr>
                <w:rFonts w:ascii="Times New Roman" w:eastAsia="№Е" w:hAnsi="Times New Roman"/>
              </w:rPr>
              <w:t>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wordWrap w:val="0"/>
              <w:ind w:right="-1"/>
              <w:jc w:val="center"/>
              <w:rPr>
                <w:rFonts w:ascii="Times New Roman" w:eastAsia="№Е" w:hAnsi="Times New Roman"/>
              </w:rPr>
            </w:pPr>
            <w:r w:rsidRPr="00327650">
              <w:rPr>
                <w:rFonts w:ascii="Times New Roman" w:eastAsia="№Е" w:hAnsi="Times New Roman"/>
              </w:rPr>
              <w:t>Отв. по</w:t>
            </w:r>
          </w:p>
          <w:p w:rsidR="00D51865" w:rsidRPr="00327650" w:rsidRDefault="00D51865" w:rsidP="00D51865">
            <w:pPr>
              <w:widowControl w:val="0"/>
              <w:wordWrap w:val="0"/>
              <w:ind w:right="-1"/>
              <w:jc w:val="center"/>
              <w:rPr>
                <w:rFonts w:ascii="Times New Roman" w:eastAsia="№Е" w:hAnsi="Times New Roman"/>
              </w:rPr>
            </w:pPr>
            <w:r w:rsidRPr="00327650">
              <w:rPr>
                <w:rFonts w:ascii="Times New Roman" w:eastAsia="№Е" w:hAnsi="Times New Roman"/>
              </w:rPr>
              <w:t>профориентации</w:t>
            </w:r>
          </w:p>
          <w:p w:rsidR="00D51865" w:rsidRPr="00327650" w:rsidRDefault="00D51865" w:rsidP="00D51865">
            <w:pPr>
              <w:widowControl w:val="0"/>
              <w:wordWrap w:val="0"/>
              <w:ind w:right="-1"/>
              <w:jc w:val="center"/>
              <w:rPr>
                <w:rFonts w:ascii="Times New Roman" w:eastAsia="№Е" w:hAnsi="Times New Roman"/>
              </w:rPr>
            </w:pPr>
            <w:r w:rsidRPr="00327650">
              <w:rPr>
                <w:rFonts w:ascii="Times New Roman" w:eastAsia="№Е" w:hAnsi="Times New Roman"/>
              </w:rPr>
              <w:t>Кл. руководители</w:t>
            </w:r>
          </w:p>
        </w:tc>
      </w:tr>
      <w:tr w:rsidR="00D51865" w:rsidRPr="00327650" w:rsidTr="000057E0">
        <w:tc>
          <w:tcPr>
            <w:tcW w:w="739" w:type="dxa"/>
          </w:tcPr>
          <w:p w:rsidR="00D51865" w:rsidRPr="00327650" w:rsidRDefault="00D51865" w:rsidP="00AE5ABC">
            <w:pPr>
              <w:numPr>
                <w:ilvl w:val="0"/>
                <w:numId w:val="83"/>
              </w:numPr>
              <w:ind w:left="414" w:hanging="357"/>
              <w:contextualSpacing/>
              <w:rPr>
                <w:rFonts w:ascii="Times New Roman" w:hAnsi="Times New Roman"/>
              </w:rPr>
            </w:pPr>
          </w:p>
        </w:tc>
        <w:tc>
          <w:tcPr>
            <w:tcW w:w="4676"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rPr>
                <w:rFonts w:ascii="Times New Roman" w:eastAsia="№Е" w:hAnsi="Times New Roman"/>
              </w:rPr>
            </w:pPr>
            <w:r w:rsidRPr="00327650">
              <w:rPr>
                <w:rFonts w:ascii="Times New Roman" w:eastAsia="№Е" w:hAnsi="Times New Roman"/>
              </w:rPr>
              <w:t>«Проектория», «Шоу профессий»</w:t>
            </w:r>
          </w:p>
        </w:tc>
        <w:tc>
          <w:tcPr>
            <w:tcW w:w="993"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1739C0" w:rsidP="00D51865">
            <w:pPr>
              <w:widowControl w:val="0"/>
              <w:jc w:val="center"/>
              <w:rPr>
                <w:rFonts w:ascii="Times New Roman" w:eastAsia="№Е" w:hAnsi="Times New Roman"/>
              </w:rPr>
            </w:pPr>
            <w:r>
              <w:rPr>
                <w:rFonts w:ascii="Times New Roman" w:eastAsia="№Е" w:hAnsi="Times New Roman"/>
              </w:rPr>
              <w:t>2-4</w:t>
            </w:r>
          </w:p>
        </w:tc>
        <w:tc>
          <w:tcPr>
            <w:tcW w:w="1560" w:type="dxa"/>
            <w:vAlign w:val="center"/>
          </w:tcPr>
          <w:p w:rsidR="00D51865" w:rsidRPr="00327650" w:rsidRDefault="00D51865" w:rsidP="00D51865">
            <w:pPr>
              <w:jc w:val="center"/>
              <w:rPr>
                <w:rFonts w:ascii="Times New Roman" w:hAnsi="Times New Roman"/>
              </w:rPr>
            </w:pPr>
            <w:r w:rsidRPr="00327650">
              <w:rPr>
                <w:rFonts w:ascii="Times New Roman" w:hAnsi="Times New Roman"/>
              </w:rPr>
              <w:t>в течение полугодия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D51865" w:rsidRPr="00327650" w:rsidRDefault="00D51865" w:rsidP="00D51865">
            <w:pPr>
              <w:widowControl w:val="0"/>
              <w:jc w:val="center"/>
              <w:rPr>
                <w:rFonts w:ascii="Times New Roman" w:eastAsia="№Е" w:hAnsi="Times New Roman"/>
              </w:rPr>
            </w:pPr>
            <w:r w:rsidRPr="00327650">
              <w:rPr>
                <w:rFonts w:ascii="Times New Roman" w:eastAsia="№Е" w:hAnsi="Times New Roman"/>
              </w:rPr>
              <w:t>Отв. по профориентации Кл. руководители</w:t>
            </w:r>
          </w:p>
        </w:tc>
      </w:tr>
      <w:tr w:rsidR="00D51865" w:rsidRPr="00327650" w:rsidTr="000057E0">
        <w:tc>
          <w:tcPr>
            <w:tcW w:w="739" w:type="dxa"/>
          </w:tcPr>
          <w:p w:rsidR="00D51865" w:rsidRPr="00327650" w:rsidRDefault="00D51865" w:rsidP="00AE5ABC">
            <w:pPr>
              <w:numPr>
                <w:ilvl w:val="0"/>
                <w:numId w:val="83"/>
              </w:numPr>
              <w:ind w:left="414" w:hanging="357"/>
              <w:contextualSpacing/>
              <w:rPr>
                <w:rFonts w:ascii="Times New Roman" w:hAnsi="Times New Roman"/>
              </w:rPr>
            </w:pPr>
          </w:p>
        </w:tc>
        <w:tc>
          <w:tcPr>
            <w:tcW w:w="4676" w:type="dxa"/>
          </w:tcPr>
          <w:p w:rsidR="00D51865" w:rsidRPr="00327650" w:rsidRDefault="00D51865" w:rsidP="00D51865">
            <w:pPr>
              <w:rPr>
                <w:rFonts w:ascii="Times New Roman" w:hAnsi="Times New Roman"/>
              </w:rPr>
            </w:pPr>
            <w:r w:rsidRPr="00327650">
              <w:rPr>
                <w:rFonts w:ascii="Times New Roman" w:hAnsi="Times New Roman"/>
              </w:rPr>
              <w:t>Беседы по профориентации</w:t>
            </w:r>
          </w:p>
        </w:tc>
        <w:tc>
          <w:tcPr>
            <w:tcW w:w="993" w:type="dxa"/>
            <w:vAlign w:val="center"/>
          </w:tcPr>
          <w:p w:rsidR="00D51865" w:rsidRPr="00327650" w:rsidRDefault="001739C0" w:rsidP="00D51865">
            <w:pPr>
              <w:jc w:val="center"/>
              <w:rPr>
                <w:rFonts w:ascii="Times New Roman" w:hAnsi="Times New Roman"/>
              </w:rPr>
            </w:pPr>
            <w:r>
              <w:rPr>
                <w:rFonts w:ascii="Times New Roman" w:hAnsi="Times New Roman"/>
              </w:rPr>
              <w:t>2-4</w:t>
            </w:r>
          </w:p>
        </w:tc>
        <w:tc>
          <w:tcPr>
            <w:tcW w:w="1560" w:type="dxa"/>
          </w:tcPr>
          <w:p w:rsidR="00D51865" w:rsidRPr="00327650" w:rsidRDefault="00D51865" w:rsidP="00D51865">
            <w:pPr>
              <w:rPr>
                <w:rFonts w:ascii="Times New Roman" w:hAnsi="Times New Roman"/>
              </w:rPr>
            </w:pPr>
            <w:r w:rsidRPr="00327650">
              <w:rPr>
                <w:rFonts w:ascii="Times New Roman" w:eastAsia="№Е" w:hAnsi="Times New Roman"/>
                <w:color w:val="000000"/>
              </w:rPr>
              <w:t>В течение года</w:t>
            </w:r>
          </w:p>
        </w:tc>
        <w:tc>
          <w:tcPr>
            <w:tcW w:w="1701" w:type="dxa"/>
          </w:tcPr>
          <w:p w:rsidR="00D51865" w:rsidRPr="00327650" w:rsidRDefault="00D51865" w:rsidP="00D51865">
            <w:pPr>
              <w:rPr>
                <w:rFonts w:ascii="Times New Roman" w:hAnsi="Times New Roman"/>
              </w:rPr>
            </w:pPr>
            <w:r w:rsidRPr="00327650">
              <w:rPr>
                <w:rFonts w:ascii="Times New Roman" w:eastAsia="№Е" w:hAnsi="Times New Roman"/>
                <w:bCs/>
                <w:color w:val="000000"/>
              </w:rPr>
              <w:t>Кл. руководители</w:t>
            </w:r>
          </w:p>
        </w:tc>
      </w:tr>
    </w:tbl>
    <w:p w:rsidR="00B82D88" w:rsidRDefault="00B82D88" w:rsidP="000F42A9">
      <w:pPr>
        <w:spacing w:line="360" w:lineRule="auto"/>
        <w:ind w:firstLine="709"/>
        <w:rPr>
          <w:sz w:val="28"/>
          <w:szCs w:val="28"/>
        </w:rPr>
      </w:pPr>
    </w:p>
    <w:p w:rsidR="00B82D88" w:rsidRPr="00BD7394" w:rsidRDefault="00B82D88" w:rsidP="000F42A9">
      <w:pPr>
        <w:spacing w:line="360" w:lineRule="auto"/>
        <w:ind w:firstLine="709"/>
        <w:rPr>
          <w:sz w:val="28"/>
          <w:szCs w:val="28"/>
        </w:rPr>
      </w:pPr>
    </w:p>
    <w:p w:rsidR="00F85581" w:rsidRPr="00F85581" w:rsidRDefault="00F85581" w:rsidP="00F85581">
      <w:pPr>
        <w:spacing w:line="360" w:lineRule="auto"/>
        <w:jc w:val="center"/>
        <w:rPr>
          <w:rFonts w:eastAsia="Calibri"/>
          <w:b/>
          <w:i/>
          <w:lang w:eastAsia="en-US"/>
        </w:rPr>
      </w:pPr>
      <w:r w:rsidRPr="00F85581">
        <w:rPr>
          <w:rFonts w:eastAsia="Calibri"/>
          <w:b/>
          <w:i/>
          <w:lang w:eastAsia="en-US"/>
        </w:rPr>
        <w:t>УМК «Школа России»</w:t>
      </w:r>
    </w:p>
    <w:p w:rsidR="00F85581" w:rsidRPr="00F85581" w:rsidRDefault="00F85581" w:rsidP="00F85581">
      <w:pPr>
        <w:autoSpaceDE w:val="0"/>
        <w:autoSpaceDN w:val="0"/>
        <w:adjustRightInd w:val="0"/>
        <w:spacing w:line="360" w:lineRule="auto"/>
        <w:ind w:firstLine="851"/>
        <w:jc w:val="both"/>
        <w:rPr>
          <w:rFonts w:eastAsia="Calibri"/>
          <w:lang w:eastAsia="en-US"/>
        </w:rPr>
      </w:pPr>
      <w:r w:rsidRPr="00F85581">
        <w:rPr>
          <w:rFonts w:eastAsia="Calibri"/>
          <w:lang w:eastAsia="en-US"/>
        </w:rPr>
        <w:t>В содержание системы учебников «Школа России»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F85581" w:rsidRPr="00F85581" w:rsidRDefault="00F85581" w:rsidP="00F85581">
      <w:pPr>
        <w:autoSpaceDE w:val="0"/>
        <w:autoSpaceDN w:val="0"/>
        <w:adjustRightInd w:val="0"/>
        <w:spacing w:line="360" w:lineRule="auto"/>
        <w:ind w:firstLine="851"/>
        <w:jc w:val="both"/>
        <w:rPr>
          <w:rFonts w:eastAsia="Calibri"/>
          <w:lang w:eastAsia="en-US"/>
        </w:rPr>
      </w:pPr>
      <w:r w:rsidRPr="00F85581">
        <w:rPr>
          <w:rFonts w:eastAsia="Calibri"/>
          <w:lang w:eastAsia="en-US"/>
        </w:rPr>
        <w:t>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w:t>
      </w:r>
    </w:p>
    <w:p w:rsidR="00F85581" w:rsidRPr="00F85581" w:rsidRDefault="00F85581" w:rsidP="00F85581">
      <w:pPr>
        <w:autoSpaceDE w:val="0"/>
        <w:autoSpaceDN w:val="0"/>
        <w:adjustRightInd w:val="0"/>
        <w:spacing w:line="360" w:lineRule="auto"/>
        <w:ind w:firstLine="851"/>
        <w:jc w:val="both"/>
        <w:rPr>
          <w:rFonts w:eastAsia="Calibri"/>
          <w:lang w:eastAsia="en-US"/>
        </w:rPr>
      </w:pPr>
      <w:r w:rsidRPr="00F85581">
        <w:rPr>
          <w:rFonts w:eastAsia="Calibri"/>
          <w:lang w:eastAsia="en-US"/>
        </w:rPr>
        <w:t>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F85581" w:rsidRPr="00F85581" w:rsidRDefault="00F85581" w:rsidP="00F85581">
      <w:pPr>
        <w:autoSpaceDE w:val="0"/>
        <w:autoSpaceDN w:val="0"/>
        <w:adjustRightInd w:val="0"/>
        <w:spacing w:line="360" w:lineRule="auto"/>
        <w:ind w:firstLine="851"/>
        <w:jc w:val="both"/>
        <w:rPr>
          <w:rFonts w:eastAsia="Calibri"/>
          <w:lang w:eastAsia="en-US"/>
        </w:rPr>
      </w:pPr>
      <w:r w:rsidRPr="00F85581">
        <w:rPr>
          <w:rFonts w:eastAsia="Calibri"/>
          <w:lang w:eastAsia="en-US"/>
        </w:rPr>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F85581">
        <w:rPr>
          <w:rFonts w:eastAsia="Calibri"/>
          <w:lang w:eastAsia="en-US"/>
        </w:rPr>
        <w:softHyphen/>
        <w:t>вать себя маленькими гражданами великой страны.</w:t>
      </w:r>
    </w:p>
    <w:p w:rsidR="00F85581" w:rsidRPr="00F85581" w:rsidRDefault="00F85581" w:rsidP="00F85581">
      <w:pPr>
        <w:autoSpaceDE w:val="0"/>
        <w:autoSpaceDN w:val="0"/>
        <w:adjustRightInd w:val="0"/>
        <w:spacing w:line="360" w:lineRule="auto"/>
        <w:ind w:firstLine="851"/>
        <w:jc w:val="both"/>
        <w:rPr>
          <w:rFonts w:eastAsia="Calibri"/>
          <w:lang w:eastAsia="en-US"/>
        </w:rPr>
      </w:pPr>
      <w:r w:rsidRPr="00F85581">
        <w:rPr>
          <w:rFonts w:eastAsia="Calibri"/>
          <w:lang w:eastAsia="en-US"/>
        </w:rPr>
        <w:t>Во-вторых, родиноведческие и краеведческие знания, содержательное, дидактическое и методическое обеспечение которых составля</w:t>
      </w:r>
      <w:r w:rsidRPr="00F85581">
        <w:rPr>
          <w:rFonts w:eastAsia="Calibri"/>
          <w:lang w:eastAsia="en-US"/>
        </w:rPr>
        <w:softHyphen/>
        <w:t>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F85581" w:rsidRPr="00F85581" w:rsidRDefault="00F85581" w:rsidP="00F85581">
      <w:pPr>
        <w:autoSpaceDE w:val="0"/>
        <w:autoSpaceDN w:val="0"/>
        <w:adjustRightInd w:val="0"/>
        <w:spacing w:line="360" w:lineRule="auto"/>
        <w:ind w:firstLine="851"/>
        <w:jc w:val="both"/>
        <w:rPr>
          <w:rFonts w:eastAsia="Calibri"/>
          <w:b/>
          <w:lang w:eastAsia="en-US"/>
        </w:rPr>
      </w:pPr>
      <w:r w:rsidRPr="00F85581">
        <w:rPr>
          <w:rFonts w:eastAsia="Calibri"/>
          <w:lang w:eastAsia="en-US"/>
        </w:rPr>
        <w:t>В третьих, поликультурность</w:t>
      </w:r>
      <w:r w:rsidRPr="00F85581" w:rsidDel="008C25F7">
        <w:rPr>
          <w:rFonts w:eastAsia="Calibri"/>
          <w:lang w:eastAsia="en-US"/>
        </w:rPr>
        <w:t xml:space="preserve"> </w:t>
      </w:r>
      <w:r w:rsidRPr="00F85581">
        <w:rPr>
          <w:rFonts w:eastAsia="Calibri"/>
          <w:lang w:eastAsia="en-US"/>
        </w:rPr>
        <w:t xml:space="preserve">содержания системы учебников «Школа России» носит сквозной характер.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w:t>
      </w:r>
      <w:r w:rsidRPr="00F85581">
        <w:rPr>
          <w:rFonts w:eastAsia="Calibri"/>
          <w:lang w:eastAsia="en-US"/>
        </w:rPr>
        <w:lastRenderedPageBreak/>
        <w:t>межнациональному и межконфессиональному диалогу, знакомству с культурами  народов других стран мира.</w:t>
      </w:r>
      <w:r w:rsidRPr="00F85581">
        <w:rPr>
          <w:rFonts w:eastAsia="Calibri"/>
          <w:b/>
          <w:lang w:eastAsia="en-US"/>
        </w:rPr>
        <w:t xml:space="preserve"> </w:t>
      </w:r>
    </w:p>
    <w:p w:rsidR="00F85581" w:rsidRPr="00F85581" w:rsidRDefault="00F85581" w:rsidP="00F85581">
      <w:pPr>
        <w:autoSpaceDE w:val="0"/>
        <w:autoSpaceDN w:val="0"/>
        <w:adjustRightInd w:val="0"/>
        <w:spacing w:line="360" w:lineRule="auto"/>
        <w:ind w:firstLine="851"/>
        <w:jc w:val="both"/>
        <w:rPr>
          <w:rFonts w:eastAsia="Calibri"/>
          <w:b/>
          <w:lang w:eastAsia="en-US"/>
        </w:rPr>
      </w:pPr>
      <w:r w:rsidRPr="00F85581">
        <w:rPr>
          <w:rFonts w:eastAsia="Calibri"/>
          <w:lang w:eastAsia="en-US"/>
        </w:rPr>
        <w:t>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F85581">
        <w:rPr>
          <w:rFonts w:eastAsia="Calibri"/>
          <w:b/>
          <w:lang w:eastAsia="en-US"/>
        </w:rPr>
        <w:t>.</w:t>
      </w:r>
    </w:p>
    <w:p w:rsidR="00F85581" w:rsidRPr="00F85581" w:rsidRDefault="00F85581" w:rsidP="00F85581">
      <w:pPr>
        <w:spacing w:line="360" w:lineRule="auto"/>
        <w:jc w:val="center"/>
        <w:rPr>
          <w:rFonts w:eastAsia="Calibri"/>
          <w:b/>
          <w:lang w:eastAsia="en-US"/>
        </w:rPr>
      </w:pPr>
      <w:r w:rsidRPr="00F85581">
        <w:rPr>
          <w:rFonts w:eastAsia="Calibri"/>
          <w:b/>
          <w:lang w:eastAsia="en-US"/>
        </w:rPr>
        <w:t>Средовое проектирование</w:t>
      </w:r>
    </w:p>
    <w:p w:rsidR="00F85581" w:rsidRPr="00F85581" w:rsidRDefault="00F85581" w:rsidP="00F85581">
      <w:pPr>
        <w:spacing w:line="360" w:lineRule="auto"/>
        <w:ind w:firstLine="708"/>
        <w:jc w:val="both"/>
        <w:rPr>
          <w:rFonts w:eastAsia="Calibri"/>
          <w:lang w:eastAsia="en-US"/>
        </w:rPr>
      </w:pPr>
      <w:r w:rsidRPr="00F85581">
        <w:rPr>
          <w:rFonts w:eastAsia="Calibri"/>
          <w:lang w:eastAsia="en-US"/>
        </w:rPr>
        <w:t xml:space="preserve">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 </w:t>
      </w:r>
    </w:p>
    <w:p w:rsidR="00F85581" w:rsidRPr="00F85581" w:rsidRDefault="00F85581" w:rsidP="00F85581">
      <w:pPr>
        <w:spacing w:line="360" w:lineRule="auto"/>
        <w:ind w:firstLine="708"/>
        <w:jc w:val="both"/>
        <w:rPr>
          <w:rFonts w:eastAsia="Calibri"/>
          <w:lang w:eastAsia="en-US"/>
        </w:rPr>
      </w:pPr>
      <w:r w:rsidRPr="00F85581">
        <w:rPr>
          <w:rFonts w:eastAsia="Calibri"/>
          <w:lang w:eastAsia="en-US"/>
        </w:rPr>
        <w:t xml:space="preserve">В школе организованы подпространства, позволяющие учащимся: </w:t>
      </w:r>
    </w:p>
    <w:p w:rsidR="00F85581" w:rsidRPr="00F85581" w:rsidRDefault="00F85581" w:rsidP="00AE5ABC">
      <w:pPr>
        <w:numPr>
          <w:ilvl w:val="0"/>
          <w:numId w:val="47"/>
        </w:numPr>
        <w:spacing w:line="360" w:lineRule="auto"/>
        <w:jc w:val="both"/>
        <w:rPr>
          <w:rFonts w:eastAsia="Calibri"/>
          <w:lang w:eastAsia="en-US"/>
        </w:rPr>
      </w:pPr>
      <w:r w:rsidRPr="00F85581">
        <w:rPr>
          <w:rFonts w:eastAsia="Calibri"/>
          <w:lang w:eastAsia="en-US"/>
        </w:rPr>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F85581" w:rsidRPr="00F85581" w:rsidRDefault="00F85581" w:rsidP="00AE5ABC">
      <w:pPr>
        <w:numPr>
          <w:ilvl w:val="0"/>
          <w:numId w:val="47"/>
        </w:numPr>
        <w:spacing w:line="360" w:lineRule="auto"/>
        <w:jc w:val="both"/>
        <w:rPr>
          <w:rFonts w:eastAsia="Calibri"/>
          <w:lang w:eastAsia="en-US"/>
        </w:rPr>
      </w:pPr>
      <w:r w:rsidRPr="00F85581">
        <w:rPr>
          <w:rFonts w:eastAsia="Calibri"/>
          <w:lang w:eastAsia="en-US"/>
        </w:rPr>
        <w:t xml:space="preserve">осваивать культуру общения и взаимодействия с другими учащимися и педагогами </w:t>
      </w:r>
      <w:r w:rsidRPr="00F85581">
        <w:rPr>
          <w:rFonts w:eastAsia="Calibri"/>
          <w:i/>
          <w:lang w:eastAsia="en-US"/>
        </w:rPr>
        <w:t>,</w:t>
      </w:r>
      <w:r w:rsidRPr="00F85581">
        <w:rPr>
          <w:rFonts w:eastAsia="Calibri"/>
          <w:lang w:eastAsia="en-US"/>
        </w:rPr>
        <w:t>тематически оформленные рекреации, используемые в воспитательном процессе); эстетические ценности красоты, гармонии, совершенства в архитектурном и предметном пространстве школы; ценности здорового образа жизни ( оборудованный спортивный зал</w:t>
      </w:r>
      <w:r w:rsidRPr="00F85581">
        <w:rPr>
          <w:rFonts w:eastAsia="Calibri"/>
          <w:i/>
          <w:lang w:eastAsia="en-US"/>
        </w:rPr>
        <w:t>.</w:t>
      </w:r>
      <w:r w:rsidRPr="00F85581">
        <w:rPr>
          <w:rFonts w:eastAsia="Calibri"/>
          <w:lang w:eastAsia="en-US"/>
        </w:rPr>
        <w:t xml:space="preserve">); </w:t>
      </w:r>
    </w:p>
    <w:p w:rsidR="00F85581" w:rsidRPr="00F85581" w:rsidRDefault="00F85581" w:rsidP="00AE5ABC">
      <w:pPr>
        <w:numPr>
          <w:ilvl w:val="0"/>
          <w:numId w:val="47"/>
        </w:numPr>
        <w:spacing w:line="360" w:lineRule="auto"/>
        <w:jc w:val="both"/>
        <w:rPr>
          <w:rFonts w:eastAsia="Calibri"/>
          <w:lang w:eastAsia="en-US"/>
        </w:rPr>
      </w:pPr>
      <w:r w:rsidRPr="00F85581">
        <w:rPr>
          <w:rFonts w:eastAsia="Calibri"/>
          <w:lang w:eastAsia="en-US"/>
        </w:rPr>
        <w:t xml:space="preserve">демонстрировать опыт нравственных отношений в урочной и внеурочной деятельности ( школьный музей). </w:t>
      </w:r>
    </w:p>
    <w:p w:rsidR="00F85581" w:rsidRPr="00F85581" w:rsidRDefault="00F85581" w:rsidP="00F85581">
      <w:pPr>
        <w:spacing w:line="360" w:lineRule="auto"/>
        <w:jc w:val="both"/>
        <w:rPr>
          <w:rFonts w:eastAsia="Calibri"/>
          <w:lang w:eastAsia="en-US"/>
        </w:rPr>
      </w:pPr>
    </w:p>
    <w:p w:rsidR="00F85581" w:rsidRPr="00C22FEF" w:rsidRDefault="00F85581" w:rsidP="00F85581">
      <w:pPr>
        <w:spacing w:line="360" w:lineRule="auto"/>
        <w:jc w:val="center"/>
        <w:rPr>
          <w:rFonts w:eastAsia="Calibri"/>
          <w:b/>
          <w:lang w:eastAsia="en-US"/>
        </w:rPr>
      </w:pPr>
      <w:r w:rsidRPr="00C22FEF">
        <w:rPr>
          <w:rFonts w:eastAsia="Calibri"/>
          <w:b/>
          <w:lang w:eastAsia="en-US"/>
        </w:rPr>
        <w:t>Совместная деятельность школы, семьи и общественности по духовно-нравственному развитию и воспитанию учащихся</w:t>
      </w:r>
    </w:p>
    <w:p w:rsidR="00F85581" w:rsidRPr="00C22FEF" w:rsidRDefault="00F85581" w:rsidP="00F85581">
      <w:pPr>
        <w:spacing w:line="360" w:lineRule="auto"/>
        <w:ind w:firstLine="708"/>
        <w:jc w:val="both"/>
        <w:rPr>
          <w:rFonts w:eastAsia="Calibri"/>
          <w:lang w:eastAsia="en-US"/>
        </w:rPr>
      </w:pPr>
      <w:r w:rsidRPr="00C22FEF">
        <w:rPr>
          <w:rFonts w:eastAsia="Calibri"/>
          <w:lang w:eastAsia="en-US"/>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F85581" w:rsidRPr="00C22FEF" w:rsidRDefault="00F85581" w:rsidP="00AE5ABC">
      <w:pPr>
        <w:numPr>
          <w:ilvl w:val="0"/>
          <w:numId w:val="48"/>
        </w:numPr>
        <w:spacing w:line="360" w:lineRule="auto"/>
        <w:jc w:val="both"/>
        <w:rPr>
          <w:rFonts w:eastAsia="Calibri"/>
          <w:lang w:eastAsia="en-US"/>
        </w:rPr>
      </w:pPr>
      <w:r w:rsidRPr="00C22FEF">
        <w:rPr>
          <w:rFonts w:eastAsia="Calibri"/>
          <w:lang w:eastAsia="en-US"/>
        </w:rPr>
        <w:t xml:space="preserve">Повышение педагогической культуры родителей  (законных представителей) учащихся путем </w:t>
      </w:r>
      <w:r w:rsidRPr="00C22FEF">
        <w:rPr>
          <w:rFonts w:eastAsia="Calibri"/>
          <w:i/>
          <w:lang w:eastAsia="en-US"/>
        </w:rPr>
        <w:t>проведения родительских собраний</w:t>
      </w:r>
    </w:p>
    <w:p w:rsidR="00F85581" w:rsidRPr="00C22FEF" w:rsidRDefault="00F85581" w:rsidP="00AE5ABC">
      <w:pPr>
        <w:numPr>
          <w:ilvl w:val="0"/>
          <w:numId w:val="48"/>
        </w:numPr>
        <w:spacing w:line="360" w:lineRule="auto"/>
        <w:jc w:val="both"/>
        <w:rPr>
          <w:rFonts w:eastAsia="Calibri"/>
          <w:lang w:eastAsia="en-US"/>
        </w:rPr>
      </w:pPr>
      <w:r w:rsidRPr="00C22FEF">
        <w:rPr>
          <w:rFonts w:eastAsia="Calibri"/>
          <w:lang w:eastAsia="en-US"/>
        </w:rPr>
        <w:t xml:space="preserve">Совершенствования межличностных отношений педагогов, учащихся и родителей путем </w:t>
      </w:r>
      <w:r w:rsidRPr="00C22FEF">
        <w:rPr>
          <w:rFonts w:eastAsia="Calibri"/>
          <w:i/>
          <w:lang w:eastAsia="en-US"/>
        </w:rPr>
        <w:t>организации совместных мероприятий, праздников, акций</w:t>
      </w:r>
      <w:r w:rsidRPr="00C22FEF">
        <w:rPr>
          <w:rFonts w:eastAsia="Calibri"/>
          <w:lang w:eastAsia="en-US"/>
        </w:rPr>
        <w:t xml:space="preserve"> </w:t>
      </w:r>
      <w:r w:rsidRPr="00C22FEF">
        <w:rPr>
          <w:rFonts w:eastAsia="Calibri"/>
          <w:lang w:eastAsia="en-US"/>
        </w:rPr>
        <w:lastRenderedPageBreak/>
        <w:t>(</w:t>
      </w:r>
      <w:r w:rsidRPr="00C22FEF">
        <w:rPr>
          <w:rFonts w:eastAsia="Calibri"/>
          <w:i/>
          <w:lang w:eastAsia="en-US"/>
        </w:rPr>
        <w:t>спортивный праздник, праздник Букваря, театральные постановки к дню учителя и дню мамы, день родителей</w:t>
      </w:r>
      <w:r w:rsidRPr="00C22FEF">
        <w:rPr>
          <w:rFonts w:eastAsia="Calibri"/>
          <w:lang w:eastAsia="en-US"/>
        </w:rPr>
        <w:t>).</w:t>
      </w:r>
    </w:p>
    <w:p w:rsidR="00F85581" w:rsidRPr="00C22FEF" w:rsidRDefault="00F85581" w:rsidP="00AE5ABC">
      <w:pPr>
        <w:numPr>
          <w:ilvl w:val="0"/>
          <w:numId w:val="48"/>
        </w:numPr>
        <w:spacing w:line="360" w:lineRule="auto"/>
        <w:jc w:val="both"/>
        <w:rPr>
          <w:rFonts w:eastAsia="Calibri"/>
          <w:i/>
          <w:lang w:eastAsia="en-US"/>
        </w:rPr>
      </w:pPr>
      <w:r w:rsidRPr="00C22FEF">
        <w:rPr>
          <w:rFonts w:eastAsia="Calibri"/>
          <w:lang w:eastAsia="en-US"/>
        </w:rPr>
        <w:t xml:space="preserve">Расширение партнерских взаимоотношений с родителями путем </w:t>
      </w:r>
      <w:r w:rsidRPr="00C22FEF">
        <w:rPr>
          <w:rFonts w:eastAsia="Calibri"/>
          <w:i/>
          <w:lang w:eastAsia="en-US"/>
        </w:rPr>
        <w:t>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 , субботниках.</w:t>
      </w:r>
    </w:p>
    <w:p w:rsidR="00F85581" w:rsidRPr="00486206" w:rsidRDefault="00F85581" w:rsidP="00F85581">
      <w:pPr>
        <w:spacing w:line="360" w:lineRule="auto"/>
        <w:ind w:firstLine="708"/>
        <w:jc w:val="both"/>
        <w:rPr>
          <w:rFonts w:eastAsia="Calibri"/>
          <w:lang w:eastAsia="en-US"/>
        </w:rPr>
      </w:pPr>
      <w:r w:rsidRPr="00C22FEF">
        <w:rPr>
          <w:rFonts w:eastAsia="Calibri"/>
          <w:lang w:eastAsia="en-US"/>
        </w:rPr>
        <w:t xml:space="preserve">В школе традиционно в апреле проводится День Родителей, </w:t>
      </w:r>
      <w:r>
        <w:rPr>
          <w:rFonts w:eastAsia="Calibri"/>
          <w:lang w:eastAsia="en-US"/>
        </w:rPr>
        <w:t xml:space="preserve"> позволяющий</w:t>
      </w:r>
      <w:r w:rsidRPr="00C22FEF">
        <w:rPr>
          <w:rFonts w:eastAsia="Calibri"/>
          <w:lang w:eastAsia="en-US"/>
        </w:rPr>
        <w:t xml:space="preserve"> увидеть детей во время проведения уроков, проявить себя в совместной деятельности, что приводит к улучшению детско-родительских отношений.  </w:t>
      </w:r>
    </w:p>
    <w:p w:rsidR="008B48EC" w:rsidRDefault="008B48EC" w:rsidP="008B48EC">
      <w:pPr>
        <w:spacing w:line="360" w:lineRule="auto"/>
        <w:rPr>
          <w:rFonts w:eastAsia="Calibri"/>
          <w:b/>
          <w:lang w:eastAsia="en-US"/>
        </w:rPr>
      </w:pPr>
    </w:p>
    <w:p w:rsidR="008B48EC" w:rsidRDefault="008B48EC" w:rsidP="008B48EC">
      <w:pPr>
        <w:spacing w:line="360" w:lineRule="auto"/>
        <w:rPr>
          <w:rFonts w:eastAsia="Calibri"/>
          <w:b/>
          <w:lang w:eastAsia="en-US"/>
        </w:rPr>
      </w:pPr>
    </w:p>
    <w:p w:rsidR="00F85581" w:rsidRPr="007321C8" w:rsidRDefault="00F85581" w:rsidP="008B48EC">
      <w:pPr>
        <w:spacing w:line="360" w:lineRule="auto"/>
        <w:rPr>
          <w:rFonts w:eastAsia="Calibri"/>
          <w:b/>
          <w:color w:val="000000" w:themeColor="text1"/>
          <w:lang w:eastAsia="en-US"/>
        </w:rPr>
      </w:pPr>
      <w:r w:rsidRPr="007321C8">
        <w:rPr>
          <w:rFonts w:eastAsia="Calibri"/>
          <w:b/>
          <w:color w:val="000000" w:themeColor="text1"/>
          <w:lang w:eastAsia="en-US"/>
        </w:rPr>
        <w:t>Планируемые результаты воспитания учащихся</w:t>
      </w:r>
    </w:p>
    <w:p w:rsidR="00F85581" w:rsidRPr="00486206" w:rsidRDefault="00F85581" w:rsidP="00F85581">
      <w:pPr>
        <w:shd w:val="clear" w:color="auto" w:fill="FFFFFF"/>
        <w:autoSpaceDE w:val="0"/>
        <w:autoSpaceDN w:val="0"/>
        <w:adjustRightInd w:val="0"/>
        <w:spacing w:line="360" w:lineRule="auto"/>
        <w:ind w:firstLine="708"/>
        <w:jc w:val="both"/>
        <w:rPr>
          <w:rFonts w:eastAsia="Calibri"/>
          <w:b/>
          <w:bCs/>
          <w:color w:val="000000"/>
          <w:lang w:eastAsia="en-US"/>
        </w:rPr>
      </w:pPr>
      <w:r w:rsidRPr="00486206">
        <w:rPr>
          <w:rFonts w:eastAsia="Calibri"/>
          <w:color w:val="000000"/>
          <w:lang w:eastAsia="en-US"/>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r w:rsidRPr="00486206">
        <w:rPr>
          <w:rFonts w:eastAsia="Calibri"/>
          <w:b/>
          <w:bCs/>
          <w:color w:val="000000"/>
          <w:lang w:eastAsia="en-US"/>
        </w:rPr>
        <w:t xml:space="preserve"> </w:t>
      </w:r>
    </w:p>
    <w:p w:rsidR="00F85581" w:rsidRPr="00486206" w:rsidRDefault="00F85581" w:rsidP="00F85581">
      <w:pPr>
        <w:shd w:val="clear" w:color="auto" w:fill="FFFFFF"/>
        <w:autoSpaceDE w:val="0"/>
        <w:autoSpaceDN w:val="0"/>
        <w:adjustRightInd w:val="0"/>
        <w:spacing w:line="360" w:lineRule="auto"/>
        <w:jc w:val="both"/>
        <w:rPr>
          <w:rFonts w:eastAsia="Calibri"/>
          <w:i/>
          <w:lang w:eastAsia="en-US"/>
        </w:rPr>
      </w:pPr>
      <w:r w:rsidRPr="00486206">
        <w:rPr>
          <w:rFonts w:eastAsia="Calibri"/>
          <w:bCs/>
          <w:i/>
          <w:color w:val="000000"/>
          <w:lang w:eastAsia="en-US"/>
        </w:rPr>
        <w:t>1) Воспитание гражданственности, патриотизма, уважения к правам, свободам и обязанностям человека:</w:t>
      </w:r>
    </w:p>
    <w:p w:rsidR="00F85581" w:rsidRPr="00486206" w:rsidRDefault="00F85581" w:rsidP="00AE5ABC">
      <w:pPr>
        <w:numPr>
          <w:ilvl w:val="0"/>
          <w:numId w:val="49"/>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F85581" w:rsidRPr="00486206" w:rsidRDefault="00F85581" w:rsidP="00AE5ABC">
      <w:pPr>
        <w:numPr>
          <w:ilvl w:val="0"/>
          <w:numId w:val="49"/>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F85581" w:rsidRPr="00486206" w:rsidRDefault="00F85581" w:rsidP="00AE5ABC">
      <w:pPr>
        <w:numPr>
          <w:ilvl w:val="0"/>
          <w:numId w:val="49"/>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первоначальный опыт постижения ценностей гражданского общества, национальной истории и культуры;</w:t>
      </w:r>
    </w:p>
    <w:p w:rsidR="00F85581" w:rsidRPr="00486206" w:rsidRDefault="00F85581" w:rsidP="00AE5ABC">
      <w:pPr>
        <w:numPr>
          <w:ilvl w:val="0"/>
          <w:numId w:val="49"/>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опыт ролевого взаимодействия и реализации гражданской, патриотической позиции;</w:t>
      </w:r>
    </w:p>
    <w:p w:rsidR="00F85581" w:rsidRPr="00486206" w:rsidRDefault="00F85581" w:rsidP="00AE5ABC">
      <w:pPr>
        <w:numPr>
          <w:ilvl w:val="0"/>
          <w:numId w:val="49"/>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опыт социальной и межкультурной коммуникации;</w:t>
      </w:r>
    </w:p>
    <w:p w:rsidR="00F85581" w:rsidRPr="00486206" w:rsidRDefault="00F85581" w:rsidP="00AE5ABC">
      <w:pPr>
        <w:numPr>
          <w:ilvl w:val="0"/>
          <w:numId w:val="49"/>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начальные представления о правах и обязанностях человека, гражданина, семьянина, товарища.</w:t>
      </w:r>
    </w:p>
    <w:p w:rsidR="00F85581" w:rsidRPr="00486206" w:rsidRDefault="00F85581" w:rsidP="00F85581">
      <w:pPr>
        <w:shd w:val="clear" w:color="auto" w:fill="FFFFFF"/>
        <w:autoSpaceDE w:val="0"/>
        <w:autoSpaceDN w:val="0"/>
        <w:adjustRightInd w:val="0"/>
        <w:spacing w:line="360" w:lineRule="auto"/>
        <w:jc w:val="both"/>
        <w:rPr>
          <w:rFonts w:eastAsia="Calibri"/>
          <w:i/>
          <w:lang w:eastAsia="en-US"/>
        </w:rPr>
      </w:pPr>
      <w:r w:rsidRPr="00486206">
        <w:rPr>
          <w:rFonts w:eastAsia="Calibri"/>
          <w:bCs/>
          <w:i/>
          <w:color w:val="000000"/>
          <w:lang w:eastAsia="en-US"/>
        </w:rPr>
        <w:t>2) Воспитание нравственных чувств и этического сознания:</w:t>
      </w:r>
    </w:p>
    <w:p w:rsidR="00F85581" w:rsidRPr="00486206" w:rsidRDefault="00F85581" w:rsidP="00AE5ABC">
      <w:pPr>
        <w:numPr>
          <w:ilvl w:val="0"/>
          <w:numId w:val="50"/>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lastRenderedPageBreak/>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F85581" w:rsidRPr="00486206" w:rsidRDefault="00F85581" w:rsidP="00AE5ABC">
      <w:pPr>
        <w:numPr>
          <w:ilvl w:val="0"/>
          <w:numId w:val="50"/>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F85581" w:rsidRPr="00486206" w:rsidRDefault="00F85581" w:rsidP="00AE5ABC">
      <w:pPr>
        <w:numPr>
          <w:ilvl w:val="0"/>
          <w:numId w:val="50"/>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уважительное отношение к традиционным религиям;</w:t>
      </w:r>
    </w:p>
    <w:p w:rsidR="00F85581" w:rsidRPr="00486206" w:rsidRDefault="00F85581" w:rsidP="00AE5ABC">
      <w:pPr>
        <w:numPr>
          <w:ilvl w:val="0"/>
          <w:numId w:val="50"/>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неравнодушие к жизненным проблемам других людей, сочувствие к человеку, находящемуся в трудной ситуации;</w:t>
      </w:r>
    </w:p>
    <w:p w:rsidR="00F85581" w:rsidRPr="00486206" w:rsidRDefault="00F85581" w:rsidP="00AE5ABC">
      <w:pPr>
        <w:numPr>
          <w:ilvl w:val="0"/>
          <w:numId w:val="50"/>
        </w:numPr>
        <w:spacing w:line="360" w:lineRule="auto"/>
        <w:jc w:val="both"/>
        <w:rPr>
          <w:rFonts w:eastAsia="Calibri"/>
          <w:lang w:eastAsia="en-US"/>
        </w:rPr>
      </w:pPr>
      <w:r w:rsidRPr="00486206">
        <w:rPr>
          <w:rFonts w:eastAsia="Calibri"/>
          <w:color w:val="000000"/>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F85581" w:rsidRPr="00486206" w:rsidRDefault="00F85581" w:rsidP="00AE5ABC">
      <w:pPr>
        <w:numPr>
          <w:ilvl w:val="0"/>
          <w:numId w:val="50"/>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уважительное отношение к родителям (законным представителям), к старшим, заботливое отношение к младшим;</w:t>
      </w:r>
    </w:p>
    <w:p w:rsidR="00F85581" w:rsidRPr="00486206" w:rsidRDefault="00F85581" w:rsidP="00AE5ABC">
      <w:pPr>
        <w:numPr>
          <w:ilvl w:val="0"/>
          <w:numId w:val="50"/>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знание традиций своей семьи и образовательного учреждения, бережное отношение к ним.</w:t>
      </w:r>
    </w:p>
    <w:p w:rsidR="00F85581" w:rsidRPr="00486206" w:rsidRDefault="00F85581" w:rsidP="00F85581">
      <w:pPr>
        <w:shd w:val="clear" w:color="auto" w:fill="FFFFFF"/>
        <w:autoSpaceDE w:val="0"/>
        <w:autoSpaceDN w:val="0"/>
        <w:adjustRightInd w:val="0"/>
        <w:spacing w:line="360" w:lineRule="auto"/>
        <w:jc w:val="both"/>
        <w:rPr>
          <w:rFonts w:eastAsia="Calibri"/>
          <w:i/>
          <w:lang w:eastAsia="en-US"/>
        </w:rPr>
      </w:pPr>
      <w:r w:rsidRPr="00486206">
        <w:rPr>
          <w:rFonts w:eastAsia="Calibri"/>
          <w:bCs/>
          <w:i/>
          <w:color w:val="000000"/>
          <w:lang w:eastAsia="en-US"/>
        </w:rPr>
        <w:t>3) Воспитание трудолюбия, творческого отношения к учению, труду, жизни:</w:t>
      </w:r>
    </w:p>
    <w:p w:rsidR="00F85581" w:rsidRPr="00486206" w:rsidRDefault="00F85581" w:rsidP="00AE5ABC">
      <w:pPr>
        <w:numPr>
          <w:ilvl w:val="0"/>
          <w:numId w:val="51"/>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ценностное отношение к труду и творчеству, человеку труда, трудовым достижениям России и человечества, трудолюбие;</w:t>
      </w:r>
    </w:p>
    <w:p w:rsidR="00F85581" w:rsidRPr="00486206" w:rsidRDefault="00F85581" w:rsidP="00AE5ABC">
      <w:pPr>
        <w:numPr>
          <w:ilvl w:val="0"/>
          <w:numId w:val="51"/>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ценностное и творческое отношение к учебному труду;</w:t>
      </w:r>
    </w:p>
    <w:p w:rsidR="00F85581" w:rsidRPr="00486206" w:rsidRDefault="00F85581" w:rsidP="00AE5ABC">
      <w:pPr>
        <w:numPr>
          <w:ilvl w:val="0"/>
          <w:numId w:val="51"/>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элементарные представления о различных профессиях;</w:t>
      </w:r>
    </w:p>
    <w:p w:rsidR="00F85581" w:rsidRPr="00486206" w:rsidRDefault="00F85581" w:rsidP="00AE5ABC">
      <w:pPr>
        <w:numPr>
          <w:ilvl w:val="0"/>
          <w:numId w:val="51"/>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первоначальные навыки трудового творческого сотрудничества со сверстниками, старшими детьми и взрослыми;</w:t>
      </w:r>
    </w:p>
    <w:p w:rsidR="00F85581" w:rsidRPr="00486206" w:rsidRDefault="00F85581" w:rsidP="00AE5ABC">
      <w:pPr>
        <w:numPr>
          <w:ilvl w:val="0"/>
          <w:numId w:val="51"/>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осознание приоритета нравственных основ труда, творчества, создания нового;</w:t>
      </w:r>
    </w:p>
    <w:p w:rsidR="00F85581" w:rsidRPr="00486206" w:rsidRDefault="00F85581" w:rsidP="00AE5ABC">
      <w:pPr>
        <w:numPr>
          <w:ilvl w:val="0"/>
          <w:numId w:val="51"/>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первоначальный опыт участия в различных видах общественно полезной и личностно значимой деятельности;</w:t>
      </w:r>
    </w:p>
    <w:p w:rsidR="00F85581" w:rsidRPr="00486206" w:rsidRDefault="00F85581" w:rsidP="00AE5ABC">
      <w:pPr>
        <w:numPr>
          <w:ilvl w:val="0"/>
          <w:numId w:val="51"/>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F85581" w:rsidRPr="00486206" w:rsidRDefault="00F85581" w:rsidP="00AE5ABC">
      <w:pPr>
        <w:numPr>
          <w:ilvl w:val="0"/>
          <w:numId w:val="51"/>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мотивация к самореализации в социальном творчестве, познавательной и практической, общественно полезной деятельности.</w:t>
      </w:r>
    </w:p>
    <w:p w:rsidR="00F85581" w:rsidRPr="00486206" w:rsidRDefault="00F85581" w:rsidP="00F85581">
      <w:pPr>
        <w:shd w:val="clear" w:color="auto" w:fill="FFFFFF"/>
        <w:autoSpaceDE w:val="0"/>
        <w:autoSpaceDN w:val="0"/>
        <w:adjustRightInd w:val="0"/>
        <w:spacing w:line="360" w:lineRule="auto"/>
        <w:jc w:val="both"/>
        <w:rPr>
          <w:rFonts w:eastAsia="Calibri"/>
          <w:i/>
          <w:lang w:eastAsia="en-US"/>
        </w:rPr>
      </w:pPr>
      <w:r w:rsidRPr="00486206">
        <w:rPr>
          <w:rFonts w:eastAsia="Calibri"/>
          <w:bCs/>
          <w:i/>
          <w:color w:val="000000"/>
          <w:lang w:eastAsia="en-US"/>
        </w:rPr>
        <w:t>4) Формирование ценностного отношения к здоровью и здоровому образу жизни:</w:t>
      </w:r>
    </w:p>
    <w:p w:rsidR="00F85581" w:rsidRPr="00486206" w:rsidRDefault="00F85581" w:rsidP="00AE5ABC">
      <w:pPr>
        <w:numPr>
          <w:ilvl w:val="0"/>
          <w:numId w:val="52"/>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ценностное отношение к своему здоровью, здоровью близких и окружающих людей;</w:t>
      </w:r>
    </w:p>
    <w:p w:rsidR="00F85581" w:rsidRPr="00486206" w:rsidRDefault="00F85581" w:rsidP="00AE5ABC">
      <w:pPr>
        <w:numPr>
          <w:ilvl w:val="0"/>
          <w:numId w:val="52"/>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lastRenderedPageBreak/>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F85581" w:rsidRPr="00486206" w:rsidRDefault="00F85581" w:rsidP="00AE5ABC">
      <w:pPr>
        <w:numPr>
          <w:ilvl w:val="0"/>
          <w:numId w:val="52"/>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первоначальный личный опыт здоровьесберегающей деятельности;</w:t>
      </w:r>
    </w:p>
    <w:p w:rsidR="00F85581" w:rsidRPr="00486206" w:rsidRDefault="00F85581" w:rsidP="00AE5ABC">
      <w:pPr>
        <w:numPr>
          <w:ilvl w:val="0"/>
          <w:numId w:val="52"/>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первоначальные представления о роли физической культуры и спорта для здоровья человека, его образования, труда и творчества;</w:t>
      </w:r>
    </w:p>
    <w:p w:rsidR="00F85581" w:rsidRPr="00486206" w:rsidRDefault="00F85581" w:rsidP="00AE5ABC">
      <w:pPr>
        <w:numPr>
          <w:ilvl w:val="0"/>
          <w:numId w:val="52"/>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знания о возможном негативном влиянии компьютер</w:t>
      </w:r>
      <w:r w:rsidRPr="00486206">
        <w:rPr>
          <w:rFonts w:eastAsia="Calibri"/>
          <w:color w:val="000000"/>
          <w:lang w:eastAsia="en-US"/>
        </w:rPr>
        <w:softHyphen/>
        <w:t>ных игр, телевидения, рекламы на здоровье человека.</w:t>
      </w:r>
    </w:p>
    <w:p w:rsidR="00F85581" w:rsidRPr="00486206" w:rsidRDefault="00F85581" w:rsidP="00F85581">
      <w:pPr>
        <w:shd w:val="clear" w:color="auto" w:fill="FFFFFF"/>
        <w:autoSpaceDE w:val="0"/>
        <w:autoSpaceDN w:val="0"/>
        <w:adjustRightInd w:val="0"/>
        <w:spacing w:line="360" w:lineRule="auto"/>
        <w:jc w:val="both"/>
        <w:rPr>
          <w:rFonts w:eastAsia="Calibri"/>
          <w:i/>
          <w:lang w:eastAsia="en-US"/>
        </w:rPr>
      </w:pPr>
      <w:r w:rsidRPr="00486206">
        <w:rPr>
          <w:rFonts w:eastAsia="Calibri"/>
          <w:bCs/>
          <w:i/>
          <w:color w:val="000000"/>
          <w:lang w:eastAsia="en-US"/>
        </w:rPr>
        <w:t>5) Воспитание ценностного отношения к природе, окру</w:t>
      </w:r>
      <w:r w:rsidRPr="00486206">
        <w:rPr>
          <w:rFonts w:eastAsia="Calibri"/>
          <w:bCs/>
          <w:i/>
          <w:color w:val="000000"/>
          <w:lang w:eastAsia="en-US"/>
        </w:rPr>
        <w:softHyphen/>
        <w:t>жающей среде (экологическое воспитание):</w:t>
      </w:r>
    </w:p>
    <w:p w:rsidR="00F85581" w:rsidRPr="00486206" w:rsidRDefault="00F85581" w:rsidP="00AE5ABC">
      <w:pPr>
        <w:numPr>
          <w:ilvl w:val="0"/>
          <w:numId w:val="53"/>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ценностное отношение к природе;</w:t>
      </w:r>
    </w:p>
    <w:p w:rsidR="00F85581" w:rsidRPr="00486206" w:rsidRDefault="00F85581" w:rsidP="00AE5ABC">
      <w:pPr>
        <w:numPr>
          <w:ilvl w:val="0"/>
          <w:numId w:val="53"/>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первоначальный опыт эстетического, эмоционально-нравственного отношения к природе;</w:t>
      </w:r>
    </w:p>
    <w:p w:rsidR="00F85581" w:rsidRPr="00486206" w:rsidRDefault="00F85581" w:rsidP="00AE5ABC">
      <w:pPr>
        <w:numPr>
          <w:ilvl w:val="0"/>
          <w:numId w:val="53"/>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элементарные знания о традициях нравственно-этического отношения к природе в культуре народов России, нормах экологической этики;</w:t>
      </w:r>
    </w:p>
    <w:p w:rsidR="00F85581" w:rsidRPr="00486206" w:rsidRDefault="00F85581" w:rsidP="00AE5ABC">
      <w:pPr>
        <w:numPr>
          <w:ilvl w:val="0"/>
          <w:numId w:val="53"/>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первоначальный опыт участия в природоохранной деятельности в школе, на пришкольном участке, по месту жительства;</w:t>
      </w:r>
    </w:p>
    <w:p w:rsidR="00F85581" w:rsidRPr="00486206" w:rsidRDefault="00F85581" w:rsidP="00AE5ABC">
      <w:pPr>
        <w:numPr>
          <w:ilvl w:val="0"/>
          <w:numId w:val="53"/>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личный опыт участия в экологических инициативах, проектах.</w:t>
      </w:r>
    </w:p>
    <w:p w:rsidR="00F85581" w:rsidRPr="00486206" w:rsidRDefault="00F85581" w:rsidP="00F85581">
      <w:pPr>
        <w:shd w:val="clear" w:color="auto" w:fill="FFFFFF"/>
        <w:autoSpaceDE w:val="0"/>
        <w:autoSpaceDN w:val="0"/>
        <w:adjustRightInd w:val="0"/>
        <w:spacing w:line="360" w:lineRule="auto"/>
        <w:jc w:val="both"/>
        <w:rPr>
          <w:rFonts w:eastAsia="Calibri"/>
          <w:i/>
          <w:lang w:eastAsia="en-US"/>
        </w:rPr>
      </w:pPr>
      <w:r w:rsidRPr="00486206">
        <w:rPr>
          <w:rFonts w:eastAsia="Calibri"/>
          <w:bCs/>
          <w:i/>
          <w:color w:val="000000"/>
          <w:lang w:eastAsia="en-US"/>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F85581" w:rsidRPr="00486206" w:rsidRDefault="00F85581" w:rsidP="00AE5ABC">
      <w:pPr>
        <w:numPr>
          <w:ilvl w:val="0"/>
          <w:numId w:val="54"/>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первоначальные умения видеть красоту в окружающем мире;</w:t>
      </w:r>
    </w:p>
    <w:p w:rsidR="00F85581" w:rsidRPr="00486206" w:rsidRDefault="00F85581" w:rsidP="00AE5ABC">
      <w:pPr>
        <w:numPr>
          <w:ilvl w:val="0"/>
          <w:numId w:val="54"/>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первоначальные умения видеть красоту в поведении, поступках людей;</w:t>
      </w:r>
    </w:p>
    <w:p w:rsidR="00F85581" w:rsidRPr="00486206" w:rsidRDefault="00F85581" w:rsidP="00AE5ABC">
      <w:pPr>
        <w:numPr>
          <w:ilvl w:val="0"/>
          <w:numId w:val="54"/>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элементарные представления об эстетических и художественных ценностях отечественной культуры;</w:t>
      </w:r>
    </w:p>
    <w:p w:rsidR="00F85581" w:rsidRPr="00486206" w:rsidRDefault="00F85581" w:rsidP="00AE5ABC">
      <w:pPr>
        <w:numPr>
          <w:ilvl w:val="0"/>
          <w:numId w:val="54"/>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первоначальный опыт эмоционального постижения народного творчества, этнокультурных традиций, фольклора народов России;</w:t>
      </w:r>
    </w:p>
    <w:p w:rsidR="00F85581" w:rsidRPr="00486206" w:rsidRDefault="00F85581" w:rsidP="00AE5ABC">
      <w:pPr>
        <w:numPr>
          <w:ilvl w:val="0"/>
          <w:numId w:val="54"/>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85581" w:rsidRPr="00486206" w:rsidRDefault="00F85581" w:rsidP="00AE5ABC">
      <w:pPr>
        <w:numPr>
          <w:ilvl w:val="0"/>
          <w:numId w:val="54"/>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F85581" w:rsidRPr="00486206" w:rsidRDefault="00F85581" w:rsidP="00AE5ABC">
      <w:pPr>
        <w:numPr>
          <w:ilvl w:val="0"/>
          <w:numId w:val="54"/>
        </w:numPr>
        <w:shd w:val="clear" w:color="auto" w:fill="FFFFFF"/>
        <w:autoSpaceDE w:val="0"/>
        <w:autoSpaceDN w:val="0"/>
        <w:adjustRightInd w:val="0"/>
        <w:spacing w:line="360" w:lineRule="auto"/>
        <w:jc w:val="both"/>
        <w:rPr>
          <w:rFonts w:eastAsia="Calibri"/>
          <w:lang w:eastAsia="en-US"/>
        </w:rPr>
      </w:pPr>
      <w:r w:rsidRPr="00486206">
        <w:rPr>
          <w:rFonts w:eastAsia="Calibri"/>
          <w:color w:val="000000"/>
          <w:lang w:eastAsia="en-US"/>
        </w:rPr>
        <w:lastRenderedPageBreak/>
        <w:t>мотивация к реализации эстетических ценностей в пространстве образовательного учреждения и семьи.</w:t>
      </w:r>
    </w:p>
    <w:p w:rsidR="00F85581" w:rsidRPr="00486206" w:rsidRDefault="00F85581" w:rsidP="00F85581">
      <w:pPr>
        <w:spacing w:line="360" w:lineRule="auto"/>
        <w:ind w:firstLine="708"/>
        <w:jc w:val="both"/>
        <w:rPr>
          <w:rFonts w:eastAsia="Calibri"/>
          <w:lang w:eastAsia="en-US"/>
        </w:rPr>
      </w:pPr>
      <w:r w:rsidRPr="00486206">
        <w:rPr>
          <w:rFonts w:eastAsia="Calibri"/>
          <w:lang w:eastAsia="en-US"/>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F85581" w:rsidRPr="00486206" w:rsidRDefault="00F85581" w:rsidP="00F85581">
      <w:pPr>
        <w:spacing w:line="360" w:lineRule="auto"/>
        <w:ind w:firstLine="708"/>
        <w:jc w:val="both"/>
        <w:rPr>
          <w:rFonts w:eastAsia="Calibri"/>
          <w:lang w:eastAsia="en-US"/>
        </w:rPr>
      </w:pPr>
      <w:r w:rsidRPr="00486206">
        <w:rPr>
          <w:rFonts w:eastAsia="Calibri"/>
          <w:lang w:eastAsia="en-US"/>
        </w:rPr>
        <w:t>- анкета ученика (какое мероприятие мне больше всего запомнилось)</w:t>
      </w:r>
    </w:p>
    <w:p w:rsidR="00F85581" w:rsidRPr="00486206" w:rsidRDefault="00F85581" w:rsidP="00F85581">
      <w:pPr>
        <w:spacing w:line="360" w:lineRule="auto"/>
        <w:ind w:firstLine="708"/>
        <w:jc w:val="both"/>
        <w:rPr>
          <w:rFonts w:eastAsia="Calibri"/>
          <w:lang w:eastAsia="en-US"/>
        </w:rPr>
      </w:pPr>
      <w:r w:rsidRPr="00486206">
        <w:rPr>
          <w:rFonts w:eastAsia="Calibri"/>
          <w:lang w:eastAsia="en-US"/>
        </w:rPr>
        <w:t>-анкеты родителей(что изменилось в моем ребенке за год)</w:t>
      </w:r>
    </w:p>
    <w:p w:rsidR="00F85581" w:rsidRPr="00486206" w:rsidRDefault="00F85581" w:rsidP="00F85581">
      <w:pPr>
        <w:spacing w:line="360" w:lineRule="auto"/>
        <w:ind w:firstLine="708"/>
        <w:jc w:val="both"/>
        <w:rPr>
          <w:rFonts w:eastAsia="Calibri"/>
          <w:lang w:eastAsia="en-US"/>
        </w:rPr>
      </w:pPr>
      <w:r w:rsidRPr="00486206">
        <w:rPr>
          <w:rFonts w:eastAsia="Calibri"/>
          <w:lang w:eastAsia="en-US"/>
        </w:rPr>
        <w:t>-</w:t>
      </w:r>
      <w:r>
        <w:rPr>
          <w:rFonts w:eastAsia="Calibri"/>
          <w:lang w:eastAsia="en-US"/>
        </w:rPr>
        <w:t>листы успеха</w:t>
      </w:r>
    </w:p>
    <w:p w:rsidR="00F85581" w:rsidRPr="00486206" w:rsidRDefault="00F85581" w:rsidP="00F85581">
      <w:pPr>
        <w:spacing w:line="360" w:lineRule="auto"/>
        <w:ind w:firstLine="708"/>
        <w:jc w:val="both"/>
        <w:rPr>
          <w:rFonts w:eastAsia="Calibri"/>
          <w:lang w:eastAsia="en-US"/>
        </w:rPr>
      </w:pPr>
      <w:r w:rsidRPr="00486206">
        <w:rPr>
          <w:rFonts w:eastAsia="Calibri"/>
          <w:lang w:eastAsia="en-US"/>
        </w:rPr>
        <w:t>К результатам, не подлежащим итоговой оценке индивидуальных достижений выпускников начальной школы, относятся:</w:t>
      </w:r>
    </w:p>
    <w:p w:rsidR="00F85581" w:rsidRPr="00486206" w:rsidRDefault="00F85581" w:rsidP="00AE5ABC">
      <w:pPr>
        <w:numPr>
          <w:ilvl w:val="0"/>
          <w:numId w:val="46"/>
        </w:numPr>
        <w:autoSpaceDE w:val="0"/>
        <w:autoSpaceDN w:val="0"/>
        <w:adjustRightInd w:val="0"/>
        <w:spacing w:line="360" w:lineRule="auto"/>
        <w:jc w:val="both"/>
        <w:rPr>
          <w:rFonts w:eastAsia="Calibri"/>
          <w:lang w:eastAsia="en-US"/>
        </w:rPr>
      </w:pPr>
      <w:r w:rsidRPr="00486206">
        <w:rPr>
          <w:rFonts w:eastAsia="Calibri"/>
          <w:lang w:eastAsia="en-US"/>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F85581" w:rsidRPr="00486206" w:rsidRDefault="00F85581" w:rsidP="00AE5ABC">
      <w:pPr>
        <w:numPr>
          <w:ilvl w:val="0"/>
          <w:numId w:val="46"/>
        </w:numPr>
        <w:autoSpaceDE w:val="0"/>
        <w:autoSpaceDN w:val="0"/>
        <w:adjustRightInd w:val="0"/>
        <w:spacing w:line="360" w:lineRule="auto"/>
        <w:jc w:val="both"/>
        <w:rPr>
          <w:rFonts w:eastAsia="Calibri"/>
          <w:lang w:eastAsia="en-US"/>
        </w:rPr>
      </w:pPr>
      <w:r w:rsidRPr="00486206">
        <w:rPr>
          <w:rFonts w:eastAsia="Calibri"/>
          <w:lang w:eastAsia="en-US"/>
        </w:rPr>
        <w:t>характеристика социальных чувств (патриотизм, толерантность, гуманизм и др.);</w:t>
      </w:r>
    </w:p>
    <w:p w:rsidR="00F85581" w:rsidRPr="00486206" w:rsidRDefault="00F85581" w:rsidP="00AE5ABC">
      <w:pPr>
        <w:numPr>
          <w:ilvl w:val="0"/>
          <w:numId w:val="46"/>
        </w:numPr>
        <w:autoSpaceDE w:val="0"/>
        <w:autoSpaceDN w:val="0"/>
        <w:adjustRightInd w:val="0"/>
        <w:spacing w:line="360" w:lineRule="auto"/>
        <w:jc w:val="both"/>
        <w:rPr>
          <w:rFonts w:eastAsia="Calibri"/>
          <w:lang w:eastAsia="en-US"/>
        </w:rPr>
      </w:pPr>
      <w:r w:rsidRPr="00486206">
        <w:rPr>
          <w:rFonts w:eastAsia="Calibri"/>
          <w:lang w:eastAsia="en-US"/>
        </w:rPr>
        <w:t>индивидуальные личностные характеристики (доброта, дружелюбие, честность и т.п.).</w:t>
      </w:r>
    </w:p>
    <w:p w:rsidR="00F85581" w:rsidRPr="00486206" w:rsidRDefault="00F85581" w:rsidP="00F85581">
      <w:pPr>
        <w:spacing w:line="360" w:lineRule="auto"/>
        <w:jc w:val="both"/>
        <w:rPr>
          <w:rFonts w:eastAsia="Calibri"/>
          <w:lang w:eastAsia="en-US"/>
        </w:rPr>
      </w:pPr>
      <w:r w:rsidRPr="00486206">
        <w:rPr>
          <w:rFonts w:eastAsia="Calibri"/>
          <w:lang w:eastAsia="en-US"/>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0F42A9" w:rsidRPr="001666B1" w:rsidRDefault="000F42A9" w:rsidP="001666B1">
      <w:pPr>
        <w:pStyle w:val="aff6"/>
        <w:tabs>
          <w:tab w:val="left" w:pos="993"/>
        </w:tabs>
        <w:spacing w:line="360" w:lineRule="auto"/>
        <w:ind w:firstLine="0"/>
        <w:rPr>
          <w:rFonts w:ascii="Times New Roman" w:hAnsi="Times New Roman"/>
          <w:sz w:val="24"/>
          <w:szCs w:val="24"/>
        </w:rPr>
      </w:pPr>
    </w:p>
    <w:p w:rsidR="000F42A9" w:rsidRPr="001666B1" w:rsidRDefault="000F42A9" w:rsidP="000F42A9">
      <w:pPr>
        <w:pStyle w:val="aff6"/>
        <w:spacing w:line="360" w:lineRule="auto"/>
        <w:ind w:firstLine="709"/>
        <w:rPr>
          <w:rFonts w:ascii="Times New Roman" w:hAnsi="Times New Roman"/>
          <w:b/>
          <w:sz w:val="24"/>
          <w:szCs w:val="24"/>
        </w:rPr>
      </w:pPr>
      <w:r w:rsidRPr="001666B1">
        <w:rPr>
          <w:rFonts w:ascii="Times New Roman" w:hAnsi="Times New Roman"/>
          <w:b/>
          <w:sz w:val="24"/>
          <w:szCs w:val="24"/>
        </w:rPr>
        <w:t>Принципы и особенности организации воспитания младших школьников</w:t>
      </w:r>
    </w:p>
    <w:p w:rsidR="000F42A9" w:rsidRPr="001666B1" w:rsidRDefault="000F42A9" w:rsidP="000F42A9">
      <w:pPr>
        <w:pStyle w:val="a3"/>
        <w:spacing w:line="360" w:lineRule="auto"/>
        <w:ind w:firstLine="709"/>
        <w:rPr>
          <w:rFonts w:ascii="Times New Roman" w:hAnsi="Times New Roman"/>
          <w:b/>
          <w:bCs/>
          <w:color w:val="auto"/>
          <w:sz w:val="24"/>
          <w:szCs w:val="24"/>
        </w:rPr>
      </w:pPr>
      <w:r w:rsidRPr="001666B1">
        <w:rPr>
          <w:rFonts w:ascii="Times New Roman" w:hAnsi="Times New Roman"/>
          <w:bCs/>
          <w:color w:val="auto"/>
          <w:spacing w:val="2"/>
          <w:sz w:val="24"/>
          <w:szCs w:val="24"/>
        </w:rPr>
        <w:t>Принцип ориентации на идеал.</w:t>
      </w:r>
      <w:r w:rsidRPr="001666B1">
        <w:rPr>
          <w:rFonts w:ascii="Times New Roman" w:hAnsi="Times New Roman"/>
          <w:color w:val="auto"/>
          <w:spacing w:val="2"/>
          <w:sz w:val="24"/>
          <w:szCs w:val="24"/>
        </w:rPr>
        <w:t xml:space="preserve"> Идеал – это высшая </w:t>
      </w:r>
      <w:r w:rsidRPr="001666B1">
        <w:rPr>
          <w:rFonts w:ascii="Times New Roman" w:hAnsi="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1666B1">
        <w:rPr>
          <w:rFonts w:ascii="Times New Roman" w:hAnsi="Times New Roman"/>
          <w:color w:val="auto"/>
          <w:spacing w:val="-2"/>
          <w:sz w:val="24"/>
          <w:szCs w:val="24"/>
        </w:rPr>
        <w:t xml:space="preserve">ческой жизни, духовно­нравственного и социального развития </w:t>
      </w:r>
      <w:r w:rsidRPr="001666B1">
        <w:rPr>
          <w:rFonts w:ascii="Times New Roman" w:hAnsi="Times New Roman"/>
          <w:color w:val="auto"/>
          <w:sz w:val="24"/>
          <w:szCs w:val="24"/>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1666B1">
        <w:rPr>
          <w:rFonts w:ascii="Times New Roman" w:hAnsi="Times New Roman"/>
          <w:color w:val="auto"/>
          <w:spacing w:val="2"/>
          <w:sz w:val="24"/>
          <w:szCs w:val="24"/>
        </w:rPr>
        <w:t xml:space="preserve">уклада школьной жизни, придают </w:t>
      </w:r>
      <w:r w:rsidRPr="001666B1">
        <w:rPr>
          <w:rFonts w:ascii="Times New Roman" w:hAnsi="Times New Roman"/>
          <w:color w:val="auto"/>
          <w:spacing w:val="2"/>
          <w:sz w:val="24"/>
          <w:szCs w:val="24"/>
        </w:rPr>
        <w:lastRenderedPageBreak/>
        <w:t>ему нравственные изме</w:t>
      </w:r>
      <w:r w:rsidRPr="001666B1">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0F42A9" w:rsidRPr="001666B1" w:rsidRDefault="000F42A9" w:rsidP="000F42A9">
      <w:pPr>
        <w:pStyle w:val="a3"/>
        <w:spacing w:line="360" w:lineRule="auto"/>
        <w:ind w:firstLine="709"/>
        <w:rPr>
          <w:rFonts w:ascii="Times New Roman" w:hAnsi="Times New Roman"/>
          <w:color w:val="auto"/>
          <w:sz w:val="24"/>
          <w:szCs w:val="24"/>
        </w:rPr>
      </w:pPr>
      <w:r w:rsidRPr="001666B1">
        <w:rPr>
          <w:rFonts w:ascii="Times New Roman" w:hAnsi="Times New Roman"/>
          <w:bCs/>
          <w:color w:val="auto"/>
          <w:spacing w:val="2"/>
          <w:sz w:val="24"/>
          <w:szCs w:val="24"/>
        </w:rPr>
        <w:t>Аксиологический принцип</w:t>
      </w:r>
      <w:r w:rsidRPr="001666B1">
        <w:rPr>
          <w:rFonts w:ascii="Times New Roman" w:hAnsi="Times New Roman"/>
          <w:bCs/>
          <w:i/>
          <w:color w:val="auto"/>
          <w:spacing w:val="2"/>
          <w:sz w:val="24"/>
          <w:szCs w:val="24"/>
        </w:rPr>
        <w:t>.</w:t>
      </w:r>
      <w:r w:rsidRPr="001666B1">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1666B1">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1666B1">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1666B1">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1666B1" w:rsidRDefault="000F42A9" w:rsidP="000F42A9">
      <w:pPr>
        <w:pStyle w:val="a3"/>
        <w:spacing w:line="360" w:lineRule="auto"/>
        <w:ind w:firstLine="709"/>
        <w:rPr>
          <w:rFonts w:ascii="Times New Roman" w:hAnsi="Times New Roman"/>
          <w:color w:val="auto"/>
          <w:spacing w:val="2"/>
          <w:sz w:val="24"/>
          <w:szCs w:val="24"/>
        </w:rPr>
      </w:pPr>
      <w:r w:rsidRPr="001666B1">
        <w:rPr>
          <w:rFonts w:ascii="Times New Roman" w:hAnsi="Times New Roman"/>
          <w:color w:val="auto"/>
          <w:spacing w:val="2"/>
          <w:sz w:val="24"/>
          <w:szCs w:val="24"/>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1666B1" w:rsidRDefault="000F42A9" w:rsidP="000F42A9">
      <w:pPr>
        <w:pStyle w:val="a3"/>
        <w:spacing w:line="360" w:lineRule="auto"/>
        <w:ind w:firstLine="709"/>
        <w:rPr>
          <w:rFonts w:ascii="Times New Roman" w:hAnsi="Times New Roman"/>
          <w:color w:val="auto"/>
          <w:spacing w:val="2"/>
          <w:sz w:val="24"/>
          <w:szCs w:val="24"/>
        </w:rPr>
      </w:pPr>
      <w:r w:rsidRPr="001666B1">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1666B1" w:rsidRDefault="000F42A9" w:rsidP="000F42A9">
      <w:pPr>
        <w:pStyle w:val="a3"/>
        <w:spacing w:line="360" w:lineRule="auto"/>
        <w:ind w:firstLine="709"/>
        <w:rPr>
          <w:rFonts w:ascii="Times New Roman" w:hAnsi="Times New Roman"/>
          <w:b/>
          <w:bCs/>
          <w:color w:val="auto"/>
          <w:spacing w:val="-2"/>
          <w:sz w:val="24"/>
          <w:szCs w:val="24"/>
        </w:rPr>
      </w:pPr>
      <w:r w:rsidRPr="001666B1">
        <w:rPr>
          <w:rFonts w:ascii="Times New Roman" w:hAnsi="Times New Roman"/>
          <w:bCs/>
          <w:color w:val="auto"/>
          <w:spacing w:val="-2"/>
          <w:sz w:val="24"/>
          <w:szCs w:val="24"/>
        </w:rPr>
        <w:t>Принцип следования нравственному примеру.</w:t>
      </w:r>
      <w:r w:rsidR="00596982" w:rsidRPr="001666B1">
        <w:rPr>
          <w:rFonts w:ascii="Times New Roman" w:hAnsi="Times New Roman"/>
          <w:bCs/>
          <w:color w:val="auto"/>
          <w:spacing w:val="-2"/>
          <w:sz w:val="24"/>
          <w:szCs w:val="24"/>
        </w:rPr>
        <w:t xml:space="preserve"> </w:t>
      </w:r>
      <w:r w:rsidRPr="001666B1">
        <w:rPr>
          <w:rFonts w:ascii="Times New Roman" w:hAnsi="Times New Roman"/>
          <w:color w:val="auto"/>
          <w:spacing w:val="-2"/>
          <w:sz w:val="24"/>
          <w:szCs w:val="24"/>
        </w:rPr>
        <w:t>Следова</w:t>
      </w:r>
      <w:r w:rsidRPr="001666B1">
        <w:rPr>
          <w:rFonts w:ascii="Times New Roman" w:hAnsi="Times New Roman"/>
          <w:color w:val="auto"/>
          <w:spacing w:val="2"/>
          <w:sz w:val="24"/>
          <w:szCs w:val="24"/>
        </w:rPr>
        <w:t xml:space="preserve">ние примеру – ведущий метод нравственного воспитания. </w:t>
      </w:r>
      <w:r w:rsidRPr="001666B1">
        <w:rPr>
          <w:rFonts w:ascii="Times New Roman" w:hAnsi="Times New Roman"/>
          <w:color w:val="auto"/>
          <w:sz w:val="24"/>
          <w:szCs w:val="24"/>
        </w:rPr>
        <w:t xml:space="preserve">Пример – это возможная модель выстраивания отношений </w:t>
      </w:r>
      <w:r w:rsidRPr="001666B1">
        <w:rPr>
          <w:rFonts w:ascii="Times New Roman" w:hAnsi="Times New Roman"/>
          <w:color w:val="auto"/>
          <w:spacing w:val="-2"/>
          <w:sz w:val="24"/>
          <w:szCs w:val="24"/>
        </w:rPr>
        <w:t>ребенка с другими людьми и с самим собой, образец ценност</w:t>
      </w:r>
      <w:r w:rsidRPr="001666B1">
        <w:rPr>
          <w:rFonts w:ascii="Times New Roman" w:hAnsi="Times New Roman"/>
          <w:color w:val="auto"/>
          <w:spacing w:val="2"/>
          <w:sz w:val="24"/>
          <w:szCs w:val="24"/>
        </w:rPr>
        <w:t xml:space="preserve">ного выбора, совершенного значимым другим. Содержание </w:t>
      </w:r>
      <w:r w:rsidRPr="001666B1">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1666B1">
        <w:rPr>
          <w:rFonts w:ascii="Times New Roman" w:hAnsi="Times New Roman"/>
          <w:color w:val="auto"/>
          <w:spacing w:val="2"/>
          <w:sz w:val="24"/>
          <w:szCs w:val="24"/>
        </w:rPr>
        <w:t>Пример как метод воспитания позволяет расширить нрав</w:t>
      </w:r>
      <w:r w:rsidRPr="001666B1">
        <w:rPr>
          <w:rFonts w:ascii="Times New Roman" w:hAnsi="Times New Roman"/>
          <w:color w:val="auto"/>
          <w:spacing w:val="-2"/>
          <w:sz w:val="24"/>
          <w:szCs w:val="24"/>
        </w:rPr>
        <w:t xml:space="preserve">ственный опыт ребенка, побудить его к внутреннему диалогу, </w:t>
      </w:r>
      <w:r w:rsidRPr="001666B1">
        <w:rPr>
          <w:rFonts w:ascii="Times New Roman" w:hAnsi="Times New Roman"/>
          <w:color w:val="auto"/>
          <w:sz w:val="24"/>
          <w:szCs w:val="24"/>
        </w:rPr>
        <w:t>пробудить в нем нравственную рефлексию, обеспечить воз</w:t>
      </w:r>
      <w:r w:rsidRPr="001666B1">
        <w:rPr>
          <w:rFonts w:ascii="Times New Roman" w:hAnsi="Times New Roman"/>
          <w:color w:val="auto"/>
          <w:spacing w:val="-2"/>
          <w:sz w:val="24"/>
          <w:szCs w:val="24"/>
        </w:rPr>
        <w:t>можность выбора при построении собственной системы цен</w:t>
      </w:r>
      <w:r w:rsidRPr="001666B1">
        <w:rPr>
          <w:rFonts w:ascii="Times New Roman" w:hAnsi="Times New Roman"/>
          <w:color w:val="auto"/>
          <w:sz w:val="24"/>
          <w:szCs w:val="24"/>
        </w:rPr>
        <w:t xml:space="preserve">ностных отношений, продемонстрировать ребенку реальную </w:t>
      </w:r>
      <w:r w:rsidRPr="001666B1">
        <w:rPr>
          <w:rFonts w:ascii="Times New Roman" w:hAnsi="Times New Roman"/>
          <w:color w:val="auto"/>
          <w:spacing w:val="-2"/>
          <w:sz w:val="24"/>
          <w:szCs w:val="24"/>
        </w:rPr>
        <w:t xml:space="preserve">возможность следования идеалу в жизни. В примерах демонстрируется устремленность людей к вершинам духа, персонифицируются, наполняются конкретным </w:t>
      </w:r>
      <w:r w:rsidRPr="001666B1">
        <w:rPr>
          <w:rFonts w:ascii="Times New Roman" w:hAnsi="Times New Roman"/>
          <w:color w:val="auto"/>
          <w:spacing w:val="-2"/>
          <w:sz w:val="24"/>
          <w:szCs w:val="24"/>
        </w:rPr>
        <w:lastRenderedPageBreak/>
        <w:t>жизненным содержанием идеалы и ценности. Особое значение для духовно­нравственного развития обучающегося имеет пример учителя.</w:t>
      </w:r>
    </w:p>
    <w:p w:rsidR="000F42A9" w:rsidRPr="001666B1" w:rsidRDefault="000F42A9" w:rsidP="000F42A9">
      <w:pPr>
        <w:pStyle w:val="a3"/>
        <w:spacing w:line="360" w:lineRule="auto"/>
        <w:ind w:firstLine="709"/>
        <w:rPr>
          <w:rFonts w:ascii="Times New Roman" w:hAnsi="Times New Roman"/>
          <w:b/>
          <w:bCs/>
          <w:color w:val="auto"/>
          <w:spacing w:val="2"/>
          <w:sz w:val="24"/>
          <w:szCs w:val="24"/>
        </w:rPr>
      </w:pPr>
      <w:r w:rsidRPr="001666B1">
        <w:rPr>
          <w:rFonts w:ascii="Times New Roman" w:hAnsi="Times New Roman"/>
          <w:bCs/>
          <w:color w:val="auto"/>
          <w:spacing w:val="2"/>
          <w:sz w:val="24"/>
          <w:szCs w:val="24"/>
        </w:rPr>
        <w:t>Принцип идентификации (персонификации).</w:t>
      </w:r>
      <w:r w:rsidRPr="001666B1">
        <w:rPr>
          <w:rFonts w:ascii="Times New Roman" w:hAnsi="Times New Roman"/>
          <w:color w:val="auto"/>
          <w:spacing w:val="2"/>
          <w:sz w:val="24"/>
          <w:szCs w:val="24"/>
        </w:rPr>
        <w:t xml:space="preserve"> Идентификация – устойчивое отождествление себя со значимым </w:t>
      </w:r>
      <w:r w:rsidRPr="001666B1">
        <w:rPr>
          <w:rFonts w:ascii="Times New Roman" w:hAnsi="Times New Roman"/>
          <w:color w:val="auto"/>
          <w:spacing w:val="-2"/>
          <w:sz w:val="24"/>
          <w:szCs w:val="24"/>
        </w:rPr>
        <w:t>другим, стремление быть похожим на него. В младшем школь</w:t>
      </w:r>
      <w:r w:rsidRPr="001666B1">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1666B1" w:rsidRDefault="000F42A9" w:rsidP="000F42A9">
      <w:pPr>
        <w:pStyle w:val="a3"/>
        <w:spacing w:line="360" w:lineRule="auto"/>
        <w:ind w:firstLine="709"/>
        <w:rPr>
          <w:rFonts w:ascii="Times New Roman" w:hAnsi="Times New Roman"/>
          <w:b/>
          <w:bCs/>
          <w:color w:val="auto"/>
          <w:sz w:val="24"/>
          <w:szCs w:val="24"/>
        </w:rPr>
      </w:pPr>
      <w:r w:rsidRPr="001666B1">
        <w:rPr>
          <w:rFonts w:ascii="Times New Roman" w:hAnsi="Times New Roman"/>
          <w:bCs/>
          <w:color w:val="auto"/>
          <w:spacing w:val="2"/>
          <w:sz w:val="24"/>
          <w:szCs w:val="24"/>
        </w:rPr>
        <w:t>Принцип диалогического общения.</w:t>
      </w:r>
      <w:r w:rsidRPr="001666B1">
        <w:rPr>
          <w:rFonts w:ascii="Times New Roman" w:hAnsi="Times New Roman"/>
          <w:color w:val="auto"/>
          <w:spacing w:val="2"/>
          <w:sz w:val="24"/>
          <w:szCs w:val="24"/>
        </w:rPr>
        <w:t xml:space="preserve"> В формировании </w:t>
      </w:r>
      <w:r w:rsidRPr="001666B1">
        <w:rPr>
          <w:rFonts w:ascii="Times New Roman" w:hAnsi="Times New Roman"/>
          <w:color w:val="auto"/>
          <w:sz w:val="24"/>
          <w:szCs w:val="24"/>
        </w:rPr>
        <w:t xml:space="preserve">ценностных отношений большую роль играет диалогическое </w:t>
      </w:r>
      <w:r w:rsidRPr="001666B1">
        <w:rPr>
          <w:rFonts w:ascii="Times New Roman" w:hAnsi="Times New Roman"/>
          <w:color w:val="auto"/>
          <w:spacing w:val="2"/>
          <w:sz w:val="24"/>
          <w:szCs w:val="24"/>
        </w:rPr>
        <w:t>общение младшего школьника со сверстниками, родителя</w:t>
      </w:r>
      <w:r w:rsidRPr="001666B1">
        <w:rPr>
          <w:rFonts w:ascii="Times New Roman" w:hAnsi="Times New Roman"/>
          <w:color w:val="auto"/>
          <w:sz w:val="24"/>
          <w:szCs w:val="24"/>
        </w:rPr>
        <w:t>ми (законными представителями), учителем и другими зна</w:t>
      </w:r>
      <w:r w:rsidRPr="001666B1">
        <w:rPr>
          <w:rFonts w:ascii="Times New Roman" w:hAnsi="Times New Roman"/>
          <w:color w:val="auto"/>
          <w:spacing w:val="2"/>
          <w:sz w:val="24"/>
          <w:szCs w:val="24"/>
        </w:rPr>
        <w:t>чимыми взрослыми. Наличие значимого другого в воспи</w:t>
      </w:r>
      <w:r w:rsidRPr="001666B1">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1666B1">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1666B1">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1666B1" w:rsidRDefault="000F42A9" w:rsidP="000F42A9">
      <w:pPr>
        <w:pStyle w:val="a3"/>
        <w:spacing w:line="360" w:lineRule="auto"/>
        <w:ind w:firstLine="709"/>
        <w:rPr>
          <w:rFonts w:ascii="Times New Roman" w:hAnsi="Times New Roman"/>
          <w:b/>
          <w:bCs/>
          <w:color w:val="auto"/>
          <w:sz w:val="24"/>
          <w:szCs w:val="24"/>
        </w:rPr>
      </w:pPr>
      <w:r w:rsidRPr="001666B1">
        <w:rPr>
          <w:rFonts w:ascii="Times New Roman" w:hAnsi="Times New Roman"/>
          <w:bCs/>
          <w:color w:val="auto"/>
          <w:sz w:val="24"/>
          <w:szCs w:val="24"/>
        </w:rPr>
        <w:t>Принцип полисубъектности воспитания.</w:t>
      </w:r>
      <w:r w:rsidRPr="001666B1">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w:t>
      </w:r>
      <w:r w:rsidRPr="001666B1">
        <w:rPr>
          <w:rFonts w:ascii="Times New Roman" w:hAnsi="Times New Roman"/>
          <w:color w:val="auto"/>
          <w:sz w:val="24"/>
          <w:szCs w:val="24"/>
        </w:rPr>
        <w:lastRenderedPageBreak/>
        <w:t>задач и ценностей программы осуществляется педагогическими работниками, выполняющими обязанности классных руководителей.</w:t>
      </w:r>
    </w:p>
    <w:p w:rsidR="000F42A9" w:rsidRPr="001666B1" w:rsidRDefault="000F42A9" w:rsidP="000F42A9">
      <w:pPr>
        <w:pStyle w:val="a3"/>
        <w:spacing w:line="360" w:lineRule="auto"/>
        <w:ind w:firstLine="709"/>
        <w:rPr>
          <w:rFonts w:ascii="Times New Roman" w:hAnsi="Times New Roman"/>
          <w:color w:val="auto"/>
          <w:spacing w:val="-2"/>
          <w:sz w:val="24"/>
          <w:szCs w:val="24"/>
        </w:rPr>
      </w:pPr>
      <w:r w:rsidRPr="001666B1">
        <w:rPr>
          <w:rFonts w:ascii="Times New Roman" w:hAnsi="Times New Roman"/>
          <w:bCs/>
          <w:color w:val="auto"/>
          <w:spacing w:val="-2"/>
          <w:sz w:val="24"/>
          <w:szCs w:val="24"/>
        </w:rPr>
        <w:t>Принцип системно­деятельностной организации воспи</w:t>
      </w:r>
      <w:r w:rsidRPr="001666B1">
        <w:rPr>
          <w:rFonts w:ascii="Times New Roman" w:hAnsi="Times New Roman"/>
          <w:bCs/>
          <w:color w:val="auto"/>
          <w:spacing w:val="2"/>
          <w:sz w:val="24"/>
          <w:szCs w:val="24"/>
        </w:rPr>
        <w:t>тания</w:t>
      </w:r>
      <w:r w:rsidRPr="001666B1">
        <w:rPr>
          <w:rFonts w:ascii="Times New Roman" w:hAnsi="Times New Roman"/>
          <w:bCs/>
          <w:i/>
          <w:color w:val="auto"/>
          <w:spacing w:val="2"/>
          <w:sz w:val="24"/>
          <w:szCs w:val="24"/>
        </w:rPr>
        <w:t>.</w:t>
      </w:r>
      <w:r w:rsidRPr="001666B1">
        <w:rPr>
          <w:rFonts w:ascii="Times New Roman" w:hAnsi="Times New Roman"/>
          <w:color w:val="auto"/>
          <w:spacing w:val="2"/>
          <w:sz w:val="24"/>
          <w:szCs w:val="24"/>
        </w:rPr>
        <w:t xml:space="preserve"> Воспитание, направленное на духовно-нравственное </w:t>
      </w:r>
      <w:r w:rsidRPr="001666B1">
        <w:rPr>
          <w:rFonts w:ascii="Times New Roman" w:hAnsi="Times New Roman"/>
          <w:color w:val="auto"/>
          <w:spacing w:val="-4"/>
          <w:sz w:val="24"/>
          <w:szCs w:val="24"/>
        </w:rPr>
        <w:t>развитие обучающихся и поддерживаемое всем укладом школь</w:t>
      </w:r>
      <w:r w:rsidRPr="001666B1">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1666B1">
        <w:rPr>
          <w:rFonts w:ascii="Times New Roman" w:hAnsi="Times New Roman"/>
          <w:color w:val="auto"/>
          <w:sz w:val="24"/>
          <w:szCs w:val="24"/>
        </w:rPr>
        <w:t xml:space="preserve">ков. Интеграция содержания различных видов деятельности </w:t>
      </w:r>
      <w:r w:rsidRPr="001666B1">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1666B1">
        <w:rPr>
          <w:rFonts w:ascii="Times New Roman" w:hAnsi="Times New Roman"/>
          <w:color w:val="auto"/>
          <w:sz w:val="24"/>
          <w:szCs w:val="24"/>
        </w:rPr>
        <w:t>и открытие их личностного смысла. Для решения воспита</w:t>
      </w:r>
      <w:r w:rsidRPr="001666B1">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1666B1" w:rsidRDefault="000F42A9" w:rsidP="000F42A9">
      <w:pPr>
        <w:pStyle w:val="ad"/>
        <w:spacing w:line="360" w:lineRule="auto"/>
        <w:ind w:firstLine="709"/>
        <w:rPr>
          <w:rFonts w:ascii="Times New Roman" w:hAnsi="Times New Roman"/>
          <w:color w:val="auto"/>
          <w:sz w:val="24"/>
          <w:szCs w:val="24"/>
        </w:rPr>
      </w:pPr>
      <w:r w:rsidRPr="001666B1">
        <w:rPr>
          <w:rFonts w:ascii="Times New Roman" w:hAnsi="Times New Roman"/>
          <w:color w:val="auto"/>
          <w:sz w:val="24"/>
          <w:szCs w:val="24"/>
        </w:rPr>
        <w:t>общеобразовательных дисциплин;</w:t>
      </w:r>
    </w:p>
    <w:p w:rsidR="000F42A9" w:rsidRPr="001666B1" w:rsidRDefault="000F42A9" w:rsidP="000F42A9">
      <w:pPr>
        <w:pStyle w:val="ad"/>
        <w:spacing w:line="360" w:lineRule="auto"/>
        <w:ind w:firstLine="709"/>
        <w:rPr>
          <w:rFonts w:ascii="Times New Roman" w:hAnsi="Times New Roman"/>
          <w:color w:val="auto"/>
          <w:sz w:val="24"/>
          <w:szCs w:val="24"/>
        </w:rPr>
      </w:pPr>
      <w:r w:rsidRPr="001666B1">
        <w:rPr>
          <w:rFonts w:ascii="Times New Roman" w:hAnsi="Times New Roman"/>
          <w:color w:val="auto"/>
          <w:sz w:val="24"/>
          <w:szCs w:val="24"/>
        </w:rPr>
        <w:t>произведений искусства;</w:t>
      </w:r>
    </w:p>
    <w:p w:rsidR="000F42A9" w:rsidRPr="001666B1" w:rsidRDefault="000F42A9" w:rsidP="000F42A9">
      <w:pPr>
        <w:pStyle w:val="ad"/>
        <w:spacing w:line="360" w:lineRule="auto"/>
        <w:ind w:firstLine="709"/>
        <w:rPr>
          <w:rFonts w:ascii="Times New Roman" w:hAnsi="Times New Roman"/>
          <w:color w:val="auto"/>
          <w:sz w:val="24"/>
          <w:szCs w:val="24"/>
        </w:rPr>
      </w:pPr>
      <w:r w:rsidRPr="001666B1">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0F42A9" w:rsidRPr="001666B1" w:rsidRDefault="000F42A9" w:rsidP="000F42A9">
      <w:pPr>
        <w:pStyle w:val="ad"/>
        <w:spacing w:line="360" w:lineRule="auto"/>
        <w:ind w:firstLine="709"/>
        <w:rPr>
          <w:rFonts w:ascii="Times New Roman" w:hAnsi="Times New Roman"/>
          <w:color w:val="auto"/>
          <w:sz w:val="24"/>
          <w:szCs w:val="24"/>
        </w:rPr>
      </w:pPr>
      <w:r w:rsidRPr="001666B1">
        <w:rPr>
          <w:rFonts w:ascii="Times New Roman" w:hAnsi="Times New Roman"/>
          <w:color w:val="auto"/>
          <w:sz w:val="24"/>
          <w:szCs w:val="24"/>
        </w:rPr>
        <w:t>духовной культуры и фольклора народов России;</w:t>
      </w:r>
    </w:p>
    <w:p w:rsidR="000F42A9" w:rsidRPr="001666B1" w:rsidRDefault="000F42A9" w:rsidP="000F42A9">
      <w:pPr>
        <w:pStyle w:val="ad"/>
        <w:spacing w:line="360" w:lineRule="auto"/>
        <w:ind w:firstLine="709"/>
        <w:rPr>
          <w:rFonts w:ascii="Times New Roman" w:hAnsi="Times New Roman"/>
          <w:color w:val="auto"/>
          <w:sz w:val="24"/>
          <w:szCs w:val="24"/>
        </w:rPr>
      </w:pPr>
      <w:r w:rsidRPr="001666B1">
        <w:rPr>
          <w:rFonts w:ascii="Times New Roman" w:hAnsi="Times New Roman"/>
          <w:color w:val="auto"/>
          <w:sz w:val="24"/>
          <w:szCs w:val="24"/>
        </w:rPr>
        <w:t>истории, традиций и современной жизни своей Родины, своего края, своей семьи;</w:t>
      </w:r>
    </w:p>
    <w:p w:rsidR="000F42A9" w:rsidRPr="001666B1" w:rsidRDefault="000F42A9" w:rsidP="000F42A9">
      <w:pPr>
        <w:pStyle w:val="ad"/>
        <w:spacing w:line="360" w:lineRule="auto"/>
        <w:ind w:firstLine="709"/>
        <w:rPr>
          <w:rFonts w:ascii="Times New Roman" w:hAnsi="Times New Roman"/>
          <w:color w:val="auto"/>
          <w:sz w:val="24"/>
          <w:szCs w:val="24"/>
        </w:rPr>
      </w:pPr>
      <w:r w:rsidRPr="001666B1">
        <w:rPr>
          <w:rFonts w:ascii="Times New Roman" w:hAnsi="Times New Roman"/>
          <w:color w:val="auto"/>
          <w:sz w:val="24"/>
          <w:szCs w:val="24"/>
        </w:rPr>
        <w:t>жизненного опыта своих родителей (законных представителей) и прародителей;</w:t>
      </w:r>
    </w:p>
    <w:p w:rsidR="000F42A9" w:rsidRPr="001666B1" w:rsidRDefault="000F42A9" w:rsidP="000F42A9">
      <w:pPr>
        <w:pStyle w:val="ad"/>
        <w:spacing w:line="360" w:lineRule="auto"/>
        <w:ind w:firstLine="709"/>
        <w:rPr>
          <w:rFonts w:ascii="Times New Roman" w:hAnsi="Times New Roman"/>
          <w:color w:val="auto"/>
          <w:sz w:val="24"/>
          <w:szCs w:val="24"/>
        </w:rPr>
      </w:pPr>
      <w:r w:rsidRPr="001666B1">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1666B1">
        <w:rPr>
          <w:rFonts w:ascii="Times New Roman" w:hAnsi="Times New Roman"/>
          <w:color w:val="auto"/>
          <w:sz w:val="24"/>
          <w:szCs w:val="24"/>
        </w:rPr>
        <w:t>и культурных практик;</w:t>
      </w:r>
    </w:p>
    <w:p w:rsidR="000F42A9" w:rsidRPr="001666B1" w:rsidRDefault="000F42A9" w:rsidP="000F42A9">
      <w:pPr>
        <w:pStyle w:val="ad"/>
        <w:spacing w:line="360" w:lineRule="auto"/>
        <w:ind w:firstLine="709"/>
        <w:rPr>
          <w:rFonts w:ascii="Times New Roman" w:hAnsi="Times New Roman"/>
          <w:color w:val="auto"/>
          <w:sz w:val="24"/>
          <w:szCs w:val="24"/>
        </w:rPr>
      </w:pPr>
      <w:r w:rsidRPr="001666B1">
        <w:rPr>
          <w:rFonts w:ascii="Times New Roman" w:hAnsi="Times New Roman"/>
          <w:color w:val="auto"/>
          <w:sz w:val="24"/>
          <w:szCs w:val="24"/>
        </w:rPr>
        <w:t>других источников информации и научного знания.</w:t>
      </w:r>
    </w:p>
    <w:p w:rsidR="000F42A9" w:rsidRPr="001666B1" w:rsidRDefault="000F42A9" w:rsidP="000F42A9">
      <w:pPr>
        <w:pStyle w:val="a3"/>
        <w:spacing w:line="360" w:lineRule="auto"/>
        <w:ind w:firstLine="709"/>
        <w:rPr>
          <w:rFonts w:ascii="Times New Roman" w:hAnsi="Times New Roman"/>
          <w:color w:val="auto"/>
          <w:sz w:val="24"/>
          <w:szCs w:val="24"/>
        </w:rPr>
      </w:pPr>
      <w:r w:rsidRPr="001666B1">
        <w:rPr>
          <w:rFonts w:ascii="Times New Roman" w:hAnsi="Times New Roman"/>
          <w:color w:val="auto"/>
          <w:spacing w:val="-2"/>
          <w:sz w:val="24"/>
          <w:szCs w:val="24"/>
        </w:rPr>
        <w:t>Решение этих задач предполагает, что при разработке содержания образования</w:t>
      </w:r>
      <w:r w:rsidRPr="001666B1">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1666B1" w:rsidRDefault="000F42A9" w:rsidP="000F42A9">
      <w:pPr>
        <w:pStyle w:val="a3"/>
        <w:spacing w:line="360" w:lineRule="auto"/>
        <w:ind w:firstLine="709"/>
        <w:rPr>
          <w:rFonts w:ascii="Times New Roman" w:hAnsi="Times New Roman"/>
          <w:color w:val="auto"/>
          <w:spacing w:val="-2"/>
          <w:sz w:val="24"/>
          <w:szCs w:val="24"/>
        </w:rPr>
      </w:pPr>
      <w:r w:rsidRPr="001666B1">
        <w:rPr>
          <w:rFonts w:ascii="Times New Roman" w:hAnsi="Times New Roman"/>
          <w:color w:val="auto"/>
          <w:spacing w:val="2"/>
          <w:sz w:val="24"/>
          <w:szCs w:val="24"/>
        </w:rPr>
        <w:t>Таким образом, содержание разных видов учебной, се</w:t>
      </w:r>
      <w:r w:rsidRPr="001666B1">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1666B1">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1666B1">
        <w:rPr>
          <w:rFonts w:ascii="Times New Roman" w:hAnsi="Times New Roman"/>
          <w:color w:val="auto"/>
          <w:spacing w:val="2"/>
          <w:sz w:val="24"/>
          <w:szCs w:val="24"/>
        </w:rPr>
        <w:t xml:space="preserve">ного учебного предмета, формы или вида образовательной </w:t>
      </w:r>
      <w:r w:rsidRPr="001666B1">
        <w:rPr>
          <w:rFonts w:ascii="Times New Roman" w:hAnsi="Times New Roman"/>
          <w:color w:val="auto"/>
          <w:spacing w:val="-2"/>
          <w:sz w:val="24"/>
          <w:szCs w:val="24"/>
        </w:rPr>
        <w:t xml:space="preserve">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w:t>
      </w:r>
      <w:r w:rsidRPr="001666B1">
        <w:rPr>
          <w:rFonts w:ascii="Times New Roman" w:hAnsi="Times New Roman"/>
          <w:color w:val="auto"/>
          <w:spacing w:val="-2"/>
          <w:sz w:val="24"/>
          <w:szCs w:val="24"/>
        </w:rPr>
        <w:lastRenderedPageBreak/>
        <w:t>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1666B1" w:rsidRDefault="000F42A9" w:rsidP="000F42A9">
      <w:pPr>
        <w:pStyle w:val="a3"/>
        <w:spacing w:line="360" w:lineRule="auto"/>
        <w:ind w:firstLine="709"/>
        <w:rPr>
          <w:rFonts w:ascii="Times New Roman" w:hAnsi="Times New Roman"/>
          <w:color w:val="auto"/>
          <w:sz w:val="24"/>
          <w:szCs w:val="24"/>
        </w:rPr>
      </w:pPr>
      <w:r w:rsidRPr="001666B1">
        <w:rPr>
          <w:rFonts w:ascii="Times New Roman" w:hAnsi="Times New Roman"/>
          <w:color w:val="auto"/>
          <w:spacing w:val="2"/>
          <w:sz w:val="24"/>
          <w:szCs w:val="24"/>
        </w:rPr>
        <w:t xml:space="preserve">Перечисленные принципы определяют концептуальную </w:t>
      </w:r>
      <w:r w:rsidRPr="001666B1">
        <w:rPr>
          <w:rFonts w:ascii="Times New Roman" w:hAnsi="Times New Roman"/>
          <w:color w:val="auto"/>
          <w:sz w:val="24"/>
          <w:szCs w:val="24"/>
        </w:rPr>
        <w:t>основу уклада школьной жизни. Сам по себе этот уклад фор</w:t>
      </w:r>
      <w:r w:rsidRPr="001666B1">
        <w:rPr>
          <w:rFonts w:ascii="Times New Roman" w:hAnsi="Times New Roman"/>
          <w:color w:val="auto"/>
          <w:spacing w:val="2"/>
          <w:sz w:val="24"/>
          <w:szCs w:val="24"/>
        </w:rPr>
        <w:t xml:space="preserve">мален. Придает ему жизненную, социальную, культурную, </w:t>
      </w:r>
      <w:r w:rsidRPr="001666B1">
        <w:rPr>
          <w:rFonts w:ascii="Times New Roman" w:hAnsi="Times New Roman"/>
          <w:color w:val="auto"/>
          <w:sz w:val="24"/>
          <w:szCs w:val="24"/>
        </w:rPr>
        <w:t>нравственную силу педагог.</w:t>
      </w:r>
    </w:p>
    <w:p w:rsidR="000F42A9" w:rsidRPr="001666B1" w:rsidRDefault="000F42A9" w:rsidP="000F42A9">
      <w:pPr>
        <w:pStyle w:val="a3"/>
        <w:spacing w:line="360" w:lineRule="auto"/>
        <w:ind w:firstLine="709"/>
        <w:rPr>
          <w:rFonts w:ascii="Times New Roman" w:hAnsi="Times New Roman"/>
          <w:color w:val="auto"/>
          <w:sz w:val="24"/>
          <w:szCs w:val="24"/>
        </w:rPr>
      </w:pPr>
      <w:r w:rsidRPr="001666B1">
        <w:rPr>
          <w:rFonts w:ascii="Times New Roman" w:hAnsi="Times New Roman"/>
          <w:color w:val="auto"/>
          <w:spacing w:val="2"/>
          <w:sz w:val="24"/>
          <w:szCs w:val="24"/>
        </w:rPr>
        <w:t xml:space="preserve">Обучающийся испытывает большое доверие к учителю. </w:t>
      </w:r>
      <w:r w:rsidRPr="001666B1">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1666B1">
        <w:rPr>
          <w:rFonts w:ascii="Times New Roman" w:hAnsi="Times New Roman"/>
          <w:color w:val="auto"/>
          <w:spacing w:val="2"/>
          <w:sz w:val="24"/>
          <w:szCs w:val="24"/>
        </w:rPr>
        <w:t xml:space="preserve">вечности, нравственности, об отношениях между людьми. </w:t>
      </w:r>
      <w:r w:rsidRPr="001666B1">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1666B1" w:rsidRDefault="000F42A9" w:rsidP="000F42A9">
      <w:pPr>
        <w:pStyle w:val="a3"/>
        <w:spacing w:line="360" w:lineRule="auto"/>
        <w:ind w:firstLine="709"/>
        <w:rPr>
          <w:rFonts w:ascii="Times New Roman" w:hAnsi="Times New Roman"/>
          <w:color w:val="auto"/>
          <w:sz w:val="24"/>
          <w:szCs w:val="24"/>
        </w:rPr>
      </w:pPr>
      <w:r w:rsidRPr="001666B1">
        <w:rPr>
          <w:rFonts w:ascii="Times New Roman" w:hAnsi="Times New Roman"/>
          <w:color w:val="auto"/>
          <w:spacing w:val="2"/>
          <w:sz w:val="24"/>
          <w:szCs w:val="24"/>
        </w:rPr>
        <w:t>Родители (законные представители), как и педа</w:t>
      </w:r>
      <w:r w:rsidRPr="001666B1">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1666B1" w:rsidRDefault="000F42A9" w:rsidP="000F42A9">
      <w:pPr>
        <w:pStyle w:val="a3"/>
        <w:spacing w:line="360" w:lineRule="auto"/>
        <w:ind w:firstLine="709"/>
        <w:rPr>
          <w:rFonts w:ascii="Times New Roman" w:hAnsi="Times New Roman"/>
          <w:color w:val="auto"/>
          <w:sz w:val="24"/>
          <w:szCs w:val="24"/>
        </w:rPr>
      </w:pPr>
      <w:r w:rsidRPr="001666B1">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1666B1">
        <w:rPr>
          <w:rFonts w:ascii="Times New Roman" w:hAnsi="Times New Roman"/>
          <w:color w:val="auto"/>
          <w:spacing w:val="2"/>
          <w:sz w:val="24"/>
          <w:szCs w:val="24"/>
        </w:rPr>
        <w:t xml:space="preserve">ской Федерации, литературе и различных видах искусства, </w:t>
      </w:r>
      <w:r w:rsidRPr="001666B1">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1666B1">
        <w:rPr>
          <w:rFonts w:ascii="Times New Roman" w:hAnsi="Times New Roman"/>
          <w:color w:val="auto"/>
          <w:spacing w:val="2"/>
          <w:sz w:val="24"/>
          <w:szCs w:val="24"/>
        </w:rPr>
        <w:t>тания и социализации должны быть широко представлены примеры духов</w:t>
      </w:r>
      <w:r w:rsidRPr="001666B1">
        <w:rPr>
          <w:rFonts w:ascii="Times New Roman" w:hAnsi="Times New Roman"/>
          <w:color w:val="auto"/>
          <w:sz w:val="24"/>
          <w:szCs w:val="24"/>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1666B1">
        <w:rPr>
          <w:rFonts w:ascii="Times New Roman" w:hAnsi="Times New Roman"/>
          <w:color w:val="auto"/>
          <w:spacing w:val="-2"/>
          <w:sz w:val="24"/>
          <w:szCs w:val="24"/>
        </w:rPr>
        <w:t xml:space="preserve">му педагогическая поддержка нравственного самоопределения </w:t>
      </w:r>
      <w:r w:rsidRPr="001666B1">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1666B1" w:rsidRDefault="000F42A9" w:rsidP="000F42A9">
      <w:pPr>
        <w:pStyle w:val="a3"/>
        <w:spacing w:line="360" w:lineRule="auto"/>
        <w:ind w:firstLine="709"/>
        <w:rPr>
          <w:rFonts w:ascii="Times New Roman" w:hAnsi="Times New Roman"/>
          <w:color w:val="auto"/>
          <w:sz w:val="24"/>
          <w:szCs w:val="24"/>
        </w:rPr>
      </w:pPr>
      <w:r w:rsidRPr="001666B1">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w:t>
      </w:r>
      <w:r w:rsidRPr="001666B1">
        <w:rPr>
          <w:rFonts w:ascii="Times New Roman" w:hAnsi="Times New Roman"/>
          <w:color w:val="auto"/>
          <w:sz w:val="24"/>
          <w:szCs w:val="24"/>
        </w:rPr>
        <w:lastRenderedPageBreak/>
        <w:t xml:space="preserve">психолого-социально-педагогический феномен, дает возможность ему выступить координатором воспитательных влияний на обучающихся. </w:t>
      </w:r>
    </w:p>
    <w:p w:rsidR="000F42A9" w:rsidRPr="001666B1" w:rsidRDefault="000F42A9" w:rsidP="000F42A9">
      <w:pPr>
        <w:spacing w:line="360" w:lineRule="auto"/>
        <w:ind w:firstLine="709"/>
        <w:jc w:val="both"/>
      </w:pPr>
      <w:r w:rsidRPr="001666B1">
        <w:t>Представление об эффективном регулировании</w:t>
      </w:r>
      <w:r w:rsidR="00596982" w:rsidRPr="001666B1">
        <w:t xml:space="preserve"> </w:t>
      </w:r>
      <w:r w:rsidRPr="001666B1">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0F42A9" w:rsidRPr="001666B1" w:rsidRDefault="000F42A9" w:rsidP="000F42A9">
      <w:pPr>
        <w:spacing w:line="360" w:lineRule="auto"/>
        <w:ind w:firstLine="709"/>
        <w:jc w:val="both"/>
      </w:pPr>
      <w:r w:rsidRPr="001666B1">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w:t>
      </w:r>
      <w:r w:rsidR="00D30361" w:rsidRPr="001666B1">
        <w:t>е</w:t>
      </w:r>
      <w:r w:rsidRPr="001666B1">
        <w:t>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F42A9" w:rsidRPr="00BD7394" w:rsidRDefault="000F42A9" w:rsidP="00BD7394"/>
    <w:p w:rsidR="00653A76" w:rsidRPr="00A40C4B" w:rsidRDefault="00653A76" w:rsidP="00FB323B">
      <w:pPr>
        <w:pStyle w:val="aff0"/>
        <w:numPr>
          <w:ilvl w:val="1"/>
          <w:numId w:val="2"/>
        </w:numPr>
        <w:ind w:left="0" w:firstLine="0"/>
        <w:rPr>
          <w:sz w:val="24"/>
        </w:rPr>
      </w:pPr>
      <w:bookmarkStart w:id="215" w:name="_Toc288394104"/>
      <w:bookmarkStart w:id="216" w:name="_Toc288410571"/>
      <w:bookmarkStart w:id="217" w:name="_Toc288410700"/>
      <w:bookmarkStart w:id="218" w:name="_Toc113822921"/>
      <w:r w:rsidRPr="00A40C4B">
        <w:rPr>
          <w:sz w:val="24"/>
        </w:rPr>
        <w:t>Программа формирования экологической культуры,</w:t>
      </w:r>
      <w:r w:rsidR="005A70ED" w:rsidRPr="00A40C4B">
        <w:rPr>
          <w:sz w:val="24"/>
        </w:rPr>
        <w:t xml:space="preserve"> </w:t>
      </w:r>
      <w:r w:rsidRPr="00A40C4B">
        <w:rPr>
          <w:sz w:val="24"/>
        </w:rPr>
        <w:t>здорового и безопасного образа жизни</w:t>
      </w:r>
      <w:bookmarkEnd w:id="215"/>
      <w:bookmarkEnd w:id="216"/>
      <w:bookmarkEnd w:id="217"/>
      <w:bookmarkEnd w:id="218"/>
    </w:p>
    <w:p w:rsidR="00653A76" w:rsidRPr="00A40C4B" w:rsidRDefault="00653A76" w:rsidP="00F13056">
      <w:pPr>
        <w:pStyle w:val="a3"/>
        <w:spacing w:line="360" w:lineRule="auto"/>
        <w:ind w:firstLine="454"/>
        <w:rPr>
          <w:rStyle w:val="Zag11"/>
          <w:rFonts w:ascii="Times New Roman" w:hAnsi="Times New Roman"/>
          <w:color w:val="auto"/>
          <w:sz w:val="24"/>
          <w:szCs w:val="24"/>
        </w:rPr>
      </w:pPr>
      <w:r w:rsidRPr="00A40C4B">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w:t>
      </w:r>
      <w:r w:rsidR="00FA4392" w:rsidRPr="00A40C4B">
        <w:rPr>
          <w:rStyle w:val="Zag11"/>
          <w:rFonts w:ascii="Times New Roman" w:hAnsi="Times New Roman"/>
          <w:color w:val="auto"/>
          <w:sz w:val="24"/>
          <w:szCs w:val="24"/>
        </w:rPr>
        <w:t xml:space="preserve">ФГОС НОО </w:t>
      </w:r>
      <w:r w:rsidRPr="00A40C4B">
        <w:rPr>
          <w:rStyle w:val="Zag11"/>
          <w:rFonts w:ascii="Times New Roman" w:hAnsi="Times New Roman"/>
          <w:color w:val="auto"/>
          <w:sz w:val="24"/>
          <w:szCs w:val="24"/>
        </w:rPr>
        <w:t xml:space="preserve">— комплексная программа формирования </w:t>
      </w:r>
      <w:r w:rsidRPr="00A40C4B">
        <w:rPr>
          <w:rStyle w:val="Zag11"/>
          <w:rFonts w:ascii="Times New Roman" w:hAnsi="Times New Roman"/>
          <w:color w:val="auto"/>
          <w:spacing w:val="2"/>
          <w:sz w:val="24"/>
          <w:szCs w:val="24"/>
        </w:rPr>
        <w:t>у обучающихся знаний, установок, личностных ориентиров</w:t>
      </w:r>
      <w:r w:rsidR="005A70ED" w:rsidRPr="00A40C4B">
        <w:rPr>
          <w:rStyle w:val="Zag11"/>
          <w:rFonts w:ascii="Times New Roman" w:hAnsi="Times New Roman"/>
          <w:color w:val="auto"/>
          <w:spacing w:val="2"/>
          <w:sz w:val="24"/>
          <w:szCs w:val="24"/>
        </w:rPr>
        <w:t xml:space="preserve"> </w:t>
      </w:r>
      <w:r w:rsidRPr="00A40C4B">
        <w:rPr>
          <w:rStyle w:val="Zag11"/>
          <w:rFonts w:ascii="Times New Roman" w:hAnsi="Times New Roman"/>
          <w:color w:val="auto"/>
          <w:sz w:val="24"/>
          <w:szCs w:val="24"/>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sidRPr="00A40C4B">
        <w:rPr>
          <w:rStyle w:val="Zag11"/>
          <w:rFonts w:ascii="Times New Roman" w:hAnsi="Times New Roman"/>
          <w:color w:val="auto"/>
          <w:sz w:val="24"/>
          <w:szCs w:val="24"/>
        </w:rPr>
        <w:t>е</w:t>
      </w:r>
      <w:r w:rsidRPr="00A40C4B">
        <w:rPr>
          <w:rStyle w:val="Zag11"/>
          <w:rFonts w:ascii="Times New Roman" w:hAnsi="Times New Roman"/>
          <w:color w:val="auto"/>
          <w:sz w:val="24"/>
          <w:szCs w:val="24"/>
        </w:rPr>
        <w:t xml:space="preserve">нка. </w:t>
      </w:r>
    </w:p>
    <w:p w:rsidR="00653A76" w:rsidRPr="00A40C4B" w:rsidRDefault="00653A76" w:rsidP="00F13056">
      <w:pPr>
        <w:pStyle w:val="a3"/>
        <w:spacing w:line="360" w:lineRule="auto"/>
        <w:ind w:firstLine="454"/>
        <w:rPr>
          <w:rStyle w:val="Zag11"/>
          <w:rFonts w:ascii="Times New Roman" w:hAnsi="Times New Roman"/>
          <w:color w:val="auto"/>
          <w:spacing w:val="2"/>
          <w:sz w:val="24"/>
          <w:szCs w:val="24"/>
        </w:rPr>
      </w:pPr>
      <w:r w:rsidRPr="00A40C4B">
        <w:rPr>
          <w:rStyle w:val="Zag11"/>
          <w:rFonts w:ascii="Times New Roman" w:hAnsi="Times New Roman"/>
          <w:color w:val="auto"/>
          <w:spacing w:val="2"/>
          <w:sz w:val="24"/>
          <w:szCs w:val="24"/>
        </w:rPr>
        <w:t>Программа построена на основе общенациональных цен</w:t>
      </w:r>
      <w:r w:rsidRPr="00A40C4B">
        <w:rPr>
          <w:rStyle w:val="Zag11"/>
          <w:rFonts w:ascii="Times New Roman" w:hAnsi="Times New Roman"/>
          <w:color w:val="auto"/>
          <w:sz w:val="24"/>
          <w:szCs w:val="24"/>
        </w:rPr>
        <w:t xml:space="preserve">ностей российского общества, таких, как гражданственность, </w:t>
      </w:r>
      <w:r w:rsidRPr="00A40C4B">
        <w:rPr>
          <w:rStyle w:val="Zag11"/>
          <w:rFonts w:ascii="Times New Roman" w:hAnsi="Times New Roman"/>
          <w:color w:val="auto"/>
          <w:spacing w:val="2"/>
          <w:sz w:val="24"/>
          <w:szCs w:val="24"/>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005A70ED" w:rsidRPr="00A40C4B">
        <w:rPr>
          <w:rStyle w:val="Zag11"/>
          <w:rFonts w:ascii="Times New Roman" w:hAnsi="Times New Roman"/>
          <w:color w:val="auto"/>
          <w:spacing w:val="2"/>
          <w:sz w:val="24"/>
          <w:szCs w:val="24"/>
        </w:rPr>
        <w:t xml:space="preserve"> </w:t>
      </w:r>
      <w:r w:rsidRPr="00A40C4B">
        <w:rPr>
          <w:rStyle w:val="Zag11"/>
          <w:rFonts w:ascii="Times New Roman" w:hAnsi="Times New Roman"/>
          <w:color w:val="auto"/>
          <w:sz w:val="24"/>
          <w:szCs w:val="24"/>
        </w:rPr>
        <w:t xml:space="preserve">экологическую грамотность, действовать предусмотрительно, </w:t>
      </w:r>
      <w:r w:rsidRPr="00A40C4B">
        <w:rPr>
          <w:rStyle w:val="Zag11"/>
          <w:rFonts w:ascii="Times New Roman" w:hAnsi="Times New Roman"/>
          <w:color w:val="auto"/>
          <w:spacing w:val="2"/>
          <w:sz w:val="24"/>
          <w:szCs w:val="24"/>
        </w:rPr>
        <w:t>осознанно придерживаться здорового и экологически без</w:t>
      </w:r>
      <w:r w:rsidRPr="00A40C4B">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A40C4B">
        <w:rPr>
          <w:rStyle w:val="Zag11"/>
          <w:rFonts w:ascii="Times New Roman" w:hAnsi="Times New Roman"/>
          <w:color w:val="auto"/>
          <w:spacing w:val="2"/>
          <w:sz w:val="24"/>
          <w:szCs w:val="24"/>
        </w:rPr>
        <w:t>информации, к</w:t>
      </w:r>
      <w:r w:rsidR="0085137A" w:rsidRPr="00A40C4B">
        <w:rPr>
          <w:rStyle w:val="Zag11"/>
          <w:rFonts w:ascii="Times New Roman" w:hAnsi="Times New Roman"/>
          <w:color w:val="auto"/>
          <w:spacing w:val="2"/>
          <w:sz w:val="24"/>
          <w:szCs w:val="24"/>
        </w:rPr>
        <w:t>расоты, здоровья, материального благополу</w:t>
      </w:r>
      <w:r w:rsidRPr="00A40C4B">
        <w:rPr>
          <w:rStyle w:val="Zag11"/>
          <w:rFonts w:ascii="Times New Roman" w:hAnsi="Times New Roman"/>
          <w:color w:val="auto"/>
          <w:spacing w:val="2"/>
          <w:sz w:val="24"/>
          <w:szCs w:val="24"/>
        </w:rPr>
        <w:t xml:space="preserve">чия. </w:t>
      </w:r>
    </w:p>
    <w:p w:rsidR="00653A76" w:rsidRPr="00A40C4B" w:rsidRDefault="00653A76" w:rsidP="00F13056">
      <w:pPr>
        <w:pStyle w:val="a3"/>
        <w:spacing w:line="360" w:lineRule="auto"/>
        <w:ind w:firstLine="454"/>
        <w:rPr>
          <w:rStyle w:val="Zag11"/>
          <w:rFonts w:ascii="Times New Roman" w:hAnsi="Times New Roman"/>
          <w:color w:val="auto"/>
          <w:sz w:val="24"/>
          <w:szCs w:val="24"/>
        </w:rPr>
      </w:pPr>
      <w:r w:rsidRPr="00A40C4B">
        <w:rPr>
          <w:rStyle w:val="Zag11"/>
          <w:rFonts w:ascii="Times New Roman" w:hAnsi="Times New Roman"/>
          <w:color w:val="auto"/>
          <w:sz w:val="24"/>
          <w:szCs w:val="24"/>
        </w:rPr>
        <w:lastRenderedPageBreak/>
        <w:t xml:space="preserve">Программа формирования экологической культуры, здорового и безопасного образа жизни </w:t>
      </w:r>
      <w:r w:rsidR="00C27132" w:rsidRPr="00A40C4B">
        <w:rPr>
          <w:rStyle w:val="Zag11"/>
          <w:rFonts w:ascii="Times New Roman" w:hAnsi="Times New Roman"/>
          <w:color w:val="auto"/>
          <w:sz w:val="24"/>
          <w:szCs w:val="24"/>
        </w:rPr>
        <w:t xml:space="preserve">при получении </w:t>
      </w:r>
      <w:r w:rsidRPr="00A40C4B">
        <w:rPr>
          <w:rStyle w:val="Zag11"/>
          <w:rFonts w:ascii="Times New Roman" w:hAnsi="Times New Roman"/>
          <w:color w:val="auto"/>
          <w:sz w:val="24"/>
          <w:szCs w:val="24"/>
        </w:rPr>
        <w:t>начального общего образования cформирована с уч</w:t>
      </w:r>
      <w:r w:rsidR="00D30361" w:rsidRPr="00A40C4B">
        <w:rPr>
          <w:rStyle w:val="Zag11"/>
          <w:rFonts w:ascii="Times New Roman" w:hAnsi="Times New Roman"/>
          <w:color w:val="auto"/>
          <w:sz w:val="24"/>
          <w:szCs w:val="24"/>
        </w:rPr>
        <w:t>е</w:t>
      </w:r>
      <w:r w:rsidRPr="00A40C4B">
        <w:rPr>
          <w:rStyle w:val="Zag11"/>
          <w:rFonts w:ascii="Times New Roman" w:hAnsi="Times New Roman"/>
          <w:color w:val="auto"/>
          <w:sz w:val="24"/>
          <w:szCs w:val="24"/>
        </w:rPr>
        <w:t>том факторов, оказывающих существенное влияние на состояние здоровья детей:</w:t>
      </w:r>
    </w:p>
    <w:p w:rsidR="00653A76" w:rsidRPr="00A40C4B" w:rsidRDefault="00653A76" w:rsidP="00BD7394">
      <w:pPr>
        <w:pStyle w:val="21"/>
        <w:rPr>
          <w:rStyle w:val="Zag11"/>
          <w:color w:val="auto"/>
          <w:sz w:val="24"/>
        </w:rPr>
      </w:pPr>
      <w:r w:rsidRPr="00A40C4B">
        <w:rPr>
          <w:rStyle w:val="Zag11"/>
          <w:color w:val="auto"/>
          <w:sz w:val="24"/>
        </w:rPr>
        <w:t>неблагоприятные экологические, социальные и экономические условия;</w:t>
      </w:r>
    </w:p>
    <w:p w:rsidR="00653A76" w:rsidRPr="00A40C4B" w:rsidRDefault="00653A76" w:rsidP="00BD7394">
      <w:pPr>
        <w:pStyle w:val="21"/>
        <w:rPr>
          <w:rStyle w:val="Zag11"/>
          <w:color w:val="auto"/>
          <w:spacing w:val="2"/>
          <w:sz w:val="24"/>
        </w:rPr>
      </w:pPr>
      <w:r w:rsidRPr="00A40C4B">
        <w:rPr>
          <w:rStyle w:val="Zag11"/>
          <w:color w:val="auto"/>
          <w:spacing w:val="-2"/>
          <w:sz w:val="24"/>
        </w:rPr>
        <w:t xml:space="preserve">факторы риска, имеющие место в образовательных </w:t>
      </w:r>
      <w:r w:rsidR="00FA4392" w:rsidRPr="00A40C4B">
        <w:rPr>
          <w:rStyle w:val="Zag11"/>
          <w:color w:val="auto"/>
          <w:spacing w:val="-2"/>
          <w:sz w:val="24"/>
        </w:rPr>
        <w:t>организациях</w:t>
      </w:r>
      <w:r w:rsidRPr="00A40C4B">
        <w:rPr>
          <w:rStyle w:val="Zag11"/>
          <w:color w:val="auto"/>
          <w:spacing w:val="2"/>
          <w:sz w:val="24"/>
        </w:rPr>
        <w:t>, которые приводят к дальнейшему ухудшению здоровья детей и подростков от первого к последнему году обучения;</w:t>
      </w:r>
    </w:p>
    <w:p w:rsidR="00653A76" w:rsidRPr="00A40C4B" w:rsidRDefault="00653A76" w:rsidP="00BD7394">
      <w:pPr>
        <w:pStyle w:val="21"/>
        <w:rPr>
          <w:rStyle w:val="Zag11"/>
          <w:color w:val="auto"/>
          <w:sz w:val="24"/>
        </w:rPr>
      </w:pPr>
      <w:r w:rsidRPr="00A40C4B">
        <w:rPr>
          <w:rStyle w:val="Zag11"/>
          <w:color w:val="auto"/>
          <w:spacing w:val="2"/>
          <w:sz w:val="24"/>
        </w:rPr>
        <w:t>чувствительность к</w:t>
      </w:r>
      <w:r w:rsidR="008B48EC">
        <w:rPr>
          <w:rStyle w:val="Zag11"/>
          <w:color w:val="auto"/>
          <w:spacing w:val="2"/>
          <w:sz w:val="24"/>
        </w:rPr>
        <w:t xml:space="preserve"> воздействиям при одновременной</w:t>
      </w:r>
      <w:r w:rsidR="005A70ED" w:rsidRPr="00A40C4B">
        <w:rPr>
          <w:rStyle w:val="Zag11"/>
          <w:color w:val="auto"/>
          <w:sz w:val="24"/>
        </w:rPr>
        <w:t xml:space="preserve"> </w:t>
      </w:r>
      <w:r w:rsidRPr="00A40C4B">
        <w:rPr>
          <w:rStyle w:val="Zag11"/>
          <w:color w:val="auto"/>
          <w:sz w:val="24"/>
        </w:rPr>
        <w:t xml:space="preserve">к ним инертности по своей природе, обусловливающей временной разрыв между воздействием и результатом, который </w:t>
      </w:r>
      <w:r w:rsidRPr="00A40C4B">
        <w:rPr>
          <w:rStyle w:val="Zag11"/>
          <w:color w:val="auto"/>
          <w:spacing w:val="2"/>
          <w:sz w:val="24"/>
        </w:rPr>
        <w:t>может быть значительным, достигая нескольких лет, и те</w:t>
      </w:r>
      <w:r w:rsidR="00B50C7E" w:rsidRPr="00A40C4B">
        <w:rPr>
          <w:rStyle w:val="Zag11"/>
          <w:color w:val="auto"/>
          <w:spacing w:val="-3"/>
          <w:sz w:val="24"/>
        </w:rPr>
        <w:t xml:space="preserve">м </w:t>
      </w:r>
      <w:r w:rsidRPr="00A40C4B">
        <w:rPr>
          <w:rStyle w:val="Zag11"/>
          <w:color w:val="auto"/>
          <w:spacing w:val="-3"/>
          <w:sz w:val="24"/>
        </w:rPr>
        <w:t>самым между начальным и существенным проявлением небла</w:t>
      </w:r>
      <w:r w:rsidRPr="00A40C4B">
        <w:rPr>
          <w:rStyle w:val="Zag11"/>
          <w:color w:val="auto"/>
          <w:sz w:val="24"/>
        </w:rPr>
        <w:t>гополучных популяционных сдвигов в здоровье детей и подростков и всего населения страны в целом;</w:t>
      </w:r>
    </w:p>
    <w:p w:rsidR="00653A76" w:rsidRPr="00A40C4B" w:rsidRDefault="00653A76" w:rsidP="00BD7394">
      <w:pPr>
        <w:pStyle w:val="21"/>
        <w:rPr>
          <w:rStyle w:val="Zag11"/>
          <w:color w:val="auto"/>
          <w:sz w:val="24"/>
        </w:rPr>
      </w:pPr>
      <w:r w:rsidRPr="00A40C4B">
        <w:rPr>
          <w:rStyle w:val="Zag11"/>
          <w:color w:val="auto"/>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5A70ED" w:rsidRPr="00A40C4B">
        <w:rPr>
          <w:rStyle w:val="Zag11"/>
          <w:color w:val="auto"/>
          <w:sz w:val="24"/>
        </w:rPr>
        <w:t xml:space="preserve"> </w:t>
      </w:r>
      <w:r w:rsidRPr="00A40C4B">
        <w:rPr>
          <w:rStyle w:val="Zag11"/>
          <w:color w:val="auto"/>
          <w:spacing w:val="-2"/>
          <w:sz w:val="24"/>
        </w:rPr>
        <w:t>опыта «нездоровья» (за исключением детей с серь</w:t>
      </w:r>
      <w:r w:rsidR="00D30361" w:rsidRPr="00A40C4B">
        <w:rPr>
          <w:rStyle w:val="Zag11"/>
          <w:color w:val="auto"/>
          <w:spacing w:val="-2"/>
          <w:sz w:val="24"/>
        </w:rPr>
        <w:t>е</w:t>
      </w:r>
      <w:r w:rsidRPr="00A40C4B">
        <w:rPr>
          <w:rStyle w:val="Zag11"/>
          <w:color w:val="auto"/>
          <w:spacing w:val="-2"/>
          <w:sz w:val="24"/>
        </w:rPr>
        <w:t>зными хро</w:t>
      </w:r>
      <w:r w:rsidRPr="00A40C4B">
        <w:rPr>
          <w:rStyle w:val="Zag11"/>
          <w:color w:val="auto"/>
          <w:sz w:val="24"/>
        </w:rPr>
        <w:t>ническими заболеваниями) и восприятием реб</w:t>
      </w:r>
      <w:r w:rsidR="00D30361" w:rsidRPr="00A40C4B">
        <w:rPr>
          <w:rStyle w:val="Zag11"/>
          <w:color w:val="auto"/>
          <w:sz w:val="24"/>
        </w:rPr>
        <w:t>е</w:t>
      </w:r>
      <w:r w:rsidRPr="00A40C4B">
        <w:rPr>
          <w:rStyle w:val="Zag11"/>
          <w:color w:val="auto"/>
          <w:sz w:val="24"/>
        </w:rPr>
        <w:t>нком состо</w:t>
      </w:r>
      <w:r w:rsidRPr="00A40C4B">
        <w:rPr>
          <w:rStyle w:val="Zag11"/>
          <w:color w:val="auto"/>
          <w:spacing w:val="2"/>
          <w:sz w:val="24"/>
        </w:rPr>
        <w:t xml:space="preserve">яния болезни главным образом как ограничения свободы </w:t>
      </w:r>
      <w:r w:rsidRPr="00A40C4B">
        <w:rPr>
          <w:rStyle w:val="Zag11"/>
          <w:color w:val="auto"/>
          <w:sz w:val="24"/>
        </w:rPr>
        <w:t>(необходимость лежать в постели, болезненные уколы).</w:t>
      </w:r>
    </w:p>
    <w:p w:rsidR="00653A76" w:rsidRPr="00A40C4B" w:rsidRDefault="00653A76" w:rsidP="00F13056">
      <w:pPr>
        <w:pStyle w:val="a3"/>
        <w:spacing w:line="360" w:lineRule="auto"/>
        <w:ind w:firstLine="454"/>
        <w:rPr>
          <w:rStyle w:val="Zag11"/>
          <w:rFonts w:ascii="Times New Roman" w:hAnsi="Times New Roman"/>
          <w:color w:val="auto"/>
          <w:sz w:val="24"/>
          <w:szCs w:val="24"/>
        </w:rPr>
      </w:pPr>
      <w:r w:rsidRPr="00A40C4B">
        <w:rPr>
          <w:rStyle w:val="Zag11"/>
          <w:rFonts w:ascii="Times New Roman" w:hAnsi="Times New Roman"/>
          <w:color w:val="auto"/>
          <w:sz w:val="24"/>
          <w:szCs w:val="24"/>
        </w:rPr>
        <w:t>Наиболее эффективным пут</w:t>
      </w:r>
      <w:r w:rsidR="00D30361" w:rsidRPr="00A40C4B">
        <w:rPr>
          <w:rStyle w:val="Zag11"/>
          <w:rFonts w:ascii="Times New Roman" w:hAnsi="Times New Roman"/>
          <w:color w:val="auto"/>
          <w:sz w:val="24"/>
          <w:szCs w:val="24"/>
        </w:rPr>
        <w:t>е</w:t>
      </w:r>
      <w:r w:rsidRPr="00A40C4B">
        <w:rPr>
          <w:rStyle w:val="Zag11"/>
          <w:rFonts w:ascii="Times New Roman" w:hAnsi="Times New Roman"/>
          <w:color w:val="auto"/>
          <w:sz w:val="24"/>
          <w:szCs w:val="24"/>
        </w:rPr>
        <w:t>м формирования экологиче</w:t>
      </w:r>
      <w:r w:rsidRPr="00A40C4B">
        <w:rPr>
          <w:rStyle w:val="Zag11"/>
          <w:rFonts w:ascii="Times New Roman" w:hAnsi="Times New Roman"/>
          <w:color w:val="auto"/>
          <w:spacing w:val="2"/>
          <w:sz w:val="24"/>
          <w:szCs w:val="24"/>
        </w:rPr>
        <w:t>ской культуры, здорового и безопасного образа жизни об</w:t>
      </w:r>
      <w:r w:rsidRPr="00A40C4B">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A40C4B">
        <w:rPr>
          <w:rStyle w:val="Zag11"/>
          <w:rFonts w:ascii="Times New Roman" w:hAnsi="Times New Roman"/>
          <w:color w:val="auto"/>
          <w:spacing w:val="2"/>
          <w:sz w:val="24"/>
          <w:szCs w:val="24"/>
        </w:rPr>
        <w:t>ной и успешной социализации реб</w:t>
      </w:r>
      <w:r w:rsidR="00D30361" w:rsidRPr="00A40C4B">
        <w:rPr>
          <w:rStyle w:val="Zag11"/>
          <w:rFonts w:ascii="Times New Roman" w:hAnsi="Times New Roman"/>
          <w:color w:val="auto"/>
          <w:spacing w:val="2"/>
          <w:sz w:val="24"/>
          <w:szCs w:val="24"/>
        </w:rPr>
        <w:t>е</w:t>
      </w:r>
      <w:r w:rsidRPr="00A40C4B">
        <w:rPr>
          <w:rStyle w:val="Zag11"/>
          <w:rFonts w:ascii="Times New Roman" w:hAnsi="Times New Roman"/>
          <w:color w:val="auto"/>
          <w:spacing w:val="2"/>
          <w:sz w:val="24"/>
          <w:szCs w:val="24"/>
        </w:rPr>
        <w:t>нка в образовательно</w:t>
      </w:r>
      <w:r w:rsidR="00F0499D" w:rsidRPr="00A40C4B">
        <w:rPr>
          <w:rStyle w:val="Zag11"/>
          <w:rFonts w:ascii="Times New Roman" w:hAnsi="Times New Roman"/>
          <w:color w:val="auto"/>
          <w:spacing w:val="2"/>
          <w:sz w:val="24"/>
          <w:szCs w:val="24"/>
        </w:rPr>
        <w:t>й</w:t>
      </w:r>
      <w:r w:rsidR="005A70ED" w:rsidRPr="00A40C4B">
        <w:rPr>
          <w:rStyle w:val="Zag11"/>
          <w:rFonts w:ascii="Times New Roman" w:hAnsi="Times New Roman"/>
          <w:color w:val="auto"/>
          <w:spacing w:val="2"/>
          <w:sz w:val="24"/>
          <w:szCs w:val="24"/>
        </w:rPr>
        <w:t xml:space="preserve"> </w:t>
      </w:r>
      <w:r w:rsidR="00F0499D" w:rsidRPr="00A40C4B">
        <w:rPr>
          <w:rStyle w:val="Zag11"/>
          <w:rFonts w:ascii="Times New Roman" w:hAnsi="Times New Roman"/>
          <w:color w:val="auto"/>
          <w:sz w:val="24"/>
          <w:szCs w:val="24"/>
        </w:rPr>
        <w:t>организации</w:t>
      </w:r>
      <w:r w:rsidRPr="00A40C4B">
        <w:rPr>
          <w:rStyle w:val="Zag11"/>
          <w:rFonts w:ascii="Times New Roman" w:hAnsi="Times New Roman"/>
          <w:color w:val="auto"/>
          <w:sz w:val="24"/>
          <w:szCs w:val="24"/>
        </w:rPr>
        <w:t>, развивающая с</w:t>
      </w:r>
      <w:r w:rsidR="0085137A" w:rsidRPr="00A40C4B">
        <w:rPr>
          <w:rStyle w:val="Zag11"/>
          <w:rFonts w:ascii="Times New Roman" w:hAnsi="Times New Roman"/>
          <w:color w:val="auto"/>
          <w:sz w:val="24"/>
          <w:szCs w:val="24"/>
        </w:rPr>
        <w:t>пособность понимать сво</w:t>
      </w:r>
      <w:r w:rsidR="00D30361" w:rsidRPr="00A40C4B">
        <w:rPr>
          <w:rStyle w:val="Zag11"/>
          <w:rFonts w:ascii="Times New Roman" w:hAnsi="Times New Roman"/>
          <w:color w:val="auto"/>
          <w:sz w:val="24"/>
          <w:szCs w:val="24"/>
        </w:rPr>
        <w:t>е</w:t>
      </w:r>
      <w:r w:rsidR="0085137A" w:rsidRPr="00A40C4B">
        <w:rPr>
          <w:rStyle w:val="Zag11"/>
          <w:rFonts w:ascii="Times New Roman" w:hAnsi="Times New Roman"/>
          <w:color w:val="auto"/>
          <w:sz w:val="24"/>
          <w:szCs w:val="24"/>
        </w:rPr>
        <w:t xml:space="preserve"> состо</w:t>
      </w:r>
      <w:r w:rsidRPr="00A40C4B">
        <w:rPr>
          <w:rStyle w:val="Zag11"/>
          <w:rFonts w:ascii="Times New Roman" w:hAnsi="Times New Roman"/>
          <w:color w:val="auto"/>
          <w:sz w:val="24"/>
          <w:szCs w:val="24"/>
        </w:rPr>
        <w:t xml:space="preserve">яние, знать способы и варианты рациональной организации </w:t>
      </w:r>
      <w:r w:rsidRPr="00A40C4B">
        <w:rPr>
          <w:rStyle w:val="Zag11"/>
          <w:rFonts w:ascii="Times New Roman" w:hAnsi="Times New Roman"/>
          <w:color w:val="auto"/>
          <w:spacing w:val="2"/>
          <w:sz w:val="24"/>
          <w:szCs w:val="24"/>
        </w:rPr>
        <w:t xml:space="preserve">режима дня и двигательной активности, питания, правил </w:t>
      </w:r>
      <w:r w:rsidRPr="00A40C4B">
        <w:rPr>
          <w:rStyle w:val="Zag11"/>
          <w:rFonts w:ascii="Times New Roman" w:hAnsi="Times New Roman"/>
          <w:color w:val="auto"/>
          <w:sz w:val="24"/>
          <w:szCs w:val="24"/>
        </w:rPr>
        <w:t>личной гигиены.</w:t>
      </w:r>
    </w:p>
    <w:p w:rsidR="00653A76" w:rsidRPr="00A40C4B" w:rsidRDefault="00653A76" w:rsidP="00F13056">
      <w:pPr>
        <w:pStyle w:val="a3"/>
        <w:spacing w:line="360" w:lineRule="auto"/>
        <w:ind w:firstLine="454"/>
        <w:rPr>
          <w:rStyle w:val="Zag11"/>
          <w:rFonts w:ascii="Times New Roman" w:hAnsi="Times New Roman"/>
          <w:color w:val="auto"/>
          <w:sz w:val="24"/>
          <w:szCs w:val="24"/>
        </w:rPr>
      </w:pPr>
      <w:r w:rsidRPr="00A40C4B">
        <w:rPr>
          <w:rStyle w:val="Zag11"/>
          <w:rFonts w:ascii="Times New Roman" w:hAnsi="Times New Roman"/>
          <w:color w:val="auto"/>
          <w:spacing w:val="2"/>
          <w:sz w:val="24"/>
          <w:szCs w:val="24"/>
        </w:rPr>
        <w:t>Однако только знание основ здорового образа жизни</w:t>
      </w:r>
      <w:r w:rsidR="005A70ED" w:rsidRPr="00A40C4B">
        <w:rPr>
          <w:rStyle w:val="Zag11"/>
          <w:rFonts w:ascii="Times New Roman" w:hAnsi="Times New Roman"/>
          <w:color w:val="auto"/>
          <w:spacing w:val="2"/>
          <w:sz w:val="24"/>
          <w:szCs w:val="24"/>
        </w:rPr>
        <w:t xml:space="preserve"> </w:t>
      </w:r>
      <w:r w:rsidRPr="00A40C4B">
        <w:rPr>
          <w:rStyle w:val="Zag11"/>
          <w:rFonts w:ascii="Times New Roman" w:hAnsi="Times New Roman"/>
          <w:color w:val="auto"/>
          <w:spacing w:val="2"/>
          <w:sz w:val="24"/>
          <w:szCs w:val="24"/>
        </w:rPr>
        <w:t xml:space="preserve">не обеспечивает и не гарантирует их использования, если </w:t>
      </w:r>
      <w:r w:rsidRPr="00A40C4B">
        <w:rPr>
          <w:rStyle w:val="Zag11"/>
          <w:rFonts w:ascii="Times New Roman" w:hAnsi="Times New Roman"/>
          <w:color w:val="auto"/>
          <w:sz w:val="24"/>
          <w:szCs w:val="24"/>
        </w:rPr>
        <w:t>это не становится необходимым условием ежедневной жизн</w:t>
      </w:r>
      <w:r w:rsidR="00B50C7E" w:rsidRPr="00A40C4B">
        <w:rPr>
          <w:rStyle w:val="Zag11"/>
          <w:rFonts w:ascii="Times New Roman" w:hAnsi="Times New Roman"/>
          <w:color w:val="auto"/>
          <w:sz w:val="24"/>
          <w:szCs w:val="24"/>
        </w:rPr>
        <w:t xml:space="preserve">и </w:t>
      </w:r>
      <w:r w:rsidRPr="00A40C4B">
        <w:rPr>
          <w:rStyle w:val="Zag11"/>
          <w:rFonts w:ascii="Times New Roman" w:hAnsi="Times New Roman"/>
          <w:color w:val="auto"/>
          <w:sz w:val="24"/>
          <w:szCs w:val="24"/>
        </w:rPr>
        <w:t>реб</w:t>
      </w:r>
      <w:r w:rsidR="00D30361" w:rsidRPr="00A40C4B">
        <w:rPr>
          <w:rStyle w:val="Zag11"/>
          <w:rFonts w:ascii="Times New Roman" w:hAnsi="Times New Roman"/>
          <w:color w:val="auto"/>
          <w:sz w:val="24"/>
          <w:szCs w:val="24"/>
        </w:rPr>
        <w:t>е</w:t>
      </w:r>
      <w:r w:rsidRPr="00A40C4B">
        <w:rPr>
          <w:rStyle w:val="Zag11"/>
          <w:rFonts w:ascii="Times New Roman" w:hAnsi="Times New Roman"/>
          <w:color w:val="auto"/>
          <w:sz w:val="24"/>
          <w:szCs w:val="24"/>
        </w:rPr>
        <w:t xml:space="preserve">нка в семье и </w:t>
      </w:r>
      <w:r w:rsidR="00F0499D" w:rsidRPr="00A40C4B">
        <w:rPr>
          <w:rStyle w:val="Zag11"/>
          <w:rFonts w:ascii="Times New Roman" w:hAnsi="Times New Roman"/>
          <w:color w:val="auto"/>
          <w:sz w:val="24"/>
          <w:szCs w:val="24"/>
        </w:rPr>
        <w:t>образовательной организации</w:t>
      </w:r>
      <w:r w:rsidRPr="00A40C4B">
        <w:rPr>
          <w:rStyle w:val="Zag11"/>
          <w:rFonts w:ascii="Times New Roman" w:hAnsi="Times New Roman"/>
          <w:color w:val="auto"/>
          <w:sz w:val="24"/>
          <w:szCs w:val="24"/>
        </w:rPr>
        <w:t>.</w:t>
      </w:r>
    </w:p>
    <w:p w:rsidR="00653A76" w:rsidRPr="00A40C4B" w:rsidRDefault="00653A76" w:rsidP="00F13056">
      <w:pPr>
        <w:pStyle w:val="a3"/>
        <w:spacing w:line="360" w:lineRule="auto"/>
        <w:ind w:firstLine="454"/>
        <w:rPr>
          <w:rStyle w:val="Zag11"/>
          <w:rFonts w:ascii="Times New Roman" w:hAnsi="Times New Roman"/>
          <w:color w:val="auto"/>
          <w:sz w:val="24"/>
          <w:szCs w:val="24"/>
        </w:rPr>
      </w:pPr>
      <w:r w:rsidRPr="00A40C4B">
        <w:rPr>
          <w:rStyle w:val="Zag11"/>
          <w:rFonts w:ascii="Times New Roman" w:hAnsi="Times New Roman"/>
          <w:color w:val="auto"/>
          <w:spacing w:val="2"/>
          <w:sz w:val="24"/>
          <w:szCs w:val="24"/>
        </w:rPr>
        <w:t>При выборе стратегии реализации настоящей программы необходимо учитывать психологические и психофизио</w:t>
      </w:r>
      <w:r w:rsidRPr="00A40C4B">
        <w:rPr>
          <w:rStyle w:val="Zag11"/>
          <w:rFonts w:ascii="Times New Roman" w:hAnsi="Times New Roman"/>
          <w:color w:val="auto"/>
          <w:sz w:val="24"/>
          <w:szCs w:val="24"/>
        </w:rPr>
        <w:t xml:space="preserve">логические характеристики детей младшего школьного возраста, опираться на зону актуального развития. Необходимо </w:t>
      </w:r>
      <w:r w:rsidRPr="00A40C4B">
        <w:rPr>
          <w:rStyle w:val="Zag11"/>
          <w:rFonts w:ascii="Times New Roman" w:hAnsi="Times New Roman"/>
          <w:color w:val="auto"/>
          <w:spacing w:val="2"/>
          <w:sz w:val="24"/>
          <w:szCs w:val="24"/>
        </w:rPr>
        <w:t xml:space="preserve">исходить из того, что </w:t>
      </w:r>
      <w:r w:rsidR="008B48EC">
        <w:rPr>
          <w:rStyle w:val="Zag11"/>
          <w:rFonts w:ascii="Times New Roman" w:hAnsi="Times New Roman"/>
          <w:color w:val="auto"/>
          <w:spacing w:val="2"/>
          <w:sz w:val="24"/>
          <w:szCs w:val="24"/>
        </w:rPr>
        <w:t xml:space="preserve">формирование культуры здорового </w:t>
      </w:r>
      <w:r w:rsidRPr="00A40C4B">
        <w:rPr>
          <w:rStyle w:val="Zag11"/>
          <w:rFonts w:ascii="Times New Roman" w:hAnsi="Times New Roman"/>
          <w:color w:val="auto"/>
          <w:spacing w:val="2"/>
          <w:sz w:val="24"/>
          <w:szCs w:val="24"/>
        </w:rPr>
        <w:t xml:space="preserve">и безопасного образа жизни — необходимый и обязательный компонент здоровьесберегающей работы </w:t>
      </w:r>
      <w:r w:rsidR="00FA4392" w:rsidRPr="00A40C4B">
        <w:rPr>
          <w:rStyle w:val="Zag11"/>
          <w:rFonts w:ascii="Times New Roman" w:hAnsi="Times New Roman"/>
          <w:color w:val="auto"/>
          <w:sz w:val="24"/>
          <w:szCs w:val="24"/>
        </w:rPr>
        <w:t xml:space="preserve">образовательной </w:t>
      </w:r>
      <w:r w:rsidR="005C5F90" w:rsidRPr="00A40C4B">
        <w:rPr>
          <w:rStyle w:val="Zag11"/>
          <w:rFonts w:ascii="Times New Roman" w:hAnsi="Times New Roman"/>
          <w:color w:val="auto"/>
          <w:spacing w:val="2"/>
          <w:sz w:val="24"/>
          <w:szCs w:val="24"/>
        </w:rPr>
        <w:t xml:space="preserve">организации, </w:t>
      </w:r>
      <w:r w:rsidRPr="00A40C4B">
        <w:rPr>
          <w:rStyle w:val="Zag11"/>
          <w:rFonts w:ascii="Times New Roman" w:hAnsi="Times New Roman"/>
          <w:color w:val="auto"/>
          <w:sz w:val="24"/>
          <w:szCs w:val="24"/>
        </w:rPr>
        <w:t xml:space="preserve">требующий соответствующей экологически </w:t>
      </w:r>
      <w:r w:rsidRPr="00A40C4B">
        <w:rPr>
          <w:rStyle w:val="Zag11"/>
          <w:rFonts w:ascii="Times New Roman" w:hAnsi="Times New Roman"/>
          <w:color w:val="auto"/>
          <w:spacing w:val="2"/>
          <w:sz w:val="24"/>
          <w:szCs w:val="24"/>
        </w:rPr>
        <w:t xml:space="preserve">безопасной, здоровьесберегающей организации всей жизни </w:t>
      </w:r>
      <w:r w:rsidR="00FA4392" w:rsidRPr="00A40C4B">
        <w:rPr>
          <w:rStyle w:val="Zag11"/>
          <w:rFonts w:ascii="Times New Roman" w:hAnsi="Times New Roman"/>
          <w:color w:val="auto"/>
          <w:spacing w:val="2"/>
          <w:sz w:val="24"/>
          <w:szCs w:val="24"/>
        </w:rPr>
        <w:t xml:space="preserve"> образовательной </w:t>
      </w:r>
      <w:r w:rsidR="005C5F90" w:rsidRPr="00A40C4B">
        <w:rPr>
          <w:rStyle w:val="Zag11"/>
          <w:rFonts w:ascii="Times New Roman" w:hAnsi="Times New Roman"/>
          <w:color w:val="auto"/>
          <w:spacing w:val="2"/>
          <w:sz w:val="24"/>
          <w:szCs w:val="24"/>
        </w:rPr>
        <w:t xml:space="preserve">организации, </w:t>
      </w:r>
      <w:r w:rsidRPr="00A40C4B">
        <w:rPr>
          <w:rStyle w:val="Zag11"/>
          <w:rFonts w:ascii="Times New Roman" w:hAnsi="Times New Roman"/>
          <w:color w:val="auto"/>
          <w:spacing w:val="2"/>
          <w:sz w:val="24"/>
          <w:szCs w:val="24"/>
        </w:rPr>
        <w:t>включая е</w:t>
      </w:r>
      <w:r w:rsidR="00D30361" w:rsidRPr="00A40C4B">
        <w:rPr>
          <w:rStyle w:val="Zag11"/>
          <w:rFonts w:ascii="Times New Roman" w:hAnsi="Times New Roman"/>
          <w:color w:val="auto"/>
          <w:spacing w:val="2"/>
          <w:sz w:val="24"/>
          <w:szCs w:val="24"/>
        </w:rPr>
        <w:t>е</w:t>
      </w:r>
      <w:r w:rsidRPr="00A40C4B">
        <w:rPr>
          <w:rStyle w:val="Zag11"/>
          <w:rFonts w:ascii="Times New Roman" w:hAnsi="Times New Roman"/>
          <w:color w:val="auto"/>
          <w:spacing w:val="2"/>
          <w:sz w:val="24"/>
          <w:szCs w:val="24"/>
        </w:rPr>
        <w:t xml:space="preserve"> инфраструктуру, </w:t>
      </w:r>
      <w:r w:rsidRPr="00A40C4B">
        <w:rPr>
          <w:rStyle w:val="Zag11"/>
          <w:rFonts w:ascii="Times New Roman" w:hAnsi="Times New Roman"/>
          <w:color w:val="auto"/>
          <w:sz w:val="24"/>
          <w:szCs w:val="24"/>
        </w:rPr>
        <w:t xml:space="preserve">создание благоприятного психологического климата, обеспечение рациональной </w:t>
      </w:r>
      <w:r w:rsidRPr="00A40C4B">
        <w:rPr>
          <w:rStyle w:val="Zag11"/>
          <w:rFonts w:ascii="Times New Roman" w:hAnsi="Times New Roman"/>
          <w:color w:val="auto"/>
          <w:sz w:val="24"/>
          <w:szCs w:val="24"/>
        </w:rPr>
        <w:lastRenderedPageBreak/>
        <w:t>организации учебного процесса, эффективной физкультурно­оздоровительной работы, организации рационального питания.</w:t>
      </w:r>
    </w:p>
    <w:p w:rsidR="00653A76" w:rsidRPr="00A40C4B" w:rsidRDefault="00653A76" w:rsidP="00F13056">
      <w:pPr>
        <w:pStyle w:val="a3"/>
        <w:spacing w:line="360" w:lineRule="auto"/>
        <w:ind w:firstLine="454"/>
        <w:rPr>
          <w:rStyle w:val="Zag11"/>
          <w:rFonts w:ascii="Times New Roman" w:hAnsi="Times New Roman"/>
          <w:color w:val="auto"/>
          <w:sz w:val="24"/>
          <w:szCs w:val="24"/>
        </w:rPr>
      </w:pPr>
      <w:r w:rsidRPr="00A40C4B">
        <w:rPr>
          <w:rStyle w:val="Zag11"/>
          <w:rFonts w:ascii="Times New Roman" w:hAnsi="Times New Roman"/>
          <w:color w:val="auto"/>
          <w:spacing w:val="-2"/>
          <w:sz w:val="24"/>
          <w:szCs w:val="24"/>
        </w:rPr>
        <w:t>Одним из компонентов формирования экологической куль</w:t>
      </w:r>
      <w:r w:rsidRPr="00A40C4B">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A40C4B">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653A76" w:rsidRPr="00A40C4B" w:rsidRDefault="00653A76" w:rsidP="00F13056">
      <w:pPr>
        <w:pStyle w:val="a3"/>
        <w:spacing w:line="360" w:lineRule="auto"/>
        <w:ind w:firstLine="454"/>
        <w:rPr>
          <w:rStyle w:val="Zag11"/>
          <w:rFonts w:ascii="Times New Roman" w:hAnsi="Times New Roman"/>
          <w:b/>
          <w:bCs/>
          <w:iCs/>
          <w:color w:val="auto"/>
          <w:sz w:val="24"/>
          <w:szCs w:val="24"/>
        </w:rPr>
      </w:pPr>
      <w:r w:rsidRPr="00A40C4B">
        <w:rPr>
          <w:rStyle w:val="Zag11"/>
          <w:rFonts w:ascii="Times New Roman" w:hAnsi="Times New Roman"/>
          <w:b/>
          <w:bCs/>
          <w:iCs/>
          <w:color w:val="auto"/>
          <w:sz w:val="24"/>
          <w:szCs w:val="24"/>
        </w:rPr>
        <w:t>Цели и задачи программы</w:t>
      </w:r>
    </w:p>
    <w:p w:rsidR="00653A76" w:rsidRPr="00A40C4B" w:rsidRDefault="00653A76" w:rsidP="00F13056">
      <w:pPr>
        <w:pStyle w:val="a3"/>
        <w:spacing w:line="360" w:lineRule="auto"/>
        <w:ind w:firstLine="454"/>
        <w:rPr>
          <w:rStyle w:val="Zag11"/>
          <w:rFonts w:ascii="Times New Roman" w:hAnsi="Times New Roman"/>
          <w:color w:val="auto"/>
          <w:sz w:val="24"/>
          <w:szCs w:val="24"/>
        </w:rPr>
      </w:pPr>
      <w:r w:rsidRPr="00A40C4B">
        <w:rPr>
          <w:rStyle w:val="Zag11"/>
          <w:rFonts w:ascii="Times New Roman" w:hAnsi="Times New Roman"/>
          <w:color w:val="auto"/>
          <w:spacing w:val="-2"/>
          <w:sz w:val="24"/>
          <w:szCs w:val="24"/>
        </w:rPr>
        <w:t>Разработка программы формирования экологической куль</w:t>
      </w:r>
      <w:r w:rsidRPr="00A40C4B">
        <w:rPr>
          <w:rStyle w:val="Zag11"/>
          <w:rFonts w:ascii="Times New Roman" w:hAnsi="Times New Roman"/>
          <w:color w:val="auto"/>
          <w:sz w:val="24"/>
          <w:szCs w:val="24"/>
        </w:rPr>
        <w:t>туры, здорового и безопасного образа жизни, а также организация всей работы по е</w:t>
      </w:r>
      <w:r w:rsidR="00D30361" w:rsidRPr="00A40C4B">
        <w:rPr>
          <w:rStyle w:val="Zag11"/>
          <w:rFonts w:ascii="Times New Roman" w:hAnsi="Times New Roman"/>
          <w:color w:val="auto"/>
          <w:sz w:val="24"/>
          <w:szCs w:val="24"/>
        </w:rPr>
        <w:t>е</w:t>
      </w:r>
      <w:r w:rsidRPr="00A40C4B">
        <w:rPr>
          <w:rStyle w:val="Zag11"/>
          <w:rFonts w:ascii="Times New Roman" w:hAnsi="Times New Roman"/>
          <w:color w:val="auto"/>
          <w:sz w:val="24"/>
          <w:szCs w:val="24"/>
        </w:rPr>
        <w:t xml:space="preserve"> реализации должны строиться на </w:t>
      </w:r>
      <w:r w:rsidRPr="00A40C4B">
        <w:rPr>
          <w:rStyle w:val="Zag11"/>
          <w:rFonts w:ascii="Times New Roman" w:hAnsi="Times New Roman"/>
          <w:color w:val="auto"/>
          <w:spacing w:val="2"/>
          <w:sz w:val="24"/>
          <w:szCs w:val="24"/>
        </w:rPr>
        <w:t>основе научной обоснованности, последовательности, воз</w:t>
      </w:r>
      <w:r w:rsidRPr="00A40C4B">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653A76" w:rsidRPr="00A40C4B" w:rsidRDefault="00653A76" w:rsidP="00F13056">
      <w:pPr>
        <w:pStyle w:val="a3"/>
        <w:spacing w:line="360" w:lineRule="auto"/>
        <w:ind w:firstLine="454"/>
        <w:rPr>
          <w:rStyle w:val="Zag11"/>
          <w:rFonts w:ascii="Times New Roman" w:hAnsi="Times New Roman"/>
          <w:color w:val="auto"/>
          <w:sz w:val="24"/>
          <w:szCs w:val="24"/>
        </w:rPr>
      </w:pPr>
      <w:r w:rsidRPr="00A40C4B">
        <w:rPr>
          <w:rStyle w:val="Zag11"/>
          <w:rFonts w:ascii="Times New Roman" w:hAnsi="Times New Roman"/>
          <w:color w:val="auto"/>
          <w:spacing w:val="2"/>
          <w:sz w:val="24"/>
          <w:szCs w:val="24"/>
        </w:rPr>
        <w:t xml:space="preserve">Основная </w:t>
      </w:r>
      <w:r w:rsidRPr="00A40C4B">
        <w:rPr>
          <w:rStyle w:val="Zag11"/>
          <w:rFonts w:ascii="Times New Roman" w:hAnsi="Times New Roman"/>
          <w:b/>
          <w:bCs/>
          <w:color w:val="auto"/>
          <w:spacing w:val="2"/>
          <w:sz w:val="24"/>
          <w:szCs w:val="24"/>
        </w:rPr>
        <w:t>цель</w:t>
      </w:r>
      <w:r w:rsidRPr="00A40C4B">
        <w:rPr>
          <w:rStyle w:val="Zag11"/>
          <w:rFonts w:ascii="Times New Roman" w:hAnsi="Times New Roman"/>
          <w:color w:val="auto"/>
          <w:spacing w:val="2"/>
          <w:sz w:val="24"/>
          <w:szCs w:val="24"/>
        </w:rPr>
        <w:t xml:space="preserve"> настоящей программы – сохранение</w:t>
      </w:r>
      <w:r w:rsidR="005A70ED" w:rsidRPr="00A40C4B">
        <w:rPr>
          <w:rStyle w:val="Zag11"/>
          <w:rFonts w:ascii="Times New Roman" w:hAnsi="Times New Roman"/>
          <w:color w:val="auto"/>
          <w:spacing w:val="2"/>
          <w:sz w:val="24"/>
          <w:szCs w:val="24"/>
        </w:rPr>
        <w:t xml:space="preserve"> </w:t>
      </w:r>
      <w:r w:rsidRPr="00A40C4B">
        <w:rPr>
          <w:rStyle w:val="Zag11"/>
          <w:rFonts w:ascii="Times New Roman" w:hAnsi="Times New Roman"/>
          <w:color w:val="auto"/>
          <w:spacing w:val="2"/>
          <w:sz w:val="24"/>
          <w:szCs w:val="24"/>
        </w:rPr>
        <w:t>и укрепление физического, психологического и социально</w:t>
      </w:r>
      <w:r w:rsidRPr="00A40C4B">
        <w:rPr>
          <w:rStyle w:val="Zag11"/>
          <w:rFonts w:ascii="Times New Roman" w:hAnsi="Times New Roman"/>
          <w:color w:val="auto"/>
          <w:sz w:val="24"/>
          <w:szCs w:val="24"/>
        </w:rPr>
        <w:t>го здоровья обучающихся младшего школьного возраста как</w:t>
      </w:r>
      <w:r w:rsidR="005A70ED" w:rsidRPr="00A40C4B">
        <w:rPr>
          <w:rStyle w:val="Zag11"/>
          <w:rFonts w:ascii="Times New Roman" w:hAnsi="Times New Roman"/>
          <w:color w:val="auto"/>
          <w:sz w:val="24"/>
          <w:szCs w:val="24"/>
        </w:rPr>
        <w:t xml:space="preserve"> </w:t>
      </w:r>
      <w:r w:rsidRPr="00A40C4B">
        <w:rPr>
          <w:rStyle w:val="Zag11"/>
          <w:rFonts w:ascii="Times New Roman" w:hAnsi="Times New Roman"/>
          <w:color w:val="auto"/>
          <w:sz w:val="24"/>
          <w:szCs w:val="24"/>
        </w:rPr>
        <w:t>одной из ценностных составляющих, способствующих позна</w:t>
      </w:r>
      <w:r w:rsidRPr="00A40C4B">
        <w:rPr>
          <w:rStyle w:val="Zag11"/>
          <w:rFonts w:ascii="Times New Roman" w:hAnsi="Times New Roman"/>
          <w:color w:val="auto"/>
          <w:spacing w:val="2"/>
          <w:sz w:val="24"/>
          <w:szCs w:val="24"/>
        </w:rPr>
        <w:t>вательному и эмоциональному развитию реб</w:t>
      </w:r>
      <w:r w:rsidR="00D30361" w:rsidRPr="00A40C4B">
        <w:rPr>
          <w:rStyle w:val="Zag11"/>
          <w:rFonts w:ascii="Times New Roman" w:hAnsi="Times New Roman"/>
          <w:color w:val="auto"/>
          <w:spacing w:val="2"/>
          <w:sz w:val="24"/>
          <w:szCs w:val="24"/>
        </w:rPr>
        <w:t>е</w:t>
      </w:r>
      <w:r w:rsidRPr="00A40C4B">
        <w:rPr>
          <w:rStyle w:val="Zag11"/>
          <w:rFonts w:ascii="Times New Roman" w:hAnsi="Times New Roman"/>
          <w:color w:val="auto"/>
          <w:spacing w:val="2"/>
          <w:sz w:val="24"/>
          <w:szCs w:val="24"/>
        </w:rPr>
        <w:t>нка, достиже</w:t>
      </w:r>
      <w:r w:rsidRPr="00A40C4B">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653A76" w:rsidRPr="00A40C4B" w:rsidRDefault="00653A76" w:rsidP="00F13056">
      <w:pPr>
        <w:pStyle w:val="a3"/>
        <w:spacing w:line="360" w:lineRule="auto"/>
        <w:ind w:firstLine="454"/>
        <w:rPr>
          <w:rStyle w:val="Zag11"/>
          <w:rFonts w:ascii="Times New Roman" w:hAnsi="Times New Roman"/>
          <w:b/>
          <w:bCs/>
          <w:color w:val="auto"/>
          <w:sz w:val="24"/>
          <w:szCs w:val="24"/>
        </w:rPr>
      </w:pPr>
      <w:r w:rsidRPr="00A40C4B">
        <w:rPr>
          <w:rStyle w:val="Zag11"/>
          <w:rFonts w:ascii="Times New Roman" w:hAnsi="Times New Roman"/>
          <w:b/>
          <w:bCs/>
          <w:color w:val="auto"/>
          <w:sz w:val="24"/>
          <w:szCs w:val="24"/>
        </w:rPr>
        <w:t>Задачи программы:</w:t>
      </w:r>
    </w:p>
    <w:p w:rsidR="00653A76" w:rsidRPr="00A40C4B" w:rsidRDefault="00653A76" w:rsidP="00BD7394">
      <w:pPr>
        <w:pStyle w:val="21"/>
        <w:rPr>
          <w:rStyle w:val="Zag11"/>
          <w:color w:val="auto"/>
          <w:sz w:val="24"/>
        </w:rPr>
      </w:pPr>
      <w:r w:rsidRPr="00A40C4B">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A40C4B">
        <w:rPr>
          <w:rStyle w:val="Zag11"/>
          <w:color w:val="auto"/>
          <w:sz w:val="24"/>
        </w:rPr>
        <w:t>в быту и природе, безопасного для человека и окружающей среды;</w:t>
      </w:r>
    </w:p>
    <w:p w:rsidR="00653A76" w:rsidRPr="00A40C4B" w:rsidRDefault="00653A76" w:rsidP="00BD7394">
      <w:pPr>
        <w:pStyle w:val="21"/>
        <w:rPr>
          <w:rStyle w:val="Zag11"/>
          <w:color w:val="auto"/>
          <w:sz w:val="24"/>
        </w:rPr>
      </w:pPr>
      <w:r w:rsidRPr="00A40C4B">
        <w:rPr>
          <w:rStyle w:val="Zag11"/>
          <w:color w:val="auto"/>
          <w:sz w:val="24"/>
        </w:rPr>
        <w:t xml:space="preserve">сформировать представление о позитивных и негативных </w:t>
      </w:r>
      <w:r w:rsidRPr="00A40C4B">
        <w:rPr>
          <w:rStyle w:val="Zag11"/>
          <w:color w:val="auto"/>
          <w:spacing w:val="2"/>
          <w:sz w:val="24"/>
        </w:rPr>
        <w:t>факторах, влияющих на здоровье, в том числе о влиянии</w:t>
      </w:r>
      <w:r w:rsidR="005A70ED" w:rsidRPr="00A40C4B">
        <w:rPr>
          <w:rStyle w:val="Zag11"/>
          <w:color w:val="auto"/>
          <w:spacing w:val="2"/>
          <w:sz w:val="24"/>
        </w:rPr>
        <w:t xml:space="preserve"> </w:t>
      </w:r>
      <w:r w:rsidRPr="00A40C4B">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653A76" w:rsidRPr="00A40C4B" w:rsidRDefault="00653A76" w:rsidP="00BD7394">
      <w:pPr>
        <w:pStyle w:val="21"/>
        <w:rPr>
          <w:rStyle w:val="Zag11"/>
          <w:color w:val="auto"/>
          <w:sz w:val="24"/>
        </w:rPr>
      </w:pPr>
      <w:r w:rsidRPr="00A40C4B">
        <w:rPr>
          <w:rStyle w:val="Zag11"/>
          <w:color w:val="auto"/>
          <w:spacing w:val="2"/>
          <w:sz w:val="24"/>
        </w:rPr>
        <w:t>дать представление с уч</w:t>
      </w:r>
      <w:r w:rsidR="00D30361" w:rsidRPr="00A40C4B">
        <w:rPr>
          <w:rStyle w:val="Zag11"/>
          <w:color w:val="auto"/>
          <w:spacing w:val="2"/>
          <w:sz w:val="24"/>
        </w:rPr>
        <w:t>е</w:t>
      </w:r>
      <w:r w:rsidRPr="00A40C4B">
        <w:rPr>
          <w:rStyle w:val="Zag11"/>
          <w:color w:val="auto"/>
          <w:spacing w:val="2"/>
          <w:sz w:val="24"/>
        </w:rPr>
        <w:t>том принципа информацион</w:t>
      </w:r>
      <w:r w:rsidRPr="00A40C4B">
        <w:rPr>
          <w:rStyle w:val="Zag11"/>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005A70ED" w:rsidRPr="00A40C4B">
        <w:rPr>
          <w:rStyle w:val="Zag11"/>
          <w:color w:val="auto"/>
          <w:sz w:val="24"/>
        </w:rPr>
        <w:t xml:space="preserve"> </w:t>
      </w:r>
      <w:r w:rsidRPr="00A40C4B">
        <w:rPr>
          <w:rStyle w:val="Zag11"/>
          <w:color w:val="auto"/>
          <w:sz w:val="24"/>
        </w:rPr>
        <w:t>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A40C4B" w:rsidRDefault="00653A76" w:rsidP="00BD7394">
      <w:pPr>
        <w:pStyle w:val="21"/>
        <w:rPr>
          <w:rStyle w:val="Zag11"/>
          <w:color w:val="auto"/>
          <w:sz w:val="24"/>
        </w:rPr>
      </w:pPr>
      <w:r w:rsidRPr="00A40C4B">
        <w:rPr>
          <w:rStyle w:val="Zag11"/>
          <w:color w:val="auto"/>
          <w:sz w:val="24"/>
        </w:rPr>
        <w:t>сформировать познавательный интерес и бережное отношение к природе;</w:t>
      </w:r>
    </w:p>
    <w:p w:rsidR="00653A76" w:rsidRPr="00A40C4B" w:rsidRDefault="00653A76" w:rsidP="00BD7394">
      <w:pPr>
        <w:pStyle w:val="21"/>
        <w:rPr>
          <w:rStyle w:val="Zag11"/>
          <w:color w:val="auto"/>
          <w:sz w:val="24"/>
        </w:rPr>
      </w:pPr>
      <w:r w:rsidRPr="00A40C4B">
        <w:rPr>
          <w:rStyle w:val="Zag11"/>
          <w:color w:val="auto"/>
          <w:sz w:val="24"/>
        </w:rPr>
        <w:t>научить школьников выполнять правила личной гигиены и развить готовность на их основе самостоятельно поддерживать сво</w:t>
      </w:r>
      <w:r w:rsidR="00D30361" w:rsidRPr="00A40C4B">
        <w:rPr>
          <w:rStyle w:val="Zag11"/>
          <w:color w:val="auto"/>
          <w:sz w:val="24"/>
        </w:rPr>
        <w:t>е</w:t>
      </w:r>
      <w:r w:rsidRPr="00A40C4B">
        <w:rPr>
          <w:rStyle w:val="Zag11"/>
          <w:color w:val="auto"/>
          <w:sz w:val="24"/>
        </w:rPr>
        <w:t xml:space="preserve"> здоровье;</w:t>
      </w:r>
    </w:p>
    <w:p w:rsidR="008B48EC" w:rsidRDefault="00653A76" w:rsidP="00BD7394">
      <w:pPr>
        <w:pStyle w:val="21"/>
        <w:rPr>
          <w:rStyle w:val="Zag11"/>
          <w:color w:val="auto"/>
          <w:sz w:val="24"/>
        </w:rPr>
      </w:pPr>
      <w:r w:rsidRPr="008B48EC">
        <w:rPr>
          <w:rStyle w:val="Zag11"/>
          <w:color w:val="auto"/>
          <w:spacing w:val="2"/>
          <w:sz w:val="24"/>
        </w:rPr>
        <w:lastRenderedPageBreak/>
        <w:t xml:space="preserve">сформировать представление о правильном (здоровом) </w:t>
      </w:r>
      <w:r w:rsidRPr="008B48EC">
        <w:rPr>
          <w:rStyle w:val="Zag11"/>
          <w:color w:val="auto"/>
          <w:sz w:val="24"/>
        </w:rPr>
        <w:t>питании, его режиме, структуре, полезных продуктах;</w:t>
      </w:r>
    </w:p>
    <w:p w:rsidR="00653A76" w:rsidRPr="008B48EC" w:rsidRDefault="00653A76" w:rsidP="00BD7394">
      <w:pPr>
        <w:pStyle w:val="21"/>
        <w:rPr>
          <w:rStyle w:val="Zag11"/>
          <w:color w:val="auto"/>
          <w:sz w:val="24"/>
        </w:rPr>
      </w:pPr>
      <w:r w:rsidRPr="008B48EC">
        <w:rPr>
          <w:rStyle w:val="Zag11"/>
          <w:color w:val="auto"/>
          <w:sz w:val="24"/>
        </w:rPr>
        <w:t>сформировать представление о рациональной организации режима дня, уч</w:t>
      </w:r>
      <w:r w:rsidR="00D30361" w:rsidRPr="008B48EC">
        <w:rPr>
          <w:rStyle w:val="Zag11"/>
          <w:color w:val="auto"/>
          <w:sz w:val="24"/>
        </w:rPr>
        <w:t>е</w:t>
      </w:r>
      <w:r w:rsidRPr="008B48EC">
        <w:rPr>
          <w:rStyle w:val="Zag11"/>
          <w:color w:val="auto"/>
          <w:sz w:val="24"/>
        </w:rPr>
        <w:t>бы и отдыха, двигательной активности, научить реб</w:t>
      </w:r>
      <w:r w:rsidR="00D30361" w:rsidRPr="008B48EC">
        <w:rPr>
          <w:rStyle w:val="Zag11"/>
          <w:color w:val="auto"/>
          <w:sz w:val="24"/>
        </w:rPr>
        <w:t>е</w:t>
      </w:r>
      <w:r w:rsidRPr="008B48EC">
        <w:rPr>
          <w:rStyle w:val="Zag11"/>
          <w:color w:val="auto"/>
          <w:sz w:val="24"/>
        </w:rPr>
        <w:t>нка составлять, анализировать и контролировать свой режим дня;</w:t>
      </w:r>
    </w:p>
    <w:p w:rsidR="00653A76" w:rsidRPr="00A40C4B" w:rsidRDefault="00653A76" w:rsidP="00BD7394">
      <w:pPr>
        <w:pStyle w:val="21"/>
        <w:rPr>
          <w:rStyle w:val="Zag11"/>
          <w:color w:val="auto"/>
          <w:spacing w:val="-2"/>
          <w:sz w:val="24"/>
        </w:rPr>
      </w:pPr>
      <w:r w:rsidRPr="00A40C4B">
        <w:rPr>
          <w:rStyle w:val="Zag11"/>
          <w:color w:val="auto"/>
          <w:spacing w:val="-5"/>
          <w:sz w:val="24"/>
        </w:rPr>
        <w:t>обучить безопасному поведению в окружающей среде и эле</w:t>
      </w:r>
      <w:r w:rsidRPr="00A40C4B">
        <w:rPr>
          <w:rStyle w:val="Zag11"/>
          <w:color w:val="auto"/>
          <w:spacing w:val="-2"/>
          <w:sz w:val="24"/>
        </w:rPr>
        <w:t>ментарным навыкам поведения в экстремальных ситуациях;</w:t>
      </w:r>
    </w:p>
    <w:p w:rsidR="00653A76" w:rsidRPr="00A40C4B" w:rsidRDefault="00653A76" w:rsidP="00BD7394">
      <w:pPr>
        <w:pStyle w:val="21"/>
        <w:rPr>
          <w:rStyle w:val="Zag11"/>
          <w:color w:val="auto"/>
          <w:sz w:val="24"/>
        </w:rPr>
      </w:pPr>
      <w:r w:rsidRPr="00A40C4B">
        <w:rPr>
          <w:rStyle w:val="Zag11"/>
          <w:color w:val="auto"/>
          <w:spacing w:val="2"/>
          <w:sz w:val="24"/>
        </w:rPr>
        <w:t xml:space="preserve">сформировать навыки позитивного </w:t>
      </w:r>
      <w:r w:rsidRPr="00A40C4B">
        <w:rPr>
          <w:rStyle w:val="Zag11"/>
          <w:color w:val="auto"/>
          <w:sz w:val="24"/>
        </w:rPr>
        <w:t>общения;</w:t>
      </w:r>
    </w:p>
    <w:p w:rsidR="00653A76" w:rsidRPr="00A40C4B" w:rsidRDefault="00653A76" w:rsidP="00BD7394">
      <w:pPr>
        <w:pStyle w:val="21"/>
        <w:rPr>
          <w:rStyle w:val="Zag11"/>
          <w:color w:val="auto"/>
          <w:sz w:val="24"/>
        </w:rPr>
      </w:pPr>
      <w:r w:rsidRPr="00A40C4B">
        <w:rPr>
          <w:rStyle w:val="Zag11"/>
          <w:color w:val="auto"/>
          <w:spacing w:val="2"/>
          <w:sz w:val="24"/>
        </w:rPr>
        <w:t>научить осознанному выбору поступков, стиля поведе</w:t>
      </w:r>
      <w:r w:rsidRPr="00A40C4B">
        <w:rPr>
          <w:rStyle w:val="Zag11"/>
          <w:color w:val="auto"/>
          <w:sz w:val="24"/>
        </w:rPr>
        <w:t>ния, позволяющих сохранять и укреплять здоровье;</w:t>
      </w:r>
    </w:p>
    <w:p w:rsidR="00653A76" w:rsidRPr="00A40C4B" w:rsidRDefault="00653A76" w:rsidP="00BD7394">
      <w:pPr>
        <w:pStyle w:val="21"/>
        <w:rPr>
          <w:rStyle w:val="Zag11"/>
          <w:color w:val="auto"/>
          <w:sz w:val="24"/>
        </w:rPr>
      </w:pPr>
      <w:r w:rsidRPr="00A40C4B">
        <w:rPr>
          <w:rStyle w:val="Zag11"/>
          <w:color w:val="auto"/>
          <w:sz w:val="24"/>
        </w:rPr>
        <w:t>сформировать потребность реб</w:t>
      </w:r>
      <w:r w:rsidR="00D30361" w:rsidRPr="00A40C4B">
        <w:rPr>
          <w:rStyle w:val="Zag11"/>
          <w:color w:val="auto"/>
          <w:sz w:val="24"/>
        </w:rPr>
        <w:t>е</w:t>
      </w:r>
      <w:r w:rsidRPr="00A40C4B">
        <w:rPr>
          <w:rStyle w:val="Zag11"/>
          <w:color w:val="auto"/>
          <w:sz w:val="24"/>
        </w:rPr>
        <w:t>нка безбоязненно обра</w:t>
      </w:r>
      <w:r w:rsidRPr="00A40C4B">
        <w:rPr>
          <w:rStyle w:val="Zag11"/>
          <w:color w:val="auto"/>
          <w:spacing w:val="2"/>
          <w:sz w:val="24"/>
        </w:rPr>
        <w:t>щаться к врачу по любым вопросам состояния здоровья,</w:t>
      </w:r>
      <w:r w:rsidRPr="00A40C4B">
        <w:rPr>
          <w:rStyle w:val="Zag11"/>
          <w:color w:val="auto"/>
          <w:sz w:val="24"/>
        </w:rPr>
        <w:t>в том числе связанным с особенностями роста и развития.</w:t>
      </w:r>
    </w:p>
    <w:p w:rsidR="00653A76" w:rsidRPr="00A40C4B" w:rsidRDefault="00653A76" w:rsidP="00F13056">
      <w:pPr>
        <w:pStyle w:val="a3"/>
        <w:spacing w:line="360" w:lineRule="auto"/>
        <w:ind w:firstLine="454"/>
        <w:rPr>
          <w:rStyle w:val="Zag11"/>
          <w:rFonts w:ascii="Times New Roman" w:hAnsi="Times New Roman"/>
          <w:b/>
          <w:bCs/>
          <w:iCs/>
          <w:color w:val="auto"/>
          <w:sz w:val="24"/>
          <w:szCs w:val="24"/>
        </w:rPr>
      </w:pPr>
      <w:r w:rsidRPr="00A40C4B">
        <w:rPr>
          <w:rStyle w:val="Zag11"/>
          <w:rFonts w:ascii="Times New Roman" w:hAnsi="Times New Roman"/>
          <w:b/>
          <w:bCs/>
          <w:iCs/>
          <w:color w:val="auto"/>
          <w:sz w:val="24"/>
          <w:szCs w:val="24"/>
        </w:rPr>
        <w:t>Основные направления</w:t>
      </w:r>
      <w:r w:rsidR="00032BA0" w:rsidRPr="00A40C4B">
        <w:rPr>
          <w:rStyle w:val="Zag11"/>
          <w:rFonts w:ascii="Times New Roman" w:hAnsi="Times New Roman"/>
          <w:b/>
          <w:bCs/>
          <w:iCs/>
          <w:color w:val="auto"/>
          <w:sz w:val="24"/>
          <w:szCs w:val="24"/>
        </w:rPr>
        <w:t xml:space="preserve"> </w:t>
      </w:r>
      <w:r w:rsidRPr="00A40C4B">
        <w:rPr>
          <w:rStyle w:val="Zag11"/>
          <w:rFonts w:ascii="Times New Roman" w:hAnsi="Times New Roman"/>
          <w:b/>
          <w:bCs/>
          <w:iCs/>
          <w:color w:val="auto"/>
          <w:sz w:val="24"/>
          <w:szCs w:val="24"/>
        </w:rPr>
        <w:t>программы</w:t>
      </w:r>
    </w:p>
    <w:p w:rsidR="00653A76" w:rsidRPr="00A40C4B" w:rsidRDefault="00653A76" w:rsidP="00F13056">
      <w:pPr>
        <w:pStyle w:val="a3"/>
        <w:spacing w:line="360" w:lineRule="auto"/>
        <w:ind w:firstLine="454"/>
        <w:rPr>
          <w:rStyle w:val="Zag11"/>
          <w:rFonts w:ascii="Times New Roman" w:hAnsi="Times New Roman"/>
          <w:color w:val="auto"/>
          <w:spacing w:val="-2"/>
          <w:sz w:val="24"/>
          <w:szCs w:val="24"/>
        </w:rPr>
      </w:pPr>
      <w:r w:rsidRPr="00A40C4B">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A40C4B">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A40C4B" w:rsidRDefault="00653A76" w:rsidP="00F13056">
      <w:pPr>
        <w:pStyle w:val="a3"/>
        <w:spacing w:line="360" w:lineRule="auto"/>
        <w:ind w:firstLine="454"/>
        <w:rPr>
          <w:rStyle w:val="Zag11"/>
          <w:rFonts w:ascii="Times New Roman" w:hAnsi="Times New Roman"/>
          <w:color w:val="auto"/>
          <w:sz w:val="24"/>
          <w:szCs w:val="24"/>
        </w:rPr>
      </w:pPr>
      <w:r w:rsidRPr="00A40C4B">
        <w:rPr>
          <w:rStyle w:val="Zag11"/>
          <w:rFonts w:ascii="Times New Roman" w:hAnsi="Times New Roman"/>
          <w:color w:val="auto"/>
          <w:spacing w:val="-4"/>
          <w:sz w:val="24"/>
          <w:szCs w:val="24"/>
        </w:rPr>
        <w:t>Основными источниками содержания выступают экологиче</w:t>
      </w:r>
      <w:r w:rsidRPr="00A40C4B">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A40C4B">
        <w:rPr>
          <w:rStyle w:val="Zag11"/>
          <w:rFonts w:ascii="Times New Roman" w:hAnsi="Times New Roman"/>
          <w:color w:val="auto"/>
          <w:sz w:val="24"/>
          <w:szCs w:val="24"/>
        </w:rPr>
        <w:t>ного знания.</w:t>
      </w:r>
    </w:p>
    <w:p w:rsidR="00653A76" w:rsidRPr="00A40C4B" w:rsidRDefault="00653A76" w:rsidP="00F13056">
      <w:pPr>
        <w:pStyle w:val="a3"/>
        <w:spacing w:line="360" w:lineRule="auto"/>
        <w:ind w:firstLine="454"/>
        <w:rPr>
          <w:rStyle w:val="Zag11"/>
          <w:rFonts w:ascii="Times New Roman" w:hAnsi="Times New Roman"/>
          <w:color w:val="auto"/>
          <w:spacing w:val="-6"/>
          <w:sz w:val="24"/>
          <w:szCs w:val="24"/>
        </w:rPr>
      </w:pPr>
      <w:r w:rsidRPr="00A40C4B">
        <w:rPr>
          <w:rStyle w:val="Zag11"/>
          <w:rFonts w:ascii="Times New Roman" w:hAnsi="Times New Roman"/>
          <w:color w:val="auto"/>
          <w:spacing w:val="-5"/>
          <w:sz w:val="24"/>
          <w:szCs w:val="24"/>
        </w:rPr>
        <w:t>Основные виды деятельности обучающихся: учебная, учебно­исследовательская, образно­познавательная, игровая, рефлексив</w:t>
      </w:r>
      <w:r w:rsidRPr="00A40C4B">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653A76" w:rsidRPr="00A40C4B" w:rsidRDefault="00653A76" w:rsidP="00F13056">
      <w:pPr>
        <w:pStyle w:val="a3"/>
        <w:spacing w:line="360" w:lineRule="auto"/>
        <w:ind w:firstLine="454"/>
        <w:rPr>
          <w:rStyle w:val="Zag11"/>
          <w:rFonts w:ascii="Times New Roman" w:hAnsi="Times New Roman"/>
          <w:color w:val="auto"/>
          <w:sz w:val="24"/>
          <w:szCs w:val="24"/>
        </w:rPr>
      </w:pPr>
      <w:r w:rsidRPr="00A40C4B">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653A76" w:rsidRPr="00A40C4B" w:rsidRDefault="00653A76" w:rsidP="00F13056">
      <w:pPr>
        <w:pStyle w:val="a3"/>
        <w:spacing w:line="360" w:lineRule="auto"/>
        <w:ind w:firstLine="454"/>
        <w:rPr>
          <w:rFonts w:ascii="Times New Roman" w:hAnsi="Times New Roman"/>
          <w:color w:val="auto"/>
          <w:sz w:val="24"/>
          <w:szCs w:val="24"/>
        </w:rPr>
      </w:pPr>
      <w:r w:rsidRPr="00A40C4B">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653A76" w:rsidRPr="00A40C4B" w:rsidRDefault="00653A76" w:rsidP="00F13056">
      <w:pPr>
        <w:pStyle w:val="a3"/>
        <w:spacing w:line="360" w:lineRule="auto"/>
        <w:ind w:firstLine="454"/>
        <w:rPr>
          <w:rStyle w:val="Zag11"/>
          <w:rFonts w:ascii="Times New Roman" w:hAnsi="Times New Roman"/>
          <w:iCs/>
          <w:color w:val="auto"/>
          <w:sz w:val="24"/>
          <w:szCs w:val="24"/>
        </w:rPr>
      </w:pPr>
      <w:r w:rsidRPr="00A40C4B">
        <w:rPr>
          <w:rStyle w:val="Zag11"/>
          <w:rFonts w:ascii="Times New Roman" w:hAnsi="Times New Roman"/>
          <w:iCs/>
          <w:color w:val="auto"/>
          <w:sz w:val="24"/>
          <w:szCs w:val="24"/>
        </w:rPr>
        <w:t xml:space="preserve">Системная работа на </w:t>
      </w:r>
      <w:r w:rsidR="002412B9" w:rsidRPr="00A40C4B">
        <w:rPr>
          <w:rStyle w:val="Zag11"/>
          <w:rFonts w:ascii="Times New Roman" w:hAnsi="Times New Roman"/>
          <w:iCs/>
          <w:color w:val="auto"/>
          <w:sz w:val="24"/>
          <w:szCs w:val="24"/>
        </w:rPr>
        <w:t>уровне</w:t>
      </w:r>
      <w:r w:rsidRPr="00A40C4B">
        <w:rPr>
          <w:rStyle w:val="Zag11"/>
          <w:rFonts w:ascii="Times New Roman" w:hAnsi="Times New Roman"/>
          <w:iCs/>
          <w:color w:val="auto"/>
          <w:sz w:val="24"/>
          <w:szCs w:val="24"/>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A40C4B">
        <w:rPr>
          <w:rStyle w:val="Zag11"/>
          <w:rFonts w:ascii="Times New Roman" w:hAnsi="Times New Roman"/>
          <w:b/>
          <w:iCs/>
          <w:color w:val="auto"/>
          <w:sz w:val="24"/>
          <w:szCs w:val="24"/>
        </w:rPr>
        <w:t>направлениям</w:t>
      </w:r>
      <w:r w:rsidRPr="00A40C4B">
        <w:rPr>
          <w:rStyle w:val="Zag11"/>
          <w:rFonts w:ascii="Times New Roman" w:hAnsi="Times New Roman"/>
          <w:iCs/>
          <w:color w:val="auto"/>
          <w:sz w:val="24"/>
          <w:szCs w:val="24"/>
        </w:rPr>
        <w:t>:</w:t>
      </w:r>
    </w:p>
    <w:p w:rsidR="00653A76" w:rsidRPr="00A40C4B" w:rsidRDefault="00653A76" w:rsidP="00BD7394">
      <w:pPr>
        <w:pStyle w:val="21"/>
        <w:rPr>
          <w:rStyle w:val="Zag11"/>
          <w:color w:val="auto"/>
          <w:sz w:val="24"/>
        </w:rPr>
      </w:pPr>
      <w:r w:rsidRPr="00A40C4B">
        <w:rPr>
          <w:rStyle w:val="Zag11"/>
          <w:color w:val="auto"/>
          <w:sz w:val="24"/>
        </w:rPr>
        <w:lastRenderedPageBreak/>
        <w:t xml:space="preserve">создание экологически безопасной, здоровьесберегающей инфраструктуры </w:t>
      </w:r>
      <w:r w:rsidR="00FA4392" w:rsidRPr="00A40C4B">
        <w:rPr>
          <w:rStyle w:val="Zag11"/>
          <w:color w:val="auto"/>
          <w:spacing w:val="-3"/>
          <w:sz w:val="24"/>
        </w:rPr>
        <w:t>образовательной организации</w:t>
      </w:r>
      <w:r w:rsidRPr="00A40C4B">
        <w:rPr>
          <w:rStyle w:val="Zag11"/>
          <w:color w:val="auto"/>
          <w:sz w:val="24"/>
        </w:rPr>
        <w:t>;</w:t>
      </w:r>
    </w:p>
    <w:p w:rsidR="00653A76" w:rsidRPr="00A40C4B" w:rsidRDefault="00653A76" w:rsidP="00BD7394">
      <w:pPr>
        <w:pStyle w:val="21"/>
        <w:rPr>
          <w:rStyle w:val="Zag11"/>
          <w:color w:val="auto"/>
          <w:sz w:val="24"/>
        </w:rPr>
      </w:pPr>
      <w:r w:rsidRPr="00A40C4B">
        <w:rPr>
          <w:rStyle w:val="Zag11"/>
          <w:color w:val="auto"/>
          <w:sz w:val="24"/>
        </w:rPr>
        <w:t xml:space="preserve">организация учебной и внеурочной деятельности обучающихся; </w:t>
      </w:r>
    </w:p>
    <w:p w:rsidR="00653A76" w:rsidRPr="00A40C4B" w:rsidRDefault="00653A76" w:rsidP="00BD7394">
      <w:pPr>
        <w:pStyle w:val="21"/>
        <w:rPr>
          <w:rStyle w:val="Zag11"/>
          <w:color w:val="auto"/>
          <w:sz w:val="24"/>
        </w:rPr>
      </w:pPr>
      <w:r w:rsidRPr="00A40C4B">
        <w:rPr>
          <w:rStyle w:val="Zag11"/>
          <w:color w:val="auto"/>
          <w:sz w:val="24"/>
        </w:rPr>
        <w:t xml:space="preserve">организация физкультурно­оздоровительной работы; </w:t>
      </w:r>
    </w:p>
    <w:p w:rsidR="00653A76" w:rsidRPr="00A40C4B" w:rsidRDefault="00653A76" w:rsidP="00BD7394">
      <w:pPr>
        <w:pStyle w:val="21"/>
        <w:rPr>
          <w:rStyle w:val="Zag11"/>
          <w:color w:val="auto"/>
          <w:sz w:val="24"/>
        </w:rPr>
      </w:pPr>
      <w:r w:rsidRPr="00A40C4B">
        <w:rPr>
          <w:rStyle w:val="Zag11"/>
          <w:color w:val="auto"/>
          <w:sz w:val="24"/>
        </w:rPr>
        <w:t>реализация дополнительных образовательных курсов;</w:t>
      </w:r>
    </w:p>
    <w:p w:rsidR="00653A76" w:rsidRPr="00A40C4B" w:rsidRDefault="00653A76" w:rsidP="00BD7394">
      <w:pPr>
        <w:pStyle w:val="21"/>
        <w:rPr>
          <w:rStyle w:val="Zag11"/>
          <w:color w:val="auto"/>
          <w:sz w:val="24"/>
        </w:rPr>
      </w:pPr>
      <w:r w:rsidRPr="00A40C4B">
        <w:rPr>
          <w:rStyle w:val="Zag11"/>
          <w:color w:val="auto"/>
          <w:sz w:val="24"/>
        </w:rPr>
        <w:t>организация работы с родителями (законными представителями).</w:t>
      </w:r>
    </w:p>
    <w:p w:rsidR="00A40C4B" w:rsidRPr="00F672B8" w:rsidRDefault="00A40C4B" w:rsidP="00A40C4B">
      <w:pPr>
        <w:spacing w:line="360" w:lineRule="auto"/>
        <w:jc w:val="center"/>
        <w:rPr>
          <w:rFonts w:eastAsia="Calibri"/>
          <w:lang w:eastAsia="en-US"/>
        </w:rPr>
      </w:pPr>
      <w:r>
        <w:rPr>
          <w:rFonts w:eastAsia="Calibri"/>
          <w:color w:val="000000"/>
          <w:lang w:eastAsia="en-US"/>
        </w:rPr>
        <w:t xml:space="preserve">Модель </w:t>
      </w:r>
      <w:r w:rsidRPr="00F672B8">
        <w:rPr>
          <w:rFonts w:eastAsia="Calibri"/>
          <w:color w:val="000000"/>
          <w:lang w:eastAsia="en-US"/>
        </w:rPr>
        <w:t>реализации программы</w:t>
      </w:r>
    </w:p>
    <w:p w:rsidR="00A40C4B" w:rsidRPr="00F672B8" w:rsidRDefault="00A40C4B" w:rsidP="00A40C4B">
      <w:pPr>
        <w:shd w:val="clear" w:color="auto" w:fill="FFFFFF"/>
        <w:autoSpaceDE w:val="0"/>
        <w:autoSpaceDN w:val="0"/>
        <w:adjustRightInd w:val="0"/>
        <w:spacing w:line="360" w:lineRule="auto"/>
        <w:ind w:firstLine="708"/>
        <w:jc w:val="both"/>
        <w:rPr>
          <w:rFonts w:eastAsia="Calibri"/>
          <w:color w:val="000000"/>
          <w:lang w:eastAsia="en-US"/>
        </w:rPr>
      </w:pPr>
      <w:r w:rsidRPr="00F672B8">
        <w:rPr>
          <w:rFonts w:eastAsia="Calibri"/>
          <w:color w:val="000000"/>
          <w:lang w:eastAsia="en-US"/>
        </w:rPr>
        <w:t xml:space="preserve">1. Создание здоровьесберегающей инфраструктуры образовательного учреждения. </w:t>
      </w:r>
    </w:p>
    <w:p w:rsidR="00A40C4B" w:rsidRPr="00F672B8" w:rsidRDefault="00A40C4B" w:rsidP="00A40C4B">
      <w:pPr>
        <w:shd w:val="clear" w:color="auto" w:fill="FFFFFF"/>
        <w:autoSpaceDE w:val="0"/>
        <w:autoSpaceDN w:val="0"/>
        <w:adjustRightInd w:val="0"/>
        <w:spacing w:line="360" w:lineRule="auto"/>
        <w:ind w:firstLine="708"/>
        <w:jc w:val="both"/>
        <w:rPr>
          <w:rFonts w:eastAsia="Calibri"/>
          <w:color w:val="000000"/>
          <w:lang w:eastAsia="en-US"/>
        </w:rPr>
      </w:pPr>
      <w:r w:rsidRPr="00F672B8">
        <w:rPr>
          <w:rFonts w:eastAsia="Calibri"/>
          <w:color w:val="000000"/>
          <w:lang w:eastAsia="en-US"/>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A40C4B" w:rsidRPr="00F672B8" w:rsidRDefault="00A40C4B" w:rsidP="00A40C4B">
      <w:pPr>
        <w:shd w:val="clear" w:color="auto" w:fill="FFFFFF"/>
        <w:autoSpaceDE w:val="0"/>
        <w:autoSpaceDN w:val="0"/>
        <w:adjustRightInd w:val="0"/>
        <w:spacing w:line="360" w:lineRule="auto"/>
        <w:ind w:firstLine="708"/>
        <w:jc w:val="both"/>
        <w:rPr>
          <w:rFonts w:eastAsia="Calibri"/>
          <w:color w:val="000000"/>
          <w:lang w:eastAsia="en-US"/>
        </w:rPr>
      </w:pPr>
      <w:r w:rsidRPr="00F672B8">
        <w:rPr>
          <w:rFonts w:eastAsia="Calibri"/>
          <w:color w:val="000000"/>
          <w:lang w:eastAsia="en-US"/>
        </w:rPr>
        <w:t xml:space="preserve">В школе работает столовая, позволяющая организовывать горячие завтраки и обеды в урочное время. </w:t>
      </w:r>
    </w:p>
    <w:p w:rsidR="00A40C4B" w:rsidRPr="00F672B8" w:rsidRDefault="00A40C4B" w:rsidP="00A40C4B">
      <w:pPr>
        <w:shd w:val="clear" w:color="auto" w:fill="FFFFFF"/>
        <w:autoSpaceDE w:val="0"/>
        <w:autoSpaceDN w:val="0"/>
        <w:adjustRightInd w:val="0"/>
        <w:spacing w:line="360" w:lineRule="auto"/>
        <w:ind w:firstLine="708"/>
        <w:jc w:val="both"/>
        <w:rPr>
          <w:rFonts w:eastAsia="Calibri"/>
          <w:color w:val="000000"/>
          <w:lang w:eastAsia="en-US"/>
        </w:rPr>
      </w:pPr>
      <w:r w:rsidRPr="00F672B8">
        <w:rPr>
          <w:rFonts w:eastAsia="Calibri"/>
          <w:color w:val="000000"/>
          <w:lang w:eastAsia="en-US"/>
        </w:rPr>
        <w:t>-установлен режим работы столовой с учетом расписания и длительности пребывания детей в школе</w:t>
      </w:r>
    </w:p>
    <w:p w:rsidR="00A40C4B" w:rsidRPr="00F672B8" w:rsidRDefault="00A40C4B" w:rsidP="00A40C4B">
      <w:pPr>
        <w:shd w:val="clear" w:color="auto" w:fill="FFFFFF"/>
        <w:autoSpaceDE w:val="0"/>
        <w:autoSpaceDN w:val="0"/>
        <w:adjustRightInd w:val="0"/>
        <w:spacing w:line="360" w:lineRule="auto"/>
        <w:ind w:firstLine="708"/>
        <w:jc w:val="both"/>
        <w:rPr>
          <w:rFonts w:eastAsia="Calibri"/>
          <w:color w:val="000000"/>
          <w:lang w:eastAsia="en-US"/>
        </w:rPr>
      </w:pPr>
      <w:r w:rsidRPr="00F672B8">
        <w:rPr>
          <w:rFonts w:eastAsia="Calibri"/>
          <w:color w:val="000000"/>
          <w:lang w:eastAsia="en-US"/>
        </w:rPr>
        <w:t>- в школе готовят повара</w:t>
      </w:r>
    </w:p>
    <w:p w:rsidR="00A40C4B" w:rsidRPr="00F672B8" w:rsidRDefault="00A40C4B" w:rsidP="00A40C4B">
      <w:pPr>
        <w:shd w:val="clear" w:color="auto" w:fill="FFFFFF"/>
        <w:autoSpaceDE w:val="0"/>
        <w:autoSpaceDN w:val="0"/>
        <w:adjustRightInd w:val="0"/>
        <w:spacing w:line="360" w:lineRule="auto"/>
        <w:ind w:firstLine="708"/>
        <w:jc w:val="both"/>
        <w:rPr>
          <w:rFonts w:eastAsia="Calibri"/>
          <w:color w:val="000000"/>
          <w:lang w:eastAsia="en-US"/>
        </w:rPr>
      </w:pPr>
      <w:r w:rsidRPr="00F672B8">
        <w:rPr>
          <w:rFonts w:eastAsia="Calibri"/>
          <w:color w:val="000000"/>
          <w:lang w:eastAsia="en-US"/>
        </w:rPr>
        <w:t>-организована работа буфета</w:t>
      </w:r>
    </w:p>
    <w:p w:rsidR="00A40C4B" w:rsidRPr="00F672B8" w:rsidRDefault="00A40C4B" w:rsidP="00A40C4B">
      <w:pPr>
        <w:shd w:val="clear" w:color="auto" w:fill="FFFFFF"/>
        <w:autoSpaceDE w:val="0"/>
        <w:autoSpaceDN w:val="0"/>
        <w:adjustRightInd w:val="0"/>
        <w:spacing w:line="360" w:lineRule="auto"/>
        <w:ind w:firstLine="708"/>
        <w:jc w:val="both"/>
        <w:rPr>
          <w:rFonts w:eastAsia="Calibri"/>
          <w:color w:val="000000"/>
          <w:lang w:eastAsia="en-US"/>
        </w:rPr>
      </w:pPr>
      <w:r w:rsidRPr="00F672B8">
        <w:rPr>
          <w:rFonts w:eastAsia="Calibri"/>
          <w:color w:val="000000"/>
          <w:lang w:eastAsia="en-US"/>
        </w:rPr>
        <w:t>-организовано бесплатное питание льготных групп учащихся</w:t>
      </w:r>
    </w:p>
    <w:p w:rsidR="00A40C4B" w:rsidRPr="00F672B8" w:rsidRDefault="00A40C4B" w:rsidP="00A40C4B">
      <w:pPr>
        <w:shd w:val="clear" w:color="auto" w:fill="FFFFFF"/>
        <w:autoSpaceDE w:val="0"/>
        <w:autoSpaceDN w:val="0"/>
        <w:adjustRightInd w:val="0"/>
        <w:spacing w:line="360" w:lineRule="auto"/>
        <w:ind w:firstLine="708"/>
        <w:jc w:val="both"/>
        <w:rPr>
          <w:rFonts w:eastAsia="Calibri"/>
          <w:color w:val="000000"/>
          <w:lang w:eastAsia="en-US"/>
        </w:rPr>
      </w:pPr>
      <w:r w:rsidRPr="00F672B8">
        <w:rPr>
          <w:rFonts w:eastAsia="Calibri"/>
          <w:color w:val="000000"/>
          <w:lang w:eastAsia="en-US"/>
        </w:rPr>
        <w:t>В школе работают оснащенные спортивные залы (основной и тренажерный), имеется стадион, оборудованные  необходимым игровым и спортивным оборудованием и инвентарём, дети посещают бассейн.</w:t>
      </w:r>
    </w:p>
    <w:p w:rsidR="00A40C4B" w:rsidRPr="00F672B8" w:rsidRDefault="00A40C4B" w:rsidP="00A40C4B">
      <w:pPr>
        <w:shd w:val="clear" w:color="auto" w:fill="FFFFFF"/>
        <w:autoSpaceDE w:val="0"/>
        <w:autoSpaceDN w:val="0"/>
        <w:adjustRightInd w:val="0"/>
        <w:spacing w:line="360" w:lineRule="auto"/>
        <w:ind w:firstLine="708"/>
        <w:jc w:val="both"/>
        <w:rPr>
          <w:rFonts w:eastAsia="Calibri"/>
          <w:color w:val="000000"/>
          <w:lang w:eastAsia="en-US"/>
        </w:rPr>
      </w:pPr>
      <w:r w:rsidRPr="00F672B8">
        <w:rPr>
          <w:rFonts w:eastAsia="Calibri"/>
          <w:color w:val="000000"/>
          <w:lang w:eastAsia="en-US"/>
        </w:rPr>
        <w:t>В школе работает медицинский кабинет.</w:t>
      </w:r>
    </w:p>
    <w:p w:rsidR="00A40C4B" w:rsidRPr="00F672B8" w:rsidRDefault="00A40C4B" w:rsidP="00A40C4B">
      <w:pPr>
        <w:shd w:val="clear" w:color="auto" w:fill="FFFFFF"/>
        <w:autoSpaceDE w:val="0"/>
        <w:autoSpaceDN w:val="0"/>
        <w:adjustRightInd w:val="0"/>
        <w:spacing w:line="360" w:lineRule="auto"/>
        <w:ind w:firstLine="708"/>
        <w:jc w:val="both"/>
        <w:rPr>
          <w:rFonts w:eastAsia="Calibri"/>
          <w:color w:val="000000"/>
          <w:lang w:eastAsia="en-US"/>
        </w:rPr>
      </w:pPr>
      <w:r w:rsidRPr="00F672B8">
        <w:rPr>
          <w:rFonts w:eastAsia="Calibri"/>
          <w:color w:val="000000"/>
          <w:lang w:eastAsia="en-US"/>
        </w:rPr>
        <w:t>Эффективное функционирование созданной здоровьсберегающей инфраструктуры в школе поддерживает квалифицированный состав специалистов:</w:t>
      </w:r>
    </w:p>
    <w:p w:rsidR="00A40C4B" w:rsidRPr="00F672B8" w:rsidRDefault="00A40C4B" w:rsidP="00A40C4B">
      <w:pPr>
        <w:shd w:val="clear" w:color="auto" w:fill="FFFFFF"/>
        <w:autoSpaceDE w:val="0"/>
        <w:autoSpaceDN w:val="0"/>
        <w:adjustRightInd w:val="0"/>
        <w:spacing w:line="360" w:lineRule="auto"/>
        <w:ind w:firstLine="708"/>
        <w:jc w:val="both"/>
        <w:rPr>
          <w:rFonts w:eastAsia="Calibri"/>
          <w:color w:val="000000"/>
          <w:lang w:eastAsia="en-US"/>
        </w:rPr>
      </w:pPr>
      <w:r w:rsidRPr="00F672B8">
        <w:rPr>
          <w:rFonts w:eastAsia="Calibri"/>
          <w:color w:val="000000"/>
          <w:lang w:eastAsia="en-US"/>
        </w:rPr>
        <w:t>- логопед</w:t>
      </w:r>
    </w:p>
    <w:p w:rsidR="00A40C4B" w:rsidRDefault="00A40C4B" w:rsidP="00A40C4B">
      <w:pPr>
        <w:shd w:val="clear" w:color="auto" w:fill="FFFFFF"/>
        <w:autoSpaceDE w:val="0"/>
        <w:autoSpaceDN w:val="0"/>
        <w:adjustRightInd w:val="0"/>
        <w:spacing w:line="360" w:lineRule="auto"/>
        <w:ind w:firstLine="708"/>
        <w:jc w:val="both"/>
        <w:rPr>
          <w:rFonts w:eastAsia="Calibri"/>
          <w:color w:val="000000"/>
          <w:lang w:eastAsia="en-US"/>
        </w:rPr>
      </w:pPr>
      <w:r w:rsidRPr="00F672B8">
        <w:rPr>
          <w:rFonts w:eastAsia="Calibri"/>
          <w:color w:val="000000"/>
          <w:lang w:eastAsia="en-US"/>
        </w:rPr>
        <w:t xml:space="preserve">-психолог </w:t>
      </w:r>
    </w:p>
    <w:p w:rsidR="00A40C4B" w:rsidRPr="00F672B8" w:rsidRDefault="00A40C4B" w:rsidP="00A40C4B">
      <w:pPr>
        <w:shd w:val="clear" w:color="auto" w:fill="FFFFFF"/>
        <w:autoSpaceDE w:val="0"/>
        <w:autoSpaceDN w:val="0"/>
        <w:adjustRightInd w:val="0"/>
        <w:spacing w:line="360" w:lineRule="auto"/>
        <w:ind w:firstLine="708"/>
        <w:jc w:val="both"/>
        <w:rPr>
          <w:rFonts w:eastAsia="Calibri"/>
          <w:color w:val="000000"/>
          <w:lang w:eastAsia="en-US"/>
        </w:rPr>
      </w:pPr>
      <w:r w:rsidRPr="00F672B8">
        <w:rPr>
          <w:rFonts w:eastAsia="Calibri"/>
          <w:color w:val="000000"/>
          <w:lang w:eastAsia="en-US"/>
        </w:rPr>
        <w:t>-социальный педагог</w:t>
      </w:r>
    </w:p>
    <w:p w:rsidR="00A40C4B" w:rsidRPr="00F672B8" w:rsidRDefault="00A40C4B" w:rsidP="00A40C4B">
      <w:pPr>
        <w:shd w:val="clear" w:color="auto" w:fill="FFFFFF"/>
        <w:autoSpaceDE w:val="0"/>
        <w:autoSpaceDN w:val="0"/>
        <w:adjustRightInd w:val="0"/>
        <w:spacing w:line="360" w:lineRule="auto"/>
        <w:ind w:firstLine="708"/>
        <w:jc w:val="both"/>
        <w:rPr>
          <w:rFonts w:eastAsia="Calibri"/>
          <w:color w:val="000000"/>
          <w:lang w:eastAsia="en-US"/>
        </w:rPr>
      </w:pPr>
      <w:r w:rsidRPr="00F672B8">
        <w:rPr>
          <w:rFonts w:eastAsia="Calibri"/>
          <w:color w:val="000000"/>
          <w:lang w:eastAsia="en-US"/>
        </w:rPr>
        <w:t>-учителя физкультуры</w:t>
      </w:r>
    </w:p>
    <w:p w:rsidR="00A40C4B" w:rsidRPr="00F672B8" w:rsidRDefault="00A40C4B" w:rsidP="00A40C4B">
      <w:pPr>
        <w:shd w:val="clear" w:color="auto" w:fill="FFFFFF"/>
        <w:autoSpaceDE w:val="0"/>
        <w:autoSpaceDN w:val="0"/>
        <w:adjustRightInd w:val="0"/>
        <w:spacing w:line="360" w:lineRule="auto"/>
        <w:ind w:firstLine="708"/>
        <w:jc w:val="both"/>
        <w:rPr>
          <w:rFonts w:eastAsia="Calibri"/>
          <w:color w:val="000000"/>
          <w:lang w:eastAsia="en-US"/>
        </w:rPr>
      </w:pPr>
      <w:r w:rsidRPr="00F672B8">
        <w:rPr>
          <w:rFonts w:eastAsia="Calibri"/>
          <w:color w:val="000000"/>
          <w:lang w:eastAsia="en-US"/>
        </w:rPr>
        <w:t>-врач и медицинская сестра</w:t>
      </w:r>
    </w:p>
    <w:p w:rsidR="008B48EC" w:rsidRDefault="00A40C4B" w:rsidP="008B48EC">
      <w:pPr>
        <w:spacing w:before="100" w:beforeAutospacing="1" w:after="100" w:afterAutospacing="1" w:line="360" w:lineRule="auto"/>
        <w:ind w:right="147" w:firstLine="708"/>
        <w:jc w:val="both"/>
      </w:pPr>
      <w:r w:rsidRPr="00F672B8">
        <w:t>2. Использование возможностей УМК «Школа России» в образовательном процессе.</w:t>
      </w:r>
    </w:p>
    <w:p w:rsidR="00A40C4B" w:rsidRPr="008B48EC" w:rsidRDefault="00A40C4B" w:rsidP="008B48EC">
      <w:pPr>
        <w:spacing w:before="100" w:beforeAutospacing="1" w:after="100" w:afterAutospacing="1" w:line="360" w:lineRule="auto"/>
        <w:ind w:right="147" w:firstLine="708"/>
        <w:jc w:val="both"/>
      </w:pPr>
      <w:r w:rsidRPr="00F672B8">
        <w:rPr>
          <w:rFonts w:eastAsia="Calibri"/>
          <w:lang w:eastAsia="en-US"/>
        </w:rPr>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w:t>
      </w:r>
    </w:p>
    <w:p w:rsidR="00A40C4B" w:rsidRPr="00F672B8" w:rsidRDefault="00A40C4B" w:rsidP="00A40C4B">
      <w:pPr>
        <w:shd w:val="clear" w:color="auto" w:fill="FFFFFF"/>
        <w:autoSpaceDE w:val="0"/>
        <w:autoSpaceDN w:val="0"/>
        <w:adjustRightInd w:val="0"/>
        <w:spacing w:line="360" w:lineRule="auto"/>
        <w:ind w:firstLine="720"/>
        <w:jc w:val="both"/>
        <w:rPr>
          <w:rFonts w:eastAsia="Calibri"/>
          <w:lang w:eastAsia="en-US"/>
        </w:rPr>
      </w:pPr>
      <w:r w:rsidRPr="00F672B8">
        <w:rPr>
          <w:rFonts w:eastAsia="Calibri"/>
          <w:lang w:eastAsia="en-US"/>
        </w:rPr>
        <w:lastRenderedPageBreak/>
        <w:t xml:space="preserve">УМК «Школа России».  </w:t>
      </w:r>
    </w:p>
    <w:p w:rsidR="00A40C4B" w:rsidRPr="00F672B8" w:rsidRDefault="00A40C4B" w:rsidP="00A40C4B">
      <w:pPr>
        <w:spacing w:line="360" w:lineRule="auto"/>
        <w:ind w:firstLine="708"/>
        <w:jc w:val="both"/>
        <w:rPr>
          <w:rFonts w:eastAsia="Calibri"/>
          <w:lang w:eastAsia="en-US"/>
        </w:rPr>
      </w:pPr>
      <w:r w:rsidRPr="00F672B8">
        <w:rPr>
          <w:rFonts w:eastAsia="Calibri"/>
          <w:lang w:eastAsia="en-US"/>
        </w:rPr>
        <w:t>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A40C4B" w:rsidRPr="00F672B8" w:rsidRDefault="00A40C4B" w:rsidP="00A40C4B">
      <w:pPr>
        <w:spacing w:line="360" w:lineRule="auto"/>
        <w:ind w:firstLine="708"/>
        <w:jc w:val="both"/>
        <w:rPr>
          <w:rFonts w:eastAsia="Calibri"/>
          <w:lang w:eastAsia="en-US"/>
        </w:rPr>
      </w:pPr>
      <w:r w:rsidRPr="00F672B8">
        <w:rPr>
          <w:rFonts w:eastAsia="Calibri"/>
          <w:lang w:eastAsia="en-US"/>
        </w:rPr>
        <w:t xml:space="preserve"> В курсе «Окружающий мир» —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r>
        <w:rPr>
          <w:rFonts w:eastAsia="Calibri"/>
          <w:lang w:eastAsia="en-US"/>
        </w:rPr>
        <w:t>, модуль «Дорожная безопасность»</w:t>
      </w:r>
    </w:p>
    <w:p w:rsidR="00A40C4B" w:rsidRPr="00F672B8" w:rsidRDefault="00A40C4B" w:rsidP="00A40C4B">
      <w:pPr>
        <w:spacing w:line="360" w:lineRule="auto"/>
        <w:ind w:firstLine="708"/>
        <w:jc w:val="both"/>
        <w:rPr>
          <w:rFonts w:eastAsia="Calibri"/>
          <w:lang w:eastAsia="en-US"/>
        </w:rPr>
      </w:pPr>
      <w:r w:rsidRPr="00F672B8">
        <w:rPr>
          <w:rFonts w:eastAsia="Calibri"/>
          <w:lang w:eastAsia="en-US"/>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A40C4B" w:rsidRPr="00F672B8" w:rsidRDefault="00A40C4B" w:rsidP="00A40C4B">
      <w:pPr>
        <w:shd w:val="clear" w:color="auto" w:fill="FFFFFF"/>
        <w:autoSpaceDE w:val="0"/>
        <w:autoSpaceDN w:val="0"/>
        <w:adjustRightInd w:val="0"/>
        <w:spacing w:line="360" w:lineRule="auto"/>
        <w:ind w:firstLine="708"/>
        <w:jc w:val="both"/>
        <w:rPr>
          <w:rFonts w:eastAsia="Calibri"/>
          <w:lang w:eastAsia="en-US"/>
        </w:rPr>
      </w:pPr>
      <w:r w:rsidRPr="00F672B8">
        <w:rPr>
          <w:rFonts w:eastAsia="Calibri"/>
          <w:lang w:eastAsia="en-US"/>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A40C4B" w:rsidRPr="00F672B8" w:rsidRDefault="00A40C4B" w:rsidP="00A40C4B">
      <w:pPr>
        <w:shd w:val="clear" w:color="auto" w:fill="FFFFFF"/>
        <w:autoSpaceDE w:val="0"/>
        <w:autoSpaceDN w:val="0"/>
        <w:adjustRightInd w:val="0"/>
        <w:spacing w:line="360" w:lineRule="auto"/>
        <w:ind w:firstLine="567"/>
        <w:jc w:val="both"/>
        <w:rPr>
          <w:rFonts w:eastAsia="Calibri"/>
        </w:rPr>
      </w:pPr>
      <w:r w:rsidRPr="00F672B8">
        <w:t>Особое внимание в курсе уделяется тому, что 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F672B8">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F672B8">
        <w:softHyphen/>
        <w:t>ных Красной книги. Посильное участие в охране природы. Личная ответственность каждого человека за сохранность природы.</w:t>
      </w:r>
    </w:p>
    <w:p w:rsidR="00A40C4B" w:rsidRPr="00F672B8" w:rsidRDefault="00A40C4B" w:rsidP="00A40C4B">
      <w:pPr>
        <w:shd w:val="clear" w:color="auto" w:fill="FFFFFF"/>
        <w:autoSpaceDE w:val="0"/>
        <w:autoSpaceDN w:val="0"/>
        <w:adjustRightInd w:val="0"/>
        <w:spacing w:line="360" w:lineRule="auto"/>
        <w:ind w:firstLine="567"/>
        <w:jc w:val="both"/>
        <w:rPr>
          <w:rFonts w:eastAsia="Calibri"/>
        </w:rPr>
      </w:pPr>
      <w:r w:rsidRPr="00F672B8">
        <w:t>Всемирное наследие. Международная Красная книга. Между</w:t>
      </w:r>
      <w:r w:rsidRPr="00F672B8">
        <w:softHyphen/>
        <w:t>народные экологические организации (2—3 примера). Между</w:t>
      </w:r>
      <w:r w:rsidRPr="00F672B8">
        <w:softHyphen/>
        <w:t>народные экологические дни, их значение, участие детей в их проведении.</w:t>
      </w:r>
    </w:p>
    <w:p w:rsidR="00A40C4B" w:rsidRPr="00F672B8" w:rsidRDefault="00A40C4B" w:rsidP="00A40C4B">
      <w:pPr>
        <w:shd w:val="clear" w:color="auto" w:fill="FFFFFF"/>
        <w:autoSpaceDE w:val="0"/>
        <w:autoSpaceDN w:val="0"/>
        <w:adjustRightInd w:val="0"/>
        <w:spacing w:line="360" w:lineRule="auto"/>
        <w:ind w:firstLine="708"/>
        <w:jc w:val="both"/>
        <w:rPr>
          <w:rFonts w:eastAsia="Calibri"/>
          <w:lang w:eastAsia="en-US"/>
        </w:rPr>
      </w:pPr>
      <w:r w:rsidRPr="00F672B8">
        <w:rPr>
          <w:rFonts w:eastAsia="Calibri"/>
          <w:lang w:eastAsia="en-US"/>
        </w:rPr>
        <w:t xml:space="preserve">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w:t>
      </w:r>
      <w:r w:rsidRPr="00F672B8">
        <w:rPr>
          <w:rFonts w:eastAsia="Calibri"/>
          <w:lang w:eastAsia="en-US"/>
        </w:rPr>
        <w:lastRenderedPageBreak/>
        <w:t xml:space="preserve">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A40C4B" w:rsidRPr="00F672B8" w:rsidRDefault="00A40C4B" w:rsidP="00A40C4B">
      <w:pPr>
        <w:spacing w:line="360" w:lineRule="auto"/>
        <w:ind w:firstLine="709"/>
        <w:jc w:val="both"/>
        <w:rPr>
          <w:rFonts w:eastAsia="Calibri"/>
          <w:lang w:eastAsia="en-US"/>
        </w:rPr>
      </w:pPr>
      <w:r w:rsidRPr="00F672B8">
        <w:rPr>
          <w:rFonts w:eastAsia="Calibri"/>
          <w:lang w:eastAsia="en-US"/>
        </w:rPr>
        <w:t>В курсе «Английский язык» в учебниках “</w:t>
      </w:r>
      <w:r w:rsidRPr="00F672B8">
        <w:rPr>
          <w:rFonts w:eastAsia="Calibri"/>
          <w:lang w:val="en-US" w:eastAsia="en-US"/>
        </w:rPr>
        <w:t>English</w:t>
      </w:r>
      <w:r w:rsidRPr="00F672B8">
        <w:rPr>
          <w:rFonts w:eastAsia="Calibri"/>
          <w:lang w:eastAsia="en-US"/>
        </w:rPr>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F672B8">
        <w:rPr>
          <w:rFonts w:eastAsia="Calibri"/>
          <w:lang w:val="en-US" w:eastAsia="en-US"/>
        </w:rPr>
        <w:t>Have</w:t>
      </w:r>
      <w:r w:rsidRPr="00F672B8">
        <w:rPr>
          <w:rFonts w:eastAsia="Calibri"/>
          <w:lang w:eastAsia="en-US"/>
        </w:rPr>
        <w:t xml:space="preserve"> </w:t>
      </w:r>
      <w:r w:rsidRPr="00F672B8">
        <w:rPr>
          <w:rFonts w:eastAsia="Calibri"/>
          <w:lang w:val="en-US" w:eastAsia="en-US"/>
        </w:rPr>
        <w:t>you</w:t>
      </w:r>
      <w:r w:rsidRPr="00F672B8">
        <w:rPr>
          <w:rFonts w:eastAsia="Calibri"/>
          <w:lang w:eastAsia="en-US"/>
        </w:rPr>
        <w:t xml:space="preserve"> </w:t>
      </w:r>
      <w:r w:rsidRPr="00F672B8">
        <w:rPr>
          <w:rFonts w:eastAsia="Calibri"/>
          <w:lang w:val="en-US" w:eastAsia="en-US"/>
        </w:rPr>
        <w:t>ever</w:t>
      </w:r>
      <w:r w:rsidRPr="00F672B8">
        <w:rPr>
          <w:rFonts w:eastAsia="Calibri"/>
          <w:lang w:eastAsia="en-US"/>
        </w:rPr>
        <w:t xml:space="preserve"> </w:t>
      </w:r>
      <w:r w:rsidRPr="00F672B8">
        <w:rPr>
          <w:rFonts w:eastAsia="Calibri"/>
          <w:lang w:val="en-US" w:eastAsia="en-US"/>
        </w:rPr>
        <w:t>been</w:t>
      </w:r>
      <w:r w:rsidRPr="00F672B8">
        <w:rPr>
          <w:rFonts w:eastAsia="Calibri"/>
          <w:lang w:eastAsia="en-US"/>
        </w:rPr>
        <w:t xml:space="preserve"> </w:t>
      </w:r>
      <w:r w:rsidRPr="00F672B8">
        <w:rPr>
          <w:rFonts w:eastAsia="Calibri"/>
          <w:lang w:val="en-US" w:eastAsia="en-US"/>
        </w:rPr>
        <w:t>on</w:t>
      </w:r>
      <w:r w:rsidRPr="00F672B8">
        <w:rPr>
          <w:rFonts w:eastAsia="Calibri"/>
          <w:lang w:eastAsia="en-US"/>
        </w:rPr>
        <w:t xml:space="preserve"> </w:t>
      </w:r>
      <w:r w:rsidRPr="00F672B8">
        <w:rPr>
          <w:rFonts w:eastAsia="Calibri"/>
          <w:lang w:val="en-US" w:eastAsia="en-US"/>
        </w:rPr>
        <w:t>a</w:t>
      </w:r>
      <w:r w:rsidRPr="00F672B8">
        <w:rPr>
          <w:rFonts w:eastAsia="Calibri"/>
          <w:lang w:eastAsia="en-US"/>
        </w:rPr>
        <w:t xml:space="preserve"> </w:t>
      </w:r>
      <w:r w:rsidRPr="00F672B8">
        <w:rPr>
          <w:rFonts w:eastAsia="Calibri"/>
          <w:lang w:val="en-US" w:eastAsia="en-US"/>
        </w:rPr>
        <w:t>picnic</w:t>
      </w:r>
      <w:r w:rsidRPr="00F672B8">
        <w:rPr>
          <w:rFonts w:eastAsia="Calibri"/>
          <w:lang w:eastAsia="en-US"/>
        </w:rPr>
        <w:t>? (3 кл.), подвижным играм (</w:t>
      </w:r>
      <w:r w:rsidRPr="00F672B8">
        <w:rPr>
          <w:rFonts w:eastAsia="Calibri"/>
          <w:lang w:val="en-US" w:eastAsia="en-US"/>
        </w:rPr>
        <w:t>We</w:t>
      </w:r>
      <w:r w:rsidRPr="00F672B8">
        <w:rPr>
          <w:rFonts w:eastAsia="Calibri"/>
          <w:lang w:eastAsia="en-US"/>
        </w:rPr>
        <w:t xml:space="preserve"> </w:t>
      </w:r>
      <w:r w:rsidRPr="00F672B8">
        <w:rPr>
          <w:rFonts w:eastAsia="Calibri"/>
          <w:lang w:val="en-US" w:eastAsia="en-US"/>
        </w:rPr>
        <w:t>like</w:t>
      </w:r>
      <w:r w:rsidRPr="00F672B8">
        <w:rPr>
          <w:rFonts w:eastAsia="Calibri"/>
          <w:lang w:eastAsia="en-US"/>
        </w:rPr>
        <w:t xml:space="preserve"> </w:t>
      </w:r>
      <w:r w:rsidRPr="00F672B8">
        <w:rPr>
          <w:rFonts w:eastAsia="Calibri"/>
          <w:lang w:val="en-US" w:eastAsia="en-US"/>
        </w:rPr>
        <w:t>playing</w:t>
      </w:r>
      <w:r w:rsidRPr="00F672B8">
        <w:rPr>
          <w:rFonts w:eastAsia="Calibri"/>
          <w:lang w:eastAsia="en-US"/>
        </w:rPr>
        <w:t xml:space="preserve"> </w:t>
      </w:r>
      <w:r w:rsidRPr="00F672B8">
        <w:rPr>
          <w:rFonts w:eastAsia="Calibri"/>
          <w:lang w:val="en-US" w:eastAsia="en-US"/>
        </w:rPr>
        <w:t>games</w:t>
      </w:r>
      <w:r w:rsidRPr="00F672B8">
        <w:rPr>
          <w:rFonts w:eastAsia="Calibri"/>
          <w:lang w:eastAsia="en-US"/>
        </w:rPr>
        <w:t>), участию в спортивных соревнованиях (Расспросите друг друга о том, какие виды спорта или игры удаются вам лучше других. (2 кл.).</w:t>
      </w:r>
    </w:p>
    <w:p w:rsidR="00A40C4B" w:rsidRPr="00F672B8" w:rsidRDefault="00A40C4B" w:rsidP="00A40C4B">
      <w:pPr>
        <w:spacing w:line="360" w:lineRule="auto"/>
        <w:ind w:firstLine="709"/>
        <w:jc w:val="both"/>
        <w:rPr>
          <w:rFonts w:eastAsia="Calibri"/>
          <w:lang w:eastAsia="en-US"/>
        </w:rPr>
      </w:pPr>
      <w:r w:rsidRPr="00F672B8">
        <w:rPr>
          <w:rFonts w:eastAsia="Calibri"/>
          <w:lang w:eastAsia="en-US"/>
        </w:rPr>
        <w:t xml:space="preserve">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(Олимпийские игры бывают летними и зимними. Какие из представленных ниже видов спорта летние, а какие зимние? (2 кл.). </w:t>
      </w:r>
    </w:p>
    <w:p w:rsidR="00A40C4B" w:rsidRPr="00F672B8" w:rsidRDefault="00A40C4B" w:rsidP="00A40C4B">
      <w:pPr>
        <w:shd w:val="clear" w:color="auto" w:fill="FFFFFF"/>
        <w:autoSpaceDE w:val="0"/>
        <w:autoSpaceDN w:val="0"/>
        <w:adjustRightInd w:val="0"/>
        <w:spacing w:line="360" w:lineRule="auto"/>
        <w:ind w:firstLine="708"/>
        <w:jc w:val="both"/>
        <w:rPr>
          <w:rFonts w:eastAsia="Calibri"/>
          <w:lang w:eastAsia="en-US"/>
        </w:rPr>
      </w:pPr>
      <w:r w:rsidRPr="00F672B8">
        <w:rPr>
          <w:rFonts w:eastAsia="Calibri"/>
          <w:lang w:eastAsia="en-US"/>
        </w:rPr>
        <w:t>В курсе «Основы религиозных культур и светской этики»  тема труда, образования, природы проходит через содержание всех учебников, но наиболее убедительно раскрывается на специальных уроках: «Христианин в труде», «Отношение христиан к природе» (№26, 29 «Основы православной культуры») и др.</w:t>
      </w:r>
    </w:p>
    <w:p w:rsidR="00A40C4B" w:rsidRPr="00F672B8" w:rsidRDefault="00A40C4B" w:rsidP="00A40C4B">
      <w:pPr>
        <w:shd w:val="clear" w:color="auto" w:fill="FFFFFF"/>
        <w:autoSpaceDE w:val="0"/>
        <w:autoSpaceDN w:val="0"/>
        <w:adjustRightInd w:val="0"/>
        <w:spacing w:line="360" w:lineRule="auto"/>
        <w:ind w:firstLine="708"/>
        <w:jc w:val="both"/>
        <w:rPr>
          <w:rFonts w:eastAsia="Calibri"/>
          <w:lang w:eastAsia="en-US"/>
        </w:rPr>
      </w:pPr>
      <w:r w:rsidRPr="00F672B8">
        <w:rPr>
          <w:rFonts w:eastAsia="Calibri"/>
          <w:lang w:eastAsia="en-US"/>
        </w:rPr>
        <w:t xml:space="preserve">В курсе «Физическая культура»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A40C4B" w:rsidRPr="00F672B8" w:rsidRDefault="00A40C4B" w:rsidP="00A40C4B">
      <w:pPr>
        <w:shd w:val="clear" w:color="auto" w:fill="FFFFFF"/>
        <w:autoSpaceDE w:val="0"/>
        <w:autoSpaceDN w:val="0"/>
        <w:adjustRightInd w:val="0"/>
        <w:spacing w:line="360" w:lineRule="auto"/>
        <w:ind w:firstLine="708"/>
        <w:jc w:val="both"/>
        <w:rPr>
          <w:rFonts w:eastAsia="Calibri"/>
          <w:lang w:eastAsia="en-US"/>
        </w:rPr>
      </w:pPr>
      <w:r w:rsidRPr="00F672B8">
        <w:rPr>
          <w:rFonts w:eastAsia="Calibri"/>
          <w:lang w:eastAsia="en-US"/>
        </w:rPr>
        <w:t xml:space="preserve">Развитию мотивации к творческому труду, работе на результат служат материалы рубрики «Наши проекты», представленной в учебниках 1-4 классов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иностранных языков, информатики. </w:t>
      </w:r>
    </w:p>
    <w:p w:rsidR="00A40C4B" w:rsidRPr="00F672B8" w:rsidRDefault="00A40C4B" w:rsidP="00A40C4B">
      <w:pPr>
        <w:shd w:val="clear" w:color="auto" w:fill="FFFFFF"/>
        <w:autoSpaceDE w:val="0"/>
        <w:autoSpaceDN w:val="0"/>
        <w:adjustRightInd w:val="0"/>
        <w:spacing w:line="360" w:lineRule="auto"/>
        <w:ind w:firstLine="708"/>
        <w:jc w:val="both"/>
        <w:rPr>
          <w:rFonts w:eastAsia="Calibri"/>
          <w:lang w:eastAsia="en-US"/>
        </w:rPr>
      </w:pPr>
      <w:r w:rsidRPr="00F672B8">
        <w:rPr>
          <w:rFonts w:eastAsia="Calibri"/>
          <w:lang w:eastAsia="en-US"/>
        </w:rPr>
        <w:t xml:space="preserve">Содержание материала рубрики «Наши проекты» выстроено так, что способствует организации проектной деятельности,  как на уроке, так и во внеурочной работе.  </w:t>
      </w:r>
    </w:p>
    <w:p w:rsidR="00A40C4B" w:rsidRPr="00F672B8" w:rsidRDefault="00A40C4B" w:rsidP="00A40C4B">
      <w:pPr>
        <w:spacing w:after="120" w:line="360" w:lineRule="auto"/>
        <w:ind w:firstLine="567"/>
        <w:jc w:val="both"/>
        <w:rPr>
          <w:rFonts w:eastAsia="Calibri"/>
          <w:lang w:eastAsia="en-US"/>
        </w:rPr>
      </w:pPr>
      <w:r w:rsidRPr="00F672B8">
        <w:rPr>
          <w:rFonts w:eastAsia="Calibri"/>
          <w:lang w:eastAsia="en-US"/>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A40C4B" w:rsidRPr="00F672B8" w:rsidRDefault="00A40C4B" w:rsidP="00A40C4B">
      <w:pPr>
        <w:shd w:val="clear" w:color="auto" w:fill="FFFFFF"/>
        <w:autoSpaceDE w:val="0"/>
        <w:autoSpaceDN w:val="0"/>
        <w:adjustRightInd w:val="0"/>
        <w:spacing w:line="360" w:lineRule="auto"/>
        <w:ind w:firstLine="720"/>
        <w:jc w:val="both"/>
        <w:rPr>
          <w:rFonts w:eastAsia="Calibri"/>
          <w:color w:val="000000"/>
          <w:lang w:eastAsia="en-US"/>
        </w:rPr>
      </w:pPr>
      <w:r w:rsidRPr="00F672B8">
        <w:rPr>
          <w:rFonts w:eastAsia="Calibri"/>
          <w:lang w:eastAsia="en-US"/>
        </w:rPr>
        <w:t xml:space="preserve"> </w:t>
      </w:r>
      <w:r w:rsidRPr="00F672B8">
        <w:rPr>
          <w:rFonts w:eastAsia="Calibri"/>
          <w:color w:val="000000"/>
          <w:lang w:eastAsia="en-US"/>
        </w:rPr>
        <w:t>3. Рациональная организация учебной и внеучебной деятельности обучающихся.</w:t>
      </w:r>
    </w:p>
    <w:p w:rsidR="00A40C4B" w:rsidRPr="00F672B8" w:rsidRDefault="00A40C4B" w:rsidP="00A40C4B">
      <w:pPr>
        <w:shd w:val="clear" w:color="auto" w:fill="FFFFFF"/>
        <w:autoSpaceDE w:val="0"/>
        <w:autoSpaceDN w:val="0"/>
        <w:adjustRightInd w:val="0"/>
        <w:spacing w:line="360" w:lineRule="auto"/>
        <w:ind w:firstLine="708"/>
        <w:jc w:val="both"/>
        <w:rPr>
          <w:rFonts w:eastAsia="Calibri"/>
          <w:color w:val="000000"/>
          <w:lang w:eastAsia="en-US"/>
        </w:rPr>
      </w:pPr>
      <w:r w:rsidRPr="00F672B8">
        <w:rPr>
          <w:rFonts w:eastAsia="Calibri"/>
          <w:color w:val="000000"/>
          <w:lang w:eastAsia="en-US"/>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w:t>
      </w:r>
      <w:r w:rsidRPr="00F672B8">
        <w:rPr>
          <w:rFonts w:eastAsia="Calibri"/>
          <w:color w:val="000000"/>
          <w:lang w:eastAsia="en-US"/>
        </w:rPr>
        <w:lastRenderedPageBreak/>
        <w:t xml:space="preserve">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A40C4B" w:rsidRPr="00F672B8" w:rsidRDefault="00A40C4B" w:rsidP="00A40C4B">
      <w:pPr>
        <w:shd w:val="clear" w:color="auto" w:fill="FFFFFF"/>
        <w:autoSpaceDE w:val="0"/>
        <w:autoSpaceDN w:val="0"/>
        <w:adjustRightInd w:val="0"/>
        <w:spacing w:line="360" w:lineRule="auto"/>
        <w:ind w:firstLine="708"/>
        <w:jc w:val="both"/>
        <w:rPr>
          <w:rFonts w:eastAsia="Calibri"/>
          <w:color w:val="000000"/>
          <w:lang w:eastAsia="en-US"/>
        </w:rPr>
      </w:pPr>
      <w:r w:rsidRPr="00F672B8">
        <w:rPr>
          <w:rFonts w:eastAsia="Calibri"/>
          <w:color w:val="000000"/>
          <w:lang w:eastAsia="en-US"/>
        </w:rPr>
        <w:t>Организация образовательного процесса строится с учетом гигиенических норм и требований к орга</w:t>
      </w:r>
      <w:r w:rsidRPr="00F672B8">
        <w:rPr>
          <w:rFonts w:eastAsia="Calibri"/>
          <w:color w:val="000000"/>
          <w:lang w:eastAsia="en-US"/>
        </w:rPr>
        <w:softHyphen/>
        <w:t>низации и объёму учебной и внеучебной нагрузки (выполнение домашних заданий, занятия в кружках и спортивных секциях).</w:t>
      </w:r>
    </w:p>
    <w:p w:rsidR="00A40C4B" w:rsidRPr="00F672B8" w:rsidRDefault="00A40C4B" w:rsidP="00A40C4B">
      <w:pPr>
        <w:autoSpaceDE w:val="0"/>
        <w:autoSpaceDN w:val="0"/>
        <w:adjustRightInd w:val="0"/>
        <w:spacing w:line="360" w:lineRule="auto"/>
        <w:ind w:firstLine="708"/>
        <w:jc w:val="both"/>
        <w:rPr>
          <w:rFonts w:eastAsia="Calibri"/>
          <w:lang w:eastAsia="en-US"/>
        </w:rPr>
      </w:pPr>
      <w:r w:rsidRPr="00F672B8">
        <w:rPr>
          <w:rFonts w:eastAsia="Calibri"/>
          <w:color w:val="000000"/>
          <w:lang w:eastAsia="en-US"/>
        </w:rPr>
        <w:t xml:space="preserve">В учебном процессе педагоги применяют методы и методики обучения, адекватные возрастным возможностям и особенностям обучающихся.  Используемый в школе учебно-методический комплекс </w:t>
      </w:r>
      <w:r w:rsidRPr="00F672B8">
        <w:rPr>
          <w:rFonts w:eastAsia="Calibri"/>
          <w:lang w:eastAsia="en-US"/>
        </w:rPr>
        <w:t>«Школа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A40C4B" w:rsidRPr="00F672B8" w:rsidRDefault="00A40C4B" w:rsidP="00A40C4B">
      <w:pPr>
        <w:shd w:val="clear" w:color="auto" w:fill="FFFFFF"/>
        <w:autoSpaceDE w:val="0"/>
        <w:autoSpaceDN w:val="0"/>
        <w:adjustRightInd w:val="0"/>
        <w:spacing w:line="360" w:lineRule="auto"/>
        <w:ind w:firstLine="708"/>
        <w:jc w:val="both"/>
        <w:rPr>
          <w:rFonts w:eastAsia="Calibri"/>
          <w:color w:val="000000"/>
          <w:lang w:eastAsia="en-US"/>
        </w:rPr>
      </w:pPr>
      <w:r w:rsidRPr="00F672B8">
        <w:rPr>
          <w:rFonts w:eastAsia="Calibri"/>
          <w:color w:val="000000"/>
          <w:lang w:eastAsia="en-US"/>
        </w:rPr>
        <w:t>В школе строго соблюдаются все требования к использованию технических средств обучения, в том числе компьютеров и аудиовизуальных средств.</w:t>
      </w:r>
    </w:p>
    <w:p w:rsidR="00A40C4B" w:rsidRPr="00F672B8" w:rsidRDefault="00A40C4B" w:rsidP="00A40C4B">
      <w:pPr>
        <w:shd w:val="clear" w:color="auto" w:fill="FFFFFF"/>
        <w:autoSpaceDE w:val="0"/>
        <w:autoSpaceDN w:val="0"/>
        <w:adjustRightInd w:val="0"/>
        <w:spacing w:line="360" w:lineRule="auto"/>
        <w:ind w:firstLine="708"/>
        <w:jc w:val="both"/>
        <w:rPr>
          <w:rFonts w:eastAsia="Calibri"/>
          <w:lang w:eastAsia="en-US"/>
        </w:rPr>
      </w:pPr>
      <w:r w:rsidRPr="00F672B8">
        <w:rPr>
          <w:rFonts w:eastAsia="Calibri"/>
          <w:color w:val="000000"/>
          <w:lang w:eastAsia="en-US"/>
        </w:rPr>
        <w:t>Педагогический коллектив учитывает в образовательной деятельности индивидуальные осо</w:t>
      </w:r>
      <w:r w:rsidRPr="00F672B8">
        <w:rPr>
          <w:rFonts w:eastAsia="Calibri"/>
          <w:color w:val="000000"/>
          <w:lang w:eastAsia="en-US"/>
        </w:rPr>
        <w:softHyphen/>
        <w:t xml:space="preserve">бенности развития учащихся: темпа развития и темп деятельности. </w:t>
      </w:r>
      <w:r w:rsidRPr="00F672B8">
        <w:rPr>
          <w:rFonts w:eastAsia="Calibri"/>
          <w:lang w:eastAsia="en-US"/>
        </w:rPr>
        <w:t xml:space="preserve">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w:t>
      </w:r>
      <w:r w:rsidRPr="00F672B8">
        <w:rPr>
          <w:rFonts w:eastAsia="Calibri"/>
          <w:lang w:eastAsia="en-US"/>
        </w:rPr>
        <w:lastRenderedPageBreak/>
        <w:t>младшего школьного возраста от игровой деятельности (ведущего вида деятельности  в дошкольном возрасте) к учебной.</w:t>
      </w:r>
    </w:p>
    <w:p w:rsidR="008B48EC" w:rsidRDefault="008B48EC" w:rsidP="00A40C4B">
      <w:pPr>
        <w:shd w:val="clear" w:color="auto" w:fill="FFFFFF"/>
        <w:autoSpaceDE w:val="0"/>
        <w:autoSpaceDN w:val="0"/>
        <w:adjustRightInd w:val="0"/>
        <w:spacing w:line="360" w:lineRule="auto"/>
        <w:jc w:val="both"/>
        <w:rPr>
          <w:rFonts w:eastAsia="Calibri"/>
          <w:color w:val="000000"/>
          <w:lang w:eastAsia="en-US"/>
        </w:rPr>
      </w:pPr>
    </w:p>
    <w:p w:rsidR="00A40C4B" w:rsidRPr="00F672B8" w:rsidRDefault="00A40C4B" w:rsidP="00A40C4B">
      <w:pPr>
        <w:shd w:val="clear" w:color="auto" w:fill="FFFFFF"/>
        <w:autoSpaceDE w:val="0"/>
        <w:autoSpaceDN w:val="0"/>
        <w:adjustRightInd w:val="0"/>
        <w:spacing w:line="360" w:lineRule="auto"/>
        <w:jc w:val="both"/>
        <w:rPr>
          <w:rFonts w:eastAsia="Calibri"/>
          <w:color w:val="000000"/>
          <w:lang w:eastAsia="en-US"/>
        </w:rPr>
      </w:pPr>
      <w:r w:rsidRPr="00F672B8">
        <w:rPr>
          <w:rFonts w:eastAsia="Calibri"/>
          <w:color w:val="000000"/>
          <w:lang w:eastAsia="en-US"/>
        </w:rPr>
        <w:t xml:space="preserve">4. Организация физкультурно-оздоровительной работы </w:t>
      </w:r>
    </w:p>
    <w:p w:rsidR="00A40C4B" w:rsidRPr="00F672B8" w:rsidRDefault="00A40C4B" w:rsidP="00A40C4B">
      <w:pPr>
        <w:shd w:val="clear" w:color="auto" w:fill="FFFFFF"/>
        <w:autoSpaceDE w:val="0"/>
        <w:autoSpaceDN w:val="0"/>
        <w:adjustRightInd w:val="0"/>
        <w:spacing w:line="360" w:lineRule="auto"/>
        <w:ind w:firstLine="708"/>
        <w:jc w:val="both"/>
        <w:rPr>
          <w:rFonts w:eastAsia="Calibri"/>
          <w:color w:val="000000"/>
          <w:lang w:eastAsia="en-US"/>
        </w:rPr>
      </w:pPr>
      <w:r w:rsidRPr="00F672B8">
        <w:rPr>
          <w:rFonts w:eastAsia="Calibri"/>
          <w:color w:val="000000"/>
          <w:lang w:eastAsia="en-US"/>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A40C4B" w:rsidRPr="00F672B8" w:rsidRDefault="00A40C4B" w:rsidP="00AE5ABC">
      <w:pPr>
        <w:numPr>
          <w:ilvl w:val="0"/>
          <w:numId w:val="55"/>
        </w:numPr>
        <w:shd w:val="clear" w:color="auto" w:fill="FFFFFF"/>
        <w:autoSpaceDE w:val="0"/>
        <w:autoSpaceDN w:val="0"/>
        <w:adjustRightInd w:val="0"/>
        <w:spacing w:line="360" w:lineRule="auto"/>
        <w:jc w:val="both"/>
        <w:rPr>
          <w:rFonts w:eastAsia="Calibri"/>
          <w:lang w:eastAsia="en-US"/>
        </w:rPr>
      </w:pPr>
      <w:r w:rsidRPr="00F672B8">
        <w:rPr>
          <w:rFonts w:eastAsia="Calibri"/>
          <w:color w:val="000000"/>
          <w:lang w:eastAsia="en-US"/>
        </w:rPr>
        <w:t>полноценную и эффективную работу с обучающимися всех групп здоровья (на уроках физкультуры, в кружках.);</w:t>
      </w:r>
    </w:p>
    <w:p w:rsidR="00A40C4B" w:rsidRPr="00F672B8" w:rsidRDefault="00A40C4B" w:rsidP="00AE5ABC">
      <w:pPr>
        <w:numPr>
          <w:ilvl w:val="0"/>
          <w:numId w:val="55"/>
        </w:numPr>
        <w:shd w:val="clear" w:color="auto" w:fill="FFFFFF"/>
        <w:autoSpaceDE w:val="0"/>
        <w:autoSpaceDN w:val="0"/>
        <w:adjustRightInd w:val="0"/>
        <w:spacing w:line="360" w:lineRule="auto"/>
        <w:jc w:val="both"/>
        <w:rPr>
          <w:rFonts w:eastAsia="Calibri"/>
          <w:lang w:eastAsia="en-US"/>
        </w:rPr>
      </w:pPr>
      <w:r w:rsidRPr="00F672B8">
        <w:rPr>
          <w:rFonts w:eastAsia="Calibri"/>
          <w:color w:val="000000"/>
          <w:lang w:eastAsia="en-US"/>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A40C4B" w:rsidRPr="00F672B8" w:rsidRDefault="00A40C4B" w:rsidP="00AE5ABC">
      <w:pPr>
        <w:numPr>
          <w:ilvl w:val="0"/>
          <w:numId w:val="55"/>
        </w:numPr>
        <w:shd w:val="clear" w:color="auto" w:fill="FFFFFF"/>
        <w:autoSpaceDE w:val="0"/>
        <w:autoSpaceDN w:val="0"/>
        <w:adjustRightInd w:val="0"/>
        <w:spacing w:line="360" w:lineRule="auto"/>
        <w:jc w:val="both"/>
        <w:rPr>
          <w:rFonts w:eastAsia="Calibri"/>
          <w:lang w:eastAsia="en-US"/>
        </w:rPr>
      </w:pPr>
      <w:r w:rsidRPr="00F672B8">
        <w:rPr>
          <w:rFonts w:eastAsia="Calibri"/>
          <w:color w:val="000000"/>
          <w:lang w:eastAsia="en-US"/>
        </w:rPr>
        <w:t>организацию динамической паузы между 3-м и 4-м урокам для 1 классов;</w:t>
      </w:r>
    </w:p>
    <w:p w:rsidR="00A40C4B" w:rsidRPr="00F672B8" w:rsidRDefault="00A40C4B" w:rsidP="00AE5ABC">
      <w:pPr>
        <w:numPr>
          <w:ilvl w:val="0"/>
          <w:numId w:val="55"/>
        </w:numPr>
        <w:shd w:val="clear" w:color="auto" w:fill="FFFFFF"/>
        <w:autoSpaceDE w:val="0"/>
        <w:autoSpaceDN w:val="0"/>
        <w:adjustRightInd w:val="0"/>
        <w:spacing w:line="360" w:lineRule="auto"/>
        <w:jc w:val="both"/>
        <w:rPr>
          <w:rFonts w:eastAsia="Calibri"/>
          <w:lang w:eastAsia="en-US"/>
        </w:rPr>
      </w:pPr>
      <w:r w:rsidRPr="00F672B8">
        <w:rPr>
          <w:rFonts w:eastAsia="Calibri"/>
          <w:color w:val="000000"/>
          <w:lang w:eastAsia="en-US"/>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A40C4B" w:rsidRPr="00F672B8" w:rsidRDefault="00A40C4B" w:rsidP="00AE5ABC">
      <w:pPr>
        <w:numPr>
          <w:ilvl w:val="0"/>
          <w:numId w:val="55"/>
        </w:numPr>
        <w:shd w:val="clear" w:color="auto" w:fill="FFFFFF"/>
        <w:autoSpaceDE w:val="0"/>
        <w:autoSpaceDN w:val="0"/>
        <w:adjustRightInd w:val="0"/>
        <w:spacing w:line="360" w:lineRule="auto"/>
        <w:jc w:val="both"/>
        <w:rPr>
          <w:rFonts w:eastAsia="Calibri"/>
          <w:lang w:eastAsia="en-US"/>
        </w:rPr>
      </w:pPr>
      <w:r w:rsidRPr="00F672B8">
        <w:rPr>
          <w:rFonts w:eastAsia="Calibri"/>
          <w:color w:val="000000"/>
          <w:lang w:eastAsia="en-US"/>
        </w:rPr>
        <w:t>организацию работы спортивных кружков и создание условий для их эффективного функционирования;</w:t>
      </w:r>
    </w:p>
    <w:p w:rsidR="00A40C4B" w:rsidRPr="00F672B8" w:rsidRDefault="00A40C4B" w:rsidP="00AE5ABC">
      <w:pPr>
        <w:numPr>
          <w:ilvl w:val="0"/>
          <w:numId w:val="55"/>
        </w:numPr>
        <w:shd w:val="clear" w:color="auto" w:fill="FFFFFF"/>
        <w:autoSpaceDE w:val="0"/>
        <w:autoSpaceDN w:val="0"/>
        <w:adjustRightInd w:val="0"/>
        <w:spacing w:line="360" w:lineRule="auto"/>
        <w:jc w:val="both"/>
        <w:rPr>
          <w:rFonts w:eastAsia="Calibri"/>
          <w:lang w:eastAsia="en-US"/>
        </w:rPr>
      </w:pPr>
      <w:r w:rsidRPr="00F672B8">
        <w:rPr>
          <w:rFonts w:eastAsia="Calibri"/>
          <w:color w:val="000000"/>
          <w:lang w:eastAsia="en-US"/>
        </w:rPr>
        <w:t>регулярное проведение спортивно-оздоровительных мероприятий (дней спорта, соревнований, олимпиад,  и т. п.).</w:t>
      </w:r>
    </w:p>
    <w:p w:rsidR="008B48EC" w:rsidRDefault="008B48EC" w:rsidP="00A40C4B">
      <w:pPr>
        <w:shd w:val="clear" w:color="auto" w:fill="FFFFFF"/>
        <w:autoSpaceDE w:val="0"/>
        <w:autoSpaceDN w:val="0"/>
        <w:adjustRightInd w:val="0"/>
        <w:spacing w:line="360" w:lineRule="auto"/>
        <w:jc w:val="both"/>
        <w:rPr>
          <w:rFonts w:eastAsia="Calibri"/>
          <w:color w:val="000000"/>
          <w:lang w:eastAsia="en-US"/>
        </w:rPr>
      </w:pPr>
    </w:p>
    <w:p w:rsidR="00A40C4B" w:rsidRPr="007321C8" w:rsidRDefault="00A40C4B" w:rsidP="00A40C4B">
      <w:pPr>
        <w:shd w:val="clear" w:color="auto" w:fill="FFFFFF"/>
        <w:autoSpaceDE w:val="0"/>
        <w:autoSpaceDN w:val="0"/>
        <w:adjustRightInd w:val="0"/>
        <w:spacing w:line="360" w:lineRule="auto"/>
        <w:jc w:val="both"/>
        <w:rPr>
          <w:rFonts w:eastAsia="Calibri"/>
          <w:color w:val="000000"/>
          <w:lang w:eastAsia="en-US"/>
        </w:rPr>
      </w:pPr>
      <w:r w:rsidRPr="00F672B8">
        <w:rPr>
          <w:rFonts w:eastAsia="Calibri"/>
          <w:color w:val="000000"/>
          <w:lang w:eastAsia="en-US"/>
        </w:rPr>
        <w:t xml:space="preserve">5. </w:t>
      </w:r>
      <w:r w:rsidRPr="007321C8">
        <w:rPr>
          <w:rFonts w:eastAsia="Calibri"/>
          <w:color w:val="000000"/>
          <w:lang w:eastAsia="en-US"/>
        </w:rPr>
        <w:t xml:space="preserve">Реализация дополнительных образовательных программ </w:t>
      </w:r>
    </w:p>
    <w:p w:rsidR="00A40C4B" w:rsidRPr="007321C8" w:rsidRDefault="00A40C4B" w:rsidP="00A40C4B">
      <w:pPr>
        <w:shd w:val="clear" w:color="auto" w:fill="FFFFFF"/>
        <w:autoSpaceDE w:val="0"/>
        <w:autoSpaceDN w:val="0"/>
        <w:adjustRightInd w:val="0"/>
        <w:spacing w:line="360" w:lineRule="auto"/>
        <w:ind w:firstLine="708"/>
        <w:jc w:val="both"/>
        <w:rPr>
          <w:rFonts w:eastAsia="Calibri"/>
          <w:color w:val="000000"/>
          <w:lang w:eastAsia="en-US"/>
        </w:rPr>
      </w:pPr>
      <w:r w:rsidRPr="007321C8">
        <w:rPr>
          <w:rFonts w:eastAsia="Calibri"/>
          <w:color w:val="000000"/>
          <w:lang w:eastAsia="en-US"/>
        </w:rPr>
        <w:t>В школе созданы и реализуются дополнительные образовательные программы, направленные на формирование ценности зд</w:t>
      </w:r>
      <w:r w:rsidR="007321C8">
        <w:rPr>
          <w:rFonts w:eastAsia="Calibri"/>
          <w:color w:val="000000"/>
          <w:lang w:eastAsia="en-US"/>
        </w:rPr>
        <w:t>оровья и здорового образа жизни.</w:t>
      </w:r>
    </w:p>
    <w:p w:rsidR="00A40C4B" w:rsidRPr="00F672B8" w:rsidRDefault="00A40C4B" w:rsidP="00A40C4B">
      <w:pPr>
        <w:shd w:val="clear" w:color="auto" w:fill="FFFFFF"/>
        <w:autoSpaceDE w:val="0"/>
        <w:autoSpaceDN w:val="0"/>
        <w:adjustRightInd w:val="0"/>
        <w:spacing w:line="360" w:lineRule="auto"/>
        <w:ind w:firstLine="708"/>
        <w:jc w:val="both"/>
        <w:rPr>
          <w:rFonts w:eastAsia="Calibri"/>
          <w:color w:val="000000"/>
          <w:lang w:eastAsia="en-US"/>
        </w:rPr>
      </w:pPr>
    </w:p>
    <w:p w:rsidR="00A40C4B" w:rsidRPr="00F672B8" w:rsidRDefault="00A40C4B" w:rsidP="00A40C4B">
      <w:pPr>
        <w:shd w:val="clear" w:color="auto" w:fill="FFFFFF"/>
        <w:autoSpaceDE w:val="0"/>
        <w:autoSpaceDN w:val="0"/>
        <w:adjustRightInd w:val="0"/>
        <w:spacing w:line="360" w:lineRule="auto"/>
        <w:jc w:val="both"/>
        <w:rPr>
          <w:rFonts w:eastAsia="Calibri"/>
          <w:color w:val="000000"/>
          <w:lang w:eastAsia="en-US"/>
        </w:rPr>
      </w:pPr>
      <w:r w:rsidRPr="00F672B8">
        <w:rPr>
          <w:rFonts w:eastAsia="Calibri"/>
          <w:color w:val="000000"/>
          <w:lang w:eastAsia="en-US"/>
        </w:rPr>
        <w:t xml:space="preserve">6. Просветительская работа с родителями (законными представителями). </w:t>
      </w:r>
    </w:p>
    <w:p w:rsidR="00A40C4B" w:rsidRPr="00F672B8" w:rsidRDefault="00A40C4B" w:rsidP="00A40C4B">
      <w:pPr>
        <w:shd w:val="clear" w:color="auto" w:fill="FFFFFF"/>
        <w:autoSpaceDE w:val="0"/>
        <w:autoSpaceDN w:val="0"/>
        <w:adjustRightInd w:val="0"/>
        <w:spacing w:line="360" w:lineRule="auto"/>
        <w:ind w:firstLine="708"/>
        <w:jc w:val="both"/>
        <w:rPr>
          <w:rFonts w:eastAsia="Calibri"/>
          <w:lang w:eastAsia="en-US"/>
        </w:rPr>
      </w:pPr>
      <w:r w:rsidRPr="00F672B8">
        <w:rPr>
          <w:rFonts w:eastAsia="Calibri"/>
          <w:color w:val="000000"/>
          <w:lang w:eastAsia="en-US"/>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A40C4B" w:rsidRPr="00F672B8" w:rsidRDefault="00A40C4B" w:rsidP="00AE5ABC">
      <w:pPr>
        <w:numPr>
          <w:ilvl w:val="0"/>
          <w:numId w:val="56"/>
        </w:numPr>
        <w:shd w:val="clear" w:color="auto" w:fill="FFFFFF"/>
        <w:autoSpaceDE w:val="0"/>
        <w:autoSpaceDN w:val="0"/>
        <w:adjustRightInd w:val="0"/>
        <w:spacing w:line="360" w:lineRule="auto"/>
        <w:jc w:val="both"/>
        <w:rPr>
          <w:rFonts w:eastAsia="Calibri"/>
          <w:color w:val="000000"/>
          <w:lang w:eastAsia="en-US"/>
        </w:rPr>
      </w:pPr>
      <w:r w:rsidRPr="00F672B8">
        <w:rPr>
          <w:rFonts w:eastAsia="Calibri"/>
          <w:color w:val="000000"/>
          <w:lang w:eastAsia="en-US"/>
        </w:rPr>
        <w:t>проведение соответствующих лекций, информация на родительских собраниях</w:t>
      </w:r>
    </w:p>
    <w:p w:rsidR="00A40C4B" w:rsidRDefault="00A40C4B" w:rsidP="00AE5ABC">
      <w:pPr>
        <w:numPr>
          <w:ilvl w:val="0"/>
          <w:numId w:val="56"/>
        </w:numPr>
        <w:shd w:val="clear" w:color="auto" w:fill="FFFFFF"/>
        <w:autoSpaceDE w:val="0"/>
        <w:autoSpaceDN w:val="0"/>
        <w:adjustRightInd w:val="0"/>
        <w:spacing w:line="360" w:lineRule="auto"/>
        <w:jc w:val="both"/>
        <w:rPr>
          <w:rFonts w:eastAsia="Calibri"/>
          <w:color w:val="000000"/>
          <w:lang w:eastAsia="en-US"/>
        </w:rPr>
      </w:pPr>
      <w:r w:rsidRPr="00F672B8">
        <w:rPr>
          <w:rFonts w:eastAsia="Calibri"/>
          <w:color w:val="000000"/>
          <w:lang w:eastAsia="en-US"/>
        </w:rPr>
        <w:t>привлечение родителей (законных представителей) к совместной работе по проведению оздоровительных меропр</w:t>
      </w:r>
      <w:r w:rsidR="008B48EC">
        <w:rPr>
          <w:rFonts w:eastAsia="Calibri"/>
          <w:color w:val="000000"/>
          <w:lang w:eastAsia="en-US"/>
        </w:rPr>
        <w:t>иятий и спортивных соревнований.</w:t>
      </w:r>
    </w:p>
    <w:p w:rsidR="008B48EC" w:rsidRDefault="008B48EC" w:rsidP="008B48EC">
      <w:pPr>
        <w:shd w:val="clear" w:color="auto" w:fill="FFFFFF"/>
        <w:autoSpaceDE w:val="0"/>
        <w:autoSpaceDN w:val="0"/>
        <w:adjustRightInd w:val="0"/>
        <w:spacing w:line="360" w:lineRule="auto"/>
        <w:ind w:left="1080"/>
        <w:jc w:val="both"/>
        <w:rPr>
          <w:rFonts w:eastAsia="Calibri"/>
          <w:color w:val="000000"/>
          <w:lang w:eastAsia="en-US"/>
        </w:rPr>
      </w:pPr>
    </w:p>
    <w:p w:rsidR="008B48EC" w:rsidRDefault="008B48EC" w:rsidP="008B48EC">
      <w:pPr>
        <w:shd w:val="clear" w:color="auto" w:fill="FFFFFF"/>
        <w:autoSpaceDE w:val="0"/>
        <w:autoSpaceDN w:val="0"/>
        <w:adjustRightInd w:val="0"/>
        <w:spacing w:line="360" w:lineRule="auto"/>
        <w:ind w:left="1080"/>
        <w:jc w:val="both"/>
        <w:rPr>
          <w:rFonts w:eastAsia="Calibri"/>
          <w:color w:val="000000"/>
          <w:lang w:eastAsia="en-US"/>
        </w:rPr>
      </w:pPr>
    </w:p>
    <w:p w:rsidR="008B48EC" w:rsidRPr="00F672B8" w:rsidRDefault="008B48EC" w:rsidP="008B48EC">
      <w:pPr>
        <w:shd w:val="clear" w:color="auto" w:fill="FFFFFF"/>
        <w:autoSpaceDE w:val="0"/>
        <w:autoSpaceDN w:val="0"/>
        <w:adjustRightInd w:val="0"/>
        <w:spacing w:line="360" w:lineRule="auto"/>
        <w:ind w:left="1080"/>
        <w:jc w:val="both"/>
        <w:rPr>
          <w:rFonts w:eastAsia="Calibri"/>
          <w:color w:val="000000"/>
          <w:lang w:eastAsia="en-US"/>
        </w:rPr>
      </w:pPr>
    </w:p>
    <w:p w:rsidR="00653A76" w:rsidRPr="003B2B4B" w:rsidRDefault="00653A76" w:rsidP="00FB323B">
      <w:pPr>
        <w:pStyle w:val="aff0"/>
        <w:numPr>
          <w:ilvl w:val="1"/>
          <w:numId w:val="2"/>
        </w:numPr>
        <w:ind w:left="0" w:firstLine="0"/>
      </w:pPr>
      <w:bookmarkStart w:id="219" w:name="_Toc288394105"/>
      <w:bookmarkStart w:id="220" w:name="_Toc288410572"/>
      <w:bookmarkStart w:id="221" w:name="_Toc288410701"/>
      <w:bookmarkStart w:id="222" w:name="_Toc113822922"/>
      <w:r w:rsidRPr="003B2B4B">
        <w:t>Программа коррекционной работы</w:t>
      </w:r>
      <w:bookmarkEnd w:id="219"/>
      <w:bookmarkEnd w:id="220"/>
      <w:bookmarkEnd w:id="221"/>
      <w:bookmarkEnd w:id="222"/>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 программы</w:t>
      </w:r>
    </w:p>
    <w:p w:rsidR="00653A76" w:rsidRPr="0004732C" w:rsidRDefault="00653A76" w:rsidP="00F13056">
      <w:pPr>
        <w:pStyle w:val="a3"/>
        <w:spacing w:line="360" w:lineRule="auto"/>
        <w:ind w:firstLine="454"/>
        <w:rPr>
          <w:rFonts w:ascii="Times New Roman" w:hAnsi="Times New Roman"/>
          <w:color w:val="auto"/>
          <w:sz w:val="24"/>
          <w:szCs w:val="24"/>
        </w:rPr>
      </w:pPr>
      <w:r w:rsidRPr="0004732C">
        <w:rPr>
          <w:rFonts w:ascii="Times New Roman" w:hAnsi="Times New Roman"/>
          <w:color w:val="auto"/>
          <w:sz w:val="24"/>
          <w:szCs w:val="24"/>
        </w:rPr>
        <w:t>Программа коррекционной работы в соответствии с тре</w:t>
      </w:r>
      <w:r w:rsidRPr="0004732C">
        <w:rPr>
          <w:rFonts w:ascii="Times New Roman" w:hAnsi="Times New Roman"/>
          <w:color w:val="auto"/>
          <w:spacing w:val="-2"/>
          <w:sz w:val="24"/>
          <w:szCs w:val="24"/>
        </w:rPr>
        <w:t xml:space="preserve">бованиями </w:t>
      </w:r>
      <w:r w:rsidR="00C11324" w:rsidRPr="0004732C">
        <w:rPr>
          <w:rFonts w:ascii="Times New Roman" w:hAnsi="Times New Roman"/>
          <w:color w:val="auto"/>
          <w:spacing w:val="-2"/>
          <w:sz w:val="24"/>
          <w:szCs w:val="24"/>
        </w:rPr>
        <w:t>ФГОС НОО</w:t>
      </w:r>
      <w:r w:rsidRPr="0004732C">
        <w:rPr>
          <w:rFonts w:ascii="Times New Roman" w:hAnsi="Times New Roman"/>
          <w:color w:val="auto"/>
          <w:spacing w:val="-2"/>
          <w:sz w:val="24"/>
          <w:szCs w:val="24"/>
        </w:rPr>
        <w:t xml:space="preserve"> направлена на создание системы ком</w:t>
      </w:r>
      <w:r w:rsidRPr="0004732C">
        <w:rPr>
          <w:rFonts w:ascii="Times New Roman" w:hAnsi="Times New Roman"/>
          <w:color w:val="auto"/>
          <w:spacing w:val="2"/>
          <w:sz w:val="24"/>
          <w:szCs w:val="24"/>
        </w:rPr>
        <w:t xml:space="preserve">плексной помощи детям </w:t>
      </w:r>
      <w:r w:rsidR="00F774A7">
        <w:rPr>
          <w:rFonts w:ascii="Times New Roman" w:hAnsi="Times New Roman"/>
          <w:color w:val="auto"/>
          <w:spacing w:val="2"/>
          <w:sz w:val="24"/>
          <w:szCs w:val="24"/>
        </w:rPr>
        <w:t xml:space="preserve">детям, испытывающим затруднения при </w:t>
      </w:r>
      <w:r w:rsidRPr="0004732C">
        <w:rPr>
          <w:rFonts w:ascii="Times New Roman" w:hAnsi="Times New Roman"/>
          <w:color w:val="auto"/>
          <w:sz w:val="24"/>
          <w:szCs w:val="24"/>
        </w:rPr>
        <w:t>освоении основной образовательной программы</w:t>
      </w:r>
      <w:r w:rsidR="008C651F" w:rsidRPr="0004732C">
        <w:rPr>
          <w:rFonts w:ascii="Times New Roman" w:hAnsi="Times New Roman"/>
          <w:color w:val="auto"/>
          <w:sz w:val="24"/>
          <w:szCs w:val="24"/>
        </w:rPr>
        <w:t xml:space="preserve"> </w:t>
      </w:r>
      <w:r w:rsidRPr="0004732C">
        <w:rPr>
          <w:rFonts w:ascii="Times New Roman" w:hAnsi="Times New Roman"/>
          <w:color w:val="auto"/>
          <w:spacing w:val="-3"/>
          <w:sz w:val="24"/>
          <w:szCs w:val="24"/>
        </w:rPr>
        <w:t>начального общего образования, коррекцию недостатков в физи</w:t>
      </w:r>
      <w:r w:rsidRPr="0004732C">
        <w:rPr>
          <w:rFonts w:ascii="Times New Roman" w:hAnsi="Times New Roman"/>
          <w:color w:val="auto"/>
          <w:sz w:val="24"/>
          <w:szCs w:val="24"/>
        </w:rPr>
        <w:t>ческом и (или) психическом развитии обучающихся, их социальную адаптацию.</w:t>
      </w:r>
    </w:p>
    <w:p w:rsidR="00653A76" w:rsidRPr="0004732C" w:rsidRDefault="00653A76" w:rsidP="00F13056">
      <w:pPr>
        <w:pStyle w:val="a3"/>
        <w:spacing w:line="360" w:lineRule="auto"/>
        <w:ind w:firstLine="454"/>
        <w:rPr>
          <w:rFonts w:ascii="Times New Roman" w:hAnsi="Times New Roman"/>
          <w:color w:val="auto"/>
          <w:sz w:val="24"/>
          <w:szCs w:val="24"/>
        </w:rPr>
      </w:pPr>
      <w:r w:rsidRPr="0004732C">
        <w:rPr>
          <w:rFonts w:ascii="Times New Roman" w:hAnsi="Times New Roman"/>
          <w:color w:val="auto"/>
          <w:sz w:val="24"/>
          <w:szCs w:val="24"/>
        </w:rPr>
        <w:t>программ.</w:t>
      </w:r>
    </w:p>
    <w:p w:rsidR="00653A76" w:rsidRPr="0004732C" w:rsidRDefault="00653A76" w:rsidP="00F13056">
      <w:pPr>
        <w:pStyle w:val="a3"/>
        <w:spacing w:line="360" w:lineRule="auto"/>
        <w:ind w:firstLine="454"/>
        <w:rPr>
          <w:rFonts w:ascii="Times New Roman" w:hAnsi="Times New Roman"/>
          <w:color w:val="auto"/>
          <w:spacing w:val="4"/>
          <w:sz w:val="24"/>
          <w:szCs w:val="24"/>
        </w:rPr>
      </w:pPr>
      <w:r w:rsidRPr="0004732C">
        <w:rPr>
          <w:rFonts w:ascii="Times New Roman" w:hAnsi="Times New Roman"/>
          <w:color w:val="auto"/>
          <w:sz w:val="24"/>
          <w:szCs w:val="24"/>
        </w:rPr>
        <w:t>Программа коррекционной работы предусматривает созда</w:t>
      </w:r>
      <w:r w:rsidRPr="0004732C">
        <w:rPr>
          <w:rFonts w:ascii="Times New Roman" w:hAnsi="Times New Roman"/>
          <w:color w:val="auto"/>
          <w:spacing w:val="2"/>
          <w:sz w:val="24"/>
          <w:szCs w:val="24"/>
        </w:rPr>
        <w:t>ние специальных условий обучения и воспитания, позволяющих учитывать особые образовательные потребности детей</w:t>
      </w:r>
      <w:r w:rsidR="008C651F" w:rsidRPr="0004732C">
        <w:rPr>
          <w:rFonts w:ascii="Times New Roman" w:hAnsi="Times New Roman"/>
          <w:color w:val="auto"/>
          <w:spacing w:val="2"/>
          <w:sz w:val="24"/>
          <w:szCs w:val="24"/>
        </w:rPr>
        <w:t xml:space="preserve"> </w:t>
      </w:r>
      <w:r w:rsidRPr="0004732C">
        <w:rPr>
          <w:rFonts w:ascii="Times New Roman" w:hAnsi="Times New Roman"/>
          <w:color w:val="auto"/>
          <w:spacing w:val="2"/>
          <w:sz w:val="24"/>
          <w:szCs w:val="24"/>
        </w:rPr>
        <w:t>посредством</w:t>
      </w:r>
      <w:r w:rsidR="008C651F" w:rsidRPr="0004732C">
        <w:rPr>
          <w:rFonts w:ascii="Times New Roman" w:hAnsi="Times New Roman"/>
          <w:color w:val="auto"/>
          <w:spacing w:val="2"/>
          <w:sz w:val="24"/>
          <w:szCs w:val="24"/>
        </w:rPr>
        <w:t xml:space="preserve"> </w:t>
      </w:r>
      <w:r w:rsidRPr="0004732C">
        <w:rPr>
          <w:rFonts w:ascii="Times New Roman" w:hAnsi="Times New Roman"/>
          <w:color w:val="auto"/>
          <w:sz w:val="24"/>
          <w:szCs w:val="24"/>
        </w:rPr>
        <w:t>индивидуализации и дифференциации образовательного про</w:t>
      </w:r>
      <w:r w:rsidRPr="0004732C">
        <w:rPr>
          <w:rFonts w:ascii="Times New Roman" w:hAnsi="Times New Roman"/>
          <w:color w:val="auto"/>
          <w:spacing w:val="4"/>
          <w:sz w:val="24"/>
          <w:szCs w:val="24"/>
        </w:rPr>
        <w:t>цесса.</w:t>
      </w:r>
    </w:p>
    <w:p w:rsidR="00653A76" w:rsidRPr="0004732C" w:rsidRDefault="00653A76" w:rsidP="00F13056">
      <w:pPr>
        <w:pStyle w:val="a3"/>
        <w:spacing w:line="360" w:lineRule="auto"/>
        <w:ind w:firstLine="454"/>
        <w:rPr>
          <w:rFonts w:ascii="Times New Roman" w:hAnsi="Times New Roman"/>
          <w:color w:val="auto"/>
          <w:sz w:val="24"/>
          <w:szCs w:val="24"/>
        </w:rPr>
      </w:pPr>
      <w:r w:rsidRPr="0004732C">
        <w:rPr>
          <w:rFonts w:ascii="Times New Roman" w:hAnsi="Times New Roman"/>
          <w:b/>
          <w:bCs/>
          <w:color w:val="auto"/>
          <w:sz w:val="24"/>
          <w:szCs w:val="24"/>
        </w:rPr>
        <w:t>Задачи программы:</w:t>
      </w:r>
    </w:p>
    <w:p w:rsidR="00653A76" w:rsidRPr="0004732C" w:rsidRDefault="00653A76" w:rsidP="003B2B4B">
      <w:pPr>
        <w:pStyle w:val="21"/>
        <w:rPr>
          <w:sz w:val="24"/>
        </w:rPr>
      </w:pPr>
      <w:r w:rsidRPr="0004732C">
        <w:rPr>
          <w:sz w:val="24"/>
        </w:rPr>
        <w:t>своевременное выявление детей с трудностями адаптации, обусловленными ограниченными возможностями здоровья;</w:t>
      </w:r>
    </w:p>
    <w:p w:rsidR="00653A76" w:rsidRPr="0004732C" w:rsidRDefault="00653A76" w:rsidP="003B2B4B">
      <w:pPr>
        <w:pStyle w:val="21"/>
        <w:rPr>
          <w:sz w:val="24"/>
        </w:rPr>
      </w:pPr>
      <w:r w:rsidRPr="0004732C">
        <w:rPr>
          <w:sz w:val="24"/>
        </w:rPr>
        <w:t>определение особых образовательных потребностей детей­инвалидов</w:t>
      </w:r>
      <w:r w:rsidR="00F774A7">
        <w:rPr>
          <w:sz w:val="24"/>
        </w:rPr>
        <w:t xml:space="preserve"> (при возникновении затруднений)</w:t>
      </w:r>
      <w:r w:rsidRPr="0004732C">
        <w:rPr>
          <w:sz w:val="24"/>
        </w:rPr>
        <w:t>;</w:t>
      </w:r>
    </w:p>
    <w:p w:rsidR="00653A76" w:rsidRPr="0004732C" w:rsidRDefault="00653A76" w:rsidP="003B2B4B">
      <w:pPr>
        <w:pStyle w:val="21"/>
        <w:rPr>
          <w:sz w:val="24"/>
        </w:rPr>
      </w:pPr>
      <w:r w:rsidRPr="0004732C">
        <w:rPr>
          <w:sz w:val="24"/>
        </w:rPr>
        <w:t>определение особенностей организации образовательно</w:t>
      </w:r>
      <w:r w:rsidR="003865F8" w:rsidRPr="0004732C">
        <w:rPr>
          <w:sz w:val="24"/>
        </w:rPr>
        <w:t>й</w:t>
      </w:r>
      <w:r w:rsidR="008C651F" w:rsidRPr="0004732C">
        <w:rPr>
          <w:sz w:val="24"/>
        </w:rPr>
        <w:t xml:space="preserve"> </w:t>
      </w:r>
      <w:r w:rsidR="003865F8" w:rsidRPr="0004732C">
        <w:rPr>
          <w:sz w:val="24"/>
        </w:rPr>
        <w:t>деятельности</w:t>
      </w:r>
      <w:r w:rsidRPr="0004732C">
        <w:rPr>
          <w:sz w:val="24"/>
        </w:rPr>
        <w:t xml:space="preserve"> для рассматриваемой категории детей в соответствии с индивидуальными особенностями каждого реб</w:t>
      </w:r>
      <w:r w:rsidR="00D30361" w:rsidRPr="0004732C">
        <w:rPr>
          <w:sz w:val="24"/>
        </w:rPr>
        <w:t>е</w:t>
      </w:r>
      <w:r w:rsidRPr="0004732C">
        <w:rPr>
          <w:sz w:val="24"/>
        </w:rPr>
        <w:t>нка, структурой нарушения развития и степенью его выраженности;</w:t>
      </w:r>
    </w:p>
    <w:p w:rsidR="00653A76" w:rsidRPr="0004732C" w:rsidRDefault="00653A76" w:rsidP="003B2B4B">
      <w:pPr>
        <w:pStyle w:val="21"/>
        <w:rPr>
          <w:sz w:val="24"/>
        </w:rPr>
      </w:pPr>
      <w:r w:rsidRPr="0004732C">
        <w:rPr>
          <w:sz w:val="24"/>
        </w:rPr>
        <w:t xml:space="preserve">создание условий, способствующих освоению детьми основной образовательной программы начального общего образования и их </w:t>
      </w:r>
      <w:r w:rsidR="00F774A7">
        <w:rPr>
          <w:sz w:val="24"/>
        </w:rPr>
        <w:t xml:space="preserve">адаптации </w:t>
      </w:r>
      <w:r w:rsidRPr="0004732C">
        <w:rPr>
          <w:sz w:val="24"/>
        </w:rPr>
        <w:t>в образовательно</w:t>
      </w:r>
      <w:r w:rsidR="00F0499D" w:rsidRPr="0004732C">
        <w:rPr>
          <w:sz w:val="24"/>
        </w:rPr>
        <w:t>й</w:t>
      </w:r>
      <w:r w:rsidR="008C651F" w:rsidRPr="0004732C">
        <w:rPr>
          <w:sz w:val="24"/>
        </w:rPr>
        <w:t xml:space="preserve"> </w:t>
      </w:r>
      <w:r w:rsidR="00F0499D" w:rsidRPr="0004732C">
        <w:rPr>
          <w:sz w:val="24"/>
        </w:rPr>
        <w:t>организации</w:t>
      </w:r>
      <w:r w:rsidRPr="0004732C">
        <w:rPr>
          <w:sz w:val="24"/>
        </w:rPr>
        <w:t>;</w:t>
      </w:r>
    </w:p>
    <w:p w:rsidR="00653A76" w:rsidRPr="0004732C" w:rsidRDefault="00653A76" w:rsidP="003B2B4B">
      <w:pPr>
        <w:pStyle w:val="21"/>
        <w:rPr>
          <w:sz w:val="24"/>
        </w:rPr>
      </w:pPr>
      <w:r w:rsidRPr="0004732C">
        <w:rPr>
          <w:sz w:val="24"/>
        </w:rPr>
        <w:t>осуществлени</w:t>
      </w:r>
      <w:r w:rsidR="008B48EC">
        <w:rPr>
          <w:sz w:val="24"/>
        </w:rPr>
        <w:t xml:space="preserve">е индивидуально ориентированной </w:t>
      </w:r>
      <w:r w:rsidRPr="0004732C">
        <w:rPr>
          <w:sz w:val="24"/>
        </w:rPr>
        <w:t>психолого</w:t>
      </w:r>
      <w:r w:rsidR="00F774A7" w:rsidRPr="0004732C">
        <w:rPr>
          <w:sz w:val="24"/>
        </w:rPr>
        <w:t xml:space="preserve"> </w:t>
      </w:r>
      <w:r w:rsidRPr="0004732C">
        <w:rPr>
          <w:sz w:val="24"/>
        </w:rPr>
        <w:t>­педагогической помощи детям с уч</w:t>
      </w:r>
      <w:r w:rsidR="00D30361" w:rsidRPr="0004732C">
        <w:rPr>
          <w:sz w:val="24"/>
        </w:rPr>
        <w:t>е</w:t>
      </w:r>
      <w:r w:rsidRPr="0004732C">
        <w:rPr>
          <w:sz w:val="24"/>
        </w:rPr>
        <w:t>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04732C" w:rsidRDefault="00653A76" w:rsidP="003B2B4B">
      <w:pPr>
        <w:pStyle w:val="21"/>
        <w:rPr>
          <w:sz w:val="24"/>
        </w:rPr>
      </w:pPr>
      <w:r w:rsidRPr="0004732C">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w:t>
      </w:r>
      <w:r w:rsidR="00F774A7">
        <w:rPr>
          <w:sz w:val="24"/>
        </w:rPr>
        <w:t>в устной и письменной речи</w:t>
      </w:r>
      <w:r w:rsidRPr="0004732C">
        <w:rPr>
          <w:sz w:val="24"/>
        </w:rPr>
        <w:t>;</w:t>
      </w:r>
    </w:p>
    <w:p w:rsidR="00653A76" w:rsidRPr="0004732C" w:rsidRDefault="00653A76" w:rsidP="003B2B4B">
      <w:pPr>
        <w:pStyle w:val="21"/>
        <w:rPr>
          <w:sz w:val="24"/>
        </w:rPr>
      </w:pPr>
      <w:r w:rsidRPr="0004732C">
        <w:rPr>
          <w:sz w:val="24"/>
        </w:rPr>
        <w:t>обеспечение возможности обучения и воспитания</w:t>
      </w:r>
      <w:r w:rsidR="00F774A7">
        <w:rPr>
          <w:sz w:val="24"/>
        </w:rPr>
        <w:t xml:space="preserve"> для детей с затруднениями через систему консультаций и работу логопункта</w:t>
      </w:r>
      <w:r w:rsidRPr="0004732C">
        <w:rPr>
          <w:sz w:val="24"/>
        </w:rPr>
        <w:t>;</w:t>
      </w:r>
    </w:p>
    <w:p w:rsidR="00653A76" w:rsidRPr="0004732C" w:rsidRDefault="00653A76" w:rsidP="00F13056">
      <w:pPr>
        <w:pStyle w:val="a3"/>
        <w:spacing w:line="360" w:lineRule="auto"/>
        <w:ind w:firstLine="454"/>
        <w:rPr>
          <w:rFonts w:ascii="Times New Roman" w:hAnsi="Times New Roman"/>
          <w:color w:val="auto"/>
          <w:sz w:val="24"/>
          <w:szCs w:val="24"/>
        </w:rPr>
      </w:pPr>
      <w:r w:rsidRPr="0004732C">
        <w:rPr>
          <w:rFonts w:ascii="Times New Roman" w:hAnsi="Times New Roman"/>
          <w:b/>
          <w:bCs/>
          <w:color w:val="auto"/>
          <w:sz w:val="24"/>
          <w:szCs w:val="24"/>
        </w:rPr>
        <w:t>Принципы</w:t>
      </w:r>
      <w:r w:rsidR="008C651F" w:rsidRPr="0004732C">
        <w:rPr>
          <w:rFonts w:ascii="Times New Roman" w:hAnsi="Times New Roman"/>
          <w:b/>
          <w:bCs/>
          <w:color w:val="auto"/>
          <w:sz w:val="24"/>
          <w:szCs w:val="24"/>
        </w:rPr>
        <w:t xml:space="preserve"> </w:t>
      </w:r>
      <w:r w:rsidRPr="0004732C">
        <w:rPr>
          <w:rFonts w:ascii="Times New Roman" w:hAnsi="Times New Roman"/>
          <w:b/>
          <w:bCs/>
          <w:color w:val="auto"/>
          <w:sz w:val="24"/>
          <w:szCs w:val="24"/>
        </w:rPr>
        <w:t>формирования программы</w:t>
      </w:r>
    </w:p>
    <w:p w:rsidR="00653A76" w:rsidRPr="0004732C" w:rsidRDefault="00653A76" w:rsidP="00F13056">
      <w:pPr>
        <w:pStyle w:val="a3"/>
        <w:spacing w:line="360" w:lineRule="auto"/>
        <w:ind w:firstLine="454"/>
        <w:rPr>
          <w:rFonts w:ascii="Times New Roman" w:hAnsi="Times New Roman"/>
          <w:color w:val="auto"/>
          <w:sz w:val="24"/>
          <w:szCs w:val="24"/>
        </w:rPr>
      </w:pPr>
      <w:r w:rsidRPr="0004732C">
        <w:rPr>
          <w:rFonts w:ascii="Times New Roman" w:hAnsi="Times New Roman"/>
          <w:iCs/>
          <w:color w:val="auto"/>
          <w:spacing w:val="2"/>
          <w:sz w:val="24"/>
          <w:szCs w:val="24"/>
        </w:rPr>
        <w:lastRenderedPageBreak/>
        <w:t>Соблюдение интересов реб</w:t>
      </w:r>
      <w:r w:rsidR="00D30361" w:rsidRPr="0004732C">
        <w:rPr>
          <w:rFonts w:ascii="Times New Roman" w:hAnsi="Times New Roman"/>
          <w:iCs/>
          <w:color w:val="auto"/>
          <w:spacing w:val="2"/>
          <w:sz w:val="24"/>
          <w:szCs w:val="24"/>
        </w:rPr>
        <w:t>е</w:t>
      </w:r>
      <w:r w:rsidRPr="0004732C">
        <w:rPr>
          <w:rFonts w:ascii="Times New Roman" w:hAnsi="Times New Roman"/>
          <w:iCs/>
          <w:color w:val="auto"/>
          <w:spacing w:val="2"/>
          <w:sz w:val="24"/>
          <w:szCs w:val="24"/>
        </w:rPr>
        <w:t>нка</w:t>
      </w:r>
      <w:r w:rsidRPr="0004732C">
        <w:rPr>
          <w:rFonts w:ascii="Times New Roman" w:hAnsi="Times New Roman"/>
          <w:color w:val="auto"/>
          <w:spacing w:val="2"/>
          <w:sz w:val="24"/>
          <w:szCs w:val="24"/>
        </w:rPr>
        <w:t>. Принцип определяет</w:t>
      </w:r>
      <w:r w:rsidR="008C651F" w:rsidRPr="0004732C">
        <w:rPr>
          <w:rFonts w:ascii="Times New Roman" w:hAnsi="Times New Roman"/>
          <w:color w:val="auto"/>
          <w:spacing w:val="2"/>
          <w:sz w:val="24"/>
          <w:szCs w:val="24"/>
        </w:rPr>
        <w:t xml:space="preserve"> </w:t>
      </w:r>
      <w:r w:rsidRPr="0004732C">
        <w:rPr>
          <w:rFonts w:ascii="Times New Roman" w:hAnsi="Times New Roman"/>
          <w:color w:val="auto"/>
          <w:spacing w:val="2"/>
          <w:sz w:val="24"/>
          <w:szCs w:val="24"/>
        </w:rPr>
        <w:t>позицию специалиста, который призван решать проблему</w:t>
      </w:r>
      <w:r w:rsidR="008C651F" w:rsidRPr="0004732C">
        <w:rPr>
          <w:rFonts w:ascii="Times New Roman" w:hAnsi="Times New Roman"/>
          <w:color w:val="auto"/>
          <w:spacing w:val="2"/>
          <w:sz w:val="24"/>
          <w:szCs w:val="24"/>
        </w:rPr>
        <w:t xml:space="preserve"> </w:t>
      </w:r>
      <w:r w:rsidRPr="0004732C">
        <w:rPr>
          <w:rFonts w:ascii="Times New Roman" w:hAnsi="Times New Roman"/>
          <w:color w:val="auto"/>
          <w:sz w:val="24"/>
          <w:szCs w:val="24"/>
        </w:rPr>
        <w:t>реб</w:t>
      </w:r>
      <w:r w:rsidR="00D30361" w:rsidRPr="0004732C">
        <w:rPr>
          <w:rFonts w:ascii="Times New Roman" w:hAnsi="Times New Roman"/>
          <w:color w:val="auto"/>
          <w:sz w:val="24"/>
          <w:szCs w:val="24"/>
        </w:rPr>
        <w:t>е</w:t>
      </w:r>
      <w:r w:rsidRPr="0004732C">
        <w:rPr>
          <w:rFonts w:ascii="Times New Roman" w:hAnsi="Times New Roman"/>
          <w:color w:val="auto"/>
          <w:sz w:val="24"/>
          <w:szCs w:val="24"/>
        </w:rPr>
        <w:t>нка с максимальной пользой и в интересах реб</w:t>
      </w:r>
      <w:r w:rsidR="00D30361" w:rsidRPr="0004732C">
        <w:rPr>
          <w:rFonts w:ascii="Times New Roman" w:hAnsi="Times New Roman"/>
          <w:color w:val="auto"/>
          <w:sz w:val="24"/>
          <w:szCs w:val="24"/>
        </w:rPr>
        <w:t>е</w:t>
      </w:r>
      <w:r w:rsidRPr="0004732C">
        <w:rPr>
          <w:rFonts w:ascii="Times New Roman" w:hAnsi="Times New Roman"/>
          <w:color w:val="auto"/>
          <w:sz w:val="24"/>
          <w:szCs w:val="24"/>
        </w:rPr>
        <w:t>нка.</w:t>
      </w:r>
    </w:p>
    <w:p w:rsidR="00653A76" w:rsidRPr="0004732C" w:rsidRDefault="00653A76" w:rsidP="00F13056">
      <w:pPr>
        <w:pStyle w:val="a3"/>
        <w:spacing w:line="360" w:lineRule="auto"/>
        <w:ind w:firstLine="454"/>
        <w:rPr>
          <w:rFonts w:ascii="Times New Roman" w:hAnsi="Times New Roman"/>
          <w:color w:val="auto"/>
          <w:sz w:val="24"/>
          <w:szCs w:val="24"/>
        </w:rPr>
      </w:pPr>
      <w:r w:rsidRPr="0004732C">
        <w:rPr>
          <w:rFonts w:ascii="Times New Roman" w:hAnsi="Times New Roman"/>
          <w:iCs/>
          <w:color w:val="auto"/>
          <w:spacing w:val="2"/>
          <w:sz w:val="24"/>
          <w:szCs w:val="24"/>
        </w:rPr>
        <w:t>Системность</w:t>
      </w:r>
      <w:r w:rsidRPr="0004732C">
        <w:rPr>
          <w:rFonts w:ascii="Times New Roman" w:hAnsi="Times New Roman"/>
          <w:color w:val="auto"/>
          <w:spacing w:val="2"/>
          <w:sz w:val="24"/>
          <w:szCs w:val="24"/>
        </w:rPr>
        <w:t>. Принцип обеспечивает единство диагно</w:t>
      </w:r>
      <w:r w:rsidRPr="0004732C">
        <w:rPr>
          <w:rFonts w:ascii="Times New Roman" w:hAnsi="Times New Roman"/>
          <w:color w:val="auto"/>
          <w:sz w:val="24"/>
          <w:szCs w:val="24"/>
        </w:rPr>
        <w:t>стики, коррекции и развития</w:t>
      </w:r>
      <w:r w:rsidR="00F774A7">
        <w:rPr>
          <w:rFonts w:ascii="Times New Roman" w:hAnsi="Times New Roman"/>
          <w:color w:val="auto"/>
          <w:sz w:val="24"/>
          <w:szCs w:val="24"/>
        </w:rPr>
        <w:t>,</w:t>
      </w:r>
      <w:r w:rsidRPr="0004732C">
        <w:rPr>
          <w:rFonts w:ascii="Times New Roman" w:hAnsi="Times New Roman"/>
          <w:color w:val="auto"/>
          <w:sz w:val="24"/>
          <w:szCs w:val="24"/>
        </w:rPr>
        <w:t xml:space="preserve"> а также всесто</w:t>
      </w:r>
      <w:r w:rsidRPr="0004732C">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04732C">
        <w:rPr>
          <w:rFonts w:ascii="Times New Roman" w:hAnsi="Times New Roman"/>
          <w:color w:val="auto"/>
          <w:sz w:val="24"/>
          <w:szCs w:val="24"/>
        </w:rPr>
        <w:t xml:space="preserve"> решении проблем реб</w:t>
      </w:r>
      <w:r w:rsidR="00D30361" w:rsidRPr="0004732C">
        <w:rPr>
          <w:rFonts w:ascii="Times New Roman" w:hAnsi="Times New Roman"/>
          <w:color w:val="auto"/>
          <w:sz w:val="24"/>
          <w:szCs w:val="24"/>
        </w:rPr>
        <w:t>е</w:t>
      </w:r>
      <w:r w:rsidRPr="0004732C">
        <w:rPr>
          <w:rFonts w:ascii="Times New Roman" w:hAnsi="Times New Roman"/>
          <w:color w:val="auto"/>
          <w:sz w:val="24"/>
          <w:szCs w:val="24"/>
        </w:rPr>
        <w:t xml:space="preserve">нка, участие в данном процессе всех участников </w:t>
      </w:r>
      <w:r w:rsidR="00AD64C6" w:rsidRPr="0004732C">
        <w:rPr>
          <w:rFonts w:ascii="Times New Roman" w:hAnsi="Times New Roman"/>
          <w:color w:val="auto"/>
          <w:sz w:val="24"/>
          <w:szCs w:val="24"/>
        </w:rPr>
        <w:t>образовательных отношений</w:t>
      </w:r>
      <w:r w:rsidRPr="0004732C">
        <w:rPr>
          <w:rFonts w:ascii="Times New Roman" w:hAnsi="Times New Roman"/>
          <w:color w:val="auto"/>
          <w:sz w:val="24"/>
          <w:szCs w:val="24"/>
        </w:rPr>
        <w:t>.</w:t>
      </w:r>
    </w:p>
    <w:p w:rsidR="00653A76" w:rsidRPr="0004732C" w:rsidRDefault="00653A76" w:rsidP="00F13056">
      <w:pPr>
        <w:pStyle w:val="a3"/>
        <w:spacing w:line="360" w:lineRule="auto"/>
        <w:ind w:firstLine="454"/>
        <w:rPr>
          <w:rFonts w:ascii="Times New Roman" w:hAnsi="Times New Roman"/>
          <w:color w:val="auto"/>
          <w:sz w:val="24"/>
          <w:szCs w:val="24"/>
        </w:rPr>
      </w:pPr>
      <w:r w:rsidRPr="0004732C">
        <w:rPr>
          <w:rFonts w:ascii="Times New Roman" w:hAnsi="Times New Roman"/>
          <w:iCs/>
          <w:color w:val="auto"/>
          <w:sz w:val="24"/>
          <w:szCs w:val="24"/>
        </w:rPr>
        <w:t>Непрерывность</w:t>
      </w:r>
      <w:r w:rsidRPr="0004732C">
        <w:rPr>
          <w:rFonts w:ascii="Times New Roman" w:hAnsi="Times New Roman"/>
          <w:color w:val="auto"/>
          <w:sz w:val="24"/>
          <w:szCs w:val="24"/>
        </w:rPr>
        <w:t>. Принцип гарантирует реб</w:t>
      </w:r>
      <w:r w:rsidR="00D30361" w:rsidRPr="0004732C">
        <w:rPr>
          <w:rFonts w:ascii="Times New Roman" w:hAnsi="Times New Roman"/>
          <w:color w:val="auto"/>
          <w:sz w:val="24"/>
          <w:szCs w:val="24"/>
        </w:rPr>
        <w:t>е</w:t>
      </w:r>
      <w:r w:rsidRPr="0004732C">
        <w:rPr>
          <w:rFonts w:ascii="Times New Roman" w:hAnsi="Times New Roman"/>
          <w:color w:val="auto"/>
          <w:sz w:val="24"/>
          <w:szCs w:val="24"/>
        </w:rPr>
        <w:t>нку и его родителям (законным представителям) непрерывность помощи до полного решения проблемы или определения подхода к е</w:t>
      </w:r>
      <w:r w:rsidR="00D30361" w:rsidRPr="0004732C">
        <w:rPr>
          <w:rFonts w:ascii="Times New Roman" w:hAnsi="Times New Roman"/>
          <w:color w:val="auto"/>
          <w:sz w:val="24"/>
          <w:szCs w:val="24"/>
        </w:rPr>
        <w:t>е</w:t>
      </w:r>
      <w:r w:rsidR="008C651F" w:rsidRPr="0004732C">
        <w:rPr>
          <w:rFonts w:ascii="Times New Roman" w:hAnsi="Times New Roman"/>
          <w:color w:val="auto"/>
          <w:sz w:val="24"/>
          <w:szCs w:val="24"/>
        </w:rPr>
        <w:t xml:space="preserve"> </w:t>
      </w:r>
      <w:r w:rsidRPr="0004732C">
        <w:rPr>
          <w:rFonts w:ascii="Times New Roman" w:hAnsi="Times New Roman"/>
          <w:color w:val="auto"/>
          <w:sz w:val="24"/>
          <w:szCs w:val="24"/>
        </w:rPr>
        <w:t>решению.</w:t>
      </w:r>
    </w:p>
    <w:p w:rsidR="00653A76" w:rsidRPr="0004732C" w:rsidRDefault="00653A76" w:rsidP="00F13056">
      <w:pPr>
        <w:pStyle w:val="a3"/>
        <w:spacing w:line="360" w:lineRule="auto"/>
        <w:ind w:firstLine="454"/>
        <w:rPr>
          <w:rFonts w:ascii="Times New Roman" w:hAnsi="Times New Roman"/>
          <w:color w:val="auto"/>
          <w:sz w:val="24"/>
          <w:szCs w:val="24"/>
        </w:rPr>
      </w:pPr>
      <w:r w:rsidRPr="0004732C">
        <w:rPr>
          <w:rFonts w:ascii="Times New Roman" w:hAnsi="Times New Roman"/>
          <w:iCs/>
          <w:color w:val="auto"/>
          <w:spacing w:val="2"/>
          <w:sz w:val="24"/>
          <w:szCs w:val="24"/>
        </w:rPr>
        <w:t>Вариативность</w:t>
      </w:r>
      <w:r w:rsidRPr="0004732C">
        <w:rPr>
          <w:rFonts w:ascii="Times New Roman" w:hAnsi="Times New Roman"/>
          <w:color w:val="auto"/>
          <w:spacing w:val="2"/>
          <w:sz w:val="24"/>
          <w:szCs w:val="24"/>
        </w:rPr>
        <w:t>. Принцип предполагает создание вариа</w:t>
      </w:r>
      <w:r w:rsidRPr="0004732C">
        <w:rPr>
          <w:rFonts w:ascii="Times New Roman" w:hAnsi="Times New Roman"/>
          <w:color w:val="auto"/>
          <w:sz w:val="24"/>
          <w:szCs w:val="24"/>
        </w:rPr>
        <w:t>тивных условий для получения образования детьми</w:t>
      </w:r>
      <w:r w:rsidR="003865F8" w:rsidRPr="0004732C">
        <w:rPr>
          <w:rFonts w:ascii="Times New Roman" w:hAnsi="Times New Roman"/>
          <w:color w:val="auto"/>
          <w:sz w:val="24"/>
          <w:szCs w:val="24"/>
        </w:rPr>
        <w:t xml:space="preserve"> с</w:t>
      </w:r>
      <w:r w:rsidR="00F774A7">
        <w:rPr>
          <w:rFonts w:ascii="Times New Roman" w:hAnsi="Times New Roman"/>
          <w:color w:val="auto"/>
          <w:sz w:val="24"/>
          <w:szCs w:val="24"/>
        </w:rPr>
        <w:t xml:space="preserve"> затруднениями при освоении ООП</w:t>
      </w:r>
      <w:r w:rsidRPr="0004732C">
        <w:rPr>
          <w:rFonts w:ascii="Times New Roman" w:hAnsi="Times New Roman"/>
          <w:color w:val="auto"/>
          <w:sz w:val="24"/>
          <w:szCs w:val="24"/>
        </w:rPr>
        <w:t>.</w:t>
      </w:r>
    </w:p>
    <w:p w:rsidR="00653A76" w:rsidRPr="0004732C" w:rsidRDefault="00653A76" w:rsidP="00F13056">
      <w:pPr>
        <w:pStyle w:val="a3"/>
        <w:spacing w:line="360" w:lineRule="auto"/>
        <w:ind w:firstLine="454"/>
        <w:rPr>
          <w:rFonts w:ascii="Times New Roman" w:hAnsi="Times New Roman"/>
          <w:b/>
          <w:bCs/>
          <w:color w:val="auto"/>
          <w:sz w:val="24"/>
          <w:szCs w:val="24"/>
        </w:rPr>
      </w:pPr>
      <w:r w:rsidRPr="0004732C">
        <w:rPr>
          <w:rFonts w:ascii="Times New Roman" w:hAnsi="Times New Roman"/>
          <w:iCs/>
          <w:color w:val="auto"/>
          <w:spacing w:val="2"/>
          <w:sz w:val="24"/>
          <w:szCs w:val="24"/>
        </w:rPr>
        <w:t>Рекомендательный характер оказания помощи</w:t>
      </w:r>
      <w:r w:rsidRPr="0004732C">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w:t>
      </w:r>
      <w:r w:rsidRPr="0004732C">
        <w:rPr>
          <w:rFonts w:ascii="Times New Roman" w:hAnsi="Times New Roman"/>
          <w:color w:val="auto"/>
          <w:sz w:val="24"/>
          <w:szCs w:val="24"/>
        </w:rPr>
        <w:t xml:space="preserve">выбирать формы </w:t>
      </w:r>
      <w:r w:rsidRPr="0004732C">
        <w:rPr>
          <w:rFonts w:ascii="Times New Roman" w:hAnsi="Times New Roman"/>
          <w:color w:val="auto"/>
          <w:spacing w:val="2"/>
          <w:sz w:val="24"/>
          <w:szCs w:val="24"/>
        </w:rPr>
        <w:t xml:space="preserve">получения детьми образования, </w:t>
      </w:r>
      <w:r w:rsidR="00A1453B" w:rsidRPr="0004732C">
        <w:rPr>
          <w:rFonts w:ascii="Times New Roman" w:hAnsi="Times New Roman"/>
          <w:color w:val="auto"/>
          <w:spacing w:val="2"/>
          <w:sz w:val="24"/>
          <w:szCs w:val="24"/>
        </w:rPr>
        <w:t>организации, осуществляющие образовательную деятельность</w:t>
      </w:r>
      <w:r w:rsidRPr="0004732C">
        <w:rPr>
          <w:rFonts w:ascii="Times New Roman" w:hAnsi="Times New Roman"/>
          <w:color w:val="auto"/>
          <w:sz w:val="24"/>
          <w:szCs w:val="24"/>
        </w:rPr>
        <w:t xml:space="preserve">, защищать законные права и интересы детей, включая </w:t>
      </w:r>
      <w:r w:rsidRPr="0004732C">
        <w:rPr>
          <w:rFonts w:ascii="Times New Roman" w:hAnsi="Times New Roman"/>
          <w:color w:val="auto"/>
          <w:spacing w:val="2"/>
          <w:sz w:val="24"/>
          <w:szCs w:val="24"/>
        </w:rPr>
        <w:t>обязательное согласование с родителями (законными пред</w:t>
      </w:r>
      <w:r w:rsidRPr="0004732C">
        <w:rPr>
          <w:rFonts w:ascii="Times New Roman" w:hAnsi="Times New Roman"/>
          <w:color w:val="auto"/>
          <w:sz w:val="24"/>
          <w:szCs w:val="24"/>
        </w:rPr>
        <w:t xml:space="preserve">ставителями) вопроса о направлении (переводе) детей с </w:t>
      </w:r>
      <w:r w:rsidR="003865F8" w:rsidRPr="0004732C">
        <w:rPr>
          <w:rFonts w:ascii="Times New Roman" w:hAnsi="Times New Roman"/>
          <w:color w:val="auto"/>
          <w:sz w:val="24"/>
          <w:szCs w:val="24"/>
        </w:rPr>
        <w:t>ОВЗ</w:t>
      </w:r>
      <w:r w:rsidRPr="0004732C">
        <w:rPr>
          <w:rFonts w:ascii="Times New Roman" w:hAnsi="Times New Roman"/>
          <w:color w:val="auto"/>
          <w:sz w:val="24"/>
          <w:szCs w:val="24"/>
        </w:rPr>
        <w:t xml:space="preserve"> в специальные (коррекционные) </w:t>
      </w:r>
      <w:r w:rsidR="00A1453B" w:rsidRPr="0004732C">
        <w:rPr>
          <w:rFonts w:ascii="Times New Roman" w:hAnsi="Times New Roman"/>
          <w:color w:val="auto"/>
          <w:sz w:val="24"/>
          <w:szCs w:val="24"/>
        </w:rPr>
        <w:t>организации, осуществляющие образовательную деятельность</w:t>
      </w:r>
      <w:r w:rsidRPr="0004732C">
        <w:rPr>
          <w:rFonts w:ascii="Times New Roman" w:hAnsi="Times New Roman"/>
          <w:color w:val="auto"/>
          <w:sz w:val="24"/>
          <w:szCs w:val="24"/>
        </w:rPr>
        <w:t xml:space="preserve"> (классы, группы).</w:t>
      </w:r>
    </w:p>
    <w:p w:rsidR="008B48EC" w:rsidRDefault="008B48EC" w:rsidP="00F13056">
      <w:pPr>
        <w:pStyle w:val="a3"/>
        <w:spacing w:line="360" w:lineRule="auto"/>
        <w:ind w:firstLine="454"/>
        <w:rPr>
          <w:rFonts w:ascii="Times New Roman" w:hAnsi="Times New Roman"/>
          <w:b/>
          <w:bCs/>
          <w:color w:val="auto"/>
          <w:sz w:val="24"/>
          <w:szCs w:val="24"/>
        </w:rPr>
      </w:pPr>
    </w:p>
    <w:p w:rsidR="00653A76" w:rsidRPr="0004732C" w:rsidRDefault="00653A76" w:rsidP="00F13056">
      <w:pPr>
        <w:pStyle w:val="a3"/>
        <w:spacing w:line="360" w:lineRule="auto"/>
        <w:ind w:firstLine="454"/>
        <w:rPr>
          <w:rFonts w:ascii="Times New Roman" w:hAnsi="Times New Roman"/>
          <w:color w:val="auto"/>
          <w:sz w:val="24"/>
          <w:szCs w:val="24"/>
        </w:rPr>
      </w:pPr>
      <w:r w:rsidRPr="0004732C">
        <w:rPr>
          <w:rFonts w:ascii="Times New Roman" w:hAnsi="Times New Roman"/>
          <w:b/>
          <w:bCs/>
          <w:color w:val="auto"/>
          <w:sz w:val="24"/>
          <w:szCs w:val="24"/>
        </w:rPr>
        <w:t>Направления работы</w:t>
      </w:r>
    </w:p>
    <w:p w:rsidR="00653A76" w:rsidRPr="0004732C" w:rsidRDefault="00653A76" w:rsidP="00F13056">
      <w:pPr>
        <w:pStyle w:val="a3"/>
        <w:spacing w:line="360" w:lineRule="auto"/>
        <w:ind w:firstLine="454"/>
        <w:rPr>
          <w:rFonts w:ascii="Times New Roman" w:hAnsi="Times New Roman"/>
          <w:color w:val="auto"/>
          <w:sz w:val="24"/>
          <w:szCs w:val="24"/>
        </w:rPr>
      </w:pPr>
      <w:r w:rsidRPr="0004732C">
        <w:rPr>
          <w:rFonts w:ascii="Times New Roman" w:hAnsi="Times New Roman"/>
          <w:color w:val="auto"/>
          <w:sz w:val="24"/>
          <w:szCs w:val="24"/>
        </w:rPr>
        <w:t xml:space="preserve">Программа коррекционной работы на </w:t>
      </w:r>
      <w:r w:rsidR="002412B9" w:rsidRPr="0004732C">
        <w:rPr>
          <w:rFonts w:ascii="Times New Roman" w:hAnsi="Times New Roman"/>
          <w:color w:val="auto"/>
          <w:sz w:val="24"/>
          <w:szCs w:val="24"/>
        </w:rPr>
        <w:t>уровне</w:t>
      </w:r>
      <w:r w:rsidRPr="0004732C">
        <w:rPr>
          <w:rFonts w:ascii="Times New Roman" w:hAnsi="Times New Roman"/>
          <w:color w:val="auto"/>
          <w:sz w:val="24"/>
          <w:szCs w:val="24"/>
        </w:rPr>
        <w:t xml:space="preserve"> начального </w:t>
      </w:r>
      <w:r w:rsidRPr="0004732C">
        <w:rPr>
          <w:rFonts w:ascii="Times New Roman" w:hAnsi="Times New Roman"/>
          <w:color w:val="auto"/>
          <w:spacing w:val="2"/>
          <w:sz w:val="24"/>
          <w:szCs w:val="24"/>
        </w:rPr>
        <w:t>общего образования включает в себя взаимосвязанные на</w:t>
      </w:r>
      <w:r w:rsidRPr="0004732C">
        <w:rPr>
          <w:rFonts w:ascii="Times New Roman" w:hAnsi="Times New Roman"/>
          <w:color w:val="auto"/>
          <w:sz w:val="24"/>
          <w:szCs w:val="24"/>
        </w:rPr>
        <w:t>правления, отражающие е</w:t>
      </w:r>
      <w:r w:rsidR="00D30361" w:rsidRPr="0004732C">
        <w:rPr>
          <w:rFonts w:ascii="Times New Roman" w:hAnsi="Times New Roman"/>
          <w:color w:val="auto"/>
          <w:sz w:val="24"/>
          <w:szCs w:val="24"/>
        </w:rPr>
        <w:t>е</w:t>
      </w:r>
      <w:r w:rsidRPr="0004732C">
        <w:rPr>
          <w:rFonts w:ascii="Times New Roman" w:hAnsi="Times New Roman"/>
          <w:color w:val="auto"/>
          <w:sz w:val="24"/>
          <w:szCs w:val="24"/>
        </w:rPr>
        <w:t xml:space="preserve"> основное содержание:</w:t>
      </w:r>
    </w:p>
    <w:p w:rsidR="00653A76" w:rsidRPr="0004732C" w:rsidRDefault="00653A76" w:rsidP="00BD7394">
      <w:pPr>
        <w:pStyle w:val="21"/>
        <w:rPr>
          <w:sz w:val="24"/>
        </w:rPr>
      </w:pPr>
      <w:r w:rsidRPr="0004732C">
        <w:rPr>
          <w:iCs/>
          <w:spacing w:val="2"/>
          <w:sz w:val="24"/>
        </w:rPr>
        <w:t>диагностическая работа</w:t>
      </w:r>
      <w:r w:rsidRPr="0004732C">
        <w:rPr>
          <w:spacing w:val="2"/>
          <w:sz w:val="24"/>
        </w:rPr>
        <w:t xml:space="preserve"> обеспечивает своевременное </w:t>
      </w:r>
      <w:r w:rsidRPr="0004732C">
        <w:rPr>
          <w:sz w:val="24"/>
        </w:rPr>
        <w:t>выявление детей с ограниченными возможностями здоровья, проведение их комплексного обследования и подготовку ре</w:t>
      </w:r>
      <w:r w:rsidRPr="0004732C">
        <w:rPr>
          <w:spacing w:val="2"/>
          <w:sz w:val="24"/>
        </w:rPr>
        <w:t>комендаций по оказанию им психолого­</w:t>
      </w:r>
      <w:r w:rsidR="00000833" w:rsidRPr="0004732C">
        <w:rPr>
          <w:spacing w:val="2"/>
          <w:sz w:val="24"/>
        </w:rPr>
        <w:t xml:space="preserve"> </w:t>
      </w:r>
      <w:r w:rsidRPr="0004732C">
        <w:rPr>
          <w:spacing w:val="2"/>
          <w:sz w:val="24"/>
        </w:rPr>
        <w:t>педагогиче</w:t>
      </w:r>
      <w:r w:rsidRPr="0004732C">
        <w:rPr>
          <w:sz w:val="24"/>
        </w:rPr>
        <w:t xml:space="preserve">ской помощи в условиях </w:t>
      </w:r>
      <w:r w:rsidR="005C53A6" w:rsidRPr="0004732C">
        <w:rPr>
          <w:sz w:val="24"/>
        </w:rPr>
        <w:t>образовательной организации</w:t>
      </w:r>
      <w:r w:rsidRPr="0004732C">
        <w:rPr>
          <w:sz w:val="24"/>
        </w:rPr>
        <w:t>;</w:t>
      </w:r>
    </w:p>
    <w:p w:rsidR="00653A76" w:rsidRPr="0004732C" w:rsidRDefault="00653A76" w:rsidP="00BD7394">
      <w:pPr>
        <w:pStyle w:val="21"/>
        <w:rPr>
          <w:sz w:val="24"/>
        </w:rPr>
      </w:pPr>
      <w:r w:rsidRPr="0004732C">
        <w:rPr>
          <w:iCs/>
          <w:sz w:val="24"/>
        </w:rPr>
        <w:t>коррекционно­развивающая работа</w:t>
      </w:r>
      <w:r w:rsidRPr="0004732C">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w:t>
      </w:r>
      <w:r w:rsidR="00000833">
        <w:rPr>
          <w:sz w:val="24"/>
        </w:rPr>
        <w:t xml:space="preserve"> </w:t>
      </w:r>
      <w:r w:rsidRPr="0004732C">
        <w:rPr>
          <w:sz w:val="24"/>
        </w:rPr>
        <w:t xml:space="preserve"> в условиях </w:t>
      </w:r>
      <w:r w:rsidR="005C53A6" w:rsidRPr="0004732C">
        <w:rPr>
          <w:sz w:val="24"/>
        </w:rPr>
        <w:t>образовательной организ</w:t>
      </w:r>
      <w:r w:rsidR="00FF3660" w:rsidRPr="0004732C">
        <w:rPr>
          <w:sz w:val="24"/>
        </w:rPr>
        <w:t>а</w:t>
      </w:r>
      <w:r w:rsidR="005C53A6" w:rsidRPr="0004732C">
        <w:rPr>
          <w:sz w:val="24"/>
        </w:rPr>
        <w:t>ции</w:t>
      </w:r>
      <w:r w:rsidRPr="0004732C">
        <w:rPr>
          <w:sz w:val="24"/>
        </w:rPr>
        <w:t>; способствует формированию универсальных учеб</w:t>
      </w:r>
      <w:r w:rsidRPr="0004732C">
        <w:rPr>
          <w:spacing w:val="2"/>
          <w:sz w:val="24"/>
        </w:rPr>
        <w:t xml:space="preserve">ных действий у обучающихся (личностных, регулятивных, </w:t>
      </w:r>
      <w:r w:rsidRPr="0004732C">
        <w:rPr>
          <w:sz w:val="24"/>
        </w:rPr>
        <w:t>познавательных, коммуникативных);</w:t>
      </w:r>
    </w:p>
    <w:p w:rsidR="00653A76" w:rsidRPr="0004732C" w:rsidRDefault="00653A76" w:rsidP="00BD7394">
      <w:pPr>
        <w:pStyle w:val="21"/>
        <w:rPr>
          <w:spacing w:val="-2"/>
          <w:sz w:val="24"/>
        </w:rPr>
      </w:pPr>
      <w:r w:rsidRPr="0004732C">
        <w:rPr>
          <w:iCs/>
          <w:spacing w:val="2"/>
          <w:sz w:val="24"/>
        </w:rPr>
        <w:t>консультативная работа</w:t>
      </w:r>
      <w:r w:rsidRPr="0004732C">
        <w:rPr>
          <w:spacing w:val="2"/>
          <w:sz w:val="24"/>
        </w:rPr>
        <w:t xml:space="preserve"> обеспечивает непрерывность специального сопровождения детей и их семей по вопросам реализации </w:t>
      </w:r>
      <w:r w:rsidRPr="0004732C">
        <w:rPr>
          <w:sz w:val="24"/>
        </w:rPr>
        <w:t xml:space="preserve">дифференцированных </w:t>
      </w:r>
      <w:r w:rsidRPr="0004732C">
        <w:rPr>
          <w:sz w:val="24"/>
        </w:rPr>
        <w:lastRenderedPageBreak/>
        <w:t>психолого­педагогических условий об</w:t>
      </w:r>
      <w:r w:rsidRPr="0004732C">
        <w:rPr>
          <w:spacing w:val="-2"/>
          <w:sz w:val="24"/>
        </w:rPr>
        <w:t>учения, воспитания, коррекции, развития и социализации обучающихся;</w:t>
      </w:r>
    </w:p>
    <w:p w:rsidR="00653A76" w:rsidRPr="0004732C" w:rsidRDefault="00653A76" w:rsidP="00BD7394">
      <w:pPr>
        <w:pStyle w:val="21"/>
        <w:rPr>
          <w:sz w:val="24"/>
        </w:rPr>
      </w:pPr>
      <w:r w:rsidRPr="0004732C">
        <w:rPr>
          <w:iCs/>
          <w:spacing w:val="2"/>
          <w:sz w:val="24"/>
        </w:rPr>
        <w:t>информационно­просветительская работа</w:t>
      </w:r>
      <w:r w:rsidRPr="0004732C">
        <w:rPr>
          <w:spacing w:val="2"/>
          <w:sz w:val="24"/>
        </w:rPr>
        <w:t xml:space="preserve"> направлена на разъяснительную деятельность по вопросам, связанным</w:t>
      </w:r>
      <w:r w:rsidR="00000833">
        <w:rPr>
          <w:spacing w:val="2"/>
          <w:sz w:val="24"/>
        </w:rPr>
        <w:t xml:space="preserve"> </w:t>
      </w:r>
      <w:r w:rsidRPr="0004732C">
        <w:rPr>
          <w:sz w:val="24"/>
        </w:rPr>
        <w:t xml:space="preserve">с особенностями образовательного процесса для данной категории детей, со всеми </w:t>
      </w:r>
      <w:r w:rsidR="00C11324" w:rsidRPr="0004732C">
        <w:rPr>
          <w:sz w:val="24"/>
        </w:rPr>
        <w:t>участниками образовательных отношений</w:t>
      </w:r>
      <w:r w:rsidRPr="0004732C">
        <w:rPr>
          <w:sz w:val="24"/>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04732C" w:rsidRDefault="00653A76" w:rsidP="00F13056">
      <w:pPr>
        <w:pStyle w:val="a3"/>
        <w:spacing w:line="360" w:lineRule="auto"/>
        <w:ind w:firstLine="454"/>
        <w:rPr>
          <w:rFonts w:ascii="Times New Roman" w:hAnsi="Times New Roman"/>
          <w:iCs/>
          <w:color w:val="auto"/>
          <w:sz w:val="24"/>
          <w:szCs w:val="24"/>
        </w:rPr>
      </w:pPr>
      <w:r w:rsidRPr="0004732C">
        <w:rPr>
          <w:rFonts w:ascii="Times New Roman" w:hAnsi="Times New Roman"/>
          <w:b/>
          <w:bCs/>
          <w:color w:val="auto"/>
          <w:sz w:val="24"/>
          <w:szCs w:val="24"/>
        </w:rPr>
        <w:t>Содержание направлений работы</w:t>
      </w:r>
    </w:p>
    <w:p w:rsidR="00653A76" w:rsidRPr="0004732C" w:rsidRDefault="00653A76" w:rsidP="00F13056">
      <w:pPr>
        <w:pStyle w:val="a3"/>
        <w:spacing w:line="360" w:lineRule="auto"/>
        <w:ind w:firstLine="454"/>
        <w:rPr>
          <w:rFonts w:ascii="Times New Roman" w:hAnsi="Times New Roman"/>
          <w:color w:val="auto"/>
          <w:sz w:val="24"/>
          <w:szCs w:val="24"/>
        </w:rPr>
      </w:pPr>
      <w:r w:rsidRPr="0004732C">
        <w:rPr>
          <w:rFonts w:ascii="Times New Roman" w:hAnsi="Times New Roman"/>
          <w:iCs/>
          <w:color w:val="auto"/>
          <w:sz w:val="24"/>
          <w:szCs w:val="24"/>
        </w:rPr>
        <w:t xml:space="preserve">Диагностическая работа включает: </w:t>
      </w:r>
    </w:p>
    <w:p w:rsidR="00653A76" w:rsidRPr="0004732C" w:rsidRDefault="00653A76" w:rsidP="00BD7394">
      <w:pPr>
        <w:pStyle w:val="21"/>
        <w:rPr>
          <w:sz w:val="24"/>
        </w:rPr>
      </w:pPr>
      <w:r w:rsidRPr="0004732C">
        <w:rPr>
          <w:sz w:val="24"/>
        </w:rPr>
        <w:t>своевременное выявление детей, нуждающихся в специализированной помощи;</w:t>
      </w:r>
    </w:p>
    <w:p w:rsidR="00653A76" w:rsidRPr="0004732C" w:rsidRDefault="00653A76" w:rsidP="00BD7394">
      <w:pPr>
        <w:pStyle w:val="21"/>
        <w:rPr>
          <w:sz w:val="24"/>
        </w:rPr>
      </w:pPr>
      <w:r w:rsidRPr="0004732C">
        <w:rPr>
          <w:sz w:val="24"/>
        </w:rPr>
        <w:t>раннюю (с первых дней пребывания реб</w:t>
      </w:r>
      <w:r w:rsidR="00D30361" w:rsidRPr="0004732C">
        <w:rPr>
          <w:sz w:val="24"/>
        </w:rPr>
        <w:t>е</w:t>
      </w:r>
      <w:r w:rsidRPr="0004732C">
        <w:rPr>
          <w:sz w:val="24"/>
        </w:rPr>
        <w:t>нка в образовательно</w:t>
      </w:r>
      <w:r w:rsidR="00F0499D" w:rsidRPr="0004732C">
        <w:rPr>
          <w:sz w:val="24"/>
        </w:rPr>
        <w:t>й</w:t>
      </w:r>
      <w:r w:rsidR="008C651F" w:rsidRPr="0004732C">
        <w:rPr>
          <w:sz w:val="24"/>
        </w:rPr>
        <w:t xml:space="preserve"> </w:t>
      </w:r>
      <w:r w:rsidR="00F0499D" w:rsidRPr="0004732C">
        <w:rPr>
          <w:sz w:val="24"/>
        </w:rPr>
        <w:t>организации</w:t>
      </w:r>
      <w:r w:rsidRPr="0004732C">
        <w:rPr>
          <w:sz w:val="24"/>
        </w:rPr>
        <w:t>) диагностику отклонений в развитии и анализ причин трудностей адаптации;</w:t>
      </w:r>
    </w:p>
    <w:p w:rsidR="00653A76" w:rsidRPr="0004732C" w:rsidRDefault="00653A76" w:rsidP="00BD7394">
      <w:pPr>
        <w:pStyle w:val="21"/>
        <w:rPr>
          <w:spacing w:val="-2"/>
          <w:sz w:val="24"/>
        </w:rPr>
      </w:pPr>
      <w:r w:rsidRPr="0004732C">
        <w:rPr>
          <w:spacing w:val="-2"/>
          <w:sz w:val="24"/>
        </w:rPr>
        <w:t>комплексный сбор сведений о реб</w:t>
      </w:r>
      <w:r w:rsidR="00D30361" w:rsidRPr="0004732C">
        <w:rPr>
          <w:spacing w:val="-2"/>
          <w:sz w:val="24"/>
        </w:rPr>
        <w:t>е</w:t>
      </w:r>
      <w:r w:rsidRPr="0004732C">
        <w:rPr>
          <w:spacing w:val="-2"/>
          <w:sz w:val="24"/>
        </w:rPr>
        <w:t>нке на основании диагностической информации от специалистов разного профиля;</w:t>
      </w:r>
    </w:p>
    <w:p w:rsidR="00653A76" w:rsidRPr="0004732C" w:rsidRDefault="00653A76" w:rsidP="00BD7394">
      <w:pPr>
        <w:pStyle w:val="21"/>
        <w:rPr>
          <w:sz w:val="24"/>
        </w:rPr>
      </w:pPr>
      <w:r w:rsidRPr="0004732C">
        <w:rPr>
          <w:sz w:val="24"/>
        </w:rPr>
        <w:t>изучение развития эмоционально­волевой сферы и личностных особенностей обучающихся;</w:t>
      </w:r>
    </w:p>
    <w:p w:rsidR="00653A76" w:rsidRPr="0004732C" w:rsidRDefault="00653A76" w:rsidP="00BD7394">
      <w:pPr>
        <w:pStyle w:val="21"/>
        <w:rPr>
          <w:sz w:val="24"/>
        </w:rPr>
      </w:pPr>
      <w:r w:rsidRPr="0004732C">
        <w:rPr>
          <w:spacing w:val="-2"/>
          <w:sz w:val="24"/>
        </w:rPr>
        <w:t>изучение социальной ситуации развития и условий се</w:t>
      </w:r>
      <w:r w:rsidRPr="0004732C">
        <w:rPr>
          <w:sz w:val="24"/>
        </w:rPr>
        <w:t>мейного воспитания реб</w:t>
      </w:r>
      <w:r w:rsidR="00D30361" w:rsidRPr="0004732C">
        <w:rPr>
          <w:sz w:val="24"/>
        </w:rPr>
        <w:t>е</w:t>
      </w:r>
      <w:r w:rsidRPr="0004732C">
        <w:rPr>
          <w:sz w:val="24"/>
        </w:rPr>
        <w:t>нка;</w:t>
      </w:r>
    </w:p>
    <w:p w:rsidR="00653A76" w:rsidRPr="0004732C" w:rsidRDefault="00653A76" w:rsidP="00BD7394">
      <w:pPr>
        <w:pStyle w:val="21"/>
        <w:rPr>
          <w:sz w:val="24"/>
        </w:rPr>
      </w:pPr>
      <w:r w:rsidRPr="0004732C">
        <w:rPr>
          <w:spacing w:val="2"/>
          <w:sz w:val="24"/>
        </w:rPr>
        <w:t xml:space="preserve">системный разносторонний контроль специалистов за </w:t>
      </w:r>
      <w:r w:rsidRPr="0004732C">
        <w:rPr>
          <w:sz w:val="24"/>
        </w:rPr>
        <w:t>уровнем и динамикой развития реб</w:t>
      </w:r>
      <w:r w:rsidR="00D30361" w:rsidRPr="0004732C">
        <w:rPr>
          <w:sz w:val="24"/>
        </w:rPr>
        <w:t>е</w:t>
      </w:r>
      <w:r w:rsidRPr="0004732C">
        <w:rPr>
          <w:sz w:val="24"/>
        </w:rPr>
        <w:t>нка;</w:t>
      </w:r>
    </w:p>
    <w:p w:rsidR="00653A76" w:rsidRPr="0004732C" w:rsidRDefault="00653A76" w:rsidP="00BD7394">
      <w:pPr>
        <w:pStyle w:val="21"/>
        <w:rPr>
          <w:sz w:val="24"/>
        </w:rPr>
      </w:pPr>
      <w:r w:rsidRPr="0004732C">
        <w:rPr>
          <w:sz w:val="24"/>
        </w:rPr>
        <w:t>анализ успешности коррекционно­развивающей работы.</w:t>
      </w:r>
    </w:p>
    <w:p w:rsidR="00653A76" w:rsidRPr="0004732C" w:rsidRDefault="00653A76" w:rsidP="00F13056">
      <w:pPr>
        <w:pStyle w:val="a3"/>
        <w:spacing w:line="360" w:lineRule="auto"/>
        <w:ind w:firstLine="454"/>
        <w:rPr>
          <w:rFonts w:ascii="Times New Roman" w:hAnsi="Times New Roman"/>
          <w:color w:val="auto"/>
          <w:sz w:val="24"/>
          <w:szCs w:val="24"/>
        </w:rPr>
      </w:pPr>
      <w:r w:rsidRPr="0004732C">
        <w:rPr>
          <w:rFonts w:ascii="Times New Roman" w:hAnsi="Times New Roman"/>
          <w:iCs/>
          <w:color w:val="auto"/>
          <w:sz w:val="24"/>
          <w:szCs w:val="24"/>
        </w:rPr>
        <w:t>Коррекционно­развивающая работа включает:</w:t>
      </w:r>
    </w:p>
    <w:p w:rsidR="00653A76" w:rsidRPr="0004732C" w:rsidRDefault="00653A76" w:rsidP="00BD7394">
      <w:pPr>
        <w:pStyle w:val="21"/>
        <w:rPr>
          <w:sz w:val="24"/>
        </w:rPr>
      </w:pPr>
      <w:r w:rsidRPr="0004732C">
        <w:rPr>
          <w:sz w:val="24"/>
        </w:rPr>
        <w:t>выбор оптимальных для развития реб</w:t>
      </w:r>
      <w:r w:rsidR="00D30361" w:rsidRPr="0004732C">
        <w:rPr>
          <w:sz w:val="24"/>
        </w:rPr>
        <w:t>е</w:t>
      </w:r>
      <w:r w:rsidRPr="0004732C">
        <w:rPr>
          <w:sz w:val="24"/>
        </w:rPr>
        <w:t xml:space="preserve">нка </w:t>
      </w:r>
      <w:r w:rsidRPr="0004732C">
        <w:rPr>
          <w:spacing w:val="2"/>
          <w:sz w:val="24"/>
        </w:rPr>
        <w:t>коррекционных программ/</w:t>
      </w:r>
      <w:r w:rsidRPr="0004732C">
        <w:rPr>
          <w:sz w:val="24"/>
        </w:rPr>
        <w:t>методик, методов и при</w:t>
      </w:r>
      <w:r w:rsidR="00D30361" w:rsidRPr="0004732C">
        <w:rPr>
          <w:sz w:val="24"/>
        </w:rPr>
        <w:t>е</w:t>
      </w:r>
      <w:r w:rsidRPr="0004732C">
        <w:rPr>
          <w:sz w:val="24"/>
        </w:rPr>
        <w:t>мов обучения в соответствии с его особыми образовательными потребностями;</w:t>
      </w:r>
    </w:p>
    <w:p w:rsidR="00653A76" w:rsidRPr="0004732C" w:rsidRDefault="00653A76" w:rsidP="00BD7394">
      <w:pPr>
        <w:pStyle w:val="21"/>
        <w:rPr>
          <w:sz w:val="24"/>
        </w:rPr>
      </w:pPr>
      <w:r w:rsidRPr="0004732C">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04732C" w:rsidRDefault="00653A76" w:rsidP="00BD7394">
      <w:pPr>
        <w:pStyle w:val="21"/>
        <w:rPr>
          <w:sz w:val="24"/>
        </w:rPr>
      </w:pPr>
      <w:r w:rsidRPr="0004732C">
        <w:rPr>
          <w:spacing w:val="2"/>
          <w:sz w:val="24"/>
        </w:rPr>
        <w:t>системное воздействие на учебно­познавательную деятельность реб</w:t>
      </w:r>
      <w:r w:rsidR="00D30361" w:rsidRPr="0004732C">
        <w:rPr>
          <w:spacing w:val="2"/>
          <w:sz w:val="24"/>
        </w:rPr>
        <w:t>е</w:t>
      </w:r>
      <w:r w:rsidRPr="0004732C">
        <w:rPr>
          <w:spacing w:val="2"/>
          <w:sz w:val="24"/>
        </w:rPr>
        <w:t xml:space="preserve">нка в динамике образовательного процесса, </w:t>
      </w:r>
      <w:r w:rsidRPr="0004732C">
        <w:rPr>
          <w:sz w:val="24"/>
        </w:rPr>
        <w:t>направленное на формирование универсальных учебных действий и коррекцию отклонений в развитии;</w:t>
      </w:r>
    </w:p>
    <w:p w:rsidR="00653A76" w:rsidRPr="0004732C" w:rsidRDefault="00653A76" w:rsidP="00BD7394">
      <w:pPr>
        <w:pStyle w:val="21"/>
        <w:rPr>
          <w:sz w:val="24"/>
        </w:rPr>
      </w:pPr>
      <w:r w:rsidRPr="0004732C">
        <w:rPr>
          <w:sz w:val="24"/>
        </w:rPr>
        <w:t>развитие эмоционально­волевой и личностной сферы реб</w:t>
      </w:r>
      <w:r w:rsidR="00D30361" w:rsidRPr="0004732C">
        <w:rPr>
          <w:sz w:val="24"/>
        </w:rPr>
        <w:t>е</w:t>
      </w:r>
      <w:r w:rsidRPr="0004732C">
        <w:rPr>
          <w:sz w:val="24"/>
        </w:rPr>
        <w:t>нка и психокоррекцию его поведения;</w:t>
      </w:r>
    </w:p>
    <w:p w:rsidR="00653A76" w:rsidRPr="0004732C" w:rsidRDefault="00653A76" w:rsidP="00BD7394">
      <w:pPr>
        <w:pStyle w:val="21"/>
        <w:rPr>
          <w:sz w:val="24"/>
        </w:rPr>
      </w:pPr>
      <w:r w:rsidRPr="0004732C">
        <w:rPr>
          <w:spacing w:val="2"/>
          <w:sz w:val="24"/>
        </w:rPr>
        <w:lastRenderedPageBreak/>
        <w:t>социальную защиту реб</w:t>
      </w:r>
      <w:r w:rsidR="00D30361" w:rsidRPr="0004732C">
        <w:rPr>
          <w:spacing w:val="2"/>
          <w:sz w:val="24"/>
        </w:rPr>
        <w:t>е</w:t>
      </w:r>
      <w:r w:rsidRPr="0004732C">
        <w:rPr>
          <w:spacing w:val="2"/>
          <w:sz w:val="24"/>
        </w:rPr>
        <w:t xml:space="preserve">нка в случае неблагоприятных </w:t>
      </w:r>
      <w:r w:rsidRPr="0004732C">
        <w:rPr>
          <w:sz w:val="24"/>
        </w:rPr>
        <w:t>условий жизни при психотравмирующих обстоятельствах.</w:t>
      </w:r>
    </w:p>
    <w:p w:rsidR="00653A76" w:rsidRPr="0004732C" w:rsidRDefault="00653A76" w:rsidP="00F13056">
      <w:pPr>
        <w:pStyle w:val="a3"/>
        <w:spacing w:line="360" w:lineRule="auto"/>
        <w:ind w:firstLine="454"/>
        <w:rPr>
          <w:rFonts w:ascii="Times New Roman" w:hAnsi="Times New Roman"/>
          <w:color w:val="auto"/>
          <w:sz w:val="24"/>
          <w:szCs w:val="24"/>
        </w:rPr>
      </w:pPr>
      <w:r w:rsidRPr="0004732C">
        <w:rPr>
          <w:rFonts w:ascii="Times New Roman" w:hAnsi="Times New Roman"/>
          <w:iCs/>
          <w:color w:val="auto"/>
          <w:sz w:val="24"/>
          <w:szCs w:val="24"/>
        </w:rPr>
        <w:t>Консультативная работа включает:</w:t>
      </w:r>
    </w:p>
    <w:p w:rsidR="00653A76" w:rsidRPr="0004732C" w:rsidRDefault="00653A76" w:rsidP="00BD7394">
      <w:pPr>
        <w:pStyle w:val="21"/>
        <w:rPr>
          <w:sz w:val="24"/>
        </w:rPr>
      </w:pPr>
      <w:r w:rsidRPr="0004732C">
        <w:rPr>
          <w:spacing w:val="2"/>
          <w:sz w:val="24"/>
        </w:rPr>
        <w:t xml:space="preserve">выработку совместных обоснованных рекомендаций по </w:t>
      </w:r>
      <w:r w:rsidRPr="0004732C">
        <w:rPr>
          <w:sz w:val="24"/>
        </w:rPr>
        <w:t xml:space="preserve">основным направлениям работы с обучающимся, единых для всех участников </w:t>
      </w:r>
      <w:r w:rsidR="00AD64C6" w:rsidRPr="0004732C">
        <w:rPr>
          <w:sz w:val="24"/>
        </w:rPr>
        <w:t>образовательных отношений</w:t>
      </w:r>
      <w:r w:rsidRPr="0004732C">
        <w:rPr>
          <w:sz w:val="24"/>
        </w:rPr>
        <w:t>;</w:t>
      </w:r>
    </w:p>
    <w:p w:rsidR="00653A76" w:rsidRPr="0004732C" w:rsidRDefault="00653A76" w:rsidP="00BD7394">
      <w:pPr>
        <w:pStyle w:val="21"/>
        <w:rPr>
          <w:sz w:val="24"/>
        </w:rPr>
      </w:pPr>
      <w:r w:rsidRPr="0004732C">
        <w:rPr>
          <w:spacing w:val="2"/>
          <w:sz w:val="24"/>
        </w:rPr>
        <w:t>консультирование специалистами педагогов по выбору индивидуально ориентированных методов и при</w:t>
      </w:r>
      <w:r w:rsidR="00D30361" w:rsidRPr="0004732C">
        <w:rPr>
          <w:spacing w:val="2"/>
          <w:sz w:val="24"/>
        </w:rPr>
        <w:t>е</w:t>
      </w:r>
      <w:r w:rsidRPr="0004732C">
        <w:rPr>
          <w:spacing w:val="2"/>
          <w:sz w:val="24"/>
        </w:rPr>
        <w:t>мов раб</w:t>
      </w:r>
      <w:r w:rsidR="0085137A" w:rsidRPr="0004732C">
        <w:rPr>
          <w:spacing w:val="2"/>
          <w:sz w:val="24"/>
        </w:rPr>
        <w:t>о</w:t>
      </w:r>
      <w:r w:rsidRPr="0004732C">
        <w:rPr>
          <w:spacing w:val="2"/>
          <w:sz w:val="24"/>
        </w:rPr>
        <w:t>ты</w:t>
      </w:r>
      <w:r w:rsidRPr="0004732C">
        <w:rPr>
          <w:sz w:val="24"/>
        </w:rPr>
        <w:t xml:space="preserve"> с обучающимся;</w:t>
      </w:r>
    </w:p>
    <w:p w:rsidR="00653A76" w:rsidRPr="0004732C" w:rsidRDefault="00653A76" w:rsidP="00BD7394">
      <w:pPr>
        <w:pStyle w:val="21"/>
        <w:rPr>
          <w:sz w:val="24"/>
        </w:rPr>
      </w:pPr>
      <w:r w:rsidRPr="0004732C">
        <w:rPr>
          <w:sz w:val="24"/>
        </w:rPr>
        <w:t>консультативную помощь семье в вопросах выбора стратегии воспитания и при</w:t>
      </w:r>
      <w:r w:rsidR="00D30361" w:rsidRPr="0004732C">
        <w:rPr>
          <w:sz w:val="24"/>
        </w:rPr>
        <w:t>е</w:t>
      </w:r>
      <w:r w:rsidRPr="0004732C">
        <w:rPr>
          <w:sz w:val="24"/>
        </w:rPr>
        <w:t>мов коррекционного обучения реб</w:t>
      </w:r>
      <w:r w:rsidR="00D30361" w:rsidRPr="0004732C">
        <w:rPr>
          <w:sz w:val="24"/>
        </w:rPr>
        <w:t>е</w:t>
      </w:r>
      <w:r w:rsidRPr="0004732C">
        <w:rPr>
          <w:sz w:val="24"/>
        </w:rPr>
        <w:t>нка.</w:t>
      </w:r>
    </w:p>
    <w:p w:rsidR="00653A76" w:rsidRPr="0004732C" w:rsidRDefault="00653A76" w:rsidP="00F13056">
      <w:pPr>
        <w:pStyle w:val="a3"/>
        <w:spacing w:line="360" w:lineRule="auto"/>
        <w:ind w:firstLine="454"/>
        <w:rPr>
          <w:rFonts w:ascii="Times New Roman" w:hAnsi="Times New Roman"/>
          <w:color w:val="auto"/>
          <w:sz w:val="24"/>
          <w:szCs w:val="24"/>
        </w:rPr>
      </w:pPr>
      <w:r w:rsidRPr="0004732C">
        <w:rPr>
          <w:rFonts w:ascii="Times New Roman" w:hAnsi="Times New Roman"/>
          <w:iCs/>
          <w:color w:val="auto"/>
          <w:spacing w:val="-2"/>
          <w:sz w:val="24"/>
          <w:szCs w:val="24"/>
        </w:rPr>
        <w:t>Информационно­просветительская работа предусматри</w:t>
      </w:r>
      <w:r w:rsidRPr="0004732C">
        <w:rPr>
          <w:rFonts w:ascii="Times New Roman" w:hAnsi="Times New Roman"/>
          <w:iCs/>
          <w:color w:val="auto"/>
          <w:sz w:val="24"/>
          <w:szCs w:val="24"/>
        </w:rPr>
        <w:t>вает:</w:t>
      </w:r>
    </w:p>
    <w:p w:rsidR="00653A76" w:rsidRPr="0004732C" w:rsidRDefault="00653A76" w:rsidP="00BD7394">
      <w:pPr>
        <w:pStyle w:val="21"/>
        <w:rPr>
          <w:sz w:val="24"/>
        </w:rPr>
      </w:pPr>
      <w:r w:rsidRPr="0004732C">
        <w:rPr>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04732C">
        <w:rPr>
          <w:sz w:val="24"/>
        </w:rPr>
        <w:t>образовательных отношений</w:t>
      </w:r>
      <w:r w:rsidRPr="0004732C">
        <w:rPr>
          <w:sz w:val="24"/>
        </w:rPr>
        <w:t>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8C651F" w:rsidRPr="0004732C">
        <w:rPr>
          <w:sz w:val="24"/>
        </w:rPr>
        <w:t xml:space="preserve"> </w:t>
      </w:r>
      <w:r w:rsidRPr="0004732C">
        <w:rPr>
          <w:sz w:val="24"/>
        </w:rPr>
        <w:t>с особенностями образовательного процесса и сопровождения детей</w:t>
      </w:r>
      <w:r w:rsidR="00000833">
        <w:rPr>
          <w:sz w:val="24"/>
        </w:rPr>
        <w:t xml:space="preserve"> с проблемами в освоении образовательной программы</w:t>
      </w:r>
      <w:r w:rsidRPr="0004732C">
        <w:rPr>
          <w:sz w:val="24"/>
        </w:rPr>
        <w:t>;</w:t>
      </w:r>
    </w:p>
    <w:p w:rsidR="00653A76" w:rsidRPr="0004732C" w:rsidRDefault="00653A76" w:rsidP="00BD7394">
      <w:pPr>
        <w:pStyle w:val="21"/>
        <w:rPr>
          <w:sz w:val="24"/>
        </w:rPr>
      </w:pPr>
      <w:r w:rsidRPr="0004732C">
        <w:rPr>
          <w:spacing w:val="2"/>
          <w:sz w:val="24"/>
        </w:rPr>
        <w:t>проведение тематических выступлений для педагогов</w:t>
      </w:r>
      <w:r w:rsidR="008C651F" w:rsidRPr="0004732C">
        <w:rPr>
          <w:spacing w:val="2"/>
          <w:sz w:val="24"/>
        </w:rPr>
        <w:t xml:space="preserve"> </w:t>
      </w:r>
      <w:r w:rsidRPr="0004732C">
        <w:rPr>
          <w:sz w:val="24"/>
        </w:rPr>
        <w:t>и родителей по разъяснению индивидуально­типологических особенностей различных категорий детей.</w:t>
      </w:r>
    </w:p>
    <w:p w:rsidR="00653A76" w:rsidRPr="0004732C" w:rsidRDefault="00653A76" w:rsidP="00F13056">
      <w:pPr>
        <w:pStyle w:val="a3"/>
        <w:spacing w:line="360" w:lineRule="auto"/>
        <w:ind w:firstLine="454"/>
        <w:rPr>
          <w:rFonts w:ascii="Times New Roman" w:hAnsi="Times New Roman"/>
          <w:color w:val="auto"/>
          <w:sz w:val="24"/>
          <w:szCs w:val="24"/>
        </w:rPr>
      </w:pPr>
      <w:r w:rsidRPr="0004732C">
        <w:rPr>
          <w:rFonts w:ascii="Times New Roman" w:hAnsi="Times New Roman"/>
          <w:b/>
          <w:bCs/>
          <w:color w:val="auto"/>
          <w:sz w:val="24"/>
          <w:szCs w:val="24"/>
        </w:rPr>
        <w:t>Этапы реализации программы</w:t>
      </w:r>
    </w:p>
    <w:p w:rsidR="00653A76" w:rsidRPr="0004732C" w:rsidRDefault="00653A76" w:rsidP="00F13056">
      <w:pPr>
        <w:pStyle w:val="a3"/>
        <w:spacing w:line="360" w:lineRule="auto"/>
        <w:ind w:firstLine="454"/>
        <w:rPr>
          <w:rFonts w:ascii="Times New Roman" w:hAnsi="Times New Roman"/>
          <w:iCs/>
          <w:color w:val="auto"/>
          <w:sz w:val="24"/>
          <w:szCs w:val="24"/>
        </w:rPr>
      </w:pPr>
      <w:r w:rsidRPr="0004732C">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04732C" w:rsidRDefault="00653A76" w:rsidP="00F13056">
      <w:pPr>
        <w:pStyle w:val="a3"/>
        <w:spacing w:line="360" w:lineRule="auto"/>
        <w:ind w:firstLine="454"/>
        <w:rPr>
          <w:rFonts w:ascii="Times New Roman" w:hAnsi="Times New Roman"/>
          <w:iCs/>
          <w:color w:val="auto"/>
          <w:sz w:val="24"/>
          <w:szCs w:val="24"/>
        </w:rPr>
      </w:pPr>
      <w:r w:rsidRPr="0004732C">
        <w:rPr>
          <w:rFonts w:ascii="Times New Roman" w:hAnsi="Times New Roman"/>
          <w:iCs/>
          <w:color w:val="auto"/>
          <w:spacing w:val="2"/>
          <w:sz w:val="24"/>
          <w:szCs w:val="24"/>
        </w:rPr>
        <w:t>Этап сбора и анализа информации</w:t>
      </w:r>
      <w:r w:rsidRPr="0004732C">
        <w:rPr>
          <w:rFonts w:ascii="Times New Roman" w:hAnsi="Times New Roman"/>
          <w:color w:val="auto"/>
          <w:spacing w:val="2"/>
          <w:sz w:val="24"/>
          <w:szCs w:val="24"/>
        </w:rPr>
        <w:t xml:space="preserve"> (информационно­</w:t>
      </w:r>
      <w:r w:rsidRPr="0004732C">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w:t>
      </w:r>
      <w:r w:rsidR="00D30361" w:rsidRPr="0004732C">
        <w:rPr>
          <w:rFonts w:ascii="Times New Roman" w:hAnsi="Times New Roman"/>
          <w:color w:val="auto"/>
          <w:sz w:val="24"/>
          <w:szCs w:val="24"/>
        </w:rPr>
        <w:t>е</w:t>
      </w:r>
      <w:r w:rsidRPr="0004732C">
        <w:rPr>
          <w:rFonts w:ascii="Times New Roman" w:hAnsi="Times New Roman"/>
          <w:color w:val="auto"/>
          <w:sz w:val="24"/>
          <w:szCs w:val="24"/>
        </w:rPr>
        <w:t>та особенностей развития детей, определения специфики и их особых образовательных потребностей</w:t>
      </w:r>
      <w:r w:rsidR="00000833">
        <w:rPr>
          <w:rFonts w:ascii="Times New Roman" w:hAnsi="Times New Roman"/>
          <w:color w:val="auto"/>
          <w:sz w:val="24"/>
          <w:szCs w:val="24"/>
        </w:rPr>
        <w:t>.</w:t>
      </w:r>
    </w:p>
    <w:p w:rsidR="00653A76" w:rsidRPr="0004732C" w:rsidRDefault="00653A76" w:rsidP="00F13056">
      <w:pPr>
        <w:pStyle w:val="a3"/>
        <w:spacing w:line="360" w:lineRule="auto"/>
        <w:ind w:firstLine="454"/>
        <w:rPr>
          <w:rFonts w:ascii="Times New Roman" w:hAnsi="Times New Roman"/>
          <w:iCs/>
          <w:color w:val="auto"/>
          <w:sz w:val="24"/>
          <w:szCs w:val="24"/>
        </w:rPr>
      </w:pPr>
      <w:r w:rsidRPr="0004732C">
        <w:rPr>
          <w:rFonts w:ascii="Times New Roman" w:hAnsi="Times New Roman"/>
          <w:iCs/>
          <w:color w:val="auto"/>
          <w:sz w:val="24"/>
          <w:szCs w:val="24"/>
        </w:rPr>
        <w:t>Этап планирования, организации, координации</w:t>
      </w:r>
      <w:r w:rsidRPr="0004732C">
        <w:rPr>
          <w:rFonts w:ascii="Times New Roman" w:hAnsi="Times New Roman"/>
          <w:color w:val="auto"/>
          <w:sz w:val="24"/>
          <w:szCs w:val="24"/>
        </w:rPr>
        <w:t xml:space="preserve"> (органи</w:t>
      </w:r>
      <w:r w:rsidRPr="0004732C">
        <w:rPr>
          <w:rFonts w:ascii="Times New Roman" w:hAnsi="Times New Roman"/>
          <w:color w:val="auto"/>
          <w:spacing w:val="-2"/>
          <w:sz w:val="24"/>
          <w:szCs w:val="24"/>
        </w:rPr>
        <w:t xml:space="preserve">зационно­исполнительская деятельность). Результатом работы </w:t>
      </w:r>
      <w:r w:rsidRPr="0004732C">
        <w:rPr>
          <w:rFonts w:ascii="Times New Roman" w:hAnsi="Times New Roman"/>
          <w:color w:val="auto"/>
          <w:sz w:val="24"/>
          <w:szCs w:val="24"/>
        </w:rPr>
        <w:t xml:space="preserve">является особым образом организованный образовательный </w:t>
      </w:r>
      <w:r w:rsidRPr="0004732C">
        <w:rPr>
          <w:rFonts w:ascii="Times New Roman" w:hAnsi="Times New Roman"/>
          <w:color w:val="auto"/>
          <w:spacing w:val="2"/>
          <w:sz w:val="24"/>
          <w:szCs w:val="24"/>
        </w:rPr>
        <w:t>процесс, имеющий коррекционно­развивающую направлен</w:t>
      </w:r>
      <w:r w:rsidRPr="0004732C">
        <w:rPr>
          <w:rFonts w:ascii="Times New Roman" w:hAnsi="Times New Roman"/>
          <w:color w:val="auto"/>
          <w:sz w:val="24"/>
          <w:szCs w:val="24"/>
        </w:rPr>
        <w:t xml:space="preserve">ность, и процесс специального сопровождения детей с </w:t>
      </w:r>
      <w:r w:rsidR="00000833">
        <w:rPr>
          <w:rFonts w:ascii="Times New Roman" w:hAnsi="Times New Roman"/>
          <w:color w:val="auto"/>
          <w:sz w:val="24"/>
          <w:szCs w:val="24"/>
        </w:rPr>
        <w:t>проблемами в обучении</w:t>
      </w:r>
      <w:r w:rsidRPr="0004732C">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04732C">
        <w:rPr>
          <w:rFonts w:ascii="Times New Roman" w:hAnsi="Times New Roman"/>
          <w:color w:val="auto"/>
          <w:sz w:val="24"/>
          <w:szCs w:val="24"/>
        </w:rPr>
        <w:t>развития, социализации рассматриваемой категории детей.</w:t>
      </w:r>
    </w:p>
    <w:p w:rsidR="00653A76" w:rsidRPr="0004732C" w:rsidRDefault="00653A76" w:rsidP="00F13056">
      <w:pPr>
        <w:pStyle w:val="a3"/>
        <w:spacing w:line="360" w:lineRule="auto"/>
        <w:ind w:firstLine="454"/>
        <w:rPr>
          <w:rFonts w:ascii="Times New Roman" w:hAnsi="Times New Roman"/>
          <w:iCs/>
          <w:color w:val="auto"/>
          <w:spacing w:val="2"/>
          <w:sz w:val="24"/>
          <w:szCs w:val="24"/>
        </w:rPr>
      </w:pPr>
      <w:r w:rsidRPr="0004732C">
        <w:rPr>
          <w:rFonts w:ascii="Times New Roman" w:hAnsi="Times New Roman"/>
          <w:iCs/>
          <w:color w:val="auto"/>
          <w:spacing w:val="2"/>
          <w:sz w:val="24"/>
          <w:szCs w:val="24"/>
        </w:rPr>
        <w:t>Этап диагностики коррекционно­развивающей образо</w:t>
      </w:r>
      <w:r w:rsidRPr="0004732C">
        <w:rPr>
          <w:rFonts w:ascii="Times New Roman" w:hAnsi="Times New Roman"/>
          <w:iCs/>
          <w:color w:val="auto"/>
          <w:spacing w:val="-2"/>
          <w:sz w:val="24"/>
          <w:szCs w:val="24"/>
        </w:rPr>
        <w:t xml:space="preserve">вательной среды </w:t>
      </w:r>
      <w:r w:rsidRPr="0004732C">
        <w:rPr>
          <w:rFonts w:ascii="Times New Roman" w:hAnsi="Times New Roman"/>
          <w:color w:val="auto"/>
          <w:spacing w:val="-2"/>
          <w:sz w:val="24"/>
          <w:szCs w:val="24"/>
        </w:rPr>
        <w:t xml:space="preserve">(контрольно­диагностическая деятельность). </w:t>
      </w:r>
      <w:r w:rsidRPr="0004732C">
        <w:rPr>
          <w:rFonts w:ascii="Times New Roman" w:hAnsi="Times New Roman"/>
          <w:color w:val="auto"/>
          <w:spacing w:val="2"/>
          <w:sz w:val="24"/>
          <w:szCs w:val="24"/>
        </w:rPr>
        <w:t xml:space="preserve">Результатом является констатация </w:t>
      </w:r>
      <w:r w:rsidRPr="0004732C">
        <w:rPr>
          <w:rFonts w:ascii="Times New Roman" w:hAnsi="Times New Roman"/>
          <w:color w:val="auto"/>
          <w:spacing w:val="2"/>
          <w:sz w:val="24"/>
          <w:szCs w:val="24"/>
        </w:rPr>
        <w:lastRenderedPageBreak/>
        <w:t xml:space="preserve">соответствия созданных </w:t>
      </w:r>
      <w:r w:rsidRPr="0004732C">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008C651F" w:rsidRPr="0004732C">
        <w:rPr>
          <w:rFonts w:ascii="Times New Roman" w:hAnsi="Times New Roman"/>
          <w:color w:val="auto"/>
          <w:sz w:val="24"/>
          <w:szCs w:val="24"/>
        </w:rPr>
        <w:t xml:space="preserve"> </w:t>
      </w:r>
      <w:r w:rsidRPr="0004732C">
        <w:rPr>
          <w:rFonts w:ascii="Times New Roman" w:hAnsi="Times New Roman"/>
          <w:color w:val="auto"/>
          <w:spacing w:val="2"/>
          <w:sz w:val="24"/>
          <w:szCs w:val="24"/>
        </w:rPr>
        <w:t>реб</w:t>
      </w:r>
      <w:r w:rsidR="00D30361" w:rsidRPr="0004732C">
        <w:rPr>
          <w:rFonts w:ascii="Times New Roman" w:hAnsi="Times New Roman"/>
          <w:color w:val="auto"/>
          <w:spacing w:val="2"/>
          <w:sz w:val="24"/>
          <w:szCs w:val="24"/>
        </w:rPr>
        <w:t>е</w:t>
      </w:r>
      <w:r w:rsidRPr="0004732C">
        <w:rPr>
          <w:rFonts w:ascii="Times New Roman" w:hAnsi="Times New Roman"/>
          <w:color w:val="auto"/>
          <w:spacing w:val="2"/>
          <w:sz w:val="24"/>
          <w:szCs w:val="24"/>
        </w:rPr>
        <w:t>нка.</w:t>
      </w:r>
    </w:p>
    <w:p w:rsidR="00653A76" w:rsidRPr="0004732C" w:rsidRDefault="00653A76" w:rsidP="00F13056">
      <w:pPr>
        <w:pStyle w:val="a3"/>
        <w:spacing w:line="360" w:lineRule="auto"/>
        <w:ind w:firstLine="454"/>
        <w:rPr>
          <w:rFonts w:ascii="Times New Roman" w:hAnsi="Times New Roman"/>
          <w:b/>
          <w:bCs/>
          <w:color w:val="auto"/>
          <w:sz w:val="24"/>
          <w:szCs w:val="24"/>
        </w:rPr>
      </w:pPr>
      <w:r w:rsidRPr="0004732C">
        <w:rPr>
          <w:rFonts w:ascii="Times New Roman" w:hAnsi="Times New Roman"/>
          <w:iCs/>
          <w:color w:val="auto"/>
          <w:spacing w:val="2"/>
          <w:sz w:val="24"/>
          <w:szCs w:val="24"/>
        </w:rPr>
        <w:t>Этап регуляции и корректировки</w:t>
      </w:r>
      <w:r w:rsidRPr="0004732C">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04732C">
        <w:rPr>
          <w:rFonts w:ascii="Times New Roman" w:hAnsi="Times New Roman"/>
          <w:color w:val="auto"/>
          <w:sz w:val="24"/>
          <w:szCs w:val="24"/>
        </w:rPr>
        <w:t xml:space="preserve">необходимых изменений в образовательный процесс </w:t>
      </w:r>
      <w:r w:rsidR="00000833">
        <w:rPr>
          <w:rFonts w:ascii="Times New Roman" w:hAnsi="Times New Roman"/>
          <w:color w:val="auto"/>
          <w:sz w:val="24"/>
          <w:szCs w:val="24"/>
        </w:rPr>
        <w:t xml:space="preserve">и процесс сопровождения детей  </w:t>
      </w:r>
      <w:r w:rsidRPr="0004732C">
        <w:rPr>
          <w:rFonts w:ascii="Times New Roman" w:hAnsi="Times New Roman"/>
          <w:color w:val="auto"/>
          <w:sz w:val="24"/>
          <w:szCs w:val="24"/>
        </w:rPr>
        <w:t>корректировка у</w:t>
      </w:r>
      <w:r w:rsidR="0085137A" w:rsidRPr="0004732C">
        <w:rPr>
          <w:rFonts w:ascii="Times New Roman" w:hAnsi="Times New Roman"/>
          <w:color w:val="auto"/>
          <w:sz w:val="24"/>
          <w:szCs w:val="24"/>
        </w:rPr>
        <w:t xml:space="preserve">словий и форм обучения, методов </w:t>
      </w:r>
      <w:r w:rsidRPr="0004732C">
        <w:rPr>
          <w:rFonts w:ascii="Times New Roman" w:hAnsi="Times New Roman"/>
          <w:color w:val="auto"/>
          <w:sz w:val="24"/>
          <w:szCs w:val="24"/>
        </w:rPr>
        <w:t>и при</w:t>
      </w:r>
      <w:r w:rsidR="00D30361" w:rsidRPr="0004732C">
        <w:rPr>
          <w:rFonts w:ascii="Times New Roman" w:hAnsi="Times New Roman"/>
          <w:color w:val="auto"/>
          <w:sz w:val="24"/>
          <w:szCs w:val="24"/>
        </w:rPr>
        <w:t>е</w:t>
      </w:r>
      <w:r w:rsidRPr="0004732C">
        <w:rPr>
          <w:rFonts w:ascii="Times New Roman" w:hAnsi="Times New Roman"/>
          <w:color w:val="auto"/>
          <w:sz w:val="24"/>
          <w:szCs w:val="24"/>
        </w:rPr>
        <w:t>мов работы.</w:t>
      </w:r>
    </w:p>
    <w:p w:rsidR="00653A76" w:rsidRPr="0004732C" w:rsidRDefault="00653A76" w:rsidP="00F13056">
      <w:pPr>
        <w:pStyle w:val="a3"/>
        <w:spacing w:line="360" w:lineRule="auto"/>
        <w:ind w:firstLine="454"/>
        <w:rPr>
          <w:rFonts w:ascii="Times New Roman" w:hAnsi="Times New Roman"/>
          <w:color w:val="auto"/>
          <w:sz w:val="24"/>
          <w:szCs w:val="24"/>
        </w:rPr>
      </w:pPr>
      <w:r w:rsidRPr="0004732C">
        <w:rPr>
          <w:rFonts w:ascii="Times New Roman" w:hAnsi="Times New Roman"/>
          <w:b/>
          <w:bCs/>
          <w:color w:val="auto"/>
          <w:sz w:val="24"/>
          <w:szCs w:val="24"/>
        </w:rPr>
        <w:t>Механизмы реализации программы</w:t>
      </w:r>
    </w:p>
    <w:p w:rsidR="00653A76" w:rsidRPr="0004732C" w:rsidRDefault="00653A76" w:rsidP="00F13056">
      <w:pPr>
        <w:pStyle w:val="a3"/>
        <w:spacing w:line="360" w:lineRule="auto"/>
        <w:ind w:firstLine="454"/>
        <w:rPr>
          <w:rFonts w:ascii="Times New Roman" w:hAnsi="Times New Roman"/>
          <w:color w:val="auto"/>
          <w:sz w:val="24"/>
          <w:szCs w:val="24"/>
        </w:rPr>
      </w:pPr>
      <w:r w:rsidRPr="0004732C">
        <w:rPr>
          <w:rFonts w:ascii="Times New Roman" w:hAnsi="Times New Roman"/>
          <w:color w:val="auto"/>
          <w:spacing w:val="2"/>
          <w:sz w:val="24"/>
          <w:szCs w:val="24"/>
        </w:rPr>
        <w:t>Основными механизмами реализации коррекционной</w:t>
      </w:r>
      <w:r w:rsidRPr="0004732C">
        <w:rPr>
          <w:rFonts w:ascii="Times New Roman" w:hAnsi="Times New Roman"/>
          <w:color w:val="auto"/>
          <w:spacing w:val="2"/>
          <w:sz w:val="24"/>
          <w:szCs w:val="24"/>
        </w:rPr>
        <w:br/>
      </w:r>
      <w:r w:rsidRPr="0004732C">
        <w:rPr>
          <w:rFonts w:ascii="Times New Roman" w:hAnsi="Times New Roman"/>
          <w:color w:val="auto"/>
          <w:sz w:val="24"/>
          <w:szCs w:val="24"/>
        </w:rPr>
        <w:t>ра</w:t>
      </w:r>
      <w:r w:rsidRPr="0004732C">
        <w:rPr>
          <w:rFonts w:ascii="Times New Roman" w:hAnsi="Times New Roman"/>
          <w:color w:val="auto"/>
          <w:spacing w:val="2"/>
          <w:sz w:val="24"/>
          <w:szCs w:val="24"/>
        </w:rPr>
        <w:t xml:space="preserve">боты являются оптимально выстроенное </w:t>
      </w:r>
      <w:r w:rsidRPr="0004732C">
        <w:rPr>
          <w:rFonts w:ascii="Times New Roman" w:hAnsi="Times New Roman"/>
          <w:iCs/>
          <w:color w:val="auto"/>
          <w:spacing w:val="2"/>
          <w:sz w:val="24"/>
          <w:szCs w:val="24"/>
        </w:rPr>
        <w:t xml:space="preserve">взаимодействие </w:t>
      </w:r>
      <w:r w:rsidRPr="0004732C">
        <w:rPr>
          <w:rFonts w:ascii="Times New Roman" w:hAnsi="Times New Roman"/>
          <w:iCs/>
          <w:color w:val="auto"/>
          <w:sz w:val="24"/>
          <w:szCs w:val="24"/>
        </w:rPr>
        <w:t xml:space="preserve">специалистов </w:t>
      </w:r>
      <w:r w:rsidR="00E85EFB" w:rsidRPr="0004732C">
        <w:rPr>
          <w:rFonts w:ascii="Times New Roman" w:hAnsi="Times New Roman"/>
          <w:iCs/>
          <w:color w:val="auto"/>
          <w:sz w:val="24"/>
          <w:szCs w:val="24"/>
        </w:rPr>
        <w:t>образовательной организации</w:t>
      </w:r>
      <w:r w:rsidRPr="0004732C">
        <w:rPr>
          <w:rFonts w:ascii="Times New Roman" w:hAnsi="Times New Roman"/>
          <w:color w:val="auto"/>
          <w:sz w:val="24"/>
          <w:szCs w:val="24"/>
        </w:rPr>
        <w:t xml:space="preserve"> обеспечивающее системное сопровождение детей с ограниченными воз</w:t>
      </w:r>
      <w:r w:rsidRPr="0004732C">
        <w:rPr>
          <w:rFonts w:ascii="Times New Roman" w:hAnsi="Times New Roman"/>
          <w:color w:val="auto"/>
          <w:spacing w:val="2"/>
          <w:sz w:val="24"/>
          <w:szCs w:val="24"/>
        </w:rPr>
        <w:t>можностями здоровья специалистами различного профиля</w:t>
      </w:r>
      <w:r w:rsidR="008C651F" w:rsidRPr="0004732C">
        <w:rPr>
          <w:rFonts w:ascii="Times New Roman" w:hAnsi="Times New Roman"/>
          <w:color w:val="auto"/>
          <w:spacing w:val="2"/>
          <w:sz w:val="24"/>
          <w:szCs w:val="24"/>
        </w:rPr>
        <w:t xml:space="preserve"> </w:t>
      </w:r>
      <w:r w:rsidRPr="0004732C">
        <w:rPr>
          <w:rFonts w:ascii="Times New Roman" w:hAnsi="Times New Roman"/>
          <w:color w:val="auto"/>
          <w:spacing w:val="2"/>
          <w:sz w:val="24"/>
          <w:szCs w:val="24"/>
        </w:rPr>
        <w:t xml:space="preserve">в образовательном процессе, и </w:t>
      </w:r>
      <w:r w:rsidRPr="0004732C">
        <w:rPr>
          <w:rFonts w:ascii="Times New Roman" w:hAnsi="Times New Roman"/>
          <w:iCs/>
          <w:color w:val="auto"/>
          <w:spacing w:val="2"/>
          <w:sz w:val="24"/>
          <w:szCs w:val="24"/>
        </w:rPr>
        <w:t>социальное партн</w:t>
      </w:r>
      <w:r w:rsidR="00D30361" w:rsidRPr="0004732C">
        <w:rPr>
          <w:rFonts w:ascii="Times New Roman" w:hAnsi="Times New Roman"/>
          <w:iCs/>
          <w:color w:val="auto"/>
          <w:spacing w:val="2"/>
          <w:sz w:val="24"/>
          <w:szCs w:val="24"/>
        </w:rPr>
        <w:t>е</w:t>
      </w:r>
      <w:r w:rsidRPr="0004732C">
        <w:rPr>
          <w:rFonts w:ascii="Times New Roman" w:hAnsi="Times New Roman"/>
          <w:iCs/>
          <w:color w:val="auto"/>
          <w:spacing w:val="2"/>
          <w:sz w:val="24"/>
          <w:szCs w:val="24"/>
        </w:rPr>
        <w:t>рство</w:t>
      </w:r>
      <w:r w:rsidRPr="0004732C">
        <w:rPr>
          <w:rFonts w:ascii="Times New Roman" w:hAnsi="Times New Roman"/>
          <w:color w:val="auto"/>
          <w:spacing w:val="2"/>
          <w:sz w:val="24"/>
          <w:szCs w:val="24"/>
        </w:rPr>
        <w:t xml:space="preserve">, </w:t>
      </w:r>
      <w:r w:rsidRPr="0004732C">
        <w:rPr>
          <w:rFonts w:ascii="Times New Roman" w:hAnsi="Times New Roman"/>
          <w:color w:val="auto"/>
          <w:spacing w:val="-2"/>
          <w:sz w:val="24"/>
          <w:szCs w:val="24"/>
        </w:rPr>
        <w:t xml:space="preserve">предполагающее профессиональное взаимодействие </w:t>
      </w:r>
      <w:r w:rsidR="00E85EFB" w:rsidRPr="0004732C">
        <w:rPr>
          <w:rFonts w:ascii="Times New Roman" w:hAnsi="Times New Roman"/>
          <w:color w:val="auto"/>
          <w:spacing w:val="-2"/>
          <w:sz w:val="24"/>
          <w:szCs w:val="24"/>
        </w:rPr>
        <w:t>образовательной организации</w:t>
      </w:r>
      <w:r w:rsidRPr="0004732C">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653A76" w:rsidRPr="0004732C" w:rsidRDefault="00653A76" w:rsidP="00F13056">
      <w:pPr>
        <w:pStyle w:val="a3"/>
        <w:spacing w:line="360" w:lineRule="auto"/>
        <w:ind w:firstLine="454"/>
        <w:rPr>
          <w:rFonts w:ascii="Times New Roman" w:hAnsi="Times New Roman"/>
          <w:color w:val="auto"/>
          <w:sz w:val="24"/>
          <w:szCs w:val="24"/>
        </w:rPr>
      </w:pPr>
      <w:r w:rsidRPr="0004732C">
        <w:rPr>
          <w:rFonts w:ascii="Times New Roman" w:hAnsi="Times New Roman"/>
          <w:iCs/>
          <w:color w:val="auto"/>
          <w:sz w:val="24"/>
          <w:szCs w:val="24"/>
        </w:rPr>
        <w:t xml:space="preserve">Взаимодействие специалистов </w:t>
      </w:r>
      <w:r w:rsidR="00E85EFB" w:rsidRPr="0004732C">
        <w:rPr>
          <w:rFonts w:ascii="Times New Roman" w:hAnsi="Times New Roman"/>
          <w:iCs/>
          <w:color w:val="auto"/>
          <w:sz w:val="24"/>
          <w:szCs w:val="24"/>
        </w:rPr>
        <w:t>образовательной организации</w:t>
      </w:r>
      <w:r w:rsidRPr="0004732C">
        <w:rPr>
          <w:rFonts w:ascii="Times New Roman" w:hAnsi="Times New Roman"/>
          <w:color w:val="auto"/>
          <w:sz w:val="24"/>
          <w:szCs w:val="24"/>
        </w:rPr>
        <w:t xml:space="preserve"> предусматривает:</w:t>
      </w:r>
    </w:p>
    <w:p w:rsidR="00653A76" w:rsidRPr="0004732C" w:rsidRDefault="00653A76" w:rsidP="00BD7394">
      <w:pPr>
        <w:pStyle w:val="21"/>
        <w:rPr>
          <w:sz w:val="24"/>
        </w:rPr>
      </w:pPr>
      <w:r w:rsidRPr="0004732C">
        <w:rPr>
          <w:sz w:val="24"/>
        </w:rPr>
        <w:t>комплексность в определении и решении проблем реб</w:t>
      </w:r>
      <w:r w:rsidR="00D30361" w:rsidRPr="0004732C">
        <w:rPr>
          <w:sz w:val="24"/>
        </w:rPr>
        <w:t>е</w:t>
      </w:r>
      <w:r w:rsidRPr="0004732C">
        <w:rPr>
          <w:sz w:val="24"/>
        </w:rPr>
        <w:t>нка, предоставлении ему квалифицированной помощи специалистов разного профиля;</w:t>
      </w:r>
    </w:p>
    <w:p w:rsidR="00653A76" w:rsidRPr="0004732C" w:rsidRDefault="00653A76" w:rsidP="00BD7394">
      <w:pPr>
        <w:pStyle w:val="21"/>
        <w:rPr>
          <w:sz w:val="24"/>
        </w:rPr>
      </w:pPr>
      <w:r w:rsidRPr="0004732C">
        <w:rPr>
          <w:sz w:val="24"/>
        </w:rPr>
        <w:t>многоаспектный анализ личностного и познавательного развития реб</w:t>
      </w:r>
      <w:r w:rsidR="00D30361" w:rsidRPr="0004732C">
        <w:rPr>
          <w:sz w:val="24"/>
        </w:rPr>
        <w:t>е</w:t>
      </w:r>
      <w:r w:rsidRPr="0004732C">
        <w:rPr>
          <w:sz w:val="24"/>
        </w:rPr>
        <w:t>нка;</w:t>
      </w:r>
    </w:p>
    <w:p w:rsidR="00653A76" w:rsidRPr="0004732C" w:rsidRDefault="00653A76" w:rsidP="00F13056">
      <w:pPr>
        <w:pStyle w:val="a3"/>
        <w:spacing w:line="360" w:lineRule="auto"/>
        <w:ind w:firstLine="454"/>
        <w:rPr>
          <w:rFonts w:ascii="Times New Roman" w:hAnsi="Times New Roman"/>
          <w:color w:val="auto"/>
          <w:sz w:val="24"/>
          <w:szCs w:val="24"/>
        </w:rPr>
      </w:pPr>
      <w:r w:rsidRPr="0004732C">
        <w:rPr>
          <w:rFonts w:ascii="Times New Roman" w:hAnsi="Times New Roman"/>
          <w:color w:val="auto"/>
          <w:spacing w:val="-2"/>
          <w:sz w:val="24"/>
          <w:szCs w:val="24"/>
        </w:rPr>
        <w:t>Консолидация усилий разных специалистов в области пси</w:t>
      </w:r>
      <w:r w:rsidRPr="0004732C">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00000833" w:rsidRPr="0004732C">
        <w:rPr>
          <w:rFonts w:ascii="Times New Roman" w:hAnsi="Times New Roman"/>
          <w:color w:val="auto"/>
          <w:sz w:val="24"/>
          <w:szCs w:val="24"/>
        </w:rPr>
        <w:t xml:space="preserve"> </w:t>
      </w:r>
      <w:r w:rsidRPr="0004732C">
        <w:rPr>
          <w:rFonts w:ascii="Times New Roman" w:hAnsi="Times New Roman"/>
          <w:color w:val="auto"/>
          <w:sz w:val="24"/>
          <w:szCs w:val="24"/>
        </w:rPr>
        <w:t>­педаго</w:t>
      </w:r>
      <w:r w:rsidRPr="0004732C">
        <w:rPr>
          <w:rFonts w:ascii="Times New Roman" w:hAnsi="Times New Roman"/>
          <w:color w:val="auto"/>
          <w:spacing w:val="2"/>
          <w:sz w:val="24"/>
          <w:szCs w:val="24"/>
        </w:rPr>
        <w:t xml:space="preserve">гического сопровождения и эффективно решать проблемы </w:t>
      </w:r>
      <w:r w:rsidRPr="0004732C">
        <w:rPr>
          <w:rFonts w:ascii="Times New Roman" w:hAnsi="Times New Roman"/>
          <w:color w:val="auto"/>
          <w:sz w:val="24"/>
          <w:szCs w:val="24"/>
        </w:rPr>
        <w:t>реб</w:t>
      </w:r>
      <w:r w:rsidR="00D30361" w:rsidRPr="0004732C">
        <w:rPr>
          <w:rFonts w:ascii="Times New Roman" w:hAnsi="Times New Roman"/>
          <w:color w:val="auto"/>
          <w:sz w:val="24"/>
          <w:szCs w:val="24"/>
        </w:rPr>
        <w:t>е</w:t>
      </w:r>
      <w:r w:rsidRPr="0004732C">
        <w:rPr>
          <w:rFonts w:ascii="Times New Roman" w:hAnsi="Times New Roman"/>
          <w:color w:val="auto"/>
          <w:sz w:val="24"/>
          <w:szCs w:val="24"/>
        </w:rPr>
        <w:t>нка. Наиболее распростран</w:t>
      </w:r>
      <w:r w:rsidR="00D30361" w:rsidRPr="0004732C">
        <w:rPr>
          <w:rFonts w:ascii="Times New Roman" w:hAnsi="Times New Roman"/>
          <w:color w:val="auto"/>
          <w:sz w:val="24"/>
          <w:szCs w:val="24"/>
        </w:rPr>
        <w:t>е</w:t>
      </w:r>
      <w:r w:rsidRPr="0004732C">
        <w:rPr>
          <w:rFonts w:ascii="Times New Roman" w:hAnsi="Times New Roman"/>
          <w:color w:val="auto"/>
          <w:sz w:val="24"/>
          <w:szCs w:val="24"/>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04732C">
        <w:rPr>
          <w:rFonts w:ascii="Times New Roman" w:hAnsi="Times New Roman"/>
          <w:color w:val="auto"/>
          <w:sz w:val="24"/>
          <w:szCs w:val="24"/>
        </w:rPr>
        <w:t>обра</w:t>
      </w:r>
      <w:r w:rsidR="00F0499D" w:rsidRPr="0004732C">
        <w:rPr>
          <w:rFonts w:ascii="Times New Roman" w:hAnsi="Times New Roman"/>
          <w:color w:val="auto"/>
          <w:sz w:val="24"/>
          <w:szCs w:val="24"/>
        </w:rPr>
        <w:t>зовательной организации</w:t>
      </w:r>
      <w:r w:rsidRPr="0004732C">
        <w:rPr>
          <w:rFonts w:ascii="Times New Roman" w:hAnsi="Times New Roman"/>
          <w:color w:val="auto"/>
          <w:sz w:val="24"/>
          <w:szCs w:val="24"/>
        </w:rPr>
        <w:t>, которые предоставляют многопро</w:t>
      </w:r>
      <w:r w:rsidRPr="0004732C">
        <w:rPr>
          <w:rFonts w:ascii="Times New Roman" w:hAnsi="Times New Roman"/>
          <w:color w:val="auto"/>
          <w:spacing w:val="-2"/>
          <w:sz w:val="24"/>
          <w:szCs w:val="24"/>
        </w:rPr>
        <w:t>фильную помощь реб</w:t>
      </w:r>
      <w:r w:rsidR="00D30361" w:rsidRPr="0004732C">
        <w:rPr>
          <w:rFonts w:ascii="Times New Roman" w:hAnsi="Times New Roman"/>
          <w:color w:val="auto"/>
          <w:spacing w:val="-2"/>
          <w:sz w:val="24"/>
          <w:szCs w:val="24"/>
        </w:rPr>
        <w:t>е</w:t>
      </w:r>
      <w:r w:rsidRPr="0004732C">
        <w:rPr>
          <w:rFonts w:ascii="Times New Roman" w:hAnsi="Times New Roman"/>
          <w:color w:val="auto"/>
          <w:spacing w:val="-2"/>
          <w:sz w:val="24"/>
          <w:szCs w:val="24"/>
        </w:rPr>
        <w:t xml:space="preserve">нку и его родителям (законным представителям), а также </w:t>
      </w:r>
      <w:r w:rsidR="00F0499D" w:rsidRPr="0004732C">
        <w:rPr>
          <w:rFonts w:ascii="Times New Roman" w:hAnsi="Times New Roman"/>
          <w:color w:val="auto"/>
          <w:spacing w:val="-2"/>
          <w:sz w:val="24"/>
          <w:szCs w:val="24"/>
        </w:rPr>
        <w:t xml:space="preserve">образовательной организации </w:t>
      </w:r>
      <w:r w:rsidRPr="0004732C">
        <w:rPr>
          <w:rFonts w:ascii="Times New Roman" w:hAnsi="Times New Roman"/>
          <w:color w:val="auto"/>
          <w:spacing w:val="-2"/>
          <w:sz w:val="24"/>
          <w:szCs w:val="24"/>
        </w:rPr>
        <w:t xml:space="preserve">в решении </w:t>
      </w:r>
      <w:r w:rsidRPr="0004732C">
        <w:rPr>
          <w:rFonts w:ascii="Times New Roman" w:hAnsi="Times New Roman"/>
          <w:color w:val="auto"/>
          <w:sz w:val="24"/>
          <w:szCs w:val="24"/>
        </w:rPr>
        <w:t>вопросов, связанных с адаптацией, обучением, воспитанием,</w:t>
      </w:r>
      <w:r w:rsidR="00000833">
        <w:rPr>
          <w:rFonts w:ascii="Times New Roman" w:hAnsi="Times New Roman"/>
          <w:color w:val="auto"/>
          <w:sz w:val="24"/>
          <w:szCs w:val="24"/>
        </w:rPr>
        <w:t xml:space="preserve"> развитием, социализацией детей.</w:t>
      </w:r>
    </w:p>
    <w:p w:rsidR="00653A76" w:rsidRPr="0004732C" w:rsidRDefault="00653A76" w:rsidP="00F13056">
      <w:pPr>
        <w:pStyle w:val="a3"/>
        <w:spacing w:line="360" w:lineRule="auto"/>
        <w:ind w:firstLine="454"/>
        <w:rPr>
          <w:rFonts w:ascii="Times New Roman" w:hAnsi="Times New Roman"/>
          <w:color w:val="auto"/>
          <w:sz w:val="24"/>
          <w:szCs w:val="24"/>
        </w:rPr>
      </w:pPr>
      <w:r w:rsidRPr="0004732C">
        <w:rPr>
          <w:rFonts w:ascii="Times New Roman" w:hAnsi="Times New Roman"/>
          <w:iCs/>
          <w:color w:val="auto"/>
          <w:sz w:val="24"/>
          <w:szCs w:val="24"/>
        </w:rPr>
        <w:t>Социальное</w:t>
      </w:r>
      <w:r w:rsidR="008C651F" w:rsidRPr="0004732C">
        <w:rPr>
          <w:rFonts w:ascii="Times New Roman" w:hAnsi="Times New Roman"/>
          <w:iCs/>
          <w:color w:val="auto"/>
          <w:sz w:val="24"/>
          <w:szCs w:val="24"/>
          <w:lang w:val="en-US"/>
        </w:rPr>
        <w:t xml:space="preserve"> </w:t>
      </w:r>
      <w:r w:rsidRPr="0004732C">
        <w:rPr>
          <w:rFonts w:ascii="Times New Roman" w:hAnsi="Times New Roman"/>
          <w:iCs/>
          <w:color w:val="auto"/>
          <w:sz w:val="24"/>
          <w:szCs w:val="24"/>
        </w:rPr>
        <w:t>партн</w:t>
      </w:r>
      <w:r w:rsidR="00D30361" w:rsidRPr="0004732C">
        <w:rPr>
          <w:rFonts w:ascii="Times New Roman" w:hAnsi="Times New Roman"/>
          <w:iCs/>
          <w:color w:val="auto"/>
          <w:sz w:val="24"/>
          <w:szCs w:val="24"/>
        </w:rPr>
        <w:t>е</w:t>
      </w:r>
      <w:r w:rsidRPr="0004732C">
        <w:rPr>
          <w:rFonts w:ascii="Times New Roman" w:hAnsi="Times New Roman"/>
          <w:iCs/>
          <w:color w:val="auto"/>
          <w:sz w:val="24"/>
          <w:szCs w:val="24"/>
        </w:rPr>
        <w:t>рство</w:t>
      </w:r>
      <w:r w:rsidRPr="0004732C">
        <w:rPr>
          <w:rFonts w:ascii="Times New Roman" w:hAnsi="Times New Roman"/>
          <w:color w:val="auto"/>
          <w:sz w:val="24"/>
          <w:szCs w:val="24"/>
        </w:rPr>
        <w:t xml:space="preserve"> предусматривает:</w:t>
      </w:r>
    </w:p>
    <w:p w:rsidR="00653A76" w:rsidRPr="0004732C" w:rsidRDefault="00653A76" w:rsidP="00BD7394">
      <w:pPr>
        <w:pStyle w:val="21"/>
        <w:rPr>
          <w:sz w:val="24"/>
        </w:rPr>
      </w:pPr>
      <w:r w:rsidRPr="0004732C">
        <w:rPr>
          <w:sz w:val="24"/>
        </w:rPr>
        <w:t xml:space="preserve">сотрудничество с </w:t>
      </w:r>
      <w:r w:rsidR="00F0499D" w:rsidRPr="0004732C">
        <w:rPr>
          <w:sz w:val="24"/>
        </w:rPr>
        <w:t xml:space="preserve">образовательными организациями </w:t>
      </w:r>
      <w:r w:rsidRPr="0004732C">
        <w:rPr>
          <w:sz w:val="24"/>
        </w:rPr>
        <w:t>и другими ведомствами по вопросам преемственности обучения, разви</w:t>
      </w:r>
      <w:r w:rsidRPr="0004732C">
        <w:rPr>
          <w:spacing w:val="2"/>
          <w:sz w:val="24"/>
        </w:rPr>
        <w:t>тия и адаптации, социализации, здоровьесбережения детей</w:t>
      </w:r>
      <w:r w:rsidRPr="0004732C">
        <w:rPr>
          <w:sz w:val="24"/>
        </w:rPr>
        <w:t>;</w:t>
      </w:r>
    </w:p>
    <w:p w:rsidR="00653A76" w:rsidRPr="0004732C" w:rsidRDefault="00653A76" w:rsidP="00BD7394">
      <w:pPr>
        <w:pStyle w:val="21"/>
        <w:rPr>
          <w:sz w:val="24"/>
        </w:rPr>
      </w:pPr>
      <w:r w:rsidRPr="0004732C">
        <w:rPr>
          <w:sz w:val="24"/>
        </w:rPr>
        <w:t>сотрудничество с родительской общественностью.</w:t>
      </w:r>
    </w:p>
    <w:p w:rsidR="00000833" w:rsidRDefault="00000833" w:rsidP="00F13056">
      <w:pPr>
        <w:pStyle w:val="a3"/>
        <w:spacing w:line="360" w:lineRule="auto"/>
        <w:ind w:firstLine="454"/>
        <w:rPr>
          <w:rFonts w:ascii="Times New Roman" w:hAnsi="Times New Roman"/>
          <w:b/>
          <w:bCs/>
          <w:color w:val="auto"/>
          <w:sz w:val="24"/>
          <w:szCs w:val="24"/>
        </w:rPr>
      </w:pPr>
    </w:p>
    <w:p w:rsidR="00000833" w:rsidRDefault="00000833" w:rsidP="00F13056">
      <w:pPr>
        <w:pStyle w:val="a3"/>
        <w:spacing w:line="360" w:lineRule="auto"/>
        <w:ind w:firstLine="454"/>
        <w:rPr>
          <w:rFonts w:ascii="Times New Roman" w:hAnsi="Times New Roman"/>
          <w:b/>
          <w:bCs/>
          <w:color w:val="auto"/>
          <w:sz w:val="24"/>
          <w:szCs w:val="24"/>
        </w:rPr>
      </w:pPr>
    </w:p>
    <w:p w:rsidR="00653A76" w:rsidRPr="0004732C" w:rsidRDefault="00653A76" w:rsidP="00F13056">
      <w:pPr>
        <w:pStyle w:val="a3"/>
        <w:spacing w:line="360" w:lineRule="auto"/>
        <w:ind w:firstLine="454"/>
        <w:rPr>
          <w:rFonts w:ascii="Times New Roman" w:hAnsi="Times New Roman"/>
          <w:b/>
          <w:bCs/>
          <w:color w:val="auto"/>
          <w:sz w:val="24"/>
          <w:szCs w:val="24"/>
        </w:rPr>
      </w:pPr>
      <w:r w:rsidRPr="0004732C">
        <w:rPr>
          <w:rFonts w:ascii="Times New Roman" w:hAnsi="Times New Roman"/>
          <w:b/>
          <w:bCs/>
          <w:color w:val="auto"/>
          <w:sz w:val="24"/>
          <w:szCs w:val="24"/>
        </w:rPr>
        <w:t>Условия реализации программы</w:t>
      </w:r>
    </w:p>
    <w:p w:rsidR="00653A76" w:rsidRPr="0004732C" w:rsidRDefault="00653A76" w:rsidP="00F13056">
      <w:pPr>
        <w:pStyle w:val="a3"/>
        <w:spacing w:line="360" w:lineRule="auto"/>
        <w:ind w:firstLine="454"/>
        <w:rPr>
          <w:rFonts w:ascii="Times New Roman" w:hAnsi="Times New Roman"/>
          <w:iCs/>
          <w:color w:val="auto"/>
          <w:sz w:val="24"/>
          <w:szCs w:val="24"/>
        </w:rPr>
      </w:pPr>
      <w:r w:rsidRPr="0004732C">
        <w:rPr>
          <w:rFonts w:ascii="Times New Roman" w:hAnsi="Times New Roman"/>
          <w:color w:val="auto"/>
          <w:spacing w:val="2"/>
          <w:sz w:val="24"/>
          <w:szCs w:val="24"/>
        </w:rPr>
        <w:lastRenderedPageBreak/>
        <w:t>Программа коррекционной работы</w:t>
      </w:r>
      <w:r w:rsidR="008C651F" w:rsidRPr="0004732C">
        <w:rPr>
          <w:rFonts w:ascii="Times New Roman" w:hAnsi="Times New Roman"/>
          <w:color w:val="auto"/>
          <w:spacing w:val="2"/>
          <w:sz w:val="24"/>
          <w:szCs w:val="24"/>
        </w:rPr>
        <w:t xml:space="preserve"> </w:t>
      </w:r>
      <w:r w:rsidRPr="0004732C">
        <w:rPr>
          <w:rFonts w:ascii="Times New Roman" w:hAnsi="Times New Roman"/>
          <w:color w:val="auto"/>
          <w:spacing w:val="2"/>
          <w:sz w:val="24"/>
          <w:szCs w:val="24"/>
        </w:rPr>
        <w:t>предусматривает соз</w:t>
      </w:r>
      <w:r w:rsidRPr="0004732C">
        <w:rPr>
          <w:rFonts w:ascii="Times New Roman" w:hAnsi="Times New Roman"/>
          <w:color w:val="auto"/>
          <w:sz w:val="24"/>
          <w:szCs w:val="24"/>
        </w:rPr>
        <w:t xml:space="preserve">дание в </w:t>
      </w:r>
      <w:r w:rsidR="00F0499D" w:rsidRPr="0004732C">
        <w:rPr>
          <w:rFonts w:ascii="Times New Roman" w:hAnsi="Times New Roman"/>
          <w:color w:val="auto"/>
          <w:sz w:val="24"/>
          <w:szCs w:val="24"/>
        </w:rPr>
        <w:t xml:space="preserve">образовательной организации </w:t>
      </w:r>
      <w:r w:rsidRPr="0004732C">
        <w:rPr>
          <w:rFonts w:ascii="Times New Roman" w:hAnsi="Times New Roman"/>
          <w:color w:val="auto"/>
          <w:sz w:val="24"/>
          <w:szCs w:val="24"/>
        </w:rPr>
        <w:t>специальных услови</w:t>
      </w:r>
      <w:r w:rsidR="00F0499D" w:rsidRPr="0004732C">
        <w:rPr>
          <w:rFonts w:ascii="Times New Roman" w:hAnsi="Times New Roman"/>
          <w:color w:val="auto"/>
          <w:spacing w:val="2"/>
          <w:sz w:val="24"/>
          <w:szCs w:val="24"/>
        </w:rPr>
        <w:t xml:space="preserve">й  </w:t>
      </w:r>
      <w:r w:rsidRPr="0004732C">
        <w:rPr>
          <w:rFonts w:ascii="Times New Roman" w:hAnsi="Times New Roman"/>
          <w:color w:val="auto"/>
          <w:spacing w:val="2"/>
          <w:sz w:val="24"/>
          <w:szCs w:val="24"/>
        </w:rPr>
        <w:t xml:space="preserve">обучения и воспитания детей с </w:t>
      </w:r>
      <w:r w:rsidR="00000833">
        <w:rPr>
          <w:rFonts w:ascii="Times New Roman" w:hAnsi="Times New Roman"/>
          <w:color w:val="auto"/>
          <w:spacing w:val="2"/>
          <w:sz w:val="24"/>
          <w:szCs w:val="24"/>
        </w:rPr>
        <w:t>возникшими затруднениями в обучении</w:t>
      </w:r>
      <w:r w:rsidRPr="0004732C">
        <w:rPr>
          <w:rFonts w:ascii="Times New Roman" w:hAnsi="Times New Roman"/>
          <w:color w:val="auto"/>
          <w:sz w:val="24"/>
          <w:szCs w:val="24"/>
        </w:rPr>
        <w:t>, включающих:</w:t>
      </w:r>
    </w:p>
    <w:p w:rsidR="00653A76" w:rsidRPr="0004732C" w:rsidRDefault="00653A76" w:rsidP="00F13056">
      <w:pPr>
        <w:pStyle w:val="a3"/>
        <w:spacing w:line="360" w:lineRule="auto"/>
        <w:ind w:firstLine="454"/>
        <w:rPr>
          <w:rFonts w:ascii="Times New Roman" w:hAnsi="Times New Roman"/>
          <w:color w:val="auto"/>
          <w:sz w:val="24"/>
          <w:szCs w:val="24"/>
        </w:rPr>
      </w:pPr>
      <w:r w:rsidRPr="0004732C">
        <w:rPr>
          <w:rFonts w:ascii="Times New Roman" w:hAnsi="Times New Roman"/>
          <w:iCs/>
          <w:color w:val="auto"/>
          <w:sz w:val="24"/>
          <w:szCs w:val="24"/>
        </w:rPr>
        <w:t xml:space="preserve">Психолого­педагогическое обеспечение, </w:t>
      </w:r>
      <w:r w:rsidRPr="0004732C">
        <w:rPr>
          <w:rFonts w:ascii="Times New Roman" w:hAnsi="Times New Roman"/>
          <w:color w:val="auto"/>
          <w:sz w:val="24"/>
          <w:szCs w:val="24"/>
        </w:rPr>
        <w:t>в том числе:</w:t>
      </w:r>
    </w:p>
    <w:p w:rsidR="00653A76" w:rsidRPr="0004732C" w:rsidRDefault="00653A76" w:rsidP="00BD7394">
      <w:pPr>
        <w:pStyle w:val="21"/>
        <w:rPr>
          <w:sz w:val="24"/>
        </w:rPr>
      </w:pPr>
      <w:r w:rsidRPr="0004732C">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53A76" w:rsidRPr="0004732C" w:rsidRDefault="00653A76" w:rsidP="00BD7394">
      <w:pPr>
        <w:pStyle w:val="21"/>
        <w:rPr>
          <w:spacing w:val="-2"/>
          <w:sz w:val="24"/>
        </w:rPr>
      </w:pPr>
      <w:r w:rsidRPr="0004732C">
        <w:rPr>
          <w:sz w:val="24"/>
        </w:rPr>
        <w:t>обеспечение психолого­педагогических условий (коррекционная направленность учебно­</w:t>
      </w:r>
      <w:r w:rsidR="005F572A" w:rsidRPr="0004732C">
        <w:rPr>
          <w:sz w:val="24"/>
        </w:rPr>
        <w:t>воспитательной деятельности</w:t>
      </w:r>
      <w:r w:rsidRPr="0004732C">
        <w:rPr>
          <w:sz w:val="24"/>
        </w:rPr>
        <w:t>;</w:t>
      </w:r>
      <w:r w:rsidR="008C651F" w:rsidRPr="0004732C">
        <w:rPr>
          <w:sz w:val="24"/>
        </w:rPr>
        <w:t xml:space="preserve"> </w:t>
      </w:r>
      <w:r w:rsidRPr="0004732C">
        <w:rPr>
          <w:spacing w:val="-2"/>
          <w:sz w:val="24"/>
        </w:rPr>
        <w:t>уч</w:t>
      </w:r>
      <w:r w:rsidR="00D30361" w:rsidRPr="0004732C">
        <w:rPr>
          <w:spacing w:val="-2"/>
          <w:sz w:val="24"/>
        </w:rPr>
        <w:t>е</w:t>
      </w:r>
      <w:r w:rsidRPr="0004732C">
        <w:rPr>
          <w:spacing w:val="-2"/>
          <w:sz w:val="24"/>
        </w:rPr>
        <w:t>т индивидуальных особенностей реб</w:t>
      </w:r>
      <w:r w:rsidR="00D30361" w:rsidRPr="0004732C">
        <w:rPr>
          <w:spacing w:val="-2"/>
          <w:sz w:val="24"/>
        </w:rPr>
        <w:t>е</w:t>
      </w:r>
      <w:r w:rsidRPr="0004732C">
        <w:rPr>
          <w:spacing w:val="-2"/>
          <w:sz w:val="24"/>
        </w:rPr>
        <w:t>нка; соблюдение ком</w:t>
      </w:r>
      <w:r w:rsidRPr="0004732C">
        <w:rPr>
          <w:sz w:val="24"/>
        </w:rPr>
        <w:t>фортного психоэмоционального режима; использование со</w:t>
      </w:r>
      <w:r w:rsidRPr="0004732C">
        <w:rPr>
          <w:spacing w:val="-2"/>
          <w:sz w:val="24"/>
        </w:rPr>
        <w:t>временных педагогических технологий, в том числе информа</w:t>
      </w:r>
      <w:r w:rsidRPr="0004732C">
        <w:rPr>
          <w:sz w:val="24"/>
        </w:rPr>
        <w:t xml:space="preserve">ционных, компьютерных, для оптимизации </w:t>
      </w:r>
      <w:r w:rsidR="005F572A" w:rsidRPr="0004732C">
        <w:rPr>
          <w:sz w:val="24"/>
        </w:rPr>
        <w:t xml:space="preserve">образовательной </w:t>
      </w:r>
      <w:r w:rsidR="005F572A" w:rsidRPr="0004732C">
        <w:rPr>
          <w:spacing w:val="-2"/>
          <w:sz w:val="24"/>
        </w:rPr>
        <w:t>деятельности</w:t>
      </w:r>
      <w:r w:rsidRPr="0004732C">
        <w:rPr>
          <w:spacing w:val="-2"/>
          <w:sz w:val="24"/>
        </w:rPr>
        <w:t xml:space="preserve">, повышения </w:t>
      </w:r>
      <w:r w:rsidR="005F572A" w:rsidRPr="0004732C">
        <w:rPr>
          <w:spacing w:val="-2"/>
          <w:sz w:val="24"/>
        </w:rPr>
        <w:t xml:space="preserve">ее </w:t>
      </w:r>
      <w:r w:rsidRPr="0004732C">
        <w:rPr>
          <w:spacing w:val="-2"/>
          <w:sz w:val="24"/>
        </w:rPr>
        <w:t>эффективности, доступности);</w:t>
      </w:r>
    </w:p>
    <w:p w:rsidR="00653A76" w:rsidRPr="0004732C" w:rsidRDefault="00653A76" w:rsidP="00BD7394">
      <w:pPr>
        <w:pStyle w:val="21"/>
        <w:rPr>
          <w:sz w:val="24"/>
        </w:rPr>
      </w:pPr>
      <w:r w:rsidRPr="0004732C">
        <w:rPr>
          <w:sz w:val="24"/>
        </w:rPr>
        <w:t xml:space="preserve"> комплексное воздействие на обучающегося, осуществляемое на индивидуальных </w:t>
      </w:r>
      <w:r w:rsidR="0085137A" w:rsidRPr="0004732C">
        <w:rPr>
          <w:sz w:val="24"/>
        </w:rPr>
        <w:t>и групповых коррекционных заня</w:t>
      </w:r>
      <w:r w:rsidRPr="0004732C">
        <w:rPr>
          <w:sz w:val="24"/>
        </w:rPr>
        <w:t>тиях);</w:t>
      </w:r>
    </w:p>
    <w:p w:rsidR="00653A76" w:rsidRPr="0004732C" w:rsidRDefault="00653A76" w:rsidP="00BD7394">
      <w:pPr>
        <w:pStyle w:val="21"/>
        <w:rPr>
          <w:sz w:val="24"/>
        </w:rPr>
      </w:pPr>
      <w:r w:rsidRPr="0004732C">
        <w:rPr>
          <w:spacing w:val="-2"/>
          <w:sz w:val="24"/>
        </w:rPr>
        <w:t>обеспечение здоровьесберегаю</w:t>
      </w:r>
      <w:r w:rsidR="0085137A" w:rsidRPr="0004732C">
        <w:rPr>
          <w:spacing w:val="-2"/>
          <w:sz w:val="24"/>
        </w:rPr>
        <w:t>щих условий (оздоровитель</w:t>
      </w:r>
      <w:r w:rsidRPr="0004732C">
        <w:rPr>
          <w:spacing w:val="-2"/>
          <w:sz w:val="24"/>
        </w:rPr>
        <w:t>ный и охранительный режим, укрепление физического и пси</w:t>
      </w:r>
      <w:r w:rsidRPr="0004732C">
        <w:rPr>
          <w:sz w:val="24"/>
        </w:rPr>
        <w:t>хического здоровья, профилактика физических, умственных и психологических перегрузок обучающихся, соблюдение</w:t>
      </w:r>
      <w:r w:rsidR="008C651F" w:rsidRPr="0004732C">
        <w:rPr>
          <w:sz w:val="24"/>
        </w:rPr>
        <w:t xml:space="preserve"> </w:t>
      </w:r>
      <w:r w:rsidRPr="0004732C">
        <w:rPr>
          <w:sz w:val="24"/>
        </w:rPr>
        <w:t>санитарно­гигиенических правил и норм);</w:t>
      </w:r>
    </w:p>
    <w:p w:rsidR="0004732C" w:rsidRPr="004110C6" w:rsidRDefault="0004732C" w:rsidP="004110C6">
      <w:pPr>
        <w:spacing w:line="360" w:lineRule="auto"/>
        <w:ind w:firstLine="708"/>
        <w:jc w:val="both"/>
        <w:rPr>
          <w:rFonts w:eastAsia="Calibri"/>
          <w:lang w:eastAsia="en-US"/>
        </w:rPr>
      </w:pPr>
      <w:r w:rsidRPr="004110C6">
        <w:rPr>
          <w:rFonts w:eastAsia="Calibri"/>
          <w:lang w:eastAsia="en-US"/>
        </w:rPr>
        <w:t xml:space="preserve">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 </w:t>
      </w:r>
    </w:p>
    <w:p w:rsidR="0004732C" w:rsidRPr="004110C6" w:rsidRDefault="0004732C" w:rsidP="004110C6">
      <w:pPr>
        <w:spacing w:line="360" w:lineRule="auto"/>
        <w:ind w:firstLine="708"/>
        <w:jc w:val="both"/>
        <w:rPr>
          <w:rFonts w:eastAsia="Calibri"/>
          <w:lang w:eastAsia="en-US"/>
        </w:rPr>
      </w:pPr>
      <w:r w:rsidRPr="004110C6">
        <w:rPr>
          <w:rFonts w:eastAsia="Calibri"/>
          <w:lang w:eastAsia="en-US"/>
        </w:rPr>
        <w:t>Программа коррекционной работы направлена на:</w:t>
      </w:r>
    </w:p>
    <w:p w:rsidR="0004732C" w:rsidRPr="004110C6" w:rsidRDefault="0004732C" w:rsidP="00AE5ABC">
      <w:pPr>
        <w:numPr>
          <w:ilvl w:val="0"/>
          <w:numId w:val="57"/>
        </w:numPr>
        <w:spacing w:line="360" w:lineRule="auto"/>
        <w:jc w:val="both"/>
        <w:rPr>
          <w:rFonts w:eastAsia="Calibri"/>
          <w:lang w:eastAsia="en-US"/>
        </w:rPr>
      </w:pPr>
      <w:r w:rsidRPr="004110C6">
        <w:rPr>
          <w:rFonts w:eastAsia="Calibri"/>
          <w:lang w:eastAsia="en-US"/>
        </w:rPr>
        <w:t>преодоление затруднений учащихся в учебной деятельности;</w:t>
      </w:r>
    </w:p>
    <w:p w:rsidR="0004732C" w:rsidRPr="004110C6" w:rsidRDefault="0004732C" w:rsidP="00AE5ABC">
      <w:pPr>
        <w:numPr>
          <w:ilvl w:val="0"/>
          <w:numId w:val="57"/>
        </w:numPr>
        <w:spacing w:line="360" w:lineRule="auto"/>
        <w:jc w:val="both"/>
        <w:rPr>
          <w:rFonts w:eastAsia="Calibri"/>
          <w:lang w:eastAsia="en-US"/>
        </w:rPr>
      </w:pPr>
      <w:r w:rsidRPr="004110C6">
        <w:rPr>
          <w:rFonts w:eastAsia="Calibri"/>
          <w:lang w:eastAsia="en-US"/>
        </w:rPr>
        <w:t xml:space="preserve">овладение навыками адаптации учащихся к социуму; </w:t>
      </w:r>
    </w:p>
    <w:p w:rsidR="0004732C" w:rsidRPr="004110C6" w:rsidRDefault="0004732C" w:rsidP="00AE5ABC">
      <w:pPr>
        <w:numPr>
          <w:ilvl w:val="0"/>
          <w:numId w:val="57"/>
        </w:numPr>
        <w:spacing w:line="360" w:lineRule="auto"/>
        <w:jc w:val="both"/>
        <w:rPr>
          <w:rFonts w:eastAsia="Calibri"/>
          <w:lang w:eastAsia="en-US"/>
        </w:rPr>
      </w:pPr>
      <w:r w:rsidRPr="004110C6">
        <w:rPr>
          <w:rFonts w:eastAsia="Calibri"/>
          <w:lang w:eastAsia="en-US"/>
        </w:rPr>
        <w:t>психолого-медико-педагогическое сопровождение школьников, имеющих проблемы в обучении;</w:t>
      </w:r>
    </w:p>
    <w:p w:rsidR="0004732C" w:rsidRPr="004110C6" w:rsidRDefault="0004732C" w:rsidP="00AE5ABC">
      <w:pPr>
        <w:numPr>
          <w:ilvl w:val="0"/>
          <w:numId w:val="57"/>
        </w:numPr>
        <w:spacing w:line="360" w:lineRule="auto"/>
        <w:jc w:val="both"/>
        <w:rPr>
          <w:rFonts w:eastAsia="Calibri"/>
          <w:lang w:eastAsia="en-US"/>
        </w:rPr>
      </w:pPr>
      <w:r w:rsidRPr="004110C6">
        <w:rPr>
          <w:rFonts w:eastAsia="Calibri"/>
          <w:lang w:eastAsia="en-US"/>
        </w:rPr>
        <w:t>развитие творческого потенциала учащихся (одаренных детей);</w:t>
      </w:r>
    </w:p>
    <w:p w:rsidR="0004732C" w:rsidRPr="004110C6" w:rsidRDefault="0004732C" w:rsidP="00AE5ABC">
      <w:pPr>
        <w:numPr>
          <w:ilvl w:val="0"/>
          <w:numId w:val="57"/>
        </w:numPr>
        <w:spacing w:line="360" w:lineRule="auto"/>
        <w:jc w:val="both"/>
        <w:rPr>
          <w:rFonts w:eastAsia="Calibri"/>
          <w:lang w:eastAsia="en-US"/>
        </w:rPr>
      </w:pPr>
      <w:r w:rsidRPr="004110C6">
        <w:rPr>
          <w:rFonts w:eastAsia="Calibri"/>
          <w:lang w:eastAsia="en-US"/>
        </w:rPr>
        <w:t>развитие потенциала учащихся с ограниченными возможностями (в этом году таких учащихся нет).</w:t>
      </w:r>
    </w:p>
    <w:p w:rsidR="0004732C" w:rsidRPr="004110C6" w:rsidRDefault="0004732C" w:rsidP="004110C6">
      <w:pPr>
        <w:spacing w:line="360" w:lineRule="auto"/>
        <w:jc w:val="both"/>
        <w:rPr>
          <w:rFonts w:eastAsia="Calibri"/>
          <w:lang w:eastAsia="en-US"/>
        </w:rPr>
      </w:pPr>
      <w:r w:rsidRPr="004110C6">
        <w:rPr>
          <w:rFonts w:eastAsia="Calibri"/>
          <w:lang w:eastAsia="en-US"/>
        </w:rPr>
        <w:t>1) Преодоление затруднений учащихся в учебной деятельности</w:t>
      </w:r>
    </w:p>
    <w:p w:rsidR="0004732C" w:rsidRPr="004110C6" w:rsidRDefault="0004732C" w:rsidP="004110C6">
      <w:pPr>
        <w:shd w:val="clear" w:color="auto" w:fill="FFFFFF"/>
        <w:autoSpaceDE w:val="0"/>
        <w:autoSpaceDN w:val="0"/>
        <w:adjustRightInd w:val="0"/>
        <w:spacing w:line="360" w:lineRule="auto"/>
        <w:ind w:firstLine="709"/>
        <w:jc w:val="both"/>
        <w:rPr>
          <w:rFonts w:eastAsia="Calibri"/>
          <w:iCs/>
          <w:lang w:eastAsia="en-US"/>
        </w:rPr>
      </w:pPr>
      <w:r w:rsidRPr="004110C6">
        <w:rPr>
          <w:rFonts w:eastAsia="Calibri"/>
          <w:spacing w:val="-4"/>
          <w:lang w:eastAsia="en-US"/>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w:t>
      </w:r>
      <w:r w:rsidRPr="004110C6">
        <w:rPr>
          <w:rFonts w:eastAsia="Calibri"/>
          <w:iCs/>
          <w:lang w:eastAsia="en-US"/>
        </w:rPr>
        <w:t xml:space="preserve">Методический аппарат </w:t>
      </w:r>
      <w:r w:rsidRPr="004110C6">
        <w:rPr>
          <w:rFonts w:eastAsia="Calibri"/>
          <w:lang w:eastAsia="en-US"/>
        </w:rPr>
        <w:t>системы</w:t>
      </w:r>
      <w:r w:rsidRPr="004110C6">
        <w:rPr>
          <w:rFonts w:eastAsia="Calibri"/>
          <w:iCs/>
          <w:lang w:eastAsia="en-US"/>
        </w:rPr>
        <w:t xml:space="preserve"> учебников «Школа России» представлен </w:t>
      </w:r>
      <w:r w:rsidRPr="004110C6">
        <w:rPr>
          <w:rFonts w:eastAsia="Calibri"/>
          <w:iCs/>
          <w:lang w:eastAsia="en-US"/>
        </w:rPr>
        <w:lastRenderedPageBreak/>
        <w:t>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04732C" w:rsidRPr="004110C6" w:rsidRDefault="0004732C" w:rsidP="004110C6">
      <w:pPr>
        <w:spacing w:line="360" w:lineRule="auto"/>
        <w:ind w:firstLine="709"/>
        <w:jc w:val="both"/>
        <w:rPr>
          <w:rFonts w:eastAsia="Calibri"/>
          <w:lang w:eastAsia="en-US"/>
        </w:rPr>
      </w:pPr>
      <w:r w:rsidRPr="004110C6">
        <w:rPr>
          <w:rFonts w:eastAsia="Calibri"/>
          <w:lang w:eastAsia="en-US"/>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04732C" w:rsidRPr="004110C6" w:rsidRDefault="0004732C" w:rsidP="004110C6">
      <w:pPr>
        <w:spacing w:line="360" w:lineRule="auto"/>
        <w:ind w:left="-10" w:firstLine="718"/>
        <w:jc w:val="both"/>
        <w:rPr>
          <w:rFonts w:eastAsia="Calibri"/>
          <w:color w:val="000000"/>
          <w:lang w:eastAsia="en-US"/>
        </w:rPr>
      </w:pPr>
      <w:r w:rsidRPr="004110C6">
        <w:rPr>
          <w:rFonts w:eastAsia="Calibri"/>
          <w:lang w:eastAsia="en-US"/>
        </w:rPr>
        <w:t xml:space="preserve">В учебниках курса «Математика» </w:t>
      </w:r>
      <w:r w:rsidRPr="004110C6">
        <w:rPr>
          <w:rFonts w:eastAsia="Calibri"/>
          <w:color w:val="000000"/>
          <w:lang w:eastAsia="en-US"/>
        </w:rPr>
        <w:t xml:space="preserve">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04732C" w:rsidRPr="004110C6" w:rsidRDefault="0004732C" w:rsidP="004110C6">
      <w:pPr>
        <w:spacing w:line="360" w:lineRule="auto"/>
        <w:ind w:left="-10" w:firstLine="718"/>
        <w:jc w:val="both"/>
        <w:rPr>
          <w:rFonts w:eastAsia="Calibri"/>
          <w:color w:val="000000"/>
          <w:lang w:eastAsia="en-US"/>
        </w:rPr>
      </w:pPr>
      <w:r w:rsidRPr="004110C6">
        <w:rPr>
          <w:rFonts w:eastAsia="Calibri"/>
          <w:color w:val="000000"/>
          <w:lang w:eastAsia="en-US"/>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04732C" w:rsidRPr="004110C6" w:rsidRDefault="0004732C" w:rsidP="004110C6">
      <w:pPr>
        <w:spacing w:line="360" w:lineRule="auto"/>
        <w:ind w:left="-10" w:firstLine="718"/>
        <w:jc w:val="both"/>
        <w:rPr>
          <w:rFonts w:eastAsia="Calibri"/>
          <w:color w:val="000000"/>
          <w:lang w:eastAsia="en-US"/>
        </w:rPr>
      </w:pPr>
      <w:r w:rsidRPr="004110C6">
        <w:rPr>
          <w:rFonts w:eastAsia="Calibri"/>
          <w:color w:val="000000"/>
          <w:lang w:eastAsia="en-US"/>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04732C" w:rsidRPr="004110C6" w:rsidRDefault="0004732C" w:rsidP="004110C6">
      <w:pPr>
        <w:spacing w:line="360" w:lineRule="auto"/>
        <w:ind w:firstLine="709"/>
        <w:jc w:val="both"/>
        <w:rPr>
          <w:rFonts w:eastAsia="Calibri"/>
          <w:lang w:eastAsia="en-US"/>
        </w:rPr>
      </w:pPr>
      <w:r w:rsidRPr="004110C6">
        <w:rPr>
          <w:rFonts w:eastAsia="Calibri"/>
          <w:lang w:eastAsia="en-US"/>
        </w:rPr>
        <w:t>В курсе «Изобразительное искусство»,  начиная с первого класса,</w:t>
      </w:r>
      <w:r w:rsidRPr="004110C6" w:rsidDel="00F50297">
        <w:rPr>
          <w:rFonts w:eastAsia="Calibri"/>
          <w:lang w:eastAsia="en-US"/>
        </w:rPr>
        <w:t xml:space="preserve"> </w:t>
      </w:r>
      <w:r w:rsidRPr="004110C6">
        <w:rPr>
          <w:rFonts w:eastAsia="Calibri"/>
          <w:lang w:eastAsia="en-US"/>
        </w:rPr>
        <w:t>формируется</w:t>
      </w:r>
      <w:r w:rsidRPr="004110C6" w:rsidDel="00F50297">
        <w:rPr>
          <w:rFonts w:eastAsia="Calibri"/>
          <w:lang w:eastAsia="en-US"/>
        </w:rPr>
        <w:t xml:space="preserve"> </w:t>
      </w:r>
      <w:r w:rsidRPr="004110C6">
        <w:rPr>
          <w:rFonts w:eastAsia="Calibri"/>
          <w:lang w:eastAsia="en-US"/>
        </w:rPr>
        <w:t>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04732C" w:rsidRPr="004110C6" w:rsidRDefault="0004732C" w:rsidP="004110C6">
      <w:pPr>
        <w:spacing w:line="360" w:lineRule="auto"/>
        <w:ind w:firstLine="708"/>
        <w:jc w:val="both"/>
        <w:rPr>
          <w:rFonts w:eastAsia="Calibri"/>
          <w:lang w:eastAsia="en-US"/>
        </w:rPr>
      </w:pPr>
      <w:r w:rsidRPr="004110C6">
        <w:rPr>
          <w:rFonts w:eastAsia="Calibri"/>
          <w:iCs/>
          <w:lang w:eastAsia="en-US"/>
        </w:rPr>
        <w:t xml:space="preserve">В курсе «Технология» </w:t>
      </w:r>
      <w:r w:rsidRPr="004110C6">
        <w:rPr>
          <w:rFonts w:eastAsia="Calibri"/>
          <w:lang w:eastAsia="en-US"/>
        </w:rPr>
        <w:t>составление плана  является основой обучения предмету.</w:t>
      </w:r>
      <w:r w:rsidRPr="004110C6">
        <w:rPr>
          <w:rFonts w:eastAsia="Calibri"/>
          <w:iCs/>
          <w:lang w:eastAsia="en-US"/>
        </w:rPr>
        <w:t xml:space="preserve"> </w:t>
      </w:r>
      <w:r w:rsidRPr="004110C6">
        <w:rPr>
          <w:rFonts w:eastAsia="Calibri"/>
          <w:lang w:eastAsia="en-US"/>
        </w:rPr>
        <w:t xml:space="preserve">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w:t>
      </w:r>
      <w:r w:rsidRPr="004110C6">
        <w:rPr>
          <w:rFonts w:eastAsia="Calibri"/>
          <w:lang w:eastAsia="en-US"/>
        </w:rPr>
        <w:lastRenderedPageBreak/>
        <w:t xml:space="preserve">которые позволяют продемонстрировать использование специальных приемов, способов и техник изготовления изделий. </w:t>
      </w:r>
    </w:p>
    <w:p w:rsidR="0004732C" w:rsidRPr="004110C6" w:rsidRDefault="0004732C" w:rsidP="004110C6">
      <w:pPr>
        <w:tabs>
          <w:tab w:val="num" w:pos="643"/>
        </w:tabs>
        <w:spacing w:line="360" w:lineRule="auto"/>
        <w:ind w:firstLine="567"/>
        <w:jc w:val="both"/>
        <w:rPr>
          <w:bCs/>
          <w:spacing w:val="1"/>
        </w:rPr>
      </w:pPr>
      <w:r w:rsidRPr="004110C6">
        <w:rPr>
          <w:bCs/>
          <w:spacing w:val="1"/>
        </w:rPr>
        <w:t xml:space="preserve">   В учебниках курса «Литературное чтение»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04732C" w:rsidRPr="004110C6" w:rsidRDefault="0004732C" w:rsidP="004110C6">
      <w:pPr>
        <w:tabs>
          <w:tab w:val="num" w:pos="643"/>
        </w:tabs>
        <w:spacing w:line="360" w:lineRule="auto"/>
        <w:ind w:firstLine="567"/>
        <w:jc w:val="both"/>
        <w:rPr>
          <w:bCs/>
          <w:spacing w:val="1"/>
        </w:rPr>
      </w:pPr>
      <w:r w:rsidRPr="004110C6">
        <w:rPr>
          <w:bCs/>
          <w:spacing w:val="1"/>
        </w:rPr>
        <w:t xml:space="preserve">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04732C" w:rsidRPr="004110C6" w:rsidRDefault="0004732C" w:rsidP="004110C6">
      <w:pPr>
        <w:tabs>
          <w:tab w:val="left" w:pos="993"/>
        </w:tabs>
        <w:autoSpaceDE w:val="0"/>
        <w:autoSpaceDN w:val="0"/>
        <w:adjustRightInd w:val="0"/>
        <w:spacing w:line="360" w:lineRule="auto"/>
        <w:jc w:val="both"/>
        <w:rPr>
          <w:rFonts w:eastAsia="Calibri"/>
          <w:iCs/>
          <w:lang w:eastAsia="en-US"/>
        </w:rPr>
      </w:pPr>
      <w:r w:rsidRPr="004110C6">
        <w:rPr>
          <w:rFonts w:eastAsia="Calibri"/>
          <w:iCs/>
          <w:lang w:eastAsia="en-US"/>
        </w:rPr>
        <w:tab/>
        <w:t>В курсе «Русский язык»,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04732C" w:rsidRPr="004110C6" w:rsidRDefault="0004732C" w:rsidP="004110C6">
      <w:pPr>
        <w:spacing w:line="360" w:lineRule="auto"/>
        <w:jc w:val="both"/>
        <w:rPr>
          <w:rFonts w:eastAsia="Calibri"/>
          <w:lang w:eastAsia="en-US"/>
        </w:rPr>
      </w:pPr>
      <w:r w:rsidRPr="004110C6">
        <w:rPr>
          <w:rFonts w:eastAsia="Calibri"/>
          <w:lang w:eastAsia="en-US"/>
        </w:rPr>
        <w:t xml:space="preserve">                Способы работы:</w:t>
      </w:r>
    </w:p>
    <w:p w:rsidR="0004732C" w:rsidRPr="004110C6" w:rsidRDefault="0004732C" w:rsidP="004110C6">
      <w:pPr>
        <w:spacing w:line="360" w:lineRule="auto"/>
        <w:jc w:val="both"/>
        <w:rPr>
          <w:rFonts w:eastAsia="Calibri"/>
          <w:lang w:eastAsia="en-US"/>
        </w:rPr>
      </w:pPr>
      <w:r w:rsidRPr="004110C6">
        <w:rPr>
          <w:rFonts w:eastAsia="Calibri"/>
          <w:lang w:eastAsia="en-US"/>
        </w:rPr>
        <w:t>-разноуровневые домашние задания</w:t>
      </w:r>
    </w:p>
    <w:p w:rsidR="0004732C" w:rsidRPr="004110C6" w:rsidRDefault="0004732C" w:rsidP="004110C6">
      <w:pPr>
        <w:spacing w:line="360" w:lineRule="auto"/>
        <w:jc w:val="both"/>
        <w:rPr>
          <w:rFonts w:eastAsia="Calibri"/>
          <w:lang w:eastAsia="en-US"/>
        </w:rPr>
      </w:pPr>
      <w:r w:rsidRPr="004110C6">
        <w:rPr>
          <w:rFonts w:eastAsia="Calibri"/>
          <w:lang w:eastAsia="en-US"/>
        </w:rPr>
        <w:t>-консультации для учащихся</w:t>
      </w:r>
    </w:p>
    <w:p w:rsidR="0004732C" w:rsidRPr="004110C6" w:rsidRDefault="0004732C" w:rsidP="004110C6">
      <w:pPr>
        <w:spacing w:line="360" w:lineRule="auto"/>
        <w:jc w:val="both"/>
        <w:rPr>
          <w:rFonts w:eastAsia="Calibri"/>
          <w:lang w:eastAsia="en-US"/>
        </w:rPr>
      </w:pPr>
      <w:r w:rsidRPr="004110C6">
        <w:rPr>
          <w:rFonts w:eastAsia="Calibri"/>
          <w:lang w:eastAsia="en-US"/>
        </w:rPr>
        <w:t>-психологическая помощь (при обращении родителей)</w:t>
      </w:r>
    </w:p>
    <w:p w:rsidR="0004732C" w:rsidRPr="004110C6" w:rsidRDefault="0004732C" w:rsidP="004110C6">
      <w:pPr>
        <w:spacing w:line="360" w:lineRule="auto"/>
        <w:jc w:val="both"/>
        <w:rPr>
          <w:rFonts w:eastAsia="Calibri"/>
          <w:lang w:eastAsia="en-US"/>
        </w:rPr>
      </w:pPr>
      <w:r w:rsidRPr="004110C6">
        <w:rPr>
          <w:rFonts w:eastAsia="Calibri"/>
          <w:lang w:eastAsia="en-US"/>
        </w:rPr>
        <w:t>-работа логопеда</w:t>
      </w:r>
      <w:r w:rsidR="00C64BA9">
        <w:rPr>
          <w:rFonts w:eastAsia="Calibri"/>
          <w:lang w:eastAsia="en-US"/>
        </w:rPr>
        <w:t xml:space="preserve"> (при необходимости)</w:t>
      </w:r>
    </w:p>
    <w:p w:rsidR="0004732C" w:rsidRPr="004110C6" w:rsidRDefault="0004732C" w:rsidP="004110C6">
      <w:pPr>
        <w:spacing w:line="360" w:lineRule="auto"/>
        <w:jc w:val="both"/>
        <w:rPr>
          <w:rFonts w:eastAsia="Calibri"/>
          <w:lang w:eastAsia="en-US"/>
        </w:rPr>
      </w:pPr>
      <w:r w:rsidRPr="004110C6">
        <w:rPr>
          <w:rFonts w:eastAsia="Calibri"/>
          <w:lang w:eastAsia="en-US"/>
        </w:rPr>
        <w:t xml:space="preserve">2) Овладение навыками адаптации учащихся к социуму </w:t>
      </w:r>
    </w:p>
    <w:p w:rsidR="0004732C" w:rsidRPr="004110C6" w:rsidRDefault="0004732C" w:rsidP="004110C6">
      <w:pPr>
        <w:shd w:val="clear" w:color="auto" w:fill="FFFFFF"/>
        <w:autoSpaceDE w:val="0"/>
        <w:autoSpaceDN w:val="0"/>
        <w:adjustRightInd w:val="0"/>
        <w:spacing w:line="360" w:lineRule="auto"/>
        <w:ind w:firstLine="567"/>
        <w:jc w:val="both"/>
        <w:rPr>
          <w:rFonts w:eastAsia="Calibri"/>
          <w:lang w:eastAsia="en-US"/>
        </w:rPr>
      </w:pPr>
      <w:r w:rsidRPr="004110C6">
        <w:rPr>
          <w:rFonts w:eastAsia="Calibri"/>
          <w:lang w:eastAsia="en-US"/>
        </w:rPr>
        <w:t xml:space="preserve">На уроках с использованием УМК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 </w:t>
      </w:r>
    </w:p>
    <w:p w:rsidR="0004732C" w:rsidRPr="004110C6" w:rsidRDefault="0004732C" w:rsidP="004110C6">
      <w:pPr>
        <w:shd w:val="clear" w:color="auto" w:fill="FFFFFF"/>
        <w:autoSpaceDE w:val="0"/>
        <w:autoSpaceDN w:val="0"/>
        <w:adjustRightInd w:val="0"/>
        <w:spacing w:line="360" w:lineRule="auto"/>
        <w:ind w:firstLine="567"/>
        <w:jc w:val="both"/>
        <w:rPr>
          <w:rFonts w:eastAsia="Calibri"/>
          <w:lang w:eastAsia="en-US"/>
        </w:rPr>
      </w:pPr>
      <w:r w:rsidRPr="004110C6">
        <w:rPr>
          <w:rFonts w:eastAsia="Calibri"/>
          <w:lang w:eastAsia="en-US"/>
        </w:rPr>
        <w:t xml:space="preserve"> 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04732C" w:rsidRPr="004110C6" w:rsidRDefault="0004732C" w:rsidP="004110C6">
      <w:pPr>
        <w:shd w:val="clear" w:color="auto" w:fill="FFFFFF"/>
        <w:autoSpaceDE w:val="0"/>
        <w:autoSpaceDN w:val="0"/>
        <w:adjustRightInd w:val="0"/>
        <w:spacing w:line="360" w:lineRule="auto"/>
        <w:ind w:firstLine="567"/>
        <w:jc w:val="both"/>
        <w:rPr>
          <w:rFonts w:eastAsia="Calibri"/>
          <w:lang w:eastAsia="en-US"/>
        </w:rPr>
      </w:pPr>
      <w:r w:rsidRPr="004110C6">
        <w:rPr>
          <w:rFonts w:eastAsia="Calibri"/>
          <w:lang w:eastAsia="en-US"/>
        </w:rPr>
        <w:t>Курсы «Литературное чтение», «Русский язык», «Иностранные языки»  формируют нормы и правила произношения,  использования слов в речи, вводит ребенка в мир русского и иностранных языков, литературы.</w:t>
      </w:r>
    </w:p>
    <w:p w:rsidR="0004732C" w:rsidRPr="004110C6" w:rsidRDefault="0004732C" w:rsidP="004110C6">
      <w:pPr>
        <w:shd w:val="clear" w:color="auto" w:fill="FFFFFF"/>
        <w:autoSpaceDE w:val="0"/>
        <w:autoSpaceDN w:val="0"/>
        <w:adjustRightInd w:val="0"/>
        <w:spacing w:line="360" w:lineRule="auto"/>
        <w:ind w:firstLine="567"/>
        <w:jc w:val="both"/>
        <w:rPr>
          <w:rFonts w:eastAsia="Calibri"/>
          <w:lang w:eastAsia="en-US"/>
        </w:rPr>
      </w:pPr>
      <w:r w:rsidRPr="004110C6">
        <w:rPr>
          <w:rFonts w:eastAsia="Calibri"/>
          <w:lang w:eastAsia="en-US"/>
        </w:rPr>
        <w:lastRenderedPageBreak/>
        <w:t>Курсы «Изобразительное искусство, «Музыка»  знакомят школьника с миром прекрасного.</w:t>
      </w:r>
    </w:p>
    <w:p w:rsidR="0004732C" w:rsidRPr="004110C6" w:rsidRDefault="0004732C" w:rsidP="004110C6">
      <w:pPr>
        <w:shd w:val="clear" w:color="auto" w:fill="FFFFFF"/>
        <w:autoSpaceDE w:val="0"/>
        <w:autoSpaceDN w:val="0"/>
        <w:adjustRightInd w:val="0"/>
        <w:spacing w:line="360" w:lineRule="auto"/>
        <w:ind w:firstLine="567"/>
        <w:jc w:val="both"/>
        <w:rPr>
          <w:rFonts w:eastAsia="Calibri"/>
          <w:lang w:eastAsia="en-US"/>
        </w:rPr>
      </w:pPr>
      <w:r w:rsidRPr="004110C6">
        <w:rPr>
          <w:rFonts w:eastAsia="Calibri"/>
          <w:lang w:eastAsia="en-US"/>
        </w:rPr>
        <w:t xml:space="preserve"> 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 </w:t>
      </w:r>
    </w:p>
    <w:p w:rsidR="0004732C" w:rsidRPr="004110C6" w:rsidRDefault="0004732C" w:rsidP="004110C6">
      <w:pPr>
        <w:shd w:val="clear" w:color="auto" w:fill="FFFFFF"/>
        <w:autoSpaceDE w:val="0"/>
        <w:autoSpaceDN w:val="0"/>
        <w:adjustRightInd w:val="0"/>
        <w:spacing w:line="360" w:lineRule="auto"/>
        <w:ind w:firstLine="567"/>
        <w:jc w:val="both"/>
        <w:rPr>
          <w:rFonts w:eastAsia="Calibri"/>
          <w:lang w:eastAsia="en-US"/>
        </w:rPr>
      </w:pPr>
      <w:r w:rsidRPr="004110C6">
        <w:rPr>
          <w:rFonts w:eastAsia="Calibri"/>
          <w:lang w:eastAsia="en-US"/>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04732C" w:rsidRPr="004110C6" w:rsidRDefault="0004732C" w:rsidP="004110C6">
      <w:pPr>
        <w:spacing w:line="360" w:lineRule="auto"/>
        <w:jc w:val="both"/>
        <w:rPr>
          <w:rFonts w:eastAsia="Calibri"/>
          <w:lang w:eastAsia="en-US"/>
        </w:rPr>
      </w:pPr>
      <w:r w:rsidRPr="004110C6">
        <w:rPr>
          <w:rFonts w:eastAsia="Calibri"/>
          <w:lang w:eastAsia="en-US"/>
        </w:rPr>
        <w:t>3) Психолого</w:t>
      </w:r>
      <w:r w:rsidR="00C64BA9" w:rsidRPr="004110C6">
        <w:rPr>
          <w:rFonts w:eastAsia="Calibri"/>
          <w:lang w:eastAsia="en-US"/>
        </w:rPr>
        <w:t xml:space="preserve"> </w:t>
      </w:r>
      <w:r w:rsidRPr="004110C6">
        <w:rPr>
          <w:rFonts w:eastAsia="Calibri"/>
          <w:lang w:eastAsia="en-US"/>
        </w:rPr>
        <w:t>-педагогическое сопровождение школьников, имеющих проблемы в обучении специалистами школы (социальный педагог, логопед</w:t>
      </w:r>
      <w:r w:rsidR="004110C6" w:rsidRPr="004110C6">
        <w:rPr>
          <w:rFonts w:eastAsia="Calibri"/>
          <w:lang w:eastAsia="en-US"/>
        </w:rPr>
        <w:t>, психолог</w:t>
      </w:r>
      <w:r w:rsidRPr="004110C6">
        <w:rPr>
          <w:rFonts w:eastAsia="Calibri"/>
          <w:lang w:eastAsia="en-US"/>
        </w:rPr>
        <w:t xml:space="preserve">) </w:t>
      </w:r>
    </w:p>
    <w:p w:rsidR="0004732C" w:rsidRPr="004110C6" w:rsidRDefault="0004732C" w:rsidP="004110C6">
      <w:pPr>
        <w:spacing w:line="360" w:lineRule="auto"/>
        <w:jc w:val="both"/>
        <w:rPr>
          <w:rFonts w:eastAsia="Calibri"/>
          <w:lang w:eastAsia="en-US"/>
        </w:rPr>
      </w:pPr>
      <w:r w:rsidRPr="004110C6">
        <w:rPr>
          <w:rFonts w:eastAsia="Calibri"/>
          <w:lang w:eastAsia="en-US"/>
        </w:rPr>
        <w:t>Субъектами деятельности являются:</w:t>
      </w:r>
    </w:p>
    <w:p w:rsidR="0004732C" w:rsidRPr="004110C6" w:rsidRDefault="0004732C" w:rsidP="00AE5ABC">
      <w:pPr>
        <w:numPr>
          <w:ilvl w:val="0"/>
          <w:numId w:val="58"/>
        </w:numPr>
        <w:tabs>
          <w:tab w:val="clear" w:pos="1080"/>
          <w:tab w:val="num" w:pos="360"/>
        </w:tabs>
        <w:spacing w:line="360" w:lineRule="auto"/>
        <w:ind w:left="360" w:firstLine="0"/>
        <w:jc w:val="both"/>
        <w:rPr>
          <w:rFonts w:eastAsia="Calibri"/>
          <w:kern w:val="2"/>
        </w:rPr>
      </w:pPr>
      <w:r w:rsidRPr="004110C6">
        <w:rPr>
          <w:rFonts w:eastAsia="Calibri"/>
        </w:rPr>
        <w:t>дети и подростки различных категорий, обучающиеся в образовательном учреждении;</w:t>
      </w:r>
    </w:p>
    <w:p w:rsidR="0004732C" w:rsidRPr="004110C6" w:rsidRDefault="0004732C" w:rsidP="00AE5ABC">
      <w:pPr>
        <w:numPr>
          <w:ilvl w:val="0"/>
          <w:numId w:val="58"/>
        </w:numPr>
        <w:tabs>
          <w:tab w:val="clear" w:pos="1080"/>
          <w:tab w:val="num" w:pos="360"/>
        </w:tabs>
        <w:spacing w:line="360" w:lineRule="auto"/>
        <w:ind w:left="360" w:firstLine="0"/>
        <w:jc w:val="both"/>
        <w:rPr>
          <w:rFonts w:eastAsia="Calibri"/>
          <w:kern w:val="2"/>
        </w:rPr>
      </w:pPr>
      <w:r w:rsidRPr="004110C6">
        <w:rPr>
          <w:rFonts w:eastAsia="Calibri"/>
          <w:kern w:val="2"/>
        </w:rPr>
        <w:t>родители (законные представители) обучающихся;</w:t>
      </w:r>
    </w:p>
    <w:p w:rsidR="0004732C" w:rsidRPr="004110C6" w:rsidRDefault="0004732C" w:rsidP="00AE5ABC">
      <w:pPr>
        <w:numPr>
          <w:ilvl w:val="0"/>
          <w:numId w:val="58"/>
        </w:numPr>
        <w:tabs>
          <w:tab w:val="clear" w:pos="1080"/>
          <w:tab w:val="num" w:pos="360"/>
        </w:tabs>
        <w:spacing w:line="360" w:lineRule="auto"/>
        <w:ind w:left="360" w:firstLine="0"/>
        <w:jc w:val="both"/>
        <w:rPr>
          <w:rFonts w:eastAsia="Calibri"/>
          <w:kern w:val="2"/>
        </w:rPr>
      </w:pPr>
      <w:r w:rsidRPr="004110C6">
        <w:rPr>
          <w:rFonts w:eastAsia="Calibri"/>
          <w:kern w:val="2"/>
        </w:rPr>
        <w:t>педагоги образовательного учреждения;</w:t>
      </w:r>
    </w:p>
    <w:p w:rsidR="0004732C" w:rsidRPr="004110C6" w:rsidRDefault="0004732C" w:rsidP="00AE5ABC">
      <w:pPr>
        <w:numPr>
          <w:ilvl w:val="0"/>
          <w:numId w:val="58"/>
        </w:numPr>
        <w:tabs>
          <w:tab w:val="clear" w:pos="1080"/>
          <w:tab w:val="num" w:pos="360"/>
        </w:tabs>
        <w:spacing w:line="360" w:lineRule="auto"/>
        <w:ind w:left="360" w:firstLine="0"/>
        <w:jc w:val="both"/>
        <w:rPr>
          <w:rFonts w:eastAsia="Calibri"/>
        </w:rPr>
      </w:pPr>
      <w:r w:rsidRPr="004110C6">
        <w:rPr>
          <w:rFonts w:eastAsia="Calibri"/>
          <w:kern w:val="2"/>
        </w:rPr>
        <w:t>руководители образовательного учреждения.</w:t>
      </w:r>
    </w:p>
    <w:p w:rsidR="0004732C" w:rsidRPr="004110C6" w:rsidRDefault="0004732C" w:rsidP="004110C6">
      <w:pPr>
        <w:spacing w:line="360" w:lineRule="auto"/>
        <w:jc w:val="both"/>
        <w:rPr>
          <w:rFonts w:eastAsia="Calibri"/>
          <w:lang w:eastAsia="en-US"/>
        </w:rPr>
      </w:pPr>
      <w:r w:rsidRPr="004110C6">
        <w:rPr>
          <w:rFonts w:eastAsia="Calibri"/>
          <w:lang w:eastAsia="en-US"/>
        </w:rPr>
        <w:t xml:space="preserve"> </w:t>
      </w:r>
      <w:r w:rsidRPr="004110C6">
        <w:rPr>
          <w:rFonts w:eastAsia="Calibri"/>
          <w:lang w:eastAsia="en-US"/>
        </w:rPr>
        <w:tab/>
        <w:t>Деятельность обеспечивается специалистами, окончившими высшее учебное заведение по «Логопедия» (квалификация Учитель-логопед), «Социальная педагогика» (квалификация Социальный педагог)</w:t>
      </w:r>
      <w:r w:rsidR="00C64BA9">
        <w:rPr>
          <w:rFonts w:eastAsia="Calibri"/>
          <w:lang w:eastAsia="en-US"/>
        </w:rPr>
        <w:t xml:space="preserve">, педагог-психолог </w:t>
      </w:r>
      <w:r w:rsidRPr="004110C6">
        <w:rPr>
          <w:rFonts w:eastAsia="Calibri"/>
          <w:lang w:eastAsia="en-US"/>
        </w:rPr>
        <w:t xml:space="preserve"> или специалистами, прошедшим переподготовку, и получившим диплом соответствующего образца. Взаимодействие логопеда, социального педагога</w:t>
      </w:r>
      <w:r w:rsidR="00C64BA9">
        <w:rPr>
          <w:rFonts w:eastAsia="Calibri"/>
          <w:lang w:eastAsia="en-US"/>
        </w:rPr>
        <w:t>, психолога</w:t>
      </w:r>
      <w:r w:rsidRPr="004110C6">
        <w:rPr>
          <w:rFonts w:eastAsia="Calibri"/>
          <w:lang w:eastAsia="en-US"/>
        </w:rPr>
        <w:t xml:space="preserve"> и учителей осуществляется на основе комплексного подхода к решению потенциальных или актуальных проблем обучающихся, что предполагает тесное взаимодействие, взаимопонимание, взаимодополнение и высокую профессиональную компетентность каждого специалиста.</w:t>
      </w:r>
    </w:p>
    <w:p w:rsidR="0004732C" w:rsidRPr="004110C6" w:rsidRDefault="0004732C" w:rsidP="007561A6">
      <w:pPr>
        <w:spacing w:line="360" w:lineRule="auto"/>
        <w:rPr>
          <w:color w:val="000000"/>
        </w:rPr>
      </w:pPr>
      <w:r w:rsidRPr="004110C6">
        <w:rPr>
          <w:color w:val="000000"/>
        </w:rPr>
        <w:t>Основными принципами работы являются:</w:t>
      </w:r>
    </w:p>
    <w:p w:rsidR="0004732C" w:rsidRPr="004110C6" w:rsidRDefault="0004732C" w:rsidP="00AE5ABC">
      <w:pPr>
        <w:numPr>
          <w:ilvl w:val="0"/>
          <w:numId w:val="59"/>
        </w:numPr>
        <w:tabs>
          <w:tab w:val="clear" w:pos="1080"/>
          <w:tab w:val="num" w:pos="360"/>
        </w:tabs>
        <w:spacing w:line="360" w:lineRule="auto"/>
        <w:ind w:left="360" w:firstLine="0"/>
        <w:jc w:val="both"/>
        <w:rPr>
          <w:rFonts w:eastAsia="Calibri"/>
          <w:color w:val="000000"/>
          <w:lang w:eastAsia="en-US"/>
        </w:rPr>
      </w:pPr>
      <w:r w:rsidRPr="004110C6">
        <w:rPr>
          <w:rFonts w:eastAsia="Calibri"/>
          <w:color w:val="000000"/>
          <w:lang w:eastAsia="en-US"/>
        </w:rPr>
        <w:t>приоритет интересов ребенка;</w:t>
      </w:r>
    </w:p>
    <w:p w:rsidR="0004732C" w:rsidRPr="004110C6" w:rsidRDefault="0004732C" w:rsidP="00AE5ABC">
      <w:pPr>
        <w:numPr>
          <w:ilvl w:val="0"/>
          <w:numId w:val="59"/>
        </w:numPr>
        <w:tabs>
          <w:tab w:val="clear" w:pos="1080"/>
          <w:tab w:val="num" w:pos="360"/>
        </w:tabs>
        <w:spacing w:line="360" w:lineRule="auto"/>
        <w:ind w:left="360" w:firstLine="0"/>
        <w:jc w:val="both"/>
        <w:rPr>
          <w:rFonts w:eastAsia="Calibri"/>
          <w:color w:val="000000"/>
          <w:lang w:eastAsia="en-US"/>
        </w:rPr>
      </w:pPr>
      <w:r w:rsidRPr="004110C6">
        <w:rPr>
          <w:rFonts w:eastAsia="Calibri"/>
          <w:color w:val="000000"/>
          <w:lang w:eastAsia="en-US"/>
        </w:rPr>
        <w:t>непрерывный и комплексный подход в организации сопровождения;</w:t>
      </w:r>
    </w:p>
    <w:p w:rsidR="0004732C" w:rsidRPr="004110C6" w:rsidRDefault="0004732C" w:rsidP="00AE5ABC">
      <w:pPr>
        <w:numPr>
          <w:ilvl w:val="0"/>
          <w:numId w:val="59"/>
        </w:numPr>
        <w:tabs>
          <w:tab w:val="clear" w:pos="1080"/>
          <w:tab w:val="num" w:pos="360"/>
        </w:tabs>
        <w:spacing w:after="100" w:afterAutospacing="1" w:line="360" w:lineRule="auto"/>
        <w:ind w:left="357" w:firstLine="0"/>
        <w:jc w:val="both"/>
        <w:rPr>
          <w:rFonts w:eastAsia="Calibri"/>
          <w:color w:val="000000"/>
          <w:lang w:eastAsia="en-US"/>
        </w:rPr>
      </w:pPr>
      <w:r w:rsidRPr="004110C6">
        <w:rPr>
          <w:rFonts w:eastAsia="Calibri"/>
          <w:color w:val="000000"/>
          <w:lang w:eastAsia="en-US"/>
        </w:rPr>
        <w:t>работа по методу междисциплинарной команды.</w:t>
      </w:r>
    </w:p>
    <w:p w:rsidR="00E2395D" w:rsidRPr="00E2395D" w:rsidRDefault="00E2395D" w:rsidP="007321C8">
      <w:pPr>
        <w:pStyle w:val="1"/>
        <w:numPr>
          <w:ilvl w:val="0"/>
          <w:numId w:val="2"/>
        </w:numPr>
        <w:ind w:left="0" w:firstLine="0"/>
      </w:pPr>
      <w:bookmarkStart w:id="223" w:name="_Toc113822923"/>
      <w:r w:rsidRPr="00E2395D">
        <w:t>Организационный раздел</w:t>
      </w:r>
      <w:bookmarkEnd w:id="223"/>
    </w:p>
    <w:p w:rsidR="004110C6" w:rsidRPr="004110C6" w:rsidRDefault="004110C6" w:rsidP="007321C8">
      <w:pPr>
        <w:spacing w:line="360" w:lineRule="auto"/>
        <w:jc w:val="center"/>
        <w:rPr>
          <w:b/>
          <w:lang w:eastAsia="en-US"/>
        </w:rPr>
      </w:pPr>
      <w:r w:rsidRPr="004110C6">
        <w:rPr>
          <w:rFonts w:eastAsia="MS Gothic"/>
          <w:b/>
        </w:rPr>
        <w:t>3.1</w:t>
      </w:r>
      <w:r>
        <w:rPr>
          <w:rFonts w:eastAsia="MS Gothic"/>
          <w:b/>
        </w:rPr>
        <w:t xml:space="preserve"> </w:t>
      </w:r>
      <w:r w:rsidRPr="004110C6">
        <w:rPr>
          <w:rFonts w:eastAsia="MS Gothic"/>
          <w:b/>
        </w:rPr>
        <w:t>У</w:t>
      </w:r>
      <w:r w:rsidR="00E2395D" w:rsidRPr="004110C6">
        <w:rPr>
          <w:rFonts w:eastAsia="MS Gothic"/>
          <w:b/>
        </w:rPr>
        <w:t>чебный план начального общего образования</w:t>
      </w:r>
    </w:p>
    <w:p w:rsidR="001B69FF" w:rsidRPr="00647F24" w:rsidRDefault="001B69FF" w:rsidP="007321C8">
      <w:pPr>
        <w:spacing w:line="360" w:lineRule="auto"/>
        <w:jc w:val="center"/>
        <w:rPr>
          <w:b/>
          <w:sz w:val="22"/>
          <w:szCs w:val="22"/>
        </w:rPr>
      </w:pPr>
      <w:bookmarkStart w:id="224" w:name="_Toc288394108"/>
      <w:bookmarkStart w:id="225" w:name="_Toc288410575"/>
      <w:bookmarkStart w:id="226" w:name="_Toc288410704"/>
      <w:r w:rsidRPr="00647F24">
        <w:rPr>
          <w:b/>
          <w:sz w:val="22"/>
          <w:szCs w:val="22"/>
        </w:rPr>
        <w:lastRenderedPageBreak/>
        <w:t>Пояснительная записка</w:t>
      </w:r>
    </w:p>
    <w:p w:rsidR="001B69FF" w:rsidRPr="00647F24" w:rsidRDefault="001B69FF" w:rsidP="007321C8">
      <w:pPr>
        <w:spacing w:line="360" w:lineRule="auto"/>
        <w:jc w:val="both"/>
        <w:rPr>
          <w:b/>
          <w:sz w:val="22"/>
          <w:szCs w:val="22"/>
        </w:rPr>
      </w:pPr>
    </w:p>
    <w:p w:rsidR="001B69FF" w:rsidRPr="00647F24" w:rsidRDefault="001B69FF" w:rsidP="007321C8">
      <w:pPr>
        <w:spacing w:line="360" w:lineRule="auto"/>
        <w:jc w:val="both"/>
        <w:rPr>
          <w:b/>
          <w:sz w:val="22"/>
          <w:szCs w:val="22"/>
        </w:rPr>
      </w:pPr>
      <w:r w:rsidRPr="00647F24">
        <w:rPr>
          <w:b/>
          <w:sz w:val="22"/>
          <w:szCs w:val="22"/>
        </w:rPr>
        <w:t xml:space="preserve">                                                 1. Режим функционирования.</w:t>
      </w:r>
    </w:p>
    <w:p w:rsidR="001B69FF" w:rsidRPr="00647F24" w:rsidRDefault="001B69FF" w:rsidP="007321C8">
      <w:pPr>
        <w:spacing w:line="360" w:lineRule="auto"/>
        <w:ind w:firstLine="708"/>
        <w:jc w:val="both"/>
        <w:rPr>
          <w:bCs/>
          <w:sz w:val="22"/>
          <w:szCs w:val="22"/>
        </w:rPr>
      </w:pPr>
      <w:r w:rsidRPr="00647F24">
        <w:rPr>
          <w:bCs/>
          <w:sz w:val="22"/>
          <w:szCs w:val="22"/>
        </w:rPr>
        <w:t>Организация образовательного процесса регламентируется годовым календарным учебным графиком и расписанием занятий, которые разрабатываются и утверждаются Образовательным учреждением самостоятельно.</w:t>
      </w:r>
    </w:p>
    <w:p w:rsidR="001B69FF" w:rsidRPr="00647F24" w:rsidRDefault="001B69FF" w:rsidP="007321C8">
      <w:pPr>
        <w:spacing w:line="360" w:lineRule="auto"/>
        <w:ind w:firstLine="708"/>
        <w:jc w:val="both"/>
        <w:rPr>
          <w:bCs/>
          <w:sz w:val="22"/>
          <w:szCs w:val="22"/>
        </w:rPr>
      </w:pPr>
      <w:r w:rsidRPr="00647F24">
        <w:rPr>
          <w:bCs/>
          <w:sz w:val="22"/>
          <w:szCs w:val="22"/>
        </w:rPr>
        <w:t>Режим функционирования устанавливается в соответствии с СанПиН </w:t>
      </w:r>
      <w:r w:rsidRPr="00647F24">
        <w:rPr>
          <w:sz w:val="22"/>
          <w:szCs w:val="22"/>
        </w:rPr>
        <w:t>1.2.3685-21</w:t>
      </w:r>
      <w:r w:rsidRPr="00647F24">
        <w:rPr>
          <w:bCs/>
          <w:sz w:val="22"/>
          <w:szCs w:val="22"/>
        </w:rPr>
        <w:t xml:space="preserve">, п. 2.17, п. 2.18, п.2.19 Устава образовательного учреждения, </w:t>
      </w:r>
      <w:r w:rsidRPr="00647F24">
        <w:rPr>
          <w:sz w:val="22"/>
          <w:szCs w:val="22"/>
        </w:rPr>
        <w:t>правилами внутреннего распорядка и санитарно-техническими требованиями к общеобразовательному процессу.</w:t>
      </w:r>
    </w:p>
    <w:p w:rsidR="001B69FF" w:rsidRPr="00647F24" w:rsidRDefault="001B69FF" w:rsidP="007321C8">
      <w:pPr>
        <w:tabs>
          <w:tab w:val="num" w:pos="0"/>
        </w:tabs>
        <w:spacing w:line="360" w:lineRule="auto"/>
        <w:ind w:firstLine="567"/>
        <w:jc w:val="both"/>
        <w:rPr>
          <w:sz w:val="22"/>
          <w:szCs w:val="22"/>
        </w:rPr>
      </w:pPr>
      <w:r w:rsidRPr="00647F24">
        <w:rPr>
          <w:sz w:val="22"/>
          <w:szCs w:val="22"/>
        </w:rPr>
        <w:t xml:space="preserve">ОУ функционирует: </w:t>
      </w:r>
    </w:p>
    <w:p w:rsidR="001B69FF" w:rsidRPr="00647F24" w:rsidRDefault="001B69FF" w:rsidP="007321C8">
      <w:pPr>
        <w:tabs>
          <w:tab w:val="num" w:pos="0"/>
        </w:tabs>
        <w:spacing w:line="360" w:lineRule="auto"/>
        <w:ind w:firstLine="567"/>
        <w:jc w:val="both"/>
        <w:rPr>
          <w:sz w:val="22"/>
          <w:szCs w:val="22"/>
        </w:rPr>
      </w:pPr>
      <w:r w:rsidRPr="00647F24">
        <w:rPr>
          <w:sz w:val="22"/>
          <w:szCs w:val="22"/>
        </w:rPr>
        <w:t xml:space="preserve">-понедельник – пятница с 08.00 до 19.00, </w:t>
      </w:r>
    </w:p>
    <w:p w:rsidR="001B69FF" w:rsidRPr="00647F24" w:rsidRDefault="001B69FF" w:rsidP="007321C8">
      <w:pPr>
        <w:tabs>
          <w:tab w:val="num" w:pos="0"/>
        </w:tabs>
        <w:spacing w:line="360" w:lineRule="auto"/>
        <w:ind w:firstLine="567"/>
        <w:jc w:val="both"/>
        <w:rPr>
          <w:sz w:val="22"/>
          <w:szCs w:val="22"/>
        </w:rPr>
      </w:pPr>
      <w:r w:rsidRPr="00647F24">
        <w:rPr>
          <w:sz w:val="22"/>
          <w:szCs w:val="22"/>
        </w:rPr>
        <w:t xml:space="preserve">-суббота с  08.00 до 16.00. </w:t>
      </w:r>
    </w:p>
    <w:p w:rsidR="001B69FF" w:rsidRPr="00647F24" w:rsidRDefault="001B69FF" w:rsidP="007321C8">
      <w:pPr>
        <w:tabs>
          <w:tab w:val="num" w:pos="0"/>
        </w:tabs>
        <w:spacing w:line="360" w:lineRule="auto"/>
        <w:ind w:firstLine="567"/>
        <w:jc w:val="both"/>
        <w:rPr>
          <w:sz w:val="22"/>
          <w:szCs w:val="22"/>
        </w:rPr>
      </w:pPr>
      <w:r w:rsidRPr="00647F24">
        <w:rPr>
          <w:sz w:val="22"/>
          <w:szCs w:val="22"/>
        </w:rPr>
        <w:t xml:space="preserve">В воскресенье и праздничные дни, установленные законодательством Российской Федерации, Образовательное учреждение не работает. На период школьных каникул приказом директора устанавливается особый график работы Образовательного учреждения. </w:t>
      </w:r>
    </w:p>
    <w:p w:rsidR="001B69FF" w:rsidRPr="00647F24" w:rsidRDefault="001B69FF" w:rsidP="007321C8">
      <w:pPr>
        <w:spacing w:line="360" w:lineRule="auto"/>
        <w:ind w:firstLine="567"/>
        <w:jc w:val="both"/>
        <w:rPr>
          <w:bCs/>
          <w:sz w:val="22"/>
          <w:szCs w:val="22"/>
        </w:rPr>
      </w:pPr>
      <w:r w:rsidRPr="00647F24">
        <w:rPr>
          <w:sz w:val="22"/>
          <w:szCs w:val="22"/>
        </w:rPr>
        <w:t xml:space="preserve">Учебные занятия начинаются в 08.45 утра. Проведение «нулевых» уроков в Образовательном учреждении не допускается в соответствии с санитарно-эпидемиологическими нормами и правилами. </w:t>
      </w:r>
      <w:r w:rsidRPr="00647F24">
        <w:rPr>
          <w:bCs/>
          <w:sz w:val="22"/>
          <w:szCs w:val="22"/>
        </w:rPr>
        <w:t xml:space="preserve">Обучение осуществляется в одну смену. </w:t>
      </w:r>
      <w:r w:rsidRPr="00647F24">
        <w:rPr>
          <w:sz w:val="22"/>
          <w:szCs w:val="22"/>
        </w:rPr>
        <w:t xml:space="preserve">Продолжительность уроков во 2 – 4 классах – 45 минут. </w:t>
      </w:r>
    </w:p>
    <w:p w:rsidR="001B69FF" w:rsidRPr="00647F24" w:rsidRDefault="001B69FF" w:rsidP="007321C8">
      <w:pPr>
        <w:tabs>
          <w:tab w:val="num" w:pos="0"/>
        </w:tabs>
        <w:spacing w:line="360" w:lineRule="auto"/>
        <w:ind w:firstLine="567"/>
        <w:jc w:val="both"/>
        <w:rPr>
          <w:sz w:val="22"/>
          <w:szCs w:val="22"/>
        </w:rPr>
      </w:pPr>
      <w:r w:rsidRPr="00647F24">
        <w:rPr>
          <w:sz w:val="22"/>
          <w:szCs w:val="22"/>
        </w:rPr>
        <w:t xml:space="preserve">Образовательный процесс проводится во время учебного года. Учебный год в Образовательном учреждении начинается с 01 сентября. Продолжительность учебного года во 2 – 4 классах составляет  не менее 34 недель. Продолжительность каникул в течение учебного года составляет не менее 30 календарных дней, летом - не менее 8 календарных недель. Для обучающихся в первых классах в течение года устанавливаются дополнительные каникулы  - не менее 7 календарных дней. </w:t>
      </w:r>
    </w:p>
    <w:p w:rsidR="001B69FF" w:rsidRPr="00647F24" w:rsidRDefault="001B69FF" w:rsidP="007321C8">
      <w:pPr>
        <w:spacing w:line="360" w:lineRule="auto"/>
        <w:ind w:firstLine="567"/>
        <w:jc w:val="both"/>
        <w:rPr>
          <w:bCs/>
          <w:sz w:val="22"/>
          <w:szCs w:val="22"/>
        </w:rPr>
      </w:pPr>
      <w:r w:rsidRPr="00647F24">
        <w:rPr>
          <w:sz w:val="22"/>
          <w:szCs w:val="22"/>
        </w:rPr>
        <w:t xml:space="preserve">Учебный год </w:t>
      </w:r>
      <w:r w:rsidRPr="00647F24">
        <w:rPr>
          <w:bCs/>
          <w:sz w:val="22"/>
          <w:szCs w:val="22"/>
        </w:rPr>
        <w:t xml:space="preserve">в соответствии с Уставом ОУ п. 2.20 </w:t>
      </w:r>
      <w:r w:rsidRPr="00647F24">
        <w:rPr>
          <w:sz w:val="22"/>
          <w:szCs w:val="22"/>
        </w:rPr>
        <w:t xml:space="preserve">во 2 - 4 классах делится на четверти, являющиеся периодами, за которые выставляются отметки за текущее освоение образовательной программы. </w:t>
      </w:r>
    </w:p>
    <w:p w:rsidR="001B69FF" w:rsidRPr="00647F24" w:rsidRDefault="001B69FF" w:rsidP="007321C8">
      <w:pPr>
        <w:spacing w:line="360" w:lineRule="auto"/>
        <w:ind w:firstLine="708"/>
        <w:jc w:val="both"/>
        <w:rPr>
          <w:sz w:val="22"/>
          <w:szCs w:val="22"/>
        </w:rPr>
      </w:pPr>
      <w:r w:rsidRPr="00647F24">
        <w:rPr>
          <w:sz w:val="22"/>
          <w:szCs w:val="22"/>
        </w:rPr>
        <w:t xml:space="preserve">Продолжительность учебной недели – 5 дней. Пятидневная  учебная неделя установлена в целях сохранения и укрепления здоровья обучающихся, а также удовлетворения запросов родителей обучающихся. </w:t>
      </w:r>
    </w:p>
    <w:p w:rsidR="001B69FF" w:rsidRPr="00647F24" w:rsidRDefault="001B69FF" w:rsidP="007321C8">
      <w:pPr>
        <w:spacing w:line="360" w:lineRule="auto"/>
        <w:ind w:firstLine="708"/>
        <w:jc w:val="both"/>
        <w:rPr>
          <w:bCs/>
          <w:sz w:val="22"/>
          <w:szCs w:val="22"/>
        </w:rPr>
      </w:pPr>
      <w:r w:rsidRPr="00647F24">
        <w:rPr>
          <w:sz w:val="22"/>
          <w:szCs w:val="22"/>
        </w:rPr>
        <w:t xml:space="preserve">С целью профилактики утомления, нарушения осанки, зрения обучающихся на уроках проводятся физкультминутки и гимнастика для глаз при обучении письму, чтению, математике. </w:t>
      </w:r>
    </w:p>
    <w:p w:rsidR="001B69FF" w:rsidRPr="00647F24" w:rsidRDefault="001B69FF" w:rsidP="007321C8">
      <w:pPr>
        <w:spacing w:line="360" w:lineRule="auto"/>
        <w:ind w:firstLine="360"/>
        <w:jc w:val="both"/>
        <w:rPr>
          <w:bCs/>
          <w:sz w:val="22"/>
          <w:szCs w:val="22"/>
        </w:rPr>
      </w:pPr>
      <w:r w:rsidRPr="00647F24">
        <w:rPr>
          <w:sz w:val="22"/>
          <w:szCs w:val="22"/>
        </w:rPr>
        <w:t>В оздоровительных целях в школе созданы условия для реализации биологической потребности организма детей в двигательной активности.  Двигательная активность обучающихся, помимо уроков физической культуры, в образовательном процессе обеспечивается за счет:</w:t>
      </w:r>
    </w:p>
    <w:p w:rsidR="001B69FF" w:rsidRPr="00647F24" w:rsidRDefault="001B69FF" w:rsidP="007321C8">
      <w:pPr>
        <w:numPr>
          <w:ilvl w:val="0"/>
          <w:numId w:val="60"/>
        </w:numPr>
        <w:spacing w:line="360" w:lineRule="auto"/>
        <w:jc w:val="both"/>
        <w:rPr>
          <w:sz w:val="22"/>
          <w:szCs w:val="22"/>
        </w:rPr>
      </w:pPr>
      <w:r w:rsidRPr="00647F24">
        <w:rPr>
          <w:sz w:val="22"/>
          <w:szCs w:val="22"/>
        </w:rPr>
        <w:t>организованных подвижных игр на переменах;</w:t>
      </w:r>
    </w:p>
    <w:p w:rsidR="001B69FF" w:rsidRPr="00647F24" w:rsidRDefault="001B69FF" w:rsidP="007321C8">
      <w:pPr>
        <w:numPr>
          <w:ilvl w:val="0"/>
          <w:numId w:val="60"/>
        </w:numPr>
        <w:spacing w:line="360" w:lineRule="auto"/>
        <w:jc w:val="both"/>
        <w:rPr>
          <w:sz w:val="22"/>
          <w:szCs w:val="22"/>
        </w:rPr>
      </w:pPr>
      <w:r w:rsidRPr="00647F24">
        <w:rPr>
          <w:sz w:val="22"/>
          <w:szCs w:val="22"/>
        </w:rPr>
        <w:t>внеклассных спортивных мероприятий;</w:t>
      </w:r>
    </w:p>
    <w:p w:rsidR="001B69FF" w:rsidRPr="00647F24" w:rsidRDefault="001B69FF" w:rsidP="007321C8">
      <w:pPr>
        <w:numPr>
          <w:ilvl w:val="0"/>
          <w:numId w:val="60"/>
        </w:numPr>
        <w:spacing w:line="360" w:lineRule="auto"/>
        <w:jc w:val="both"/>
        <w:rPr>
          <w:sz w:val="22"/>
          <w:szCs w:val="22"/>
        </w:rPr>
      </w:pPr>
      <w:r w:rsidRPr="00647F24">
        <w:rPr>
          <w:sz w:val="22"/>
          <w:szCs w:val="22"/>
        </w:rPr>
        <w:lastRenderedPageBreak/>
        <w:t>самостоятельных занятий физической культурой в секциях и клубах.</w:t>
      </w:r>
    </w:p>
    <w:p w:rsidR="001B69FF" w:rsidRPr="00647F24" w:rsidRDefault="001B69FF" w:rsidP="007321C8">
      <w:pPr>
        <w:spacing w:line="360" w:lineRule="auto"/>
        <w:ind w:left="360"/>
        <w:jc w:val="both"/>
        <w:rPr>
          <w:sz w:val="22"/>
          <w:szCs w:val="22"/>
        </w:rPr>
      </w:pPr>
      <w:r w:rsidRPr="00647F24">
        <w:rPr>
          <w:sz w:val="22"/>
          <w:szCs w:val="22"/>
        </w:rPr>
        <w:t>Плотность учебной работы на уроках по основным предметам должна составлять 60-80 %</w:t>
      </w:r>
    </w:p>
    <w:p w:rsidR="001B69FF" w:rsidRPr="00647F24" w:rsidRDefault="001B69FF" w:rsidP="007321C8">
      <w:pPr>
        <w:spacing w:line="360" w:lineRule="auto"/>
        <w:rPr>
          <w:bCs/>
          <w:sz w:val="22"/>
          <w:szCs w:val="22"/>
        </w:rPr>
      </w:pPr>
    </w:p>
    <w:p w:rsidR="001B69FF" w:rsidRPr="00647F24" w:rsidRDefault="001B69FF" w:rsidP="007321C8">
      <w:pPr>
        <w:spacing w:line="360" w:lineRule="auto"/>
        <w:jc w:val="center"/>
        <w:rPr>
          <w:bCs/>
          <w:sz w:val="22"/>
          <w:szCs w:val="22"/>
        </w:rPr>
      </w:pPr>
      <w:r w:rsidRPr="00647F24">
        <w:rPr>
          <w:bCs/>
          <w:sz w:val="22"/>
          <w:szCs w:val="22"/>
        </w:rPr>
        <w:t>Режим уроков и перемен</w:t>
      </w:r>
    </w:p>
    <w:p w:rsidR="001B69FF" w:rsidRPr="00647F24" w:rsidRDefault="001B69FF" w:rsidP="007321C8">
      <w:pPr>
        <w:spacing w:line="360" w:lineRule="auto"/>
        <w:jc w:val="center"/>
        <w:rPr>
          <w:bCs/>
          <w:iCs/>
          <w:sz w:val="22"/>
          <w:szCs w:val="22"/>
        </w:rPr>
      </w:pPr>
      <w:r w:rsidRPr="00647F24">
        <w:rPr>
          <w:bCs/>
          <w:iCs/>
          <w:sz w:val="22"/>
          <w:szCs w:val="22"/>
        </w:rPr>
        <w:t xml:space="preserve">для </w:t>
      </w:r>
      <w:r w:rsidRPr="00647F24">
        <w:rPr>
          <w:bCs/>
          <w:iCs/>
          <w:sz w:val="22"/>
          <w:szCs w:val="22"/>
          <w:lang w:val="en-US"/>
        </w:rPr>
        <w:t>II</w:t>
      </w:r>
      <w:r w:rsidRPr="00647F24">
        <w:rPr>
          <w:bCs/>
          <w:iCs/>
          <w:sz w:val="22"/>
          <w:szCs w:val="22"/>
        </w:rPr>
        <w:t xml:space="preserve"> – </w:t>
      </w:r>
      <w:r w:rsidRPr="00647F24">
        <w:rPr>
          <w:bCs/>
          <w:iCs/>
          <w:sz w:val="22"/>
          <w:szCs w:val="22"/>
          <w:lang w:val="en-US"/>
        </w:rPr>
        <w:t>IV</w:t>
      </w:r>
      <w:r w:rsidRPr="00647F24">
        <w:rPr>
          <w:bCs/>
          <w:iCs/>
          <w:sz w:val="22"/>
          <w:szCs w:val="22"/>
        </w:rPr>
        <w:t xml:space="preserve"> классов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0"/>
        <w:gridCol w:w="1656"/>
        <w:gridCol w:w="3211"/>
      </w:tblGrid>
      <w:tr w:rsidR="001B69FF" w:rsidRPr="00647F24" w:rsidTr="0060393E">
        <w:trPr>
          <w:jc w:val="center"/>
        </w:trPr>
        <w:tc>
          <w:tcPr>
            <w:tcW w:w="3000"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iCs/>
                <w:sz w:val="22"/>
                <w:szCs w:val="22"/>
              </w:rPr>
            </w:pPr>
            <w:r w:rsidRPr="00647F24">
              <w:rPr>
                <w:iCs/>
                <w:sz w:val="22"/>
                <w:szCs w:val="22"/>
              </w:rPr>
              <w:t>Компоненты учебного дня</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iCs/>
                <w:sz w:val="22"/>
                <w:szCs w:val="22"/>
              </w:rPr>
            </w:pPr>
            <w:r w:rsidRPr="00647F24">
              <w:rPr>
                <w:iCs/>
                <w:sz w:val="22"/>
                <w:szCs w:val="22"/>
              </w:rPr>
              <w:t>Время</w:t>
            </w:r>
          </w:p>
        </w:tc>
        <w:tc>
          <w:tcPr>
            <w:tcW w:w="3211"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iCs/>
                <w:sz w:val="22"/>
                <w:szCs w:val="22"/>
              </w:rPr>
            </w:pPr>
            <w:r w:rsidRPr="00647F24">
              <w:rPr>
                <w:iCs/>
                <w:sz w:val="22"/>
                <w:szCs w:val="22"/>
              </w:rPr>
              <w:t>Продолжительность урока, отдыха</w:t>
            </w:r>
          </w:p>
        </w:tc>
      </w:tr>
      <w:tr w:rsidR="001B69FF" w:rsidRPr="00647F24" w:rsidTr="0060393E">
        <w:trPr>
          <w:jc w:val="center"/>
        </w:trPr>
        <w:tc>
          <w:tcPr>
            <w:tcW w:w="3000"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iCs/>
                <w:sz w:val="22"/>
                <w:szCs w:val="22"/>
              </w:rPr>
            </w:pPr>
            <w:r w:rsidRPr="00647F24">
              <w:rPr>
                <w:iCs/>
                <w:sz w:val="22"/>
                <w:szCs w:val="22"/>
              </w:rPr>
              <w:t>1 урок</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sz w:val="22"/>
                <w:szCs w:val="22"/>
              </w:rPr>
            </w:pPr>
            <w:r w:rsidRPr="00647F24">
              <w:rPr>
                <w:sz w:val="22"/>
                <w:szCs w:val="22"/>
              </w:rPr>
              <w:t>8.45 – 9.30</w:t>
            </w:r>
          </w:p>
        </w:tc>
        <w:tc>
          <w:tcPr>
            <w:tcW w:w="3211"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sz w:val="22"/>
                <w:szCs w:val="22"/>
              </w:rPr>
            </w:pPr>
            <w:r w:rsidRPr="00647F24">
              <w:rPr>
                <w:sz w:val="22"/>
                <w:szCs w:val="22"/>
              </w:rPr>
              <w:t>45 минут</w:t>
            </w:r>
          </w:p>
        </w:tc>
      </w:tr>
      <w:tr w:rsidR="001B69FF" w:rsidRPr="00647F24" w:rsidTr="0060393E">
        <w:trPr>
          <w:jc w:val="center"/>
        </w:trPr>
        <w:tc>
          <w:tcPr>
            <w:tcW w:w="3000"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iCs/>
                <w:sz w:val="22"/>
                <w:szCs w:val="22"/>
              </w:rPr>
            </w:pPr>
            <w:r w:rsidRPr="00647F24">
              <w:rPr>
                <w:iCs/>
                <w:sz w:val="22"/>
                <w:szCs w:val="22"/>
              </w:rPr>
              <w:t>перемена</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sz w:val="22"/>
                <w:szCs w:val="22"/>
              </w:rPr>
            </w:pPr>
            <w:r w:rsidRPr="00647F24">
              <w:rPr>
                <w:sz w:val="22"/>
                <w:szCs w:val="22"/>
              </w:rPr>
              <w:t>9.30 - 9.40</w:t>
            </w:r>
          </w:p>
        </w:tc>
        <w:tc>
          <w:tcPr>
            <w:tcW w:w="3211"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sz w:val="22"/>
                <w:szCs w:val="22"/>
              </w:rPr>
            </w:pPr>
            <w:r w:rsidRPr="00647F24">
              <w:rPr>
                <w:sz w:val="22"/>
                <w:szCs w:val="22"/>
              </w:rPr>
              <w:t>10 минут</w:t>
            </w:r>
          </w:p>
        </w:tc>
      </w:tr>
      <w:tr w:rsidR="001B69FF" w:rsidRPr="00647F24" w:rsidTr="0060393E">
        <w:trPr>
          <w:jc w:val="center"/>
        </w:trPr>
        <w:tc>
          <w:tcPr>
            <w:tcW w:w="3000"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iCs/>
                <w:sz w:val="22"/>
                <w:szCs w:val="22"/>
              </w:rPr>
            </w:pPr>
            <w:r w:rsidRPr="00647F24">
              <w:rPr>
                <w:iCs/>
                <w:sz w:val="22"/>
                <w:szCs w:val="22"/>
              </w:rPr>
              <w:t>2 урок</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sz w:val="22"/>
                <w:szCs w:val="22"/>
              </w:rPr>
            </w:pPr>
            <w:r w:rsidRPr="00647F24">
              <w:rPr>
                <w:sz w:val="22"/>
                <w:szCs w:val="22"/>
              </w:rPr>
              <w:t>9.40 – 10.25</w:t>
            </w:r>
          </w:p>
        </w:tc>
        <w:tc>
          <w:tcPr>
            <w:tcW w:w="3211"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sz w:val="22"/>
                <w:szCs w:val="22"/>
              </w:rPr>
            </w:pPr>
            <w:r w:rsidRPr="00647F24">
              <w:rPr>
                <w:sz w:val="22"/>
                <w:szCs w:val="22"/>
              </w:rPr>
              <w:t>45 минут</w:t>
            </w:r>
          </w:p>
        </w:tc>
      </w:tr>
      <w:tr w:rsidR="001B69FF" w:rsidRPr="00647F24" w:rsidTr="0060393E">
        <w:trPr>
          <w:jc w:val="center"/>
        </w:trPr>
        <w:tc>
          <w:tcPr>
            <w:tcW w:w="3000"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iCs/>
                <w:sz w:val="22"/>
                <w:szCs w:val="22"/>
              </w:rPr>
            </w:pPr>
            <w:r w:rsidRPr="00647F24">
              <w:rPr>
                <w:iCs/>
                <w:sz w:val="22"/>
                <w:szCs w:val="22"/>
              </w:rPr>
              <w:t>перемена</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sz w:val="22"/>
                <w:szCs w:val="22"/>
              </w:rPr>
            </w:pPr>
            <w:r w:rsidRPr="00647F24">
              <w:rPr>
                <w:sz w:val="22"/>
                <w:szCs w:val="22"/>
              </w:rPr>
              <w:t>10.25 – 10.45</w:t>
            </w:r>
          </w:p>
        </w:tc>
        <w:tc>
          <w:tcPr>
            <w:tcW w:w="3211"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sz w:val="22"/>
                <w:szCs w:val="22"/>
              </w:rPr>
            </w:pPr>
            <w:r w:rsidRPr="00647F24">
              <w:rPr>
                <w:sz w:val="22"/>
                <w:szCs w:val="22"/>
              </w:rPr>
              <w:t>20 минут</w:t>
            </w:r>
          </w:p>
        </w:tc>
      </w:tr>
      <w:tr w:rsidR="001B69FF" w:rsidRPr="00647F24" w:rsidTr="0060393E">
        <w:trPr>
          <w:jc w:val="center"/>
        </w:trPr>
        <w:tc>
          <w:tcPr>
            <w:tcW w:w="3000"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iCs/>
                <w:sz w:val="22"/>
                <w:szCs w:val="22"/>
              </w:rPr>
            </w:pPr>
            <w:r w:rsidRPr="00647F24">
              <w:rPr>
                <w:iCs/>
                <w:sz w:val="22"/>
                <w:szCs w:val="22"/>
              </w:rPr>
              <w:t>3 урок</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sz w:val="22"/>
                <w:szCs w:val="22"/>
              </w:rPr>
            </w:pPr>
            <w:r w:rsidRPr="00647F24">
              <w:rPr>
                <w:sz w:val="22"/>
                <w:szCs w:val="22"/>
              </w:rPr>
              <w:t>10.45 – 11.30</w:t>
            </w:r>
          </w:p>
        </w:tc>
        <w:tc>
          <w:tcPr>
            <w:tcW w:w="3211"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sz w:val="22"/>
                <w:szCs w:val="22"/>
              </w:rPr>
            </w:pPr>
            <w:r w:rsidRPr="00647F24">
              <w:rPr>
                <w:sz w:val="22"/>
                <w:szCs w:val="22"/>
              </w:rPr>
              <w:t>45 минут</w:t>
            </w:r>
          </w:p>
        </w:tc>
      </w:tr>
      <w:tr w:rsidR="001B69FF" w:rsidRPr="00647F24" w:rsidTr="0060393E">
        <w:trPr>
          <w:jc w:val="center"/>
        </w:trPr>
        <w:tc>
          <w:tcPr>
            <w:tcW w:w="3000"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iCs/>
                <w:sz w:val="22"/>
                <w:szCs w:val="22"/>
              </w:rPr>
            </w:pPr>
            <w:r w:rsidRPr="00647F24">
              <w:rPr>
                <w:iCs/>
                <w:sz w:val="22"/>
                <w:szCs w:val="22"/>
              </w:rPr>
              <w:t>перемена</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sz w:val="22"/>
                <w:szCs w:val="22"/>
              </w:rPr>
            </w:pPr>
            <w:r w:rsidRPr="00647F24">
              <w:rPr>
                <w:sz w:val="22"/>
                <w:szCs w:val="22"/>
              </w:rPr>
              <w:t>11.30 – 11.45</w:t>
            </w:r>
          </w:p>
        </w:tc>
        <w:tc>
          <w:tcPr>
            <w:tcW w:w="3211"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sz w:val="22"/>
                <w:szCs w:val="22"/>
              </w:rPr>
            </w:pPr>
            <w:r w:rsidRPr="00647F24">
              <w:rPr>
                <w:sz w:val="22"/>
                <w:szCs w:val="22"/>
              </w:rPr>
              <w:t>15 минут</w:t>
            </w:r>
          </w:p>
        </w:tc>
      </w:tr>
      <w:tr w:rsidR="001B69FF" w:rsidRPr="00647F24" w:rsidTr="0060393E">
        <w:trPr>
          <w:jc w:val="center"/>
        </w:trPr>
        <w:tc>
          <w:tcPr>
            <w:tcW w:w="3000"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iCs/>
                <w:sz w:val="22"/>
                <w:szCs w:val="22"/>
              </w:rPr>
            </w:pPr>
            <w:r w:rsidRPr="00647F24">
              <w:rPr>
                <w:iCs/>
                <w:sz w:val="22"/>
                <w:szCs w:val="22"/>
              </w:rPr>
              <w:t>4 урок</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sz w:val="22"/>
                <w:szCs w:val="22"/>
              </w:rPr>
            </w:pPr>
            <w:r w:rsidRPr="00647F24">
              <w:rPr>
                <w:sz w:val="22"/>
                <w:szCs w:val="22"/>
              </w:rPr>
              <w:t>11.45 – 12.30</w:t>
            </w:r>
          </w:p>
        </w:tc>
        <w:tc>
          <w:tcPr>
            <w:tcW w:w="3211"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sz w:val="22"/>
                <w:szCs w:val="22"/>
              </w:rPr>
            </w:pPr>
            <w:r w:rsidRPr="00647F24">
              <w:rPr>
                <w:sz w:val="22"/>
                <w:szCs w:val="22"/>
              </w:rPr>
              <w:t>45 минут</w:t>
            </w:r>
          </w:p>
        </w:tc>
      </w:tr>
      <w:tr w:rsidR="001B69FF" w:rsidRPr="00647F24" w:rsidTr="0060393E">
        <w:trPr>
          <w:jc w:val="center"/>
        </w:trPr>
        <w:tc>
          <w:tcPr>
            <w:tcW w:w="3000"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iCs/>
                <w:sz w:val="22"/>
                <w:szCs w:val="22"/>
              </w:rPr>
            </w:pPr>
            <w:r w:rsidRPr="00647F24">
              <w:rPr>
                <w:iCs/>
                <w:sz w:val="22"/>
                <w:szCs w:val="22"/>
              </w:rPr>
              <w:t>перемена</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sz w:val="22"/>
                <w:szCs w:val="22"/>
              </w:rPr>
            </w:pPr>
            <w:r w:rsidRPr="00647F24">
              <w:rPr>
                <w:sz w:val="22"/>
                <w:szCs w:val="22"/>
              </w:rPr>
              <w:t>12.30 – 12.50</w:t>
            </w:r>
          </w:p>
        </w:tc>
        <w:tc>
          <w:tcPr>
            <w:tcW w:w="3211"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sz w:val="22"/>
                <w:szCs w:val="22"/>
              </w:rPr>
            </w:pPr>
            <w:r w:rsidRPr="00647F24">
              <w:rPr>
                <w:sz w:val="22"/>
                <w:szCs w:val="22"/>
              </w:rPr>
              <w:t>20 минут</w:t>
            </w:r>
          </w:p>
        </w:tc>
      </w:tr>
      <w:tr w:rsidR="001B69FF" w:rsidRPr="00647F24" w:rsidTr="0060393E">
        <w:trPr>
          <w:jc w:val="center"/>
        </w:trPr>
        <w:tc>
          <w:tcPr>
            <w:tcW w:w="3000"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iCs/>
                <w:sz w:val="22"/>
                <w:szCs w:val="22"/>
              </w:rPr>
            </w:pPr>
            <w:r w:rsidRPr="00647F24">
              <w:rPr>
                <w:iCs/>
                <w:sz w:val="22"/>
                <w:szCs w:val="22"/>
              </w:rPr>
              <w:t>5 урок</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sz w:val="22"/>
                <w:szCs w:val="22"/>
              </w:rPr>
            </w:pPr>
            <w:r w:rsidRPr="00647F24">
              <w:rPr>
                <w:sz w:val="22"/>
                <w:szCs w:val="22"/>
              </w:rPr>
              <w:t>12.50 – 13.35</w:t>
            </w:r>
          </w:p>
        </w:tc>
        <w:tc>
          <w:tcPr>
            <w:tcW w:w="3211" w:type="dxa"/>
            <w:tcBorders>
              <w:top w:val="single" w:sz="4" w:space="0" w:color="auto"/>
              <w:left w:val="single" w:sz="4" w:space="0" w:color="auto"/>
              <w:bottom w:val="single" w:sz="4" w:space="0" w:color="auto"/>
              <w:right w:val="single" w:sz="4" w:space="0" w:color="auto"/>
            </w:tcBorders>
            <w:shd w:val="clear" w:color="auto" w:fill="auto"/>
          </w:tcPr>
          <w:p w:rsidR="001B69FF" w:rsidRPr="00647F24" w:rsidRDefault="001B69FF" w:rsidP="007321C8">
            <w:pPr>
              <w:spacing w:line="360" w:lineRule="auto"/>
              <w:jc w:val="both"/>
              <w:rPr>
                <w:sz w:val="22"/>
                <w:szCs w:val="22"/>
              </w:rPr>
            </w:pPr>
            <w:r w:rsidRPr="00647F24">
              <w:rPr>
                <w:sz w:val="22"/>
                <w:szCs w:val="22"/>
              </w:rPr>
              <w:t>45 минут</w:t>
            </w:r>
          </w:p>
        </w:tc>
      </w:tr>
    </w:tbl>
    <w:p w:rsidR="001B69FF" w:rsidRPr="00647F24" w:rsidRDefault="001B69FF" w:rsidP="007321C8">
      <w:pPr>
        <w:spacing w:line="360" w:lineRule="auto"/>
        <w:jc w:val="both"/>
        <w:rPr>
          <w:sz w:val="22"/>
          <w:szCs w:val="22"/>
        </w:rPr>
      </w:pPr>
    </w:p>
    <w:p w:rsidR="001B69FF" w:rsidRPr="00647F24" w:rsidRDefault="001B69FF" w:rsidP="007321C8">
      <w:pPr>
        <w:spacing w:line="360" w:lineRule="auto"/>
        <w:ind w:left="1162"/>
        <w:jc w:val="both"/>
        <w:rPr>
          <w:sz w:val="22"/>
          <w:szCs w:val="22"/>
        </w:rPr>
      </w:pPr>
      <w:r w:rsidRPr="00647F24">
        <w:rPr>
          <w:sz w:val="22"/>
          <w:szCs w:val="22"/>
        </w:rPr>
        <w:t>Продолжительность перемен между уроками  составляет 10 - 15 - 20 минут.</w:t>
      </w:r>
    </w:p>
    <w:p w:rsidR="001B69FF" w:rsidRPr="00647F24" w:rsidRDefault="001B69FF" w:rsidP="007321C8">
      <w:pPr>
        <w:spacing w:line="360" w:lineRule="auto"/>
        <w:jc w:val="both"/>
        <w:rPr>
          <w:bCs/>
          <w:sz w:val="22"/>
          <w:szCs w:val="22"/>
        </w:rPr>
      </w:pPr>
      <w:r w:rsidRPr="00647F24">
        <w:rPr>
          <w:sz w:val="22"/>
          <w:szCs w:val="22"/>
        </w:rPr>
        <w:t>В дополнение к изложенному: в оздоровительных целях и для облегчения процесса адаптации детей к условиям школы обучение первоклассников проводится с соблюдением следующих требований:</w:t>
      </w:r>
    </w:p>
    <w:p w:rsidR="001B69FF" w:rsidRPr="00647F24" w:rsidRDefault="001B69FF" w:rsidP="007321C8">
      <w:pPr>
        <w:numPr>
          <w:ilvl w:val="0"/>
          <w:numId w:val="61"/>
        </w:numPr>
        <w:spacing w:line="360" w:lineRule="auto"/>
        <w:jc w:val="both"/>
        <w:rPr>
          <w:sz w:val="22"/>
          <w:szCs w:val="22"/>
        </w:rPr>
      </w:pPr>
      <w:r w:rsidRPr="00647F24">
        <w:rPr>
          <w:sz w:val="22"/>
          <w:szCs w:val="22"/>
        </w:rPr>
        <w:t>учебные занятия проводятся только в первую смену;</w:t>
      </w:r>
    </w:p>
    <w:p w:rsidR="001B69FF" w:rsidRPr="00647F24" w:rsidRDefault="001B69FF" w:rsidP="007321C8">
      <w:pPr>
        <w:numPr>
          <w:ilvl w:val="0"/>
          <w:numId w:val="61"/>
        </w:numPr>
        <w:spacing w:line="360" w:lineRule="auto"/>
        <w:jc w:val="both"/>
        <w:rPr>
          <w:sz w:val="22"/>
          <w:szCs w:val="22"/>
        </w:rPr>
      </w:pPr>
      <w:r w:rsidRPr="00647F24">
        <w:rPr>
          <w:sz w:val="22"/>
          <w:szCs w:val="22"/>
        </w:rPr>
        <w:t>организация в середине учебного дня динамической паузы продолжительностью не менее 40 мин;</w:t>
      </w:r>
    </w:p>
    <w:p w:rsidR="001B69FF" w:rsidRPr="00647F24" w:rsidRDefault="001B69FF" w:rsidP="007321C8">
      <w:pPr>
        <w:spacing w:line="360" w:lineRule="auto"/>
        <w:jc w:val="center"/>
        <w:rPr>
          <w:b/>
          <w:sz w:val="22"/>
          <w:szCs w:val="22"/>
        </w:rPr>
      </w:pPr>
      <w:r w:rsidRPr="00647F24">
        <w:rPr>
          <w:b/>
          <w:sz w:val="22"/>
          <w:szCs w:val="22"/>
        </w:rPr>
        <w:t>Организация работы групп продленного дня</w:t>
      </w:r>
    </w:p>
    <w:p w:rsidR="001B69FF" w:rsidRPr="00647F24" w:rsidRDefault="001B69FF" w:rsidP="007321C8">
      <w:pPr>
        <w:spacing w:line="360" w:lineRule="auto"/>
        <w:jc w:val="both"/>
        <w:rPr>
          <w:sz w:val="22"/>
          <w:szCs w:val="22"/>
        </w:rPr>
      </w:pPr>
      <w:r w:rsidRPr="00647F24">
        <w:rPr>
          <w:sz w:val="22"/>
          <w:szCs w:val="22"/>
        </w:rPr>
        <w:t xml:space="preserve"> </w:t>
      </w:r>
      <w:r w:rsidRPr="00647F24">
        <w:rPr>
          <w:sz w:val="22"/>
          <w:szCs w:val="22"/>
        </w:rPr>
        <w:tab/>
        <w:t xml:space="preserve">В школе на </w:t>
      </w:r>
      <w:r w:rsidRPr="00647F24">
        <w:rPr>
          <w:b/>
          <w:sz w:val="22"/>
          <w:szCs w:val="22"/>
        </w:rPr>
        <w:t xml:space="preserve">уровне </w:t>
      </w:r>
      <w:r w:rsidRPr="00647F24">
        <w:rPr>
          <w:sz w:val="22"/>
          <w:szCs w:val="22"/>
        </w:rPr>
        <w:t>начального общего образования будут работать 6 ГПД.</w:t>
      </w:r>
    </w:p>
    <w:p w:rsidR="001B69FF" w:rsidRPr="00647F24" w:rsidRDefault="001B69FF" w:rsidP="007321C8">
      <w:pPr>
        <w:spacing w:line="360" w:lineRule="auto"/>
        <w:jc w:val="both"/>
        <w:rPr>
          <w:sz w:val="22"/>
          <w:szCs w:val="22"/>
        </w:rPr>
      </w:pPr>
      <w:r w:rsidRPr="00647F24">
        <w:rPr>
          <w:sz w:val="22"/>
          <w:szCs w:val="22"/>
        </w:rPr>
        <w:tab/>
        <w:t xml:space="preserve">В группах продленного дня продолжительность прогулки для обучающихся </w:t>
      </w:r>
      <w:r w:rsidRPr="00647F24">
        <w:rPr>
          <w:sz w:val="22"/>
          <w:szCs w:val="22"/>
          <w:lang w:val="en-US"/>
        </w:rPr>
        <w:t>I</w:t>
      </w:r>
      <w:r w:rsidRPr="00647F24">
        <w:rPr>
          <w:sz w:val="22"/>
          <w:szCs w:val="22"/>
        </w:rPr>
        <w:t xml:space="preserve"> - </w:t>
      </w:r>
      <w:r w:rsidRPr="00647F24">
        <w:rPr>
          <w:sz w:val="22"/>
          <w:szCs w:val="22"/>
          <w:lang w:val="en-US"/>
        </w:rPr>
        <w:t>IV</w:t>
      </w:r>
      <w:r w:rsidRPr="00647F24">
        <w:rPr>
          <w:sz w:val="22"/>
          <w:szCs w:val="22"/>
        </w:rPr>
        <w:t xml:space="preserve"> классов составляет не менее 2 часов.</w:t>
      </w:r>
    </w:p>
    <w:p w:rsidR="001B69FF" w:rsidRPr="00647F24" w:rsidRDefault="001B69FF" w:rsidP="007321C8">
      <w:pPr>
        <w:spacing w:line="360" w:lineRule="auto"/>
        <w:jc w:val="both"/>
        <w:rPr>
          <w:sz w:val="22"/>
          <w:szCs w:val="22"/>
        </w:rPr>
      </w:pPr>
      <w:r w:rsidRPr="00647F24">
        <w:rPr>
          <w:sz w:val="22"/>
          <w:szCs w:val="22"/>
        </w:rPr>
        <w:tab/>
        <w:t>Самоподготовка начинается с 16 часов, продолжительность самоподготовки: во 2-3 классах – 1,5 ч, в 4 классе – 2 часа.</w:t>
      </w:r>
    </w:p>
    <w:p w:rsidR="001B69FF" w:rsidRPr="00647F24" w:rsidRDefault="001B69FF" w:rsidP="007321C8">
      <w:pPr>
        <w:spacing w:line="360" w:lineRule="auto"/>
        <w:jc w:val="both"/>
        <w:rPr>
          <w:sz w:val="22"/>
          <w:szCs w:val="22"/>
        </w:rPr>
      </w:pPr>
      <w:r w:rsidRPr="00647F24">
        <w:rPr>
          <w:sz w:val="22"/>
          <w:szCs w:val="22"/>
        </w:rPr>
        <w:tab/>
        <w:t>В группах продленного дня занятия по самоподготовке сочетаются с двигательной активностью обучающихся на воздухе до начала самоподготовки (прогулка, подвижные спортивные игры) и после самоподготовки (занятия в кружках, игры, подготовка и проведение викторин и пр.).</w:t>
      </w:r>
    </w:p>
    <w:p w:rsidR="001B69FF" w:rsidRPr="00647F24" w:rsidRDefault="001B69FF" w:rsidP="007321C8">
      <w:pPr>
        <w:spacing w:line="360" w:lineRule="auto"/>
        <w:jc w:val="both"/>
        <w:rPr>
          <w:b/>
          <w:sz w:val="22"/>
          <w:szCs w:val="22"/>
        </w:rPr>
      </w:pPr>
      <w:r w:rsidRPr="00647F24">
        <w:rPr>
          <w:b/>
          <w:sz w:val="22"/>
          <w:szCs w:val="22"/>
        </w:rPr>
        <w:t xml:space="preserve">                                            2. Структура учебного плана</w:t>
      </w:r>
    </w:p>
    <w:p w:rsidR="001B69FF" w:rsidRPr="00647F24" w:rsidRDefault="001B69FF" w:rsidP="007321C8">
      <w:pPr>
        <w:spacing w:line="360" w:lineRule="auto"/>
        <w:jc w:val="both"/>
        <w:rPr>
          <w:sz w:val="22"/>
          <w:szCs w:val="22"/>
        </w:rPr>
      </w:pPr>
      <w:r w:rsidRPr="00647F24">
        <w:rPr>
          <w:sz w:val="22"/>
          <w:szCs w:val="22"/>
        </w:rPr>
        <w:tab/>
        <w:t>Учебный план состоит из двух частей – обязательной части и части, формируемой участниками образовательных отношений.</w:t>
      </w:r>
    </w:p>
    <w:p w:rsidR="001B69FF" w:rsidRPr="00647F24" w:rsidRDefault="001B69FF" w:rsidP="007321C8">
      <w:pPr>
        <w:spacing w:line="360" w:lineRule="auto"/>
        <w:jc w:val="both"/>
        <w:rPr>
          <w:sz w:val="22"/>
          <w:szCs w:val="22"/>
        </w:rPr>
      </w:pPr>
      <w:r w:rsidRPr="00647F24">
        <w:rPr>
          <w:sz w:val="22"/>
          <w:szCs w:val="22"/>
        </w:rPr>
        <w:lastRenderedPageBreak/>
        <w:tab/>
        <w:t>Обязательная часть учебного плана определяет состав учебных предметов обязательных предметных областей, которые должны быть реализованы в ОУ, и учебное время, отводимое на их изучение по классам (годам) обучения.</w:t>
      </w:r>
    </w:p>
    <w:p w:rsidR="001B69FF" w:rsidRPr="00647F24" w:rsidRDefault="001B69FF" w:rsidP="007321C8">
      <w:pPr>
        <w:shd w:val="clear" w:color="auto" w:fill="FFFFFF"/>
        <w:spacing w:line="360" w:lineRule="auto"/>
        <w:ind w:right="420" w:firstLine="708"/>
        <w:jc w:val="both"/>
        <w:rPr>
          <w:spacing w:val="-2"/>
          <w:sz w:val="22"/>
          <w:szCs w:val="22"/>
        </w:rPr>
      </w:pPr>
      <w:r w:rsidRPr="00647F24">
        <w:rPr>
          <w:spacing w:val="-2"/>
          <w:sz w:val="22"/>
          <w:szCs w:val="22"/>
        </w:rPr>
        <w:t>На уровне начального общего образования  (</w:t>
      </w:r>
      <w:r w:rsidRPr="00647F24">
        <w:rPr>
          <w:sz w:val="22"/>
          <w:szCs w:val="22"/>
        </w:rPr>
        <w:t xml:space="preserve">ФГОС НОО 2009 (№373)) </w:t>
      </w:r>
      <w:r w:rsidRPr="00647F24">
        <w:rPr>
          <w:spacing w:val="-2"/>
          <w:sz w:val="22"/>
          <w:szCs w:val="22"/>
        </w:rPr>
        <w:t>количество учебных занятий за 4 учебных года не может составлять менее 2904 часов и более 3345 часов. В соответствии с учебным планом количество учебных занятий за 4 учебных года составляет 3039 часов.</w:t>
      </w:r>
    </w:p>
    <w:p w:rsidR="001B69FF" w:rsidRPr="00647F24" w:rsidRDefault="001B69FF" w:rsidP="007321C8">
      <w:pPr>
        <w:spacing w:line="360" w:lineRule="auto"/>
        <w:jc w:val="both"/>
        <w:rPr>
          <w:sz w:val="22"/>
          <w:szCs w:val="22"/>
        </w:rPr>
      </w:pPr>
      <w:r w:rsidRPr="00647F24">
        <w:rPr>
          <w:sz w:val="22"/>
          <w:szCs w:val="22"/>
        </w:rPr>
        <w:tab/>
        <w:t xml:space="preserve">Во </w:t>
      </w:r>
      <w:r w:rsidRPr="00647F24">
        <w:rPr>
          <w:sz w:val="22"/>
          <w:szCs w:val="22"/>
          <w:lang w:val="en-US"/>
        </w:rPr>
        <w:t>II</w:t>
      </w:r>
      <w:r w:rsidRPr="00647F24">
        <w:rPr>
          <w:sz w:val="22"/>
          <w:szCs w:val="22"/>
        </w:rPr>
        <w:t>-</w:t>
      </w:r>
      <w:r w:rsidRPr="00647F24">
        <w:rPr>
          <w:sz w:val="22"/>
          <w:szCs w:val="22"/>
          <w:lang w:val="en-US"/>
        </w:rPr>
        <w:t>IV</w:t>
      </w:r>
      <w:r w:rsidRPr="00647F24">
        <w:rPr>
          <w:sz w:val="22"/>
          <w:szCs w:val="22"/>
        </w:rPr>
        <w:t xml:space="preserve"> классах 1час в неделю части учебного плана, формируемой участниками образовательных отношений используется на изучение  учебного предмета «Русский язык»</w:t>
      </w:r>
    </w:p>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Годовой учебный план для I</w:t>
      </w:r>
      <w:r w:rsidRPr="00647F24">
        <w:rPr>
          <w:b/>
          <w:bCs/>
          <w:sz w:val="22"/>
          <w:szCs w:val="22"/>
          <w:lang w:val="en-US"/>
        </w:rPr>
        <w:t>I</w:t>
      </w:r>
      <w:r w:rsidRPr="00647F24">
        <w:rPr>
          <w:b/>
          <w:bCs/>
          <w:sz w:val="22"/>
          <w:szCs w:val="22"/>
        </w:rPr>
        <w:t>-</w:t>
      </w:r>
      <w:r w:rsidRPr="00647F24">
        <w:rPr>
          <w:b/>
          <w:bCs/>
          <w:sz w:val="22"/>
          <w:szCs w:val="22"/>
          <w:lang w:val="en-US"/>
        </w:rPr>
        <w:t>IV</w:t>
      </w:r>
      <w:r w:rsidRPr="00647F24">
        <w:rPr>
          <w:b/>
          <w:bCs/>
          <w:sz w:val="22"/>
          <w:szCs w:val="22"/>
        </w:rPr>
        <w:t xml:space="preserve"> классов </w:t>
      </w:r>
      <w:r w:rsidRPr="00647F24">
        <w:rPr>
          <w:b/>
          <w:sz w:val="22"/>
          <w:szCs w:val="22"/>
        </w:rPr>
        <w:t>ФГОС НОО 2009 (№373)</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6"/>
        <w:gridCol w:w="3122"/>
        <w:gridCol w:w="810"/>
        <w:gridCol w:w="810"/>
        <w:gridCol w:w="810"/>
        <w:gridCol w:w="810"/>
        <w:gridCol w:w="840"/>
      </w:tblGrid>
      <w:tr w:rsidR="001B69FF" w:rsidRPr="00647F24" w:rsidTr="0060393E">
        <w:tc>
          <w:tcPr>
            <w:tcW w:w="2506" w:type="dxa"/>
            <w:vMerge w:val="restart"/>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Предметные области</w:t>
            </w:r>
          </w:p>
        </w:tc>
        <w:tc>
          <w:tcPr>
            <w:tcW w:w="3122" w:type="dxa"/>
            <w:vMerge w:val="restart"/>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Учебные предметы</w:t>
            </w:r>
          </w:p>
        </w:tc>
        <w:tc>
          <w:tcPr>
            <w:tcW w:w="3240" w:type="dxa"/>
            <w:gridSpan w:val="4"/>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jc w:val="center"/>
              <w:rPr>
                <w:b/>
                <w:sz w:val="22"/>
                <w:szCs w:val="22"/>
              </w:rPr>
            </w:pPr>
            <w:r w:rsidRPr="00647F24">
              <w:rPr>
                <w:b/>
                <w:sz w:val="22"/>
                <w:szCs w:val="22"/>
              </w:rPr>
              <w:t>Количество часов в год</w:t>
            </w:r>
            <w:r w:rsidRPr="00647F24">
              <w:rPr>
                <w:b/>
                <w:sz w:val="22"/>
                <w:szCs w:val="22"/>
                <w:vertAlign w:val="superscript"/>
              </w:rPr>
              <w:t>1</w:t>
            </w: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Всего</w:t>
            </w:r>
          </w:p>
        </w:tc>
      </w:tr>
      <w:tr w:rsidR="001B69FF" w:rsidRPr="00647F24" w:rsidTr="0060393E">
        <w:tc>
          <w:tcPr>
            <w:tcW w:w="0" w:type="auto"/>
            <w:vMerge/>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rPr>
                <w:b/>
                <w:bCs/>
                <w:sz w:val="22"/>
                <w:szCs w:val="22"/>
              </w:rPr>
            </w:pP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jc w:val="center"/>
              <w:rPr>
                <w:b/>
                <w:sz w:val="22"/>
                <w:szCs w:val="22"/>
              </w:rPr>
            </w:pPr>
            <w:r w:rsidRPr="00647F24">
              <w:rPr>
                <w:b/>
                <w:sz w:val="22"/>
                <w:szCs w:val="22"/>
              </w:rPr>
              <w:t>I</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jc w:val="center"/>
              <w:rPr>
                <w:b/>
                <w:sz w:val="22"/>
                <w:szCs w:val="22"/>
              </w:rPr>
            </w:pPr>
            <w:r w:rsidRPr="00647F24">
              <w:rPr>
                <w:b/>
                <w:sz w:val="22"/>
                <w:szCs w:val="22"/>
              </w:rPr>
              <w:t>II</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jc w:val="center"/>
              <w:rPr>
                <w:b/>
                <w:sz w:val="22"/>
                <w:szCs w:val="22"/>
              </w:rPr>
            </w:pPr>
            <w:r w:rsidRPr="00647F24">
              <w:rPr>
                <w:b/>
                <w:sz w:val="22"/>
                <w:szCs w:val="22"/>
              </w:rPr>
              <w:t>III</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jc w:val="center"/>
              <w:rPr>
                <w:b/>
                <w:sz w:val="22"/>
                <w:szCs w:val="22"/>
              </w:rPr>
            </w:pPr>
            <w:r w:rsidRPr="00647F24">
              <w:rPr>
                <w:b/>
                <w:sz w:val="22"/>
                <w:szCs w:val="22"/>
              </w:rPr>
              <w:t>IV</w:t>
            </w:r>
          </w:p>
        </w:tc>
        <w:tc>
          <w:tcPr>
            <w:tcW w:w="0" w:type="auto"/>
            <w:vMerge/>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rPr>
                <w:b/>
                <w:bCs/>
                <w:sz w:val="22"/>
                <w:szCs w:val="22"/>
              </w:rPr>
            </w:pPr>
          </w:p>
        </w:tc>
      </w:tr>
      <w:tr w:rsidR="001B69FF" w:rsidRPr="00647F24" w:rsidTr="0060393E">
        <w:tc>
          <w:tcPr>
            <w:tcW w:w="9708" w:type="dxa"/>
            <w:gridSpan w:val="7"/>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Обязательная часть</w:t>
            </w:r>
          </w:p>
        </w:tc>
      </w:tr>
      <w:tr w:rsidR="001B69FF" w:rsidRPr="00647F24" w:rsidTr="0060393E">
        <w:tc>
          <w:tcPr>
            <w:tcW w:w="2506" w:type="dxa"/>
            <w:vMerge w:val="restart"/>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Русский язык и литературное чтение</w:t>
            </w:r>
          </w:p>
        </w:tc>
        <w:tc>
          <w:tcPr>
            <w:tcW w:w="3122"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Русский язык</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132</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136</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136</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136</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540</w:t>
            </w:r>
          </w:p>
        </w:tc>
      </w:tr>
      <w:tr w:rsidR="001B69FF" w:rsidRPr="00647F24" w:rsidTr="0060393E">
        <w:tc>
          <w:tcPr>
            <w:tcW w:w="0" w:type="auto"/>
            <w:vMerge/>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rPr>
                <w:bCs/>
                <w:sz w:val="22"/>
                <w:szCs w:val="22"/>
              </w:rPr>
            </w:pPr>
          </w:p>
        </w:tc>
        <w:tc>
          <w:tcPr>
            <w:tcW w:w="3122"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Литературное чтение</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132</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136</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136</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102</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506</w:t>
            </w:r>
          </w:p>
        </w:tc>
      </w:tr>
      <w:tr w:rsidR="001B69FF" w:rsidRPr="00647F24" w:rsidTr="0060393E">
        <w:tc>
          <w:tcPr>
            <w:tcW w:w="2506"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Иностранный язык</w:t>
            </w:r>
          </w:p>
        </w:tc>
        <w:tc>
          <w:tcPr>
            <w:tcW w:w="3122"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Иностранный язык</w:t>
            </w:r>
            <w:r w:rsidRPr="00647F24">
              <w:rPr>
                <w:bCs/>
                <w:sz w:val="22"/>
                <w:szCs w:val="22"/>
                <w:lang w:val="en-US"/>
              </w:rPr>
              <w:t xml:space="preserve"> </w:t>
            </w:r>
            <w:r w:rsidRPr="00647F24">
              <w:rPr>
                <w:bCs/>
                <w:sz w:val="22"/>
                <w:szCs w:val="22"/>
              </w:rPr>
              <w:t>(английский)</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68</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68</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68</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204</w:t>
            </w:r>
          </w:p>
        </w:tc>
      </w:tr>
      <w:tr w:rsidR="001B69FF" w:rsidRPr="00647F24" w:rsidTr="0060393E">
        <w:tc>
          <w:tcPr>
            <w:tcW w:w="2506"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 xml:space="preserve">Математика </w:t>
            </w:r>
            <w:r w:rsidRPr="00647F24">
              <w:rPr>
                <w:bCs/>
                <w:sz w:val="22"/>
                <w:szCs w:val="22"/>
              </w:rPr>
              <w:br/>
              <w:t>и информатика</w:t>
            </w:r>
          </w:p>
        </w:tc>
        <w:tc>
          <w:tcPr>
            <w:tcW w:w="3122"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Математика</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132</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136</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136</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136</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540</w:t>
            </w:r>
          </w:p>
        </w:tc>
      </w:tr>
      <w:tr w:rsidR="001B69FF" w:rsidRPr="00647F24" w:rsidTr="0060393E">
        <w:tc>
          <w:tcPr>
            <w:tcW w:w="2506"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 xml:space="preserve">Обществознание </w:t>
            </w:r>
            <w:r w:rsidRPr="00647F24">
              <w:rPr>
                <w:bCs/>
                <w:sz w:val="22"/>
                <w:szCs w:val="22"/>
              </w:rPr>
              <w:br/>
              <w:t>и естествознание (Окружающий мир)</w:t>
            </w:r>
          </w:p>
        </w:tc>
        <w:tc>
          <w:tcPr>
            <w:tcW w:w="3122"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 xml:space="preserve">Окружающий мир </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66</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68</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68</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68</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270</w:t>
            </w:r>
          </w:p>
        </w:tc>
      </w:tr>
      <w:tr w:rsidR="001B69FF" w:rsidRPr="00647F24" w:rsidTr="0060393E">
        <w:tc>
          <w:tcPr>
            <w:tcW w:w="2506"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Основы религиозных культур и светской этики</w:t>
            </w:r>
          </w:p>
        </w:tc>
        <w:tc>
          <w:tcPr>
            <w:tcW w:w="3122"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Основы религиозных культур и светской этики</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34</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34</w:t>
            </w:r>
          </w:p>
        </w:tc>
      </w:tr>
      <w:tr w:rsidR="001B69FF" w:rsidRPr="00647F24" w:rsidTr="0060393E">
        <w:tc>
          <w:tcPr>
            <w:tcW w:w="2506" w:type="dxa"/>
            <w:vMerge w:val="restart"/>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Искусство</w:t>
            </w:r>
          </w:p>
        </w:tc>
        <w:tc>
          <w:tcPr>
            <w:tcW w:w="3122"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Музыка</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33</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34</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34</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34</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135</w:t>
            </w:r>
          </w:p>
        </w:tc>
      </w:tr>
      <w:tr w:rsidR="001B69FF" w:rsidRPr="00647F24" w:rsidTr="0060393E">
        <w:tc>
          <w:tcPr>
            <w:tcW w:w="0" w:type="auto"/>
            <w:vMerge/>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rPr>
                <w:bCs/>
                <w:sz w:val="22"/>
                <w:szCs w:val="22"/>
              </w:rPr>
            </w:pPr>
          </w:p>
        </w:tc>
        <w:tc>
          <w:tcPr>
            <w:tcW w:w="3122"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Изобразительное искусство</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33</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34</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34</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34</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135</w:t>
            </w:r>
          </w:p>
        </w:tc>
      </w:tr>
      <w:tr w:rsidR="001B69FF" w:rsidRPr="00647F24" w:rsidTr="0060393E">
        <w:tc>
          <w:tcPr>
            <w:tcW w:w="2506"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Технология</w:t>
            </w:r>
          </w:p>
        </w:tc>
        <w:tc>
          <w:tcPr>
            <w:tcW w:w="3122"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 xml:space="preserve">Технология </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33</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34</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34</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34</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135</w:t>
            </w:r>
          </w:p>
        </w:tc>
      </w:tr>
      <w:tr w:rsidR="001B69FF" w:rsidRPr="00647F24" w:rsidTr="0060393E">
        <w:tc>
          <w:tcPr>
            <w:tcW w:w="2506"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Физическая культура</w:t>
            </w:r>
          </w:p>
        </w:tc>
        <w:tc>
          <w:tcPr>
            <w:tcW w:w="3122"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Физическая культура</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99</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102</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102</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102</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405</w:t>
            </w:r>
          </w:p>
        </w:tc>
      </w:tr>
      <w:tr w:rsidR="001B69FF" w:rsidRPr="00647F24" w:rsidTr="0060393E">
        <w:tc>
          <w:tcPr>
            <w:tcW w:w="2506"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
                <w:bCs/>
                <w:sz w:val="22"/>
                <w:szCs w:val="22"/>
              </w:rPr>
            </w:pPr>
          </w:p>
        </w:tc>
        <w:tc>
          <w:tcPr>
            <w:tcW w:w="3122"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
                <w:bCs/>
                <w:sz w:val="22"/>
                <w:szCs w:val="22"/>
              </w:rPr>
            </w:pPr>
            <w:r w:rsidRPr="00647F24">
              <w:rPr>
                <w:b/>
                <w:bCs/>
                <w:sz w:val="22"/>
                <w:szCs w:val="22"/>
              </w:rPr>
              <w:t>Итого:</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660</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748</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748</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748</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2904</w:t>
            </w:r>
          </w:p>
        </w:tc>
      </w:tr>
      <w:tr w:rsidR="001B69FF" w:rsidRPr="00647F24" w:rsidTr="0060393E">
        <w:tc>
          <w:tcPr>
            <w:tcW w:w="9708" w:type="dxa"/>
            <w:gridSpan w:val="7"/>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Часть учебного плана, формируемая участниками образовательных отношений</w:t>
            </w:r>
          </w:p>
        </w:tc>
      </w:tr>
      <w:tr w:rsidR="001B69FF" w:rsidRPr="00647F24" w:rsidTr="0060393E">
        <w:tc>
          <w:tcPr>
            <w:tcW w:w="2506"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Русский язык и литературное чтение</w:t>
            </w:r>
          </w:p>
        </w:tc>
        <w:tc>
          <w:tcPr>
            <w:tcW w:w="3122"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before="40" w:after="40" w:line="360" w:lineRule="auto"/>
              <w:rPr>
                <w:sz w:val="22"/>
                <w:szCs w:val="22"/>
              </w:rPr>
            </w:pPr>
            <w:r w:rsidRPr="00647F24">
              <w:rPr>
                <w:sz w:val="22"/>
                <w:szCs w:val="22"/>
              </w:rPr>
              <w:t>Русский язык</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33</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34</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34</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34</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135</w:t>
            </w:r>
          </w:p>
        </w:tc>
      </w:tr>
      <w:tr w:rsidR="001B69FF" w:rsidRPr="00647F24" w:rsidTr="0060393E">
        <w:tc>
          <w:tcPr>
            <w:tcW w:w="5628" w:type="dxa"/>
            <w:gridSpan w:val="2"/>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rPr>
                <w:b/>
                <w:sz w:val="22"/>
                <w:szCs w:val="22"/>
              </w:rPr>
            </w:pPr>
            <w:r w:rsidRPr="00647F24">
              <w:rPr>
                <w:b/>
                <w:sz w:val="22"/>
                <w:szCs w:val="22"/>
              </w:rPr>
              <w:t xml:space="preserve">Максимально допустимая недельная нагрузка при </w:t>
            </w:r>
          </w:p>
          <w:p w:rsidR="001B69FF" w:rsidRPr="00647F24" w:rsidRDefault="001B69FF" w:rsidP="007321C8">
            <w:pPr>
              <w:spacing w:line="360" w:lineRule="auto"/>
              <w:rPr>
                <w:b/>
                <w:sz w:val="22"/>
                <w:szCs w:val="22"/>
              </w:rPr>
            </w:pPr>
            <w:r w:rsidRPr="00647F24">
              <w:rPr>
                <w:b/>
                <w:sz w:val="22"/>
                <w:szCs w:val="22"/>
              </w:rPr>
              <w:t>5-дневной учебной неделе</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693</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782</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782</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782</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3039</w:t>
            </w:r>
          </w:p>
        </w:tc>
      </w:tr>
      <w:tr w:rsidR="001B69FF" w:rsidRPr="00647F24" w:rsidTr="0060393E">
        <w:tc>
          <w:tcPr>
            <w:tcW w:w="5628" w:type="dxa"/>
            <w:gridSpan w:val="2"/>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rPr>
                <w:sz w:val="22"/>
                <w:szCs w:val="22"/>
              </w:rPr>
            </w:pPr>
            <w:r w:rsidRPr="00647F24">
              <w:rPr>
                <w:sz w:val="22"/>
                <w:szCs w:val="22"/>
              </w:rPr>
              <w:t>Внеурочная деятельность</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165</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170</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170</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170</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675</w:t>
            </w:r>
          </w:p>
        </w:tc>
      </w:tr>
    </w:tbl>
    <w:p w:rsidR="001B69FF" w:rsidRPr="00647F24" w:rsidRDefault="001B69FF" w:rsidP="007321C8">
      <w:pPr>
        <w:widowControl w:val="0"/>
        <w:autoSpaceDE w:val="0"/>
        <w:autoSpaceDN w:val="0"/>
        <w:adjustRightInd w:val="0"/>
        <w:spacing w:line="360" w:lineRule="auto"/>
        <w:rPr>
          <w:b/>
          <w:bCs/>
          <w:sz w:val="22"/>
          <w:szCs w:val="22"/>
        </w:rPr>
      </w:pPr>
      <w:r w:rsidRPr="00647F24">
        <w:rPr>
          <w:b/>
          <w:bCs/>
          <w:sz w:val="22"/>
          <w:szCs w:val="22"/>
        </w:rPr>
        <w:t>____________</w:t>
      </w:r>
    </w:p>
    <w:p w:rsidR="001B69FF" w:rsidRPr="00647F24" w:rsidRDefault="001B69FF" w:rsidP="007321C8">
      <w:pPr>
        <w:widowControl w:val="0"/>
        <w:autoSpaceDE w:val="0"/>
        <w:autoSpaceDN w:val="0"/>
        <w:adjustRightInd w:val="0"/>
        <w:spacing w:line="360" w:lineRule="auto"/>
        <w:rPr>
          <w:bCs/>
          <w:sz w:val="18"/>
          <w:szCs w:val="18"/>
        </w:rPr>
      </w:pPr>
      <w:r w:rsidRPr="00647F24">
        <w:rPr>
          <w:bCs/>
          <w:sz w:val="18"/>
          <w:szCs w:val="18"/>
          <w:vertAlign w:val="superscript"/>
        </w:rPr>
        <w:t>1</w:t>
      </w:r>
      <w:r w:rsidRPr="00647F24">
        <w:rPr>
          <w:bCs/>
          <w:sz w:val="18"/>
          <w:szCs w:val="18"/>
        </w:rPr>
        <w:t xml:space="preserve">Количество часов в год указано из расчета 33 учебных недель в </w:t>
      </w:r>
      <w:r w:rsidRPr="00647F24">
        <w:rPr>
          <w:bCs/>
          <w:sz w:val="18"/>
          <w:szCs w:val="18"/>
          <w:lang w:val="en-US"/>
        </w:rPr>
        <w:t>I</w:t>
      </w:r>
      <w:r w:rsidRPr="00647F24">
        <w:rPr>
          <w:bCs/>
          <w:sz w:val="18"/>
          <w:szCs w:val="18"/>
        </w:rPr>
        <w:t xml:space="preserve"> классе и 34 учебных недель во </w:t>
      </w:r>
      <w:r w:rsidRPr="00647F24">
        <w:rPr>
          <w:bCs/>
          <w:sz w:val="18"/>
          <w:szCs w:val="18"/>
          <w:lang w:val="en-US"/>
        </w:rPr>
        <w:t>II</w:t>
      </w:r>
      <w:r w:rsidRPr="00647F24">
        <w:rPr>
          <w:bCs/>
          <w:sz w:val="18"/>
          <w:szCs w:val="18"/>
        </w:rPr>
        <w:t>-</w:t>
      </w:r>
      <w:r w:rsidRPr="00647F24">
        <w:rPr>
          <w:bCs/>
          <w:sz w:val="18"/>
          <w:szCs w:val="18"/>
          <w:lang w:val="en-US"/>
        </w:rPr>
        <w:t>IV</w:t>
      </w:r>
      <w:r w:rsidRPr="00647F24">
        <w:rPr>
          <w:bCs/>
          <w:sz w:val="18"/>
          <w:szCs w:val="18"/>
        </w:rPr>
        <w:t xml:space="preserve"> классах.</w:t>
      </w:r>
    </w:p>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lastRenderedPageBreak/>
        <w:t>Недельный учебный план для I</w:t>
      </w:r>
      <w:r w:rsidRPr="00647F24">
        <w:rPr>
          <w:b/>
          <w:bCs/>
          <w:sz w:val="22"/>
          <w:szCs w:val="22"/>
          <w:lang w:val="en-US"/>
        </w:rPr>
        <w:t>I</w:t>
      </w:r>
      <w:r w:rsidRPr="00647F24">
        <w:rPr>
          <w:b/>
          <w:bCs/>
          <w:sz w:val="22"/>
          <w:szCs w:val="22"/>
        </w:rPr>
        <w:t>-</w:t>
      </w:r>
      <w:r w:rsidRPr="00647F24">
        <w:rPr>
          <w:b/>
          <w:bCs/>
          <w:sz w:val="22"/>
          <w:szCs w:val="22"/>
          <w:lang w:val="en-US"/>
        </w:rPr>
        <w:t>IV</w:t>
      </w:r>
      <w:r w:rsidRPr="00647F24">
        <w:rPr>
          <w:b/>
          <w:bCs/>
          <w:sz w:val="22"/>
          <w:szCs w:val="22"/>
        </w:rPr>
        <w:t xml:space="preserve"> классов</w:t>
      </w:r>
      <w:r w:rsidRPr="00647F24">
        <w:rPr>
          <w:sz w:val="22"/>
          <w:szCs w:val="22"/>
        </w:rPr>
        <w:t xml:space="preserve"> </w:t>
      </w:r>
      <w:r w:rsidRPr="00647F24">
        <w:rPr>
          <w:b/>
          <w:sz w:val="22"/>
          <w:szCs w:val="22"/>
        </w:rPr>
        <w:t>ФГОС НОО 2009 (№373)</w:t>
      </w:r>
    </w:p>
    <w:p w:rsidR="001B69FF" w:rsidRPr="00647F24" w:rsidRDefault="001B69FF" w:rsidP="007321C8">
      <w:pPr>
        <w:widowControl w:val="0"/>
        <w:autoSpaceDE w:val="0"/>
        <w:autoSpaceDN w:val="0"/>
        <w:adjustRightInd w:val="0"/>
        <w:spacing w:line="360" w:lineRule="auto"/>
        <w:jc w:val="center"/>
        <w:rPr>
          <w:b/>
          <w:bCs/>
          <w:sz w:val="22"/>
          <w:szCs w:val="22"/>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27"/>
        <w:gridCol w:w="3093"/>
        <w:gridCol w:w="810"/>
        <w:gridCol w:w="810"/>
        <w:gridCol w:w="810"/>
        <w:gridCol w:w="810"/>
        <w:gridCol w:w="840"/>
      </w:tblGrid>
      <w:tr w:rsidR="001B69FF" w:rsidRPr="00647F24" w:rsidTr="0060393E">
        <w:tc>
          <w:tcPr>
            <w:tcW w:w="2508" w:type="dxa"/>
            <w:vMerge w:val="restart"/>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Предметные области</w:t>
            </w:r>
          </w:p>
        </w:tc>
        <w:tc>
          <w:tcPr>
            <w:tcW w:w="3120" w:type="dxa"/>
            <w:gridSpan w:val="2"/>
            <w:vMerge w:val="restart"/>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Учебные предметы</w:t>
            </w:r>
          </w:p>
        </w:tc>
        <w:tc>
          <w:tcPr>
            <w:tcW w:w="3240" w:type="dxa"/>
            <w:gridSpan w:val="4"/>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jc w:val="center"/>
              <w:rPr>
                <w:b/>
                <w:sz w:val="22"/>
                <w:szCs w:val="22"/>
              </w:rPr>
            </w:pPr>
            <w:r w:rsidRPr="00647F24">
              <w:rPr>
                <w:b/>
                <w:sz w:val="22"/>
                <w:szCs w:val="22"/>
              </w:rPr>
              <w:t>Количество часов в неделю</w:t>
            </w: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Всего</w:t>
            </w:r>
          </w:p>
        </w:tc>
      </w:tr>
      <w:tr w:rsidR="001B69FF" w:rsidRPr="00647F24" w:rsidTr="0060393E">
        <w:tc>
          <w:tcPr>
            <w:tcW w:w="0" w:type="auto"/>
            <w:vMerge/>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rPr>
                <w:b/>
                <w:bCs/>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rPr>
                <w:b/>
                <w:bCs/>
                <w:sz w:val="22"/>
                <w:szCs w:val="22"/>
              </w:rPr>
            </w:pP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jc w:val="center"/>
              <w:rPr>
                <w:b/>
                <w:sz w:val="22"/>
                <w:szCs w:val="22"/>
              </w:rPr>
            </w:pPr>
            <w:r w:rsidRPr="00647F24">
              <w:rPr>
                <w:b/>
                <w:sz w:val="22"/>
                <w:szCs w:val="22"/>
              </w:rPr>
              <w:t>I</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jc w:val="center"/>
              <w:rPr>
                <w:b/>
                <w:sz w:val="22"/>
                <w:szCs w:val="22"/>
              </w:rPr>
            </w:pPr>
            <w:r w:rsidRPr="00647F24">
              <w:rPr>
                <w:b/>
                <w:sz w:val="22"/>
                <w:szCs w:val="22"/>
              </w:rPr>
              <w:t>II</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jc w:val="center"/>
              <w:rPr>
                <w:b/>
                <w:sz w:val="22"/>
                <w:szCs w:val="22"/>
              </w:rPr>
            </w:pPr>
            <w:r w:rsidRPr="00647F24">
              <w:rPr>
                <w:b/>
                <w:sz w:val="22"/>
                <w:szCs w:val="22"/>
              </w:rPr>
              <w:t>III</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jc w:val="center"/>
              <w:rPr>
                <w:b/>
                <w:sz w:val="22"/>
                <w:szCs w:val="22"/>
              </w:rPr>
            </w:pPr>
            <w:r w:rsidRPr="00647F24">
              <w:rPr>
                <w:b/>
                <w:sz w:val="22"/>
                <w:szCs w:val="22"/>
              </w:rPr>
              <w:t>IV</w:t>
            </w:r>
          </w:p>
        </w:tc>
        <w:tc>
          <w:tcPr>
            <w:tcW w:w="0" w:type="auto"/>
            <w:vMerge/>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rPr>
                <w:b/>
                <w:bCs/>
                <w:sz w:val="22"/>
                <w:szCs w:val="22"/>
              </w:rPr>
            </w:pPr>
          </w:p>
        </w:tc>
      </w:tr>
      <w:tr w:rsidR="001B69FF" w:rsidRPr="00647F24" w:rsidTr="0060393E">
        <w:tc>
          <w:tcPr>
            <w:tcW w:w="9708" w:type="dxa"/>
            <w:gridSpan w:val="8"/>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Обязательная часть</w:t>
            </w:r>
          </w:p>
        </w:tc>
      </w:tr>
      <w:tr w:rsidR="001B69FF" w:rsidRPr="00647F24" w:rsidTr="0060393E">
        <w:tc>
          <w:tcPr>
            <w:tcW w:w="2508" w:type="dxa"/>
            <w:vMerge w:val="restart"/>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Русский язык и литературное чтение</w:t>
            </w:r>
          </w:p>
        </w:tc>
        <w:tc>
          <w:tcPr>
            <w:tcW w:w="3120" w:type="dxa"/>
            <w:gridSpan w:val="2"/>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Русский язык</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4</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4</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4</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4</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16</w:t>
            </w:r>
          </w:p>
        </w:tc>
      </w:tr>
      <w:tr w:rsidR="001B69FF" w:rsidRPr="00647F24" w:rsidTr="0060393E">
        <w:tc>
          <w:tcPr>
            <w:tcW w:w="0" w:type="auto"/>
            <w:vMerge/>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rPr>
                <w:bCs/>
                <w:sz w:val="22"/>
                <w:szCs w:val="22"/>
              </w:rPr>
            </w:pPr>
          </w:p>
        </w:tc>
        <w:tc>
          <w:tcPr>
            <w:tcW w:w="3120" w:type="dxa"/>
            <w:gridSpan w:val="2"/>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Литературное чтение</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4</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4</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4</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15</w:t>
            </w:r>
          </w:p>
        </w:tc>
      </w:tr>
      <w:tr w:rsidR="001B69FF" w:rsidRPr="00647F24" w:rsidTr="0060393E">
        <w:tc>
          <w:tcPr>
            <w:tcW w:w="2508"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Иностранный язык</w:t>
            </w:r>
          </w:p>
        </w:tc>
        <w:tc>
          <w:tcPr>
            <w:tcW w:w="3120" w:type="dxa"/>
            <w:gridSpan w:val="2"/>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Иностранный язык (английский)</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2</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2</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2</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6</w:t>
            </w:r>
          </w:p>
        </w:tc>
      </w:tr>
      <w:tr w:rsidR="001B69FF" w:rsidRPr="00647F24" w:rsidTr="0060393E">
        <w:tc>
          <w:tcPr>
            <w:tcW w:w="2508"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 xml:space="preserve">Математика </w:t>
            </w:r>
            <w:r w:rsidRPr="00647F24">
              <w:rPr>
                <w:bCs/>
                <w:sz w:val="22"/>
                <w:szCs w:val="22"/>
              </w:rPr>
              <w:br/>
              <w:t>и информатика</w:t>
            </w:r>
          </w:p>
        </w:tc>
        <w:tc>
          <w:tcPr>
            <w:tcW w:w="3120" w:type="dxa"/>
            <w:gridSpan w:val="2"/>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Математика</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4</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4</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4</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4</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16</w:t>
            </w:r>
          </w:p>
        </w:tc>
      </w:tr>
      <w:tr w:rsidR="001B69FF" w:rsidRPr="00647F24" w:rsidTr="0060393E">
        <w:tc>
          <w:tcPr>
            <w:tcW w:w="2508"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 xml:space="preserve">Обществознание </w:t>
            </w:r>
            <w:r w:rsidRPr="00647F24">
              <w:rPr>
                <w:bCs/>
                <w:sz w:val="22"/>
                <w:szCs w:val="22"/>
              </w:rPr>
              <w:br/>
              <w:t>и естествознание (Окружающий мир)</w:t>
            </w:r>
          </w:p>
        </w:tc>
        <w:tc>
          <w:tcPr>
            <w:tcW w:w="3120" w:type="dxa"/>
            <w:gridSpan w:val="2"/>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 xml:space="preserve">Окружающий мир </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2</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2</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2</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2</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8</w:t>
            </w:r>
          </w:p>
        </w:tc>
      </w:tr>
      <w:tr w:rsidR="001B69FF" w:rsidRPr="00647F24" w:rsidTr="0060393E">
        <w:tc>
          <w:tcPr>
            <w:tcW w:w="2508"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Основы религиозных культур и светской этики</w:t>
            </w:r>
          </w:p>
        </w:tc>
        <w:tc>
          <w:tcPr>
            <w:tcW w:w="3120" w:type="dxa"/>
            <w:gridSpan w:val="2"/>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Основы религиозных культур и светской этики</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w:t>
            </w:r>
          </w:p>
        </w:tc>
      </w:tr>
      <w:tr w:rsidR="001B69FF" w:rsidRPr="00647F24" w:rsidTr="0060393E">
        <w:tc>
          <w:tcPr>
            <w:tcW w:w="2508" w:type="dxa"/>
            <w:vMerge w:val="restart"/>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Искусство</w:t>
            </w:r>
          </w:p>
        </w:tc>
        <w:tc>
          <w:tcPr>
            <w:tcW w:w="3120" w:type="dxa"/>
            <w:gridSpan w:val="2"/>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Музыка</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4</w:t>
            </w:r>
          </w:p>
        </w:tc>
      </w:tr>
      <w:tr w:rsidR="001B69FF" w:rsidRPr="00647F24" w:rsidTr="0060393E">
        <w:tc>
          <w:tcPr>
            <w:tcW w:w="0" w:type="auto"/>
            <w:vMerge/>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rPr>
                <w:bCs/>
                <w:sz w:val="22"/>
                <w:szCs w:val="22"/>
              </w:rPr>
            </w:pPr>
          </w:p>
        </w:tc>
        <w:tc>
          <w:tcPr>
            <w:tcW w:w="3120" w:type="dxa"/>
            <w:gridSpan w:val="2"/>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Изобразительное искусство</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4</w:t>
            </w:r>
          </w:p>
        </w:tc>
      </w:tr>
      <w:tr w:rsidR="001B69FF" w:rsidRPr="00647F24" w:rsidTr="0060393E">
        <w:tc>
          <w:tcPr>
            <w:tcW w:w="2508"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Технология</w:t>
            </w:r>
          </w:p>
        </w:tc>
        <w:tc>
          <w:tcPr>
            <w:tcW w:w="3120" w:type="dxa"/>
            <w:gridSpan w:val="2"/>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 xml:space="preserve">Технология </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4</w:t>
            </w:r>
          </w:p>
        </w:tc>
      </w:tr>
      <w:tr w:rsidR="001B69FF" w:rsidRPr="00647F24" w:rsidTr="0060393E">
        <w:tc>
          <w:tcPr>
            <w:tcW w:w="2508"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Физическая культура</w:t>
            </w:r>
          </w:p>
        </w:tc>
        <w:tc>
          <w:tcPr>
            <w:tcW w:w="3120" w:type="dxa"/>
            <w:gridSpan w:val="2"/>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Физическая культура</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3</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12</w:t>
            </w:r>
          </w:p>
        </w:tc>
      </w:tr>
      <w:tr w:rsidR="001B69FF" w:rsidRPr="00647F24" w:rsidTr="0060393E">
        <w:tc>
          <w:tcPr>
            <w:tcW w:w="2508"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
                <w:bCs/>
                <w:sz w:val="22"/>
                <w:szCs w:val="22"/>
              </w:rPr>
            </w:pPr>
          </w:p>
        </w:tc>
        <w:tc>
          <w:tcPr>
            <w:tcW w:w="3120" w:type="dxa"/>
            <w:gridSpan w:val="2"/>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
                <w:bCs/>
                <w:sz w:val="22"/>
                <w:szCs w:val="22"/>
              </w:rPr>
            </w:pPr>
            <w:r w:rsidRPr="00647F24">
              <w:rPr>
                <w:b/>
                <w:bCs/>
                <w:sz w:val="22"/>
                <w:szCs w:val="22"/>
              </w:rPr>
              <w:t>Итого:</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20</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22</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22</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22</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86</w:t>
            </w:r>
          </w:p>
        </w:tc>
      </w:tr>
      <w:tr w:rsidR="001B69FF" w:rsidRPr="00647F24" w:rsidTr="0060393E">
        <w:tc>
          <w:tcPr>
            <w:tcW w:w="9708" w:type="dxa"/>
            <w:gridSpan w:val="8"/>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Часть учебного плана, формируемая участниками образовательных отношений</w:t>
            </w:r>
          </w:p>
        </w:tc>
      </w:tr>
      <w:tr w:rsidR="001B69FF" w:rsidRPr="00647F24" w:rsidTr="0060393E">
        <w:tc>
          <w:tcPr>
            <w:tcW w:w="2535" w:type="dxa"/>
            <w:gridSpan w:val="2"/>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rPr>
                <w:bCs/>
                <w:sz w:val="22"/>
                <w:szCs w:val="22"/>
              </w:rPr>
            </w:pPr>
            <w:r w:rsidRPr="00647F24">
              <w:rPr>
                <w:bCs/>
                <w:sz w:val="22"/>
                <w:szCs w:val="22"/>
              </w:rPr>
              <w:t>Русский язык и литературное чтение</w:t>
            </w:r>
          </w:p>
        </w:tc>
        <w:tc>
          <w:tcPr>
            <w:tcW w:w="3093"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before="40" w:after="40" w:line="360" w:lineRule="auto"/>
              <w:rPr>
                <w:sz w:val="22"/>
                <w:szCs w:val="22"/>
              </w:rPr>
            </w:pPr>
            <w:r w:rsidRPr="00647F24">
              <w:rPr>
                <w:sz w:val="22"/>
                <w:szCs w:val="22"/>
              </w:rPr>
              <w:t>Русский язык</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1</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4</w:t>
            </w:r>
          </w:p>
        </w:tc>
      </w:tr>
      <w:tr w:rsidR="001B69FF" w:rsidRPr="00647F24" w:rsidTr="0060393E">
        <w:tc>
          <w:tcPr>
            <w:tcW w:w="5628" w:type="dxa"/>
            <w:gridSpan w:val="3"/>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rPr>
                <w:sz w:val="22"/>
                <w:szCs w:val="22"/>
              </w:rPr>
            </w:pPr>
            <w:r w:rsidRPr="00647F24">
              <w:rPr>
                <w:sz w:val="22"/>
                <w:szCs w:val="22"/>
              </w:rPr>
              <w:t xml:space="preserve">Максимально допустимая недельная нагрузка при </w:t>
            </w:r>
          </w:p>
          <w:p w:rsidR="001B69FF" w:rsidRPr="00647F24" w:rsidRDefault="001B69FF" w:rsidP="007321C8">
            <w:pPr>
              <w:spacing w:line="360" w:lineRule="auto"/>
              <w:rPr>
                <w:sz w:val="22"/>
                <w:szCs w:val="22"/>
              </w:rPr>
            </w:pPr>
            <w:r w:rsidRPr="00647F24">
              <w:rPr>
                <w:sz w:val="22"/>
                <w:szCs w:val="22"/>
              </w:rPr>
              <w:t>5-дневной учебной неделе</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21</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23</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23</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23</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
                <w:bCs/>
                <w:sz w:val="22"/>
                <w:szCs w:val="22"/>
              </w:rPr>
            </w:pPr>
            <w:r w:rsidRPr="00647F24">
              <w:rPr>
                <w:b/>
                <w:bCs/>
                <w:sz w:val="22"/>
                <w:szCs w:val="22"/>
              </w:rPr>
              <w:t>90</w:t>
            </w:r>
          </w:p>
        </w:tc>
      </w:tr>
      <w:tr w:rsidR="001B69FF" w:rsidRPr="00647F24" w:rsidTr="0060393E">
        <w:tc>
          <w:tcPr>
            <w:tcW w:w="5628" w:type="dxa"/>
            <w:gridSpan w:val="3"/>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spacing w:line="360" w:lineRule="auto"/>
              <w:rPr>
                <w:sz w:val="22"/>
                <w:szCs w:val="22"/>
              </w:rPr>
            </w:pPr>
            <w:r w:rsidRPr="00647F24">
              <w:rPr>
                <w:sz w:val="22"/>
                <w:szCs w:val="22"/>
              </w:rPr>
              <w:t>Внеурочная деятельность</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5</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5</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5</w:t>
            </w:r>
          </w:p>
        </w:tc>
        <w:tc>
          <w:tcPr>
            <w:tcW w:w="81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5</w:t>
            </w:r>
          </w:p>
        </w:tc>
        <w:tc>
          <w:tcPr>
            <w:tcW w:w="840" w:type="dxa"/>
            <w:tcBorders>
              <w:top w:val="single" w:sz="4" w:space="0" w:color="auto"/>
              <w:left w:val="single" w:sz="4" w:space="0" w:color="auto"/>
              <w:bottom w:val="single" w:sz="4" w:space="0" w:color="auto"/>
              <w:right w:val="single" w:sz="4" w:space="0" w:color="auto"/>
            </w:tcBorders>
            <w:vAlign w:val="center"/>
          </w:tcPr>
          <w:p w:rsidR="001B69FF" w:rsidRPr="00647F24" w:rsidRDefault="001B69FF" w:rsidP="007321C8">
            <w:pPr>
              <w:widowControl w:val="0"/>
              <w:autoSpaceDE w:val="0"/>
              <w:autoSpaceDN w:val="0"/>
              <w:adjustRightInd w:val="0"/>
              <w:spacing w:line="360" w:lineRule="auto"/>
              <w:jc w:val="center"/>
              <w:rPr>
                <w:bCs/>
                <w:sz w:val="22"/>
                <w:szCs w:val="22"/>
              </w:rPr>
            </w:pPr>
            <w:r w:rsidRPr="00647F24">
              <w:rPr>
                <w:bCs/>
                <w:sz w:val="22"/>
                <w:szCs w:val="22"/>
              </w:rPr>
              <w:t>20</w:t>
            </w:r>
          </w:p>
        </w:tc>
      </w:tr>
    </w:tbl>
    <w:p w:rsidR="001B69FF" w:rsidRPr="00647F24" w:rsidRDefault="001B69FF" w:rsidP="007321C8">
      <w:pPr>
        <w:spacing w:line="360" w:lineRule="auto"/>
        <w:jc w:val="both"/>
        <w:rPr>
          <w:sz w:val="22"/>
          <w:szCs w:val="22"/>
          <w:lang w:val="en-US"/>
        </w:rPr>
      </w:pPr>
    </w:p>
    <w:p w:rsidR="001B69FF" w:rsidRPr="00647F24" w:rsidRDefault="001B69FF" w:rsidP="007321C8">
      <w:pPr>
        <w:spacing w:line="360" w:lineRule="auto"/>
        <w:ind w:firstLine="720"/>
        <w:jc w:val="both"/>
        <w:rPr>
          <w:sz w:val="22"/>
          <w:szCs w:val="22"/>
        </w:rPr>
      </w:pPr>
      <w:r w:rsidRPr="00647F24">
        <w:rPr>
          <w:sz w:val="22"/>
          <w:szCs w:val="22"/>
        </w:rPr>
        <w:t xml:space="preserve">Реализация учебного плана во </w:t>
      </w:r>
      <w:r w:rsidRPr="00647F24">
        <w:rPr>
          <w:sz w:val="22"/>
          <w:szCs w:val="22"/>
          <w:lang w:val="en-US"/>
        </w:rPr>
        <w:t>II</w:t>
      </w:r>
      <w:r w:rsidRPr="00647F24">
        <w:rPr>
          <w:sz w:val="22"/>
          <w:szCs w:val="22"/>
        </w:rPr>
        <w:t>-</w:t>
      </w:r>
      <w:r w:rsidRPr="00647F24">
        <w:rPr>
          <w:sz w:val="22"/>
          <w:szCs w:val="22"/>
          <w:lang w:val="en-US"/>
        </w:rPr>
        <w:t>IV</w:t>
      </w:r>
      <w:r w:rsidRPr="00647F24">
        <w:rPr>
          <w:sz w:val="22"/>
          <w:szCs w:val="22"/>
        </w:rPr>
        <w:t xml:space="preserve"> классах основывается на современном содержании образования, отраженном в учебно-методическом комплексе «Школа России».</w:t>
      </w:r>
    </w:p>
    <w:p w:rsidR="001B69FF" w:rsidRPr="00647F24" w:rsidRDefault="001B69FF" w:rsidP="007321C8">
      <w:pPr>
        <w:tabs>
          <w:tab w:val="num" w:pos="0"/>
        </w:tabs>
        <w:spacing w:after="200" w:line="360" w:lineRule="auto"/>
        <w:ind w:firstLine="567"/>
        <w:jc w:val="both"/>
        <w:rPr>
          <w:sz w:val="22"/>
          <w:szCs w:val="22"/>
        </w:rPr>
      </w:pPr>
      <w:r w:rsidRPr="00647F24">
        <w:rPr>
          <w:sz w:val="22"/>
          <w:szCs w:val="22"/>
        </w:rPr>
        <w:t xml:space="preserve">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w:t>
      </w:r>
      <w:r w:rsidRPr="00647F24">
        <w:rPr>
          <w:sz w:val="22"/>
          <w:szCs w:val="22"/>
        </w:rPr>
        <w:br/>
        <w:t xml:space="preserve">На основании произведенного выбора формируются учебные группы вне зависимости </w:t>
      </w:r>
      <w:r w:rsidRPr="00647F24">
        <w:rPr>
          <w:sz w:val="22"/>
          <w:szCs w:val="22"/>
        </w:rPr>
        <w:br/>
        <w:t xml:space="preserve">от количества обучающихся в каждой группе. </w:t>
      </w:r>
    </w:p>
    <w:p w:rsidR="001B69FF" w:rsidRPr="00647F24" w:rsidRDefault="001B69FF" w:rsidP="007321C8">
      <w:pPr>
        <w:tabs>
          <w:tab w:val="num" w:pos="0"/>
        </w:tabs>
        <w:spacing w:after="200" w:line="360" w:lineRule="auto"/>
        <w:ind w:firstLine="567"/>
        <w:jc w:val="both"/>
        <w:rPr>
          <w:sz w:val="22"/>
          <w:szCs w:val="22"/>
        </w:rPr>
      </w:pPr>
      <w:r w:rsidRPr="00647F24">
        <w:rPr>
          <w:b/>
          <w:sz w:val="22"/>
          <w:szCs w:val="22"/>
        </w:rPr>
        <w:lastRenderedPageBreak/>
        <w:t>На основании протоколов</w:t>
      </w:r>
      <w:r w:rsidRPr="00647F24">
        <w:rPr>
          <w:sz w:val="22"/>
          <w:szCs w:val="22"/>
        </w:rPr>
        <w:t xml:space="preserve"> родительских собраний и письменных заявлений родителей, в соответствии  с решением педагогического совета, учащимися изучаются следующие модули: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2441"/>
      </w:tblGrid>
      <w:tr w:rsidR="001B69FF" w:rsidRPr="00647F24" w:rsidTr="0060393E">
        <w:tc>
          <w:tcPr>
            <w:tcW w:w="4080" w:type="dxa"/>
            <w:shd w:val="clear" w:color="auto" w:fill="auto"/>
          </w:tcPr>
          <w:p w:rsidR="001B69FF" w:rsidRPr="00647F24" w:rsidRDefault="001B69FF" w:rsidP="007321C8">
            <w:pPr>
              <w:spacing w:line="360" w:lineRule="auto"/>
              <w:rPr>
                <w:sz w:val="22"/>
                <w:szCs w:val="22"/>
              </w:rPr>
            </w:pPr>
            <w:r w:rsidRPr="00647F24">
              <w:rPr>
                <w:sz w:val="22"/>
                <w:szCs w:val="22"/>
              </w:rPr>
              <w:t>Основы православной культуры</w:t>
            </w:r>
          </w:p>
        </w:tc>
        <w:tc>
          <w:tcPr>
            <w:tcW w:w="2441" w:type="dxa"/>
            <w:shd w:val="clear" w:color="auto" w:fill="auto"/>
          </w:tcPr>
          <w:p w:rsidR="001B69FF" w:rsidRPr="00647F24" w:rsidRDefault="001B69FF" w:rsidP="007321C8">
            <w:pPr>
              <w:spacing w:line="360" w:lineRule="auto"/>
              <w:jc w:val="center"/>
              <w:rPr>
                <w:sz w:val="22"/>
                <w:szCs w:val="22"/>
              </w:rPr>
            </w:pPr>
            <w:r w:rsidRPr="00647F24">
              <w:rPr>
                <w:sz w:val="22"/>
                <w:szCs w:val="22"/>
              </w:rPr>
              <w:t>12 человек</w:t>
            </w:r>
          </w:p>
        </w:tc>
      </w:tr>
      <w:tr w:rsidR="001B69FF" w:rsidRPr="00647F24" w:rsidTr="0060393E">
        <w:tc>
          <w:tcPr>
            <w:tcW w:w="4080" w:type="dxa"/>
            <w:shd w:val="clear" w:color="auto" w:fill="auto"/>
          </w:tcPr>
          <w:p w:rsidR="001B69FF" w:rsidRPr="00647F24" w:rsidRDefault="001B69FF" w:rsidP="007321C8">
            <w:pPr>
              <w:spacing w:line="360" w:lineRule="auto"/>
              <w:rPr>
                <w:sz w:val="22"/>
                <w:szCs w:val="22"/>
              </w:rPr>
            </w:pPr>
            <w:r w:rsidRPr="00647F24">
              <w:rPr>
                <w:sz w:val="22"/>
                <w:szCs w:val="22"/>
              </w:rPr>
              <w:t>Основы исламской культуры</w:t>
            </w:r>
          </w:p>
        </w:tc>
        <w:tc>
          <w:tcPr>
            <w:tcW w:w="2441" w:type="dxa"/>
            <w:shd w:val="clear" w:color="auto" w:fill="auto"/>
          </w:tcPr>
          <w:p w:rsidR="001B69FF" w:rsidRPr="00647F24" w:rsidRDefault="001B69FF" w:rsidP="007321C8">
            <w:pPr>
              <w:spacing w:line="360" w:lineRule="auto"/>
              <w:jc w:val="center"/>
              <w:rPr>
                <w:sz w:val="22"/>
                <w:szCs w:val="22"/>
              </w:rPr>
            </w:pPr>
            <w:r w:rsidRPr="00647F24">
              <w:rPr>
                <w:sz w:val="22"/>
                <w:szCs w:val="22"/>
              </w:rPr>
              <w:t>0 человек</w:t>
            </w:r>
          </w:p>
        </w:tc>
      </w:tr>
      <w:tr w:rsidR="001B69FF" w:rsidRPr="00647F24" w:rsidTr="0060393E">
        <w:tc>
          <w:tcPr>
            <w:tcW w:w="4080" w:type="dxa"/>
            <w:shd w:val="clear" w:color="auto" w:fill="auto"/>
          </w:tcPr>
          <w:p w:rsidR="001B69FF" w:rsidRPr="00647F24" w:rsidRDefault="001B69FF" w:rsidP="007321C8">
            <w:pPr>
              <w:spacing w:line="360" w:lineRule="auto"/>
              <w:rPr>
                <w:sz w:val="22"/>
                <w:szCs w:val="22"/>
              </w:rPr>
            </w:pPr>
            <w:r w:rsidRPr="00647F24">
              <w:rPr>
                <w:sz w:val="22"/>
                <w:szCs w:val="22"/>
              </w:rPr>
              <w:t>Основы буддийской культуры</w:t>
            </w:r>
          </w:p>
        </w:tc>
        <w:tc>
          <w:tcPr>
            <w:tcW w:w="2441" w:type="dxa"/>
            <w:shd w:val="clear" w:color="auto" w:fill="auto"/>
          </w:tcPr>
          <w:p w:rsidR="001B69FF" w:rsidRPr="00647F24" w:rsidRDefault="001B69FF" w:rsidP="007321C8">
            <w:pPr>
              <w:spacing w:line="360" w:lineRule="auto"/>
              <w:jc w:val="center"/>
              <w:rPr>
                <w:sz w:val="22"/>
                <w:szCs w:val="22"/>
              </w:rPr>
            </w:pPr>
            <w:r w:rsidRPr="00647F24">
              <w:rPr>
                <w:sz w:val="22"/>
                <w:szCs w:val="22"/>
              </w:rPr>
              <w:t>0 человек</w:t>
            </w:r>
          </w:p>
        </w:tc>
      </w:tr>
      <w:tr w:rsidR="001B69FF" w:rsidRPr="00647F24" w:rsidTr="0060393E">
        <w:tc>
          <w:tcPr>
            <w:tcW w:w="4080" w:type="dxa"/>
            <w:shd w:val="clear" w:color="auto" w:fill="auto"/>
          </w:tcPr>
          <w:p w:rsidR="001B69FF" w:rsidRPr="00647F24" w:rsidRDefault="001B69FF" w:rsidP="007321C8">
            <w:pPr>
              <w:spacing w:line="360" w:lineRule="auto"/>
              <w:rPr>
                <w:sz w:val="22"/>
                <w:szCs w:val="22"/>
              </w:rPr>
            </w:pPr>
            <w:r w:rsidRPr="00647F24">
              <w:rPr>
                <w:sz w:val="22"/>
                <w:szCs w:val="22"/>
              </w:rPr>
              <w:t>Основы иудейской культуры</w:t>
            </w:r>
          </w:p>
        </w:tc>
        <w:tc>
          <w:tcPr>
            <w:tcW w:w="2441" w:type="dxa"/>
            <w:shd w:val="clear" w:color="auto" w:fill="auto"/>
          </w:tcPr>
          <w:p w:rsidR="001B69FF" w:rsidRPr="00647F24" w:rsidRDefault="001B69FF" w:rsidP="007321C8">
            <w:pPr>
              <w:spacing w:line="360" w:lineRule="auto"/>
              <w:jc w:val="center"/>
              <w:rPr>
                <w:sz w:val="22"/>
                <w:szCs w:val="22"/>
              </w:rPr>
            </w:pPr>
            <w:r w:rsidRPr="00647F24">
              <w:rPr>
                <w:sz w:val="22"/>
                <w:szCs w:val="22"/>
              </w:rPr>
              <w:t>0 человек</w:t>
            </w:r>
          </w:p>
        </w:tc>
      </w:tr>
      <w:tr w:rsidR="001B69FF" w:rsidRPr="00647F24" w:rsidTr="0060393E">
        <w:tc>
          <w:tcPr>
            <w:tcW w:w="4080" w:type="dxa"/>
            <w:shd w:val="clear" w:color="auto" w:fill="auto"/>
          </w:tcPr>
          <w:p w:rsidR="001B69FF" w:rsidRPr="00647F24" w:rsidRDefault="001B69FF" w:rsidP="007321C8">
            <w:pPr>
              <w:spacing w:line="360" w:lineRule="auto"/>
              <w:rPr>
                <w:sz w:val="22"/>
                <w:szCs w:val="22"/>
              </w:rPr>
            </w:pPr>
            <w:r w:rsidRPr="00647F24">
              <w:rPr>
                <w:sz w:val="22"/>
                <w:szCs w:val="22"/>
              </w:rPr>
              <w:t>Основы мировых религиозных культур</w:t>
            </w:r>
          </w:p>
        </w:tc>
        <w:tc>
          <w:tcPr>
            <w:tcW w:w="2441" w:type="dxa"/>
            <w:shd w:val="clear" w:color="auto" w:fill="auto"/>
          </w:tcPr>
          <w:p w:rsidR="001B69FF" w:rsidRPr="00647F24" w:rsidRDefault="001B69FF" w:rsidP="007321C8">
            <w:pPr>
              <w:spacing w:line="360" w:lineRule="auto"/>
              <w:jc w:val="center"/>
              <w:rPr>
                <w:sz w:val="22"/>
                <w:szCs w:val="22"/>
              </w:rPr>
            </w:pPr>
            <w:r w:rsidRPr="00647F24">
              <w:rPr>
                <w:sz w:val="22"/>
                <w:szCs w:val="22"/>
              </w:rPr>
              <w:t>40 человек</w:t>
            </w:r>
          </w:p>
        </w:tc>
      </w:tr>
      <w:tr w:rsidR="001B69FF" w:rsidRPr="00647F24" w:rsidTr="0060393E">
        <w:tc>
          <w:tcPr>
            <w:tcW w:w="4080" w:type="dxa"/>
            <w:shd w:val="clear" w:color="auto" w:fill="auto"/>
          </w:tcPr>
          <w:p w:rsidR="001B69FF" w:rsidRPr="00647F24" w:rsidRDefault="001B69FF" w:rsidP="007321C8">
            <w:pPr>
              <w:spacing w:line="360" w:lineRule="auto"/>
              <w:rPr>
                <w:sz w:val="22"/>
                <w:szCs w:val="22"/>
              </w:rPr>
            </w:pPr>
            <w:r w:rsidRPr="00647F24">
              <w:rPr>
                <w:sz w:val="22"/>
                <w:szCs w:val="22"/>
              </w:rPr>
              <w:t>Основы светской этики</w:t>
            </w:r>
          </w:p>
        </w:tc>
        <w:tc>
          <w:tcPr>
            <w:tcW w:w="2441" w:type="dxa"/>
            <w:shd w:val="clear" w:color="auto" w:fill="auto"/>
          </w:tcPr>
          <w:p w:rsidR="001B69FF" w:rsidRPr="00647F24" w:rsidRDefault="001B69FF" w:rsidP="007321C8">
            <w:pPr>
              <w:spacing w:line="360" w:lineRule="auto"/>
              <w:jc w:val="center"/>
              <w:rPr>
                <w:sz w:val="22"/>
                <w:szCs w:val="22"/>
              </w:rPr>
            </w:pPr>
            <w:r w:rsidRPr="00647F24">
              <w:rPr>
                <w:sz w:val="22"/>
                <w:szCs w:val="22"/>
              </w:rPr>
              <w:t>13 человек</w:t>
            </w:r>
          </w:p>
        </w:tc>
      </w:tr>
    </w:tbl>
    <w:p w:rsidR="001B69FF" w:rsidRPr="00B82D88" w:rsidRDefault="001B69FF" w:rsidP="007321C8">
      <w:pPr>
        <w:tabs>
          <w:tab w:val="num" w:pos="0"/>
        </w:tabs>
        <w:spacing w:after="120" w:line="360" w:lineRule="auto"/>
        <w:ind w:firstLine="567"/>
        <w:jc w:val="both"/>
        <w:rPr>
          <w:rFonts w:eastAsia="Calibri"/>
        </w:rPr>
      </w:pPr>
    </w:p>
    <w:p w:rsidR="001B69FF" w:rsidRPr="00B82D88" w:rsidRDefault="001B69FF" w:rsidP="007321C8">
      <w:pPr>
        <w:tabs>
          <w:tab w:val="num" w:pos="0"/>
        </w:tabs>
        <w:spacing w:after="120" w:line="360" w:lineRule="auto"/>
        <w:ind w:firstLine="567"/>
        <w:jc w:val="both"/>
        <w:rPr>
          <w:rFonts w:eastAsia="Calibri"/>
        </w:rPr>
      </w:pPr>
      <w:r w:rsidRPr="00B82D88">
        <w:rPr>
          <w:rFonts w:eastAsia="Calibri"/>
        </w:rPr>
        <w:t xml:space="preserve">В рамках предмета «Иностранный язык» изучается английский язык. При проведении занятий по «Иностранному языку» во II, III  и IV классах осуществляется деление на 2 группы (при наполняемости класса более 25 человек). </w:t>
      </w:r>
    </w:p>
    <w:p w:rsidR="001B69FF" w:rsidRPr="00B82D88" w:rsidRDefault="001B69FF" w:rsidP="007321C8">
      <w:pPr>
        <w:tabs>
          <w:tab w:val="num" w:pos="0"/>
        </w:tabs>
        <w:spacing w:after="120" w:line="360" w:lineRule="auto"/>
        <w:ind w:firstLine="567"/>
        <w:jc w:val="both"/>
        <w:rPr>
          <w:rFonts w:eastAsia="Calibri"/>
        </w:rPr>
      </w:pPr>
      <w:r w:rsidRPr="00B82D88">
        <w:rPr>
          <w:rFonts w:eastAsia="Calibri"/>
        </w:rPr>
        <w:t>Учебные предметы «Музыка» и «ИЗО» изучаются отдельно по одному часу в неделю.</w:t>
      </w:r>
    </w:p>
    <w:p w:rsidR="001B69FF" w:rsidRPr="00647F24" w:rsidRDefault="001B69FF" w:rsidP="001B69FF">
      <w:pPr>
        <w:rPr>
          <w:b/>
          <w:bCs/>
          <w:sz w:val="22"/>
          <w:szCs w:val="22"/>
        </w:rPr>
      </w:pPr>
    </w:p>
    <w:p w:rsidR="001B69FF" w:rsidRPr="00647F24" w:rsidRDefault="001B69FF" w:rsidP="001B69FF">
      <w:pPr>
        <w:rPr>
          <w:sz w:val="22"/>
          <w:szCs w:val="22"/>
        </w:rPr>
      </w:pPr>
    </w:p>
    <w:p w:rsidR="00653A76" w:rsidRPr="00BD7394" w:rsidRDefault="0029385B" w:rsidP="0029385B">
      <w:pPr>
        <w:pStyle w:val="aff0"/>
        <w:ind w:left="360"/>
      </w:pPr>
      <w:bookmarkStart w:id="227" w:name="_Toc113822924"/>
      <w:r>
        <w:t xml:space="preserve">3.2. </w:t>
      </w:r>
      <w:r w:rsidR="00653A76" w:rsidRPr="00BD7394">
        <w:t>План внеурочной деятельности</w:t>
      </w:r>
      <w:bookmarkEnd w:id="224"/>
      <w:bookmarkEnd w:id="225"/>
      <w:bookmarkEnd w:id="226"/>
      <w:bookmarkEnd w:id="227"/>
    </w:p>
    <w:p w:rsidR="0029385B" w:rsidRPr="0029385B" w:rsidRDefault="0029385B" w:rsidP="0029385B">
      <w:pPr>
        <w:autoSpaceDE w:val="0"/>
        <w:autoSpaceDN w:val="0"/>
        <w:adjustRightInd w:val="0"/>
        <w:spacing w:line="360" w:lineRule="auto"/>
        <w:ind w:firstLine="567"/>
        <w:jc w:val="both"/>
        <w:rPr>
          <w:rFonts w:eastAsia="Calibri"/>
        </w:rPr>
      </w:pPr>
      <w:r w:rsidRPr="0029385B">
        <w:rPr>
          <w:rFonts w:eastAsia="Calibri"/>
        </w:rPr>
        <w:t>В соответствии с федеральным государственным образовательным стандартом (далее - ФГОС) начального общего образования, утвержденным приказом Министерства</w:t>
      </w:r>
    </w:p>
    <w:p w:rsidR="0029385B" w:rsidRPr="0029385B" w:rsidRDefault="0029385B" w:rsidP="0029385B">
      <w:pPr>
        <w:autoSpaceDE w:val="0"/>
        <w:autoSpaceDN w:val="0"/>
        <w:adjustRightInd w:val="0"/>
        <w:spacing w:line="360" w:lineRule="auto"/>
        <w:jc w:val="both"/>
        <w:rPr>
          <w:rFonts w:eastAsia="Calibri"/>
        </w:rPr>
      </w:pPr>
      <w:r w:rsidRPr="0029385B">
        <w:rPr>
          <w:rFonts w:eastAsia="Calibri"/>
        </w:rPr>
        <w:t>образования и науки Российской Федерации от 06.10.2009 № 373, и ФГОС основного общего образования, утвержденным приказом Министерства образования и науки Российской Федерации от 17.12.2010 № 1897, основные образовательные программы начального общего и основного общего образования реализуются образовательной организацией через организацию урочной и внеурочной деятельности с соблюдением требований государственных санитарно-эпидемиологических правил и нормативов.</w:t>
      </w:r>
    </w:p>
    <w:p w:rsidR="0029385B" w:rsidRPr="0029385B" w:rsidRDefault="0029385B" w:rsidP="0029385B">
      <w:pPr>
        <w:spacing w:line="360" w:lineRule="auto"/>
        <w:ind w:firstLine="360"/>
      </w:pPr>
      <w:r w:rsidRPr="0029385B">
        <w:t xml:space="preserve">План внеурочной деятельности ГБОУ СОШ № 493 обеспечивает введение в действие и реализацию требований Федерального государственного образовательного стандарта начального общего образования, основного общего образования и полного среднего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29385B" w:rsidRPr="0029385B" w:rsidRDefault="0029385B" w:rsidP="0029385B">
      <w:pPr>
        <w:spacing w:line="360" w:lineRule="auto"/>
        <w:ind w:firstLine="360"/>
        <w:rPr>
          <w:rFonts w:eastAsia="Calibri"/>
        </w:rPr>
      </w:pPr>
      <w:r w:rsidRPr="0029385B">
        <w:rPr>
          <w:rFonts w:eastAsia="Calibri"/>
        </w:rPr>
        <w:t>Под внеурочной деятельностью при реализации ФГОС начального общего и основного общего образования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и основного общего образования.</w:t>
      </w:r>
    </w:p>
    <w:p w:rsidR="0029385B" w:rsidRDefault="0029385B" w:rsidP="0029385B">
      <w:pPr>
        <w:pStyle w:val="Heading"/>
        <w:spacing w:line="360" w:lineRule="auto"/>
        <w:ind w:firstLine="360"/>
        <w:rPr>
          <w:rFonts w:ascii="Times New Roman" w:eastAsia="Calibri" w:hAnsi="Times New Roman" w:cs="Times New Roman"/>
          <w:b w:val="0"/>
          <w:sz w:val="24"/>
          <w:szCs w:val="24"/>
        </w:rPr>
      </w:pPr>
      <w:r w:rsidRPr="0029385B">
        <w:rPr>
          <w:rFonts w:ascii="Times New Roman" w:eastAsia="Calibri" w:hAnsi="Times New Roman" w:cs="Times New Roman"/>
          <w:b w:val="0"/>
          <w:sz w:val="24"/>
          <w:szCs w:val="24"/>
        </w:rPr>
        <w:lastRenderedPageBreak/>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на добровольной основе в соответствии с выбором участников образовательных отношений.</w:t>
      </w:r>
    </w:p>
    <w:p w:rsidR="007561A6" w:rsidRPr="0029385B" w:rsidRDefault="007561A6" w:rsidP="0029385B">
      <w:pPr>
        <w:pStyle w:val="Heading"/>
        <w:spacing w:line="360" w:lineRule="auto"/>
        <w:ind w:firstLine="360"/>
        <w:rPr>
          <w:rFonts w:ascii="Times New Roman" w:eastAsia="Calibri" w:hAnsi="Times New Roman" w:cs="Times New Roman"/>
          <w:b w:val="0"/>
          <w:sz w:val="24"/>
          <w:szCs w:val="24"/>
        </w:rPr>
      </w:pPr>
    </w:p>
    <w:p w:rsidR="0029385B" w:rsidRPr="007561A6" w:rsidRDefault="0029385B" w:rsidP="0029385B">
      <w:pPr>
        <w:pStyle w:val="Heading"/>
        <w:spacing w:line="360" w:lineRule="auto"/>
        <w:jc w:val="center"/>
        <w:rPr>
          <w:rFonts w:ascii="Times New Roman" w:hAnsi="Times New Roman" w:cs="Times New Roman"/>
          <w:sz w:val="24"/>
          <w:szCs w:val="24"/>
        </w:rPr>
      </w:pPr>
      <w:r w:rsidRPr="0029385B">
        <w:rPr>
          <w:b w:val="0"/>
          <w:bCs w:val="0"/>
          <w:sz w:val="24"/>
          <w:szCs w:val="24"/>
        </w:rPr>
        <w:t xml:space="preserve"> </w:t>
      </w:r>
      <w:r w:rsidRPr="007561A6">
        <w:rPr>
          <w:rFonts w:ascii="Times New Roman" w:hAnsi="Times New Roman" w:cs="Times New Roman"/>
          <w:sz w:val="24"/>
          <w:szCs w:val="24"/>
        </w:rPr>
        <w:t>Годовой план внеурочной деятельности для I-</w:t>
      </w:r>
      <w:r w:rsidRPr="007561A6">
        <w:rPr>
          <w:rFonts w:ascii="Times New Roman" w:hAnsi="Times New Roman" w:cs="Times New Roman"/>
          <w:sz w:val="24"/>
          <w:szCs w:val="24"/>
          <w:lang w:val="en-US"/>
        </w:rPr>
        <w:t>IV</w:t>
      </w:r>
      <w:r w:rsidRPr="007561A6">
        <w:rPr>
          <w:rFonts w:ascii="Times New Roman" w:hAnsi="Times New Roman" w:cs="Times New Roman"/>
          <w:sz w:val="24"/>
          <w:szCs w:val="24"/>
        </w:rPr>
        <w:t xml:space="preserve"> классов</w:t>
      </w: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810"/>
        <w:gridCol w:w="810"/>
        <w:gridCol w:w="810"/>
        <w:gridCol w:w="810"/>
        <w:gridCol w:w="840"/>
      </w:tblGrid>
      <w:tr w:rsidR="0029385B" w:rsidRPr="0029385B" w:rsidTr="00E6750F">
        <w:trPr>
          <w:jc w:val="center"/>
        </w:trPr>
        <w:tc>
          <w:tcPr>
            <w:tcW w:w="3120" w:type="dxa"/>
            <w:vMerge w:val="restart"/>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
                <w:bCs/>
              </w:rPr>
            </w:pPr>
            <w:r w:rsidRPr="0029385B">
              <w:rPr>
                <w:b/>
                <w:bCs/>
              </w:rPr>
              <w:t>Направления</w:t>
            </w:r>
          </w:p>
        </w:tc>
        <w:tc>
          <w:tcPr>
            <w:tcW w:w="3240" w:type="dxa"/>
            <w:gridSpan w:val="4"/>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spacing w:line="360" w:lineRule="auto"/>
              <w:jc w:val="center"/>
              <w:rPr>
                <w:b/>
              </w:rPr>
            </w:pPr>
            <w:r w:rsidRPr="0029385B">
              <w:rPr>
                <w:b/>
              </w:rPr>
              <w:t>Количество часов в год</w:t>
            </w: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
                <w:bCs/>
              </w:rPr>
            </w:pPr>
            <w:r w:rsidRPr="0029385B">
              <w:rPr>
                <w:b/>
                <w:bCs/>
              </w:rPr>
              <w:t>Всего</w:t>
            </w:r>
          </w:p>
        </w:tc>
      </w:tr>
      <w:tr w:rsidR="0029385B" w:rsidRPr="0029385B" w:rsidTr="00E6750F">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spacing w:line="360" w:lineRule="auto"/>
              <w:rPr>
                <w:b/>
                <w:bCs/>
              </w:rPr>
            </w:pP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spacing w:line="360" w:lineRule="auto"/>
              <w:jc w:val="center"/>
              <w:rPr>
                <w:b/>
              </w:rPr>
            </w:pPr>
            <w:r w:rsidRPr="0029385B">
              <w:rPr>
                <w:b/>
              </w:rPr>
              <w:t>I</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spacing w:line="360" w:lineRule="auto"/>
              <w:jc w:val="center"/>
              <w:rPr>
                <w:b/>
              </w:rPr>
            </w:pPr>
            <w:r w:rsidRPr="0029385B">
              <w:rPr>
                <w:b/>
              </w:rPr>
              <w:t>II</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spacing w:line="360" w:lineRule="auto"/>
              <w:jc w:val="center"/>
              <w:rPr>
                <w:b/>
              </w:rPr>
            </w:pPr>
            <w:r w:rsidRPr="0029385B">
              <w:rPr>
                <w:b/>
              </w:rPr>
              <w:t>III</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spacing w:line="360" w:lineRule="auto"/>
              <w:jc w:val="center"/>
              <w:rPr>
                <w:b/>
              </w:rPr>
            </w:pPr>
            <w:r w:rsidRPr="0029385B">
              <w:rPr>
                <w:b/>
              </w:rPr>
              <w:t>IV</w:t>
            </w:r>
          </w:p>
        </w:tc>
        <w:tc>
          <w:tcPr>
            <w:tcW w:w="0" w:type="auto"/>
            <w:vMerge/>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spacing w:line="360" w:lineRule="auto"/>
              <w:rPr>
                <w:b/>
                <w:bCs/>
              </w:rPr>
            </w:pPr>
          </w:p>
        </w:tc>
      </w:tr>
      <w:tr w:rsidR="0029385B" w:rsidRPr="0029385B" w:rsidTr="00E6750F">
        <w:trPr>
          <w:jc w:val="center"/>
        </w:trPr>
        <w:tc>
          <w:tcPr>
            <w:tcW w:w="312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rPr>
                <w:bCs/>
              </w:rPr>
            </w:pPr>
            <w:r w:rsidRPr="0029385B">
              <w:rPr>
                <w:bCs/>
              </w:rPr>
              <w:t>Спортвно-оздоровительное</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33</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34</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34</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34</w:t>
            </w:r>
          </w:p>
        </w:tc>
        <w:tc>
          <w:tcPr>
            <w:tcW w:w="84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135</w:t>
            </w:r>
          </w:p>
        </w:tc>
      </w:tr>
      <w:tr w:rsidR="0029385B" w:rsidRPr="0029385B" w:rsidTr="00E6750F">
        <w:trPr>
          <w:jc w:val="center"/>
        </w:trPr>
        <w:tc>
          <w:tcPr>
            <w:tcW w:w="312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rPr>
                <w:bCs/>
              </w:rPr>
            </w:pPr>
            <w:r w:rsidRPr="0029385B">
              <w:rPr>
                <w:bCs/>
              </w:rPr>
              <w:t>Духовно-нравственное</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33</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34</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34</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34</w:t>
            </w:r>
          </w:p>
        </w:tc>
        <w:tc>
          <w:tcPr>
            <w:tcW w:w="84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135</w:t>
            </w:r>
          </w:p>
        </w:tc>
      </w:tr>
      <w:tr w:rsidR="0029385B" w:rsidRPr="0029385B" w:rsidTr="00E6750F">
        <w:trPr>
          <w:jc w:val="center"/>
        </w:trPr>
        <w:tc>
          <w:tcPr>
            <w:tcW w:w="312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rPr>
                <w:bCs/>
              </w:rPr>
            </w:pPr>
            <w:r w:rsidRPr="0029385B">
              <w:rPr>
                <w:bCs/>
              </w:rPr>
              <w:t>Социальное</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33</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34</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34</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34</w:t>
            </w:r>
          </w:p>
        </w:tc>
        <w:tc>
          <w:tcPr>
            <w:tcW w:w="84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135</w:t>
            </w:r>
          </w:p>
        </w:tc>
      </w:tr>
      <w:tr w:rsidR="0029385B" w:rsidRPr="0029385B" w:rsidTr="00E6750F">
        <w:trPr>
          <w:jc w:val="center"/>
        </w:trPr>
        <w:tc>
          <w:tcPr>
            <w:tcW w:w="312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rPr>
                <w:bCs/>
              </w:rPr>
            </w:pPr>
            <w:r w:rsidRPr="0029385B">
              <w:rPr>
                <w:bCs/>
              </w:rPr>
              <w:t>Общеинтеллектуальное</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33</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34</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34</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34</w:t>
            </w:r>
          </w:p>
        </w:tc>
        <w:tc>
          <w:tcPr>
            <w:tcW w:w="84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135</w:t>
            </w:r>
          </w:p>
        </w:tc>
      </w:tr>
      <w:tr w:rsidR="0029385B" w:rsidRPr="0029385B" w:rsidTr="00E6750F">
        <w:trPr>
          <w:jc w:val="center"/>
        </w:trPr>
        <w:tc>
          <w:tcPr>
            <w:tcW w:w="312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rPr>
                <w:bCs/>
              </w:rPr>
            </w:pPr>
            <w:r w:rsidRPr="0029385B">
              <w:rPr>
                <w:bCs/>
              </w:rPr>
              <w:t>Общекультурное</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33</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34</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34</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34</w:t>
            </w:r>
          </w:p>
        </w:tc>
        <w:tc>
          <w:tcPr>
            <w:tcW w:w="84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135</w:t>
            </w:r>
          </w:p>
        </w:tc>
      </w:tr>
      <w:tr w:rsidR="0029385B" w:rsidRPr="0029385B" w:rsidTr="00E6750F">
        <w:trPr>
          <w:jc w:val="center"/>
        </w:trPr>
        <w:tc>
          <w:tcPr>
            <w:tcW w:w="312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right"/>
              <w:rPr>
                <w:b/>
                <w:bCs/>
              </w:rPr>
            </w:pPr>
            <w:r w:rsidRPr="0029385B">
              <w:rPr>
                <w:b/>
                <w:bCs/>
              </w:rPr>
              <w:t>Итого:</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
                <w:bCs/>
              </w:rPr>
            </w:pPr>
            <w:r w:rsidRPr="0029385B">
              <w:rPr>
                <w:b/>
                <w:bCs/>
              </w:rPr>
              <w:t>165</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
                <w:bCs/>
              </w:rPr>
            </w:pPr>
            <w:r w:rsidRPr="0029385B">
              <w:rPr>
                <w:b/>
                <w:bCs/>
              </w:rPr>
              <w:t>170</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
                <w:bCs/>
              </w:rPr>
            </w:pPr>
            <w:r w:rsidRPr="0029385B">
              <w:rPr>
                <w:b/>
                <w:bCs/>
              </w:rPr>
              <w:t>170</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rPr>
                <w:b/>
                <w:bCs/>
              </w:rPr>
            </w:pPr>
            <w:r w:rsidRPr="0029385B">
              <w:rPr>
                <w:b/>
                <w:bCs/>
              </w:rPr>
              <w:t>170</w:t>
            </w:r>
          </w:p>
        </w:tc>
        <w:tc>
          <w:tcPr>
            <w:tcW w:w="84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
                <w:bCs/>
              </w:rPr>
            </w:pPr>
            <w:r w:rsidRPr="0029385B">
              <w:rPr>
                <w:b/>
                <w:bCs/>
              </w:rPr>
              <w:t>675</w:t>
            </w:r>
          </w:p>
        </w:tc>
      </w:tr>
    </w:tbl>
    <w:p w:rsidR="0029385B" w:rsidRDefault="0029385B" w:rsidP="0029385B">
      <w:pPr>
        <w:widowControl w:val="0"/>
        <w:autoSpaceDE w:val="0"/>
        <w:autoSpaceDN w:val="0"/>
        <w:adjustRightInd w:val="0"/>
        <w:spacing w:line="360" w:lineRule="auto"/>
        <w:jc w:val="center"/>
        <w:rPr>
          <w:b/>
          <w:bCs/>
        </w:rPr>
      </w:pPr>
    </w:p>
    <w:p w:rsidR="007561A6" w:rsidRDefault="007561A6" w:rsidP="0029385B">
      <w:pPr>
        <w:widowControl w:val="0"/>
        <w:autoSpaceDE w:val="0"/>
        <w:autoSpaceDN w:val="0"/>
        <w:adjustRightInd w:val="0"/>
        <w:spacing w:line="360" w:lineRule="auto"/>
        <w:jc w:val="center"/>
        <w:rPr>
          <w:b/>
          <w:bCs/>
        </w:rPr>
      </w:pPr>
    </w:p>
    <w:p w:rsidR="0029385B" w:rsidRPr="0029385B" w:rsidRDefault="0029385B" w:rsidP="0029385B">
      <w:pPr>
        <w:widowControl w:val="0"/>
        <w:autoSpaceDE w:val="0"/>
        <w:autoSpaceDN w:val="0"/>
        <w:adjustRightInd w:val="0"/>
        <w:spacing w:line="360" w:lineRule="auto"/>
        <w:jc w:val="center"/>
        <w:rPr>
          <w:b/>
          <w:bCs/>
        </w:rPr>
      </w:pPr>
      <w:r w:rsidRPr="0029385B">
        <w:rPr>
          <w:b/>
          <w:bCs/>
        </w:rPr>
        <w:t>Недельный план внеурочной деятельности для I-</w:t>
      </w:r>
      <w:r w:rsidRPr="0029385B">
        <w:rPr>
          <w:b/>
          <w:bCs/>
          <w:lang w:val="en-US"/>
        </w:rPr>
        <w:t>IV</w:t>
      </w:r>
      <w:r w:rsidRPr="0029385B">
        <w:rPr>
          <w:b/>
          <w:bCs/>
        </w:rPr>
        <w:t xml:space="preserve"> классов</w:t>
      </w: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810"/>
        <w:gridCol w:w="810"/>
        <w:gridCol w:w="810"/>
        <w:gridCol w:w="810"/>
        <w:gridCol w:w="840"/>
      </w:tblGrid>
      <w:tr w:rsidR="0029385B" w:rsidRPr="0029385B" w:rsidTr="00E6750F">
        <w:trPr>
          <w:jc w:val="center"/>
        </w:trPr>
        <w:tc>
          <w:tcPr>
            <w:tcW w:w="3120" w:type="dxa"/>
            <w:vMerge w:val="restart"/>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
                <w:bCs/>
              </w:rPr>
            </w:pPr>
            <w:r w:rsidRPr="0029385B">
              <w:rPr>
                <w:b/>
                <w:bCs/>
              </w:rPr>
              <w:t>Направления</w:t>
            </w:r>
          </w:p>
        </w:tc>
        <w:tc>
          <w:tcPr>
            <w:tcW w:w="3240" w:type="dxa"/>
            <w:gridSpan w:val="4"/>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spacing w:line="360" w:lineRule="auto"/>
              <w:jc w:val="center"/>
              <w:rPr>
                <w:b/>
              </w:rPr>
            </w:pPr>
            <w:r w:rsidRPr="0029385B">
              <w:rPr>
                <w:b/>
              </w:rPr>
              <w:t>Количество часов в год</w:t>
            </w: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
                <w:bCs/>
              </w:rPr>
            </w:pPr>
            <w:r w:rsidRPr="0029385B">
              <w:rPr>
                <w:b/>
                <w:bCs/>
              </w:rPr>
              <w:t>Всего</w:t>
            </w:r>
          </w:p>
        </w:tc>
      </w:tr>
      <w:tr w:rsidR="0029385B" w:rsidRPr="0029385B" w:rsidTr="00E6750F">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spacing w:line="360" w:lineRule="auto"/>
              <w:rPr>
                <w:b/>
                <w:bCs/>
              </w:rPr>
            </w:pP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spacing w:line="360" w:lineRule="auto"/>
              <w:jc w:val="center"/>
              <w:rPr>
                <w:b/>
              </w:rPr>
            </w:pPr>
            <w:r w:rsidRPr="0029385B">
              <w:rPr>
                <w:b/>
              </w:rPr>
              <w:t>I</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spacing w:line="360" w:lineRule="auto"/>
              <w:jc w:val="center"/>
              <w:rPr>
                <w:b/>
              </w:rPr>
            </w:pPr>
            <w:r w:rsidRPr="0029385B">
              <w:rPr>
                <w:b/>
              </w:rPr>
              <w:t>II</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spacing w:line="360" w:lineRule="auto"/>
              <w:jc w:val="center"/>
              <w:rPr>
                <w:b/>
              </w:rPr>
            </w:pPr>
            <w:r w:rsidRPr="0029385B">
              <w:rPr>
                <w:b/>
              </w:rPr>
              <w:t>III</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spacing w:line="360" w:lineRule="auto"/>
              <w:jc w:val="center"/>
              <w:rPr>
                <w:b/>
              </w:rPr>
            </w:pPr>
            <w:r w:rsidRPr="0029385B">
              <w:rPr>
                <w:b/>
              </w:rPr>
              <w:t>IV</w:t>
            </w:r>
          </w:p>
        </w:tc>
        <w:tc>
          <w:tcPr>
            <w:tcW w:w="0" w:type="auto"/>
            <w:vMerge/>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spacing w:line="360" w:lineRule="auto"/>
              <w:rPr>
                <w:b/>
                <w:bCs/>
              </w:rPr>
            </w:pPr>
          </w:p>
        </w:tc>
      </w:tr>
      <w:tr w:rsidR="0029385B" w:rsidRPr="0029385B" w:rsidTr="00E6750F">
        <w:trPr>
          <w:jc w:val="center"/>
        </w:trPr>
        <w:tc>
          <w:tcPr>
            <w:tcW w:w="312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rPr>
                <w:bCs/>
              </w:rPr>
            </w:pPr>
            <w:r w:rsidRPr="0029385B">
              <w:rPr>
                <w:bCs/>
              </w:rPr>
              <w:t>Спортвно-оздоровительное</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w:t>
            </w:r>
          </w:p>
        </w:tc>
        <w:tc>
          <w:tcPr>
            <w:tcW w:w="84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4</w:t>
            </w:r>
          </w:p>
        </w:tc>
      </w:tr>
      <w:tr w:rsidR="0029385B" w:rsidRPr="0029385B" w:rsidTr="00E6750F">
        <w:trPr>
          <w:jc w:val="center"/>
        </w:trPr>
        <w:tc>
          <w:tcPr>
            <w:tcW w:w="312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rPr>
                <w:bCs/>
              </w:rPr>
            </w:pPr>
            <w:r w:rsidRPr="0029385B">
              <w:rPr>
                <w:bCs/>
              </w:rPr>
              <w:t>Духовно-нравственное</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w:t>
            </w:r>
          </w:p>
        </w:tc>
        <w:tc>
          <w:tcPr>
            <w:tcW w:w="84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4</w:t>
            </w:r>
          </w:p>
        </w:tc>
      </w:tr>
      <w:tr w:rsidR="0029385B" w:rsidRPr="0029385B" w:rsidTr="00E6750F">
        <w:trPr>
          <w:jc w:val="center"/>
        </w:trPr>
        <w:tc>
          <w:tcPr>
            <w:tcW w:w="312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rPr>
                <w:bCs/>
              </w:rPr>
            </w:pPr>
            <w:r w:rsidRPr="0029385B">
              <w:rPr>
                <w:bCs/>
              </w:rPr>
              <w:t>Социальное</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w:t>
            </w:r>
          </w:p>
        </w:tc>
        <w:tc>
          <w:tcPr>
            <w:tcW w:w="84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4</w:t>
            </w:r>
          </w:p>
        </w:tc>
      </w:tr>
      <w:tr w:rsidR="0029385B" w:rsidRPr="0029385B" w:rsidTr="00E6750F">
        <w:trPr>
          <w:jc w:val="center"/>
        </w:trPr>
        <w:tc>
          <w:tcPr>
            <w:tcW w:w="312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rPr>
                <w:bCs/>
              </w:rPr>
            </w:pPr>
            <w:r w:rsidRPr="0029385B">
              <w:rPr>
                <w:bCs/>
              </w:rPr>
              <w:t>Общеинтеллектуальное</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w:t>
            </w:r>
          </w:p>
        </w:tc>
        <w:tc>
          <w:tcPr>
            <w:tcW w:w="84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4</w:t>
            </w:r>
          </w:p>
        </w:tc>
      </w:tr>
      <w:tr w:rsidR="0029385B" w:rsidRPr="0029385B" w:rsidTr="00E6750F">
        <w:trPr>
          <w:jc w:val="center"/>
        </w:trPr>
        <w:tc>
          <w:tcPr>
            <w:tcW w:w="312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rPr>
                <w:bCs/>
              </w:rPr>
            </w:pPr>
            <w:r w:rsidRPr="0029385B">
              <w:rPr>
                <w:bCs/>
              </w:rPr>
              <w:t>Общекультурное</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1</w:t>
            </w:r>
          </w:p>
        </w:tc>
        <w:tc>
          <w:tcPr>
            <w:tcW w:w="84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4</w:t>
            </w:r>
          </w:p>
        </w:tc>
      </w:tr>
      <w:tr w:rsidR="0029385B" w:rsidRPr="0029385B" w:rsidTr="00E6750F">
        <w:trPr>
          <w:jc w:val="center"/>
        </w:trPr>
        <w:tc>
          <w:tcPr>
            <w:tcW w:w="312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right"/>
              <w:rPr>
                <w:b/>
                <w:bCs/>
              </w:rPr>
            </w:pPr>
            <w:r w:rsidRPr="0029385B">
              <w:rPr>
                <w:b/>
                <w:bCs/>
              </w:rPr>
              <w:t>Итого:</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5</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5</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5</w:t>
            </w:r>
          </w:p>
        </w:tc>
        <w:tc>
          <w:tcPr>
            <w:tcW w:w="81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5</w:t>
            </w:r>
          </w:p>
        </w:tc>
        <w:tc>
          <w:tcPr>
            <w:tcW w:w="840" w:type="dxa"/>
            <w:tcBorders>
              <w:top w:val="single" w:sz="4" w:space="0" w:color="auto"/>
              <w:left w:val="single" w:sz="4" w:space="0" w:color="auto"/>
              <w:bottom w:val="single" w:sz="4" w:space="0" w:color="auto"/>
              <w:right w:val="single" w:sz="4" w:space="0" w:color="auto"/>
            </w:tcBorders>
            <w:vAlign w:val="center"/>
          </w:tcPr>
          <w:p w:rsidR="0029385B" w:rsidRPr="0029385B" w:rsidRDefault="0029385B" w:rsidP="0029385B">
            <w:pPr>
              <w:widowControl w:val="0"/>
              <w:autoSpaceDE w:val="0"/>
              <w:autoSpaceDN w:val="0"/>
              <w:adjustRightInd w:val="0"/>
              <w:spacing w:line="360" w:lineRule="auto"/>
              <w:jc w:val="center"/>
              <w:rPr>
                <w:bCs/>
              </w:rPr>
            </w:pPr>
            <w:r w:rsidRPr="0029385B">
              <w:rPr>
                <w:bCs/>
              </w:rPr>
              <w:t>20</w:t>
            </w:r>
          </w:p>
        </w:tc>
      </w:tr>
    </w:tbl>
    <w:p w:rsidR="0029385B" w:rsidRPr="00523D76" w:rsidRDefault="0029385B" w:rsidP="0029385B">
      <w:pPr>
        <w:widowControl w:val="0"/>
        <w:autoSpaceDE w:val="0"/>
        <w:autoSpaceDN w:val="0"/>
        <w:adjustRightInd w:val="0"/>
        <w:jc w:val="center"/>
        <w:rPr>
          <w:b/>
          <w:bCs/>
        </w:rPr>
      </w:pPr>
    </w:p>
    <w:p w:rsidR="00375003" w:rsidRPr="00BD7394" w:rsidRDefault="00375003" w:rsidP="003F7807">
      <w:pPr>
        <w:ind w:firstLine="709"/>
      </w:pPr>
    </w:p>
    <w:p w:rsidR="00E40BB6" w:rsidRPr="00BD7394" w:rsidRDefault="0029385B" w:rsidP="003F7807">
      <w:pPr>
        <w:pStyle w:val="3"/>
        <w:spacing w:before="0" w:after="0" w:line="360" w:lineRule="auto"/>
        <w:ind w:firstLine="709"/>
      </w:pPr>
      <w:bookmarkStart w:id="228" w:name="_Toc414553283"/>
      <w:r>
        <w:t>3.2.1. К</w:t>
      </w:r>
      <w:r w:rsidR="00E40BB6" w:rsidRPr="00BD7394">
        <w:t>алендарный учебный график</w:t>
      </w:r>
      <w:bookmarkEnd w:id="228"/>
    </w:p>
    <w:p w:rsidR="00203985" w:rsidRPr="00203985" w:rsidRDefault="00203985" w:rsidP="007321C8">
      <w:pPr>
        <w:shd w:val="clear" w:color="auto" w:fill="FFFFFF"/>
        <w:spacing w:before="250" w:line="360" w:lineRule="auto"/>
        <w:ind w:right="420" w:firstLine="357"/>
        <w:jc w:val="both"/>
      </w:pPr>
      <w:r w:rsidRPr="00203985">
        <w:rPr>
          <w:spacing w:val="-2"/>
        </w:rPr>
        <w:t xml:space="preserve">На основании распоряжения Комитета по образованию Правительства Санкт-Петербурга </w:t>
      </w:r>
      <w:r w:rsidRPr="00203985">
        <w:t xml:space="preserve"> от 15.04.2022  № 801-р </w:t>
      </w:r>
      <w:r w:rsidRPr="00203985">
        <w:rPr>
          <w:spacing w:val="-2"/>
        </w:rPr>
        <w:t>«О формировании календарных учебных графиков государственных образовательных учреждений Санкт-Петербурга, реализующих основные общеобразовательные программы, на 2022/2023 учебный год</w:t>
      </w:r>
      <w:r w:rsidRPr="00203985">
        <w:t>»  и п.2.9. Устава ГБОУ СОШ №493 Кировского района Санкт-Петербурга  установлен следующий календарный учебный график на 2022/2023 учебный год:</w:t>
      </w:r>
    </w:p>
    <w:p w:rsidR="00203985" w:rsidRPr="00203985" w:rsidRDefault="00203985" w:rsidP="007321C8">
      <w:pPr>
        <w:pStyle w:val="afff0"/>
        <w:numPr>
          <w:ilvl w:val="0"/>
          <w:numId w:val="62"/>
        </w:numPr>
        <w:spacing w:before="120" w:after="0" w:line="360" w:lineRule="auto"/>
        <w:ind w:left="142" w:firstLine="1701"/>
        <w:contextualSpacing w:val="0"/>
        <w:rPr>
          <w:rFonts w:ascii="Times New Roman" w:hAnsi="Times New Roman"/>
          <w:b/>
          <w:bCs/>
          <w:sz w:val="24"/>
          <w:szCs w:val="24"/>
        </w:rPr>
      </w:pPr>
      <w:r w:rsidRPr="00203985">
        <w:rPr>
          <w:rFonts w:ascii="Times New Roman" w:hAnsi="Times New Roman"/>
          <w:b/>
          <w:bCs/>
          <w:sz w:val="24"/>
          <w:szCs w:val="24"/>
        </w:rPr>
        <w:lastRenderedPageBreak/>
        <w:t>Продолжительность учебного года</w:t>
      </w:r>
    </w:p>
    <w:p w:rsidR="00203985" w:rsidRPr="00203985" w:rsidRDefault="00203985" w:rsidP="007321C8">
      <w:pPr>
        <w:shd w:val="clear" w:color="auto" w:fill="FFFFFF"/>
        <w:spacing w:before="120" w:line="360" w:lineRule="auto"/>
        <w:ind w:right="-143" w:firstLine="357"/>
        <w:jc w:val="both"/>
        <w:rPr>
          <w:spacing w:val="-2"/>
        </w:rPr>
      </w:pPr>
      <w:r w:rsidRPr="00203985">
        <w:rPr>
          <w:spacing w:val="-2"/>
        </w:rPr>
        <w:t>Начало учебного года — 1 сентября 2022 года.</w:t>
      </w:r>
    </w:p>
    <w:p w:rsidR="00203985" w:rsidRPr="00203985" w:rsidRDefault="00203985" w:rsidP="007321C8">
      <w:pPr>
        <w:shd w:val="clear" w:color="auto" w:fill="FFFFFF"/>
        <w:spacing w:line="360" w:lineRule="auto"/>
        <w:ind w:left="680" w:right="420"/>
        <w:jc w:val="both"/>
        <w:rPr>
          <w:spacing w:val="-2"/>
        </w:rPr>
      </w:pPr>
    </w:p>
    <w:p w:rsidR="00203985" w:rsidRPr="00203985" w:rsidRDefault="00203985" w:rsidP="007321C8">
      <w:pPr>
        <w:shd w:val="clear" w:color="auto" w:fill="FFFFFF"/>
        <w:spacing w:line="360" w:lineRule="auto"/>
        <w:ind w:right="420" w:firstLine="284"/>
        <w:jc w:val="both"/>
        <w:rPr>
          <w:spacing w:val="-2"/>
        </w:rPr>
      </w:pPr>
      <w:r w:rsidRPr="00203985">
        <w:rPr>
          <w:spacing w:val="-2"/>
        </w:rPr>
        <w:t>На уровне начального общего образования (</w:t>
      </w:r>
      <w:r w:rsidRPr="00203985">
        <w:t xml:space="preserve">ФГОС НОО 2009 (№373)) </w:t>
      </w:r>
      <w:r w:rsidRPr="00203985">
        <w:rPr>
          <w:spacing w:val="-2"/>
        </w:rPr>
        <w:t xml:space="preserve"> количество учебных занятий за 4 учебных года не может составлять менее 2904 часов и более 3345 часов. В соответствии с учебным планом количество учебных занятий за 4 учебных года составляет 3039 часов.</w:t>
      </w:r>
    </w:p>
    <w:p w:rsidR="00203985" w:rsidRPr="00203985" w:rsidRDefault="00203985" w:rsidP="007321C8">
      <w:pPr>
        <w:shd w:val="clear" w:color="auto" w:fill="FFFFFF"/>
        <w:spacing w:line="360" w:lineRule="auto"/>
        <w:ind w:right="420" w:firstLine="284"/>
        <w:jc w:val="both"/>
        <w:rPr>
          <w:spacing w:val="-2"/>
        </w:rPr>
      </w:pPr>
      <w:r w:rsidRPr="00203985">
        <w:rPr>
          <w:spacing w:val="-2"/>
        </w:rPr>
        <w:t>На уровне начального общего образования (</w:t>
      </w:r>
      <w:r w:rsidRPr="00203985">
        <w:t xml:space="preserve">ФГОС НОО 2021 (№286)) </w:t>
      </w:r>
      <w:r w:rsidRPr="00203985">
        <w:rPr>
          <w:spacing w:val="-2"/>
        </w:rPr>
        <w:t>количество учебных занятий за 4 учебных года не может составлять менее 2954 часов и более 3190 часов. В соответствии с учебным планом количество учебных занятий за 4 учебных года составляет 3039 часов.</w:t>
      </w:r>
    </w:p>
    <w:p w:rsidR="00203985" w:rsidRPr="00203985" w:rsidRDefault="00203985" w:rsidP="007321C8">
      <w:pPr>
        <w:shd w:val="clear" w:color="auto" w:fill="FFFFFF"/>
        <w:spacing w:line="360" w:lineRule="auto"/>
        <w:ind w:right="420" w:firstLine="284"/>
        <w:jc w:val="both"/>
        <w:rPr>
          <w:spacing w:val="-2"/>
        </w:rPr>
      </w:pPr>
      <w:r w:rsidRPr="00203985">
        <w:rPr>
          <w:spacing w:val="-2"/>
        </w:rPr>
        <w:t>На уровне основного общего образования (</w:t>
      </w:r>
      <w:r w:rsidRPr="00203985">
        <w:rPr>
          <w:color w:val="984806"/>
        </w:rPr>
        <w:t xml:space="preserve">ФГОС ООО 2021 (№287)) </w:t>
      </w:r>
      <w:r w:rsidRPr="00203985">
        <w:rPr>
          <w:spacing w:val="-2"/>
        </w:rPr>
        <w:t>количество учебных занятий за 5 учебных лет не может составлять менее 5058 часов и более 5549 часов. В соответствии с учебным планом количество учебных занятий за 5 учебных лет составляет 5508 часов.</w:t>
      </w:r>
      <w:r w:rsidRPr="00203985">
        <w:rPr>
          <w:spacing w:val="-2"/>
        </w:rPr>
        <w:tab/>
      </w:r>
    </w:p>
    <w:p w:rsidR="00203985" w:rsidRPr="00203985" w:rsidRDefault="00203985" w:rsidP="007321C8">
      <w:pPr>
        <w:spacing w:line="360" w:lineRule="auto"/>
        <w:ind w:right="420" w:firstLine="284"/>
        <w:jc w:val="both"/>
        <w:rPr>
          <w:spacing w:val="-2"/>
        </w:rPr>
      </w:pPr>
      <w:r w:rsidRPr="00203985">
        <w:rPr>
          <w:spacing w:val="-2"/>
        </w:rPr>
        <w:t xml:space="preserve">На уровне основного общего образования </w:t>
      </w:r>
      <w:r w:rsidRPr="00203985">
        <w:rPr>
          <w:color w:val="984806"/>
        </w:rPr>
        <w:t xml:space="preserve">ФГОС ООО 2010 (№1897)) </w:t>
      </w:r>
      <w:r w:rsidRPr="00203985">
        <w:rPr>
          <w:spacing w:val="-2"/>
        </w:rPr>
        <w:t>количество учебных занятий за 5 учебных лет не может составлять менее 5267 часов и более 6020 часов. В соответствии с учебным планом количество учебных занятий за 5 учебных лет составляет 5542 часа.</w:t>
      </w:r>
    </w:p>
    <w:p w:rsidR="00203985" w:rsidRPr="00203985" w:rsidRDefault="00203985" w:rsidP="007321C8">
      <w:pPr>
        <w:shd w:val="clear" w:color="auto" w:fill="FFFFFF"/>
        <w:spacing w:line="360" w:lineRule="auto"/>
        <w:ind w:right="420" w:firstLine="284"/>
        <w:jc w:val="both"/>
        <w:rPr>
          <w:spacing w:val="-2"/>
        </w:rPr>
      </w:pPr>
      <w:r w:rsidRPr="00203985">
        <w:rPr>
          <w:spacing w:val="-2"/>
        </w:rPr>
        <w:t>На уровне среднего общего образования количество учебных занятий за 2 учебных года на одного обучающегося не может составлять менее 2170 часов и более 2590 часов. В соответствии с учебным планом количество учебных занятий за 2 учебных года составляет 2516 часов.</w:t>
      </w:r>
    </w:p>
    <w:p w:rsidR="00203985" w:rsidRPr="00203985" w:rsidRDefault="00203985" w:rsidP="007321C8">
      <w:pPr>
        <w:shd w:val="clear" w:color="auto" w:fill="FFFFFF"/>
        <w:spacing w:before="120" w:line="360" w:lineRule="auto"/>
        <w:ind w:right="11" w:firstLine="284"/>
        <w:jc w:val="both"/>
        <w:rPr>
          <w:spacing w:val="-2"/>
        </w:rPr>
      </w:pPr>
      <w:r w:rsidRPr="00203985">
        <w:rPr>
          <w:spacing w:val="-2"/>
        </w:rPr>
        <w:t>Окончание учебного года – 31.08.2023 года</w:t>
      </w:r>
    </w:p>
    <w:p w:rsidR="00203985" w:rsidRPr="00203985" w:rsidRDefault="00203985" w:rsidP="007321C8">
      <w:pPr>
        <w:shd w:val="clear" w:color="auto" w:fill="FFFFFF"/>
        <w:spacing w:before="120" w:line="360" w:lineRule="auto"/>
        <w:ind w:right="11" w:firstLine="284"/>
        <w:jc w:val="both"/>
        <w:rPr>
          <w:spacing w:val="-2"/>
        </w:rPr>
      </w:pPr>
    </w:p>
    <w:p w:rsidR="00203985" w:rsidRPr="00203985" w:rsidRDefault="00203985" w:rsidP="007321C8">
      <w:pPr>
        <w:pStyle w:val="afff0"/>
        <w:numPr>
          <w:ilvl w:val="0"/>
          <w:numId w:val="62"/>
        </w:numPr>
        <w:spacing w:before="120" w:after="0" w:line="360" w:lineRule="auto"/>
        <w:ind w:left="142" w:firstLine="1701"/>
        <w:contextualSpacing w:val="0"/>
        <w:rPr>
          <w:rFonts w:ascii="Times New Roman" w:hAnsi="Times New Roman"/>
          <w:b/>
          <w:bCs/>
          <w:sz w:val="24"/>
          <w:szCs w:val="24"/>
        </w:rPr>
      </w:pPr>
      <w:r w:rsidRPr="00203985">
        <w:rPr>
          <w:rFonts w:ascii="Times New Roman" w:hAnsi="Times New Roman"/>
          <w:b/>
          <w:bCs/>
          <w:sz w:val="24"/>
          <w:szCs w:val="24"/>
        </w:rPr>
        <w:t>Продолжительность учебных периодов</w:t>
      </w:r>
    </w:p>
    <w:p w:rsidR="00203985" w:rsidRPr="00203985" w:rsidRDefault="00203985" w:rsidP="007321C8">
      <w:pPr>
        <w:shd w:val="clear" w:color="auto" w:fill="FFFFFF"/>
        <w:spacing w:before="120" w:line="360" w:lineRule="auto"/>
        <w:ind w:right="-143" w:firstLine="357"/>
        <w:jc w:val="both"/>
      </w:pPr>
      <w:r w:rsidRPr="00203985">
        <w:rPr>
          <w:spacing w:val="-2"/>
        </w:rPr>
        <w:t>Учебный</w:t>
      </w:r>
      <w:r w:rsidRPr="00203985">
        <w:t xml:space="preserve"> год на уровнях начального общего и основного общего  образования </w:t>
      </w:r>
      <w:r w:rsidRPr="00203985">
        <w:rPr>
          <w:spacing w:val="-2"/>
        </w:rPr>
        <w:t>делится</w:t>
      </w:r>
      <w:r w:rsidRPr="00203985">
        <w:t xml:space="preserve"> на 4 четверти:</w:t>
      </w:r>
    </w:p>
    <w:tbl>
      <w:tblPr>
        <w:tblW w:w="10368" w:type="dxa"/>
        <w:tblInd w:w="-106" w:type="dxa"/>
        <w:tblLook w:val="00A0" w:firstRow="1" w:lastRow="0" w:firstColumn="1" w:lastColumn="0" w:noHBand="0" w:noVBand="0"/>
      </w:tblPr>
      <w:tblGrid>
        <w:gridCol w:w="1596"/>
        <w:gridCol w:w="8772"/>
      </w:tblGrid>
      <w:tr w:rsidR="00203985" w:rsidRPr="00203985" w:rsidTr="0060393E">
        <w:trPr>
          <w:trHeight w:val="613"/>
        </w:trPr>
        <w:tc>
          <w:tcPr>
            <w:tcW w:w="1596" w:type="dxa"/>
          </w:tcPr>
          <w:p w:rsidR="00203985" w:rsidRPr="00203985" w:rsidRDefault="00203985" w:rsidP="007321C8">
            <w:pPr>
              <w:tabs>
                <w:tab w:val="left" w:pos="1771"/>
              </w:tabs>
              <w:spacing w:line="360" w:lineRule="auto"/>
              <w:jc w:val="both"/>
            </w:pPr>
            <w:r w:rsidRPr="00203985">
              <w:t>1 четверть  –</w:t>
            </w:r>
          </w:p>
        </w:tc>
        <w:tc>
          <w:tcPr>
            <w:tcW w:w="8772" w:type="dxa"/>
          </w:tcPr>
          <w:p w:rsidR="00203985" w:rsidRPr="00203985" w:rsidRDefault="00203985" w:rsidP="007321C8">
            <w:pPr>
              <w:tabs>
                <w:tab w:val="left" w:pos="1771"/>
              </w:tabs>
              <w:spacing w:line="360" w:lineRule="auto"/>
              <w:jc w:val="both"/>
            </w:pPr>
            <w:r w:rsidRPr="00203985">
              <w:t>01.09.2022 -  27.10.2022 (для 1-2-3-4 классов);</w:t>
            </w:r>
          </w:p>
          <w:p w:rsidR="00203985" w:rsidRPr="00203985" w:rsidRDefault="00203985" w:rsidP="007321C8">
            <w:pPr>
              <w:tabs>
                <w:tab w:val="left" w:pos="1771"/>
              </w:tabs>
              <w:spacing w:line="360" w:lineRule="auto"/>
              <w:jc w:val="both"/>
            </w:pPr>
            <w:r w:rsidRPr="00203985">
              <w:t>01.09.2022 -  27.10.2022 (для 5-6-7 классов);</w:t>
            </w:r>
          </w:p>
          <w:p w:rsidR="00203985" w:rsidRPr="00203985" w:rsidRDefault="00203985" w:rsidP="007321C8">
            <w:pPr>
              <w:tabs>
                <w:tab w:val="left" w:pos="1771"/>
              </w:tabs>
              <w:spacing w:line="360" w:lineRule="auto"/>
              <w:jc w:val="both"/>
            </w:pPr>
            <w:r w:rsidRPr="00203985">
              <w:t>01.09.2022 -  27.10.2022 (для 8-9 классов).</w:t>
            </w:r>
          </w:p>
          <w:p w:rsidR="00203985" w:rsidRPr="00203985" w:rsidRDefault="00203985" w:rsidP="007321C8">
            <w:pPr>
              <w:tabs>
                <w:tab w:val="left" w:pos="1771"/>
              </w:tabs>
              <w:spacing w:line="360" w:lineRule="auto"/>
              <w:jc w:val="both"/>
            </w:pPr>
          </w:p>
        </w:tc>
      </w:tr>
      <w:tr w:rsidR="00203985" w:rsidRPr="00203985" w:rsidTr="0060393E">
        <w:tc>
          <w:tcPr>
            <w:tcW w:w="1596" w:type="dxa"/>
          </w:tcPr>
          <w:p w:rsidR="00203985" w:rsidRPr="00203985" w:rsidRDefault="00203985" w:rsidP="007321C8">
            <w:pPr>
              <w:tabs>
                <w:tab w:val="left" w:pos="1771"/>
              </w:tabs>
              <w:spacing w:line="360" w:lineRule="auto"/>
              <w:jc w:val="both"/>
            </w:pPr>
            <w:r w:rsidRPr="00203985">
              <w:t>2 четверть –</w:t>
            </w:r>
          </w:p>
        </w:tc>
        <w:tc>
          <w:tcPr>
            <w:tcW w:w="8772" w:type="dxa"/>
          </w:tcPr>
          <w:p w:rsidR="00203985" w:rsidRPr="00203985" w:rsidRDefault="00203985" w:rsidP="007321C8">
            <w:pPr>
              <w:tabs>
                <w:tab w:val="left" w:pos="1771"/>
              </w:tabs>
              <w:spacing w:line="360" w:lineRule="auto"/>
              <w:jc w:val="both"/>
            </w:pPr>
            <w:r w:rsidRPr="00203985">
              <w:t>07.11.2022 -  27.12.2022 (для 1-2-3-4 классов);</w:t>
            </w:r>
          </w:p>
          <w:p w:rsidR="00203985" w:rsidRPr="00203985" w:rsidRDefault="00203985" w:rsidP="007321C8">
            <w:pPr>
              <w:tabs>
                <w:tab w:val="left" w:pos="1771"/>
              </w:tabs>
              <w:spacing w:line="360" w:lineRule="auto"/>
              <w:jc w:val="both"/>
            </w:pPr>
            <w:r w:rsidRPr="00203985">
              <w:lastRenderedPageBreak/>
              <w:t>07.11.2022 -  27.12.2022 (для 5-6-7 классов);</w:t>
            </w:r>
          </w:p>
          <w:p w:rsidR="00203985" w:rsidRPr="00203985" w:rsidRDefault="00203985" w:rsidP="007321C8">
            <w:pPr>
              <w:tabs>
                <w:tab w:val="left" w:pos="1771"/>
              </w:tabs>
              <w:spacing w:line="360" w:lineRule="auto"/>
              <w:jc w:val="both"/>
            </w:pPr>
            <w:r w:rsidRPr="00203985">
              <w:t>07.11.2022 -  27.12.2022 (для 8-9 классов).</w:t>
            </w:r>
          </w:p>
          <w:p w:rsidR="00203985" w:rsidRPr="00203985" w:rsidRDefault="00203985" w:rsidP="007321C8">
            <w:pPr>
              <w:tabs>
                <w:tab w:val="left" w:pos="1771"/>
              </w:tabs>
              <w:spacing w:line="360" w:lineRule="auto"/>
              <w:jc w:val="both"/>
            </w:pPr>
          </w:p>
        </w:tc>
      </w:tr>
      <w:tr w:rsidR="00203985" w:rsidRPr="00203985" w:rsidTr="0060393E">
        <w:tc>
          <w:tcPr>
            <w:tcW w:w="1596" w:type="dxa"/>
          </w:tcPr>
          <w:p w:rsidR="00203985" w:rsidRPr="00203985" w:rsidRDefault="00203985" w:rsidP="007321C8">
            <w:pPr>
              <w:tabs>
                <w:tab w:val="left" w:pos="1771"/>
              </w:tabs>
              <w:spacing w:line="360" w:lineRule="auto"/>
              <w:jc w:val="both"/>
            </w:pPr>
            <w:r w:rsidRPr="00203985">
              <w:lastRenderedPageBreak/>
              <w:t>3 четверть  –</w:t>
            </w:r>
          </w:p>
        </w:tc>
        <w:tc>
          <w:tcPr>
            <w:tcW w:w="8772" w:type="dxa"/>
          </w:tcPr>
          <w:p w:rsidR="00203985" w:rsidRPr="00203985" w:rsidRDefault="00203985" w:rsidP="007321C8">
            <w:pPr>
              <w:tabs>
                <w:tab w:val="left" w:pos="1771"/>
              </w:tabs>
              <w:spacing w:line="360" w:lineRule="auto"/>
              <w:jc w:val="both"/>
            </w:pPr>
            <w:r w:rsidRPr="00203985">
              <w:t>1 классы 09.01.2023 – 12.02.2023, 20.02.2023 - 23.03.2023;</w:t>
            </w:r>
          </w:p>
          <w:p w:rsidR="00203985" w:rsidRPr="00203985" w:rsidRDefault="00203985" w:rsidP="007321C8">
            <w:pPr>
              <w:tabs>
                <w:tab w:val="left" w:pos="1771"/>
              </w:tabs>
              <w:spacing w:line="360" w:lineRule="auto"/>
              <w:jc w:val="both"/>
            </w:pPr>
            <w:r w:rsidRPr="00203985">
              <w:t>09.01.2023 – 23.03.2023 (для 2-3-4 классов);</w:t>
            </w:r>
          </w:p>
          <w:p w:rsidR="00203985" w:rsidRPr="00203985" w:rsidRDefault="00203985" w:rsidP="007321C8">
            <w:pPr>
              <w:tabs>
                <w:tab w:val="left" w:pos="1771"/>
              </w:tabs>
              <w:spacing w:line="360" w:lineRule="auto"/>
              <w:jc w:val="both"/>
            </w:pPr>
            <w:r w:rsidRPr="00203985">
              <w:t>09.01.2023 – 23.03.2023 (для 5-6-7 классов);</w:t>
            </w:r>
          </w:p>
          <w:p w:rsidR="00203985" w:rsidRPr="00203985" w:rsidRDefault="00203985" w:rsidP="007321C8">
            <w:pPr>
              <w:tabs>
                <w:tab w:val="left" w:pos="1771"/>
              </w:tabs>
              <w:spacing w:line="360" w:lineRule="auto"/>
              <w:jc w:val="both"/>
            </w:pPr>
            <w:r w:rsidRPr="00203985">
              <w:t>09.01.2023 – 23.03.2023 (для 8-9 классов).</w:t>
            </w:r>
          </w:p>
          <w:p w:rsidR="00203985" w:rsidRPr="00203985" w:rsidRDefault="00203985" w:rsidP="007321C8">
            <w:pPr>
              <w:tabs>
                <w:tab w:val="left" w:pos="1771"/>
              </w:tabs>
              <w:spacing w:line="360" w:lineRule="auto"/>
              <w:jc w:val="both"/>
            </w:pPr>
          </w:p>
        </w:tc>
      </w:tr>
      <w:tr w:rsidR="00203985" w:rsidRPr="00203985" w:rsidTr="0060393E">
        <w:tc>
          <w:tcPr>
            <w:tcW w:w="1596" w:type="dxa"/>
          </w:tcPr>
          <w:p w:rsidR="00203985" w:rsidRPr="00203985" w:rsidRDefault="00203985" w:rsidP="007321C8">
            <w:pPr>
              <w:tabs>
                <w:tab w:val="left" w:pos="1771"/>
              </w:tabs>
              <w:spacing w:line="360" w:lineRule="auto"/>
              <w:jc w:val="both"/>
            </w:pPr>
            <w:r w:rsidRPr="00203985">
              <w:t xml:space="preserve">4 четверть - </w:t>
            </w:r>
          </w:p>
        </w:tc>
        <w:tc>
          <w:tcPr>
            <w:tcW w:w="8772" w:type="dxa"/>
          </w:tcPr>
          <w:p w:rsidR="00203985" w:rsidRPr="00203985" w:rsidRDefault="00203985" w:rsidP="007321C8">
            <w:pPr>
              <w:tabs>
                <w:tab w:val="left" w:pos="1771"/>
              </w:tabs>
              <w:spacing w:line="360" w:lineRule="auto"/>
              <w:jc w:val="both"/>
            </w:pPr>
            <w:r w:rsidRPr="00203985">
              <w:t>03.04.2023 – 25.05.2023 (для 1-2-3-4 классов);</w:t>
            </w:r>
          </w:p>
          <w:p w:rsidR="00203985" w:rsidRPr="00203985" w:rsidRDefault="00203985" w:rsidP="007321C8">
            <w:pPr>
              <w:tabs>
                <w:tab w:val="left" w:pos="1771"/>
              </w:tabs>
              <w:spacing w:line="360" w:lineRule="auto"/>
              <w:jc w:val="both"/>
            </w:pPr>
            <w:r w:rsidRPr="00203985">
              <w:t>03.04.2023 – 25.05.2023 (для 5-6-7 классов);</w:t>
            </w:r>
          </w:p>
          <w:p w:rsidR="00203985" w:rsidRPr="00203985" w:rsidRDefault="00203985" w:rsidP="007321C8">
            <w:pPr>
              <w:tabs>
                <w:tab w:val="left" w:pos="1771"/>
              </w:tabs>
              <w:spacing w:line="360" w:lineRule="auto"/>
              <w:jc w:val="both"/>
            </w:pPr>
            <w:r w:rsidRPr="00203985">
              <w:t>03.04.2023 – 25.05.2023 (для 8-9 классов).</w:t>
            </w:r>
          </w:p>
          <w:p w:rsidR="00203985" w:rsidRPr="00203985" w:rsidRDefault="00203985" w:rsidP="007321C8">
            <w:pPr>
              <w:tabs>
                <w:tab w:val="left" w:pos="1771"/>
              </w:tabs>
              <w:spacing w:line="360" w:lineRule="auto"/>
              <w:jc w:val="both"/>
            </w:pPr>
          </w:p>
        </w:tc>
      </w:tr>
    </w:tbl>
    <w:p w:rsidR="00203985" w:rsidRPr="00203985" w:rsidRDefault="00203985" w:rsidP="007321C8">
      <w:pPr>
        <w:shd w:val="clear" w:color="auto" w:fill="FFFFFF"/>
        <w:spacing w:before="120" w:line="360" w:lineRule="auto"/>
        <w:ind w:right="-143" w:firstLine="357"/>
        <w:jc w:val="both"/>
      </w:pPr>
      <w:r w:rsidRPr="00203985">
        <w:rPr>
          <w:spacing w:val="-2"/>
        </w:rPr>
        <w:t>Учебный</w:t>
      </w:r>
      <w:r w:rsidRPr="00203985">
        <w:t xml:space="preserve"> год на уровне среднего общего образования </w:t>
      </w:r>
      <w:r w:rsidRPr="00203985">
        <w:rPr>
          <w:spacing w:val="-2"/>
        </w:rPr>
        <w:t>делится</w:t>
      </w:r>
      <w:r w:rsidRPr="00203985">
        <w:t xml:space="preserve"> на 2 полугодия:</w:t>
      </w:r>
    </w:p>
    <w:tbl>
      <w:tblPr>
        <w:tblW w:w="7939" w:type="dxa"/>
        <w:tblInd w:w="-106" w:type="dxa"/>
        <w:tblLook w:val="00A0" w:firstRow="1" w:lastRow="0" w:firstColumn="1" w:lastColumn="0" w:noHBand="0" w:noVBand="0"/>
      </w:tblPr>
      <w:tblGrid>
        <w:gridCol w:w="1737"/>
        <w:gridCol w:w="6202"/>
      </w:tblGrid>
      <w:tr w:rsidR="00203985" w:rsidRPr="00203985" w:rsidTr="0060393E">
        <w:tc>
          <w:tcPr>
            <w:tcW w:w="1737" w:type="dxa"/>
          </w:tcPr>
          <w:p w:rsidR="00203985" w:rsidRPr="00203985" w:rsidRDefault="00203985" w:rsidP="007321C8">
            <w:pPr>
              <w:tabs>
                <w:tab w:val="left" w:pos="1771"/>
              </w:tabs>
              <w:spacing w:line="360" w:lineRule="auto"/>
              <w:jc w:val="both"/>
            </w:pPr>
            <w:r w:rsidRPr="00203985">
              <w:t>1 полугодие –</w:t>
            </w:r>
          </w:p>
        </w:tc>
        <w:tc>
          <w:tcPr>
            <w:tcW w:w="6202" w:type="dxa"/>
          </w:tcPr>
          <w:p w:rsidR="00203985" w:rsidRPr="00203985" w:rsidRDefault="00203985" w:rsidP="007321C8">
            <w:pPr>
              <w:tabs>
                <w:tab w:val="left" w:pos="1771"/>
              </w:tabs>
              <w:spacing w:line="360" w:lineRule="auto"/>
              <w:ind w:left="-106"/>
              <w:jc w:val="both"/>
            </w:pPr>
            <w:r w:rsidRPr="00203985">
              <w:t>01.09.2022 -  27.10.2022 и 07.11.2022 -  27.12.2022</w:t>
            </w:r>
          </w:p>
        </w:tc>
      </w:tr>
      <w:tr w:rsidR="00203985" w:rsidRPr="00203985" w:rsidTr="0060393E">
        <w:trPr>
          <w:trHeight w:val="76"/>
        </w:trPr>
        <w:tc>
          <w:tcPr>
            <w:tcW w:w="1737" w:type="dxa"/>
          </w:tcPr>
          <w:p w:rsidR="00203985" w:rsidRPr="00203985" w:rsidRDefault="00203985" w:rsidP="007321C8">
            <w:pPr>
              <w:tabs>
                <w:tab w:val="left" w:pos="1771"/>
              </w:tabs>
              <w:spacing w:line="360" w:lineRule="auto"/>
              <w:jc w:val="both"/>
            </w:pPr>
            <w:r w:rsidRPr="00203985">
              <w:t>2 полугодие –</w:t>
            </w:r>
          </w:p>
        </w:tc>
        <w:tc>
          <w:tcPr>
            <w:tcW w:w="6202" w:type="dxa"/>
          </w:tcPr>
          <w:p w:rsidR="00203985" w:rsidRPr="00203985" w:rsidRDefault="00203985" w:rsidP="007321C8">
            <w:pPr>
              <w:tabs>
                <w:tab w:val="left" w:pos="1771"/>
              </w:tabs>
              <w:spacing w:line="360" w:lineRule="auto"/>
              <w:jc w:val="both"/>
            </w:pPr>
            <w:r w:rsidRPr="00203985">
              <w:t>09.01.2023 – 23.03.2023 и 03.04.2023 – 25.05.2023</w:t>
            </w:r>
          </w:p>
          <w:p w:rsidR="00203985" w:rsidRPr="00203985" w:rsidRDefault="00203985" w:rsidP="007321C8">
            <w:pPr>
              <w:tabs>
                <w:tab w:val="left" w:pos="1771"/>
              </w:tabs>
              <w:spacing w:line="360" w:lineRule="auto"/>
              <w:jc w:val="both"/>
            </w:pPr>
            <w:r w:rsidRPr="00203985">
              <w:t>.</w:t>
            </w:r>
          </w:p>
          <w:p w:rsidR="00203985" w:rsidRPr="00203985" w:rsidRDefault="00203985" w:rsidP="007321C8">
            <w:pPr>
              <w:tabs>
                <w:tab w:val="left" w:pos="1771"/>
              </w:tabs>
              <w:spacing w:line="360" w:lineRule="auto"/>
              <w:jc w:val="both"/>
            </w:pPr>
          </w:p>
        </w:tc>
      </w:tr>
    </w:tbl>
    <w:p w:rsidR="00203985" w:rsidRPr="00203985" w:rsidRDefault="00203985" w:rsidP="007321C8">
      <w:pPr>
        <w:pStyle w:val="afff0"/>
        <w:numPr>
          <w:ilvl w:val="0"/>
          <w:numId w:val="62"/>
        </w:numPr>
        <w:spacing w:before="120" w:after="0" w:line="360" w:lineRule="auto"/>
        <w:ind w:left="142" w:firstLine="1701"/>
        <w:contextualSpacing w:val="0"/>
        <w:rPr>
          <w:rFonts w:ascii="Times New Roman" w:hAnsi="Times New Roman"/>
          <w:b/>
          <w:bCs/>
          <w:sz w:val="24"/>
          <w:szCs w:val="24"/>
        </w:rPr>
      </w:pPr>
      <w:r w:rsidRPr="00203985">
        <w:rPr>
          <w:rFonts w:ascii="Times New Roman" w:hAnsi="Times New Roman"/>
          <w:b/>
          <w:bCs/>
          <w:sz w:val="24"/>
          <w:szCs w:val="24"/>
        </w:rPr>
        <w:t>Сроки и продолжительность каникул</w:t>
      </w:r>
    </w:p>
    <w:tbl>
      <w:tblPr>
        <w:tblW w:w="10138" w:type="dxa"/>
        <w:tblInd w:w="-106" w:type="dxa"/>
        <w:tblLook w:val="00A0" w:firstRow="1" w:lastRow="0" w:firstColumn="1" w:lastColumn="0" w:noHBand="0" w:noVBand="0"/>
      </w:tblPr>
      <w:tblGrid>
        <w:gridCol w:w="2376"/>
        <w:gridCol w:w="7195"/>
        <w:gridCol w:w="567"/>
      </w:tblGrid>
      <w:tr w:rsidR="00203985" w:rsidRPr="00203985" w:rsidTr="0060393E">
        <w:trPr>
          <w:gridAfter w:val="1"/>
          <w:wAfter w:w="567" w:type="dxa"/>
        </w:trPr>
        <w:tc>
          <w:tcPr>
            <w:tcW w:w="2376" w:type="dxa"/>
          </w:tcPr>
          <w:p w:rsidR="00203985" w:rsidRPr="00203985" w:rsidRDefault="00203985" w:rsidP="007321C8">
            <w:pPr>
              <w:shd w:val="clear" w:color="auto" w:fill="FFFFFF"/>
              <w:spacing w:before="120" w:line="360" w:lineRule="auto"/>
              <w:ind w:right="-143"/>
              <w:jc w:val="both"/>
              <w:rPr>
                <w:spacing w:val="-2"/>
              </w:rPr>
            </w:pPr>
            <w:r w:rsidRPr="00203985">
              <w:rPr>
                <w:spacing w:val="-2"/>
              </w:rPr>
              <w:t>осенние каникулы:</w:t>
            </w:r>
          </w:p>
        </w:tc>
        <w:tc>
          <w:tcPr>
            <w:tcW w:w="7195" w:type="dxa"/>
          </w:tcPr>
          <w:p w:rsidR="00203985" w:rsidRPr="00203985" w:rsidRDefault="00203985" w:rsidP="007321C8">
            <w:pPr>
              <w:spacing w:before="120" w:line="360" w:lineRule="auto"/>
              <w:ind w:right="420"/>
              <w:jc w:val="both"/>
              <w:rPr>
                <w:spacing w:val="-2"/>
              </w:rPr>
            </w:pPr>
            <w:r w:rsidRPr="00203985">
              <w:rPr>
                <w:spacing w:val="-2"/>
              </w:rPr>
              <w:t>с 28.10.2022 по 06.11.2022 (10 дней);</w:t>
            </w:r>
          </w:p>
        </w:tc>
      </w:tr>
      <w:tr w:rsidR="00203985" w:rsidRPr="00203985" w:rsidTr="0060393E">
        <w:trPr>
          <w:gridAfter w:val="1"/>
          <w:wAfter w:w="567" w:type="dxa"/>
        </w:trPr>
        <w:tc>
          <w:tcPr>
            <w:tcW w:w="2376" w:type="dxa"/>
          </w:tcPr>
          <w:p w:rsidR="00203985" w:rsidRPr="00203985" w:rsidRDefault="00203985" w:rsidP="007321C8">
            <w:pPr>
              <w:tabs>
                <w:tab w:val="left" w:pos="2727"/>
              </w:tabs>
              <w:spacing w:line="360" w:lineRule="auto"/>
              <w:ind w:right="33"/>
              <w:jc w:val="both"/>
              <w:rPr>
                <w:spacing w:val="-2"/>
              </w:rPr>
            </w:pPr>
            <w:r w:rsidRPr="00203985">
              <w:rPr>
                <w:spacing w:val="-2"/>
              </w:rPr>
              <w:t>зимние каникулы:</w:t>
            </w:r>
          </w:p>
        </w:tc>
        <w:tc>
          <w:tcPr>
            <w:tcW w:w="7195" w:type="dxa"/>
          </w:tcPr>
          <w:p w:rsidR="00203985" w:rsidRPr="00203985" w:rsidRDefault="00203985" w:rsidP="007321C8">
            <w:pPr>
              <w:spacing w:line="360" w:lineRule="auto"/>
              <w:ind w:right="420"/>
              <w:jc w:val="both"/>
              <w:rPr>
                <w:spacing w:val="-2"/>
              </w:rPr>
            </w:pPr>
            <w:r w:rsidRPr="00203985">
              <w:rPr>
                <w:spacing w:val="-2"/>
              </w:rPr>
              <w:t>с 28.12.2022 по 08.01.2023 (12 дней);</w:t>
            </w:r>
          </w:p>
        </w:tc>
      </w:tr>
      <w:tr w:rsidR="00203985" w:rsidRPr="00203985" w:rsidTr="0060393E">
        <w:trPr>
          <w:gridAfter w:val="1"/>
          <w:wAfter w:w="567" w:type="dxa"/>
        </w:trPr>
        <w:tc>
          <w:tcPr>
            <w:tcW w:w="2376" w:type="dxa"/>
          </w:tcPr>
          <w:p w:rsidR="00203985" w:rsidRPr="00203985" w:rsidRDefault="00203985" w:rsidP="007321C8">
            <w:pPr>
              <w:tabs>
                <w:tab w:val="left" w:pos="2727"/>
              </w:tabs>
              <w:spacing w:line="360" w:lineRule="auto"/>
              <w:ind w:right="33"/>
              <w:jc w:val="both"/>
              <w:rPr>
                <w:spacing w:val="-2"/>
              </w:rPr>
            </w:pPr>
            <w:r w:rsidRPr="00203985">
              <w:rPr>
                <w:spacing w:val="-2"/>
              </w:rPr>
              <w:t xml:space="preserve">весенние каникулы: </w:t>
            </w:r>
          </w:p>
        </w:tc>
        <w:tc>
          <w:tcPr>
            <w:tcW w:w="7195" w:type="dxa"/>
          </w:tcPr>
          <w:p w:rsidR="00203985" w:rsidRPr="00203985" w:rsidRDefault="00203985" w:rsidP="007321C8">
            <w:pPr>
              <w:spacing w:line="360" w:lineRule="auto"/>
              <w:ind w:right="420"/>
              <w:jc w:val="both"/>
              <w:rPr>
                <w:spacing w:val="-2"/>
              </w:rPr>
            </w:pPr>
            <w:r w:rsidRPr="00203985">
              <w:rPr>
                <w:spacing w:val="-2"/>
              </w:rPr>
              <w:t>с 24.03.2023 по 02.04.2023 (10 дней);</w:t>
            </w:r>
          </w:p>
        </w:tc>
      </w:tr>
      <w:tr w:rsidR="00203985" w:rsidRPr="00203985" w:rsidTr="0060393E">
        <w:tc>
          <w:tcPr>
            <w:tcW w:w="10138" w:type="dxa"/>
            <w:gridSpan w:val="3"/>
          </w:tcPr>
          <w:p w:rsidR="00203985" w:rsidRPr="00203985" w:rsidRDefault="00203985" w:rsidP="007321C8">
            <w:pPr>
              <w:spacing w:line="360" w:lineRule="auto"/>
              <w:ind w:right="420"/>
              <w:jc w:val="both"/>
              <w:rPr>
                <w:spacing w:val="-2"/>
              </w:rPr>
            </w:pPr>
            <w:r w:rsidRPr="00203985">
              <w:rPr>
                <w:spacing w:val="-2"/>
              </w:rPr>
              <w:t xml:space="preserve">дополнительные каникулы для обучающихся первых классов: с 13.02.2023 по 19.02.2023 </w:t>
            </w:r>
          </w:p>
          <w:p w:rsidR="00203985" w:rsidRPr="00203985" w:rsidRDefault="00203985" w:rsidP="007321C8">
            <w:pPr>
              <w:spacing w:line="360" w:lineRule="auto"/>
              <w:ind w:right="420"/>
              <w:jc w:val="both"/>
              <w:rPr>
                <w:spacing w:val="-2"/>
              </w:rPr>
            </w:pPr>
            <w:r w:rsidRPr="00203985">
              <w:rPr>
                <w:spacing w:val="-2"/>
              </w:rPr>
              <w:t>(7 дней).</w:t>
            </w:r>
          </w:p>
          <w:p w:rsidR="00203985" w:rsidRPr="00203985" w:rsidRDefault="00203985" w:rsidP="007321C8">
            <w:pPr>
              <w:spacing w:line="360" w:lineRule="auto"/>
              <w:ind w:right="420"/>
              <w:jc w:val="both"/>
              <w:rPr>
                <w:spacing w:val="-2"/>
              </w:rPr>
            </w:pPr>
          </w:p>
        </w:tc>
      </w:tr>
    </w:tbl>
    <w:p w:rsidR="00203985" w:rsidRPr="00203985" w:rsidRDefault="00203985" w:rsidP="007321C8">
      <w:pPr>
        <w:pStyle w:val="afff0"/>
        <w:numPr>
          <w:ilvl w:val="0"/>
          <w:numId w:val="62"/>
        </w:numPr>
        <w:spacing w:before="120" w:after="0" w:line="360" w:lineRule="auto"/>
        <w:ind w:left="142" w:firstLine="1701"/>
        <w:contextualSpacing w:val="0"/>
        <w:rPr>
          <w:rFonts w:ascii="Times New Roman" w:hAnsi="Times New Roman"/>
          <w:b/>
          <w:bCs/>
          <w:sz w:val="24"/>
          <w:szCs w:val="24"/>
        </w:rPr>
      </w:pPr>
      <w:r w:rsidRPr="00203985">
        <w:rPr>
          <w:rFonts w:ascii="Times New Roman" w:hAnsi="Times New Roman"/>
          <w:b/>
          <w:bCs/>
          <w:sz w:val="24"/>
          <w:szCs w:val="24"/>
        </w:rPr>
        <w:t>Режим работы образовательного учреждения</w:t>
      </w:r>
    </w:p>
    <w:p w:rsidR="00203985" w:rsidRPr="00203985" w:rsidRDefault="00203985" w:rsidP="007321C8">
      <w:pPr>
        <w:pStyle w:val="Default"/>
        <w:spacing w:line="360" w:lineRule="auto"/>
        <w:ind w:firstLine="708"/>
        <w:rPr>
          <w:rFonts w:ascii="Times New Roman" w:hAnsi="Times New Roman" w:cs="Times New Roman"/>
          <w:color w:val="auto"/>
        </w:rPr>
      </w:pPr>
      <w:r w:rsidRPr="00203985">
        <w:rPr>
          <w:rFonts w:ascii="Times New Roman" w:hAnsi="Times New Roman" w:cs="Times New Roman"/>
          <w:color w:val="auto"/>
        </w:rPr>
        <w:t xml:space="preserve">Понедельник — пятница: с 8.00  до 18.30. Суббота: с 8.00 часов до 16.00 часов в соответствии с нормами трудового законодательства. </w:t>
      </w:r>
    </w:p>
    <w:p w:rsidR="00203985" w:rsidRPr="00203985" w:rsidRDefault="00203985" w:rsidP="007321C8">
      <w:pPr>
        <w:pStyle w:val="Default"/>
        <w:spacing w:line="360" w:lineRule="auto"/>
        <w:ind w:firstLine="708"/>
        <w:jc w:val="both"/>
        <w:rPr>
          <w:rFonts w:ascii="Times New Roman" w:hAnsi="Times New Roman" w:cs="Times New Roman"/>
          <w:color w:val="auto"/>
        </w:rPr>
      </w:pPr>
      <w:r w:rsidRPr="00203985">
        <w:rPr>
          <w:rFonts w:ascii="Times New Roman" w:hAnsi="Times New Roman" w:cs="Times New Roman"/>
          <w:color w:val="auto"/>
        </w:rPr>
        <w:t>В воскресенье и праздничные дни (установленные законодательством Российской Федерации) Образовательное учреждение не работает.</w:t>
      </w:r>
    </w:p>
    <w:p w:rsidR="00203985" w:rsidRPr="00203985" w:rsidRDefault="00203985" w:rsidP="007321C8">
      <w:pPr>
        <w:pStyle w:val="Default"/>
        <w:spacing w:line="360" w:lineRule="auto"/>
        <w:ind w:firstLine="709"/>
        <w:jc w:val="both"/>
        <w:rPr>
          <w:rFonts w:ascii="Times New Roman" w:hAnsi="Times New Roman" w:cs="Times New Roman"/>
          <w:color w:val="auto"/>
        </w:rPr>
      </w:pPr>
      <w:r w:rsidRPr="00203985">
        <w:rPr>
          <w:rFonts w:ascii="Times New Roman" w:hAnsi="Times New Roman" w:cs="Times New Roman"/>
          <w:color w:val="auto"/>
        </w:rPr>
        <w:t>На период школьных каникул приказом директора устанавливается особый график работы Образовательного учреждения.</w:t>
      </w:r>
    </w:p>
    <w:p w:rsidR="00203985" w:rsidRPr="00203985" w:rsidRDefault="00203985" w:rsidP="007321C8">
      <w:pPr>
        <w:pStyle w:val="Default"/>
        <w:spacing w:line="360" w:lineRule="auto"/>
        <w:ind w:firstLine="709"/>
        <w:jc w:val="both"/>
        <w:rPr>
          <w:rFonts w:ascii="Times New Roman" w:hAnsi="Times New Roman" w:cs="Times New Roman"/>
          <w:color w:val="auto"/>
        </w:rPr>
      </w:pPr>
      <w:r w:rsidRPr="00203985">
        <w:rPr>
          <w:rFonts w:ascii="Times New Roman" w:hAnsi="Times New Roman" w:cs="Times New Roman"/>
          <w:color w:val="auto"/>
        </w:rPr>
        <w:t>Учебные занятия начинаются в 08.45 часов утра. Проведение «нулевых» уроков в Образовательном учреждении не допускается в соответствии с санитарно-эпидемиологическими нормами и правилами.</w:t>
      </w:r>
    </w:p>
    <w:p w:rsidR="00203985" w:rsidRPr="00203985" w:rsidRDefault="00203985" w:rsidP="007321C8">
      <w:pPr>
        <w:pStyle w:val="Default"/>
        <w:spacing w:line="360" w:lineRule="auto"/>
        <w:ind w:firstLine="709"/>
        <w:jc w:val="both"/>
        <w:rPr>
          <w:rFonts w:ascii="Times New Roman" w:hAnsi="Times New Roman" w:cs="Times New Roman"/>
          <w:color w:val="auto"/>
        </w:rPr>
      </w:pPr>
    </w:p>
    <w:p w:rsidR="00203985" w:rsidRPr="00203985" w:rsidRDefault="00203985" w:rsidP="007321C8">
      <w:pPr>
        <w:spacing w:line="360" w:lineRule="auto"/>
        <w:jc w:val="center"/>
      </w:pPr>
      <w:r w:rsidRPr="00203985">
        <w:t xml:space="preserve">Режим уроков и перемен: </w:t>
      </w:r>
      <w:r w:rsidRPr="00203985">
        <w:rPr>
          <w:b/>
          <w:bCs/>
        </w:rPr>
        <w:t>для 1</w:t>
      </w:r>
      <w:r w:rsidRPr="00203985">
        <w:rPr>
          <w:b/>
          <w:bCs/>
          <w:vertAlign w:val="superscript"/>
        </w:rPr>
        <w:t>ых</w:t>
      </w:r>
      <w:r w:rsidRPr="00203985">
        <w:rPr>
          <w:b/>
          <w:bCs/>
        </w:rPr>
        <w:t xml:space="preserve"> классов</w:t>
      </w:r>
      <w:r w:rsidRPr="00203985">
        <w:t xml:space="preserve"> (сентябрь-октябрь)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2"/>
        <w:gridCol w:w="1620"/>
        <w:gridCol w:w="3211"/>
      </w:tblGrid>
      <w:tr w:rsidR="00203985" w:rsidRPr="00203985" w:rsidTr="0060393E">
        <w:trPr>
          <w:trHeight w:val="568"/>
          <w:jc w:val="center"/>
        </w:trPr>
        <w:tc>
          <w:tcPr>
            <w:tcW w:w="3692" w:type="dxa"/>
          </w:tcPr>
          <w:p w:rsidR="00203985" w:rsidRPr="00203985" w:rsidRDefault="00203985" w:rsidP="007321C8">
            <w:pPr>
              <w:spacing w:line="360" w:lineRule="auto"/>
              <w:jc w:val="both"/>
            </w:pPr>
            <w:r w:rsidRPr="00203985">
              <w:t>Компоненты учебного дня</w:t>
            </w:r>
          </w:p>
        </w:tc>
        <w:tc>
          <w:tcPr>
            <w:tcW w:w="1620" w:type="dxa"/>
          </w:tcPr>
          <w:p w:rsidR="00203985" w:rsidRPr="00203985" w:rsidRDefault="00203985" w:rsidP="007321C8">
            <w:pPr>
              <w:spacing w:line="360" w:lineRule="auto"/>
              <w:jc w:val="both"/>
            </w:pPr>
            <w:r w:rsidRPr="00203985">
              <w:t>Время</w:t>
            </w:r>
          </w:p>
        </w:tc>
        <w:tc>
          <w:tcPr>
            <w:tcW w:w="3211" w:type="dxa"/>
          </w:tcPr>
          <w:p w:rsidR="00203985" w:rsidRPr="00203985" w:rsidRDefault="00203985" w:rsidP="007321C8">
            <w:pPr>
              <w:spacing w:line="360" w:lineRule="auto"/>
              <w:jc w:val="both"/>
            </w:pPr>
            <w:r w:rsidRPr="00203985">
              <w:t>Продолжительность урока, отдыха</w:t>
            </w:r>
          </w:p>
        </w:tc>
      </w:tr>
      <w:tr w:rsidR="00203985" w:rsidRPr="00203985" w:rsidTr="0060393E">
        <w:trPr>
          <w:trHeight w:val="262"/>
          <w:jc w:val="center"/>
        </w:trPr>
        <w:tc>
          <w:tcPr>
            <w:tcW w:w="3692" w:type="dxa"/>
          </w:tcPr>
          <w:p w:rsidR="00203985" w:rsidRPr="00203985" w:rsidRDefault="00203985" w:rsidP="007321C8">
            <w:pPr>
              <w:spacing w:line="360" w:lineRule="auto"/>
              <w:jc w:val="both"/>
            </w:pPr>
            <w:r w:rsidRPr="00203985">
              <w:t>1 урок</w:t>
            </w:r>
          </w:p>
        </w:tc>
        <w:tc>
          <w:tcPr>
            <w:tcW w:w="1620" w:type="dxa"/>
          </w:tcPr>
          <w:p w:rsidR="00203985" w:rsidRPr="00203985" w:rsidRDefault="00203985" w:rsidP="007321C8">
            <w:pPr>
              <w:spacing w:line="360" w:lineRule="auto"/>
              <w:jc w:val="right"/>
            </w:pPr>
            <w:r w:rsidRPr="00203985">
              <w:t>8.45 – 9.20</w:t>
            </w:r>
          </w:p>
        </w:tc>
        <w:tc>
          <w:tcPr>
            <w:tcW w:w="3211" w:type="dxa"/>
          </w:tcPr>
          <w:p w:rsidR="00203985" w:rsidRPr="00203985" w:rsidRDefault="00203985" w:rsidP="007321C8">
            <w:pPr>
              <w:spacing w:line="360" w:lineRule="auto"/>
              <w:jc w:val="both"/>
            </w:pPr>
            <w:r w:rsidRPr="00203985">
              <w:t>35 минут</w:t>
            </w:r>
          </w:p>
        </w:tc>
      </w:tr>
      <w:tr w:rsidR="00203985" w:rsidRPr="00203985" w:rsidTr="0060393E">
        <w:trPr>
          <w:jc w:val="center"/>
        </w:trPr>
        <w:tc>
          <w:tcPr>
            <w:tcW w:w="3692" w:type="dxa"/>
          </w:tcPr>
          <w:p w:rsidR="00203985" w:rsidRPr="00203985" w:rsidRDefault="00203985" w:rsidP="007321C8">
            <w:pPr>
              <w:spacing w:line="360" w:lineRule="auto"/>
              <w:jc w:val="both"/>
            </w:pPr>
            <w:r w:rsidRPr="00203985">
              <w:t>перемена</w:t>
            </w:r>
          </w:p>
        </w:tc>
        <w:tc>
          <w:tcPr>
            <w:tcW w:w="1620" w:type="dxa"/>
          </w:tcPr>
          <w:p w:rsidR="00203985" w:rsidRPr="00203985" w:rsidRDefault="00203985" w:rsidP="007321C8">
            <w:pPr>
              <w:spacing w:line="360" w:lineRule="auto"/>
              <w:jc w:val="right"/>
            </w:pPr>
            <w:r w:rsidRPr="00203985">
              <w:t>9.20 – 9.40</w:t>
            </w:r>
          </w:p>
        </w:tc>
        <w:tc>
          <w:tcPr>
            <w:tcW w:w="3211" w:type="dxa"/>
          </w:tcPr>
          <w:p w:rsidR="00203985" w:rsidRPr="00203985" w:rsidRDefault="00203985" w:rsidP="007321C8">
            <w:pPr>
              <w:spacing w:line="360" w:lineRule="auto"/>
              <w:jc w:val="both"/>
            </w:pPr>
            <w:r w:rsidRPr="00203985">
              <w:t>20 минут</w:t>
            </w:r>
          </w:p>
        </w:tc>
      </w:tr>
      <w:tr w:rsidR="00203985" w:rsidRPr="00203985" w:rsidTr="0060393E">
        <w:trPr>
          <w:trHeight w:val="297"/>
          <w:jc w:val="center"/>
        </w:trPr>
        <w:tc>
          <w:tcPr>
            <w:tcW w:w="3692" w:type="dxa"/>
          </w:tcPr>
          <w:p w:rsidR="00203985" w:rsidRPr="00203985" w:rsidRDefault="00203985" w:rsidP="007321C8">
            <w:pPr>
              <w:spacing w:line="360" w:lineRule="auto"/>
              <w:jc w:val="both"/>
            </w:pPr>
            <w:r w:rsidRPr="00203985">
              <w:t>2 урок</w:t>
            </w:r>
          </w:p>
        </w:tc>
        <w:tc>
          <w:tcPr>
            <w:tcW w:w="1620" w:type="dxa"/>
          </w:tcPr>
          <w:p w:rsidR="00203985" w:rsidRPr="00203985" w:rsidRDefault="00203985" w:rsidP="007321C8">
            <w:pPr>
              <w:spacing w:line="360" w:lineRule="auto"/>
              <w:jc w:val="right"/>
            </w:pPr>
            <w:r w:rsidRPr="00203985">
              <w:t>9.40 – 10.15</w:t>
            </w:r>
          </w:p>
        </w:tc>
        <w:tc>
          <w:tcPr>
            <w:tcW w:w="3211" w:type="dxa"/>
          </w:tcPr>
          <w:p w:rsidR="00203985" w:rsidRPr="00203985" w:rsidRDefault="00203985" w:rsidP="007321C8">
            <w:pPr>
              <w:spacing w:line="360" w:lineRule="auto"/>
              <w:jc w:val="both"/>
            </w:pPr>
            <w:r w:rsidRPr="00203985">
              <w:t>35 минут</w:t>
            </w:r>
          </w:p>
        </w:tc>
      </w:tr>
      <w:tr w:rsidR="00203985" w:rsidRPr="00203985" w:rsidTr="0060393E">
        <w:trPr>
          <w:trHeight w:val="472"/>
          <w:jc w:val="center"/>
        </w:trPr>
        <w:tc>
          <w:tcPr>
            <w:tcW w:w="3692" w:type="dxa"/>
          </w:tcPr>
          <w:p w:rsidR="00203985" w:rsidRPr="00203985" w:rsidRDefault="00203985" w:rsidP="007321C8">
            <w:pPr>
              <w:spacing w:line="360" w:lineRule="auto"/>
              <w:jc w:val="both"/>
            </w:pPr>
            <w:r w:rsidRPr="00203985">
              <w:t>перемена</w:t>
            </w:r>
          </w:p>
        </w:tc>
        <w:tc>
          <w:tcPr>
            <w:tcW w:w="1620" w:type="dxa"/>
          </w:tcPr>
          <w:p w:rsidR="00203985" w:rsidRPr="00203985" w:rsidRDefault="00203985" w:rsidP="007321C8">
            <w:pPr>
              <w:spacing w:line="360" w:lineRule="auto"/>
              <w:jc w:val="right"/>
            </w:pPr>
            <w:r w:rsidRPr="00203985">
              <w:t>10.15 – 10.55</w:t>
            </w:r>
          </w:p>
        </w:tc>
        <w:tc>
          <w:tcPr>
            <w:tcW w:w="3211" w:type="dxa"/>
            <w:shd w:val="clear" w:color="auto" w:fill="auto"/>
          </w:tcPr>
          <w:p w:rsidR="00203985" w:rsidRPr="00203985" w:rsidRDefault="00203985" w:rsidP="007321C8">
            <w:pPr>
              <w:spacing w:line="360" w:lineRule="auto"/>
              <w:jc w:val="both"/>
            </w:pPr>
            <w:r w:rsidRPr="00203985">
              <w:t>40 минут динамическая пауза</w:t>
            </w:r>
          </w:p>
        </w:tc>
      </w:tr>
      <w:tr w:rsidR="00203985" w:rsidRPr="00203985" w:rsidTr="0060393E">
        <w:trPr>
          <w:jc w:val="center"/>
        </w:trPr>
        <w:tc>
          <w:tcPr>
            <w:tcW w:w="3692" w:type="dxa"/>
          </w:tcPr>
          <w:p w:rsidR="00203985" w:rsidRPr="00203985" w:rsidRDefault="00203985" w:rsidP="007321C8">
            <w:pPr>
              <w:spacing w:line="360" w:lineRule="auto"/>
              <w:jc w:val="both"/>
            </w:pPr>
            <w:r w:rsidRPr="00203985">
              <w:t>3 урок</w:t>
            </w:r>
          </w:p>
        </w:tc>
        <w:tc>
          <w:tcPr>
            <w:tcW w:w="1620" w:type="dxa"/>
          </w:tcPr>
          <w:p w:rsidR="00203985" w:rsidRPr="00203985" w:rsidRDefault="00203985" w:rsidP="007321C8">
            <w:pPr>
              <w:spacing w:line="360" w:lineRule="auto"/>
              <w:jc w:val="right"/>
            </w:pPr>
            <w:r w:rsidRPr="00203985">
              <w:t>10.55 – 11.30</w:t>
            </w:r>
          </w:p>
        </w:tc>
        <w:tc>
          <w:tcPr>
            <w:tcW w:w="3211" w:type="dxa"/>
          </w:tcPr>
          <w:p w:rsidR="00203985" w:rsidRPr="00203985" w:rsidRDefault="00203985" w:rsidP="007321C8">
            <w:pPr>
              <w:spacing w:line="360" w:lineRule="auto"/>
              <w:jc w:val="both"/>
            </w:pPr>
            <w:r w:rsidRPr="00203985">
              <w:t>35 минут</w:t>
            </w:r>
          </w:p>
        </w:tc>
      </w:tr>
      <w:tr w:rsidR="00203985" w:rsidRPr="00203985" w:rsidTr="0060393E">
        <w:trPr>
          <w:jc w:val="center"/>
        </w:trPr>
        <w:tc>
          <w:tcPr>
            <w:tcW w:w="3692" w:type="dxa"/>
          </w:tcPr>
          <w:p w:rsidR="00203985" w:rsidRPr="00203985" w:rsidRDefault="00203985" w:rsidP="007321C8">
            <w:pPr>
              <w:spacing w:line="360" w:lineRule="auto"/>
              <w:jc w:val="both"/>
            </w:pPr>
            <w:r w:rsidRPr="00203985">
              <w:t>перемена</w:t>
            </w:r>
          </w:p>
        </w:tc>
        <w:tc>
          <w:tcPr>
            <w:tcW w:w="1620" w:type="dxa"/>
          </w:tcPr>
          <w:p w:rsidR="00203985" w:rsidRPr="00203985" w:rsidRDefault="00203985" w:rsidP="007321C8">
            <w:pPr>
              <w:spacing w:line="360" w:lineRule="auto"/>
              <w:jc w:val="right"/>
            </w:pPr>
            <w:r w:rsidRPr="00203985">
              <w:t>11.30 – 11.45</w:t>
            </w:r>
          </w:p>
        </w:tc>
        <w:tc>
          <w:tcPr>
            <w:tcW w:w="3211" w:type="dxa"/>
          </w:tcPr>
          <w:p w:rsidR="00203985" w:rsidRPr="00203985" w:rsidRDefault="00203985" w:rsidP="007321C8">
            <w:pPr>
              <w:spacing w:line="360" w:lineRule="auto"/>
              <w:jc w:val="both"/>
            </w:pPr>
            <w:r w:rsidRPr="00203985">
              <w:t>15 минут</w:t>
            </w:r>
          </w:p>
        </w:tc>
      </w:tr>
      <w:tr w:rsidR="00203985" w:rsidRPr="00203985" w:rsidTr="0060393E">
        <w:trPr>
          <w:trHeight w:val="312"/>
          <w:jc w:val="center"/>
        </w:trPr>
        <w:tc>
          <w:tcPr>
            <w:tcW w:w="3692" w:type="dxa"/>
          </w:tcPr>
          <w:p w:rsidR="00203985" w:rsidRPr="00203985" w:rsidRDefault="00203985" w:rsidP="007321C8">
            <w:pPr>
              <w:spacing w:line="360" w:lineRule="auto"/>
              <w:jc w:val="both"/>
            </w:pPr>
            <w:r w:rsidRPr="00203985">
              <w:t>4 урок (в нетрадиционной форме)</w:t>
            </w:r>
          </w:p>
        </w:tc>
        <w:tc>
          <w:tcPr>
            <w:tcW w:w="1620" w:type="dxa"/>
          </w:tcPr>
          <w:p w:rsidR="00203985" w:rsidRPr="00203985" w:rsidRDefault="00203985" w:rsidP="007321C8">
            <w:pPr>
              <w:spacing w:line="360" w:lineRule="auto"/>
              <w:jc w:val="right"/>
            </w:pPr>
            <w:r w:rsidRPr="00203985">
              <w:t>11.45 – 12.20</w:t>
            </w:r>
          </w:p>
        </w:tc>
        <w:tc>
          <w:tcPr>
            <w:tcW w:w="3211" w:type="dxa"/>
          </w:tcPr>
          <w:p w:rsidR="00203985" w:rsidRPr="00203985" w:rsidRDefault="00203985" w:rsidP="007321C8">
            <w:pPr>
              <w:spacing w:line="360" w:lineRule="auto"/>
              <w:jc w:val="both"/>
            </w:pPr>
            <w:r w:rsidRPr="00203985">
              <w:t>35 минут</w:t>
            </w:r>
          </w:p>
        </w:tc>
      </w:tr>
      <w:tr w:rsidR="00203985" w:rsidRPr="00203985" w:rsidTr="0060393E">
        <w:trPr>
          <w:trHeight w:val="312"/>
          <w:jc w:val="center"/>
        </w:trPr>
        <w:tc>
          <w:tcPr>
            <w:tcW w:w="3692" w:type="dxa"/>
          </w:tcPr>
          <w:p w:rsidR="00203985" w:rsidRPr="00203985" w:rsidRDefault="00203985" w:rsidP="007321C8">
            <w:pPr>
              <w:spacing w:line="360" w:lineRule="auto"/>
              <w:jc w:val="both"/>
            </w:pPr>
            <w:r w:rsidRPr="00203985">
              <w:t>перемена</w:t>
            </w:r>
          </w:p>
        </w:tc>
        <w:tc>
          <w:tcPr>
            <w:tcW w:w="1620" w:type="dxa"/>
          </w:tcPr>
          <w:p w:rsidR="00203985" w:rsidRPr="00203985" w:rsidRDefault="00203985" w:rsidP="007321C8">
            <w:pPr>
              <w:spacing w:line="360" w:lineRule="auto"/>
              <w:jc w:val="right"/>
            </w:pPr>
            <w:r w:rsidRPr="00203985">
              <w:t>12.20 - 12.40</w:t>
            </w:r>
          </w:p>
        </w:tc>
        <w:tc>
          <w:tcPr>
            <w:tcW w:w="3211" w:type="dxa"/>
          </w:tcPr>
          <w:p w:rsidR="00203985" w:rsidRPr="00203985" w:rsidRDefault="00203985" w:rsidP="007321C8">
            <w:pPr>
              <w:spacing w:line="360" w:lineRule="auto"/>
              <w:jc w:val="both"/>
            </w:pPr>
            <w:r w:rsidRPr="00203985">
              <w:t>20 минут</w:t>
            </w:r>
          </w:p>
        </w:tc>
      </w:tr>
      <w:tr w:rsidR="00203985" w:rsidRPr="00203985" w:rsidTr="0060393E">
        <w:trPr>
          <w:trHeight w:val="312"/>
          <w:jc w:val="center"/>
        </w:trPr>
        <w:tc>
          <w:tcPr>
            <w:tcW w:w="3692" w:type="dxa"/>
          </w:tcPr>
          <w:p w:rsidR="00203985" w:rsidRPr="00203985" w:rsidRDefault="00203985" w:rsidP="007321C8">
            <w:pPr>
              <w:spacing w:line="360" w:lineRule="auto"/>
              <w:jc w:val="both"/>
            </w:pPr>
            <w:r w:rsidRPr="00203985">
              <w:t>5 урок (в нетрадиционной форме)</w:t>
            </w:r>
          </w:p>
          <w:p w:rsidR="00203985" w:rsidRPr="00203985" w:rsidRDefault="00203985" w:rsidP="007321C8">
            <w:pPr>
              <w:spacing w:line="360" w:lineRule="auto"/>
              <w:jc w:val="both"/>
            </w:pPr>
            <w:r w:rsidRPr="00203985">
              <w:t>один раз в неделю</w:t>
            </w:r>
          </w:p>
        </w:tc>
        <w:tc>
          <w:tcPr>
            <w:tcW w:w="1620" w:type="dxa"/>
          </w:tcPr>
          <w:p w:rsidR="00203985" w:rsidRPr="00203985" w:rsidRDefault="00203985" w:rsidP="007321C8">
            <w:pPr>
              <w:spacing w:line="360" w:lineRule="auto"/>
              <w:jc w:val="right"/>
            </w:pPr>
            <w:r w:rsidRPr="00203985">
              <w:t>12.40 - 13.15</w:t>
            </w:r>
          </w:p>
        </w:tc>
        <w:tc>
          <w:tcPr>
            <w:tcW w:w="3211" w:type="dxa"/>
          </w:tcPr>
          <w:p w:rsidR="00203985" w:rsidRPr="00203985" w:rsidRDefault="00203985" w:rsidP="007321C8">
            <w:pPr>
              <w:spacing w:line="360" w:lineRule="auto"/>
              <w:jc w:val="both"/>
            </w:pPr>
            <w:r w:rsidRPr="00203985">
              <w:t>35 минут</w:t>
            </w:r>
          </w:p>
        </w:tc>
      </w:tr>
    </w:tbl>
    <w:p w:rsidR="00203985" w:rsidRPr="00203985" w:rsidRDefault="00203985" w:rsidP="007321C8">
      <w:pPr>
        <w:spacing w:line="360" w:lineRule="auto"/>
        <w:jc w:val="center"/>
      </w:pPr>
    </w:p>
    <w:p w:rsidR="00203985" w:rsidRPr="00203985" w:rsidRDefault="00203985" w:rsidP="007321C8">
      <w:pPr>
        <w:spacing w:line="360" w:lineRule="auto"/>
      </w:pPr>
    </w:p>
    <w:p w:rsidR="00203985" w:rsidRPr="00203985" w:rsidRDefault="00203985" w:rsidP="007321C8">
      <w:pPr>
        <w:spacing w:line="360" w:lineRule="auto"/>
        <w:jc w:val="center"/>
      </w:pPr>
      <w:r w:rsidRPr="00203985">
        <w:t xml:space="preserve">Режим уроков и перемен: </w:t>
      </w:r>
      <w:r w:rsidRPr="00203985">
        <w:rPr>
          <w:b/>
          <w:bCs/>
        </w:rPr>
        <w:t>для 1</w:t>
      </w:r>
      <w:r w:rsidRPr="00203985">
        <w:rPr>
          <w:b/>
          <w:bCs/>
          <w:vertAlign w:val="superscript"/>
        </w:rPr>
        <w:t>ых</w:t>
      </w:r>
      <w:r w:rsidRPr="00203985">
        <w:rPr>
          <w:b/>
          <w:bCs/>
        </w:rPr>
        <w:t xml:space="preserve"> классов</w:t>
      </w:r>
      <w:r w:rsidRPr="00203985">
        <w:t xml:space="preserve"> (ноябрь-декабрь)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2"/>
        <w:gridCol w:w="1620"/>
        <w:gridCol w:w="3211"/>
      </w:tblGrid>
      <w:tr w:rsidR="00203985" w:rsidRPr="00203985" w:rsidTr="0060393E">
        <w:trPr>
          <w:trHeight w:val="568"/>
          <w:jc w:val="center"/>
        </w:trPr>
        <w:tc>
          <w:tcPr>
            <w:tcW w:w="3692" w:type="dxa"/>
          </w:tcPr>
          <w:p w:rsidR="00203985" w:rsidRPr="00203985" w:rsidRDefault="00203985" w:rsidP="007321C8">
            <w:pPr>
              <w:spacing w:line="360" w:lineRule="auto"/>
              <w:jc w:val="both"/>
            </w:pPr>
            <w:r w:rsidRPr="00203985">
              <w:t>Компоненты учебного дня</w:t>
            </w:r>
          </w:p>
        </w:tc>
        <w:tc>
          <w:tcPr>
            <w:tcW w:w="1620" w:type="dxa"/>
          </w:tcPr>
          <w:p w:rsidR="00203985" w:rsidRPr="00203985" w:rsidRDefault="00203985" w:rsidP="007321C8">
            <w:pPr>
              <w:spacing w:line="360" w:lineRule="auto"/>
              <w:jc w:val="both"/>
            </w:pPr>
            <w:r w:rsidRPr="00203985">
              <w:t>Время</w:t>
            </w:r>
          </w:p>
        </w:tc>
        <w:tc>
          <w:tcPr>
            <w:tcW w:w="3211" w:type="dxa"/>
          </w:tcPr>
          <w:p w:rsidR="00203985" w:rsidRPr="00203985" w:rsidRDefault="00203985" w:rsidP="007321C8">
            <w:pPr>
              <w:spacing w:line="360" w:lineRule="auto"/>
              <w:jc w:val="both"/>
            </w:pPr>
            <w:r w:rsidRPr="00203985">
              <w:t>Продолжительность урока, отдыха</w:t>
            </w:r>
          </w:p>
        </w:tc>
      </w:tr>
      <w:tr w:rsidR="00203985" w:rsidRPr="00203985" w:rsidTr="0060393E">
        <w:trPr>
          <w:trHeight w:val="262"/>
          <w:jc w:val="center"/>
        </w:trPr>
        <w:tc>
          <w:tcPr>
            <w:tcW w:w="3692" w:type="dxa"/>
          </w:tcPr>
          <w:p w:rsidR="00203985" w:rsidRPr="00203985" w:rsidRDefault="00203985" w:rsidP="007321C8">
            <w:pPr>
              <w:spacing w:line="360" w:lineRule="auto"/>
              <w:jc w:val="both"/>
            </w:pPr>
            <w:r w:rsidRPr="00203985">
              <w:t>1 урок</w:t>
            </w:r>
          </w:p>
        </w:tc>
        <w:tc>
          <w:tcPr>
            <w:tcW w:w="1620" w:type="dxa"/>
          </w:tcPr>
          <w:p w:rsidR="00203985" w:rsidRPr="00203985" w:rsidRDefault="00203985" w:rsidP="007321C8">
            <w:pPr>
              <w:spacing w:line="360" w:lineRule="auto"/>
              <w:jc w:val="right"/>
            </w:pPr>
            <w:r w:rsidRPr="00203985">
              <w:t>8.45 – 9.20</w:t>
            </w:r>
          </w:p>
        </w:tc>
        <w:tc>
          <w:tcPr>
            <w:tcW w:w="3211" w:type="dxa"/>
          </w:tcPr>
          <w:p w:rsidR="00203985" w:rsidRPr="00203985" w:rsidRDefault="00203985" w:rsidP="007321C8">
            <w:pPr>
              <w:spacing w:line="360" w:lineRule="auto"/>
              <w:jc w:val="both"/>
            </w:pPr>
            <w:r w:rsidRPr="00203985">
              <w:t>35 минут</w:t>
            </w:r>
          </w:p>
        </w:tc>
      </w:tr>
      <w:tr w:rsidR="00203985" w:rsidRPr="00203985" w:rsidTr="0060393E">
        <w:trPr>
          <w:jc w:val="center"/>
        </w:trPr>
        <w:tc>
          <w:tcPr>
            <w:tcW w:w="3692" w:type="dxa"/>
          </w:tcPr>
          <w:p w:rsidR="00203985" w:rsidRPr="00203985" w:rsidRDefault="00203985" w:rsidP="007321C8">
            <w:pPr>
              <w:spacing w:line="360" w:lineRule="auto"/>
              <w:jc w:val="both"/>
            </w:pPr>
            <w:r w:rsidRPr="00203985">
              <w:t>перемена</w:t>
            </w:r>
          </w:p>
        </w:tc>
        <w:tc>
          <w:tcPr>
            <w:tcW w:w="1620" w:type="dxa"/>
          </w:tcPr>
          <w:p w:rsidR="00203985" w:rsidRPr="00203985" w:rsidRDefault="00203985" w:rsidP="007321C8">
            <w:pPr>
              <w:spacing w:line="360" w:lineRule="auto"/>
              <w:jc w:val="right"/>
            </w:pPr>
            <w:r w:rsidRPr="00203985">
              <w:t>9.20 – 9.40</w:t>
            </w:r>
          </w:p>
        </w:tc>
        <w:tc>
          <w:tcPr>
            <w:tcW w:w="3211" w:type="dxa"/>
          </w:tcPr>
          <w:p w:rsidR="00203985" w:rsidRPr="00203985" w:rsidRDefault="00203985" w:rsidP="007321C8">
            <w:pPr>
              <w:spacing w:line="360" w:lineRule="auto"/>
              <w:jc w:val="both"/>
            </w:pPr>
            <w:r w:rsidRPr="00203985">
              <w:t>20 минут</w:t>
            </w:r>
          </w:p>
        </w:tc>
      </w:tr>
      <w:tr w:rsidR="00203985" w:rsidRPr="00203985" w:rsidTr="0060393E">
        <w:trPr>
          <w:trHeight w:val="297"/>
          <w:jc w:val="center"/>
        </w:trPr>
        <w:tc>
          <w:tcPr>
            <w:tcW w:w="3692" w:type="dxa"/>
          </w:tcPr>
          <w:p w:rsidR="00203985" w:rsidRPr="00203985" w:rsidRDefault="00203985" w:rsidP="007321C8">
            <w:pPr>
              <w:spacing w:line="360" w:lineRule="auto"/>
              <w:jc w:val="both"/>
            </w:pPr>
            <w:r w:rsidRPr="00203985">
              <w:t>2 урок</w:t>
            </w:r>
          </w:p>
        </w:tc>
        <w:tc>
          <w:tcPr>
            <w:tcW w:w="1620" w:type="dxa"/>
          </w:tcPr>
          <w:p w:rsidR="00203985" w:rsidRPr="00203985" w:rsidRDefault="00203985" w:rsidP="007321C8">
            <w:pPr>
              <w:spacing w:line="360" w:lineRule="auto"/>
              <w:jc w:val="right"/>
            </w:pPr>
            <w:r w:rsidRPr="00203985">
              <w:t>9.40 – 10.15</w:t>
            </w:r>
          </w:p>
        </w:tc>
        <w:tc>
          <w:tcPr>
            <w:tcW w:w="3211" w:type="dxa"/>
          </w:tcPr>
          <w:p w:rsidR="00203985" w:rsidRPr="00203985" w:rsidRDefault="00203985" w:rsidP="007321C8">
            <w:pPr>
              <w:spacing w:line="360" w:lineRule="auto"/>
              <w:jc w:val="both"/>
            </w:pPr>
            <w:r w:rsidRPr="00203985">
              <w:t>35 минут</w:t>
            </w:r>
          </w:p>
        </w:tc>
      </w:tr>
      <w:tr w:rsidR="00203985" w:rsidRPr="00203985" w:rsidTr="0060393E">
        <w:trPr>
          <w:trHeight w:val="472"/>
          <w:jc w:val="center"/>
        </w:trPr>
        <w:tc>
          <w:tcPr>
            <w:tcW w:w="3692" w:type="dxa"/>
          </w:tcPr>
          <w:p w:rsidR="00203985" w:rsidRPr="00203985" w:rsidRDefault="00203985" w:rsidP="007321C8">
            <w:pPr>
              <w:spacing w:line="360" w:lineRule="auto"/>
              <w:jc w:val="both"/>
            </w:pPr>
            <w:r w:rsidRPr="00203985">
              <w:t>перемена</w:t>
            </w:r>
          </w:p>
        </w:tc>
        <w:tc>
          <w:tcPr>
            <w:tcW w:w="1620" w:type="dxa"/>
          </w:tcPr>
          <w:p w:rsidR="00203985" w:rsidRPr="00203985" w:rsidRDefault="00203985" w:rsidP="007321C8">
            <w:pPr>
              <w:spacing w:line="360" w:lineRule="auto"/>
              <w:jc w:val="right"/>
            </w:pPr>
            <w:r w:rsidRPr="00203985">
              <w:t>10.15 – 10.55</w:t>
            </w:r>
          </w:p>
        </w:tc>
        <w:tc>
          <w:tcPr>
            <w:tcW w:w="3211" w:type="dxa"/>
            <w:shd w:val="clear" w:color="auto" w:fill="auto"/>
          </w:tcPr>
          <w:p w:rsidR="00203985" w:rsidRPr="00203985" w:rsidRDefault="00203985" w:rsidP="007321C8">
            <w:pPr>
              <w:spacing w:line="360" w:lineRule="auto"/>
              <w:jc w:val="both"/>
            </w:pPr>
            <w:r w:rsidRPr="00203985">
              <w:t>40 минут динамическая пауза</w:t>
            </w:r>
          </w:p>
        </w:tc>
      </w:tr>
      <w:tr w:rsidR="00203985" w:rsidRPr="00203985" w:rsidTr="0060393E">
        <w:trPr>
          <w:jc w:val="center"/>
        </w:trPr>
        <w:tc>
          <w:tcPr>
            <w:tcW w:w="3692" w:type="dxa"/>
          </w:tcPr>
          <w:p w:rsidR="00203985" w:rsidRPr="00203985" w:rsidRDefault="00203985" w:rsidP="007321C8">
            <w:pPr>
              <w:spacing w:line="360" w:lineRule="auto"/>
              <w:jc w:val="both"/>
            </w:pPr>
            <w:r w:rsidRPr="00203985">
              <w:t>3 урок</w:t>
            </w:r>
          </w:p>
        </w:tc>
        <w:tc>
          <w:tcPr>
            <w:tcW w:w="1620" w:type="dxa"/>
          </w:tcPr>
          <w:p w:rsidR="00203985" w:rsidRPr="00203985" w:rsidRDefault="00203985" w:rsidP="007321C8">
            <w:pPr>
              <w:spacing w:line="360" w:lineRule="auto"/>
              <w:jc w:val="right"/>
            </w:pPr>
            <w:r w:rsidRPr="00203985">
              <w:t>10.55 – 11.30</w:t>
            </w:r>
          </w:p>
        </w:tc>
        <w:tc>
          <w:tcPr>
            <w:tcW w:w="3211" w:type="dxa"/>
          </w:tcPr>
          <w:p w:rsidR="00203985" w:rsidRPr="00203985" w:rsidRDefault="00203985" w:rsidP="007321C8">
            <w:pPr>
              <w:spacing w:line="360" w:lineRule="auto"/>
              <w:jc w:val="both"/>
            </w:pPr>
            <w:r w:rsidRPr="00203985">
              <w:t>35 минут</w:t>
            </w:r>
          </w:p>
        </w:tc>
      </w:tr>
      <w:tr w:rsidR="00203985" w:rsidRPr="00203985" w:rsidTr="0060393E">
        <w:trPr>
          <w:jc w:val="center"/>
        </w:trPr>
        <w:tc>
          <w:tcPr>
            <w:tcW w:w="3692" w:type="dxa"/>
          </w:tcPr>
          <w:p w:rsidR="00203985" w:rsidRPr="00203985" w:rsidRDefault="00203985" w:rsidP="007321C8">
            <w:pPr>
              <w:spacing w:line="360" w:lineRule="auto"/>
              <w:jc w:val="both"/>
            </w:pPr>
            <w:r w:rsidRPr="00203985">
              <w:t>перемена</w:t>
            </w:r>
          </w:p>
        </w:tc>
        <w:tc>
          <w:tcPr>
            <w:tcW w:w="1620" w:type="dxa"/>
          </w:tcPr>
          <w:p w:rsidR="00203985" w:rsidRPr="00203985" w:rsidRDefault="00203985" w:rsidP="007321C8">
            <w:pPr>
              <w:spacing w:line="360" w:lineRule="auto"/>
              <w:jc w:val="right"/>
            </w:pPr>
            <w:r w:rsidRPr="00203985">
              <w:t>11.30 – 11.45</w:t>
            </w:r>
          </w:p>
        </w:tc>
        <w:tc>
          <w:tcPr>
            <w:tcW w:w="3211" w:type="dxa"/>
          </w:tcPr>
          <w:p w:rsidR="00203985" w:rsidRPr="00203985" w:rsidRDefault="00203985" w:rsidP="007321C8">
            <w:pPr>
              <w:spacing w:line="360" w:lineRule="auto"/>
              <w:jc w:val="both"/>
            </w:pPr>
            <w:r w:rsidRPr="00203985">
              <w:t>15 минут</w:t>
            </w:r>
          </w:p>
        </w:tc>
      </w:tr>
      <w:tr w:rsidR="00203985" w:rsidRPr="00203985" w:rsidTr="0060393E">
        <w:trPr>
          <w:trHeight w:val="312"/>
          <w:jc w:val="center"/>
        </w:trPr>
        <w:tc>
          <w:tcPr>
            <w:tcW w:w="3692" w:type="dxa"/>
          </w:tcPr>
          <w:p w:rsidR="00203985" w:rsidRPr="00203985" w:rsidRDefault="00203985" w:rsidP="007321C8">
            <w:pPr>
              <w:spacing w:line="360" w:lineRule="auto"/>
              <w:jc w:val="both"/>
            </w:pPr>
            <w:r w:rsidRPr="00203985">
              <w:t xml:space="preserve">4 урок </w:t>
            </w:r>
          </w:p>
        </w:tc>
        <w:tc>
          <w:tcPr>
            <w:tcW w:w="1620" w:type="dxa"/>
          </w:tcPr>
          <w:p w:rsidR="00203985" w:rsidRPr="00203985" w:rsidRDefault="00203985" w:rsidP="007321C8">
            <w:pPr>
              <w:spacing w:line="360" w:lineRule="auto"/>
              <w:jc w:val="right"/>
            </w:pPr>
            <w:r w:rsidRPr="00203985">
              <w:t>11.45 – 12.20</w:t>
            </w:r>
          </w:p>
        </w:tc>
        <w:tc>
          <w:tcPr>
            <w:tcW w:w="3211" w:type="dxa"/>
          </w:tcPr>
          <w:p w:rsidR="00203985" w:rsidRPr="00203985" w:rsidRDefault="00203985" w:rsidP="007321C8">
            <w:pPr>
              <w:spacing w:line="360" w:lineRule="auto"/>
              <w:jc w:val="both"/>
            </w:pPr>
            <w:r w:rsidRPr="00203985">
              <w:t>35 минут</w:t>
            </w:r>
          </w:p>
        </w:tc>
      </w:tr>
      <w:tr w:rsidR="00203985" w:rsidRPr="00203985" w:rsidTr="0060393E">
        <w:trPr>
          <w:trHeight w:val="312"/>
          <w:jc w:val="center"/>
        </w:trPr>
        <w:tc>
          <w:tcPr>
            <w:tcW w:w="3692" w:type="dxa"/>
          </w:tcPr>
          <w:p w:rsidR="00203985" w:rsidRPr="00203985" w:rsidRDefault="00203985" w:rsidP="007321C8">
            <w:pPr>
              <w:spacing w:line="360" w:lineRule="auto"/>
              <w:jc w:val="both"/>
            </w:pPr>
            <w:r w:rsidRPr="00203985">
              <w:t>перемена</w:t>
            </w:r>
          </w:p>
        </w:tc>
        <w:tc>
          <w:tcPr>
            <w:tcW w:w="1620" w:type="dxa"/>
          </w:tcPr>
          <w:p w:rsidR="00203985" w:rsidRPr="00203985" w:rsidRDefault="00203985" w:rsidP="007321C8">
            <w:pPr>
              <w:spacing w:line="360" w:lineRule="auto"/>
              <w:jc w:val="right"/>
            </w:pPr>
            <w:r w:rsidRPr="00203985">
              <w:t>12.20 - 12.40</w:t>
            </w:r>
          </w:p>
        </w:tc>
        <w:tc>
          <w:tcPr>
            <w:tcW w:w="3211" w:type="dxa"/>
          </w:tcPr>
          <w:p w:rsidR="00203985" w:rsidRPr="00203985" w:rsidRDefault="00203985" w:rsidP="007321C8">
            <w:pPr>
              <w:spacing w:line="360" w:lineRule="auto"/>
              <w:jc w:val="both"/>
            </w:pPr>
            <w:r w:rsidRPr="00203985">
              <w:t>20 минут</w:t>
            </w:r>
          </w:p>
        </w:tc>
      </w:tr>
      <w:tr w:rsidR="00203985" w:rsidRPr="00203985" w:rsidTr="0060393E">
        <w:trPr>
          <w:trHeight w:val="312"/>
          <w:jc w:val="center"/>
        </w:trPr>
        <w:tc>
          <w:tcPr>
            <w:tcW w:w="3692" w:type="dxa"/>
          </w:tcPr>
          <w:p w:rsidR="00203985" w:rsidRPr="00203985" w:rsidRDefault="00203985" w:rsidP="007321C8">
            <w:pPr>
              <w:spacing w:line="360" w:lineRule="auto"/>
              <w:jc w:val="both"/>
            </w:pPr>
            <w:r w:rsidRPr="00203985">
              <w:t>5 урок (физическая культура)</w:t>
            </w:r>
          </w:p>
          <w:p w:rsidR="00203985" w:rsidRPr="00203985" w:rsidRDefault="00203985" w:rsidP="007321C8">
            <w:pPr>
              <w:spacing w:line="360" w:lineRule="auto"/>
              <w:jc w:val="both"/>
            </w:pPr>
            <w:r w:rsidRPr="00203985">
              <w:t>один раз в неделю</w:t>
            </w:r>
          </w:p>
        </w:tc>
        <w:tc>
          <w:tcPr>
            <w:tcW w:w="1620" w:type="dxa"/>
          </w:tcPr>
          <w:p w:rsidR="00203985" w:rsidRPr="00203985" w:rsidRDefault="00203985" w:rsidP="007321C8">
            <w:pPr>
              <w:spacing w:line="360" w:lineRule="auto"/>
              <w:jc w:val="right"/>
            </w:pPr>
            <w:r w:rsidRPr="00203985">
              <w:t>12.40 - 13.15</w:t>
            </w:r>
          </w:p>
        </w:tc>
        <w:tc>
          <w:tcPr>
            <w:tcW w:w="3211" w:type="dxa"/>
          </w:tcPr>
          <w:p w:rsidR="00203985" w:rsidRPr="00203985" w:rsidRDefault="00203985" w:rsidP="007321C8">
            <w:pPr>
              <w:spacing w:line="360" w:lineRule="auto"/>
              <w:jc w:val="both"/>
            </w:pPr>
            <w:r w:rsidRPr="00203985">
              <w:t>35 минут</w:t>
            </w:r>
          </w:p>
        </w:tc>
      </w:tr>
    </w:tbl>
    <w:p w:rsidR="00203985" w:rsidRPr="00203985" w:rsidRDefault="00203985" w:rsidP="007321C8">
      <w:pPr>
        <w:spacing w:line="360" w:lineRule="auto"/>
        <w:jc w:val="center"/>
      </w:pPr>
    </w:p>
    <w:p w:rsidR="00203985" w:rsidRPr="00203985" w:rsidRDefault="00203985" w:rsidP="007321C8">
      <w:pPr>
        <w:spacing w:line="360" w:lineRule="auto"/>
        <w:jc w:val="center"/>
      </w:pPr>
    </w:p>
    <w:p w:rsidR="00203985" w:rsidRPr="00203985" w:rsidRDefault="00203985" w:rsidP="007321C8">
      <w:pPr>
        <w:spacing w:line="360" w:lineRule="auto"/>
        <w:jc w:val="center"/>
      </w:pPr>
      <w:r w:rsidRPr="00203985">
        <w:t xml:space="preserve">Режим уроков и перемен: </w:t>
      </w:r>
      <w:r w:rsidRPr="00203985">
        <w:rPr>
          <w:b/>
          <w:bCs/>
        </w:rPr>
        <w:t>для 1</w:t>
      </w:r>
      <w:r w:rsidRPr="00203985">
        <w:rPr>
          <w:b/>
          <w:bCs/>
          <w:vertAlign w:val="superscript"/>
        </w:rPr>
        <w:t>ых</w:t>
      </w:r>
      <w:r w:rsidRPr="00203985">
        <w:rPr>
          <w:b/>
          <w:bCs/>
        </w:rPr>
        <w:t xml:space="preserve"> классов</w:t>
      </w:r>
      <w:r w:rsidRPr="00203985">
        <w:t xml:space="preserve"> (январь – май)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1"/>
        <w:gridCol w:w="1620"/>
        <w:gridCol w:w="3211"/>
      </w:tblGrid>
      <w:tr w:rsidR="00203985" w:rsidRPr="00203985" w:rsidTr="0060393E">
        <w:trPr>
          <w:trHeight w:val="473"/>
          <w:jc w:val="center"/>
        </w:trPr>
        <w:tc>
          <w:tcPr>
            <w:tcW w:w="3551" w:type="dxa"/>
          </w:tcPr>
          <w:p w:rsidR="00203985" w:rsidRPr="00203985" w:rsidRDefault="00203985" w:rsidP="007321C8">
            <w:pPr>
              <w:spacing w:line="360" w:lineRule="auto"/>
              <w:jc w:val="both"/>
            </w:pPr>
            <w:r w:rsidRPr="00203985">
              <w:lastRenderedPageBreak/>
              <w:t>Компоненты учебного дня</w:t>
            </w:r>
          </w:p>
        </w:tc>
        <w:tc>
          <w:tcPr>
            <w:tcW w:w="1620" w:type="dxa"/>
          </w:tcPr>
          <w:p w:rsidR="00203985" w:rsidRPr="00203985" w:rsidRDefault="00203985" w:rsidP="007321C8">
            <w:pPr>
              <w:spacing w:line="360" w:lineRule="auto"/>
              <w:jc w:val="both"/>
            </w:pPr>
            <w:r w:rsidRPr="00203985">
              <w:t>Время</w:t>
            </w:r>
          </w:p>
        </w:tc>
        <w:tc>
          <w:tcPr>
            <w:tcW w:w="3211" w:type="dxa"/>
          </w:tcPr>
          <w:p w:rsidR="00203985" w:rsidRPr="00203985" w:rsidRDefault="00203985" w:rsidP="007321C8">
            <w:pPr>
              <w:spacing w:line="360" w:lineRule="auto"/>
              <w:jc w:val="both"/>
            </w:pPr>
            <w:r w:rsidRPr="00203985">
              <w:t>Продолжительность урока, отдыха</w:t>
            </w:r>
          </w:p>
        </w:tc>
      </w:tr>
      <w:tr w:rsidR="00203985" w:rsidRPr="00203985" w:rsidTr="0060393E">
        <w:trPr>
          <w:jc w:val="center"/>
        </w:trPr>
        <w:tc>
          <w:tcPr>
            <w:tcW w:w="3551" w:type="dxa"/>
          </w:tcPr>
          <w:p w:rsidR="00203985" w:rsidRPr="00203985" w:rsidRDefault="00203985" w:rsidP="007321C8">
            <w:pPr>
              <w:spacing w:line="360" w:lineRule="auto"/>
              <w:jc w:val="both"/>
            </w:pPr>
            <w:r w:rsidRPr="00203985">
              <w:t>1 урок</w:t>
            </w:r>
          </w:p>
        </w:tc>
        <w:tc>
          <w:tcPr>
            <w:tcW w:w="1620" w:type="dxa"/>
          </w:tcPr>
          <w:p w:rsidR="00203985" w:rsidRPr="00203985" w:rsidRDefault="00203985" w:rsidP="007321C8">
            <w:pPr>
              <w:spacing w:line="360" w:lineRule="auto"/>
              <w:jc w:val="right"/>
            </w:pPr>
            <w:r w:rsidRPr="00203985">
              <w:t>8.45 – 9.25</w:t>
            </w:r>
          </w:p>
        </w:tc>
        <w:tc>
          <w:tcPr>
            <w:tcW w:w="3211" w:type="dxa"/>
          </w:tcPr>
          <w:p w:rsidR="00203985" w:rsidRPr="00203985" w:rsidRDefault="00203985" w:rsidP="007321C8">
            <w:pPr>
              <w:spacing w:line="360" w:lineRule="auto"/>
              <w:jc w:val="both"/>
            </w:pPr>
            <w:r w:rsidRPr="00203985">
              <w:t>40 минут</w:t>
            </w:r>
          </w:p>
        </w:tc>
      </w:tr>
      <w:tr w:rsidR="00203985" w:rsidRPr="00203985" w:rsidTr="0060393E">
        <w:trPr>
          <w:jc w:val="center"/>
        </w:trPr>
        <w:tc>
          <w:tcPr>
            <w:tcW w:w="3551" w:type="dxa"/>
          </w:tcPr>
          <w:p w:rsidR="00203985" w:rsidRPr="00203985" w:rsidRDefault="00203985" w:rsidP="007321C8">
            <w:pPr>
              <w:spacing w:line="360" w:lineRule="auto"/>
              <w:jc w:val="both"/>
            </w:pPr>
            <w:r w:rsidRPr="00203985">
              <w:t>перемена</w:t>
            </w:r>
          </w:p>
        </w:tc>
        <w:tc>
          <w:tcPr>
            <w:tcW w:w="1620" w:type="dxa"/>
          </w:tcPr>
          <w:p w:rsidR="00203985" w:rsidRPr="00203985" w:rsidRDefault="00203985" w:rsidP="007321C8">
            <w:pPr>
              <w:spacing w:line="360" w:lineRule="auto"/>
              <w:jc w:val="right"/>
            </w:pPr>
            <w:r w:rsidRPr="00203985">
              <w:t>9.25 – 9.35</w:t>
            </w:r>
          </w:p>
        </w:tc>
        <w:tc>
          <w:tcPr>
            <w:tcW w:w="3211" w:type="dxa"/>
          </w:tcPr>
          <w:p w:rsidR="00203985" w:rsidRPr="00203985" w:rsidRDefault="00203985" w:rsidP="007321C8">
            <w:pPr>
              <w:spacing w:line="360" w:lineRule="auto"/>
              <w:jc w:val="both"/>
            </w:pPr>
            <w:r w:rsidRPr="00203985">
              <w:t>10 минут</w:t>
            </w:r>
          </w:p>
        </w:tc>
      </w:tr>
      <w:tr w:rsidR="00203985" w:rsidRPr="00203985" w:rsidTr="0060393E">
        <w:trPr>
          <w:jc w:val="center"/>
        </w:trPr>
        <w:tc>
          <w:tcPr>
            <w:tcW w:w="3551" w:type="dxa"/>
          </w:tcPr>
          <w:p w:rsidR="00203985" w:rsidRPr="00203985" w:rsidRDefault="00203985" w:rsidP="007321C8">
            <w:pPr>
              <w:spacing w:line="360" w:lineRule="auto"/>
              <w:jc w:val="both"/>
            </w:pPr>
            <w:r w:rsidRPr="00203985">
              <w:t>2 урок</w:t>
            </w:r>
          </w:p>
        </w:tc>
        <w:tc>
          <w:tcPr>
            <w:tcW w:w="1620" w:type="dxa"/>
          </w:tcPr>
          <w:p w:rsidR="00203985" w:rsidRPr="00203985" w:rsidRDefault="00203985" w:rsidP="007321C8">
            <w:pPr>
              <w:spacing w:line="360" w:lineRule="auto"/>
              <w:jc w:val="right"/>
            </w:pPr>
            <w:r w:rsidRPr="00203985">
              <w:t>9.35 – 10.15</w:t>
            </w:r>
          </w:p>
        </w:tc>
        <w:tc>
          <w:tcPr>
            <w:tcW w:w="3211" w:type="dxa"/>
          </w:tcPr>
          <w:p w:rsidR="00203985" w:rsidRPr="00203985" w:rsidRDefault="00203985" w:rsidP="007321C8">
            <w:pPr>
              <w:spacing w:line="360" w:lineRule="auto"/>
              <w:jc w:val="both"/>
            </w:pPr>
            <w:r w:rsidRPr="00203985">
              <w:t>40 минут</w:t>
            </w:r>
          </w:p>
        </w:tc>
      </w:tr>
      <w:tr w:rsidR="00203985" w:rsidRPr="00203985" w:rsidTr="0060393E">
        <w:trPr>
          <w:trHeight w:val="519"/>
          <w:jc w:val="center"/>
        </w:trPr>
        <w:tc>
          <w:tcPr>
            <w:tcW w:w="3551" w:type="dxa"/>
          </w:tcPr>
          <w:p w:rsidR="00203985" w:rsidRPr="00203985" w:rsidRDefault="00203985" w:rsidP="007321C8">
            <w:pPr>
              <w:spacing w:line="360" w:lineRule="auto"/>
              <w:jc w:val="both"/>
            </w:pPr>
            <w:r w:rsidRPr="00203985">
              <w:t>перемена</w:t>
            </w:r>
          </w:p>
        </w:tc>
        <w:tc>
          <w:tcPr>
            <w:tcW w:w="1620" w:type="dxa"/>
          </w:tcPr>
          <w:p w:rsidR="00203985" w:rsidRPr="00203985" w:rsidRDefault="00203985" w:rsidP="007321C8">
            <w:pPr>
              <w:spacing w:line="360" w:lineRule="auto"/>
              <w:jc w:val="both"/>
            </w:pPr>
            <w:r w:rsidRPr="00203985">
              <w:t>10.15 – 10.55</w:t>
            </w:r>
          </w:p>
        </w:tc>
        <w:tc>
          <w:tcPr>
            <w:tcW w:w="3211" w:type="dxa"/>
          </w:tcPr>
          <w:p w:rsidR="00203985" w:rsidRPr="00203985" w:rsidRDefault="00203985" w:rsidP="007321C8">
            <w:pPr>
              <w:spacing w:line="360" w:lineRule="auto"/>
              <w:jc w:val="both"/>
            </w:pPr>
            <w:r w:rsidRPr="00203985">
              <w:t>40 минут динамическая пауза</w:t>
            </w:r>
          </w:p>
        </w:tc>
      </w:tr>
      <w:tr w:rsidR="00203985" w:rsidRPr="00203985" w:rsidTr="0060393E">
        <w:trPr>
          <w:jc w:val="center"/>
        </w:trPr>
        <w:tc>
          <w:tcPr>
            <w:tcW w:w="3551" w:type="dxa"/>
          </w:tcPr>
          <w:p w:rsidR="00203985" w:rsidRPr="00203985" w:rsidRDefault="00203985" w:rsidP="007321C8">
            <w:pPr>
              <w:spacing w:line="360" w:lineRule="auto"/>
              <w:jc w:val="both"/>
            </w:pPr>
            <w:r w:rsidRPr="00203985">
              <w:t>3 урок</w:t>
            </w:r>
          </w:p>
        </w:tc>
        <w:tc>
          <w:tcPr>
            <w:tcW w:w="1620" w:type="dxa"/>
          </w:tcPr>
          <w:p w:rsidR="00203985" w:rsidRPr="00203985" w:rsidRDefault="00203985" w:rsidP="007321C8">
            <w:pPr>
              <w:spacing w:line="360" w:lineRule="auto"/>
              <w:jc w:val="both"/>
            </w:pPr>
            <w:r w:rsidRPr="00203985">
              <w:t>10.55 – 11.35</w:t>
            </w:r>
          </w:p>
        </w:tc>
        <w:tc>
          <w:tcPr>
            <w:tcW w:w="3211" w:type="dxa"/>
          </w:tcPr>
          <w:p w:rsidR="00203985" w:rsidRPr="00203985" w:rsidRDefault="00203985" w:rsidP="007321C8">
            <w:pPr>
              <w:spacing w:line="360" w:lineRule="auto"/>
              <w:jc w:val="both"/>
            </w:pPr>
            <w:r w:rsidRPr="00203985">
              <w:t>40 минут</w:t>
            </w:r>
          </w:p>
        </w:tc>
      </w:tr>
      <w:tr w:rsidR="00203985" w:rsidRPr="00203985" w:rsidTr="0060393E">
        <w:trPr>
          <w:jc w:val="center"/>
        </w:trPr>
        <w:tc>
          <w:tcPr>
            <w:tcW w:w="3551" w:type="dxa"/>
          </w:tcPr>
          <w:p w:rsidR="00203985" w:rsidRPr="00203985" w:rsidRDefault="00203985" w:rsidP="007321C8">
            <w:pPr>
              <w:spacing w:line="360" w:lineRule="auto"/>
              <w:jc w:val="both"/>
            </w:pPr>
            <w:r w:rsidRPr="00203985">
              <w:t>перемена</w:t>
            </w:r>
          </w:p>
        </w:tc>
        <w:tc>
          <w:tcPr>
            <w:tcW w:w="1620" w:type="dxa"/>
          </w:tcPr>
          <w:p w:rsidR="00203985" w:rsidRPr="00203985" w:rsidRDefault="00203985" w:rsidP="007321C8">
            <w:pPr>
              <w:spacing w:line="360" w:lineRule="auto"/>
              <w:jc w:val="both"/>
            </w:pPr>
            <w:r w:rsidRPr="00203985">
              <w:t>11.35 – 11.50</w:t>
            </w:r>
          </w:p>
        </w:tc>
        <w:tc>
          <w:tcPr>
            <w:tcW w:w="3211" w:type="dxa"/>
          </w:tcPr>
          <w:p w:rsidR="00203985" w:rsidRPr="00203985" w:rsidRDefault="00203985" w:rsidP="007321C8">
            <w:pPr>
              <w:spacing w:line="360" w:lineRule="auto"/>
              <w:jc w:val="both"/>
            </w:pPr>
            <w:r w:rsidRPr="00203985">
              <w:t>15 минут</w:t>
            </w:r>
          </w:p>
        </w:tc>
      </w:tr>
      <w:tr w:rsidR="00203985" w:rsidRPr="00203985" w:rsidTr="0060393E">
        <w:trPr>
          <w:jc w:val="center"/>
        </w:trPr>
        <w:tc>
          <w:tcPr>
            <w:tcW w:w="3551" w:type="dxa"/>
          </w:tcPr>
          <w:p w:rsidR="00203985" w:rsidRPr="00203985" w:rsidRDefault="00203985" w:rsidP="007321C8">
            <w:pPr>
              <w:spacing w:line="360" w:lineRule="auto"/>
              <w:jc w:val="both"/>
            </w:pPr>
            <w:r w:rsidRPr="00203985">
              <w:t>4 урок</w:t>
            </w:r>
          </w:p>
        </w:tc>
        <w:tc>
          <w:tcPr>
            <w:tcW w:w="1620" w:type="dxa"/>
          </w:tcPr>
          <w:p w:rsidR="00203985" w:rsidRPr="00203985" w:rsidRDefault="00203985" w:rsidP="007321C8">
            <w:pPr>
              <w:spacing w:line="360" w:lineRule="auto"/>
              <w:jc w:val="both"/>
            </w:pPr>
            <w:r w:rsidRPr="00203985">
              <w:t>11.50 – 12.30</w:t>
            </w:r>
          </w:p>
        </w:tc>
        <w:tc>
          <w:tcPr>
            <w:tcW w:w="3211" w:type="dxa"/>
          </w:tcPr>
          <w:p w:rsidR="00203985" w:rsidRPr="00203985" w:rsidRDefault="00203985" w:rsidP="007321C8">
            <w:pPr>
              <w:spacing w:line="360" w:lineRule="auto"/>
              <w:jc w:val="both"/>
            </w:pPr>
            <w:r w:rsidRPr="00203985">
              <w:t>40 минут</w:t>
            </w:r>
          </w:p>
        </w:tc>
      </w:tr>
      <w:tr w:rsidR="00203985" w:rsidRPr="00203985" w:rsidTr="0060393E">
        <w:trPr>
          <w:jc w:val="center"/>
        </w:trPr>
        <w:tc>
          <w:tcPr>
            <w:tcW w:w="3551" w:type="dxa"/>
          </w:tcPr>
          <w:p w:rsidR="00203985" w:rsidRPr="00203985" w:rsidRDefault="00203985" w:rsidP="007321C8">
            <w:pPr>
              <w:spacing w:line="360" w:lineRule="auto"/>
              <w:jc w:val="both"/>
            </w:pPr>
            <w:r w:rsidRPr="00203985">
              <w:t>перемена</w:t>
            </w:r>
          </w:p>
        </w:tc>
        <w:tc>
          <w:tcPr>
            <w:tcW w:w="1620" w:type="dxa"/>
          </w:tcPr>
          <w:p w:rsidR="00203985" w:rsidRPr="00203985" w:rsidRDefault="00203985" w:rsidP="007321C8">
            <w:pPr>
              <w:spacing w:line="360" w:lineRule="auto"/>
              <w:jc w:val="both"/>
            </w:pPr>
            <w:r w:rsidRPr="00203985">
              <w:t>12.30 – 12.50</w:t>
            </w:r>
          </w:p>
        </w:tc>
        <w:tc>
          <w:tcPr>
            <w:tcW w:w="3211" w:type="dxa"/>
          </w:tcPr>
          <w:p w:rsidR="00203985" w:rsidRPr="00203985" w:rsidRDefault="00203985" w:rsidP="007321C8">
            <w:pPr>
              <w:spacing w:line="360" w:lineRule="auto"/>
              <w:jc w:val="both"/>
            </w:pPr>
            <w:r w:rsidRPr="00203985">
              <w:t>20 минут</w:t>
            </w:r>
          </w:p>
        </w:tc>
      </w:tr>
      <w:tr w:rsidR="00203985" w:rsidRPr="00203985" w:rsidTr="0060393E">
        <w:trPr>
          <w:jc w:val="center"/>
        </w:trPr>
        <w:tc>
          <w:tcPr>
            <w:tcW w:w="3551" w:type="dxa"/>
          </w:tcPr>
          <w:p w:rsidR="00203985" w:rsidRPr="00203985" w:rsidRDefault="00203985" w:rsidP="007321C8">
            <w:pPr>
              <w:spacing w:line="360" w:lineRule="auto"/>
            </w:pPr>
            <w:r w:rsidRPr="00203985">
              <w:t>5 урок (физическая культура)</w:t>
            </w:r>
          </w:p>
          <w:p w:rsidR="00203985" w:rsidRPr="00203985" w:rsidRDefault="00203985" w:rsidP="007321C8">
            <w:pPr>
              <w:spacing w:line="360" w:lineRule="auto"/>
            </w:pPr>
            <w:r w:rsidRPr="00203985">
              <w:t>один раз в неделю</w:t>
            </w:r>
          </w:p>
        </w:tc>
        <w:tc>
          <w:tcPr>
            <w:tcW w:w="1620" w:type="dxa"/>
          </w:tcPr>
          <w:p w:rsidR="00203985" w:rsidRPr="00203985" w:rsidRDefault="00203985" w:rsidP="007321C8">
            <w:pPr>
              <w:spacing w:line="360" w:lineRule="auto"/>
              <w:jc w:val="both"/>
            </w:pPr>
            <w:r w:rsidRPr="00203985">
              <w:t>12.50 – 13.30</w:t>
            </w:r>
          </w:p>
        </w:tc>
        <w:tc>
          <w:tcPr>
            <w:tcW w:w="3211" w:type="dxa"/>
          </w:tcPr>
          <w:p w:rsidR="00203985" w:rsidRPr="00203985" w:rsidRDefault="00203985" w:rsidP="007321C8">
            <w:pPr>
              <w:spacing w:line="360" w:lineRule="auto"/>
              <w:jc w:val="both"/>
            </w:pPr>
            <w:r w:rsidRPr="00203985">
              <w:t>40 минут</w:t>
            </w:r>
          </w:p>
        </w:tc>
      </w:tr>
    </w:tbl>
    <w:p w:rsidR="00203985" w:rsidRPr="00203985" w:rsidRDefault="00203985" w:rsidP="007321C8">
      <w:pPr>
        <w:spacing w:line="360" w:lineRule="auto"/>
      </w:pPr>
    </w:p>
    <w:p w:rsidR="00203985" w:rsidRPr="00203985" w:rsidRDefault="00203985" w:rsidP="007321C8">
      <w:pPr>
        <w:spacing w:line="360" w:lineRule="auto"/>
        <w:jc w:val="center"/>
      </w:pPr>
      <w:r w:rsidRPr="00203985">
        <w:t>Режим уроков и перемен</w:t>
      </w:r>
    </w:p>
    <w:p w:rsidR="00203985" w:rsidRPr="00203985" w:rsidRDefault="00203985" w:rsidP="007321C8">
      <w:pPr>
        <w:spacing w:line="360" w:lineRule="auto"/>
        <w:jc w:val="center"/>
      </w:pPr>
      <w:r w:rsidRPr="00203985">
        <w:rPr>
          <w:b/>
          <w:bCs/>
        </w:rPr>
        <w:t>для 2 – 11</w:t>
      </w:r>
      <w:r w:rsidRPr="00203985">
        <w:rPr>
          <w:b/>
          <w:bCs/>
          <w:vertAlign w:val="superscript"/>
        </w:rPr>
        <w:t>ых</w:t>
      </w:r>
      <w:r w:rsidRPr="00203985">
        <w:rPr>
          <w:b/>
          <w:bCs/>
        </w:rPr>
        <w:t xml:space="preserve"> классов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0"/>
        <w:gridCol w:w="1656"/>
        <w:gridCol w:w="3211"/>
      </w:tblGrid>
      <w:tr w:rsidR="00203985" w:rsidRPr="00203985" w:rsidTr="0060393E">
        <w:trPr>
          <w:trHeight w:val="651"/>
          <w:jc w:val="center"/>
        </w:trPr>
        <w:tc>
          <w:tcPr>
            <w:tcW w:w="3000" w:type="dxa"/>
          </w:tcPr>
          <w:p w:rsidR="00203985" w:rsidRPr="00203985" w:rsidRDefault="00203985" w:rsidP="007321C8">
            <w:pPr>
              <w:spacing w:line="360" w:lineRule="auto"/>
              <w:jc w:val="both"/>
            </w:pPr>
            <w:r w:rsidRPr="00203985">
              <w:t>Компоненты учебного дня</w:t>
            </w:r>
          </w:p>
        </w:tc>
        <w:tc>
          <w:tcPr>
            <w:tcW w:w="1656" w:type="dxa"/>
          </w:tcPr>
          <w:p w:rsidR="00203985" w:rsidRPr="00203985" w:rsidRDefault="00203985" w:rsidP="007321C8">
            <w:pPr>
              <w:spacing w:line="360" w:lineRule="auto"/>
              <w:jc w:val="both"/>
            </w:pPr>
            <w:r w:rsidRPr="00203985">
              <w:t>Время</w:t>
            </w:r>
          </w:p>
        </w:tc>
        <w:tc>
          <w:tcPr>
            <w:tcW w:w="3211" w:type="dxa"/>
          </w:tcPr>
          <w:p w:rsidR="00203985" w:rsidRPr="00203985" w:rsidRDefault="00203985" w:rsidP="007321C8">
            <w:pPr>
              <w:spacing w:line="360" w:lineRule="auto"/>
              <w:jc w:val="both"/>
            </w:pPr>
            <w:r w:rsidRPr="00203985">
              <w:t>Продолжительность урока, отдыха</w:t>
            </w:r>
          </w:p>
        </w:tc>
      </w:tr>
      <w:tr w:rsidR="00203985" w:rsidRPr="00203985" w:rsidTr="0060393E">
        <w:trPr>
          <w:jc w:val="center"/>
        </w:trPr>
        <w:tc>
          <w:tcPr>
            <w:tcW w:w="3000" w:type="dxa"/>
          </w:tcPr>
          <w:p w:rsidR="00203985" w:rsidRPr="00203985" w:rsidRDefault="00203985" w:rsidP="007321C8">
            <w:pPr>
              <w:spacing w:line="360" w:lineRule="auto"/>
              <w:jc w:val="both"/>
            </w:pPr>
            <w:r w:rsidRPr="00203985">
              <w:t>1 урок</w:t>
            </w:r>
          </w:p>
        </w:tc>
        <w:tc>
          <w:tcPr>
            <w:tcW w:w="1656" w:type="dxa"/>
          </w:tcPr>
          <w:p w:rsidR="00203985" w:rsidRPr="00203985" w:rsidRDefault="00203985" w:rsidP="007321C8">
            <w:pPr>
              <w:spacing w:line="360" w:lineRule="auto"/>
              <w:jc w:val="both"/>
            </w:pPr>
            <w:r w:rsidRPr="00203985">
              <w:t>8.45 – 9.30</w:t>
            </w:r>
          </w:p>
        </w:tc>
        <w:tc>
          <w:tcPr>
            <w:tcW w:w="3211" w:type="dxa"/>
          </w:tcPr>
          <w:p w:rsidR="00203985" w:rsidRPr="00203985" w:rsidRDefault="00203985" w:rsidP="007321C8">
            <w:pPr>
              <w:spacing w:line="360" w:lineRule="auto"/>
              <w:jc w:val="both"/>
            </w:pPr>
            <w:r w:rsidRPr="00203985">
              <w:t>45 минут</w:t>
            </w:r>
          </w:p>
        </w:tc>
      </w:tr>
      <w:tr w:rsidR="00203985" w:rsidRPr="00203985" w:rsidTr="0060393E">
        <w:trPr>
          <w:jc w:val="center"/>
        </w:trPr>
        <w:tc>
          <w:tcPr>
            <w:tcW w:w="3000" w:type="dxa"/>
          </w:tcPr>
          <w:p w:rsidR="00203985" w:rsidRPr="00203985" w:rsidRDefault="00203985" w:rsidP="007321C8">
            <w:pPr>
              <w:spacing w:line="360" w:lineRule="auto"/>
              <w:jc w:val="both"/>
            </w:pPr>
            <w:r w:rsidRPr="00203985">
              <w:t>перемена</w:t>
            </w:r>
          </w:p>
        </w:tc>
        <w:tc>
          <w:tcPr>
            <w:tcW w:w="1656" w:type="dxa"/>
          </w:tcPr>
          <w:p w:rsidR="00203985" w:rsidRPr="00203985" w:rsidRDefault="00203985" w:rsidP="007321C8">
            <w:pPr>
              <w:spacing w:line="360" w:lineRule="auto"/>
              <w:jc w:val="both"/>
            </w:pPr>
            <w:r w:rsidRPr="00203985">
              <w:t>9.30 - 9.40</w:t>
            </w:r>
          </w:p>
        </w:tc>
        <w:tc>
          <w:tcPr>
            <w:tcW w:w="3211" w:type="dxa"/>
          </w:tcPr>
          <w:p w:rsidR="00203985" w:rsidRPr="00203985" w:rsidRDefault="00203985" w:rsidP="007321C8">
            <w:pPr>
              <w:spacing w:line="360" w:lineRule="auto"/>
              <w:jc w:val="both"/>
            </w:pPr>
            <w:r w:rsidRPr="00203985">
              <w:t>10 минут</w:t>
            </w:r>
          </w:p>
        </w:tc>
      </w:tr>
      <w:tr w:rsidR="00203985" w:rsidRPr="00203985" w:rsidTr="0060393E">
        <w:trPr>
          <w:jc w:val="center"/>
        </w:trPr>
        <w:tc>
          <w:tcPr>
            <w:tcW w:w="3000" w:type="dxa"/>
          </w:tcPr>
          <w:p w:rsidR="00203985" w:rsidRPr="00203985" w:rsidRDefault="00203985" w:rsidP="007321C8">
            <w:pPr>
              <w:spacing w:line="360" w:lineRule="auto"/>
              <w:jc w:val="both"/>
            </w:pPr>
            <w:r w:rsidRPr="00203985">
              <w:t>2 урок</w:t>
            </w:r>
          </w:p>
        </w:tc>
        <w:tc>
          <w:tcPr>
            <w:tcW w:w="1656" w:type="dxa"/>
          </w:tcPr>
          <w:p w:rsidR="00203985" w:rsidRPr="00203985" w:rsidRDefault="00203985" w:rsidP="007321C8">
            <w:pPr>
              <w:spacing w:line="360" w:lineRule="auto"/>
              <w:jc w:val="both"/>
            </w:pPr>
            <w:r w:rsidRPr="00203985">
              <w:t>9.40 – 10.25</w:t>
            </w:r>
          </w:p>
        </w:tc>
        <w:tc>
          <w:tcPr>
            <w:tcW w:w="3211" w:type="dxa"/>
          </w:tcPr>
          <w:p w:rsidR="00203985" w:rsidRPr="00203985" w:rsidRDefault="00203985" w:rsidP="007321C8">
            <w:pPr>
              <w:spacing w:line="360" w:lineRule="auto"/>
              <w:jc w:val="both"/>
            </w:pPr>
            <w:r w:rsidRPr="00203985">
              <w:t>45 минут</w:t>
            </w:r>
          </w:p>
        </w:tc>
      </w:tr>
      <w:tr w:rsidR="00203985" w:rsidRPr="00203985" w:rsidTr="0060393E">
        <w:trPr>
          <w:jc w:val="center"/>
        </w:trPr>
        <w:tc>
          <w:tcPr>
            <w:tcW w:w="3000" w:type="dxa"/>
          </w:tcPr>
          <w:p w:rsidR="00203985" w:rsidRPr="00203985" w:rsidRDefault="00203985" w:rsidP="007321C8">
            <w:pPr>
              <w:spacing w:line="360" w:lineRule="auto"/>
              <w:jc w:val="both"/>
            </w:pPr>
            <w:r w:rsidRPr="00203985">
              <w:t>перемена</w:t>
            </w:r>
          </w:p>
        </w:tc>
        <w:tc>
          <w:tcPr>
            <w:tcW w:w="1656" w:type="dxa"/>
          </w:tcPr>
          <w:p w:rsidR="00203985" w:rsidRPr="00203985" w:rsidRDefault="00203985" w:rsidP="007321C8">
            <w:pPr>
              <w:spacing w:line="360" w:lineRule="auto"/>
              <w:jc w:val="both"/>
            </w:pPr>
            <w:r w:rsidRPr="00203985">
              <w:t>10.25 – 10.45</w:t>
            </w:r>
          </w:p>
        </w:tc>
        <w:tc>
          <w:tcPr>
            <w:tcW w:w="3211" w:type="dxa"/>
          </w:tcPr>
          <w:p w:rsidR="00203985" w:rsidRPr="00203985" w:rsidRDefault="00203985" w:rsidP="007321C8">
            <w:pPr>
              <w:spacing w:line="360" w:lineRule="auto"/>
              <w:jc w:val="both"/>
            </w:pPr>
            <w:r w:rsidRPr="00203985">
              <w:t>20 минут</w:t>
            </w:r>
          </w:p>
        </w:tc>
      </w:tr>
      <w:tr w:rsidR="00203985" w:rsidRPr="00203985" w:rsidTr="0060393E">
        <w:trPr>
          <w:jc w:val="center"/>
        </w:trPr>
        <w:tc>
          <w:tcPr>
            <w:tcW w:w="3000" w:type="dxa"/>
          </w:tcPr>
          <w:p w:rsidR="00203985" w:rsidRPr="00203985" w:rsidRDefault="00203985" w:rsidP="007321C8">
            <w:pPr>
              <w:spacing w:line="360" w:lineRule="auto"/>
              <w:jc w:val="both"/>
            </w:pPr>
            <w:r w:rsidRPr="00203985">
              <w:t>3 урок</w:t>
            </w:r>
          </w:p>
        </w:tc>
        <w:tc>
          <w:tcPr>
            <w:tcW w:w="1656" w:type="dxa"/>
          </w:tcPr>
          <w:p w:rsidR="00203985" w:rsidRPr="00203985" w:rsidRDefault="00203985" w:rsidP="007321C8">
            <w:pPr>
              <w:spacing w:line="360" w:lineRule="auto"/>
              <w:jc w:val="both"/>
            </w:pPr>
            <w:r w:rsidRPr="00203985">
              <w:t>10.45 – 11.30</w:t>
            </w:r>
          </w:p>
        </w:tc>
        <w:tc>
          <w:tcPr>
            <w:tcW w:w="3211" w:type="dxa"/>
          </w:tcPr>
          <w:p w:rsidR="00203985" w:rsidRPr="00203985" w:rsidRDefault="00203985" w:rsidP="007321C8">
            <w:pPr>
              <w:spacing w:line="360" w:lineRule="auto"/>
              <w:jc w:val="both"/>
            </w:pPr>
            <w:r w:rsidRPr="00203985">
              <w:t>45 минут</w:t>
            </w:r>
          </w:p>
        </w:tc>
      </w:tr>
      <w:tr w:rsidR="00203985" w:rsidRPr="00203985" w:rsidTr="0060393E">
        <w:trPr>
          <w:jc w:val="center"/>
        </w:trPr>
        <w:tc>
          <w:tcPr>
            <w:tcW w:w="3000" w:type="dxa"/>
          </w:tcPr>
          <w:p w:rsidR="00203985" w:rsidRPr="00203985" w:rsidRDefault="00203985" w:rsidP="007321C8">
            <w:pPr>
              <w:spacing w:line="360" w:lineRule="auto"/>
              <w:jc w:val="both"/>
            </w:pPr>
            <w:r w:rsidRPr="00203985">
              <w:t>перемена</w:t>
            </w:r>
          </w:p>
        </w:tc>
        <w:tc>
          <w:tcPr>
            <w:tcW w:w="1656" w:type="dxa"/>
          </w:tcPr>
          <w:p w:rsidR="00203985" w:rsidRPr="00203985" w:rsidRDefault="00203985" w:rsidP="007321C8">
            <w:pPr>
              <w:spacing w:line="360" w:lineRule="auto"/>
              <w:jc w:val="both"/>
            </w:pPr>
            <w:r w:rsidRPr="00203985">
              <w:t>11.30 – 11.45</w:t>
            </w:r>
          </w:p>
        </w:tc>
        <w:tc>
          <w:tcPr>
            <w:tcW w:w="3211" w:type="dxa"/>
          </w:tcPr>
          <w:p w:rsidR="00203985" w:rsidRPr="00203985" w:rsidRDefault="00203985" w:rsidP="007321C8">
            <w:pPr>
              <w:spacing w:line="360" w:lineRule="auto"/>
              <w:jc w:val="both"/>
            </w:pPr>
            <w:r w:rsidRPr="00203985">
              <w:t>15 минут</w:t>
            </w:r>
          </w:p>
        </w:tc>
      </w:tr>
      <w:tr w:rsidR="00203985" w:rsidRPr="00203985" w:rsidTr="0060393E">
        <w:trPr>
          <w:jc w:val="center"/>
        </w:trPr>
        <w:tc>
          <w:tcPr>
            <w:tcW w:w="3000" w:type="dxa"/>
          </w:tcPr>
          <w:p w:rsidR="00203985" w:rsidRPr="00203985" w:rsidRDefault="00203985" w:rsidP="007321C8">
            <w:pPr>
              <w:spacing w:line="360" w:lineRule="auto"/>
              <w:jc w:val="both"/>
            </w:pPr>
            <w:r w:rsidRPr="00203985">
              <w:t>4 урок</w:t>
            </w:r>
          </w:p>
        </w:tc>
        <w:tc>
          <w:tcPr>
            <w:tcW w:w="1656" w:type="dxa"/>
          </w:tcPr>
          <w:p w:rsidR="00203985" w:rsidRPr="00203985" w:rsidRDefault="00203985" w:rsidP="007321C8">
            <w:pPr>
              <w:spacing w:line="360" w:lineRule="auto"/>
              <w:jc w:val="both"/>
            </w:pPr>
            <w:r w:rsidRPr="00203985">
              <w:t>11.45 – 12.30</w:t>
            </w:r>
          </w:p>
        </w:tc>
        <w:tc>
          <w:tcPr>
            <w:tcW w:w="3211" w:type="dxa"/>
          </w:tcPr>
          <w:p w:rsidR="00203985" w:rsidRPr="00203985" w:rsidRDefault="00203985" w:rsidP="007321C8">
            <w:pPr>
              <w:spacing w:line="360" w:lineRule="auto"/>
              <w:jc w:val="both"/>
            </w:pPr>
            <w:r w:rsidRPr="00203985">
              <w:t>45 минут</w:t>
            </w:r>
          </w:p>
        </w:tc>
      </w:tr>
      <w:tr w:rsidR="00203985" w:rsidRPr="00203985" w:rsidTr="0060393E">
        <w:trPr>
          <w:jc w:val="center"/>
        </w:trPr>
        <w:tc>
          <w:tcPr>
            <w:tcW w:w="3000" w:type="dxa"/>
          </w:tcPr>
          <w:p w:rsidR="00203985" w:rsidRPr="00203985" w:rsidRDefault="00203985" w:rsidP="007321C8">
            <w:pPr>
              <w:spacing w:line="360" w:lineRule="auto"/>
              <w:jc w:val="both"/>
            </w:pPr>
            <w:r w:rsidRPr="00203985">
              <w:t>перемена</w:t>
            </w:r>
          </w:p>
        </w:tc>
        <w:tc>
          <w:tcPr>
            <w:tcW w:w="1656" w:type="dxa"/>
          </w:tcPr>
          <w:p w:rsidR="00203985" w:rsidRPr="00203985" w:rsidRDefault="00203985" w:rsidP="007321C8">
            <w:pPr>
              <w:spacing w:line="360" w:lineRule="auto"/>
              <w:jc w:val="both"/>
            </w:pPr>
            <w:r w:rsidRPr="00203985">
              <w:t>12.30 – 12.50</w:t>
            </w:r>
          </w:p>
        </w:tc>
        <w:tc>
          <w:tcPr>
            <w:tcW w:w="3211" w:type="dxa"/>
          </w:tcPr>
          <w:p w:rsidR="00203985" w:rsidRPr="00203985" w:rsidRDefault="00203985" w:rsidP="007321C8">
            <w:pPr>
              <w:spacing w:line="360" w:lineRule="auto"/>
              <w:jc w:val="both"/>
            </w:pPr>
            <w:r w:rsidRPr="00203985">
              <w:t>20 минут</w:t>
            </w:r>
          </w:p>
        </w:tc>
      </w:tr>
      <w:tr w:rsidR="00203985" w:rsidRPr="00203985" w:rsidTr="0060393E">
        <w:trPr>
          <w:jc w:val="center"/>
        </w:trPr>
        <w:tc>
          <w:tcPr>
            <w:tcW w:w="3000" w:type="dxa"/>
          </w:tcPr>
          <w:p w:rsidR="00203985" w:rsidRPr="00203985" w:rsidRDefault="00203985" w:rsidP="007321C8">
            <w:pPr>
              <w:spacing w:line="360" w:lineRule="auto"/>
              <w:jc w:val="both"/>
            </w:pPr>
            <w:r w:rsidRPr="00203985">
              <w:t>5 урок</w:t>
            </w:r>
          </w:p>
        </w:tc>
        <w:tc>
          <w:tcPr>
            <w:tcW w:w="1656" w:type="dxa"/>
          </w:tcPr>
          <w:p w:rsidR="00203985" w:rsidRPr="00203985" w:rsidRDefault="00203985" w:rsidP="007321C8">
            <w:pPr>
              <w:spacing w:line="360" w:lineRule="auto"/>
              <w:jc w:val="both"/>
            </w:pPr>
            <w:r w:rsidRPr="00203985">
              <w:t>12.50 – 13.35</w:t>
            </w:r>
          </w:p>
        </w:tc>
        <w:tc>
          <w:tcPr>
            <w:tcW w:w="3211" w:type="dxa"/>
          </w:tcPr>
          <w:p w:rsidR="00203985" w:rsidRPr="00203985" w:rsidRDefault="00203985" w:rsidP="007321C8">
            <w:pPr>
              <w:spacing w:line="360" w:lineRule="auto"/>
              <w:jc w:val="both"/>
            </w:pPr>
            <w:r w:rsidRPr="00203985">
              <w:t>45 минут</w:t>
            </w:r>
          </w:p>
        </w:tc>
      </w:tr>
      <w:tr w:rsidR="00203985" w:rsidRPr="00203985" w:rsidTr="0060393E">
        <w:trPr>
          <w:jc w:val="center"/>
        </w:trPr>
        <w:tc>
          <w:tcPr>
            <w:tcW w:w="3000" w:type="dxa"/>
          </w:tcPr>
          <w:p w:rsidR="00203985" w:rsidRPr="00203985" w:rsidRDefault="00203985" w:rsidP="007321C8">
            <w:pPr>
              <w:spacing w:line="360" w:lineRule="auto"/>
              <w:jc w:val="both"/>
            </w:pPr>
            <w:r w:rsidRPr="00203985">
              <w:t>перемена</w:t>
            </w:r>
          </w:p>
        </w:tc>
        <w:tc>
          <w:tcPr>
            <w:tcW w:w="1656" w:type="dxa"/>
          </w:tcPr>
          <w:p w:rsidR="00203985" w:rsidRPr="00203985" w:rsidRDefault="00203985" w:rsidP="007321C8">
            <w:pPr>
              <w:spacing w:line="360" w:lineRule="auto"/>
              <w:jc w:val="both"/>
            </w:pPr>
            <w:r w:rsidRPr="00203985">
              <w:t>13.35 - 13.45</w:t>
            </w:r>
          </w:p>
        </w:tc>
        <w:tc>
          <w:tcPr>
            <w:tcW w:w="3211" w:type="dxa"/>
          </w:tcPr>
          <w:p w:rsidR="00203985" w:rsidRPr="00203985" w:rsidRDefault="00203985" w:rsidP="007321C8">
            <w:pPr>
              <w:spacing w:line="360" w:lineRule="auto"/>
              <w:jc w:val="both"/>
            </w:pPr>
            <w:r w:rsidRPr="00203985">
              <w:t>10 минут</w:t>
            </w:r>
          </w:p>
        </w:tc>
      </w:tr>
      <w:tr w:rsidR="00203985" w:rsidRPr="00203985" w:rsidTr="0060393E">
        <w:trPr>
          <w:jc w:val="center"/>
        </w:trPr>
        <w:tc>
          <w:tcPr>
            <w:tcW w:w="3000" w:type="dxa"/>
          </w:tcPr>
          <w:p w:rsidR="00203985" w:rsidRPr="00203985" w:rsidRDefault="00203985" w:rsidP="007321C8">
            <w:pPr>
              <w:spacing w:line="360" w:lineRule="auto"/>
              <w:jc w:val="both"/>
            </w:pPr>
            <w:r w:rsidRPr="00203985">
              <w:t>6 урок</w:t>
            </w:r>
          </w:p>
        </w:tc>
        <w:tc>
          <w:tcPr>
            <w:tcW w:w="1656" w:type="dxa"/>
          </w:tcPr>
          <w:p w:rsidR="00203985" w:rsidRPr="00203985" w:rsidRDefault="00203985" w:rsidP="007321C8">
            <w:pPr>
              <w:spacing w:line="360" w:lineRule="auto"/>
              <w:jc w:val="both"/>
            </w:pPr>
            <w:r w:rsidRPr="00203985">
              <w:t>13.45 – 14.30</w:t>
            </w:r>
          </w:p>
        </w:tc>
        <w:tc>
          <w:tcPr>
            <w:tcW w:w="3211" w:type="dxa"/>
          </w:tcPr>
          <w:p w:rsidR="00203985" w:rsidRPr="00203985" w:rsidRDefault="00203985" w:rsidP="007321C8">
            <w:pPr>
              <w:spacing w:line="360" w:lineRule="auto"/>
              <w:jc w:val="both"/>
            </w:pPr>
            <w:r w:rsidRPr="00203985">
              <w:t>45 минут</w:t>
            </w:r>
          </w:p>
        </w:tc>
      </w:tr>
      <w:tr w:rsidR="00203985" w:rsidRPr="00203985" w:rsidTr="0060393E">
        <w:trPr>
          <w:jc w:val="center"/>
        </w:trPr>
        <w:tc>
          <w:tcPr>
            <w:tcW w:w="3000" w:type="dxa"/>
          </w:tcPr>
          <w:p w:rsidR="00203985" w:rsidRPr="00203985" w:rsidRDefault="00203985" w:rsidP="007321C8">
            <w:pPr>
              <w:spacing w:line="360" w:lineRule="auto"/>
              <w:jc w:val="both"/>
            </w:pPr>
            <w:r w:rsidRPr="00203985">
              <w:t>перемена</w:t>
            </w:r>
          </w:p>
        </w:tc>
        <w:tc>
          <w:tcPr>
            <w:tcW w:w="1656" w:type="dxa"/>
          </w:tcPr>
          <w:p w:rsidR="00203985" w:rsidRPr="00203985" w:rsidRDefault="00203985" w:rsidP="007321C8">
            <w:pPr>
              <w:spacing w:line="360" w:lineRule="auto"/>
              <w:jc w:val="both"/>
            </w:pPr>
            <w:r w:rsidRPr="00203985">
              <w:t>14.30 – 14.35</w:t>
            </w:r>
          </w:p>
        </w:tc>
        <w:tc>
          <w:tcPr>
            <w:tcW w:w="3211" w:type="dxa"/>
          </w:tcPr>
          <w:p w:rsidR="00203985" w:rsidRPr="00203985" w:rsidRDefault="00203985" w:rsidP="007321C8">
            <w:pPr>
              <w:spacing w:line="360" w:lineRule="auto"/>
              <w:jc w:val="both"/>
            </w:pPr>
            <w:r w:rsidRPr="00203985">
              <w:t>5 минут</w:t>
            </w:r>
          </w:p>
        </w:tc>
      </w:tr>
      <w:tr w:rsidR="00203985" w:rsidRPr="00203985" w:rsidTr="0060393E">
        <w:trPr>
          <w:jc w:val="center"/>
        </w:trPr>
        <w:tc>
          <w:tcPr>
            <w:tcW w:w="3000" w:type="dxa"/>
          </w:tcPr>
          <w:p w:rsidR="00203985" w:rsidRPr="00203985" w:rsidRDefault="00203985" w:rsidP="007321C8">
            <w:pPr>
              <w:spacing w:line="360" w:lineRule="auto"/>
              <w:jc w:val="both"/>
            </w:pPr>
            <w:r w:rsidRPr="00203985">
              <w:t>7 урок</w:t>
            </w:r>
          </w:p>
        </w:tc>
        <w:tc>
          <w:tcPr>
            <w:tcW w:w="1656" w:type="dxa"/>
          </w:tcPr>
          <w:p w:rsidR="00203985" w:rsidRPr="00203985" w:rsidRDefault="00203985" w:rsidP="007321C8">
            <w:pPr>
              <w:spacing w:line="360" w:lineRule="auto"/>
              <w:jc w:val="both"/>
            </w:pPr>
            <w:r w:rsidRPr="00203985">
              <w:t>14.35 – 15.20</w:t>
            </w:r>
          </w:p>
        </w:tc>
        <w:tc>
          <w:tcPr>
            <w:tcW w:w="3211" w:type="dxa"/>
          </w:tcPr>
          <w:p w:rsidR="00203985" w:rsidRPr="00203985" w:rsidRDefault="00203985" w:rsidP="007321C8">
            <w:pPr>
              <w:spacing w:line="360" w:lineRule="auto"/>
              <w:jc w:val="both"/>
            </w:pPr>
            <w:r w:rsidRPr="00203985">
              <w:t>45 минут</w:t>
            </w:r>
          </w:p>
        </w:tc>
      </w:tr>
      <w:tr w:rsidR="00203985" w:rsidRPr="00203985" w:rsidTr="0060393E">
        <w:trPr>
          <w:jc w:val="center"/>
        </w:trPr>
        <w:tc>
          <w:tcPr>
            <w:tcW w:w="3000" w:type="dxa"/>
          </w:tcPr>
          <w:p w:rsidR="00203985" w:rsidRPr="00203985" w:rsidRDefault="00203985" w:rsidP="007321C8">
            <w:pPr>
              <w:spacing w:line="360" w:lineRule="auto"/>
              <w:jc w:val="both"/>
            </w:pPr>
            <w:r w:rsidRPr="00203985">
              <w:t>перемена</w:t>
            </w:r>
          </w:p>
        </w:tc>
        <w:tc>
          <w:tcPr>
            <w:tcW w:w="1656" w:type="dxa"/>
          </w:tcPr>
          <w:p w:rsidR="00203985" w:rsidRPr="00203985" w:rsidRDefault="00203985" w:rsidP="007321C8">
            <w:pPr>
              <w:spacing w:line="360" w:lineRule="auto"/>
              <w:jc w:val="both"/>
            </w:pPr>
            <w:r w:rsidRPr="00203985">
              <w:t>15.20-15.30</w:t>
            </w:r>
          </w:p>
        </w:tc>
        <w:tc>
          <w:tcPr>
            <w:tcW w:w="3211" w:type="dxa"/>
          </w:tcPr>
          <w:p w:rsidR="00203985" w:rsidRPr="00203985" w:rsidRDefault="00203985" w:rsidP="007321C8">
            <w:pPr>
              <w:spacing w:line="360" w:lineRule="auto"/>
              <w:jc w:val="both"/>
            </w:pPr>
            <w:r w:rsidRPr="00203985">
              <w:t>10 минут</w:t>
            </w:r>
          </w:p>
        </w:tc>
      </w:tr>
      <w:tr w:rsidR="00203985" w:rsidRPr="00203985" w:rsidTr="0060393E">
        <w:trPr>
          <w:jc w:val="center"/>
        </w:trPr>
        <w:tc>
          <w:tcPr>
            <w:tcW w:w="3000" w:type="dxa"/>
          </w:tcPr>
          <w:p w:rsidR="00203985" w:rsidRPr="00203985" w:rsidRDefault="00203985" w:rsidP="007321C8">
            <w:pPr>
              <w:spacing w:line="360" w:lineRule="auto"/>
              <w:jc w:val="both"/>
            </w:pPr>
            <w:r w:rsidRPr="00203985">
              <w:t>8 урок</w:t>
            </w:r>
          </w:p>
        </w:tc>
        <w:tc>
          <w:tcPr>
            <w:tcW w:w="1656" w:type="dxa"/>
          </w:tcPr>
          <w:p w:rsidR="00203985" w:rsidRPr="00203985" w:rsidRDefault="00203985" w:rsidP="007321C8">
            <w:pPr>
              <w:spacing w:line="360" w:lineRule="auto"/>
              <w:jc w:val="both"/>
            </w:pPr>
            <w:r w:rsidRPr="00203985">
              <w:t>15.30 – 16.15</w:t>
            </w:r>
          </w:p>
        </w:tc>
        <w:tc>
          <w:tcPr>
            <w:tcW w:w="3211" w:type="dxa"/>
          </w:tcPr>
          <w:p w:rsidR="00203985" w:rsidRPr="00203985" w:rsidRDefault="00203985" w:rsidP="007321C8">
            <w:pPr>
              <w:spacing w:line="360" w:lineRule="auto"/>
              <w:jc w:val="both"/>
            </w:pPr>
          </w:p>
        </w:tc>
      </w:tr>
    </w:tbl>
    <w:p w:rsidR="00203985" w:rsidRPr="00203985" w:rsidRDefault="00203985" w:rsidP="007321C8">
      <w:pPr>
        <w:pStyle w:val="Default"/>
        <w:spacing w:line="360" w:lineRule="auto"/>
        <w:rPr>
          <w:rFonts w:ascii="Times New Roman" w:hAnsi="Times New Roman" w:cs="Times New Roman"/>
          <w:color w:val="auto"/>
        </w:rPr>
      </w:pPr>
    </w:p>
    <w:p w:rsidR="00203985" w:rsidRPr="00203985" w:rsidRDefault="00203985" w:rsidP="007321C8">
      <w:pPr>
        <w:pStyle w:val="afff0"/>
        <w:numPr>
          <w:ilvl w:val="0"/>
          <w:numId w:val="62"/>
        </w:numPr>
        <w:spacing w:before="120" w:after="0" w:line="360" w:lineRule="auto"/>
        <w:ind w:left="142" w:firstLine="1701"/>
        <w:contextualSpacing w:val="0"/>
        <w:rPr>
          <w:rFonts w:ascii="Times New Roman" w:hAnsi="Times New Roman"/>
          <w:b/>
          <w:bCs/>
          <w:sz w:val="24"/>
          <w:szCs w:val="24"/>
        </w:rPr>
      </w:pPr>
      <w:r w:rsidRPr="00203985">
        <w:rPr>
          <w:rFonts w:ascii="Times New Roman" w:hAnsi="Times New Roman"/>
          <w:b/>
          <w:bCs/>
          <w:sz w:val="24"/>
          <w:szCs w:val="24"/>
        </w:rPr>
        <w:lastRenderedPageBreak/>
        <w:t>Регламентирование образовательного процесса на неделю</w:t>
      </w:r>
    </w:p>
    <w:p w:rsidR="00203985" w:rsidRPr="00203985" w:rsidRDefault="00203985" w:rsidP="007321C8">
      <w:pPr>
        <w:pStyle w:val="Default"/>
        <w:spacing w:line="360" w:lineRule="auto"/>
        <w:rPr>
          <w:rFonts w:ascii="Times New Roman" w:hAnsi="Times New Roman" w:cs="Times New Roman"/>
          <w:color w:val="auto"/>
        </w:rPr>
      </w:pPr>
      <w:r w:rsidRPr="00203985">
        <w:rPr>
          <w:rFonts w:ascii="Times New Roman" w:hAnsi="Times New Roman" w:cs="Times New Roman"/>
          <w:color w:val="auto"/>
        </w:rPr>
        <w:t>В Образовательном учреждении устанавливается продолжительность учебной недели: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8"/>
        <w:gridCol w:w="1953"/>
      </w:tblGrid>
      <w:tr w:rsidR="00203985" w:rsidRPr="00203985" w:rsidTr="0060393E">
        <w:tc>
          <w:tcPr>
            <w:tcW w:w="3008" w:type="dxa"/>
            <w:tcBorders>
              <w:top w:val="nil"/>
              <w:left w:val="nil"/>
              <w:bottom w:val="nil"/>
              <w:right w:val="nil"/>
            </w:tcBorders>
          </w:tcPr>
          <w:p w:rsidR="00203985" w:rsidRPr="00203985" w:rsidRDefault="00203985" w:rsidP="007321C8">
            <w:pPr>
              <w:pStyle w:val="Default"/>
              <w:spacing w:line="360" w:lineRule="auto"/>
              <w:rPr>
                <w:rFonts w:ascii="Times New Roman" w:hAnsi="Times New Roman" w:cs="Times New Roman"/>
                <w:color w:val="auto"/>
              </w:rPr>
            </w:pPr>
            <w:r w:rsidRPr="00203985">
              <w:rPr>
                <w:rFonts w:ascii="Times New Roman" w:hAnsi="Times New Roman" w:cs="Times New Roman"/>
                <w:color w:val="auto"/>
              </w:rPr>
              <w:t>для учащихся  1-7 классов</w:t>
            </w:r>
          </w:p>
          <w:p w:rsidR="00203985" w:rsidRPr="00203985" w:rsidRDefault="00203985" w:rsidP="007321C8">
            <w:pPr>
              <w:pStyle w:val="Default"/>
              <w:spacing w:line="360" w:lineRule="auto"/>
              <w:rPr>
                <w:rFonts w:ascii="Times New Roman" w:hAnsi="Times New Roman" w:cs="Times New Roman"/>
                <w:color w:val="auto"/>
              </w:rPr>
            </w:pPr>
            <w:r w:rsidRPr="00203985">
              <w:rPr>
                <w:rFonts w:ascii="Times New Roman" w:hAnsi="Times New Roman" w:cs="Times New Roman"/>
                <w:color w:val="auto"/>
              </w:rPr>
              <w:t>для учащихся 8-11 классов</w:t>
            </w:r>
          </w:p>
        </w:tc>
        <w:tc>
          <w:tcPr>
            <w:tcW w:w="1953" w:type="dxa"/>
            <w:tcBorders>
              <w:top w:val="nil"/>
              <w:left w:val="nil"/>
              <w:bottom w:val="nil"/>
              <w:right w:val="nil"/>
            </w:tcBorders>
          </w:tcPr>
          <w:p w:rsidR="00203985" w:rsidRPr="00203985" w:rsidRDefault="00203985" w:rsidP="007321C8">
            <w:pPr>
              <w:pStyle w:val="Default"/>
              <w:spacing w:line="360" w:lineRule="auto"/>
              <w:rPr>
                <w:rFonts w:ascii="Times New Roman" w:hAnsi="Times New Roman" w:cs="Times New Roman"/>
                <w:color w:val="auto"/>
              </w:rPr>
            </w:pPr>
            <w:r w:rsidRPr="00203985">
              <w:rPr>
                <w:rFonts w:ascii="Times New Roman" w:hAnsi="Times New Roman" w:cs="Times New Roman"/>
                <w:color w:val="auto"/>
              </w:rPr>
              <w:t>— 5 дней;</w:t>
            </w:r>
          </w:p>
          <w:p w:rsidR="00203985" w:rsidRPr="00203985" w:rsidRDefault="00203985" w:rsidP="007321C8">
            <w:pPr>
              <w:pStyle w:val="Default"/>
              <w:spacing w:line="360" w:lineRule="auto"/>
              <w:rPr>
                <w:rFonts w:ascii="Times New Roman" w:hAnsi="Times New Roman" w:cs="Times New Roman"/>
                <w:color w:val="auto"/>
              </w:rPr>
            </w:pPr>
            <w:r w:rsidRPr="00203985">
              <w:rPr>
                <w:rFonts w:ascii="Times New Roman" w:hAnsi="Times New Roman" w:cs="Times New Roman"/>
                <w:color w:val="auto"/>
              </w:rPr>
              <w:t>— 6 дней.</w:t>
            </w:r>
          </w:p>
          <w:p w:rsidR="00203985" w:rsidRPr="00203985" w:rsidRDefault="00203985" w:rsidP="007321C8">
            <w:pPr>
              <w:pStyle w:val="Default"/>
              <w:spacing w:line="360" w:lineRule="auto"/>
              <w:rPr>
                <w:rFonts w:ascii="Times New Roman" w:hAnsi="Times New Roman" w:cs="Times New Roman"/>
                <w:color w:val="auto"/>
              </w:rPr>
            </w:pPr>
          </w:p>
        </w:tc>
      </w:tr>
    </w:tbl>
    <w:p w:rsidR="00203985" w:rsidRPr="00203985" w:rsidRDefault="00203985" w:rsidP="007321C8">
      <w:pPr>
        <w:pStyle w:val="afff0"/>
        <w:numPr>
          <w:ilvl w:val="0"/>
          <w:numId w:val="62"/>
        </w:numPr>
        <w:spacing w:before="120" w:after="0" w:line="360" w:lineRule="auto"/>
        <w:ind w:left="142" w:firstLine="1701"/>
        <w:contextualSpacing w:val="0"/>
        <w:rPr>
          <w:rFonts w:ascii="Times New Roman" w:hAnsi="Times New Roman"/>
          <w:b/>
          <w:bCs/>
          <w:sz w:val="24"/>
          <w:szCs w:val="24"/>
        </w:rPr>
      </w:pPr>
      <w:r w:rsidRPr="00203985">
        <w:rPr>
          <w:rFonts w:ascii="Times New Roman" w:hAnsi="Times New Roman"/>
          <w:b/>
          <w:bCs/>
          <w:sz w:val="24"/>
          <w:szCs w:val="24"/>
        </w:rPr>
        <w:t>Расписание работы групп продленного дня</w:t>
      </w:r>
    </w:p>
    <w:p w:rsidR="00203985" w:rsidRPr="00203985" w:rsidRDefault="00203985" w:rsidP="007321C8">
      <w:pPr>
        <w:pStyle w:val="Default"/>
        <w:spacing w:line="360" w:lineRule="auto"/>
        <w:rPr>
          <w:rFonts w:ascii="Times New Roman" w:hAnsi="Times New Roman" w:cs="Times New Roman"/>
          <w:color w:val="auto"/>
        </w:rPr>
      </w:pPr>
      <w:r w:rsidRPr="00203985">
        <w:rPr>
          <w:rFonts w:ascii="Times New Roman" w:hAnsi="Times New Roman" w:cs="Times New Roman"/>
          <w:color w:val="auto"/>
        </w:rPr>
        <w:t>В 2022/2023 учебном году открыто 6 групп продленного дня.</w:t>
      </w:r>
    </w:p>
    <w:p w:rsidR="00203985" w:rsidRPr="00203985" w:rsidRDefault="00203985" w:rsidP="007321C8">
      <w:pPr>
        <w:pStyle w:val="Default"/>
        <w:spacing w:line="360" w:lineRule="auto"/>
        <w:rPr>
          <w:rFonts w:ascii="Times New Roman" w:hAnsi="Times New Roman" w:cs="Times New Roman"/>
          <w:color w:val="auto"/>
        </w:rPr>
      </w:pPr>
      <w:r w:rsidRPr="00203985">
        <w:rPr>
          <w:rFonts w:ascii="Times New Roman" w:hAnsi="Times New Roman" w:cs="Times New Roman"/>
          <w:color w:val="auto"/>
        </w:rPr>
        <w:t>Режим работы ГПД: понедельник — пятница с 12.30 до 18.30.</w:t>
      </w:r>
    </w:p>
    <w:p w:rsidR="00203985" w:rsidRPr="00203985" w:rsidRDefault="00203985" w:rsidP="007321C8">
      <w:pPr>
        <w:pStyle w:val="Default"/>
        <w:spacing w:line="360" w:lineRule="auto"/>
        <w:rPr>
          <w:rFonts w:ascii="Times New Roman" w:hAnsi="Times New Roman" w:cs="Times New Roman"/>
          <w:color w:val="auto"/>
        </w:rPr>
      </w:pPr>
    </w:p>
    <w:p w:rsidR="00203985" w:rsidRPr="00203985" w:rsidRDefault="00203985" w:rsidP="007321C8">
      <w:pPr>
        <w:pStyle w:val="afff0"/>
        <w:numPr>
          <w:ilvl w:val="0"/>
          <w:numId w:val="62"/>
        </w:numPr>
        <w:spacing w:before="120" w:after="0" w:line="360" w:lineRule="auto"/>
        <w:ind w:left="142" w:firstLine="1701"/>
        <w:contextualSpacing w:val="0"/>
        <w:rPr>
          <w:rFonts w:ascii="Times New Roman" w:hAnsi="Times New Roman"/>
          <w:b/>
          <w:bCs/>
          <w:sz w:val="24"/>
          <w:szCs w:val="24"/>
        </w:rPr>
      </w:pPr>
      <w:r w:rsidRPr="00203985">
        <w:rPr>
          <w:rFonts w:ascii="Times New Roman" w:hAnsi="Times New Roman"/>
          <w:b/>
          <w:bCs/>
          <w:sz w:val="24"/>
          <w:szCs w:val="24"/>
        </w:rPr>
        <w:t>Промежуточная аттестация учащихся</w:t>
      </w:r>
    </w:p>
    <w:p w:rsidR="00203985" w:rsidRPr="00203985" w:rsidRDefault="00203985" w:rsidP="007321C8">
      <w:pPr>
        <w:pStyle w:val="afff0"/>
        <w:spacing w:before="120" w:after="0" w:line="360" w:lineRule="auto"/>
        <w:ind w:left="142"/>
        <w:jc w:val="both"/>
        <w:rPr>
          <w:rFonts w:ascii="Times New Roman" w:hAnsi="Times New Roman"/>
          <w:sz w:val="24"/>
          <w:szCs w:val="24"/>
        </w:rPr>
      </w:pPr>
      <w:r w:rsidRPr="00203985">
        <w:rPr>
          <w:rFonts w:ascii="Times New Roman" w:hAnsi="Times New Roman"/>
          <w:sz w:val="24"/>
          <w:szCs w:val="24"/>
        </w:rPr>
        <w:tab/>
        <w:t>Освоение общеобразовательной программы, в том числе отдельной части или всего объема учебного предмета, курса общеобразовательной программы, сопровождается промежуточной аттестацией обучающихся. Промежуточная аттестация проводится по итогам освоения общеобразовательной программы: на уровнях начального общего и основного общего образования – за четверти, на уровне среднего общего образования – за полугодия.</w:t>
      </w:r>
    </w:p>
    <w:p w:rsidR="00203985" w:rsidRPr="00203985" w:rsidRDefault="00203985" w:rsidP="007321C8">
      <w:pPr>
        <w:pStyle w:val="afff0"/>
        <w:spacing w:before="120" w:after="0" w:line="360" w:lineRule="auto"/>
        <w:ind w:left="142"/>
        <w:jc w:val="both"/>
        <w:rPr>
          <w:rFonts w:ascii="Times New Roman" w:hAnsi="Times New Roman"/>
          <w:sz w:val="24"/>
          <w:szCs w:val="24"/>
        </w:rPr>
      </w:pPr>
    </w:p>
    <w:p w:rsidR="00203985" w:rsidRPr="00203985" w:rsidRDefault="00203985" w:rsidP="007321C8">
      <w:pPr>
        <w:pStyle w:val="afff0"/>
        <w:numPr>
          <w:ilvl w:val="0"/>
          <w:numId w:val="62"/>
        </w:numPr>
        <w:spacing w:before="120" w:after="0" w:line="360" w:lineRule="auto"/>
        <w:ind w:left="142" w:firstLine="1701"/>
        <w:contextualSpacing w:val="0"/>
        <w:rPr>
          <w:rFonts w:ascii="Times New Roman" w:hAnsi="Times New Roman"/>
          <w:b/>
          <w:bCs/>
          <w:sz w:val="24"/>
          <w:szCs w:val="24"/>
        </w:rPr>
      </w:pPr>
      <w:r w:rsidRPr="00203985">
        <w:rPr>
          <w:rFonts w:ascii="Times New Roman" w:hAnsi="Times New Roman"/>
          <w:b/>
          <w:bCs/>
          <w:sz w:val="24"/>
          <w:szCs w:val="24"/>
        </w:rPr>
        <w:t>Государственная итоговая аттестация</w:t>
      </w:r>
    </w:p>
    <w:p w:rsidR="00203985" w:rsidRPr="00203985" w:rsidRDefault="00203985" w:rsidP="007321C8">
      <w:pPr>
        <w:pStyle w:val="Default"/>
        <w:spacing w:line="360" w:lineRule="auto"/>
        <w:ind w:firstLine="709"/>
        <w:jc w:val="both"/>
        <w:rPr>
          <w:rFonts w:ascii="Times New Roman" w:hAnsi="Times New Roman" w:cs="Times New Roman"/>
          <w:color w:val="auto"/>
        </w:rPr>
      </w:pPr>
      <w:r w:rsidRPr="00203985">
        <w:rPr>
          <w:rFonts w:ascii="Times New Roman" w:hAnsi="Times New Roman" w:cs="Times New Roman"/>
          <w:color w:val="auto"/>
        </w:rPr>
        <w:t>Государственная итоговая аттестация обучающихся, освоивших основные общеобразовательные программы основного и среднего общего образования,   проводится в соответствии с:</w:t>
      </w:r>
    </w:p>
    <w:p w:rsidR="00203985" w:rsidRPr="00203985" w:rsidRDefault="00203985" w:rsidP="007321C8">
      <w:pPr>
        <w:widowControl w:val="0"/>
        <w:numPr>
          <w:ilvl w:val="0"/>
          <w:numId w:val="63"/>
        </w:numPr>
        <w:shd w:val="clear" w:color="auto" w:fill="FFFFFF"/>
        <w:tabs>
          <w:tab w:val="left" w:pos="1363"/>
        </w:tabs>
        <w:autoSpaceDE w:val="0"/>
        <w:autoSpaceDN w:val="0"/>
        <w:adjustRightInd w:val="0"/>
        <w:spacing w:line="360" w:lineRule="auto"/>
        <w:jc w:val="both"/>
      </w:pPr>
      <w:r w:rsidRPr="00203985">
        <w:rPr>
          <w:spacing w:val="-2"/>
        </w:rPr>
        <w:t>Законом «Об образовании в Российской Федерации», статья 59;</w:t>
      </w:r>
    </w:p>
    <w:p w:rsidR="00203985" w:rsidRPr="00203985" w:rsidRDefault="00203985" w:rsidP="007321C8">
      <w:pPr>
        <w:widowControl w:val="0"/>
        <w:numPr>
          <w:ilvl w:val="0"/>
          <w:numId w:val="63"/>
        </w:numPr>
        <w:shd w:val="clear" w:color="auto" w:fill="FFFFFF"/>
        <w:tabs>
          <w:tab w:val="left" w:pos="1363"/>
        </w:tabs>
        <w:autoSpaceDE w:val="0"/>
        <w:autoSpaceDN w:val="0"/>
        <w:adjustRightInd w:val="0"/>
        <w:spacing w:line="360" w:lineRule="auto"/>
        <w:ind w:right="5"/>
        <w:jc w:val="both"/>
      </w:pPr>
      <w:r w:rsidRPr="00203985">
        <w:t>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07.11.2018 № 189/1513;</w:t>
      </w:r>
    </w:p>
    <w:p w:rsidR="00203985" w:rsidRPr="00203985" w:rsidRDefault="00203985" w:rsidP="007321C8">
      <w:pPr>
        <w:widowControl w:val="0"/>
        <w:numPr>
          <w:ilvl w:val="0"/>
          <w:numId w:val="63"/>
        </w:numPr>
        <w:shd w:val="clear" w:color="auto" w:fill="FFFFFF"/>
        <w:tabs>
          <w:tab w:val="left" w:pos="1363"/>
        </w:tabs>
        <w:autoSpaceDE w:val="0"/>
        <w:autoSpaceDN w:val="0"/>
        <w:adjustRightInd w:val="0"/>
        <w:spacing w:line="360" w:lineRule="auto"/>
        <w:ind w:right="5"/>
        <w:jc w:val="both"/>
      </w:pPr>
      <w:r w:rsidRPr="00203985">
        <w:t>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07.11.2018 № 190/1512;</w:t>
      </w:r>
    </w:p>
    <w:p w:rsidR="00203985" w:rsidRPr="00203985" w:rsidRDefault="00203985" w:rsidP="007321C8">
      <w:pPr>
        <w:widowControl w:val="0"/>
        <w:numPr>
          <w:ilvl w:val="0"/>
          <w:numId w:val="63"/>
        </w:numPr>
        <w:shd w:val="clear" w:color="auto" w:fill="FFFFFF"/>
        <w:tabs>
          <w:tab w:val="left" w:pos="1363"/>
        </w:tabs>
        <w:autoSpaceDE w:val="0"/>
        <w:autoSpaceDN w:val="0"/>
        <w:adjustRightInd w:val="0"/>
        <w:spacing w:line="360" w:lineRule="auto"/>
        <w:ind w:right="5"/>
        <w:jc w:val="both"/>
      </w:pPr>
      <w:r w:rsidRPr="00203985">
        <w:t xml:space="preserve">Сроки проведения государственной итоговой аттестации обучающихся, освоивших общеобразовательные программы основного и среднего общего образования, ежегодно устанавливаются приказами Министерства Просвещения Российской Федерации, Федеральной службы по надзору в сфере образования и науки Российской Федерации и </w:t>
      </w:r>
      <w:r w:rsidRPr="00203985">
        <w:lastRenderedPageBreak/>
        <w:t>распоряжениями Комитета по образованию.</w:t>
      </w:r>
    </w:p>
    <w:p w:rsidR="00203985" w:rsidRDefault="00203985" w:rsidP="007321C8">
      <w:pPr>
        <w:pStyle w:val="Default"/>
        <w:spacing w:line="360" w:lineRule="auto"/>
        <w:ind w:firstLine="709"/>
        <w:jc w:val="both"/>
        <w:rPr>
          <w:rFonts w:ascii="Times New Roman" w:hAnsi="Times New Roman" w:cs="Times New Roman"/>
          <w:color w:val="auto"/>
        </w:rPr>
      </w:pPr>
    </w:p>
    <w:p w:rsidR="00B82D88" w:rsidRDefault="00B82D88" w:rsidP="007321C8">
      <w:pPr>
        <w:pStyle w:val="Default"/>
        <w:spacing w:line="360" w:lineRule="auto"/>
        <w:ind w:firstLine="709"/>
        <w:jc w:val="both"/>
        <w:rPr>
          <w:rFonts w:ascii="Times New Roman" w:hAnsi="Times New Roman" w:cs="Times New Roman"/>
          <w:color w:val="auto"/>
        </w:rPr>
      </w:pPr>
    </w:p>
    <w:p w:rsidR="00B82D88" w:rsidRPr="00203985" w:rsidRDefault="00B82D88" w:rsidP="007321C8">
      <w:pPr>
        <w:pStyle w:val="Default"/>
        <w:spacing w:line="360" w:lineRule="auto"/>
        <w:ind w:firstLine="709"/>
        <w:jc w:val="both"/>
        <w:rPr>
          <w:rFonts w:ascii="Times New Roman" w:hAnsi="Times New Roman" w:cs="Times New Roman"/>
          <w:color w:val="auto"/>
        </w:rPr>
      </w:pPr>
    </w:p>
    <w:p w:rsidR="00203985" w:rsidRPr="00203985" w:rsidRDefault="00203985" w:rsidP="007321C8">
      <w:pPr>
        <w:pStyle w:val="afff0"/>
        <w:numPr>
          <w:ilvl w:val="0"/>
          <w:numId w:val="62"/>
        </w:numPr>
        <w:spacing w:before="120" w:after="0" w:line="360" w:lineRule="auto"/>
        <w:ind w:left="142" w:firstLine="1701"/>
        <w:contextualSpacing w:val="0"/>
        <w:rPr>
          <w:rFonts w:ascii="Times New Roman" w:hAnsi="Times New Roman"/>
          <w:b/>
          <w:bCs/>
          <w:sz w:val="24"/>
          <w:szCs w:val="24"/>
        </w:rPr>
      </w:pPr>
      <w:r w:rsidRPr="00203985">
        <w:rPr>
          <w:rFonts w:ascii="Times New Roman" w:hAnsi="Times New Roman"/>
          <w:b/>
          <w:bCs/>
          <w:sz w:val="24"/>
          <w:szCs w:val="24"/>
        </w:rPr>
        <w:t>Родительские собрания и дни открытых дверей</w:t>
      </w:r>
    </w:p>
    <w:tbl>
      <w:tblPr>
        <w:tblW w:w="505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9"/>
        <w:gridCol w:w="1453"/>
        <w:gridCol w:w="1833"/>
        <w:gridCol w:w="2061"/>
      </w:tblGrid>
      <w:tr w:rsidR="00203985" w:rsidRPr="00203985" w:rsidTr="0060393E">
        <w:tc>
          <w:tcPr>
            <w:tcW w:w="2170" w:type="pct"/>
          </w:tcPr>
          <w:p w:rsidR="00203985" w:rsidRPr="00203985" w:rsidRDefault="00203985" w:rsidP="007321C8">
            <w:pPr>
              <w:pStyle w:val="afff0"/>
              <w:spacing w:before="120" w:after="0" w:line="360" w:lineRule="auto"/>
              <w:ind w:left="0"/>
              <w:jc w:val="center"/>
              <w:rPr>
                <w:rFonts w:ascii="Times New Roman" w:hAnsi="Times New Roman"/>
                <w:b/>
                <w:bCs/>
                <w:sz w:val="24"/>
                <w:szCs w:val="24"/>
              </w:rPr>
            </w:pPr>
          </w:p>
        </w:tc>
        <w:tc>
          <w:tcPr>
            <w:tcW w:w="769" w:type="pct"/>
          </w:tcPr>
          <w:p w:rsidR="00203985" w:rsidRPr="00203985" w:rsidRDefault="00203985" w:rsidP="007321C8">
            <w:pPr>
              <w:pStyle w:val="afff0"/>
              <w:spacing w:before="120" w:after="0" w:line="360" w:lineRule="auto"/>
              <w:ind w:left="0"/>
              <w:rPr>
                <w:rFonts w:ascii="Times New Roman" w:hAnsi="Times New Roman"/>
                <w:b/>
                <w:bCs/>
                <w:sz w:val="24"/>
                <w:szCs w:val="24"/>
              </w:rPr>
            </w:pPr>
            <w:r w:rsidRPr="00203985">
              <w:rPr>
                <w:rFonts w:ascii="Times New Roman" w:hAnsi="Times New Roman"/>
                <w:b/>
                <w:bCs/>
                <w:sz w:val="24"/>
                <w:szCs w:val="24"/>
              </w:rPr>
              <w:t>1-4 классы</w:t>
            </w:r>
          </w:p>
        </w:tc>
        <w:tc>
          <w:tcPr>
            <w:tcW w:w="970" w:type="pct"/>
          </w:tcPr>
          <w:p w:rsidR="00203985" w:rsidRPr="00203985" w:rsidRDefault="00203985" w:rsidP="007321C8">
            <w:pPr>
              <w:pStyle w:val="afff0"/>
              <w:spacing w:before="120" w:after="0" w:line="360" w:lineRule="auto"/>
              <w:ind w:left="0"/>
              <w:rPr>
                <w:rFonts w:ascii="Times New Roman" w:hAnsi="Times New Roman"/>
                <w:b/>
                <w:bCs/>
                <w:sz w:val="24"/>
                <w:szCs w:val="24"/>
              </w:rPr>
            </w:pPr>
            <w:r w:rsidRPr="00203985">
              <w:rPr>
                <w:rFonts w:ascii="Times New Roman" w:hAnsi="Times New Roman"/>
                <w:b/>
                <w:bCs/>
                <w:sz w:val="24"/>
                <w:szCs w:val="24"/>
              </w:rPr>
              <w:t>5-11 классы</w:t>
            </w:r>
          </w:p>
        </w:tc>
        <w:tc>
          <w:tcPr>
            <w:tcW w:w="1091" w:type="pct"/>
          </w:tcPr>
          <w:p w:rsidR="00203985" w:rsidRPr="00203985" w:rsidRDefault="00203985" w:rsidP="007321C8">
            <w:pPr>
              <w:pStyle w:val="afff0"/>
              <w:spacing w:before="120" w:after="0" w:line="360" w:lineRule="auto"/>
              <w:ind w:left="0"/>
              <w:rPr>
                <w:rFonts w:ascii="Times New Roman" w:hAnsi="Times New Roman"/>
                <w:b/>
                <w:bCs/>
                <w:sz w:val="24"/>
                <w:szCs w:val="24"/>
              </w:rPr>
            </w:pPr>
            <w:r w:rsidRPr="00203985">
              <w:rPr>
                <w:rFonts w:ascii="Times New Roman" w:hAnsi="Times New Roman"/>
                <w:b/>
                <w:bCs/>
                <w:sz w:val="24"/>
                <w:szCs w:val="24"/>
              </w:rPr>
              <w:t xml:space="preserve">9  и  11 классы </w:t>
            </w:r>
          </w:p>
        </w:tc>
      </w:tr>
      <w:tr w:rsidR="00203985" w:rsidRPr="00203985" w:rsidTr="0060393E">
        <w:trPr>
          <w:trHeight w:val="424"/>
        </w:trPr>
        <w:tc>
          <w:tcPr>
            <w:tcW w:w="3909" w:type="pct"/>
            <w:gridSpan w:val="3"/>
          </w:tcPr>
          <w:p w:rsidR="00203985" w:rsidRPr="00203985" w:rsidRDefault="00203985" w:rsidP="007321C8">
            <w:pPr>
              <w:pStyle w:val="afff0"/>
              <w:spacing w:before="120" w:after="0" w:line="360" w:lineRule="auto"/>
              <w:ind w:left="0"/>
              <w:jc w:val="center"/>
              <w:rPr>
                <w:rFonts w:ascii="Times New Roman" w:hAnsi="Times New Roman"/>
                <w:sz w:val="24"/>
                <w:szCs w:val="24"/>
              </w:rPr>
            </w:pPr>
            <w:r w:rsidRPr="00203985">
              <w:rPr>
                <w:rFonts w:ascii="Times New Roman" w:hAnsi="Times New Roman"/>
                <w:sz w:val="24"/>
                <w:szCs w:val="24"/>
              </w:rPr>
              <w:t>Родительские собрания:</w:t>
            </w:r>
          </w:p>
        </w:tc>
        <w:tc>
          <w:tcPr>
            <w:tcW w:w="1091" w:type="pct"/>
            <w:vMerge w:val="restart"/>
          </w:tcPr>
          <w:p w:rsidR="00203985" w:rsidRPr="00203985" w:rsidRDefault="00203985" w:rsidP="007321C8">
            <w:pPr>
              <w:pStyle w:val="afff0"/>
              <w:spacing w:before="120" w:after="0" w:line="360" w:lineRule="auto"/>
              <w:ind w:left="0"/>
              <w:rPr>
                <w:rFonts w:ascii="Times New Roman" w:hAnsi="Times New Roman"/>
                <w:sz w:val="24"/>
                <w:szCs w:val="24"/>
              </w:rPr>
            </w:pPr>
          </w:p>
          <w:p w:rsidR="00203985" w:rsidRPr="00203985" w:rsidRDefault="00203985" w:rsidP="007321C8">
            <w:pPr>
              <w:pStyle w:val="afff0"/>
              <w:spacing w:before="120" w:after="0" w:line="360" w:lineRule="auto"/>
              <w:ind w:left="0"/>
              <w:rPr>
                <w:rFonts w:ascii="Times New Roman" w:hAnsi="Times New Roman"/>
                <w:sz w:val="24"/>
                <w:szCs w:val="24"/>
              </w:rPr>
            </w:pPr>
            <w:r w:rsidRPr="00203985">
              <w:rPr>
                <w:rFonts w:ascii="Times New Roman" w:hAnsi="Times New Roman"/>
                <w:sz w:val="24"/>
                <w:szCs w:val="24"/>
              </w:rPr>
              <w:t>29.09.2022</w:t>
            </w:r>
          </w:p>
        </w:tc>
      </w:tr>
      <w:tr w:rsidR="00203985" w:rsidRPr="00203985" w:rsidTr="0060393E">
        <w:trPr>
          <w:trHeight w:val="506"/>
        </w:trPr>
        <w:tc>
          <w:tcPr>
            <w:tcW w:w="2170" w:type="pct"/>
          </w:tcPr>
          <w:p w:rsidR="00203985" w:rsidRPr="00203985" w:rsidRDefault="00203985" w:rsidP="007321C8">
            <w:pPr>
              <w:pStyle w:val="afff0"/>
              <w:spacing w:after="0" w:line="360" w:lineRule="auto"/>
              <w:ind w:left="0"/>
              <w:jc w:val="right"/>
              <w:rPr>
                <w:rFonts w:ascii="Times New Roman" w:hAnsi="Times New Roman"/>
                <w:sz w:val="24"/>
                <w:szCs w:val="24"/>
              </w:rPr>
            </w:pPr>
          </w:p>
        </w:tc>
        <w:tc>
          <w:tcPr>
            <w:tcW w:w="1739" w:type="pct"/>
            <w:gridSpan w:val="2"/>
          </w:tcPr>
          <w:p w:rsidR="00203985" w:rsidRPr="00203985" w:rsidRDefault="00203985" w:rsidP="007321C8">
            <w:pPr>
              <w:pStyle w:val="afff0"/>
              <w:spacing w:before="120" w:after="0" w:line="360" w:lineRule="auto"/>
              <w:ind w:left="0"/>
              <w:rPr>
                <w:rFonts w:ascii="Times New Roman" w:hAnsi="Times New Roman"/>
                <w:sz w:val="24"/>
                <w:szCs w:val="24"/>
              </w:rPr>
            </w:pPr>
            <w:r w:rsidRPr="00203985">
              <w:rPr>
                <w:rFonts w:ascii="Times New Roman" w:hAnsi="Times New Roman"/>
                <w:sz w:val="24"/>
                <w:szCs w:val="24"/>
              </w:rPr>
              <w:t>1а и 1б 31.08.2022</w:t>
            </w:r>
          </w:p>
        </w:tc>
        <w:tc>
          <w:tcPr>
            <w:tcW w:w="1091" w:type="pct"/>
            <w:vMerge/>
          </w:tcPr>
          <w:p w:rsidR="00203985" w:rsidRPr="00203985" w:rsidRDefault="00203985" w:rsidP="007321C8">
            <w:pPr>
              <w:pStyle w:val="afff0"/>
              <w:spacing w:before="120" w:after="0" w:line="360" w:lineRule="auto"/>
              <w:ind w:left="0"/>
              <w:rPr>
                <w:rFonts w:ascii="Times New Roman" w:hAnsi="Times New Roman"/>
                <w:sz w:val="24"/>
                <w:szCs w:val="24"/>
              </w:rPr>
            </w:pPr>
          </w:p>
        </w:tc>
      </w:tr>
      <w:tr w:rsidR="00203985" w:rsidRPr="00203985" w:rsidTr="0060393E">
        <w:trPr>
          <w:trHeight w:val="593"/>
        </w:trPr>
        <w:tc>
          <w:tcPr>
            <w:tcW w:w="2170" w:type="pct"/>
          </w:tcPr>
          <w:p w:rsidR="00203985" w:rsidRPr="00203985" w:rsidRDefault="00203985" w:rsidP="007321C8">
            <w:pPr>
              <w:pStyle w:val="afff0"/>
              <w:spacing w:after="0" w:line="360" w:lineRule="auto"/>
              <w:ind w:left="0"/>
              <w:jc w:val="right"/>
              <w:rPr>
                <w:rFonts w:ascii="Times New Roman" w:hAnsi="Times New Roman"/>
                <w:sz w:val="24"/>
                <w:szCs w:val="24"/>
              </w:rPr>
            </w:pPr>
          </w:p>
        </w:tc>
        <w:tc>
          <w:tcPr>
            <w:tcW w:w="769" w:type="pct"/>
          </w:tcPr>
          <w:p w:rsidR="00203985" w:rsidRPr="00203985" w:rsidRDefault="00203985" w:rsidP="007321C8">
            <w:pPr>
              <w:pStyle w:val="afff0"/>
              <w:spacing w:before="120" w:after="0" w:line="360" w:lineRule="auto"/>
              <w:ind w:left="0"/>
              <w:rPr>
                <w:rFonts w:ascii="Times New Roman" w:hAnsi="Times New Roman"/>
                <w:sz w:val="24"/>
                <w:szCs w:val="24"/>
              </w:rPr>
            </w:pPr>
            <w:r w:rsidRPr="00203985">
              <w:rPr>
                <w:rFonts w:ascii="Times New Roman" w:hAnsi="Times New Roman"/>
                <w:sz w:val="24"/>
                <w:szCs w:val="24"/>
              </w:rPr>
              <w:t>27.10.2022</w:t>
            </w:r>
          </w:p>
          <w:p w:rsidR="00203985" w:rsidRPr="00203985" w:rsidRDefault="00203985" w:rsidP="007321C8">
            <w:pPr>
              <w:pStyle w:val="afff0"/>
              <w:spacing w:before="120" w:after="0" w:line="360" w:lineRule="auto"/>
              <w:ind w:left="0"/>
              <w:rPr>
                <w:rFonts w:ascii="Times New Roman" w:hAnsi="Times New Roman"/>
                <w:sz w:val="24"/>
                <w:szCs w:val="24"/>
              </w:rPr>
            </w:pPr>
            <w:r w:rsidRPr="00203985">
              <w:rPr>
                <w:rFonts w:ascii="Times New Roman" w:hAnsi="Times New Roman"/>
                <w:sz w:val="24"/>
                <w:szCs w:val="24"/>
              </w:rPr>
              <w:t>22.12.2022</w:t>
            </w:r>
          </w:p>
        </w:tc>
        <w:tc>
          <w:tcPr>
            <w:tcW w:w="970" w:type="pct"/>
          </w:tcPr>
          <w:p w:rsidR="00203985" w:rsidRPr="00203985" w:rsidRDefault="00203985" w:rsidP="007321C8">
            <w:pPr>
              <w:pStyle w:val="afff0"/>
              <w:spacing w:before="120" w:after="0" w:line="360" w:lineRule="auto"/>
              <w:ind w:left="0"/>
              <w:rPr>
                <w:rFonts w:ascii="Times New Roman" w:hAnsi="Times New Roman"/>
                <w:sz w:val="24"/>
                <w:szCs w:val="24"/>
              </w:rPr>
            </w:pPr>
            <w:r w:rsidRPr="00203985">
              <w:rPr>
                <w:rFonts w:ascii="Times New Roman" w:hAnsi="Times New Roman"/>
                <w:sz w:val="24"/>
                <w:szCs w:val="24"/>
              </w:rPr>
              <w:t>27.10.2022</w:t>
            </w:r>
          </w:p>
          <w:p w:rsidR="00203985" w:rsidRPr="00203985" w:rsidRDefault="00203985" w:rsidP="007321C8">
            <w:pPr>
              <w:pStyle w:val="afff0"/>
              <w:spacing w:before="120" w:after="0" w:line="360" w:lineRule="auto"/>
              <w:ind w:left="0"/>
              <w:rPr>
                <w:rFonts w:ascii="Times New Roman" w:hAnsi="Times New Roman"/>
                <w:sz w:val="24"/>
                <w:szCs w:val="24"/>
              </w:rPr>
            </w:pPr>
            <w:r w:rsidRPr="00203985">
              <w:rPr>
                <w:rFonts w:ascii="Times New Roman" w:hAnsi="Times New Roman"/>
                <w:sz w:val="24"/>
                <w:szCs w:val="24"/>
              </w:rPr>
              <w:t>22.12.2022</w:t>
            </w:r>
          </w:p>
        </w:tc>
        <w:tc>
          <w:tcPr>
            <w:tcW w:w="1091" w:type="pct"/>
            <w:vMerge/>
          </w:tcPr>
          <w:p w:rsidR="00203985" w:rsidRPr="00203985" w:rsidRDefault="00203985" w:rsidP="007321C8">
            <w:pPr>
              <w:pStyle w:val="afff0"/>
              <w:spacing w:before="120" w:after="0" w:line="360" w:lineRule="auto"/>
              <w:ind w:left="0"/>
              <w:rPr>
                <w:rFonts w:ascii="Times New Roman" w:hAnsi="Times New Roman"/>
                <w:sz w:val="24"/>
                <w:szCs w:val="24"/>
              </w:rPr>
            </w:pPr>
          </w:p>
        </w:tc>
      </w:tr>
      <w:tr w:rsidR="00203985" w:rsidRPr="00203985" w:rsidTr="0060393E">
        <w:trPr>
          <w:trHeight w:val="983"/>
        </w:trPr>
        <w:tc>
          <w:tcPr>
            <w:tcW w:w="2170" w:type="pct"/>
          </w:tcPr>
          <w:p w:rsidR="00203985" w:rsidRPr="00203985" w:rsidRDefault="00203985" w:rsidP="007321C8">
            <w:pPr>
              <w:pStyle w:val="afff0"/>
              <w:spacing w:after="0" w:line="360" w:lineRule="auto"/>
              <w:ind w:left="0"/>
              <w:jc w:val="right"/>
              <w:rPr>
                <w:rFonts w:ascii="Times New Roman" w:hAnsi="Times New Roman"/>
                <w:sz w:val="24"/>
                <w:szCs w:val="24"/>
              </w:rPr>
            </w:pPr>
          </w:p>
        </w:tc>
        <w:tc>
          <w:tcPr>
            <w:tcW w:w="769" w:type="pct"/>
          </w:tcPr>
          <w:p w:rsidR="00203985" w:rsidRPr="00203985" w:rsidRDefault="00203985" w:rsidP="007321C8">
            <w:pPr>
              <w:pStyle w:val="afff0"/>
              <w:spacing w:before="120" w:after="0" w:line="360" w:lineRule="auto"/>
              <w:ind w:left="0"/>
              <w:rPr>
                <w:rFonts w:ascii="Times New Roman" w:hAnsi="Times New Roman"/>
                <w:sz w:val="24"/>
                <w:szCs w:val="24"/>
              </w:rPr>
            </w:pPr>
            <w:r w:rsidRPr="00203985">
              <w:rPr>
                <w:rFonts w:ascii="Times New Roman" w:hAnsi="Times New Roman"/>
                <w:sz w:val="24"/>
                <w:szCs w:val="24"/>
              </w:rPr>
              <w:t>23.03.2023</w:t>
            </w:r>
          </w:p>
          <w:p w:rsidR="00203985" w:rsidRPr="00203985" w:rsidRDefault="00203985" w:rsidP="007321C8">
            <w:pPr>
              <w:pStyle w:val="afff0"/>
              <w:spacing w:before="120" w:after="0" w:line="360" w:lineRule="auto"/>
              <w:ind w:left="0"/>
              <w:rPr>
                <w:rFonts w:ascii="Times New Roman" w:hAnsi="Times New Roman"/>
                <w:sz w:val="24"/>
                <w:szCs w:val="24"/>
              </w:rPr>
            </w:pPr>
            <w:r w:rsidRPr="00203985">
              <w:rPr>
                <w:rFonts w:ascii="Times New Roman" w:hAnsi="Times New Roman"/>
                <w:sz w:val="24"/>
                <w:szCs w:val="24"/>
              </w:rPr>
              <w:t>18.05.2023</w:t>
            </w:r>
          </w:p>
        </w:tc>
        <w:tc>
          <w:tcPr>
            <w:tcW w:w="970" w:type="pct"/>
          </w:tcPr>
          <w:p w:rsidR="00203985" w:rsidRPr="00203985" w:rsidRDefault="00203985" w:rsidP="007321C8">
            <w:pPr>
              <w:pStyle w:val="afff0"/>
              <w:spacing w:before="120" w:after="0" w:line="360" w:lineRule="auto"/>
              <w:ind w:left="0"/>
              <w:rPr>
                <w:rFonts w:ascii="Times New Roman" w:hAnsi="Times New Roman"/>
                <w:sz w:val="24"/>
                <w:szCs w:val="24"/>
              </w:rPr>
            </w:pPr>
            <w:r w:rsidRPr="00203985">
              <w:rPr>
                <w:rFonts w:ascii="Times New Roman" w:hAnsi="Times New Roman"/>
                <w:sz w:val="24"/>
                <w:szCs w:val="24"/>
              </w:rPr>
              <w:t>23.03.2023</w:t>
            </w:r>
          </w:p>
        </w:tc>
        <w:tc>
          <w:tcPr>
            <w:tcW w:w="1091" w:type="pct"/>
            <w:vMerge/>
          </w:tcPr>
          <w:p w:rsidR="00203985" w:rsidRPr="00203985" w:rsidRDefault="00203985" w:rsidP="007321C8">
            <w:pPr>
              <w:pStyle w:val="afff0"/>
              <w:spacing w:before="120" w:after="0" w:line="360" w:lineRule="auto"/>
              <w:ind w:left="0"/>
              <w:rPr>
                <w:rFonts w:ascii="Times New Roman" w:hAnsi="Times New Roman"/>
                <w:sz w:val="24"/>
                <w:szCs w:val="24"/>
              </w:rPr>
            </w:pPr>
          </w:p>
        </w:tc>
      </w:tr>
      <w:tr w:rsidR="00203985" w:rsidRPr="00203985" w:rsidTr="0060393E">
        <w:tc>
          <w:tcPr>
            <w:tcW w:w="2170" w:type="pct"/>
          </w:tcPr>
          <w:p w:rsidR="00203985" w:rsidRPr="00203985" w:rsidRDefault="00203985" w:rsidP="007321C8">
            <w:pPr>
              <w:pStyle w:val="afff0"/>
              <w:spacing w:after="0" w:line="360" w:lineRule="auto"/>
              <w:ind w:left="0"/>
              <w:jc w:val="right"/>
              <w:rPr>
                <w:rFonts w:ascii="Times New Roman" w:hAnsi="Times New Roman"/>
                <w:sz w:val="24"/>
                <w:szCs w:val="24"/>
              </w:rPr>
            </w:pPr>
            <w:r w:rsidRPr="00203985">
              <w:rPr>
                <w:rFonts w:ascii="Times New Roman" w:hAnsi="Times New Roman"/>
                <w:sz w:val="24"/>
                <w:szCs w:val="24"/>
              </w:rPr>
              <w:t>Единые общегородские  Дни открытых дверей:</w:t>
            </w:r>
          </w:p>
        </w:tc>
        <w:tc>
          <w:tcPr>
            <w:tcW w:w="1739" w:type="pct"/>
            <w:gridSpan w:val="2"/>
          </w:tcPr>
          <w:p w:rsidR="00203985" w:rsidRPr="00203985" w:rsidRDefault="00203985" w:rsidP="007321C8">
            <w:pPr>
              <w:pStyle w:val="afff0"/>
              <w:spacing w:before="120" w:after="0" w:line="360" w:lineRule="auto"/>
              <w:ind w:left="0"/>
              <w:rPr>
                <w:rFonts w:ascii="Times New Roman" w:hAnsi="Times New Roman"/>
                <w:sz w:val="24"/>
                <w:szCs w:val="24"/>
              </w:rPr>
            </w:pPr>
            <w:r w:rsidRPr="00203985">
              <w:rPr>
                <w:rFonts w:ascii="Times New Roman" w:hAnsi="Times New Roman"/>
                <w:sz w:val="24"/>
                <w:szCs w:val="24"/>
              </w:rPr>
              <w:t>В соответствии с рекомендациями Комитета по образованию</w:t>
            </w:r>
          </w:p>
        </w:tc>
        <w:tc>
          <w:tcPr>
            <w:tcW w:w="1091" w:type="pct"/>
          </w:tcPr>
          <w:p w:rsidR="00203985" w:rsidRPr="00203985" w:rsidRDefault="00203985" w:rsidP="007321C8">
            <w:pPr>
              <w:pStyle w:val="afff0"/>
              <w:spacing w:before="120" w:after="0" w:line="360" w:lineRule="auto"/>
              <w:ind w:left="0"/>
              <w:rPr>
                <w:rFonts w:ascii="Times New Roman" w:hAnsi="Times New Roman"/>
                <w:sz w:val="24"/>
                <w:szCs w:val="24"/>
              </w:rPr>
            </w:pPr>
          </w:p>
        </w:tc>
      </w:tr>
      <w:tr w:rsidR="00203985" w:rsidRPr="00203985" w:rsidTr="0060393E">
        <w:tc>
          <w:tcPr>
            <w:tcW w:w="2170" w:type="pct"/>
          </w:tcPr>
          <w:p w:rsidR="00203985" w:rsidRPr="00203985" w:rsidRDefault="00203985" w:rsidP="007321C8">
            <w:pPr>
              <w:pStyle w:val="afff0"/>
              <w:spacing w:after="0" w:line="360" w:lineRule="auto"/>
              <w:ind w:left="0"/>
              <w:jc w:val="right"/>
              <w:rPr>
                <w:rFonts w:ascii="Times New Roman" w:hAnsi="Times New Roman"/>
                <w:sz w:val="24"/>
                <w:szCs w:val="24"/>
              </w:rPr>
            </w:pPr>
          </w:p>
          <w:p w:rsidR="00203985" w:rsidRPr="00203985" w:rsidRDefault="00203985" w:rsidP="007321C8">
            <w:pPr>
              <w:pStyle w:val="afff0"/>
              <w:spacing w:after="0" w:line="360" w:lineRule="auto"/>
              <w:ind w:left="0"/>
              <w:jc w:val="right"/>
              <w:rPr>
                <w:rFonts w:ascii="Times New Roman" w:hAnsi="Times New Roman"/>
                <w:sz w:val="24"/>
                <w:szCs w:val="24"/>
              </w:rPr>
            </w:pPr>
            <w:r w:rsidRPr="00203985">
              <w:rPr>
                <w:rFonts w:ascii="Times New Roman" w:hAnsi="Times New Roman"/>
                <w:sz w:val="24"/>
                <w:szCs w:val="24"/>
              </w:rPr>
              <w:t>День открытых дверей с посеще</w:t>
            </w:r>
            <w:bookmarkStart w:id="229" w:name="_GoBack"/>
            <w:bookmarkEnd w:id="229"/>
            <w:r w:rsidRPr="00203985">
              <w:rPr>
                <w:rFonts w:ascii="Times New Roman" w:hAnsi="Times New Roman"/>
                <w:sz w:val="24"/>
                <w:szCs w:val="24"/>
              </w:rPr>
              <w:t>нием уроков:</w:t>
            </w:r>
          </w:p>
        </w:tc>
        <w:tc>
          <w:tcPr>
            <w:tcW w:w="769" w:type="pct"/>
            <w:shd w:val="clear" w:color="auto" w:fill="auto"/>
          </w:tcPr>
          <w:p w:rsidR="00203985" w:rsidRPr="00203985" w:rsidRDefault="00203985" w:rsidP="007321C8">
            <w:pPr>
              <w:pStyle w:val="afff0"/>
              <w:spacing w:before="120" w:after="0" w:line="360" w:lineRule="auto"/>
              <w:ind w:left="0"/>
              <w:rPr>
                <w:rFonts w:ascii="Times New Roman" w:hAnsi="Times New Roman"/>
                <w:sz w:val="24"/>
                <w:szCs w:val="24"/>
              </w:rPr>
            </w:pPr>
          </w:p>
          <w:p w:rsidR="00203985" w:rsidRPr="00203985" w:rsidRDefault="00203985" w:rsidP="007321C8">
            <w:pPr>
              <w:pStyle w:val="afff0"/>
              <w:spacing w:before="120" w:after="0" w:line="360" w:lineRule="auto"/>
              <w:ind w:left="0"/>
              <w:rPr>
                <w:rFonts w:ascii="Times New Roman" w:hAnsi="Times New Roman"/>
                <w:sz w:val="24"/>
                <w:szCs w:val="24"/>
              </w:rPr>
            </w:pPr>
            <w:r w:rsidRPr="00203985">
              <w:rPr>
                <w:rFonts w:ascii="Times New Roman" w:hAnsi="Times New Roman"/>
                <w:sz w:val="24"/>
                <w:szCs w:val="24"/>
              </w:rPr>
              <w:t>07.04.2023</w:t>
            </w:r>
          </w:p>
        </w:tc>
        <w:tc>
          <w:tcPr>
            <w:tcW w:w="970" w:type="pct"/>
            <w:shd w:val="clear" w:color="auto" w:fill="auto"/>
          </w:tcPr>
          <w:p w:rsidR="00203985" w:rsidRPr="00203985" w:rsidRDefault="00203985" w:rsidP="007321C8">
            <w:pPr>
              <w:pStyle w:val="afff0"/>
              <w:spacing w:before="120" w:after="0" w:line="360" w:lineRule="auto"/>
              <w:ind w:left="0"/>
              <w:rPr>
                <w:rFonts w:ascii="Times New Roman" w:hAnsi="Times New Roman"/>
                <w:sz w:val="24"/>
                <w:szCs w:val="24"/>
              </w:rPr>
            </w:pPr>
          </w:p>
          <w:p w:rsidR="00203985" w:rsidRPr="00203985" w:rsidRDefault="00203985" w:rsidP="007321C8">
            <w:pPr>
              <w:pStyle w:val="afff0"/>
              <w:spacing w:before="120" w:after="0" w:line="360" w:lineRule="auto"/>
              <w:ind w:left="0"/>
              <w:rPr>
                <w:rFonts w:ascii="Times New Roman" w:hAnsi="Times New Roman"/>
                <w:sz w:val="24"/>
                <w:szCs w:val="24"/>
              </w:rPr>
            </w:pPr>
            <w:r w:rsidRPr="00203985">
              <w:rPr>
                <w:rFonts w:ascii="Times New Roman" w:hAnsi="Times New Roman"/>
                <w:sz w:val="24"/>
                <w:szCs w:val="24"/>
              </w:rPr>
              <w:t>07.04.2023</w:t>
            </w:r>
          </w:p>
        </w:tc>
        <w:tc>
          <w:tcPr>
            <w:tcW w:w="1091" w:type="pct"/>
          </w:tcPr>
          <w:p w:rsidR="00203985" w:rsidRPr="00203985" w:rsidRDefault="00203985" w:rsidP="007321C8">
            <w:pPr>
              <w:pStyle w:val="afff0"/>
              <w:spacing w:before="120" w:after="0" w:line="360" w:lineRule="auto"/>
              <w:ind w:left="0"/>
              <w:rPr>
                <w:rFonts w:ascii="Times New Roman" w:hAnsi="Times New Roman"/>
                <w:sz w:val="24"/>
                <w:szCs w:val="24"/>
              </w:rPr>
            </w:pPr>
          </w:p>
        </w:tc>
      </w:tr>
      <w:tr w:rsidR="00203985" w:rsidRPr="00203985" w:rsidTr="0060393E">
        <w:tc>
          <w:tcPr>
            <w:tcW w:w="2170" w:type="pct"/>
          </w:tcPr>
          <w:p w:rsidR="00203985" w:rsidRPr="00203985" w:rsidRDefault="00203985" w:rsidP="007321C8">
            <w:pPr>
              <w:pStyle w:val="afff0"/>
              <w:spacing w:after="0" w:line="360" w:lineRule="auto"/>
              <w:ind w:left="0"/>
              <w:jc w:val="right"/>
              <w:rPr>
                <w:rFonts w:ascii="Times New Roman" w:hAnsi="Times New Roman"/>
                <w:sz w:val="24"/>
                <w:szCs w:val="24"/>
              </w:rPr>
            </w:pPr>
            <w:r w:rsidRPr="00203985">
              <w:rPr>
                <w:rFonts w:ascii="Times New Roman" w:hAnsi="Times New Roman"/>
                <w:sz w:val="24"/>
                <w:szCs w:val="24"/>
              </w:rPr>
              <w:t>Встреча с учителями-предметниками:</w:t>
            </w:r>
          </w:p>
        </w:tc>
        <w:tc>
          <w:tcPr>
            <w:tcW w:w="769" w:type="pct"/>
          </w:tcPr>
          <w:p w:rsidR="00203985" w:rsidRPr="00203985" w:rsidRDefault="00203985" w:rsidP="007321C8">
            <w:pPr>
              <w:pStyle w:val="afff0"/>
              <w:spacing w:before="120" w:after="0" w:line="360" w:lineRule="auto"/>
              <w:ind w:left="0"/>
              <w:rPr>
                <w:rFonts w:ascii="Times New Roman" w:hAnsi="Times New Roman"/>
                <w:sz w:val="24"/>
                <w:szCs w:val="24"/>
              </w:rPr>
            </w:pPr>
          </w:p>
        </w:tc>
        <w:tc>
          <w:tcPr>
            <w:tcW w:w="970" w:type="pct"/>
          </w:tcPr>
          <w:p w:rsidR="00203985" w:rsidRPr="00203985" w:rsidRDefault="00203985" w:rsidP="007321C8">
            <w:pPr>
              <w:pStyle w:val="afff0"/>
              <w:spacing w:before="120" w:after="0" w:line="360" w:lineRule="auto"/>
              <w:ind w:left="0"/>
              <w:rPr>
                <w:rFonts w:ascii="Times New Roman" w:hAnsi="Times New Roman"/>
                <w:sz w:val="24"/>
                <w:szCs w:val="24"/>
              </w:rPr>
            </w:pPr>
            <w:r w:rsidRPr="00203985">
              <w:rPr>
                <w:rFonts w:ascii="Times New Roman" w:hAnsi="Times New Roman"/>
                <w:sz w:val="24"/>
                <w:szCs w:val="24"/>
              </w:rPr>
              <w:t>08.12.2022</w:t>
            </w:r>
          </w:p>
          <w:p w:rsidR="00203985" w:rsidRPr="00203985" w:rsidRDefault="00203985" w:rsidP="007321C8">
            <w:pPr>
              <w:pStyle w:val="afff0"/>
              <w:spacing w:before="120" w:after="0" w:line="360" w:lineRule="auto"/>
              <w:ind w:left="0"/>
              <w:rPr>
                <w:rFonts w:ascii="Times New Roman" w:hAnsi="Times New Roman"/>
                <w:sz w:val="24"/>
                <w:szCs w:val="24"/>
              </w:rPr>
            </w:pPr>
            <w:r w:rsidRPr="00203985">
              <w:rPr>
                <w:rFonts w:ascii="Times New Roman" w:hAnsi="Times New Roman"/>
                <w:sz w:val="24"/>
                <w:szCs w:val="24"/>
              </w:rPr>
              <w:t>02.03.2023</w:t>
            </w:r>
          </w:p>
        </w:tc>
        <w:tc>
          <w:tcPr>
            <w:tcW w:w="1091" w:type="pct"/>
          </w:tcPr>
          <w:p w:rsidR="00203985" w:rsidRPr="00203985" w:rsidRDefault="00203985" w:rsidP="007321C8">
            <w:pPr>
              <w:pStyle w:val="afff0"/>
              <w:spacing w:before="120" w:after="0" w:line="360" w:lineRule="auto"/>
              <w:ind w:left="0"/>
              <w:rPr>
                <w:rFonts w:ascii="Times New Roman" w:hAnsi="Times New Roman"/>
                <w:sz w:val="24"/>
                <w:szCs w:val="24"/>
              </w:rPr>
            </w:pPr>
          </w:p>
        </w:tc>
      </w:tr>
    </w:tbl>
    <w:p w:rsidR="00203985" w:rsidRPr="00203985" w:rsidRDefault="00203985" w:rsidP="007321C8">
      <w:pPr>
        <w:pStyle w:val="aff2"/>
        <w:numPr>
          <w:ilvl w:val="0"/>
          <w:numId w:val="62"/>
        </w:numPr>
        <w:spacing w:after="100" w:afterAutospacing="1" w:line="360" w:lineRule="auto"/>
        <w:ind w:left="3337"/>
        <w:rPr>
          <w:b/>
        </w:rPr>
      </w:pPr>
      <w:r w:rsidRPr="00203985">
        <w:rPr>
          <w:b/>
        </w:rPr>
        <w:t>Выходные и праздничные дни</w:t>
      </w:r>
    </w:p>
    <w:p w:rsidR="00203985" w:rsidRPr="00203985" w:rsidRDefault="00203985" w:rsidP="007321C8">
      <w:pPr>
        <w:pStyle w:val="aff2"/>
        <w:spacing w:before="0" w:beforeAutospacing="0" w:after="0" w:line="360" w:lineRule="auto"/>
        <w:ind w:left="284" w:firstLine="425"/>
        <w:jc w:val="both"/>
      </w:pPr>
      <w:r w:rsidRPr="00203985">
        <w:t>04.11.2022 (пятница) праздничный выходной день</w:t>
      </w:r>
    </w:p>
    <w:p w:rsidR="00203985" w:rsidRPr="00203985" w:rsidRDefault="00203985" w:rsidP="007321C8">
      <w:pPr>
        <w:pStyle w:val="aff2"/>
        <w:spacing w:before="0" w:beforeAutospacing="0" w:after="0" w:line="360" w:lineRule="auto"/>
        <w:ind w:left="284" w:firstLine="425"/>
        <w:jc w:val="both"/>
      </w:pPr>
    </w:p>
    <w:p w:rsidR="00203985" w:rsidRPr="00203985" w:rsidRDefault="00203985" w:rsidP="007321C8">
      <w:pPr>
        <w:pStyle w:val="aff2"/>
        <w:spacing w:before="0" w:beforeAutospacing="0" w:after="0" w:line="360" w:lineRule="auto"/>
        <w:ind w:left="284" w:firstLine="425"/>
        <w:jc w:val="both"/>
      </w:pPr>
      <w:r w:rsidRPr="00203985">
        <w:t>23.02.2023 (четверг) праздничный выходной день</w:t>
      </w:r>
    </w:p>
    <w:p w:rsidR="00203985" w:rsidRPr="00203985" w:rsidRDefault="00203985" w:rsidP="007321C8">
      <w:pPr>
        <w:pStyle w:val="aff2"/>
        <w:spacing w:before="0" w:beforeAutospacing="0" w:after="0" w:line="360" w:lineRule="auto"/>
        <w:ind w:left="284" w:firstLine="425"/>
        <w:jc w:val="both"/>
      </w:pPr>
      <w:r w:rsidRPr="00203985">
        <w:t xml:space="preserve">перенос выходного дня с воскресенья 01.01.2023 на пятницу 24.02.2023 </w:t>
      </w:r>
    </w:p>
    <w:p w:rsidR="00203985" w:rsidRPr="00203985" w:rsidRDefault="00203985" w:rsidP="007321C8">
      <w:pPr>
        <w:pStyle w:val="aff2"/>
        <w:spacing w:before="0" w:beforeAutospacing="0" w:after="0" w:line="360" w:lineRule="auto"/>
        <w:ind w:left="284" w:firstLine="425"/>
        <w:jc w:val="both"/>
      </w:pPr>
      <w:r w:rsidRPr="00203985">
        <w:t>24.02.2023 (пятница) выходной день</w:t>
      </w:r>
    </w:p>
    <w:p w:rsidR="00203985" w:rsidRPr="00203985" w:rsidRDefault="00203985" w:rsidP="007321C8">
      <w:pPr>
        <w:pStyle w:val="aff2"/>
        <w:spacing w:before="0" w:beforeAutospacing="0" w:after="0" w:line="360" w:lineRule="auto"/>
        <w:ind w:left="284" w:firstLine="425"/>
        <w:jc w:val="both"/>
        <w:rPr>
          <w:b/>
        </w:rPr>
      </w:pPr>
      <w:r w:rsidRPr="00203985">
        <w:t xml:space="preserve">25.02.2023 (суббота) обучение </w:t>
      </w:r>
      <w:r w:rsidRPr="00203985">
        <w:rPr>
          <w:b/>
        </w:rPr>
        <w:t>с использованием дистанционных образовательных технологий и электронного обучения;</w:t>
      </w:r>
    </w:p>
    <w:p w:rsidR="00203985" w:rsidRPr="00203985" w:rsidRDefault="00203985" w:rsidP="007321C8">
      <w:pPr>
        <w:pStyle w:val="aff2"/>
        <w:spacing w:before="0" w:beforeAutospacing="0" w:after="0" w:line="360" w:lineRule="auto"/>
        <w:jc w:val="both"/>
      </w:pPr>
    </w:p>
    <w:p w:rsidR="00203985" w:rsidRPr="00203985" w:rsidRDefault="00203985" w:rsidP="007321C8">
      <w:pPr>
        <w:pStyle w:val="aff2"/>
        <w:spacing w:before="0" w:beforeAutospacing="0" w:after="240" w:line="360" w:lineRule="auto"/>
        <w:ind w:left="284" w:firstLine="425"/>
        <w:jc w:val="both"/>
      </w:pPr>
      <w:r w:rsidRPr="00203985">
        <w:t>08.03.2023 (среда) праздничный выходной день;</w:t>
      </w:r>
    </w:p>
    <w:p w:rsidR="00203985" w:rsidRPr="00203985" w:rsidRDefault="00203985" w:rsidP="007321C8">
      <w:pPr>
        <w:pStyle w:val="aff2"/>
        <w:spacing w:before="0" w:beforeAutospacing="0" w:after="0" w:line="360" w:lineRule="auto"/>
        <w:ind w:left="284" w:firstLine="425"/>
        <w:jc w:val="both"/>
      </w:pPr>
      <w:r w:rsidRPr="00203985">
        <w:t>01.05.2023 (понедельник) праздничный  выходной день</w:t>
      </w:r>
    </w:p>
    <w:p w:rsidR="00203985" w:rsidRPr="00203985" w:rsidRDefault="00203985" w:rsidP="007321C8">
      <w:pPr>
        <w:pStyle w:val="aff2"/>
        <w:spacing w:before="0" w:beforeAutospacing="0" w:after="0" w:line="360" w:lineRule="auto"/>
        <w:ind w:left="284" w:firstLine="425"/>
        <w:jc w:val="both"/>
      </w:pPr>
      <w:r w:rsidRPr="00203985">
        <w:t xml:space="preserve">  </w:t>
      </w:r>
    </w:p>
    <w:p w:rsidR="00203985" w:rsidRPr="00203985" w:rsidRDefault="00203985" w:rsidP="007321C8">
      <w:pPr>
        <w:pStyle w:val="aff2"/>
        <w:spacing w:before="0" w:beforeAutospacing="0" w:after="0" w:line="360" w:lineRule="auto"/>
        <w:ind w:left="284" w:firstLine="425"/>
        <w:jc w:val="both"/>
      </w:pPr>
      <w:r w:rsidRPr="00203985">
        <w:lastRenderedPageBreak/>
        <w:t>перенос выходного дня с субботы 07.01.2023 на понедельник 08.05.2023</w:t>
      </w:r>
    </w:p>
    <w:p w:rsidR="00203985" w:rsidRPr="00203985" w:rsidRDefault="00203985" w:rsidP="007321C8">
      <w:pPr>
        <w:pStyle w:val="aff2"/>
        <w:spacing w:before="0" w:beforeAutospacing="0" w:after="0" w:line="360" w:lineRule="auto"/>
        <w:ind w:left="284" w:firstLine="425"/>
        <w:jc w:val="both"/>
      </w:pPr>
      <w:r w:rsidRPr="00203985">
        <w:t>08.05.2023 (понедельник) выходной день</w:t>
      </w:r>
    </w:p>
    <w:p w:rsidR="00203985" w:rsidRPr="00203985" w:rsidRDefault="00203985" w:rsidP="007321C8">
      <w:pPr>
        <w:pStyle w:val="aff2"/>
        <w:spacing w:before="0" w:beforeAutospacing="0" w:after="0" w:line="360" w:lineRule="auto"/>
        <w:ind w:left="284" w:firstLine="425"/>
        <w:jc w:val="both"/>
      </w:pPr>
      <w:r w:rsidRPr="00203985">
        <w:t>09.05.2023 (вторник) праздничный выходной день</w:t>
      </w:r>
    </w:p>
    <w:p w:rsidR="00203985" w:rsidRPr="00203985" w:rsidRDefault="00203985" w:rsidP="007321C8">
      <w:pPr>
        <w:pStyle w:val="aff2"/>
        <w:spacing w:line="360" w:lineRule="auto"/>
        <w:ind w:firstLine="708"/>
        <w:jc w:val="both"/>
      </w:pPr>
      <w:r w:rsidRPr="00203985">
        <w:t>Выходные и праздничные дни устанавливаются на основании постановлений правительства РФ. На основании переносов выходных и праздничных дней возможны корректировки календарного учебного графика.</w:t>
      </w:r>
    </w:p>
    <w:p w:rsidR="00203985" w:rsidRPr="00203985" w:rsidRDefault="00203985" w:rsidP="007321C8">
      <w:pPr>
        <w:pStyle w:val="aff2"/>
        <w:numPr>
          <w:ilvl w:val="0"/>
          <w:numId w:val="62"/>
        </w:numPr>
        <w:spacing w:after="100" w:afterAutospacing="1" w:line="360" w:lineRule="auto"/>
        <w:ind w:left="3337"/>
        <w:rPr>
          <w:b/>
        </w:rPr>
      </w:pPr>
      <w:r w:rsidRPr="00203985">
        <w:rPr>
          <w:b/>
        </w:rPr>
        <w:t>Изменения и дополнения</w:t>
      </w:r>
    </w:p>
    <w:p w:rsidR="00203985" w:rsidRPr="00203985" w:rsidRDefault="00203985" w:rsidP="007321C8">
      <w:pPr>
        <w:pStyle w:val="Default"/>
        <w:spacing w:line="360" w:lineRule="auto"/>
        <w:ind w:firstLine="709"/>
        <w:jc w:val="both"/>
        <w:rPr>
          <w:rFonts w:ascii="Times New Roman" w:hAnsi="Times New Roman" w:cs="Times New Roman"/>
          <w:color w:val="auto"/>
        </w:rPr>
      </w:pPr>
      <w:r w:rsidRPr="00203985">
        <w:rPr>
          <w:rFonts w:ascii="Times New Roman" w:hAnsi="Times New Roman" w:cs="Times New Roman"/>
          <w:color w:val="auto"/>
        </w:rPr>
        <w:t>На основании сроков проведения государственной итоговой аттестации обучающихся, освоивших общеобразовательные программы основного и среднего общего образования, ежегодно устанавливаемых приказами Федеральной службы по надзору в сфере образования и науки Российской Федерации и распоряжениями Комитета по образованию, возможны корректировки календарного учебного графика.</w:t>
      </w:r>
    </w:p>
    <w:p w:rsidR="00203985" w:rsidRPr="009E29F8" w:rsidRDefault="00203985" w:rsidP="00203985">
      <w:pPr>
        <w:pStyle w:val="aff2"/>
        <w:ind w:left="2340"/>
        <w:rPr>
          <w:sz w:val="23"/>
          <w:szCs w:val="23"/>
        </w:rPr>
      </w:pPr>
    </w:p>
    <w:p w:rsidR="00E40BB6" w:rsidRPr="00B60948" w:rsidRDefault="00E40BB6" w:rsidP="003F7807">
      <w:pPr>
        <w:pStyle w:val="a3"/>
        <w:spacing w:line="360" w:lineRule="auto"/>
        <w:ind w:firstLine="709"/>
        <w:rPr>
          <w:rFonts w:ascii="Times New Roman" w:hAnsi="Times New Roman"/>
          <w:color w:val="auto"/>
          <w:sz w:val="24"/>
          <w:szCs w:val="28"/>
        </w:rPr>
      </w:pPr>
    </w:p>
    <w:p w:rsidR="00653A76" w:rsidRPr="002C5232" w:rsidRDefault="003A7EE5" w:rsidP="003A7EE5">
      <w:pPr>
        <w:pStyle w:val="aff0"/>
        <w:ind w:left="360"/>
      </w:pPr>
      <w:bookmarkStart w:id="230" w:name="_Toc288394109"/>
      <w:bookmarkStart w:id="231" w:name="_Toc288410576"/>
      <w:bookmarkStart w:id="232" w:name="_Toc288410705"/>
      <w:bookmarkStart w:id="233" w:name="_Toc113822925"/>
      <w:r>
        <w:t>3.3.</w:t>
      </w:r>
      <w:r w:rsidR="00D00181" w:rsidRPr="00FF3660">
        <w:t xml:space="preserve">Система </w:t>
      </w:r>
      <w:r w:rsidR="00653A76" w:rsidRPr="00797ECB">
        <w:t>условий реализации</w:t>
      </w:r>
      <w:r w:rsidR="00500815" w:rsidRPr="005E16B7">
        <w:t xml:space="preserve"> </w:t>
      </w:r>
      <w:r w:rsidR="00B60948">
        <w:t xml:space="preserve">основной образовательной </w:t>
      </w:r>
      <w:r w:rsidR="00653A76" w:rsidRPr="009B0659">
        <w:t>про</w:t>
      </w:r>
      <w:r w:rsidR="00653A76" w:rsidRPr="002C5232">
        <w:t>граммы</w:t>
      </w:r>
      <w:bookmarkEnd w:id="230"/>
      <w:bookmarkEnd w:id="231"/>
      <w:bookmarkEnd w:id="232"/>
      <w:bookmarkEnd w:id="233"/>
    </w:p>
    <w:p w:rsidR="00653A76" w:rsidRPr="00044590" w:rsidRDefault="00653A76" w:rsidP="00044590">
      <w:pPr>
        <w:pStyle w:val="a3"/>
        <w:spacing w:line="360" w:lineRule="auto"/>
        <w:ind w:firstLine="709"/>
        <w:rPr>
          <w:rFonts w:ascii="Times New Roman" w:hAnsi="Times New Roman"/>
          <w:color w:val="auto"/>
          <w:spacing w:val="-2"/>
          <w:sz w:val="24"/>
          <w:szCs w:val="24"/>
        </w:rPr>
      </w:pPr>
      <w:r w:rsidRPr="00044590">
        <w:rPr>
          <w:rFonts w:ascii="Times New Roman" w:hAnsi="Times New Roman"/>
          <w:color w:val="auto"/>
          <w:spacing w:val="-2"/>
          <w:sz w:val="24"/>
          <w:szCs w:val="24"/>
        </w:rPr>
        <w:t>Интегративным результатом выполнения требований к ус</w:t>
      </w:r>
      <w:r w:rsidRPr="00044590">
        <w:rPr>
          <w:rFonts w:ascii="Times New Roman" w:hAnsi="Times New Roman"/>
          <w:color w:val="auto"/>
          <w:spacing w:val="2"/>
          <w:sz w:val="24"/>
          <w:szCs w:val="24"/>
        </w:rPr>
        <w:t xml:space="preserve">ловиям реализации основной образовательной программы </w:t>
      </w:r>
      <w:r w:rsidR="005C5F90" w:rsidRPr="00044590">
        <w:rPr>
          <w:rFonts w:ascii="Times New Roman" w:hAnsi="Times New Roman"/>
          <w:color w:val="auto"/>
          <w:sz w:val="24"/>
          <w:szCs w:val="24"/>
        </w:rPr>
        <w:t>организации, осуществляющей образовательную деятельность</w:t>
      </w:r>
      <w:r w:rsidR="00375003" w:rsidRPr="00044590">
        <w:rPr>
          <w:rFonts w:ascii="Times New Roman" w:hAnsi="Times New Roman"/>
          <w:color w:val="auto"/>
          <w:sz w:val="24"/>
          <w:szCs w:val="24"/>
        </w:rPr>
        <w:t>,</w:t>
      </w:r>
      <w:r w:rsidRPr="00044590">
        <w:rPr>
          <w:rFonts w:ascii="Times New Roman" w:hAnsi="Times New Roman"/>
          <w:color w:val="auto"/>
          <w:sz w:val="24"/>
          <w:szCs w:val="24"/>
        </w:rPr>
        <w:t xml:space="preserve"> должно быть создание и поддержание комфортной развивающей образовательной среды, </w:t>
      </w:r>
      <w:r w:rsidRPr="00044590">
        <w:rPr>
          <w:rFonts w:ascii="Times New Roman" w:hAnsi="Times New Roman"/>
          <w:color w:val="auto"/>
          <w:spacing w:val="2"/>
          <w:sz w:val="24"/>
          <w:szCs w:val="24"/>
        </w:rPr>
        <w:t xml:space="preserve">адекватной задачам достижения личностного, социального, </w:t>
      </w:r>
      <w:r w:rsidRPr="00044590">
        <w:rPr>
          <w:rFonts w:ascii="Times New Roman" w:hAnsi="Times New Roman"/>
          <w:color w:val="auto"/>
          <w:sz w:val="24"/>
          <w:szCs w:val="24"/>
        </w:rPr>
        <w:t>познавательного (интеллектуального), коммуникативного, эс</w:t>
      </w:r>
      <w:r w:rsidRPr="00044590">
        <w:rPr>
          <w:rFonts w:ascii="Times New Roman" w:hAnsi="Times New Roman"/>
          <w:color w:val="auto"/>
          <w:spacing w:val="-2"/>
          <w:sz w:val="24"/>
          <w:szCs w:val="24"/>
        </w:rPr>
        <w:t>тетического, физического, трудового развития обучающихся.</w:t>
      </w:r>
    </w:p>
    <w:p w:rsidR="00044590" w:rsidRPr="00044590" w:rsidRDefault="00044590" w:rsidP="00044590">
      <w:pPr>
        <w:spacing w:line="360" w:lineRule="auto"/>
        <w:outlineLvl w:val="1"/>
        <w:rPr>
          <w:color w:val="333333"/>
        </w:rPr>
      </w:pPr>
      <w:r w:rsidRPr="00044590">
        <w:rPr>
          <w:color w:val="333333"/>
        </w:rPr>
        <w:t>Информация об использовании при реализации образовательных программ электронного обучения и дистанционных образовательных технологий</w:t>
      </w:r>
    </w:p>
    <w:p w:rsidR="00044590" w:rsidRPr="00044590" w:rsidRDefault="00044590" w:rsidP="00044590">
      <w:pPr>
        <w:spacing w:before="240" w:line="360" w:lineRule="auto"/>
        <w:ind w:firstLine="567"/>
        <w:rPr>
          <w:color w:val="333333"/>
        </w:rPr>
      </w:pPr>
      <w:r w:rsidRPr="00044590">
        <w:rPr>
          <w:color w:val="000000"/>
          <w:shd w:val="clear" w:color="auto" w:fill="FFFFFF"/>
        </w:rPr>
        <w:t>При реализации образовательных программ начального общего образования, основного общего образования и среднего общего образования в соответствии с рабочими программами по предметам в ГБОУ СОШ №493 Кировского района Санкт-Петербурга используются элементы электронного обучения (списки электронных ресурсов представлены в рабочих программах по предметам).</w:t>
      </w:r>
    </w:p>
    <w:p w:rsidR="00044590" w:rsidRPr="00044590" w:rsidRDefault="00044590" w:rsidP="00044590">
      <w:pPr>
        <w:spacing w:before="240" w:line="360" w:lineRule="auto"/>
        <w:ind w:firstLine="567"/>
        <w:rPr>
          <w:color w:val="333333"/>
        </w:rPr>
      </w:pPr>
      <w:r w:rsidRPr="00044590">
        <w:rPr>
          <w:color w:val="000000"/>
          <w:shd w:val="clear" w:color="auto" w:fill="FFFFFF"/>
        </w:rPr>
        <w:t xml:space="preserve">При реализации образовательных программ основного общего образования и среднего общего образования в ГБОУ СОШ № 493 Кировского района Санкт-Петербурга </w:t>
      </w:r>
      <w:r w:rsidRPr="00044590">
        <w:rPr>
          <w:color w:val="000000"/>
          <w:shd w:val="clear" w:color="auto" w:fill="FFFFFF"/>
        </w:rPr>
        <w:lastRenderedPageBreak/>
        <w:t xml:space="preserve">используются дистанционные образовательные технологии для обучения детей-инвалидов и детей с ослабленным здоровьем. </w:t>
      </w:r>
    </w:p>
    <w:p w:rsidR="00044590" w:rsidRPr="00044590" w:rsidRDefault="00044590" w:rsidP="00044590">
      <w:pPr>
        <w:shd w:val="clear" w:color="auto" w:fill="FFFFFF"/>
        <w:spacing w:before="240" w:line="360" w:lineRule="auto"/>
        <w:ind w:firstLine="567"/>
        <w:rPr>
          <w:color w:val="333333"/>
        </w:rPr>
      </w:pPr>
      <w:r w:rsidRPr="00044590">
        <w:rPr>
          <w:color w:val="222222"/>
        </w:rPr>
        <w:t>В соответствии с Федеральным законом РФ «Об образовании в РФ» (Статья 16) в ГБОУ СОШ № 493 Кировского района Санкт-Петербурга осуществляется реализация образовательных программ с применением электронного обучения и дистанционных образовательных технологий.</w:t>
      </w:r>
    </w:p>
    <w:p w:rsidR="00044590" w:rsidRPr="00044590" w:rsidRDefault="00044590" w:rsidP="00044590">
      <w:pPr>
        <w:shd w:val="clear" w:color="auto" w:fill="FFFFFF"/>
        <w:spacing w:before="240" w:line="360" w:lineRule="auto"/>
        <w:ind w:firstLine="567"/>
        <w:rPr>
          <w:color w:val="333333"/>
        </w:rPr>
      </w:pPr>
      <w:r w:rsidRPr="00044590">
        <w:rPr>
          <w:color w:val="222222"/>
        </w:rPr>
        <w:t>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w:t>
      </w:r>
    </w:p>
    <w:p w:rsidR="00044590" w:rsidRPr="00044590" w:rsidRDefault="00044590" w:rsidP="00044590">
      <w:pPr>
        <w:shd w:val="clear" w:color="auto" w:fill="FFFFFF"/>
        <w:spacing w:before="240" w:line="360" w:lineRule="auto"/>
        <w:ind w:firstLine="567"/>
        <w:rPr>
          <w:color w:val="333333"/>
        </w:rPr>
      </w:pPr>
      <w:r w:rsidRPr="00044590">
        <w:rPr>
          <w:color w:val="222222"/>
        </w:rPr>
        <w:t>Под дистанционными образовательными технологиями (ДОТ)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044590" w:rsidRPr="00044590" w:rsidRDefault="00044590" w:rsidP="00044590">
      <w:pPr>
        <w:shd w:val="clear" w:color="auto" w:fill="FFFFFF"/>
        <w:spacing w:before="240" w:line="360" w:lineRule="auto"/>
        <w:ind w:firstLine="567"/>
        <w:rPr>
          <w:color w:val="333333"/>
        </w:rPr>
      </w:pPr>
      <w:r w:rsidRPr="00044590">
        <w:rPr>
          <w:color w:val="222222"/>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44590" w:rsidRPr="00044590" w:rsidRDefault="00044590" w:rsidP="00044590">
      <w:pPr>
        <w:shd w:val="clear" w:color="auto" w:fill="FFFFFF"/>
        <w:spacing w:before="240" w:line="360" w:lineRule="auto"/>
        <w:ind w:firstLine="567"/>
        <w:rPr>
          <w:color w:val="333333"/>
        </w:rPr>
      </w:pPr>
      <w:r w:rsidRPr="00044590">
        <w:rPr>
          <w:color w:val="222222"/>
        </w:rPr>
        <w:t>При реализации образовательных программ с применением электронного обучения, дистанционных образовательных технологий организация, осуществляющая образовательную деятельность, обеспечивает защиту сведений, составляющих государственную или иную охраняемую законом тайну.</w:t>
      </w:r>
    </w:p>
    <w:p w:rsidR="00044590" w:rsidRPr="00044590" w:rsidRDefault="00044590" w:rsidP="00044590">
      <w:pPr>
        <w:spacing w:before="240" w:line="360" w:lineRule="auto"/>
        <w:ind w:firstLine="567"/>
        <w:rPr>
          <w:color w:val="333333"/>
        </w:rPr>
      </w:pPr>
      <w:r w:rsidRPr="00044590">
        <w:rPr>
          <w:color w:val="333333"/>
        </w:rPr>
        <w:t>Главными целями применения ДОТ как важной составляющей в системе беспрерывного образования являются:</w:t>
      </w:r>
      <w:r w:rsidRPr="00044590">
        <w:rPr>
          <w:color w:val="333333"/>
        </w:rPr>
        <w:br/>
        <w:t>· повышение качества образования учащихся в соответствии с их интересами, способностями и потребностями;</w:t>
      </w:r>
      <w:r w:rsidRPr="00044590">
        <w:rPr>
          <w:color w:val="333333"/>
        </w:rPr>
        <w:br/>
        <w:t>· предоставление учащимся возможности освоения образовательных программ непосредственно по месту жительства обучающегося или его временного пребывания (нахождения);</w:t>
      </w:r>
      <w:r w:rsidRPr="00044590">
        <w:rPr>
          <w:color w:val="333333"/>
        </w:rPr>
        <w:br/>
      </w:r>
      <w:r w:rsidRPr="00044590">
        <w:rPr>
          <w:color w:val="333333"/>
        </w:rPr>
        <w:lastRenderedPageBreak/>
        <w:t>· создание условий для более полного удовлетворения потребностей учащихся в области образования без отрыва от основной учёбы.</w:t>
      </w:r>
    </w:p>
    <w:p w:rsidR="00044590" w:rsidRPr="00044590" w:rsidRDefault="00044590" w:rsidP="00044590">
      <w:pPr>
        <w:spacing w:before="240" w:line="360" w:lineRule="auto"/>
        <w:ind w:firstLine="567"/>
        <w:rPr>
          <w:color w:val="333333"/>
        </w:rPr>
      </w:pPr>
      <w:r w:rsidRPr="00044590">
        <w:rPr>
          <w:color w:val="333333"/>
        </w:rPr>
        <w:t>Формы ДОТ, используемые в образовательном процессе педагоги могут отражать в рабочих программах. В обучении с применением ДОТ используются следующие организационные формы учебной деятельности:</w:t>
      </w:r>
      <w:r w:rsidRPr="00044590">
        <w:rPr>
          <w:color w:val="333333"/>
        </w:rPr>
        <w:br/>
        <w:t>- лекция,</w:t>
      </w:r>
      <w:r w:rsidRPr="00044590">
        <w:rPr>
          <w:color w:val="333333"/>
        </w:rPr>
        <w:br/>
        <w:t>- консультация,</w:t>
      </w:r>
      <w:r w:rsidRPr="00044590">
        <w:rPr>
          <w:color w:val="333333"/>
        </w:rPr>
        <w:br/>
        <w:t>- семинар,</w:t>
      </w:r>
      <w:r w:rsidRPr="00044590">
        <w:rPr>
          <w:color w:val="333333"/>
        </w:rPr>
        <w:br/>
        <w:t>- практическое занятие,</w:t>
      </w:r>
      <w:r w:rsidRPr="00044590">
        <w:rPr>
          <w:color w:val="333333"/>
        </w:rPr>
        <w:br/>
        <w:t>- лабораторная работа,</w:t>
      </w:r>
      <w:r w:rsidRPr="00044590">
        <w:rPr>
          <w:color w:val="333333"/>
        </w:rPr>
        <w:br/>
        <w:t>- контрольная работа,</w:t>
      </w:r>
      <w:r w:rsidRPr="00044590">
        <w:rPr>
          <w:color w:val="333333"/>
        </w:rPr>
        <w:br/>
        <w:t>- самостоятельная работа,</w:t>
      </w:r>
      <w:r w:rsidRPr="00044590">
        <w:rPr>
          <w:color w:val="333333"/>
        </w:rPr>
        <w:br/>
        <w:t>- научно-исследовательская работа,</w:t>
      </w:r>
      <w:r w:rsidRPr="00044590">
        <w:rPr>
          <w:color w:val="333333"/>
        </w:rPr>
        <w:br/>
        <w:t>- практика.</w:t>
      </w:r>
    </w:p>
    <w:p w:rsidR="00044590" w:rsidRPr="00044590" w:rsidRDefault="00044590" w:rsidP="00044590">
      <w:pPr>
        <w:spacing w:before="240" w:line="360" w:lineRule="auto"/>
        <w:ind w:firstLine="567"/>
        <w:rPr>
          <w:color w:val="333333"/>
        </w:rPr>
      </w:pPr>
      <w:r w:rsidRPr="00044590">
        <w:rPr>
          <w:color w:val="333333"/>
        </w:rPr>
        <w:t>Самостоятельная работа учащихся может включать следующие организационные формы (элементы) электронного и дистанционного обучения:</w:t>
      </w:r>
      <w:r w:rsidRPr="00044590">
        <w:rPr>
          <w:color w:val="333333"/>
        </w:rPr>
        <w:br/>
        <w:t>- работа с электронным учебником;</w:t>
      </w:r>
      <w:r w:rsidRPr="00044590">
        <w:rPr>
          <w:color w:val="333333"/>
        </w:rPr>
        <w:br/>
        <w:t>- просмотр видео-лекций;</w:t>
      </w:r>
      <w:r w:rsidRPr="00044590">
        <w:rPr>
          <w:color w:val="333333"/>
        </w:rPr>
        <w:br/>
        <w:t>- прослушивание аудиокассет;</w:t>
      </w:r>
      <w:r w:rsidRPr="00044590">
        <w:rPr>
          <w:color w:val="333333"/>
        </w:rPr>
        <w:br/>
        <w:t>- компьютерное тестирование;</w:t>
      </w:r>
      <w:r w:rsidRPr="00044590">
        <w:rPr>
          <w:color w:val="333333"/>
        </w:rPr>
        <w:br/>
        <w:t>- изучение печатных и других учебных и методических материалов.</w:t>
      </w:r>
    </w:p>
    <w:p w:rsidR="00044590" w:rsidRPr="00044590" w:rsidRDefault="00044590" w:rsidP="00044590">
      <w:pPr>
        <w:spacing w:line="360" w:lineRule="auto"/>
        <w:jc w:val="both"/>
        <w:rPr>
          <w:rFonts w:ascii="Calibri" w:hAnsi="Euphemia"/>
          <w:color w:val="000000"/>
          <w:kern w:val="24"/>
        </w:rPr>
      </w:pPr>
      <w:r w:rsidRPr="00044590">
        <w:t>Набор электронных ресурсов:</w:t>
      </w:r>
      <w:r w:rsidRPr="00044590">
        <w:rPr>
          <w:rFonts w:ascii="Calibri" w:hAnsi="Euphemia"/>
          <w:color w:val="000000"/>
          <w:kern w:val="24"/>
        </w:rPr>
        <w:t xml:space="preserve"> </w:t>
      </w:r>
    </w:p>
    <w:p w:rsidR="00044590" w:rsidRPr="00044590" w:rsidRDefault="00044590" w:rsidP="00AE5ABC">
      <w:pPr>
        <w:numPr>
          <w:ilvl w:val="0"/>
          <w:numId w:val="64"/>
        </w:numPr>
        <w:spacing w:after="200" w:line="360" w:lineRule="auto"/>
        <w:contextualSpacing/>
        <w:jc w:val="both"/>
      </w:pPr>
      <w:r w:rsidRPr="00044590">
        <w:t>Электронный журнал АИСУ «Параграф» https://petersburgedu.ru;</w:t>
      </w:r>
    </w:p>
    <w:p w:rsidR="00044590" w:rsidRPr="00044590" w:rsidRDefault="00044590" w:rsidP="00AE5ABC">
      <w:pPr>
        <w:numPr>
          <w:ilvl w:val="0"/>
          <w:numId w:val="64"/>
        </w:numPr>
        <w:spacing w:after="200" w:line="360" w:lineRule="auto"/>
        <w:contextualSpacing/>
        <w:jc w:val="both"/>
      </w:pPr>
      <w:r w:rsidRPr="00044590">
        <w:t>Методические пособия учителей</w:t>
      </w:r>
    </w:p>
    <w:p w:rsidR="00044590" w:rsidRPr="00044590" w:rsidRDefault="00044590" w:rsidP="00044590">
      <w:pPr>
        <w:spacing w:line="360" w:lineRule="auto"/>
        <w:jc w:val="both"/>
      </w:pPr>
      <w:r w:rsidRPr="00044590">
        <w:t>Набор ресурсов для дистанционного обучения:</w:t>
      </w:r>
    </w:p>
    <w:tbl>
      <w:tblPr>
        <w:tblStyle w:val="15"/>
        <w:tblW w:w="0" w:type="auto"/>
        <w:tblLook w:val="04A0" w:firstRow="1" w:lastRow="0" w:firstColumn="1" w:lastColumn="0" w:noHBand="0" w:noVBand="1"/>
      </w:tblPr>
      <w:tblGrid>
        <w:gridCol w:w="1271"/>
        <w:gridCol w:w="4959"/>
        <w:gridCol w:w="3115"/>
      </w:tblGrid>
      <w:tr w:rsidR="00044590" w:rsidRPr="007561A6" w:rsidTr="00E6750F">
        <w:tc>
          <w:tcPr>
            <w:tcW w:w="1271" w:type="dxa"/>
          </w:tcPr>
          <w:p w:rsidR="00044590" w:rsidRPr="007561A6" w:rsidRDefault="00044590" w:rsidP="007561A6">
            <w:pPr>
              <w:rPr>
                <w:rFonts w:ascii="Times New Roman" w:hAnsi="Times New Roman" w:cs="Times New Roman"/>
              </w:rPr>
            </w:pPr>
            <w:r w:rsidRPr="007561A6">
              <w:rPr>
                <w:rFonts w:ascii="Times New Roman" w:hAnsi="Times New Roman" w:cs="Times New Roman"/>
              </w:rPr>
              <w:t>№</w:t>
            </w:r>
          </w:p>
        </w:tc>
        <w:tc>
          <w:tcPr>
            <w:tcW w:w="4959" w:type="dxa"/>
          </w:tcPr>
          <w:p w:rsidR="00044590" w:rsidRPr="007561A6" w:rsidRDefault="00044590" w:rsidP="007561A6">
            <w:pPr>
              <w:rPr>
                <w:rFonts w:ascii="Times New Roman" w:hAnsi="Times New Roman" w:cs="Times New Roman"/>
              </w:rPr>
            </w:pPr>
            <w:r w:rsidRPr="007561A6">
              <w:rPr>
                <w:rFonts w:ascii="Times New Roman" w:hAnsi="Times New Roman" w:cs="Times New Roman"/>
              </w:rPr>
              <w:t>Наименование платформы дистанционного образования</w:t>
            </w:r>
          </w:p>
        </w:tc>
        <w:tc>
          <w:tcPr>
            <w:tcW w:w="3115" w:type="dxa"/>
          </w:tcPr>
          <w:p w:rsidR="00044590" w:rsidRPr="007561A6" w:rsidRDefault="00044590" w:rsidP="007561A6">
            <w:pPr>
              <w:rPr>
                <w:rFonts w:ascii="Times New Roman" w:hAnsi="Times New Roman" w:cs="Times New Roman"/>
              </w:rPr>
            </w:pPr>
            <w:r w:rsidRPr="007561A6">
              <w:rPr>
                <w:rFonts w:ascii="Times New Roman" w:hAnsi="Times New Roman" w:cs="Times New Roman"/>
              </w:rPr>
              <w:t>Адрес в сети интернет</w:t>
            </w:r>
          </w:p>
        </w:tc>
      </w:tr>
      <w:tr w:rsidR="00044590" w:rsidRPr="007561A6" w:rsidTr="00E6750F">
        <w:tc>
          <w:tcPr>
            <w:tcW w:w="1271" w:type="dxa"/>
          </w:tcPr>
          <w:p w:rsidR="00044590" w:rsidRPr="007561A6" w:rsidRDefault="00044590" w:rsidP="007561A6">
            <w:pPr>
              <w:rPr>
                <w:rFonts w:ascii="Times New Roman" w:hAnsi="Times New Roman" w:cs="Times New Roman"/>
              </w:rPr>
            </w:pPr>
            <w:r w:rsidRPr="007561A6">
              <w:rPr>
                <w:rFonts w:ascii="Times New Roman" w:hAnsi="Times New Roman" w:cs="Times New Roman"/>
              </w:rPr>
              <w:t>1</w:t>
            </w:r>
          </w:p>
        </w:tc>
        <w:tc>
          <w:tcPr>
            <w:tcW w:w="4959" w:type="dxa"/>
          </w:tcPr>
          <w:p w:rsidR="00044590" w:rsidRPr="007561A6" w:rsidRDefault="00044590" w:rsidP="007561A6">
            <w:pPr>
              <w:rPr>
                <w:rFonts w:ascii="Times New Roman" w:hAnsi="Times New Roman" w:cs="Times New Roman"/>
              </w:rPr>
            </w:pPr>
            <w:r w:rsidRPr="007561A6">
              <w:rPr>
                <w:rFonts w:ascii="Times New Roman" w:hAnsi="Times New Roman" w:cs="Times New Roman"/>
              </w:rPr>
              <w:t>Портал дистанционного обучения</w:t>
            </w:r>
          </w:p>
        </w:tc>
        <w:tc>
          <w:tcPr>
            <w:tcW w:w="3115" w:type="dxa"/>
          </w:tcPr>
          <w:p w:rsidR="00044590" w:rsidRPr="007561A6" w:rsidRDefault="004243B7" w:rsidP="007561A6">
            <w:pPr>
              <w:rPr>
                <w:rFonts w:ascii="Times New Roman" w:hAnsi="Times New Roman" w:cs="Times New Roman"/>
              </w:rPr>
            </w:pPr>
            <w:hyperlink r:id="rId9" w:history="1">
              <w:r w:rsidR="00044590" w:rsidRPr="007561A6">
                <w:rPr>
                  <w:rFonts w:ascii="Times New Roman" w:hAnsi="Times New Roman" w:cs="Times New Roman"/>
                  <w:color w:val="0563C1"/>
                  <w:u w:val="single"/>
                </w:rPr>
                <w:t>https://do2.rcokoit.ru</w:t>
              </w:r>
            </w:hyperlink>
            <w:r w:rsidR="00044590" w:rsidRPr="007561A6">
              <w:rPr>
                <w:rFonts w:ascii="Times New Roman" w:hAnsi="Times New Roman" w:cs="Times New Roman"/>
              </w:rPr>
              <w:t xml:space="preserve"> </w:t>
            </w:r>
          </w:p>
        </w:tc>
      </w:tr>
      <w:tr w:rsidR="00044590" w:rsidRPr="007561A6" w:rsidTr="00E6750F">
        <w:tc>
          <w:tcPr>
            <w:tcW w:w="1271" w:type="dxa"/>
          </w:tcPr>
          <w:p w:rsidR="00044590" w:rsidRPr="007561A6" w:rsidRDefault="00044590" w:rsidP="007561A6">
            <w:pPr>
              <w:rPr>
                <w:rFonts w:ascii="Times New Roman" w:hAnsi="Times New Roman" w:cs="Times New Roman"/>
              </w:rPr>
            </w:pPr>
            <w:r w:rsidRPr="007561A6">
              <w:rPr>
                <w:rFonts w:ascii="Times New Roman" w:hAnsi="Times New Roman" w:cs="Times New Roman"/>
              </w:rPr>
              <w:t>2</w:t>
            </w:r>
          </w:p>
        </w:tc>
        <w:tc>
          <w:tcPr>
            <w:tcW w:w="4959" w:type="dxa"/>
          </w:tcPr>
          <w:p w:rsidR="00044590" w:rsidRPr="007561A6" w:rsidRDefault="00044590" w:rsidP="007561A6">
            <w:pPr>
              <w:rPr>
                <w:rFonts w:ascii="Times New Roman" w:hAnsi="Times New Roman" w:cs="Times New Roman"/>
              </w:rPr>
            </w:pPr>
            <w:r w:rsidRPr="007561A6">
              <w:rPr>
                <w:rFonts w:ascii="Times New Roman" w:hAnsi="Times New Roman" w:cs="Times New Roman"/>
              </w:rPr>
              <w:t>Интерактивная платформа Учи.ру</w:t>
            </w:r>
          </w:p>
        </w:tc>
        <w:tc>
          <w:tcPr>
            <w:tcW w:w="3115" w:type="dxa"/>
          </w:tcPr>
          <w:p w:rsidR="00044590" w:rsidRPr="007561A6" w:rsidRDefault="004243B7" w:rsidP="007561A6">
            <w:pPr>
              <w:rPr>
                <w:rFonts w:ascii="Times New Roman" w:hAnsi="Times New Roman" w:cs="Times New Roman"/>
              </w:rPr>
            </w:pPr>
            <w:hyperlink r:id="rId10" w:history="1">
              <w:r w:rsidR="00044590" w:rsidRPr="007561A6">
                <w:rPr>
                  <w:rFonts w:ascii="Times New Roman" w:hAnsi="Times New Roman" w:cs="Times New Roman"/>
                  <w:color w:val="0563C1"/>
                  <w:u w:val="single"/>
                </w:rPr>
                <w:t>https://uchi.ru</w:t>
              </w:r>
            </w:hyperlink>
            <w:r w:rsidR="00044590" w:rsidRPr="007561A6">
              <w:rPr>
                <w:rFonts w:ascii="Times New Roman" w:hAnsi="Times New Roman" w:cs="Times New Roman"/>
              </w:rPr>
              <w:t xml:space="preserve"> </w:t>
            </w:r>
          </w:p>
        </w:tc>
      </w:tr>
      <w:tr w:rsidR="00044590" w:rsidRPr="007561A6" w:rsidTr="00E6750F">
        <w:tc>
          <w:tcPr>
            <w:tcW w:w="1271" w:type="dxa"/>
          </w:tcPr>
          <w:p w:rsidR="00044590" w:rsidRPr="007561A6" w:rsidRDefault="00044590" w:rsidP="007561A6">
            <w:pPr>
              <w:rPr>
                <w:rFonts w:ascii="Times New Roman" w:hAnsi="Times New Roman" w:cs="Times New Roman"/>
              </w:rPr>
            </w:pPr>
            <w:r w:rsidRPr="007561A6">
              <w:rPr>
                <w:rFonts w:ascii="Times New Roman" w:hAnsi="Times New Roman" w:cs="Times New Roman"/>
              </w:rPr>
              <w:t>3</w:t>
            </w:r>
          </w:p>
        </w:tc>
        <w:tc>
          <w:tcPr>
            <w:tcW w:w="4959" w:type="dxa"/>
          </w:tcPr>
          <w:p w:rsidR="00044590" w:rsidRPr="007561A6" w:rsidRDefault="00044590" w:rsidP="007561A6">
            <w:pPr>
              <w:rPr>
                <w:rFonts w:ascii="Times New Roman" w:hAnsi="Times New Roman" w:cs="Times New Roman"/>
              </w:rPr>
            </w:pPr>
            <w:r w:rsidRPr="007561A6">
              <w:rPr>
                <w:rFonts w:ascii="Times New Roman" w:hAnsi="Times New Roman" w:cs="Times New Roman"/>
              </w:rPr>
              <w:t>Закрытая группа социальной сети ВКонтакте</w:t>
            </w:r>
          </w:p>
        </w:tc>
        <w:tc>
          <w:tcPr>
            <w:tcW w:w="3115" w:type="dxa"/>
          </w:tcPr>
          <w:p w:rsidR="00044590" w:rsidRPr="007561A6" w:rsidRDefault="004243B7" w:rsidP="007561A6">
            <w:pPr>
              <w:rPr>
                <w:rFonts w:ascii="Times New Roman" w:hAnsi="Times New Roman" w:cs="Times New Roman"/>
              </w:rPr>
            </w:pPr>
            <w:hyperlink r:id="rId11" w:history="1">
              <w:r w:rsidR="00044590" w:rsidRPr="007561A6">
                <w:rPr>
                  <w:rFonts w:ascii="Times New Roman" w:hAnsi="Times New Roman" w:cs="Times New Roman"/>
                  <w:color w:val="0563C1"/>
                  <w:u w:val="single"/>
                </w:rPr>
                <w:t>https://vk.com</w:t>
              </w:r>
            </w:hyperlink>
            <w:r w:rsidR="00044590" w:rsidRPr="007561A6">
              <w:rPr>
                <w:rFonts w:ascii="Times New Roman" w:hAnsi="Times New Roman" w:cs="Times New Roman"/>
              </w:rPr>
              <w:t xml:space="preserve"> </w:t>
            </w:r>
          </w:p>
        </w:tc>
      </w:tr>
      <w:tr w:rsidR="00044590" w:rsidRPr="007561A6" w:rsidTr="00E6750F">
        <w:tc>
          <w:tcPr>
            <w:tcW w:w="1271" w:type="dxa"/>
          </w:tcPr>
          <w:p w:rsidR="00044590" w:rsidRPr="007561A6" w:rsidRDefault="00044590" w:rsidP="007561A6">
            <w:pPr>
              <w:rPr>
                <w:rFonts w:ascii="Times New Roman" w:hAnsi="Times New Roman" w:cs="Times New Roman"/>
              </w:rPr>
            </w:pPr>
            <w:r w:rsidRPr="007561A6">
              <w:rPr>
                <w:rFonts w:ascii="Times New Roman" w:hAnsi="Times New Roman" w:cs="Times New Roman"/>
              </w:rPr>
              <w:t>4</w:t>
            </w:r>
          </w:p>
        </w:tc>
        <w:tc>
          <w:tcPr>
            <w:tcW w:w="4959" w:type="dxa"/>
          </w:tcPr>
          <w:p w:rsidR="00044590" w:rsidRPr="007561A6" w:rsidRDefault="00044590" w:rsidP="007561A6">
            <w:pPr>
              <w:rPr>
                <w:rFonts w:ascii="Times New Roman" w:hAnsi="Times New Roman" w:cs="Times New Roman"/>
              </w:rPr>
            </w:pPr>
            <w:r w:rsidRPr="007561A6">
              <w:rPr>
                <w:rFonts w:ascii="Times New Roman" w:hAnsi="Times New Roman" w:cs="Times New Roman"/>
              </w:rPr>
              <w:t>Платформа для тестирования математики</w:t>
            </w:r>
          </w:p>
        </w:tc>
        <w:tc>
          <w:tcPr>
            <w:tcW w:w="3115" w:type="dxa"/>
          </w:tcPr>
          <w:p w:rsidR="00044590" w:rsidRPr="007561A6" w:rsidRDefault="004243B7" w:rsidP="007561A6">
            <w:pPr>
              <w:rPr>
                <w:rFonts w:ascii="Times New Roman" w:hAnsi="Times New Roman" w:cs="Times New Roman"/>
              </w:rPr>
            </w:pPr>
            <w:hyperlink r:id="rId12" w:history="1">
              <w:r w:rsidR="00044590" w:rsidRPr="007561A6">
                <w:rPr>
                  <w:rFonts w:ascii="Times New Roman" w:hAnsi="Times New Roman" w:cs="Times New Roman"/>
                  <w:color w:val="0563C1"/>
                  <w:u w:val="single"/>
                </w:rPr>
                <w:t>https://uztest.ru</w:t>
              </w:r>
            </w:hyperlink>
            <w:r w:rsidR="00044590" w:rsidRPr="007561A6">
              <w:rPr>
                <w:rFonts w:ascii="Times New Roman" w:hAnsi="Times New Roman" w:cs="Times New Roman"/>
              </w:rPr>
              <w:t xml:space="preserve"> </w:t>
            </w:r>
          </w:p>
        </w:tc>
      </w:tr>
      <w:tr w:rsidR="00044590" w:rsidRPr="007561A6" w:rsidTr="00E6750F">
        <w:tc>
          <w:tcPr>
            <w:tcW w:w="1271" w:type="dxa"/>
          </w:tcPr>
          <w:p w:rsidR="00044590" w:rsidRPr="007561A6" w:rsidRDefault="00044590" w:rsidP="007561A6">
            <w:pPr>
              <w:rPr>
                <w:rFonts w:ascii="Times New Roman" w:hAnsi="Times New Roman" w:cs="Times New Roman"/>
              </w:rPr>
            </w:pPr>
            <w:r w:rsidRPr="007561A6">
              <w:rPr>
                <w:rFonts w:ascii="Times New Roman" w:hAnsi="Times New Roman" w:cs="Times New Roman"/>
              </w:rPr>
              <w:t>5</w:t>
            </w:r>
          </w:p>
        </w:tc>
        <w:tc>
          <w:tcPr>
            <w:tcW w:w="4959" w:type="dxa"/>
          </w:tcPr>
          <w:p w:rsidR="00044590" w:rsidRPr="007561A6" w:rsidRDefault="00044590" w:rsidP="007561A6">
            <w:pPr>
              <w:rPr>
                <w:rFonts w:ascii="Times New Roman" w:hAnsi="Times New Roman" w:cs="Times New Roman"/>
              </w:rPr>
            </w:pPr>
            <w:r w:rsidRPr="007561A6">
              <w:rPr>
                <w:rFonts w:ascii="Times New Roman" w:hAnsi="Times New Roman" w:cs="Times New Roman"/>
              </w:rPr>
              <w:t>Виртуальный класс Google Classroom</w:t>
            </w:r>
          </w:p>
        </w:tc>
        <w:tc>
          <w:tcPr>
            <w:tcW w:w="3115" w:type="dxa"/>
          </w:tcPr>
          <w:p w:rsidR="00044590" w:rsidRPr="007561A6" w:rsidRDefault="004243B7" w:rsidP="007561A6">
            <w:pPr>
              <w:rPr>
                <w:rFonts w:ascii="Times New Roman" w:hAnsi="Times New Roman" w:cs="Times New Roman"/>
              </w:rPr>
            </w:pPr>
            <w:hyperlink r:id="rId13" w:history="1">
              <w:r w:rsidR="00044590" w:rsidRPr="007561A6">
                <w:rPr>
                  <w:rFonts w:ascii="Times New Roman" w:hAnsi="Times New Roman" w:cs="Times New Roman"/>
                  <w:color w:val="0563C1"/>
                  <w:u w:val="single"/>
                </w:rPr>
                <w:t>https://classroom.google.com</w:t>
              </w:r>
            </w:hyperlink>
            <w:r w:rsidR="00044590" w:rsidRPr="007561A6">
              <w:rPr>
                <w:rFonts w:ascii="Times New Roman" w:hAnsi="Times New Roman" w:cs="Times New Roman"/>
              </w:rPr>
              <w:t xml:space="preserve"> </w:t>
            </w:r>
          </w:p>
        </w:tc>
      </w:tr>
      <w:tr w:rsidR="00044590" w:rsidRPr="007561A6" w:rsidTr="00E6750F">
        <w:tc>
          <w:tcPr>
            <w:tcW w:w="1271" w:type="dxa"/>
          </w:tcPr>
          <w:p w:rsidR="00044590" w:rsidRPr="007561A6" w:rsidRDefault="00044590" w:rsidP="007561A6">
            <w:pPr>
              <w:rPr>
                <w:rFonts w:ascii="Times New Roman" w:hAnsi="Times New Roman" w:cs="Times New Roman"/>
              </w:rPr>
            </w:pPr>
            <w:r w:rsidRPr="007561A6">
              <w:rPr>
                <w:rFonts w:ascii="Times New Roman" w:hAnsi="Times New Roman" w:cs="Times New Roman"/>
              </w:rPr>
              <w:t>6</w:t>
            </w:r>
          </w:p>
        </w:tc>
        <w:tc>
          <w:tcPr>
            <w:tcW w:w="4959" w:type="dxa"/>
          </w:tcPr>
          <w:p w:rsidR="00044590" w:rsidRPr="007561A6" w:rsidRDefault="00044590" w:rsidP="007561A6">
            <w:pPr>
              <w:rPr>
                <w:rFonts w:ascii="Times New Roman" w:hAnsi="Times New Roman" w:cs="Times New Roman"/>
              </w:rPr>
            </w:pPr>
            <w:r w:rsidRPr="007561A6">
              <w:rPr>
                <w:rFonts w:ascii="Times New Roman" w:hAnsi="Times New Roman" w:cs="Times New Roman"/>
              </w:rPr>
              <w:t>Электронный журнал Петербургского образования</w:t>
            </w:r>
          </w:p>
        </w:tc>
        <w:tc>
          <w:tcPr>
            <w:tcW w:w="3115" w:type="dxa"/>
          </w:tcPr>
          <w:p w:rsidR="00044590" w:rsidRPr="007561A6" w:rsidRDefault="004243B7" w:rsidP="007561A6">
            <w:pPr>
              <w:rPr>
                <w:rFonts w:ascii="Times New Roman" w:hAnsi="Times New Roman" w:cs="Times New Roman"/>
              </w:rPr>
            </w:pPr>
            <w:hyperlink r:id="rId14" w:history="1">
              <w:r w:rsidR="00044590" w:rsidRPr="007561A6">
                <w:rPr>
                  <w:rFonts w:ascii="Times New Roman" w:hAnsi="Times New Roman" w:cs="Times New Roman"/>
                  <w:color w:val="0563C1"/>
                  <w:u w:val="single"/>
                </w:rPr>
                <w:t>https://petersburgedu.ru</w:t>
              </w:r>
            </w:hyperlink>
            <w:r w:rsidR="00044590" w:rsidRPr="007561A6">
              <w:rPr>
                <w:rFonts w:ascii="Times New Roman" w:hAnsi="Times New Roman" w:cs="Times New Roman"/>
              </w:rPr>
              <w:t xml:space="preserve"> </w:t>
            </w:r>
          </w:p>
        </w:tc>
      </w:tr>
    </w:tbl>
    <w:p w:rsidR="00044590" w:rsidRPr="00044590" w:rsidRDefault="00044590" w:rsidP="00044590">
      <w:pPr>
        <w:spacing w:line="360" w:lineRule="auto"/>
        <w:jc w:val="both"/>
      </w:pPr>
      <w:r w:rsidRPr="00044590">
        <w:t xml:space="preserve">Средства коммуникации (мессенджер): </w:t>
      </w:r>
    </w:p>
    <w:p w:rsidR="00044590" w:rsidRPr="00044590" w:rsidRDefault="00044590" w:rsidP="00AE5ABC">
      <w:pPr>
        <w:numPr>
          <w:ilvl w:val="0"/>
          <w:numId w:val="65"/>
        </w:numPr>
        <w:spacing w:after="200" w:line="360" w:lineRule="auto"/>
        <w:contextualSpacing/>
        <w:jc w:val="both"/>
      </w:pPr>
      <w:r w:rsidRPr="00044590">
        <w:t>электронный журнал;</w:t>
      </w:r>
    </w:p>
    <w:p w:rsidR="00044590" w:rsidRPr="00044590" w:rsidRDefault="00044590" w:rsidP="00AE5ABC">
      <w:pPr>
        <w:numPr>
          <w:ilvl w:val="0"/>
          <w:numId w:val="65"/>
        </w:numPr>
        <w:spacing w:after="200" w:line="360" w:lineRule="auto"/>
        <w:contextualSpacing/>
        <w:jc w:val="both"/>
      </w:pPr>
      <w:r w:rsidRPr="00044590">
        <w:t>видеосвязь;</w:t>
      </w:r>
    </w:p>
    <w:p w:rsidR="00044590" w:rsidRPr="00044590" w:rsidRDefault="00044590" w:rsidP="00AE5ABC">
      <w:pPr>
        <w:numPr>
          <w:ilvl w:val="0"/>
          <w:numId w:val="65"/>
        </w:numPr>
        <w:spacing w:after="200" w:line="360" w:lineRule="auto"/>
        <w:contextualSpacing/>
        <w:jc w:val="both"/>
      </w:pPr>
      <w:r w:rsidRPr="00044590">
        <w:lastRenderedPageBreak/>
        <w:t>электронная почта (рабочая);</w:t>
      </w:r>
    </w:p>
    <w:p w:rsidR="00044590" w:rsidRPr="00044590" w:rsidRDefault="00044590" w:rsidP="00AE5ABC">
      <w:pPr>
        <w:numPr>
          <w:ilvl w:val="0"/>
          <w:numId w:val="65"/>
        </w:numPr>
        <w:spacing w:after="200" w:line="360" w:lineRule="auto"/>
        <w:contextualSpacing/>
        <w:jc w:val="both"/>
      </w:pPr>
      <w:r w:rsidRPr="00044590">
        <w:t>анкеты Гугл и т.д.</w:t>
      </w:r>
    </w:p>
    <w:p w:rsidR="00653A76" w:rsidRPr="00924285" w:rsidRDefault="00653A76" w:rsidP="00AE5ABC">
      <w:pPr>
        <w:pStyle w:val="aff0"/>
        <w:numPr>
          <w:ilvl w:val="2"/>
          <w:numId w:val="66"/>
        </w:numPr>
        <w:jc w:val="center"/>
        <w:rPr>
          <w:sz w:val="24"/>
        </w:rPr>
      </w:pPr>
      <w:bookmarkStart w:id="234" w:name="_Toc288394110"/>
      <w:bookmarkStart w:id="235" w:name="_Toc288410577"/>
      <w:bookmarkStart w:id="236" w:name="_Toc288410706"/>
      <w:bookmarkStart w:id="237" w:name="_Toc113822926"/>
      <w:r w:rsidRPr="00924285">
        <w:rPr>
          <w:sz w:val="24"/>
        </w:rPr>
        <w:t>Кадровые условия реализации</w:t>
      </w:r>
      <w:r w:rsidR="00500815" w:rsidRPr="00924285">
        <w:rPr>
          <w:sz w:val="24"/>
        </w:rPr>
        <w:t xml:space="preserve"> </w:t>
      </w:r>
      <w:r w:rsidRPr="00924285">
        <w:rPr>
          <w:sz w:val="24"/>
        </w:rPr>
        <w:t>основной образовательной программы</w:t>
      </w:r>
      <w:bookmarkEnd w:id="234"/>
      <w:bookmarkEnd w:id="235"/>
      <w:bookmarkEnd w:id="236"/>
      <w:bookmarkEnd w:id="237"/>
    </w:p>
    <w:p w:rsidR="00924285" w:rsidRPr="00924285" w:rsidRDefault="00924285" w:rsidP="00924285">
      <w:pPr>
        <w:tabs>
          <w:tab w:val="left" w:pos="360"/>
          <w:tab w:val="left" w:pos="540"/>
        </w:tabs>
        <w:spacing w:after="200" w:line="360" w:lineRule="auto"/>
        <w:ind w:firstLine="426"/>
        <w:jc w:val="both"/>
      </w:pPr>
      <w:r w:rsidRPr="00924285">
        <w:t>В педагогическом коллективе ГБОУ СОШ №493 есть все необходимые специалисты: учителя начальных классов, социальный педагог,  логопед, воспитатели ГПД, библиотекарь, педагог дополнительного образования. Образовательное учреждение  укомплектовано педагогическими, руководящими и иными работниками. Уровень квалификации педагогических и иных работников образовательного учреждения соответствует квалификационным характеристикам  по соответствующей должности.</w:t>
      </w:r>
    </w:p>
    <w:p w:rsidR="00924285" w:rsidRPr="00924285" w:rsidRDefault="00924285" w:rsidP="00924285">
      <w:pPr>
        <w:tabs>
          <w:tab w:val="left" w:pos="360"/>
          <w:tab w:val="left" w:pos="540"/>
        </w:tabs>
        <w:spacing w:after="200" w:line="360" w:lineRule="auto"/>
        <w:ind w:firstLine="426"/>
        <w:jc w:val="both"/>
      </w:pPr>
      <w:r w:rsidRPr="00924285">
        <w:t>Начальная школа полностью укомплектована педагогическими работниками (8человек). Все учителя прошли курсы повышения квалификации по ФГОС .</w:t>
      </w:r>
      <w:r w:rsidRPr="00924285">
        <w:rPr>
          <w:spacing w:val="-3"/>
        </w:rPr>
        <w:t>Кадровые условия реализации ОП о</w:t>
      </w:r>
      <w:r w:rsidRPr="00924285">
        <w:t xml:space="preserve">беспечивают необходимое качество и постоянное совершенствование профессиональной деятельности работников образовательного учреждения. В учреждении создана система  непрерывного, профессионального развития педагогических работников. </w:t>
      </w:r>
    </w:p>
    <w:p w:rsidR="00924285" w:rsidRPr="00924285" w:rsidRDefault="00924285" w:rsidP="00994A44">
      <w:pPr>
        <w:tabs>
          <w:tab w:val="left" w:pos="360"/>
          <w:tab w:val="left" w:pos="540"/>
        </w:tabs>
        <w:spacing w:after="200" w:line="360" w:lineRule="auto"/>
        <w:jc w:val="center"/>
      </w:pPr>
      <w:r w:rsidRPr="00924285">
        <w:rPr>
          <w:b/>
          <w:bCs/>
        </w:rPr>
        <w:t>Перечень специалистов  начального  образования, обеспечивающих реализацию ФГОС НОО</w:t>
      </w:r>
      <w:r w:rsidRPr="00924285">
        <w:rPr>
          <w:bCs/>
        </w:rPr>
        <w:t>.</w:t>
      </w:r>
    </w:p>
    <w:tbl>
      <w:tblPr>
        <w:tblW w:w="9502" w:type="dxa"/>
        <w:tblInd w:w="-5" w:type="dxa"/>
        <w:tblLayout w:type="fixed"/>
        <w:tblLook w:val="04A0" w:firstRow="1" w:lastRow="0" w:firstColumn="1" w:lastColumn="0" w:noHBand="0" w:noVBand="1"/>
      </w:tblPr>
      <w:tblGrid>
        <w:gridCol w:w="2127"/>
        <w:gridCol w:w="5248"/>
        <w:gridCol w:w="2127"/>
      </w:tblGrid>
      <w:tr w:rsidR="00924285" w:rsidRPr="00924285" w:rsidTr="00994A44">
        <w:tc>
          <w:tcPr>
            <w:tcW w:w="2127" w:type="dxa"/>
            <w:tcBorders>
              <w:top w:val="single" w:sz="4" w:space="0" w:color="000000"/>
              <w:left w:val="single" w:sz="4" w:space="0" w:color="000000"/>
              <w:bottom w:val="single" w:sz="4" w:space="0" w:color="000000"/>
              <w:right w:val="nil"/>
            </w:tcBorders>
            <w:vAlign w:val="center"/>
            <w:hideMark/>
          </w:tcPr>
          <w:p w:rsidR="00924285" w:rsidRPr="00924285" w:rsidRDefault="00924285" w:rsidP="00994A44">
            <w:pPr>
              <w:snapToGrid w:val="0"/>
              <w:jc w:val="center"/>
              <w:rPr>
                <w:bCs/>
              </w:rPr>
            </w:pPr>
            <w:r w:rsidRPr="00924285">
              <w:rPr>
                <w:bCs/>
              </w:rPr>
              <w:t>Специалисты</w:t>
            </w:r>
          </w:p>
        </w:tc>
        <w:tc>
          <w:tcPr>
            <w:tcW w:w="5248" w:type="dxa"/>
            <w:tcBorders>
              <w:top w:val="single" w:sz="4" w:space="0" w:color="000000"/>
              <w:left w:val="single" w:sz="4" w:space="0" w:color="000000"/>
              <w:bottom w:val="single" w:sz="4" w:space="0" w:color="000000"/>
              <w:right w:val="nil"/>
            </w:tcBorders>
            <w:vAlign w:val="center"/>
            <w:hideMark/>
          </w:tcPr>
          <w:p w:rsidR="00924285" w:rsidRPr="00924285" w:rsidRDefault="00924285" w:rsidP="00994A44">
            <w:pPr>
              <w:snapToGrid w:val="0"/>
              <w:ind w:firstLine="426"/>
              <w:jc w:val="center"/>
              <w:rPr>
                <w:bCs/>
              </w:rPr>
            </w:pPr>
            <w:r w:rsidRPr="00924285">
              <w:rPr>
                <w:bCs/>
              </w:rPr>
              <w:t>Функции</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924285" w:rsidRPr="00924285" w:rsidRDefault="00924285" w:rsidP="00994A44">
            <w:pPr>
              <w:snapToGrid w:val="0"/>
              <w:jc w:val="center"/>
              <w:rPr>
                <w:bCs/>
              </w:rPr>
            </w:pPr>
            <w:r w:rsidRPr="00924285">
              <w:rPr>
                <w:bCs/>
              </w:rPr>
              <w:t>Количество специалистов</w:t>
            </w:r>
          </w:p>
        </w:tc>
      </w:tr>
      <w:tr w:rsidR="00924285" w:rsidRPr="00924285" w:rsidTr="00E6750F">
        <w:tc>
          <w:tcPr>
            <w:tcW w:w="2127" w:type="dxa"/>
            <w:tcBorders>
              <w:top w:val="single" w:sz="4" w:space="0" w:color="000000"/>
              <w:left w:val="single" w:sz="4" w:space="0" w:color="000000"/>
              <w:bottom w:val="single" w:sz="4" w:space="0" w:color="000000"/>
              <w:right w:val="nil"/>
            </w:tcBorders>
            <w:hideMark/>
          </w:tcPr>
          <w:p w:rsidR="00924285" w:rsidRPr="00924285" w:rsidRDefault="00924285" w:rsidP="00994A44">
            <w:pPr>
              <w:snapToGrid w:val="0"/>
              <w:jc w:val="both"/>
              <w:rPr>
                <w:bCs/>
              </w:rPr>
            </w:pPr>
            <w:r w:rsidRPr="00924285">
              <w:rPr>
                <w:bCs/>
              </w:rPr>
              <w:t>Учитель</w:t>
            </w:r>
          </w:p>
        </w:tc>
        <w:tc>
          <w:tcPr>
            <w:tcW w:w="5248" w:type="dxa"/>
            <w:tcBorders>
              <w:top w:val="single" w:sz="4" w:space="0" w:color="000000"/>
              <w:left w:val="single" w:sz="4" w:space="0" w:color="000000"/>
              <w:bottom w:val="single" w:sz="4" w:space="0" w:color="000000"/>
              <w:right w:val="nil"/>
            </w:tcBorders>
            <w:hideMark/>
          </w:tcPr>
          <w:p w:rsidR="00924285" w:rsidRPr="00924285" w:rsidRDefault="00924285" w:rsidP="00994A44">
            <w:pPr>
              <w:snapToGrid w:val="0"/>
              <w:ind w:firstLine="426"/>
              <w:jc w:val="both"/>
              <w:rPr>
                <w:bCs/>
              </w:rPr>
            </w:pPr>
            <w:r w:rsidRPr="00924285">
              <w:rPr>
                <w:bCs/>
              </w:rPr>
              <w:t>Организация условий для успешного продвижения ребенка в рамках образовательного процесса</w:t>
            </w:r>
          </w:p>
        </w:tc>
        <w:tc>
          <w:tcPr>
            <w:tcW w:w="2127" w:type="dxa"/>
            <w:tcBorders>
              <w:top w:val="single" w:sz="4" w:space="0" w:color="000000"/>
              <w:left w:val="single" w:sz="4" w:space="0" w:color="000000"/>
              <w:bottom w:val="single" w:sz="4" w:space="0" w:color="000000"/>
              <w:right w:val="single" w:sz="4" w:space="0" w:color="000000"/>
            </w:tcBorders>
            <w:hideMark/>
          </w:tcPr>
          <w:p w:rsidR="00924285" w:rsidRPr="00924285" w:rsidRDefault="00924285" w:rsidP="00994A44">
            <w:pPr>
              <w:snapToGrid w:val="0"/>
              <w:ind w:firstLine="426"/>
              <w:jc w:val="both"/>
              <w:rPr>
                <w:bCs/>
              </w:rPr>
            </w:pPr>
            <w:r w:rsidRPr="00924285">
              <w:rPr>
                <w:bCs/>
              </w:rPr>
              <w:t>8</w:t>
            </w:r>
          </w:p>
        </w:tc>
      </w:tr>
      <w:tr w:rsidR="00924285" w:rsidRPr="00924285" w:rsidTr="00E6750F">
        <w:tc>
          <w:tcPr>
            <w:tcW w:w="2127" w:type="dxa"/>
            <w:tcBorders>
              <w:top w:val="single" w:sz="4" w:space="0" w:color="000000"/>
              <w:left w:val="single" w:sz="4" w:space="0" w:color="000000"/>
              <w:bottom w:val="single" w:sz="4" w:space="0" w:color="000000"/>
              <w:right w:val="nil"/>
            </w:tcBorders>
            <w:hideMark/>
          </w:tcPr>
          <w:p w:rsidR="00924285" w:rsidRPr="00924285" w:rsidRDefault="00924285" w:rsidP="00994A44">
            <w:pPr>
              <w:snapToGrid w:val="0"/>
              <w:jc w:val="both"/>
              <w:rPr>
                <w:bCs/>
              </w:rPr>
            </w:pPr>
            <w:r w:rsidRPr="00924285">
              <w:rPr>
                <w:bCs/>
              </w:rPr>
              <w:t>Психолог</w:t>
            </w:r>
          </w:p>
        </w:tc>
        <w:tc>
          <w:tcPr>
            <w:tcW w:w="5248" w:type="dxa"/>
            <w:tcBorders>
              <w:top w:val="single" w:sz="4" w:space="0" w:color="000000"/>
              <w:left w:val="single" w:sz="4" w:space="0" w:color="000000"/>
              <w:bottom w:val="single" w:sz="4" w:space="0" w:color="000000"/>
              <w:right w:val="nil"/>
            </w:tcBorders>
            <w:hideMark/>
          </w:tcPr>
          <w:p w:rsidR="00924285" w:rsidRPr="00924285" w:rsidRDefault="00924285" w:rsidP="00994A44">
            <w:pPr>
              <w:snapToGrid w:val="0"/>
              <w:ind w:firstLine="426"/>
              <w:jc w:val="both"/>
              <w:rPr>
                <w:bCs/>
              </w:rPr>
            </w:pPr>
            <w:r w:rsidRPr="00924285">
              <w:rPr>
                <w:bCs/>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2127" w:type="dxa"/>
            <w:tcBorders>
              <w:top w:val="single" w:sz="4" w:space="0" w:color="000000"/>
              <w:left w:val="single" w:sz="4" w:space="0" w:color="000000"/>
              <w:bottom w:val="single" w:sz="4" w:space="0" w:color="000000"/>
              <w:right w:val="single" w:sz="4" w:space="0" w:color="000000"/>
            </w:tcBorders>
            <w:hideMark/>
          </w:tcPr>
          <w:p w:rsidR="00924285" w:rsidRPr="00924285" w:rsidRDefault="00924285" w:rsidP="00994A44">
            <w:pPr>
              <w:snapToGrid w:val="0"/>
              <w:ind w:firstLine="426"/>
              <w:jc w:val="both"/>
              <w:rPr>
                <w:bCs/>
              </w:rPr>
            </w:pPr>
            <w:r w:rsidRPr="00924285">
              <w:rPr>
                <w:bCs/>
              </w:rPr>
              <w:t>1</w:t>
            </w:r>
          </w:p>
        </w:tc>
      </w:tr>
      <w:tr w:rsidR="00924285" w:rsidRPr="00924285" w:rsidTr="00E6750F">
        <w:tc>
          <w:tcPr>
            <w:tcW w:w="2127" w:type="dxa"/>
            <w:tcBorders>
              <w:top w:val="single" w:sz="4" w:space="0" w:color="000000"/>
              <w:left w:val="single" w:sz="4" w:space="0" w:color="000000"/>
              <w:bottom w:val="single" w:sz="4" w:space="0" w:color="000000"/>
              <w:right w:val="nil"/>
            </w:tcBorders>
            <w:hideMark/>
          </w:tcPr>
          <w:p w:rsidR="00924285" w:rsidRPr="00924285" w:rsidRDefault="00924285" w:rsidP="00994A44">
            <w:pPr>
              <w:snapToGrid w:val="0"/>
              <w:jc w:val="both"/>
              <w:rPr>
                <w:bCs/>
              </w:rPr>
            </w:pPr>
            <w:r w:rsidRPr="00924285">
              <w:rPr>
                <w:bCs/>
              </w:rPr>
              <w:t>Вожатая</w:t>
            </w:r>
          </w:p>
        </w:tc>
        <w:tc>
          <w:tcPr>
            <w:tcW w:w="5248" w:type="dxa"/>
            <w:tcBorders>
              <w:top w:val="single" w:sz="4" w:space="0" w:color="000000"/>
              <w:left w:val="single" w:sz="4" w:space="0" w:color="000000"/>
              <w:bottom w:val="single" w:sz="4" w:space="0" w:color="000000"/>
              <w:right w:val="nil"/>
            </w:tcBorders>
            <w:hideMark/>
          </w:tcPr>
          <w:p w:rsidR="00924285" w:rsidRPr="00924285" w:rsidRDefault="00924285" w:rsidP="00994A44">
            <w:pPr>
              <w:snapToGrid w:val="0"/>
              <w:ind w:firstLine="426"/>
              <w:jc w:val="both"/>
              <w:rPr>
                <w:bCs/>
              </w:rPr>
            </w:pPr>
            <w:r w:rsidRPr="00924285">
              <w:rPr>
                <w:bCs/>
              </w:rPr>
              <w:t>Отвечает за организацию мероприятий младших  школьников во внеурочное время</w:t>
            </w:r>
          </w:p>
        </w:tc>
        <w:tc>
          <w:tcPr>
            <w:tcW w:w="2127" w:type="dxa"/>
            <w:tcBorders>
              <w:top w:val="single" w:sz="4" w:space="0" w:color="000000"/>
              <w:left w:val="single" w:sz="4" w:space="0" w:color="000000"/>
              <w:bottom w:val="single" w:sz="4" w:space="0" w:color="000000"/>
              <w:right w:val="single" w:sz="4" w:space="0" w:color="000000"/>
            </w:tcBorders>
            <w:hideMark/>
          </w:tcPr>
          <w:p w:rsidR="00924285" w:rsidRPr="00924285" w:rsidRDefault="00924285" w:rsidP="00994A44">
            <w:pPr>
              <w:snapToGrid w:val="0"/>
              <w:ind w:firstLine="426"/>
              <w:jc w:val="both"/>
              <w:rPr>
                <w:bCs/>
              </w:rPr>
            </w:pPr>
            <w:r w:rsidRPr="00924285">
              <w:rPr>
                <w:bCs/>
              </w:rPr>
              <w:t>1</w:t>
            </w:r>
          </w:p>
        </w:tc>
      </w:tr>
      <w:tr w:rsidR="00924285" w:rsidRPr="00924285" w:rsidTr="00E6750F">
        <w:tc>
          <w:tcPr>
            <w:tcW w:w="2127" w:type="dxa"/>
            <w:tcBorders>
              <w:top w:val="single" w:sz="4" w:space="0" w:color="000000"/>
              <w:left w:val="single" w:sz="4" w:space="0" w:color="000000"/>
              <w:bottom w:val="single" w:sz="4" w:space="0" w:color="000000"/>
              <w:right w:val="nil"/>
            </w:tcBorders>
            <w:hideMark/>
          </w:tcPr>
          <w:p w:rsidR="00924285" w:rsidRPr="00924285" w:rsidRDefault="00924285" w:rsidP="00994A44">
            <w:pPr>
              <w:snapToGrid w:val="0"/>
              <w:jc w:val="both"/>
              <w:rPr>
                <w:bCs/>
              </w:rPr>
            </w:pPr>
            <w:r w:rsidRPr="00924285">
              <w:rPr>
                <w:bCs/>
              </w:rPr>
              <w:t>Социальный педагог</w:t>
            </w:r>
          </w:p>
        </w:tc>
        <w:tc>
          <w:tcPr>
            <w:tcW w:w="5248" w:type="dxa"/>
            <w:tcBorders>
              <w:top w:val="single" w:sz="4" w:space="0" w:color="000000"/>
              <w:left w:val="single" w:sz="4" w:space="0" w:color="000000"/>
              <w:bottom w:val="single" w:sz="4" w:space="0" w:color="000000"/>
              <w:right w:val="nil"/>
            </w:tcBorders>
            <w:hideMark/>
          </w:tcPr>
          <w:p w:rsidR="00924285" w:rsidRPr="00924285" w:rsidRDefault="00924285" w:rsidP="00994A44">
            <w:pPr>
              <w:snapToGrid w:val="0"/>
              <w:ind w:firstLine="426"/>
              <w:jc w:val="both"/>
              <w:rPr>
                <w:bCs/>
              </w:rPr>
            </w:pPr>
            <w:r w:rsidRPr="00924285">
              <w:rPr>
                <w:bCs/>
              </w:rPr>
              <w:t>Обеспечивает сопровождение учащихся социально-незащищенных категорий  и их семей</w:t>
            </w:r>
          </w:p>
        </w:tc>
        <w:tc>
          <w:tcPr>
            <w:tcW w:w="2127" w:type="dxa"/>
            <w:tcBorders>
              <w:top w:val="single" w:sz="4" w:space="0" w:color="000000"/>
              <w:left w:val="single" w:sz="4" w:space="0" w:color="000000"/>
              <w:bottom w:val="single" w:sz="4" w:space="0" w:color="000000"/>
              <w:right w:val="single" w:sz="4" w:space="0" w:color="000000"/>
            </w:tcBorders>
            <w:hideMark/>
          </w:tcPr>
          <w:p w:rsidR="00924285" w:rsidRPr="00924285" w:rsidRDefault="00924285" w:rsidP="00994A44">
            <w:pPr>
              <w:snapToGrid w:val="0"/>
              <w:ind w:firstLine="426"/>
              <w:jc w:val="both"/>
              <w:rPr>
                <w:bCs/>
              </w:rPr>
            </w:pPr>
            <w:r w:rsidRPr="00924285">
              <w:rPr>
                <w:bCs/>
              </w:rPr>
              <w:t>1</w:t>
            </w:r>
          </w:p>
        </w:tc>
      </w:tr>
      <w:tr w:rsidR="00924285" w:rsidRPr="00924285" w:rsidTr="00E6750F">
        <w:tc>
          <w:tcPr>
            <w:tcW w:w="2127" w:type="dxa"/>
            <w:tcBorders>
              <w:top w:val="single" w:sz="4" w:space="0" w:color="000000"/>
              <w:left w:val="single" w:sz="4" w:space="0" w:color="000000"/>
              <w:bottom w:val="single" w:sz="4" w:space="0" w:color="000000"/>
              <w:right w:val="nil"/>
            </w:tcBorders>
            <w:hideMark/>
          </w:tcPr>
          <w:p w:rsidR="00924285" w:rsidRPr="00924285" w:rsidRDefault="00924285" w:rsidP="00994A44">
            <w:pPr>
              <w:snapToGrid w:val="0"/>
              <w:jc w:val="both"/>
              <w:rPr>
                <w:bCs/>
              </w:rPr>
            </w:pPr>
            <w:r w:rsidRPr="00924285">
              <w:rPr>
                <w:bCs/>
              </w:rPr>
              <w:t>Библиотекарь</w:t>
            </w:r>
          </w:p>
        </w:tc>
        <w:tc>
          <w:tcPr>
            <w:tcW w:w="5248" w:type="dxa"/>
            <w:tcBorders>
              <w:top w:val="single" w:sz="4" w:space="0" w:color="000000"/>
              <w:left w:val="single" w:sz="4" w:space="0" w:color="000000"/>
              <w:bottom w:val="single" w:sz="4" w:space="0" w:color="000000"/>
              <w:right w:val="nil"/>
            </w:tcBorders>
            <w:hideMark/>
          </w:tcPr>
          <w:p w:rsidR="00924285" w:rsidRPr="00924285" w:rsidRDefault="00924285" w:rsidP="00994A44">
            <w:pPr>
              <w:snapToGrid w:val="0"/>
              <w:ind w:firstLine="426"/>
              <w:jc w:val="both"/>
              <w:rPr>
                <w:bCs/>
              </w:rPr>
            </w:pPr>
            <w:r w:rsidRPr="00924285">
              <w:rPr>
                <w:bCs/>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путем  обучения поиску, анализу, оценке и обработке  информации</w:t>
            </w:r>
          </w:p>
        </w:tc>
        <w:tc>
          <w:tcPr>
            <w:tcW w:w="2127" w:type="dxa"/>
            <w:tcBorders>
              <w:top w:val="single" w:sz="4" w:space="0" w:color="000000"/>
              <w:left w:val="single" w:sz="4" w:space="0" w:color="000000"/>
              <w:bottom w:val="single" w:sz="4" w:space="0" w:color="000000"/>
              <w:right w:val="single" w:sz="4" w:space="0" w:color="000000"/>
            </w:tcBorders>
            <w:hideMark/>
          </w:tcPr>
          <w:p w:rsidR="00924285" w:rsidRPr="00924285" w:rsidRDefault="00924285" w:rsidP="00994A44">
            <w:pPr>
              <w:snapToGrid w:val="0"/>
              <w:ind w:firstLine="426"/>
              <w:jc w:val="both"/>
              <w:rPr>
                <w:bCs/>
              </w:rPr>
            </w:pPr>
            <w:r w:rsidRPr="00924285">
              <w:rPr>
                <w:bCs/>
              </w:rPr>
              <w:t>1</w:t>
            </w:r>
          </w:p>
        </w:tc>
      </w:tr>
      <w:tr w:rsidR="00924285" w:rsidRPr="00924285" w:rsidTr="00E6750F">
        <w:tc>
          <w:tcPr>
            <w:tcW w:w="2127" w:type="dxa"/>
            <w:tcBorders>
              <w:top w:val="single" w:sz="4" w:space="0" w:color="000000"/>
              <w:left w:val="single" w:sz="4" w:space="0" w:color="000000"/>
              <w:bottom w:val="single" w:sz="4" w:space="0" w:color="000000"/>
              <w:right w:val="nil"/>
            </w:tcBorders>
            <w:hideMark/>
          </w:tcPr>
          <w:p w:rsidR="00924285" w:rsidRPr="00924285" w:rsidRDefault="00924285" w:rsidP="00994A44">
            <w:pPr>
              <w:snapToGrid w:val="0"/>
              <w:jc w:val="both"/>
              <w:rPr>
                <w:bCs/>
              </w:rPr>
            </w:pPr>
            <w:r w:rsidRPr="00924285">
              <w:rPr>
                <w:bCs/>
              </w:rPr>
              <w:t xml:space="preserve">Воспитатель ГПД, </w:t>
            </w:r>
          </w:p>
        </w:tc>
        <w:tc>
          <w:tcPr>
            <w:tcW w:w="5248" w:type="dxa"/>
            <w:tcBorders>
              <w:top w:val="single" w:sz="4" w:space="0" w:color="000000"/>
              <w:left w:val="single" w:sz="4" w:space="0" w:color="000000"/>
              <w:bottom w:val="single" w:sz="4" w:space="0" w:color="000000"/>
              <w:right w:val="nil"/>
            </w:tcBorders>
            <w:hideMark/>
          </w:tcPr>
          <w:p w:rsidR="00924285" w:rsidRPr="00924285" w:rsidRDefault="00924285" w:rsidP="00994A44">
            <w:pPr>
              <w:snapToGrid w:val="0"/>
              <w:ind w:firstLine="426"/>
              <w:jc w:val="both"/>
              <w:rPr>
                <w:bCs/>
              </w:rPr>
            </w:pPr>
            <w:r w:rsidRPr="00924285">
              <w:rPr>
                <w:bCs/>
              </w:rPr>
              <w:t>Организуют условия для пребывания детей в группах присмотра</w:t>
            </w:r>
          </w:p>
        </w:tc>
        <w:tc>
          <w:tcPr>
            <w:tcW w:w="2127" w:type="dxa"/>
            <w:tcBorders>
              <w:top w:val="single" w:sz="4" w:space="0" w:color="000000"/>
              <w:left w:val="single" w:sz="4" w:space="0" w:color="000000"/>
              <w:bottom w:val="single" w:sz="4" w:space="0" w:color="000000"/>
              <w:right w:val="single" w:sz="4" w:space="0" w:color="000000"/>
            </w:tcBorders>
            <w:hideMark/>
          </w:tcPr>
          <w:p w:rsidR="00924285" w:rsidRPr="00924285" w:rsidRDefault="00924285" w:rsidP="00994A44">
            <w:pPr>
              <w:snapToGrid w:val="0"/>
              <w:ind w:firstLine="426"/>
              <w:jc w:val="both"/>
              <w:rPr>
                <w:bCs/>
              </w:rPr>
            </w:pPr>
            <w:r w:rsidRPr="00924285">
              <w:rPr>
                <w:bCs/>
              </w:rPr>
              <w:t>6</w:t>
            </w:r>
          </w:p>
        </w:tc>
      </w:tr>
      <w:tr w:rsidR="00924285" w:rsidRPr="00924285" w:rsidTr="00E6750F">
        <w:tc>
          <w:tcPr>
            <w:tcW w:w="2127" w:type="dxa"/>
            <w:tcBorders>
              <w:top w:val="single" w:sz="4" w:space="0" w:color="000000"/>
              <w:left w:val="single" w:sz="4" w:space="0" w:color="000000"/>
              <w:bottom w:val="single" w:sz="4" w:space="0" w:color="000000"/>
              <w:right w:val="nil"/>
            </w:tcBorders>
          </w:tcPr>
          <w:p w:rsidR="00924285" w:rsidRPr="00924285" w:rsidRDefault="00924285" w:rsidP="00994A44">
            <w:pPr>
              <w:snapToGrid w:val="0"/>
              <w:jc w:val="both"/>
              <w:rPr>
                <w:bCs/>
              </w:rPr>
            </w:pPr>
            <w:r w:rsidRPr="00924285">
              <w:rPr>
                <w:bCs/>
              </w:rPr>
              <w:t>Логопед</w:t>
            </w:r>
          </w:p>
        </w:tc>
        <w:tc>
          <w:tcPr>
            <w:tcW w:w="5248" w:type="dxa"/>
            <w:tcBorders>
              <w:top w:val="single" w:sz="4" w:space="0" w:color="000000"/>
              <w:left w:val="single" w:sz="4" w:space="0" w:color="000000"/>
              <w:bottom w:val="single" w:sz="4" w:space="0" w:color="000000"/>
              <w:right w:val="nil"/>
            </w:tcBorders>
          </w:tcPr>
          <w:p w:rsidR="00924285" w:rsidRPr="00924285" w:rsidRDefault="00924285" w:rsidP="00994A44">
            <w:pPr>
              <w:snapToGrid w:val="0"/>
              <w:ind w:firstLine="426"/>
              <w:jc w:val="both"/>
              <w:rPr>
                <w:bCs/>
              </w:rPr>
            </w:pPr>
            <w:r w:rsidRPr="00924285">
              <w:rPr>
                <w:bCs/>
              </w:rPr>
              <w:t>Организация работы логопункта</w:t>
            </w:r>
          </w:p>
        </w:tc>
        <w:tc>
          <w:tcPr>
            <w:tcW w:w="2127" w:type="dxa"/>
            <w:tcBorders>
              <w:top w:val="single" w:sz="4" w:space="0" w:color="000000"/>
              <w:left w:val="single" w:sz="4" w:space="0" w:color="000000"/>
              <w:bottom w:val="single" w:sz="4" w:space="0" w:color="000000"/>
              <w:right w:val="single" w:sz="4" w:space="0" w:color="000000"/>
            </w:tcBorders>
          </w:tcPr>
          <w:p w:rsidR="00924285" w:rsidRPr="00924285" w:rsidRDefault="00924285" w:rsidP="00994A44">
            <w:pPr>
              <w:snapToGrid w:val="0"/>
              <w:ind w:firstLine="426"/>
              <w:jc w:val="both"/>
              <w:rPr>
                <w:bCs/>
              </w:rPr>
            </w:pPr>
            <w:r w:rsidRPr="00924285">
              <w:rPr>
                <w:bCs/>
              </w:rPr>
              <w:t>1</w:t>
            </w:r>
          </w:p>
        </w:tc>
      </w:tr>
    </w:tbl>
    <w:p w:rsidR="00924285" w:rsidRPr="00924285" w:rsidRDefault="00924285" w:rsidP="00924285">
      <w:pPr>
        <w:shd w:val="clear" w:color="auto" w:fill="FFFFFF"/>
        <w:adjustRightInd w:val="0"/>
        <w:spacing w:before="240" w:after="40" w:line="360" w:lineRule="auto"/>
        <w:ind w:firstLine="426"/>
        <w:jc w:val="both"/>
        <w:rPr>
          <w:color w:val="000000"/>
        </w:rPr>
      </w:pPr>
      <w:r w:rsidRPr="00924285">
        <w:rPr>
          <w:color w:val="000000"/>
        </w:rPr>
        <w:lastRenderedPageBreak/>
        <w:t>Все педагоги начальных классов ГБОУ СОШ №493 соответствуют требованиям, предъявляемым в ФГОС  к кадровым условиям реализации основной образовательной программы начального общего образования, а именно:</w:t>
      </w:r>
    </w:p>
    <w:p w:rsidR="00924285" w:rsidRPr="00924285" w:rsidRDefault="00924285" w:rsidP="00924285">
      <w:pPr>
        <w:spacing w:before="40" w:line="360" w:lineRule="auto"/>
        <w:ind w:firstLine="426"/>
        <w:jc w:val="both"/>
        <w:rPr>
          <w:color w:val="000000"/>
        </w:rPr>
      </w:pPr>
      <w:r w:rsidRPr="00924285">
        <w:rPr>
          <w:color w:val="000000"/>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6157"/>
      </w:tblGrid>
      <w:tr w:rsidR="00924285" w:rsidRPr="00924285" w:rsidTr="00E6750F">
        <w:trPr>
          <w:jc w:val="center"/>
        </w:trPr>
        <w:tc>
          <w:tcPr>
            <w:tcW w:w="3332"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94A44">
            <w:pPr>
              <w:widowControl w:val="0"/>
              <w:adjustRightInd w:val="0"/>
              <w:ind w:firstLine="425"/>
              <w:jc w:val="both"/>
              <w:rPr>
                <w:color w:val="000000"/>
              </w:rPr>
            </w:pPr>
            <w:r w:rsidRPr="00924285">
              <w:rPr>
                <w:b/>
                <w:color w:val="000000"/>
              </w:rPr>
              <w:t> </w:t>
            </w:r>
          </w:p>
        </w:tc>
        <w:tc>
          <w:tcPr>
            <w:tcW w:w="6664"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94A44">
            <w:pPr>
              <w:widowControl w:val="0"/>
              <w:ind w:firstLine="425"/>
              <w:jc w:val="both"/>
              <w:rPr>
                <w:color w:val="000000"/>
              </w:rPr>
            </w:pPr>
            <w:r w:rsidRPr="00924285">
              <w:rPr>
                <w:color w:val="000000"/>
              </w:rPr>
              <w:t>Компетентности учителя начальной школы, обусловленные</w:t>
            </w:r>
          </w:p>
        </w:tc>
      </w:tr>
      <w:tr w:rsidR="00924285" w:rsidRPr="00924285" w:rsidTr="00E6750F">
        <w:trPr>
          <w:jc w:val="center"/>
        </w:trPr>
        <w:tc>
          <w:tcPr>
            <w:tcW w:w="3332"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94A44">
            <w:pPr>
              <w:ind w:firstLine="425"/>
              <w:jc w:val="both"/>
              <w:rPr>
                <w:color w:val="000000"/>
              </w:rPr>
            </w:pPr>
            <w:r w:rsidRPr="00924285">
              <w:rPr>
                <w:color w:val="000000"/>
              </w:rPr>
              <w:t>Требованиями к результатам освоения основных образовательных программ:</w:t>
            </w:r>
          </w:p>
        </w:tc>
        <w:tc>
          <w:tcPr>
            <w:tcW w:w="6664"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94A44">
            <w:pPr>
              <w:ind w:firstLine="425"/>
              <w:jc w:val="both"/>
              <w:rPr>
                <w:color w:val="000000"/>
              </w:rPr>
            </w:pPr>
            <w:r w:rsidRPr="00924285">
              <w:rPr>
                <w:color w:val="000000"/>
              </w:rPr>
              <w:t>Управлять процессом личностного, социального, познавательного (интеллектуального), коммуникативного развития обучающихся (учащихся) и процессом собственного профессионального развития</w:t>
            </w:r>
          </w:p>
        </w:tc>
      </w:tr>
      <w:tr w:rsidR="00924285" w:rsidRPr="00924285" w:rsidTr="00E6750F">
        <w:trPr>
          <w:jc w:val="center"/>
        </w:trPr>
        <w:tc>
          <w:tcPr>
            <w:tcW w:w="3332"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94A44">
            <w:pPr>
              <w:ind w:firstLine="425"/>
              <w:jc w:val="both"/>
              <w:rPr>
                <w:color w:val="000000"/>
              </w:rPr>
            </w:pPr>
            <w:r w:rsidRPr="00924285">
              <w:rPr>
                <w:color w:val="000000"/>
              </w:rPr>
              <w:t>Требованиями к структуре основных образовательных программ:</w:t>
            </w:r>
          </w:p>
        </w:tc>
        <w:tc>
          <w:tcPr>
            <w:tcW w:w="6664"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94A44">
            <w:pPr>
              <w:ind w:firstLine="425"/>
              <w:jc w:val="both"/>
              <w:rPr>
                <w:color w:val="000000"/>
              </w:rPr>
            </w:pPr>
            <w:r w:rsidRPr="00924285">
              <w:rPr>
                <w:color w:val="000000"/>
              </w:rPr>
              <w:t>Проектировать рабочие учебные программы по предметам, внеурочной деятельности, проектировать работу классного руководителя</w:t>
            </w:r>
          </w:p>
        </w:tc>
      </w:tr>
      <w:tr w:rsidR="00924285" w:rsidRPr="00924285" w:rsidTr="00E6750F">
        <w:trPr>
          <w:jc w:val="center"/>
        </w:trPr>
        <w:tc>
          <w:tcPr>
            <w:tcW w:w="3332"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94A44">
            <w:pPr>
              <w:ind w:firstLine="425"/>
              <w:jc w:val="both"/>
              <w:rPr>
                <w:color w:val="000000"/>
              </w:rPr>
            </w:pPr>
            <w:r w:rsidRPr="00924285">
              <w:rPr>
                <w:color w:val="000000"/>
              </w:rPr>
              <w:t>Требованиями к условиям реализации основных образовательных программ:</w:t>
            </w:r>
          </w:p>
        </w:tc>
        <w:tc>
          <w:tcPr>
            <w:tcW w:w="6664"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94A44">
            <w:pPr>
              <w:ind w:firstLine="425"/>
              <w:jc w:val="both"/>
              <w:rPr>
                <w:color w:val="000000"/>
              </w:rPr>
            </w:pPr>
            <w:r w:rsidRPr="00924285">
              <w:rPr>
                <w:color w:val="000000"/>
              </w:rPr>
              <w:t>Способность эффективно использовать материально – технические, информационно- методические, ИКТ и иные ресурсы реализации основной образовательной программы начального общего образования</w:t>
            </w:r>
          </w:p>
        </w:tc>
      </w:tr>
    </w:tbl>
    <w:p w:rsidR="00924285" w:rsidRPr="00924285" w:rsidRDefault="00924285" w:rsidP="00924285">
      <w:pPr>
        <w:spacing w:line="360" w:lineRule="auto"/>
        <w:ind w:firstLine="426"/>
        <w:jc w:val="both"/>
        <w:rPr>
          <w:b/>
        </w:rPr>
      </w:pPr>
    </w:p>
    <w:p w:rsidR="00924285" w:rsidRPr="00924285" w:rsidRDefault="00924285" w:rsidP="00AE5ABC">
      <w:pPr>
        <w:pStyle w:val="aff0"/>
        <w:numPr>
          <w:ilvl w:val="2"/>
          <w:numId w:val="74"/>
        </w:numPr>
        <w:rPr>
          <w:sz w:val="24"/>
        </w:rPr>
      </w:pPr>
      <w:bookmarkStart w:id="238" w:name="_Toc288394111"/>
      <w:bookmarkStart w:id="239" w:name="_Toc288410578"/>
      <w:bookmarkStart w:id="240" w:name="_Toc288410707"/>
      <w:bookmarkStart w:id="241" w:name="_Toc294246116"/>
      <w:bookmarkStart w:id="242" w:name="_Toc113822927"/>
      <w:r w:rsidRPr="00924285">
        <w:rPr>
          <w:sz w:val="24"/>
        </w:rPr>
        <w:t>Психолого­педагогические условия реализации основной образовательной программы</w:t>
      </w:r>
      <w:bookmarkEnd w:id="238"/>
      <w:bookmarkEnd w:id="239"/>
      <w:bookmarkEnd w:id="240"/>
      <w:bookmarkEnd w:id="241"/>
      <w:bookmarkEnd w:id="242"/>
    </w:p>
    <w:p w:rsidR="00924285" w:rsidRPr="00924285" w:rsidRDefault="00924285" w:rsidP="00924285">
      <w:pPr>
        <w:spacing w:line="360" w:lineRule="auto"/>
        <w:ind w:firstLine="360"/>
        <w:jc w:val="both"/>
      </w:pPr>
      <w:r w:rsidRPr="00924285">
        <w:t xml:space="preserve">ГБОУ СОШ №493 учитывает специфику начальной школы – особый этап в жизни ребенка, связанный:  </w:t>
      </w:r>
    </w:p>
    <w:p w:rsidR="00924285" w:rsidRPr="00924285" w:rsidRDefault="00924285" w:rsidP="00AE5ABC">
      <w:pPr>
        <w:numPr>
          <w:ilvl w:val="0"/>
          <w:numId w:val="67"/>
        </w:numPr>
        <w:spacing w:line="360" w:lineRule="auto"/>
        <w:jc w:val="both"/>
      </w:pPr>
      <w:r w:rsidRPr="00924285">
        <w:t xml:space="preserve">с изменением при поступлении в школу ведущей деятельности ребѐнка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924285" w:rsidRPr="00924285" w:rsidRDefault="00924285" w:rsidP="00AE5ABC">
      <w:pPr>
        <w:numPr>
          <w:ilvl w:val="0"/>
          <w:numId w:val="67"/>
        </w:numPr>
        <w:spacing w:line="360" w:lineRule="auto"/>
        <w:jc w:val="both"/>
      </w:pPr>
      <w:r w:rsidRPr="00924285">
        <w:t xml:space="preserve"> с освоением новой социальной позиции, расширением сферы взаимодействия ребѐнка с окружающим миром, развитием потребностей в общении, познании, социальном признании и самовыражении; </w:t>
      </w:r>
    </w:p>
    <w:p w:rsidR="00924285" w:rsidRPr="00924285" w:rsidRDefault="00924285" w:rsidP="00AE5ABC">
      <w:pPr>
        <w:numPr>
          <w:ilvl w:val="0"/>
          <w:numId w:val="67"/>
        </w:numPr>
        <w:spacing w:line="360" w:lineRule="auto"/>
        <w:jc w:val="both"/>
      </w:pPr>
      <w:r w:rsidRPr="00924285">
        <w:t xml:space="preserve">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924285" w:rsidRPr="00924285" w:rsidRDefault="00924285" w:rsidP="00AE5ABC">
      <w:pPr>
        <w:numPr>
          <w:ilvl w:val="0"/>
          <w:numId w:val="67"/>
        </w:numPr>
        <w:spacing w:line="360" w:lineRule="auto"/>
        <w:jc w:val="both"/>
      </w:pPr>
      <w:r w:rsidRPr="00924285">
        <w:t xml:space="preserve">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еѐ контроль и оценку; взаимодействовать с учителем и сверстниками в учебном процессе; </w:t>
      </w:r>
    </w:p>
    <w:p w:rsidR="00924285" w:rsidRPr="00924285" w:rsidRDefault="00924285" w:rsidP="00AE5ABC">
      <w:pPr>
        <w:numPr>
          <w:ilvl w:val="0"/>
          <w:numId w:val="67"/>
        </w:numPr>
        <w:spacing w:line="360" w:lineRule="auto"/>
        <w:jc w:val="both"/>
      </w:pPr>
      <w:r w:rsidRPr="00924285">
        <w:t xml:space="preserve"> с изменением при этом самооценки ребёнка, которая приобретает черты адекватности и рефлексивности; </w:t>
      </w:r>
    </w:p>
    <w:p w:rsidR="00924285" w:rsidRPr="00924285" w:rsidRDefault="00924285" w:rsidP="00AE5ABC">
      <w:pPr>
        <w:numPr>
          <w:ilvl w:val="0"/>
          <w:numId w:val="67"/>
        </w:numPr>
        <w:spacing w:line="360" w:lineRule="auto"/>
        <w:jc w:val="both"/>
      </w:pPr>
      <w:r w:rsidRPr="00924285">
        <w:t xml:space="preserve"> с моральным развитием, которое существенным образом связано с характером сотрудничества со взрослыми и сверстниками, общением и межличностными </w:t>
      </w:r>
      <w:r w:rsidRPr="00924285">
        <w:lastRenderedPageBreak/>
        <w:t xml:space="preserve">отношениями дружбы, становлением основ гражданской идентичности и мировоззрения. Учитываются также характерные для младшего школьного возраста (от 6,5 до 11 лет): </w:t>
      </w:r>
    </w:p>
    <w:p w:rsidR="00924285" w:rsidRPr="00924285" w:rsidRDefault="00924285" w:rsidP="00AE5ABC">
      <w:pPr>
        <w:numPr>
          <w:ilvl w:val="0"/>
          <w:numId w:val="67"/>
        </w:numPr>
        <w:spacing w:line="360" w:lineRule="auto"/>
        <w:jc w:val="both"/>
      </w:pPr>
      <w:r w:rsidRPr="00924285">
        <w:t xml:space="preserve">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 символическое мышление, осуществляемое как моделирование существенных связей и отношений объектов; </w:t>
      </w:r>
    </w:p>
    <w:p w:rsidR="00924285" w:rsidRPr="00924285" w:rsidRDefault="00924285" w:rsidP="00AE5ABC">
      <w:pPr>
        <w:numPr>
          <w:ilvl w:val="0"/>
          <w:numId w:val="67"/>
        </w:numPr>
        <w:spacing w:line="360" w:lineRule="auto"/>
        <w:jc w:val="both"/>
      </w:pPr>
      <w:r w:rsidRPr="00924285">
        <w:t xml:space="preserve">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 </w:t>
      </w:r>
    </w:p>
    <w:p w:rsidR="00924285" w:rsidRPr="00924285" w:rsidRDefault="00924285" w:rsidP="00924285">
      <w:pPr>
        <w:spacing w:line="360" w:lineRule="auto"/>
        <w:ind w:firstLine="360"/>
        <w:jc w:val="both"/>
      </w:pPr>
      <w:r w:rsidRPr="00924285">
        <w:t>При определении стратегических характеристик ООП учитываются психологические особенности нашего контингента. Для обеспечения и своевременности формирования новообразований познавательной сферы, качеств и свойств личности, учителями начальной школы выбраны условия и методики обучения, учитывающие существующий разброс в темпах и направлениях развития детей, индивидуальное различие их познавательной деятельности, восприятия, внимания, памяти, мышлении, речи, моторики и т.п., связанные с возрастными психологическими и физиологическими индивидуальными особенностями детей младшего школьного возраста.</w:t>
      </w:r>
    </w:p>
    <w:p w:rsidR="00924285" w:rsidRPr="00924285" w:rsidRDefault="00924285" w:rsidP="00924285">
      <w:pPr>
        <w:spacing w:line="360" w:lineRule="auto"/>
        <w:ind w:firstLine="360"/>
        <w:jc w:val="both"/>
      </w:pPr>
      <w:r w:rsidRPr="00924285">
        <w:t xml:space="preserve">Учет специфики возрастного психофизического развития. ООП предполагает учет индивидуальных особенностей каждого обучающегося (включая одаренных детей и детей с ограниченными возможностями развития), выдвигает на первый план проблему соотношения обучения и развития. Разнообразие урочной и внеурочной деятельности, система заданий разного уровня трудности с учетом меры трудности, сочетание разнообразных организационных форм (индивидуальных, групповых, коллективных) позволяют обеспечить условия, при которых обучение идет впереди развития, т.е. в зоне ближайшего развития каждого обучаемого на основе учета уровня его актуального развития и сформированных (формируемых) мотивов. То, с чем обучаемый не может справиться самостоятельно, он может сделать с помощью соседа по парте или в малой группе. А то, что представляет сложность для конкретной малой группы, становится доступным пониманию в условиях коллективной совместной деятельности. Высокая степень дифференциации заданий и их количества позволяют нашим обучающимся работать в условиях своего актуального развития и создают возможности индивидуального </w:t>
      </w:r>
      <w:r w:rsidRPr="00924285">
        <w:lastRenderedPageBreak/>
        <w:t xml:space="preserve">продвижения вперед. Работа с одаренными детьми будет осуществляться в различных формах урочной и внеурочной деятельности. Это дифференцированная и индивидуальная работа с сильными учащимися по отдельным предметам, подготовка к олимпиадам, организация проектной деятельности. Для развития творческих способностей - организация кружков танцевальных, хоровых, вокальных.  Особое внимание уделяется формированию и развитию психолого-педагогической компетентности педагогических и административных работников, родителей. В нашей школе существуют варианты сопровождения: работа  педагогического совета, работа социального педагога, психолога ЦПМСС, логопеда, административные консультации). </w:t>
      </w:r>
    </w:p>
    <w:p w:rsidR="00924285" w:rsidRPr="00924285" w:rsidRDefault="00924285" w:rsidP="00924285">
      <w:pPr>
        <w:spacing w:line="360" w:lineRule="auto"/>
        <w:ind w:firstLine="708"/>
        <w:jc w:val="both"/>
      </w:pPr>
      <w:r w:rsidRPr="00924285">
        <w:t xml:space="preserve">Особенностью развития системы сопровождения на современном этапе является необходимость решения задач сопровождения ребенка в условиях модернизации образования, изменений в его структуре и содержании. В настоящее время педагогам приходится работать с неоднородным контингентом детей. Реальная практика образования испытывает потребность в педагоге-профессионале, способном к работе с различными категориями детей (детей с особенностями в развитии, одаренных детей, детей - представителей различных этнических и субкультурных общностей) в соответствии с различными типами норм развития: среднестатистической, социокультурной, индивидуально-личностной. </w:t>
      </w:r>
    </w:p>
    <w:p w:rsidR="00924285" w:rsidRPr="00924285" w:rsidRDefault="00924285" w:rsidP="00924285">
      <w:pPr>
        <w:spacing w:line="360" w:lineRule="auto"/>
        <w:ind w:firstLine="708"/>
        <w:jc w:val="both"/>
      </w:pPr>
      <w:r w:rsidRPr="00924285">
        <w:t xml:space="preserve">Психолого-педагогическое сопровождение сегодня является не просто суммой разнообразных методов коррекционно-развивающей работы с детьми, но выступает как комплексная технология, особая культура поддержки и помощи ребенку в решении задач развития, обучения, воспитания, социализации. Решение задач психолого-педагогического сопровождения ребенка требует организации работы с педагогами и родителями как участниками учебно-воспитательного процесса. Это предполагает, что специалист по психолого-педагогическому сопровождению должен владеть методиками диагностики, консультирования, коррекции, обладать способностью к системному анализу проблемных ситуаций, программированию и планированию деятельности, направленной на их разрешение, соорганизацию в этих целях участников образовательного процесса (ребенок, сверстники, родители, педагоги, администрация). Для этого организуются курсы педагогов и администрации, методические объединения учителей организуют работу по обмену опытом. В современной социокультурной ситуации возрастает роль и ответственность семьи (родителей) за воспитание детей. Однако, как свидетельствует практика,  часть  родителей, ориентированные на активное участие в воспитании собственных детей, испытывают недостаток знаний в области педагогики и психологии, имеют низкую </w:t>
      </w:r>
      <w:r w:rsidRPr="00924285">
        <w:lastRenderedPageBreak/>
        <w:t xml:space="preserve">педагогическую и психологическую культуру.  А часть стараются переложить свои обязанности на школу. </w:t>
      </w:r>
    </w:p>
    <w:p w:rsidR="00924285" w:rsidRPr="00924285" w:rsidRDefault="00924285" w:rsidP="00924285">
      <w:pPr>
        <w:spacing w:line="360" w:lineRule="auto"/>
        <w:ind w:firstLine="708"/>
        <w:jc w:val="both"/>
      </w:pPr>
      <w:r w:rsidRPr="00924285">
        <w:t>Успешное решение задач воспитания возможно только при объединении усилий семьи и других социальных институтов. Школа - один из важнейших социальных институтов, обеспечивающих воспитательный процесс и, реальное взаимодействие ребенка, родителей и социума. Компетентный родитель – это человек, который не испытывает страха за то, что он «плохой» родитель и не переносит чувства страха и вины на своего ребенка. Это человек, готовый видеть реальную ситуацию, в которой растет его ребенок и предпринимать усилия для того, чтобы ее менять. Это человек, который знает, что если не помогает одно – надо пробовать другое. Компетентный родитель понимает, что для изменения развития ребенка в более благоприятную сторону надо меняться самому, пробовать, искать, учиться. Родительская компетентность очень важная часть самореализации взрослого человека. Психолого-педагогическое сопровождение семьи – это создание условий профессионалами школы, направленных на оказание превентивной и оперативной помощи родителям в решении их индивидуальных проблем, на развитие родительской компетентности. Еще недавно для успешного родительства было вполне достаточно стихийных педагогических знаний. Сейчас нынешнему поколению родителей требуется более глубокая психолого-педагогическая компетентность в вопросах воспитания.</w:t>
      </w:r>
    </w:p>
    <w:p w:rsidR="00924285" w:rsidRPr="00924285" w:rsidRDefault="00924285" w:rsidP="00924285">
      <w:pPr>
        <w:spacing w:line="360" w:lineRule="auto"/>
        <w:ind w:firstLine="708"/>
        <w:jc w:val="both"/>
      </w:pPr>
      <w:r w:rsidRPr="00924285">
        <w:t xml:space="preserve">В практике работы школы уже сложились методы работы с родителями по повышению их родительской компетентности. Все они довольно хорошо раскрыты в педагогической литературе: повышение компетентности родителей (формирование у них необходимых знаний, обучение их навыкам общения с детьми, разрешению конфликтных ситуаций, улучшению стиля родительского поведения и тому подобное) организуется с помощью разных форм и методов работы с родителями (беседы, консультации, собрания). Но в большинстве своем эти методы направлены на информационную составляющую компетентности, на формирование знаний о ребенке и методах воспитания. На наш взгляд, этой задаче способствует психолого-педагогическое сопровождение как важнейшее условие становления родительской компетентности. В работе с родителями закрепились такие формы работы, как - Дни открытых дверей - Индивидуальные тематические консультации учителей  - Посещение семьи - Родительское собрание- День Родителей </w:t>
      </w:r>
    </w:p>
    <w:p w:rsidR="00924285" w:rsidRPr="00924285" w:rsidRDefault="00924285" w:rsidP="00924285">
      <w:pPr>
        <w:spacing w:line="360" w:lineRule="auto"/>
        <w:ind w:firstLine="708"/>
        <w:jc w:val="both"/>
      </w:pPr>
      <w:r w:rsidRPr="00924285">
        <w:t xml:space="preserve">Приоритетной целью модернизации образования является обеспечение высокого качества российского образования, которое не сводится только к обученности учащихся, набору знаний и навыков, но связывается с воспитанием, понятием «качество жизни», раскрывающимся через такие категории, как «здоровье», «социальное благополучие», </w:t>
      </w:r>
      <w:r w:rsidRPr="00924285">
        <w:lastRenderedPageBreak/>
        <w:t xml:space="preserve">«самореализация», «защищенность». Соответственно сфера ответственности системы психолого-педагогического сопровождения не может быть ограничена рамками задач преодоления трудностей в обучении, но должна включать в себя задачи обеспечения успешной социализации, сохранения и укрепления здоровья, защиты прав детей и подростков. Важнейшей задачей модернизации является обеспечение доступности качественного образования, его индивидуализация и дифференциация, что предполагает: - защиту прав личности обучающегося, обеспечение его психологической и физической безопасности, педагогическую поддержку и содействие ребенку в проблемных ситуациях; </w:t>
      </w:r>
    </w:p>
    <w:p w:rsidR="00924285" w:rsidRPr="00924285" w:rsidRDefault="00924285" w:rsidP="00924285">
      <w:pPr>
        <w:spacing w:line="360" w:lineRule="auto"/>
        <w:ind w:firstLine="708"/>
        <w:jc w:val="both"/>
      </w:pPr>
      <w:r w:rsidRPr="00924285">
        <w:t>- квалификационную комплексную диагностику возможностей и способностей ребенка, начиная с раннего возраста;</w:t>
      </w:r>
    </w:p>
    <w:p w:rsidR="00924285" w:rsidRPr="00924285" w:rsidRDefault="00924285" w:rsidP="00924285">
      <w:pPr>
        <w:spacing w:line="360" w:lineRule="auto"/>
        <w:ind w:firstLine="708"/>
        <w:jc w:val="both"/>
      </w:pPr>
      <w:r w:rsidRPr="00924285">
        <w:t xml:space="preserve"> - реализацию программ преодоления трудностей в обучении, участие специалистов системы сопровождения в разработке образовательных программ, адекватных возможностям и особенностям учащихся; </w:t>
      </w:r>
    </w:p>
    <w:p w:rsidR="00924285" w:rsidRPr="00924285" w:rsidRDefault="00924285" w:rsidP="00924285">
      <w:pPr>
        <w:spacing w:line="360" w:lineRule="auto"/>
        <w:ind w:firstLine="708"/>
        <w:jc w:val="both"/>
      </w:pPr>
      <w:r w:rsidRPr="00924285">
        <w:t xml:space="preserve">-участие специалистов сопровождения в психолого-педагогической экспертизе профессиональной деятельности педагогов образовательных учреждений, образовательных программ и проектов, учебно-методических пособий и иных средств обучения; </w:t>
      </w:r>
    </w:p>
    <w:p w:rsidR="00924285" w:rsidRPr="00924285" w:rsidRDefault="00924285" w:rsidP="00924285">
      <w:pPr>
        <w:spacing w:line="360" w:lineRule="auto"/>
        <w:ind w:firstLine="708"/>
        <w:jc w:val="both"/>
      </w:pPr>
      <w:r w:rsidRPr="00924285">
        <w:t xml:space="preserve">- психологическую помощь семьям детей групп особого внимания(по обращению родителей). </w:t>
      </w:r>
    </w:p>
    <w:p w:rsidR="00924285" w:rsidRPr="00924285" w:rsidRDefault="00924285" w:rsidP="00924285">
      <w:pPr>
        <w:spacing w:line="360" w:lineRule="auto"/>
        <w:ind w:firstLine="708"/>
        <w:jc w:val="both"/>
      </w:pPr>
      <w:r w:rsidRPr="00924285">
        <w:t xml:space="preserve">Психолого-педагогическое сопровождение развития ребенка рассматривается как сопровождение отношений: их развитие, коррекция, восстановление. </w:t>
      </w:r>
    </w:p>
    <w:p w:rsidR="00924285" w:rsidRPr="00924285" w:rsidRDefault="00924285" w:rsidP="00924285">
      <w:pPr>
        <w:spacing w:line="360" w:lineRule="auto"/>
        <w:ind w:firstLine="708"/>
        <w:jc w:val="both"/>
      </w:pPr>
      <w:r w:rsidRPr="00924285">
        <w:t xml:space="preserve">Целью психолого-педагогического сопровождения ребенка в учебно-воспитательном процессе является обеспечение нормального развития ребенка (в соответствии с нормой развития в соответствующем возрасте). </w:t>
      </w:r>
    </w:p>
    <w:p w:rsidR="00924285" w:rsidRPr="00924285" w:rsidRDefault="00924285" w:rsidP="00924285">
      <w:pPr>
        <w:spacing w:line="360" w:lineRule="auto"/>
        <w:ind w:firstLine="708"/>
        <w:jc w:val="both"/>
      </w:pPr>
      <w:r w:rsidRPr="00924285">
        <w:t>Задачи психолого-педагогического сопровождения:</w:t>
      </w:r>
    </w:p>
    <w:p w:rsidR="00924285" w:rsidRPr="00924285" w:rsidRDefault="00924285" w:rsidP="00924285">
      <w:pPr>
        <w:spacing w:line="360" w:lineRule="auto"/>
        <w:ind w:firstLine="708"/>
        <w:jc w:val="both"/>
      </w:pPr>
      <w:r w:rsidRPr="00924285">
        <w:t xml:space="preserve"> - предупреждение возникновения проблем развития ребенка;</w:t>
      </w:r>
    </w:p>
    <w:p w:rsidR="00924285" w:rsidRPr="00924285" w:rsidRDefault="00924285" w:rsidP="00924285">
      <w:pPr>
        <w:spacing w:line="360" w:lineRule="auto"/>
        <w:ind w:firstLine="708"/>
        <w:jc w:val="both"/>
      </w:pPr>
      <w:r w:rsidRPr="00924285">
        <w:t xml:space="preserve"> - 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 </w:t>
      </w:r>
    </w:p>
    <w:p w:rsidR="00924285" w:rsidRPr="00924285" w:rsidRDefault="00924285" w:rsidP="00924285">
      <w:pPr>
        <w:spacing w:line="360" w:lineRule="auto"/>
        <w:ind w:firstLine="708"/>
        <w:jc w:val="both"/>
      </w:pPr>
      <w:r w:rsidRPr="00924285">
        <w:t xml:space="preserve">- психологическое обеспечение образовательных программ; </w:t>
      </w:r>
    </w:p>
    <w:p w:rsidR="00924285" w:rsidRPr="00924285" w:rsidRDefault="00924285" w:rsidP="00924285">
      <w:pPr>
        <w:spacing w:line="360" w:lineRule="auto"/>
        <w:ind w:firstLine="708"/>
        <w:jc w:val="both"/>
      </w:pPr>
      <w:r w:rsidRPr="00924285">
        <w:t xml:space="preserve">- развитие психолого-педагогической компетентности (психологической культуры) учащихся, родителей, педагогов. Виды (направления) работ по психолого-педагогическому сопровождению: </w:t>
      </w:r>
    </w:p>
    <w:p w:rsidR="00924285" w:rsidRPr="00924285" w:rsidRDefault="00924285" w:rsidP="00924285">
      <w:pPr>
        <w:spacing w:line="360" w:lineRule="auto"/>
        <w:ind w:firstLine="708"/>
        <w:jc w:val="both"/>
      </w:pPr>
      <w:r w:rsidRPr="00924285">
        <w:t xml:space="preserve">- профилактика; </w:t>
      </w:r>
    </w:p>
    <w:p w:rsidR="00924285" w:rsidRPr="00924285" w:rsidRDefault="00924285" w:rsidP="00924285">
      <w:pPr>
        <w:spacing w:line="360" w:lineRule="auto"/>
        <w:ind w:firstLine="708"/>
        <w:jc w:val="both"/>
      </w:pPr>
      <w:r w:rsidRPr="00924285">
        <w:t>- диагностика (индивидуальная и групповая (скрининг));</w:t>
      </w:r>
    </w:p>
    <w:p w:rsidR="00924285" w:rsidRPr="00924285" w:rsidRDefault="00924285" w:rsidP="00924285">
      <w:pPr>
        <w:spacing w:line="360" w:lineRule="auto"/>
        <w:ind w:firstLine="708"/>
        <w:jc w:val="both"/>
      </w:pPr>
      <w:r w:rsidRPr="00924285">
        <w:lastRenderedPageBreak/>
        <w:t xml:space="preserve"> - консультирование (индивидуальное и групповое); - развивающая работа (индивидуальная и групповая);</w:t>
      </w:r>
    </w:p>
    <w:p w:rsidR="00924285" w:rsidRPr="00924285" w:rsidRDefault="00924285" w:rsidP="00924285">
      <w:pPr>
        <w:spacing w:line="360" w:lineRule="auto"/>
        <w:ind w:firstLine="708"/>
        <w:jc w:val="both"/>
      </w:pPr>
      <w:r w:rsidRPr="00924285">
        <w:t xml:space="preserve"> - коррекционная работа (индивидуальная и групповая);</w:t>
      </w:r>
    </w:p>
    <w:p w:rsidR="00924285" w:rsidRPr="00924285" w:rsidRDefault="00924285" w:rsidP="00924285">
      <w:pPr>
        <w:spacing w:line="360" w:lineRule="auto"/>
        <w:ind w:firstLine="708"/>
        <w:jc w:val="both"/>
      </w:pPr>
      <w:r w:rsidRPr="00924285">
        <w:t xml:space="preserve"> - психологическое просвещение и образование: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w:t>
      </w:r>
    </w:p>
    <w:p w:rsidR="00924285" w:rsidRPr="00924285" w:rsidRDefault="00924285" w:rsidP="00924285">
      <w:pPr>
        <w:spacing w:line="360" w:lineRule="auto"/>
        <w:ind w:firstLine="708"/>
        <w:jc w:val="both"/>
      </w:pPr>
      <w:r w:rsidRPr="00924285">
        <w:t xml:space="preserve"> Задачи психолого-педагогического сопровождения на разных уровнях (ступенях) образования различны. </w:t>
      </w:r>
    </w:p>
    <w:p w:rsidR="00924285" w:rsidRPr="00924285" w:rsidRDefault="00924285" w:rsidP="00924285">
      <w:pPr>
        <w:spacing w:line="360" w:lineRule="auto"/>
        <w:ind w:firstLine="708"/>
        <w:jc w:val="both"/>
      </w:pPr>
      <w:r w:rsidRPr="00924285">
        <w:t>Начальная школа</w:t>
      </w:r>
    </w:p>
    <w:p w:rsidR="00924285" w:rsidRPr="00924285" w:rsidRDefault="00924285" w:rsidP="00924285">
      <w:pPr>
        <w:spacing w:line="360" w:lineRule="auto"/>
        <w:ind w:firstLine="708"/>
        <w:jc w:val="both"/>
      </w:pPr>
      <w:r w:rsidRPr="00924285">
        <w:t xml:space="preserve"> - определение готовности к обучению в школе, обеспечение адаптации к школе, повышение заинтересованности школьников в учебной деятельности, развитие познавательной и учебной мотивации, развитие самостоятельности и самоорганизации, поддержка в формировании желания и «умения учиться», развитии творческих способностей.</w:t>
      </w:r>
    </w:p>
    <w:p w:rsidR="00924285" w:rsidRPr="00924285" w:rsidRDefault="00924285" w:rsidP="00924285">
      <w:pPr>
        <w:spacing w:line="360" w:lineRule="auto"/>
        <w:ind w:firstLine="708"/>
        <w:jc w:val="both"/>
      </w:pPr>
      <w:r w:rsidRPr="00924285">
        <w:t xml:space="preserve">- Подготовка перехода в основную школу, адаптации к новым условиям обучения. При этом особое внимание необходимо уделять переходным этапам в развитии и образовании детей, что предполагает выделение уровней сопровождения. </w:t>
      </w:r>
    </w:p>
    <w:p w:rsidR="00924285" w:rsidRPr="00924285" w:rsidRDefault="00924285" w:rsidP="00924285">
      <w:pPr>
        <w:spacing w:line="360" w:lineRule="auto"/>
        <w:ind w:firstLine="708"/>
        <w:jc w:val="both"/>
      </w:pPr>
      <w:r w:rsidRPr="00924285">
        <w:t>Специалисты  и их функции:</w:t>
      </w:r>
    </w:p>
    <w:p w:rsidR="00924285" w:rsidRPr="00924285" w:rsidRDefault="00924285" w:rsidP="00924285">
      <w:pPr>
        <w:spacing w:line="360" w:lineRule="auto"/>
        <w:ind w:firstLine="708"/>
        <w:jc w:val="both"/>
      </w:pPr>
      <w:r w:rsidRPr="00924285">
        <w:t xml:space="preserve"> 1. учитель начальных классов, организация условий для успешного продвижения ребенка в рамках образовательного процесса </w:t>
      </w:r>
    </w:p>
    <w:p w:rsidR="00924285" w:rsidRPr="00924285" w:rsidRDefault="00924285" w:rsidP="00924285">
      <w:pPr>
        <w:spacing w:line="360" w:lineRule="auto"/>
        <w:ind w:firstLine="708"/>
        <w:jc w:val="both"/>
      </w:pPr>
      <w:r w:rsidRPr="00924285">
        <w:t xml:space="preserve">2. учитель физической культуры учитель музыки учитель иностранного языка </w:t>
      </w:r>
    </w:p>
    <w:p w:rsidR="00924285" w:rsidRPr="00924285" w:rsidRDefault="00924285" w:rsidP="00924285">
      <w:pPr>
        <w:spacing w:line="360" w:lineRule="auto"/>
        <w:ind w:firstLine="708"/>
        <w:jc w:val="both"/>
      </w:pPr>
      <w:r w:rsidRPr="00924285">
        <w:t>3. администрация школы, обеспечение для специалистов ОУ условий для эффективной работы, осуществление контроля и текущей организационной работы</w:t>
      </w:r>
    </w:p>
    <w:p w:rsidR="00924285" w:rsidRPr="00924285" w:rsidRDefault="00924285" w:rsidP="00924285">
      <w:pPr>
        <w:spacing w:line="360" w:lineRule="auto"/>
        <w:ind w:firstLine="708"/>
        <w:jc w:val="both"/>
      </w:pPr>
      <w:r w:rsidRPr="00924285">
        <w:t xml:space="preserve"> 4. медицинский персонал , обеспечение первой медицинской помощи и диагностики, выработка рекомендаций по сохранению и укреплению здоровья, организация диспансеризации и вакцинации школьников </w:t>
      </w:r>
    </w:p>
    <w:p w:rsidR="00924285" w:rsidRPr="00924285" w:rsidRDefault="00924285" w:rsidP="00924285">
      <w:pPr>
        <w:spacing w:line="360" w:lineRule="auto"/>
        <w:ind w:firstLine="708"/>
        <w:jc w:val="both"/>
      </w:pPr>
      <w:r w:rsidRPr="00924285">
        <w:t>5. социальный педагог, предупреждение правонарушений учащимися, профилактика безнадзорности и употребления психоактивных веществ.</w:t>
      </w:r>
    </w:p>
    <w:p w:rsidR="00924285" w:rsidRPr="00924285" w:rsidRDefault="00924285" w:rsidP="00924285">
      <w:pPr>
        <w:spacing w:line="360" w:lineRule="auto"/>
        <w:ind w:firstLine="708"/>
        <w:jc w:val="both"/>
      </w:pPr>
      <w:r w:rsidRPr="00924285">
        <w:t xml:space="preserve"> 6. психолог, оказание помощи в выявлении условий, необходимых для развития ребенка в соответствии с его возрастными и индивидуальными особенностями.</w:t>
      </w:r>
    </w:p>
    <w:p w:rsidR="00924285" w:rsidRPr="00924285" w:rsidRDefault="00924285" w:rsidP="00924285">
      <w:pPr>
        <w:spacing w:line="360" w:lineRule="auto"/>
        <w:ind w:firstLine="708"/>
        <w:jc w:val="both"/>
      </w:pPr>
      <w:r w:rsidRPr="00924285">
        <w:t xml:space="preserve"> 7. логопед, помощь детям в преодолении речевых нарушений с целью</w:t>
      </w:r>
    </w:p>
    <w:p w:rsidR="00924285" w:rsidRPr="00924285" w:rsidRDefault="00924285" w:rsidP="00924285">
      <w:pPr>
        <w:pStyle w:val="ad"/>
        <w:spacing w:line="360" w:lineRule="auto"/>
        <w:ind w:firstLine="0"/>
        <w:rPr>
          <w:rFonts w:ascii="Times New Roman" w:hAnsi="Times New Roman"/>
          <w:color w:val="auto"/>
          <w:sz w:val="24"/>
          <w:szCs w:val="24"/>
        </w:rPr>
      </w:pPr>
    </w:p>
    <w:p w:rsidR="00924285" w:rsidRPr="00924285" w:rsidRDefault="00924285" w:rsidP="00AE5ABC">
      <w:pPr>
        <w:pStyle w:val="aff0"/>
        <w:numPr>
          <w:ilvl w:val="2"/>
          <w:numId w:val="74"/>
        </w:numPr>
        <w:rPr>
          <w:sz w:val="24"/>
        </w:rPr>
      </w:pPr>
      <w:bookmarkStart w:id="243" w:name="_Toc288394112"/>
      <w:bookmarkStart w:id="244" w:name="_Toc288410579"/>
      <w:bookmarkStart w:id="245" w:name="_Toc288410708"/>
      <w:bookmarkStart w:id="246" w:name="_Toc294246117"/>
      <w:bookmarkStart w:id="247" w:name="_Toc113822928"/>
      <w:r w:rsidRPr="00924285">
        <w:rPr>
          <w:sz w:val="24"/>
        </w:rPr>
        <w:t>Финансовое обеспечение реализации основной образовательной программы</w:t>
      </w:r>
      <w:bookmarkEnd w:id="243"/>
      <w:bookmarkEnd w:id="244"/>
      <w:bookmarkEnd w:id="245"/>
      <w:bookmarkEnd w:id="246"/>
      <w:bookmarkEnd w:id="247"/>
    </w:p>
    <w:p w:rsidR="00924285" w:rsidRPr="00924285" w:rsidRDefault="00924285" w:rsidP="00924285">
      <w:pPr>
        <w:spacing w:line="360" w:lineRule="auto"/>
        <w:ind w:firstLine="851"/>
        <w:jc w:val="both"/>
      </w:pPr>
      <w:r w:rsidRPr="00924285">
        <w:lastRenderedPageBreak/>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924285" w:rsidRPr="00924285" w:rsidRDefault="00924285" w:rsidP="00924285">
      <w:pPr>
        <w:spacing w:line="360" w:lineRule="auto"/>
        <w:ind w:firstLine="851"/>
        <w:jc w:val="both"/>
      </w:pPr>
      <w:r w:rsidRPr="00924285">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24285" w:rsidRPr="00924285" w:rsidRDefault="00924285" w:rsidP="00924285">
      <w:pPr>
        <w:spacing w:line="360" w:lineRule="auto"/>
        <w:ind w:firstLine="851"/>
        <w:jc w:val="both"/>
      </w:pPr>
      <w:r w:rsidRPr="00924285">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(задания по оказанию государственных образовательных услуг ГБОУ СОШ №493 – на основании бюджетной сметы.</w:t>
      </w:r>
    </w:p>
    <w:p w:rsidR="00924285" w:rsidRPr="00924285" w:rsidRDefault="00924285" w:rsidP="00924285">
      <w:pPr>
        <w:spacing w:line="360" w:lineRule="auto"/>
        <w:ind w:firstLine="851"/>
        <w:jc w:val="both"/>
      </w:pPr>
      <w:r w:rsidRPr="00924285">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924285" w:rsidRPr="00924285" w:rsidRDefault="00924285" w:rsidP="00924285">
      <w:pPr>
        <w:spacing w:line="360" w:lineRule="auto"/>
        <w:ind w:firstLine="851"/>
        <w:jc w:val="both"/>
      </w:pPr>
      <w:r w:rsidRPr="00924285">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924285" w:rsidRPr="00924285" w:rsidRDefault="00924285" w:rsidP="00FB323B">
      <w:pPr>
        <w:numPr>
          <w:ilvl w:val="0"/>
          <w:numId w:val="37"/>
        </w:numPr>
        <w:tabs>
          <w:tab w:val="left" w:pos="993"/>
        </w:tabs>
        <w:spacing w:line="360" w:lineRule="auto"/>
        <w:ind w:left="0" w:firstLine="851"/>
        <w:jc w:val="both"/>
      </w:pPr>
      <w:r w:rsidRPr="00924285">
        <w:t>расходы на оплату труда работников, реализующих образовательную программу основного общего образования;</w:t>
      </w:r>
    </w:p>
    <w:p w:rsidR="00924285" w:rsidRPr="00924285" w:rsidRDefault="00924285" w:rsidP="00FB323B">
      <w:pPr>
        <w:numPr>
          <w:ilvl w:val="0"/>
          <w:numId w:val="37"/>
        </w:numPr>
        <w:tabs>
          <w:tab w:val="left" w:pos="993"/>
        </w:tabs>
        <w:spacing w:line="360" w:lineRule="auto"/>
        <w:ind w:left="0" w:firstLine="851"/>
        <w:jc w:val="both"/>
      </w:pPr>
      <w:r w:rsidRPr="00924285">
        <w:t>расходы на приобретение учебников и учебных пособий, средств обучения, игр, игрушек;</w:t>
      </w:r>
    </w:p>
    <w:p w:rsidR="00924285" w:rsidRPr="00924285" w:rsidRDefault="00924285" w:rsidP="00FB323B">
      <w:pPr>
        <w:numPr>
          <w:ilvl w:val="0"/>
          <w:numId w:val="37"/>
        </w:numPr>
        <w:tabs>
          <w:tab w:val="left" w:pos="993"/>
        </w:tabs>
        <w:spacing w:line="360" w:lineRule="auto"/>
        <w:ind w:left="0" w:firstLine="851"/>
        <w:jc w:val="both"/>
      </w:pPr>
      <w:r w:rsidRPr="00924285">
        <w:t xml:space="preserve">прочие расходы </w:t>
      </w:r>
    </w:p>
    <w:p w:rsidR="00924285" w:rsidRPr="00924285" w:rsidRDefault="00924285" w:rsidP="00924285">
      <w:pPr>
        <w:spacing w:line="360" w:lineRule="auto"/>
        <w:ind w:firstLine="851"/>
        <w:jc w:val="both"/>
      </w:pPr>
      <w:r w:rsidRPr="00924285">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924285" w:rsidRPr="00924285" w:rsidRDefault="00924285" w:rsidP="00924285">
      <w:pPr>
        <w:spacing w:line="360" w:lineRule="auto"/>
        <w:ind w:firstLine="851"/>
        <w:jc w:val="both"/>
      </w:pPr>
      <w:r w:rsidRPr="00924285">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24285" w:rsidRPr="00924285" w:rsidRDefault="00924285" w:rsidP="00924285">
      <w:pPr>
        <w:spacing w:line="360" w:lineRule="auto"/>
        <w:ind w:firstLine="851"/>
        <w:jc w:val="both"/>
      </w:pPr>
      <w:r w:rsidRPr="00924285">
        <w:lastRenderedPageBreak/>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24285" w:rsidRPr="00924285" w:rsidRDefault="00924285" w:rsidP="00924285">
      <w:pPr>
        <w:spacing w:line="360" w:lineRule="auto"/>
      </w:pPr>
    </w:p>
    <w:p w:rsidR="00924285" w:rsidRPr="00924285" w:rsidRDefault="00924285" w:rsidP="00AE5ABC">
      <w:pPr>
        <w:pStyle w:val="aff0"/>
        <w:numPr>
          <w:ilvl w:val="2"/>
          <w:numId w:val="74"/>
        </w:numPr>
        <w:ind w:left="0" w:firstLine="0"/>
        <w:rPr>
          <w:sz w:val="24"/>
        </w:rPr>
      </w:pPr>
      <w:bookmarkStart w:id="248" w:name="_Toc288394113"/>
      <w:bookmarkStart w:id="249" w:name="_Toc288410580"/>
      <w:bookmarkStart w:id="250" w:name="_Toc288410709"/>
      <w:bookmarkStart w:id="251" w:name="_Toc294246118"/>
      <w:bookmarkStart w:id="252" w:name="_Toc113822929"/>
      <w:r w:rsidRPr="00924285">
        <w:rPr>
          <w:sz w:val="24"/>
        </w:rPr>
        <w:t>Материально-технические условия реализации основной образовательной программы</w:t>
      </w:r>
      <w:bookmarkEnd w:id="248"/>
      <w:bookmarkEnd w:id="249"/>
      <w:bookmarkEnd w:id="250"/>
      <w:bookmarkEnd w:id="251"/>
      <w:bookmarkEnd w:id="252"/>
    </w:p>
    <w:p w:rsidR="00924285" w:rsidRPr="00924285" w:rsidRDefault="00924285" w:rsidP="00924285">
      <w:pPr>
        <w:pStyle w:val="a3"/>
        <w:spacing w:line="360" w:lineRule="auto"/>
        <w:ind w:firstLine="851"/>
        <w:rPr>
          <w:sz w:val="24"/>
          <w:szCs w:val="24"/>
        </w:rPr>
      </w:pPr>
      <w:r w:rsidRPr="00924285">
        <w:rPr>
          <w:rFonts w:ascii="Times New Roman" w:hAnsi="Times New Roman"/>
          <w:color w:val="auto"/>
          <w:spacing w:val="-2"/>
          <w:sz w:val="24"/>
          <w:szCs w:val="24"/>
        </w:rPr>
        <w:t xml:space="preserve">Для реализации программы начального общего образования в ГБОУ СОШ №493 оснащены  по программе информатизации все кабинеты начальной школы и некоторые кабинеты средней школы необходимым оборудованием для реализации ФГОС. </w:t>
      </w:r>
    </w:p>
    <w:p w:rsidR="00924285" w:rsidRPr="00924285" w:rsidRDefault="00924285" w:rsidP="00924285">
      <w:pPr>
        <w:pStyle w:val="a3"/>
        <w:spacing w:line="360" w:lineRule="auto"/>
        <w:ind w:firstLine="851"/>
        <w:rPr>
          <w:rFonts w:ascii="Times New Roman" w:hAnsi="Times New Roman"/>
          <w:color w:val="auto"/>
          <w:spacing w:val="-2"/>
          <w:sz w:val="24"/>
          <w:szCs w:val="24"/>
        </w:rPr>
      </w:pPr>
      <w:r w:rsidRPr="00924285">
        <w:rPr>
          <w:rFonts w:ascii="Times New Roman" w:hAnsi="Times New Roman"/>
          <w:color w:val="auto"/>
          <w:spacing w:val="-2"/>
          <w:sz w:val="24"/>
          <w:szCs w:val="24"/>
        </w:rPr>
        <w:t xml:space="preserve">В соответствии с требованиями ФГОС НОО для обеспечения всех предметных областей и внеурочной деятельности </w:t>
      </w:r>
      <w:r w:rsidRPr="00924285">
        <w:rPr>
          <w:rFonts w:ascii="Times New Roman" w:hAnsi="Times New Roman"/>
          <w:color w:val="auto"/>
          <w:sz w:val="24"/>
          <w:szCs w:val="24"/>
        </w:rPr>
        <w:t>помещения ГБУ СОШ №493 оборудованы</w:t>
      </w:r>
      <w:r w:rsidRPr="00924285">
        <w:rPr>
          <w:rFonts w:ascii="Times New Roman" w:hAnsi="Times New Roman"/>
          <w:color w:val="auto"/>
          <w:spacing w:val="-2"/>
          <w:sz w:val="24"/>
          <w:szCs w:val="24"/>
        </w:rPr>
        <w:t>:</w:t>
      </w:r>
    </w:p>
    <w:p w:rsidR="00924285" w:rsidRPr="00924285" w:rsidRDefault="00924285" w:rsidP="00924285">
      <w:pPr>
        <w:pStyle w:val="21"/>
        <w:ind w:firstLine="851"/>
        <w:contextualSpacing w:val="0"/>
        <w:rPr>
          <w:sz w:val="24"/>
        </w:rPr>
      </w:pPr>
      <w:r w:rsidRPr="00924285">
        <w:rPr>
          <w:sz w:val="24"/>
        </w:rPr>
        <w:t>учебными кабинетами с автоматизированными рабочими местами (три кабинета) обучающихся, все места педагогический работников оборудованы компьютерами;</w:t>
      </w:r>
    </w:p>
    <w:p w:rsidR="00924285" w:rsidRPr="00924285" w:rsidRDefault="00924285" w:rsidP="00924285">
      <w:pPr>
        <w:pStyle w:val="21"/>
        <w:ind w:firstLine="851"/>
        <w:contextualSpacing w:val="0"/>
        <w:rPr>
          <w:sz w:val="24"/>
        </w:rPr>
      </w:pPr>
      <w:r w:rsidRPr="00924285">
        <w:rPr>
          <w:sz w:val="24"/>
        </w:rPr>
        <w:t>помещениями для занятий естественно­научной деятель</w:t>
      </w:r>
      <w:r w:rsidRPr="00924285">
        <w:rPr>
          <w:spacing w:val="2"/>
          <w:sz w:val="24"/>
        </w:rPr>
        <w:t>ностью (1 кабинет), моделированием и техническим творчеством (1 кабинет), ино</w:t>
      </w:r>
      <w:r w:rsidRPr="00924285">
        <w:rPr>
          <w:sz w:val="24"/>
        </w:rPr>
        <w:t>странными языками (2 кабинета);</w:t>
      </w:r>
    </w:p>
    <w:p w:rsidR="00924285" w:rsidRPr="00924285" w:rsidRDefault="00924285" w:rsidP="00924285">
      <w:pPr>
        <w:pStyle w:val="21"/>
        <w:ind w:firstLine="851"/>
        <w:contextualSpacing w:val="0"/>
        <w:rPr>
          <w:spacing w:val="-5"/>
          <w:sz w:val="24"/>
        </w:rPr>
      </w:pPr>
      <w:r w:rsidRPr="00924285">
        <w:rPr>
          <w:spacing w:val="-2"/>
          <w:sz w:val="24"/>
        </w:rPr>
        <w:t xml:space="preserve">помещениями для </w:t>
      </w:r>
      <w:r w:rsidRPr="00924285">
        <w:rPr>
          <w:spacing w:val="-5"/>
          <w:sz w:val="24"/>
        </w:rPr>
        <w:t>занятий музыкой (1 кабинет);</w:t>
      </w:r>
    </w:p>
    <w:p w:rsidR="00924285" w:rsidRPr="00924285" w:rsidRDefault="00924285" w:rsidP="00924285">
      <w:pPr>
        <w:pStyle w:val="21"/>
        <w:ind w:firstLine="851"/>
        <w:contextualSpacing w:val="0"/>
        <w:rPr>
          <w:sz w:val="24"/>
        </w:rPr>
      </w:pPr>
      <w:r w:rsidRPr="00924285">
        <w:rPr>
          <w:spacing w:val="2"/>
          <w:sz w:val="24"/>
        </w:rPr>
        <w:t>помещение библиотеки с рабочими зонами, оборудо</w:t>
      </w:r>
      <w:r w:rsidRPr="00924285">
        <w:rPr>
          <w:sz w:val="24"/>
        </w:rPr>
        <w:t>ванными читальными залами и книгохранилищами, обеспечивающими сохранность книжного фонда, медиатекой;</w:t>
      </w:r>
    </w:p>
    <w:p w:rsidR="00924285" w:rsidRPr="00924285" w:rsidRDefault="00924285" w:rsidP="00924285">
      <w:pPr>
        <w:pStyle w:val="21"/>
        <w:ind w:firstLine="851"/>
        <w:contextualSpacing w:val="0"/>
        <w:rPr>
          <w:sz w:val="24"/>
        </w:rPr>
      </w:pPr>
      <w:r w:rsidRPr="00924285">
        <w:rPr>
          <w:sz w:val="24"/>
        </w:rPr>
        <w:t>кнференц- залом;</w:t>
      </w:r>
    </w:p>
    <w:p w:rsidR="00924285" w:rsidRPr="00924285" w:rsidRDefault="00924285" w:rsidP="00924285">
      <w:pPr>
        <w:pStyle w:val="21"/>
        <w:ind w:firstLine="851"/>
        <w:contextualSpacing w:val="0"/>
        <w:rPr>
          <w:sz w:val="24"/>
        </w:rPr>
      </w:pPr>
      <w:r w:rsidRPr="00924285">
        <w:rPr>
          <w:sz w:val="24"/>
        </w:rPr>
        <w:t>спортивными сооружениями (зал, тренажерный зал, стадион</w:t>
      </w:r>
      <w:r w:rsidR="00E77CD1">
        <w:rPr>
          <w:sz w:val="24"/>
        </w:rPr>
        <w:t>, полоса препятствий</w:t>
      </w:r>
      <w:r w:rsidRPr="00924285">
        <w:rPr>
          <w:spacing w:val="2"/>
          <w:sz w:val="24"/>
        </w:rPr>
        <w:t>), оснащёнными игровым, спортивным оборудованием и ин</w:t>
      </w:r>
      <w:r w:rsidRPr="00924285">
        <w:rPr>
          <w:sz w:val="24"/>
        </w:rPr>
        <w:t>вентарём;</w:t>
      </w:r>
    </w:p>
    <w:p w:rsidR="00924285" w:rsidRPr="00924285" w:rsidRDefault="00924285" w:rsidP="00924285">
      <w:pPr>
        <w:pStyle w:val="21"/>
        <w:ind w:firstLine="851"/>
        <w:contextualSpacing w:val="0"/>
        <w:rPr>
          <w:sz w:val="24"/>
        </w:rPr>
      </w:pPr>
      <w:r w:rsidRPr="00924285">
        <w:rPr>
          <w:spacing w:val="2"/>
          <w:sz w:val="24"/>
        </w:rPr>
        <w:t xml:space="preserve">помещениями для питания обучающихся, а также для </w:t>
      </w:r>
      <w:r w:rsidRPr="00924285">
        <w:rPr>
          <w:sz w:val="24"/>
        </w:rPr>
        <w:t xml:space="preserve">хранения и приготовления пищи, обеспечивающими возможность </w:t>
      </w:r>
      <w:r w:rsidRPr="00924285">
        <w:rPr>
          <w:spacing w:val="2"/>
          <w:sz w:val="24"/>
        </w:rPr>
        <w:t xml:space="preserve">организации качественного горячего питания, в том числе </w:t>
      </w:r>
      <w:r w:rsidRPr="00924285">
        <w:rPr>
          <w:sz w:val="24"/>
        </w:rPr>
        <w:t>горячих завтраков;</w:t>
      </w:r>
    </w:p>
    <w:p w:rsidR="00924285" w:rsidRPr="00924285" w:rsidRDefault="00924285" w:rsidP="00924285">
      <w:pPr>
        <w:pStyle w:val="21"/>
        <w:ind w:firstLine="851"/>
        <w:contextualSpacing w:val="0"/>
        <w:rPr>
          <w:sz w:val="24"/>
        </w:rPr>
      </w:pPr>
      <w:r w:rsidRPr="00924285">
        <w:rPr>
          <w:spacing w:val="2"/>
          <w:sz w:val="24"/>
        </w:rPr>
        <w:t>кабинетом логопеда, социального рпедагога</w:t>
      </w:r>
      <w:r w:rsidRPr="00924285">
        <w:rPr>
          <w:sz w:val="24"/>
        </w:rPr>
        <w:t>;</w:t>
      </w:r>
    </w:p>
    <w:p w:rsidR="00924285" w:rsidRPr="00924285" w:rsidRDefault="00924285" w:rsidP="00924285">
      <w:pPr>
        <w:pStyle w:val="21"/>
        <w:ind w:firstLine="851"/>
        <w:contextualSpacing w:val="0"/>
        <w:rPr>
          <w:sz w:val="24"/>
        </w:rPr>
      </w:pPr>
      <w:r w:rsidRPr="00924285">
        <w:rPr>
          <w:sz w:val="24"/>
        </w:rPr>
        <w:t>гардеробами, санузлами, местами личной гигиены;</w:t>
      </w:r>
    </w:p>
    <w:p w:rsidR="00924285" w:rsidRPr="00924285" w:rsidRDefault="00924285" w:rsidP="00924285">
      <w:pPr>
        <w:pStyle w:val="21"/>
        <w:ind w:firstLine="851"/>
        <w:contextualSpacing w:val="0"/>
        <w:rPr>
          <w:sz w:val="24"/>
        </w:rPr>
      </w:pPr>
      <w:r w:rsidRPr="00924285">
        <w:rPr>
          <w:spacing w:val="2"/>
          <w:sz w:val="24"/>
        </w:rPr>
        <w:t>участком (территорией) с необходимым набором осна</w:t>
      </w:r>
      <w:r w:rsidRPr="00924285">
        <w:rPr>
          <w:sz w:val="24"/>
        </w:rPr>
        <w:t>щённых зон.</w:t>
      </w:r>
    </w:p>
    <w:p w:rsidR="00924285" w:rsidRPr="00924285" w:rsidRDefault="00924285" w:rsidP="00924285">
      <w:pPr>
        <w:spacing w:line="360" w:lineRule="auto"/>
        <w:ind w:firstLine="709"/>
        <w:jc w:val="both"/>
      </w:pPr>
      <w:r w:rsidRPr="00924285">
        <w:lastRenderedPageBreak/>
        <w:t>Материально-технические условия реализации основной образовательной программы начального общего образования ГБОУ СОШ №  493 позволяют:</w:t>
      </w:r>
    </w:p>
    <w:p w:rsidR="00924285" w:rsidRPr="00924285" w:rsidRDefault="00924285" w:rsidP="00FB323B">
      <w:pPr>
        <w:pStyle w:val="afff0"/>
        <w:numPr>
          <w:ilvl w:val="0"/>
          <w:numId w:val="43"/>
        </w:numPr>
        <w:tabs>
          <w:tab w:val="left" w:pos="993"/>
        </w:tabs>
        <w:spacing w:after="0" w:line="360" w:lineRule="auto"/>
        <w:ind w:left="0" w:firstLine="709"/>
        <w:contextualSpacing w:val="0"/>
        <w:jc w:val="both"/>
        <w:rPr>
          <w:rFonts w:ascii="Times New Roman" w:hAnsi="Times New Roman"/>
          <w:sz w:val="24"/>
          <w:szCs w:val="24"/>
        </w:rPr>
      </w:pPr>
      <w:r w:rsidRPr="00924285">
        <w:rPr>
          <w:rFonts w:ascii="Times New Roman" w:hAnsi="Times New Roman"/>
          <w:sz w:val="24"/>
          <w:szCs w:val="24"/>
        </w:rPr>
        <w:t>реализовать учебный план и план внеурочной деятельности;</w:t>
      </w:r>
    </w:p>
    <w:p w:rsidR="00924285" w:rsidRPr="00924285" w:rsidRDefault="00924285" w:rsidP="00FB323B">
      <w:pPr>
        <w:pStyle w:val="afff0"/>
        <w:numPr>
          <w:ilvl w:val="0"/>
          <w:numId w:val="43"/>
        </w:numPr>
        <w:tabs>
          <w:tab w:val="left" w:pos="993"/>
        </w:tabs>
        <w:spacing w:after="0" w:line="360" w:lineRule="auto"/>
        <w:ind w:left="0" w:firstLine="709"/>
        <w:contextualSpacing w:val="0"/>
        <w:jc w:val="both"/>
        <w:rPr>
          <w:rFonts w:ascii="Times New Roman" w:hAnsi="Times New Roman"/>
          <w:sz w:val="24"/>
          <w:szCs w:val="24"/>
        </w:rPr>
      </w:pPr>
      <w:r w:rsidRPr="00924285">
        <w:rPr>
          <w:rFonts w:ascii="Times New Roman" w:hAnsi="Times New Roman"/>
          <w:sz w:val="24"/>
          <w:szCs w:val="24"/>
        </w:rPr>
        <w:t>включить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w:t>
      </w:r>
    </w:p>
    <w:p w:rsidR="00924285" w:rsidRPr="00924285" w:rsidRDefault="00924285" w:rsidP="00FB323B">
      <w:pPr>
        <w:pStyle w:val="afff0"/>
        <w:numPr>
          <w:ilvl w:val="0"/>
          <w:numId w:val="43"/>
        </w:numPr>
        <w:tabs>
          <w:tab w:val="left" w:pos="993"/>
        </w:tabs>
        <w:spacing w:after="0" w:line="360" w:lineRule="auto"/>
        <w:ind w:left="0" w:firstLine="709"/>
        <w:contextualSpacing w:val="0"/>
        <w:jc w:val="both"/>
        <w:rPr>
          <w:rFonts w:ascii="Times New Roman" w:hAnsi="Times New Roman"/>
          <w:sz w:val="24"/>
          <w:szCs w:val="24"/>
        </w:rPr>
      </w:pPr>
      <w:r w:rsidRPr="00924285">
        <w:rPr>
          <w:rFonts w:ascii="Times New Roman" w:hAnsi="Times New Roman"/>
          <w:sz w:val="24"/>
          <w:szCs w:val="24"/>
        </w:rPr>
        <w:t>создания и использования информации (получения информации различными способами (поиск информации в сети Интернет, работа в библиотеке и др.);</w:t>
      </w:r>
    </w:p>
    <w:p w:rsidR="00924285" w:rsidRPr="00924285" w:rsidRDefault="00924285" w:rsidP="00FB323B">
      <w:pPr>
        <w:pStyle w:val="afff0"/>
        <w:numPr>
          <w:ilvl w:val="0"/>
          <w:numId w:val="43"/>
        </w:numPr>
        <w:tabs>
          <w:tab w:val="left" w:pos="993"/>
        </w:tabs>
        <w:spacing w:after="0" w:line="360" w:lineRule="auto"/>
        <w:ind w:left="0" w:firstLine="709"/>
        <w:contextualSpacing w:val="0"/>
        <w:jc w:val="both"/>
        <w:rPr>
          <w:rFonts w:ascii="Times New Roman" w:hAnsi="Times New Roman"/>
          <w:sz w:val="24"/>
          <w:szCs w:val="24"/>
        </w:rPr>
      </w:pPr>
      <w:r w:rsidRPr="00924285">
        <w:rPr>
          <w:rFonts w:ascii="Times New Roman" w:hAnsi="Times New Roman"/>
          <w:sz w:val="24"/>
          <w:szCs w:val="24"/>
        </w:rPr>
        <w:t>физического развития, участия в спортивных соревнованиях и играх;</w:t>
      </w:r>
    </w:p>
    <w:p w:rsidR="00924285" w:rsidRPr="00924285" w:rsidRDefault="00924285" w:rsidP="00FB323B">
      <w:pPr>
        <w:pStyle w:val="afff0"/>
        <w:numPr>
          <w:ilvl w:val="0"/>
          <w:numId w:val="43"/>
        </w:numPr>
        <w:tabs>
          <w:tab w:val="left" w:pos="993"/>
        </w:tabs>
        <w:spacing w:after="0" w:line="360" w:lineRule="auto"/>
        <w:ind w:left="0" w:firstLine="709"/>
        <w:contextualSpacing w:val="0"/>
        <w:jc w:val="both"/>
        <w:rPr>
          <w:rFonts w:ascii="Times New Roman" w:hAnsi="Times New Roman"/>
          <w:sz w:val="24"/>
          <w:szCs w:val="24"/>
        </w:rPr>
      </w:pPr>
      <w:r w:rsidRPr="00924285">
        <w:rPr>
          <w:rFonts w:ascii="Times New Roman" w:hAnsi="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924285" w:rsidRPr="00924285" w:rsidRDefault="00924285" w:rsidP="00FB323B">
      <w:pPr>
        <w:pStyle w:val="afff0"/>
        <w:numPr>
          <w:ilvl w:val="0"/>
          <w:numId w:val="43"/>
        </w:numPr>
        <w:tabs>
          <w:tab w:val="left" w:pos="993"/>
        </w:tabs>
        <w:spacing w:after="0" w:line="360" w:lineRule="auto"/>
        <w:ind w:left="0" w:firstLine="709"/>
        <w:contextualSpacing w:val="0"/>
        <w:jc w:val="both"/>
        <w:rPr>
          <w:rFonts w:ascii="Times New Roman" w:hAnsi="Times New Roman"/>
          <w:sz w:val="24"/>
          <w:szCs w:val="24"/>
        </w:rPr>
      </w:pPr>
      <w:r w:rsidRPr="00924285">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24285" w:rsidRPr="00924285" w:rsidRDefault="00924285" w:rsidP="00FB323B">
      <w:pPr>
        <w:pStyle w:val="afff0"/>
        <w:numPr>
          <w:ilvl w:val="0"/>
          <w:numId w:val="43"/>
        </w:numPr>
        <w:tabs>
          <w:tab w:val="left" w:pos="993"/>
        </w:tabs>
        <w:spacing w:after="0" w:line="360" w:lineRule="auto"/>
        <w:ind w:left="0" w:firstLine="709"/>
        <w:contextualSpacing w:val="0"/>
        <w:jc w:val="both"/>
        <w:rPr>
          <w:rFonts w:ascii="Times New Roman" w:hAnsi="Times New Roman"/>
          <w:sz w:val="24"/>
          <w:szCs w:val="24"/>
        </w:rPr>
      </w:pPr>
      <w:r w:rsidRPr="00924285">
        <w:rPr>
          <w:rFonts w:ascii="Times New Roman" w:hAnsi="Times New Roman"/>
          <w:sz w:val="24"/>
          <w:szCs w:val="24"/>
        </w:rPr>
        <w:t>размещения своих материалов и работ в информационной среде организации, осуществляющей образовательную деятельность;</w:t>
      </w:r>
    </w:p>
    <w:p w:rsidR="00924285" w:rsidRPr="00924285" w:rsidRDefault="00924285" w:rsidP="00FB323B">
      <w:pPr>
        <w:pStyle w:val="afff0"/>
        <w:numPr>
          <w:ilvl w:val="0"/>
          <w:numId w:val="43"/>
        </w:numPr>
        <w:tabs>
          <w:tab w:val="left" w:pos="993"/>
        </w:tabs>
        <w:spacing w:after="0" w:line="360" w:lineRule="auto"/>
        <w:ind w:left="0" w:firstLine="709"/>
        <w:contextualSpacing w:val="0"/>
        <w:jc w:val="both"/>
        <w:rPr>
          <w:rFonts w:ascii="Times New Roman" w:hAnsi="Times New Roman"/>
          <w:sz w:val="24"/>
          <w:szCs w:val="24"/>
        </w:rPr>
      </w:pPr>
      <w:r w:rsidRPr="00924285">
        <w:rPr>
          <w:rFonts w:ascii="Times New Roman" w:hAnsi="Times New Roman"/>
          <w:sz w:val="24"/>
          <w:szCs w:val="24"/>
        </w:rPr>
        <w:t>работы школьного сайта;</w:t>
      </w:r>
    </w:p>
    <w:p w:rsidR="00924285" w:rsidRPr="00924285" w:rsidRDefault="00924285" w:rsidP="00FB323B">
      <w:pPr>
        <w:pStyle w:val="afff0"/>
        <w:numPr>
          <w:ilvl w:val="0"/>
          <w:numId w:val="43"/>
        </w:numPr>
        <w:tabs>
          <w:tab w:val="left" w:pos="993"/>
        </w:tabs>
        <w:spacing w:after="0" w:line="360" w:lineRule="auto"/>
        <w:ind w:left="0" w:firstLine="709"/>
        <w:contextualSpacing w:val="0"/>
        <w:jc w:val="both"/>
        <w:rPr>
          <w:rFonts w:ascii="Times New Roman" w:hAnsi="Times New Roman"/>
          <w:sz w:val="24"/>
          <w:szCs w:val="24"/>
        </w:rPr>
      </w:pPr>
      <w:r w:rsidRPr="00924285">
        <w:rPr>
          <w:rFonts w:ascii="Times New Roman" w:hAnsi="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924285" w:rsidRPr="00924285" w:rsidRDefault="00924285" w:rsidP="00924285">
      <w:pPr>
        <w:spacing w:line="360" w:lineRule="auto"/>
        <w:ind w:firstLine="709"/>
        <w:jc w:val="both"/>
      </w:pPr>
      <w:r w:rsidRPr="00924285">
        <w:t>Все указанные виды деятельности обеспечены расходными материалами.</w:t>
      </w:r>
    </w:p>
    <w:p w:rsidR="00924285" w:rsidRPr="00924285" w:rsidRDefault="00924285" w:rsidP="00924285">
      <w:pPr>
        <w:pStyle w:val="a3"/>
        <w:spacing w:line="360" w:lineRule="auto"/>
        <w:ind w:firstLine="851"/>
        <w:rPr>
          <w:rFonts w:ascii="Times New Roman" w:hAnsi="Times New Roman"/>
          <w:color w:val="auto"/>
          <w:sz w:val="24"/>
          <w:szCs w:val="24"/>
        </w:rPr>
      </w:pPr>
    </w:p>
    <w:p w:rsidR="00924285" w:rsidRPr="00924285" w:rsidRDefault="00924285" w:rsidP="00AE5ABC">
      <w:pPr>
        <w:pStyle w:val="aff0"/>
        <w:numPr>
          <w:ilvl w:val="2"/>
          <w:numId w:val="74"/>
        </w:numPr>
        <w:ind w:left="0" w:firstLine="0"/>
        <w:rPr>
          <w:sz w:val="24"/>
        </w:rPr>
      </w:pPr>
      <w:bookmarkStart w:id="253" w:name="_Toc288394114"/>
      <w:bookmarkStart w:id="254" w:name="_Toc288410581"/>
      <w:bookmarkStart w:id="255" w:name="_Toc288410710"/>
      <w:bookmarkStart w:id="256" w:name="_Toc294246119"/>
      <w:bookmarkStart w:id="257" w:name="_Toc113822930"/>
      <w:r w:rsidRPr="00924285">
        <w:rPr>
          <w:sz w:val="24"/>
        </w:rPr>
        <w:t>Информационно­методические условия реализации основной образовательной программы</w:t>
      </w:r>
      <w:bookmarkEnd w:id="253"/>
      <w:bookmarkEnd w:id="254"/>
      <w:bookmarkEnd w:id="255"/>
      <w:bookmarkEnd w:id="256"/>
      <w:bookmarkEnd w:id="257"/>
    </w:p>
    <w:p w:rsidR="00924285" w:rsidRPr="00924285" w:rsidRDefault="00924285" w:rsidP="00924285">
      <w:pPr>
        <w:pStyle w:val="a3"/>
        <w:spacing w:line="360" w:lineRule="auto"/>
        <w:ind w:firstLine="851"/>
        <w:rPr>
          <w:rFonts w:ascii="Times New Roman" w:hAnsi="Times New Roman"/>
          <w:b/>
          <w:bCs/>
          <w:color w:val="auto"/>
          <w:sz w:val="24"/>
          <w:szCs w:val="24"/>
        </w:rPr>
      </w:pPr>
      <w:r w:rsidRPr="00924285">
        <w:rPr>
          <w:rFonts w:ascii="Times New Roman" w:hAnsi="Times New Roman"/>
          <w:color w:val="auto"/>
          <w:sz w:val="24"/>
          <w:szCs w:val="24"/>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B60948" w:rsidRDefault="00B60948" w:rsidP="00924285">
      <w:pPr>
        <w:pStyle w:val="a8"/>
        <w:spacing w:before="0" w:line="360" w:lineRule="auto"/>
        <w:rPr>
          <w:rFonts w:ascii="Times New Roman" w:hAnsi="Times New Roman"/>
          <w:b w:val="0"/>
          <w:color w:val="auto"/>
          <w:sz w:val="24"/>
          <w:szCs w:val="24"/>
        </w:rPr>
      </w:pPr>
    </w:p>
    <w:p w:rsidR="00924285" w:rsidRPr="00924285" w:rsidRDefault="00924285" w:rsidP="00924285">
      <w:pPr>
        <w:pStyle w:val="a8"/>
        <w:spacing w:before="0" w:line="360" w:lineRule="auto"/>
        <w:rPr>
          <w:rFonts w:ascii="Times New Roman" w:hAnsi="Times New Roman"/>
          <w:b w:val="0"/>
          <w:color w:val="auto"/>
          <w:sz w:val="24"/>
          <w:szCs w:val="24"/>
        </w:rPr>
      </w:pPr>
      <w:r w:rsidRPr="00924285">
        <w:rPr>
          <w:rFonts w:ascii="Times New Roman" w:hAnsi="Times New Roman"/>
          <w:b w:val="0"/>
          <w:color w:val="auto"/>
          <w:sz w:val="24"/>
          <w:szCs w:val="24"/>
        </w:rPr>
        <w:t>Информационно­образовательная среда</w:t>
      </w:r>
    </w:p>
    <w:tbl>
      <w:tblPr>
        <w:tblW w:w="0" w:type="auto"/>
        <w:tblInd w:w="2" w:type="dxa"/>
        <w:tblLayout w:type="fixed"/>
        <w:tblCellMar>
          <w:left w:w="0" w:type="dxa"/>
          <w:right w:w="0" w:type="dxa"/>
        </w:tblCellMar>
        <w:tblLook w:val="0000" w:firstRow="0" w:lastRow="0" w:firstColumn="0" w:lastColumn="0" w:noHBand="0" w:noVBand="0"/>
      </w:tblPr>
      <w:tblGrid>
        <w:gridCol w:w="510"/>
        <w:gridCol w:w="4393"/>
        <w:gridCol w:w="4394"/>
      </w:tblGrid>
      <w:tr w:rsidR="00924285" w:rsidRPr="00924285" w:rsidTr="00994A44">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4285" w:rsidRPr="00924285" w:rsidRDefault="00924285" w:rsidP="00B60948">
            <w:pPr>
              <w:pStyle w:val="a6"/>
              <w:spacing w:line="240" w:lineRule="auto"/>
              <w:jc w:val="both"/>
              <w:rPr>
                <w:rFonts w:ascii="Times New Roman" w:hAnsi="Times New Roman"/>
                <w:b w:val="0"/>
                <w:color w:val="auto"/>
                <w:sz w:val="24"/>
                <w:szCs w:val="24"/>
              </w:rPr>
            </w:pPr>
            <w:r w:rsidRPr="00924285">
              <w:rPr>
                <w:rFonts w:ascii="Times New Roman" w:hAnsi="Times New Roman"/>
                <w:b w:val="0"/>
                <w:color w:val="auto"/>
                <w:sz w:val="24"/>
                <w:szCs w:val="24"/>
              </w:rPr>
              <w:t>№ п/п</w:t>
            </w:r>
          </w:p>
        </w:tc>
        <w:tc>
          <w:tcPr>
            <w:tcW w:w="439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4285" w:rsidRPr="00924285" w:rsidRDefault="00924285" w:rsidP="00B60948">
            <w:pPr>
              <w:pStyle w:val="a6"/>
              <w:spacing w:line="240" w:lineRule="auto"/>
              <w:jc w:val="both"/>
              <w:rPr>
                <w:rFonts w:ascii="Times New Roman" w:hAnsi="Times New Roman"/>
                <w:b w:val="0"/>
                <w:color w:val="auto"/>
                <w:sz w:val="24"/>
                <w:szCs w:val="24"/>
              </w:rPr>
            </w:pPr>
            <w:r w:rsidRPr="00924285">
              <w:rPr>
                <w:rFonts w:ascii="Times New Roman" w:hAnsi="Times New Roman"/>
                <w:b w:val="0"/>
                <w:color w:val="auto"/>
                <w:sz w:val="24"/>
                <w:szCs w:val="24"/>
              </w:rPr>
              <w:t>Необходимые средства</w:t>
            </w:r>
          </w:p>
        </w:tc>
        <w:tc>
          <w:tcPr>
            <w:tcW w:w="439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4285" w:rsidRPr="00924285" w:rsidRDefault="00924285" w:rsidP="00B60948">
            <w:pPr>
              <w:pStyle w:val="a6"/>
              <w:spacing w:line="240" w:lineRule="auto"/>
              <w:jc w:val="both"/>
              <w:rPr>
                <w:rFonts w:ascii="Times New Roman" w:hAnsi="Times New Roman"/>
                <w:b w:val="0"/>
                <w:color w:val="auto"/>
                <w:sz w:val="24"/>
                <w:szCs w:val="24"/>
              </w:rPr>
            </w:pPr>
            <w:r w:rsidRPr="00924285">
              <w:rPr>
                <w:rFonts w:ascii="Times New Roman" w:hAnsi="Times New Roman"/>
                <w:b w:val="0"/>
                <w:color w:val="auto"/>
                <w:spacing w:val="-2"/>
                <w:sz w:val="24"/>
                <w:szCs w:val="24"/>
              </w:rPr>
              <w:t>Наличие в ГБОУ СОШ №493</w:t>
            </w:r>
          </w:p>
        </w:tc>
      </w:tr>
      <w:tr w:rsidR="00924285" w:rsidRPr="00924285" w:rsidTr="00994A44">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4285" w:rsidRPr="00924285" w:rsidRDefault="00924285" w:rsidP="00B60948">
            <w:pPr>
              <w:pStyle w:val="a5"/>
              <w:spacing w:line="240" w:lineRule="auto"/>
              <w:jc w:val="both"/>
              <w:rPr>
                <w:rFonts w:ascii="Times New Roman" w:hAnsi="Times New Roman"/>
                <w:color w:val="auto"/>
                <w:sz w:val="24"/>
                <w:szCs w:val="24"/>
              </w:rPr>
            </w:pPr>
            <w:r w:rsidRPr="00924285">
              <w:rPr>
                <w:rFonts w:ascii="Times New Roman" w:hAnsi="Times New Roman"/>
                <w:color w:val="auto"/>
                <w:sz w:val="24"/>
                <w:szCs w:val="24"/>
              </w:rPr>
              <w:t>I</w:t>
            </w:r>
          </w:p>
        </w:tc>
        <w:tc>
          <w:tcPr>
            <w:tcW w:w="439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4285" w:rsidRPr="00924285" w:rsidRDefault="00924285" w:rsidP="00B60948">
            <w:pPr>
              <w:pStyle w:val="a5"/>
              <w:spacing w:line="240" w:lineRule="auto"/>
              <w:jc w:val="both"/>
              <w:rPr>
                <w:rFonts w:ascii="Times New Roman" w:hAnsi="Times New Roman"/>
                <w:color w:val="auto"/>
                <w:sz w:val="24"/>
                <w:szCs w:val="24"/>
              </w:rPr>
            </w:pPr>
            <w:r w:rsidRPr="00924285">
              <w:rPr>
                <w:rFonts w:ascii="Times New Roman" w:hAnsi="Times New Roman"/>
                <w:color w:val="auto"/>
                <w:sz w:val="24"/>
                <w:szCs w:val="24"/>
              </w:rPr>
              <w:t>Технические средства</w:t>
            </w:r>
          </w:p>
        </w:tc>
        <w:tc>
          <w:tcPr>
            <w:tcW w:w="439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4285" w:rsidRPr="00924285" w:rsidRDefault="00924285" w:rsidP="00B60948">
            <w:pPr>
              <w:pStyle w:val="NoParagraphStyle"/>
              <w:spacing w:line="240" w:lineRule="auto"/>
              <w:jc w:val="both"/>
              <w:textAlignment w:val="auto"/>
              <w:rPr>
                <w:rFonts w:ascii="Times New Roman" w:hAnsi="Times New Roman" w:cs="Times New Roman"/>
                <w:color w:val="auto"/>
                <w:lang w:val="ru-RU"/>
              </w:rPr>
            </w:pPr>
            <w:r w:rsidRPr="00924285">
              <w:rPr>
                <w:rFonts w:ascii="Times New Roman" w:hAnsi="Times New Roman" w:cs="Times New Roman"/>
                <w:color w:val="auto"/>
                <w:lang w:val="ru-RU"/>
              </w:rPr>
              <w:t>Компьютеры, МФУ, интерактивные доски и т.д</w:t>
            </w:r>
          </w:p>
        </w:tc>
      </w:tr>
      <w:tr w:rsidR="00924285" w:rsidRPr="00924285" w:rsidTr="00994A44">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4285" w:rsidRPr="00924285" w:rsidRDefault="00924285" w:rsidP="00B60948">
            <w:pPr>
              <w:pStyle w:val="a5"/>
              <w:spacing w:line="240" w:lineRule="auto"/>
              <w:jc w:val="both"/>
              <w:rPr>
                <w:rFonts w:ascii="Times New Roman" w:hAnsi="Times New Roman"/>
                <w:color w:val="auto"/>
                <w:sz w:val="24"/>
                <w:szCs w:val="24"/>
              </w:rPr>
            </w:pPr>
            <w:r w:rsidRPr="00924285">
              <w:rPr>
                <w:rFonts w:ascii="Times New Roman" w:hAnsi="Times New Roman"/>
                <w:color w:val="auto"/>
                <w:sz w:val="24"/>
                <w:szCs w:val="24"/>
              </w:rPr>
              <w:lastRenderedPageBreak/>
              <w:t>II</w:t>
            </w:r>
          </w:p>
        </w:tc>
        <w:tc>
          <w:tcPr>
            <w:tcW w:w="439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4285" w:rsidRPr="00924285" w:rsidRDefault="00924285" w:rsidP="00B60948">
            <w:pPr>
              <w:pStyle w:val="a5"/>
              <w:spacing w:line="240" w:lineRule="auto"/>
              <w:jc w:val="both"/>
              <w:rPr>
                <w:rFonts w:ascii="Times New Roman" w:hAnsi="Times New Roman"/>
                <w:color w:val="auto"/>
                <w:sz w:val="24"/>
                <w:szCs w:val="24"/>
              </w:rPr>
            </w:pPr>
            <w:r w:rsidRPr="00924285">
              <w:rPr>
                <w:rFonts w:ascii="Times New Roman" w:hAnsi="Times New Roman"/>
                <w:color w:val="auto"/>
                <w:spacing w:val="-2"/>
                <w:sz w:val="24"/>
                <w:szCs w:val="24"/>
              </w:rPr>
              <w:t>Программные</w:t>
            </w:r>
            <w:r w:rsidRPr="00924285">
              <w:rPr>
                <w:rFonts w:ascii="Times New Roman" w:hAnsi="Times New Roman"/>
                <w:color w:val="auto"/>
                <w:spacing w:val="-2"/>
                <w:sz w:val="24"/>
                <w:szCs w:val="24"/>
              </w:rPr>
              <w:br/>
              <w:t>инструменты</w:t>
            </w:r>
          </w:p>
        </w:tc>
        <w:tc>
          <w:tcPr>
            <w:tcW w:w="439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4285" w:rsidRPr="00924285" w:rsidRDefault="00924285" w:rsidP="00B60948">
            <w:pPr>
              <w:pStyle w:val="NoParagraphStyle"/>
              <w:spacing w:line="240" w:lineRule="auto"/>
              <w:jc w:val="both"/>
              <w:textAlignment w:val="auto"/>
              <w:rPr>
                <w:rFonts w:ascii="Times New Roman" w:hAnsi="Times New Roman" w:cs="Times New Roman"/>
                <w:color w:val="auto"/>
                <w:lang w:val="ru-RU"/>
              </w:rPr>
            </w:pPr>
            <w:r w:rsidRPr="00924285">
              <w:rPr>
                <w:rFonts w:ascii="Times New Roman" w:hAnsi="Times New Roman" w:cs="Times New Roman"/>
                <w:color w:val="auto"/>
                <w:lang w:val="ru-RU"/>
              </w:rPr>
              <w:t>Программное обеспечение, медиатека</w:t>
            </w:r>
          </w:p>
        </w:tc>
      </w:tr>
      <w:tr w:rsidR="00924285" w:rsidRPr="00924285" w:rsidTr="00994A44">
        <w:trPr>
          <w:trHeight w:val="619"/>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4285" w:rsidRPr="00924285" w:rsidRDefault="00924285" w:rsidP="00B60948">
            <w:pPr>
              <w:pStyle w:val="a5"/>
              <w:spacing w:line="240" w:lineRule="auto"/>
              <w:jc w:val="both"/>
              <w:rPr>
                <w:rFonts w:ascii="Times New Roman" w:hAnsi="Times New Roman"/>
                <w:color w:val="auto"/>
                <w:sz w:val="24"/>
                <w:szCs w:val="24"/>
              </w:rPr>
            </w:pPr>
            <w:r w:rsidRPr="00924285">
              <w:rPr>
                <w:rFonts w:ascii="Times New Roman" w:hAnsi="Times New Roman"/>
                <w:color w:val="auto"/>
                <w:sz w:val="24"/>
                <w:szCs w:val="24"/>
              </w:rPr>
              <w:t>III</w:t>
            </w:r>
          </w:p>
        </w:tc>
        <w:tc>
          <w:tcPr>
            <w:tcW w:w="439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4285" w:rsidRPr="00924285" w:rsidRDefault="00924285" w:rsidP="00B60948">
            <w:pPr>
              <w:pStyle w:val="a5"/>
              <w:spacing w:line="240" w:lineRule="auto"/>
              <w:jc w:val="both"/>
              <w:rPr>
                <w:rFonts w:ascii="Times New Roman" w:hAnsi="Times New Roman"/>
                <w:color w:val="auto"/>
                <w:sz w:val="24"/>
                <w:szCs w:val="24"/>
              </w:rPr>
            </w:pPr>
            <w:r w:rsidRPr="00924285">
              <w:rPr>
                <w:rFonts w:ascii="Times New Roman" w:hAnsi="Times New Roman"/>
                <w:color w:val="auto"/>
                <w:spacing w:val="-3"/>
                <w:sz w:val="24"/>
                <w:szCs w:val="24"/>
              </w:rPr>
              <w:t>Обеспечение технической методической и организационной поддержки</w:t>
            </w:r>
          </w:p>
        </w:tc>
        <w:tc>
          <w:tcPr>
            <w:tcW w:w="439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4285" w:rsidRPr="00924285" w:rsidRDefault="00924285" w:rsidP="00B60948">
            <w:pPr>
              <w:pStyle w:val="NoParagraphStyle"/>
              <w:spacing w:line="240" w:lineRule="auto"/>
              <w:jc w:val="both"/>
              <w:textAlignment w:val="auto"/>
              <w:rPr>
                <w:rFonts w:ascii="Times New Roman" w:hAnsi="Times New Roman" w:cs="Times New Roman"/>
                <w:color w:val="auto"/>
                <w:lang w:val="ru-RU"/>
              </w:rPr>
            </w:pPr>
            <w:r w:rsidRPr="00924285">
              <w:rPr>
                <w:rFonts w:ascii="Times New Roman" w:hAnsi="Times New Roman" w:cs="Times New Roman"/>
                <w:color w:val="auto"/>
                <w:lang w:val="ru-RU"/>
              </w:rPr>
              <w:t>Заместитель директора по ИКТ, инженер</w:t>
            </w:r>
          </w:p>
        </w:tc>
      </w:tr>
      <w:tr w:rsidR="00924285" w:rsidRPr="00924285" w:rsidTr="00994A44">
        <w:trPr>
          <w:trHeight w:val="54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4285" w:rsidRPr="00924285" w:rsidRDefault="00924285" w:rsidP="00B60948">
            <w:pPr>
              <w:pStyle w:val="a5"/>
              <w:spacing w:line="240" w:lineRule="auto"/>
              <w:jc w:val="both"/>
              <w:rPr>
                <w:rFonts w:ascii="Times New Roman" w:hAnsi="Times New Roman"/>
                <w:color w:val="auto"/>
                <w:sz w:val="24"/>
                <w:szCs w:val="24"/>
              </w:rPr>
            </w:pPr>
            <w:r w:rsidRPr="00924285">
              <w:rPr>
                <w:rFonts w:ascii="Times New Roman" w:hAnsi="Times New Roman"/>
                <w:color w:val="auto"/>
                <w:sz w:val="24"/>
                <w:szCs w:val="24"/>
              </w:rPr>
              <w:t>IV</w:t>
            </w:r>
          </w:p>
        </w:tc>
        <w:tc>
          <w:tcPr>
            <w:tcW w:w="439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4285" w:rsidRPr="00924285" w:rsidRDefault="00924285" w:rsidP="00B60948">
            <w:pPr>
              <w:pStyle w:val="a5"/>
              <w:spacing w:line="240" w:lineRule="auto"/>
              <w:jc w:val="both"/>
              <w:rPr>
                <w:rFonts w:ascii="Times New Roman" w:hAnsi="Times New Roman"/>
                <w:color w:val="auto"/>
                <w:sz w:val="24"/>
                <w:szCs w:val="24"/>
              </w:rPr>
            </w:pPr>
            <w:r w:rsidRPr="00924285">
              <w:rPr>
                <w:rFonts w:ascii="Times New Roman" w:hAnsi="Times New Roman"/>
                <w:color w:val="auto"/>
                <w:sz w:val="24"/>
                <w:szCs w:val="24"/>
              </w:rPr>
              <w:t>Отображение образовательной деятельности в информационной среде</w:t>
            </w:r>
          </w:p>
        </w:tc>
        <w:tc>
          <w:tcPr>
            <w:tcW w:w="439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4285" w:rsidRPr="00924285" w:rsidRDefault="00924285" w:rsidP="00B60948">
            <w:pPr>
              <w:pStyle w:val="NoParagraphStyle"/>
              <w:spacing w:line="240" w:lineRule="auto"/>
              <w:jc w:val="both"/>
              <w:textAlignment w:val="auto"/>
              <w:rPr>
                <w:rFonts w:ascii="Times New Roman" w:hAnsi="Times New Roman" w:cs="Times New Roman"/>
                <w:color w:val="auto"/>
                <w:lang w:val="ru-RU"/>
              </w:rPr>
            </w:pPr>
            <w:r w:rsidRPr="00924285">
              <w:rPr>
                <w:rFonts w:ascii="Times New Roman" w:hAnsi="Times New Roman" w:cs="Times New Roman"/>
                <w:color w:val="auto"/>
                <w:lang w:val="ru-RU"/>
              </w:rPr>
              <w:t>сайт</w:t>
            </w:r>
          </w:p>
        </w:tc>
      </w:tr>
      <w:tr w:rsidR="00924285" w:rsidRPr="00924285" w:rsidTr="00994A44">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4285" w:rsidRPr="00924285" w:rsidRDefault="00924285" w:rsidP="00B60948">
            <w:pPr>
              <w:pStyle w:val="a5"/>
              <w:spacing w:line="240" w:lineRule="auto"/>
              <w:jc w:val="both"/>
              <w:rPr>
                <w:rFonts w:ascii="Times New Roman" w:hAnsi="Times New Roman"/>
                <w:color w:val="auto"/>
                <w:sz w:val="24"/>
                <w:szCs w:val="24"/>
              </w:rPr>
            </w:pPr>
            <w:r w:rsidRPr="00924285">
              <w:rPr>
                <w:rFonts w:ascii="Times New Roman" w:hAnsi="Times New Roman"/>
                <w:color w:val="auto"/>
                <w:sz w:val="24"/>
                <w:szCs w:val="24"/>
              </w:rPr>
              <w:t>V</w:t>
            </w:r>
          </w:p>
        </w:tc>
        <w:tc>
          <w:tcPr>
            <w:tcW w:w="439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4285" w:rsidRPr="00924285" w:rsidRDefault="00924285" w:rsidP="00B60948">
            <w:pPr>
              <w:pStyle w:val="a5"/>
              <w:spacing w:line="240" w:lineRule="auto"/>
              <w:jc w:val="both"/>
              <w:rPr>
                <w:rFonts w:ascii="Times New Roman" w:hAnsi="Times New Roman"/>
                <w:color w:val="auto"/>
                <w:sz w:val="24"/>
                <w:szCs w:val="24"/>
              </w:rPr>
            </w:pPr>
            <w:r w:rsidRPr="00924285">
              <w:rPr>
                <w:rFonts w:ascii="Times New Roman" w:hAnsi="Times New Roman"/>
                <w:color w:val="auto"/>
                <w:sz w:val="24"/>
                <w:szCs w:val="24"/>
              </w:rPr>
              <w:t>Компоненты</w:t>
            </w:r>
            <w:r w:rsidRPr="00924285">
              <w:rPr>
                <w:rFonts w:ascii="Times New Roman" w:hAnsi="Times New Roman"/>
                <w:color w:val="auto"/>
                <w:sz w:val="24"/>
                <w:szCs w:val="24"/>
              </w:rPr>
              <w:br/>
              <w:t>на бумажных носителях</w:t>
            </w:r>
          </w:p>
        </w:tc>
        <w:tc>
          <w:tcPr>
            <w:tcW w:w="439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4285" w:rsidRPr="00924285" w:rsidRDefault="00924285" w:rsidP="00B60948">
            <w:pPr>
              <w:pStyle w:val="NoParagraphStyle"/>
              <w:spacing w:line="240" w:lineRule="auto"/>
              <w:jc w:val="both"/>
              <w:textAlignment w:val="auto"/>
              <w:rPr>
                <w:rFonts w:ascii="Times New Roman" w:hAnsi="Times New Roman" w:cs="Times New Roman"/>
                <w:color w:val="auto"/>
                <w:lang w:val="ru-RU"/>
              </w:rPr>
            </w:pPr>
            <w:r w:rsidRPr="00924285">
              <w:rPr>
                <w:rFonts w:ascii="Times New Roman" w:hAnsi="Times New Roman" w:cs="Times New Roman"/>
                <w:color w:val="auto"/>
                <w:lang w:val="ru-RU"/>
              </w:rPr>
              <w:t>Учебники и учебные пособия, рабочие тетради</w:t>
            </w:r>
          </w:p>
        </w:tc>
      </w:tr>
      <w:tr w:rsidR="00924285" w:rsidRPr="00924285" w:rsidTr="00994A44">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4285" w:rsidRPr="00924285" w:rsidRDefault="00924285" w:rsidP="00B60948">
            <w:pPr>
              <w:pStyle w:val="a5"/>
              <w:spacing w:line="240" w:lineRule="auto"/>
              <w:jc w:val="both"/>
              <w:rPr>
                <w:rFonts w:ascii="Times New Roman" w:hAnsi="Times New Roman"/>
                <w:color w:val="auto"/>
                <w:sz w:val="24"/>
                <w:szCs w:val="24"/>
              </w:rPr>
            </w:pPr>
            <w:r w:rsidRPr="00924285">
              <w:rPr>
                <w:rFonts w:ascii="Times New Roman" w:hAnsi="Times New Roman"/>
                <w:color w:val="auto"/>
                <w:sz w:val="24"/>
                <w:szCs w:val="24"/>
              </w:rPr>
              <w:t>VI</w:t>
            </w:r>
          </w:p>
        </w:tc>
        <w:tc>
          <w:tcPr>
            <w:tcW w:w="439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4285" w:rsidRPr="00924285" w:rsidRDefault="00924285" w:rsidP="00B60948">
            <w:pPr>
              <w:pStyle w:val="a5"/>
              <w:spacing w:line="240" w:lineRule="auto"/>
              <w:jc w:val="both"/>
              <w:rPr>
                <w:rFonts w:ascii="Times New Roman" w:hAnsi="Times New Roman"/>
                <w:color w:val="auto"/>
                <w:sz w:val="24"/>
                <w:szCs w:val="24"/>
              </w:rPr>
            </w:pPr>
            <w:r w:rsidRPr="00924285">
              <w:rPr>
                <w:rFonts w:ascii="Times New Roman" w:hAnsi="Times New Roman"/>
                <w:color w:val="auto"/>
                <w:sz w:val="24"/>
                <w:szCs w:val="24"/>
              </w:rPr>
              <w:t>Компоненты на CD</w:t>
            </w:r>
            <w:r w:rsidRPr="00924285">
              <w:rPr>
                <w:rFonts w:ascii="Times New Roman" w:hAnsi="Times New Roman"/>
                <w:color w:val="auto"/>
                <w:sz w:val="24"/>
                <w:szCs w:val="24"/>
              </w:rPr>
              <w:br/>
              <w:t>и DVD</w:t>
            </w:r>
          </w:p>
        </w:tc>
        <w:tc>
          <w:tcPr>
            <w:tcW w:w="439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4285" w:rsidRPr="00924285" w:rsidRDefault="00924285" w:rsidP="00B60948">
            <w:pPr>
              <w:pStyle w:val="NoParagraphStyle"/>
              <w:spacing w:line="240" w:lineRule="auto"/>
              <w:jc w:val="both"/>
              <w:textAlignment w:val="auto"/>
              <w:rPr>
                <w:rFonts w:ascii="Times New Roman" w:hAnsi="Times New Roman" w:cs="Times New Roman"/>
                <w:color w:val="auto"/>
                <w:lang w:val="ru-RU"/>
              </w:rPr>
            </w:pPr>
            <w:r w:rsidRPr="00924285">
              <w:rPr>
                <w:rFonts w:ascii="Times New Roman" w:hAnsi="Times New Roman" w:cs="Times New Roman"/>
                <w:color w:val="auto"/>
                <w:lang w:val="ru-RU"/>
              </w:rPr>
              <w:t>Электронные приложения к учебникам, электронные тренажеры</w:t>
            </w:r>
          </w:p>
        </w:tc>
      </w:tr>
    </w:tbl>
    <w:p w:rsidR="00924285" w:rsidRPr="00924285" w:rsidRDefault="00924285" w:rsidP="00924285">
      <w:pPr>
        <w:pStyle w:val="a3"/>
        <w:spacing w:line="360" w:lineRule="auto"/>
        <w:ind w:firstLine="0"/>
        <w:rPr>
          <w:rFonts w:ascii="Times New Roman" w:hAnsi="Times New Roman"/>
          <w:bCs/>
          <w:color w:val="auto"/>
          <w:spacing w:val="2"/>
          <w:sz w:val="24"/>
          <w:szCs w:val="24"/>
        </w:rPr>
      </w:pPr>
    </w:p>
    <w:p w:rsidR="00924285" w:rsidRPr="00924285" w:rsidRDefault="00924285" w:rsidP="00924285">
      <w:pPr>
        <w:spacing w:line="360" w:lineRule="auto"/>
        <w:jc w:val="center"/>
        <w:rPr>
          <w:rFonts w:eastAsia="Calibri"/>
        </w:rPr>
      </w:pPr>
      <w:r w:rsidRPr="00924285">
        <w:rPr>
          <w:rFonts w:eastAsia="Calibri"/>
        </w:rPr>
        <w:t>Список</w:t>
      </w:r>
    </w:p>
    <w:p w:rsidR="00924285" w:rsidRPr="00924285" w:rsidRDefault="00924285" w:rsidP="00924285">
      <w:pPr>
        <w:spacing w:line="360" w:lineRule="auto"/>
        <w:jc w:val="center"/>
        <w:rPr>
          <w:rFonts w:eastAsia="Calibri"/>
        </w:rPr>
      </w:pPr>
      <w:r w:rsidRPr="00924285">
        <w:rPr>
          <w:rFonts w:eastAsia="Calibri"/>
        </w:rPr>
        <w:t xml:space="preserve">учебников, учебных пособий, учебно-методических материалов, </w:t>
      </w:r>
    </w:p>
    <w:p w:rsidR="00924285" w:rsidRPr="00924285" w:rsidRDefault="00924285" w:rsidP="00924285">
      <w:pPr>
        <w:spacing w:line="360" w:lineRule="auto"/>
        <w:jc w:val="center"/>
        <w:rPr>
          <w:rFonts w:eastAsia="Calibri"/>
        </w:rPr>
      </w:pPr>
      <w:r w:rsidRPr="00924285">
        <w:rPr>
          <w:rFonts w:eastAsia="Calibri"/>
          <w:b/>
        </w:rPr>
        <w:t>обеспечивающих</w:t>
      </w:r>
      <w:r w:rsidRPr="00924285">
        <w:rPr>
          <w:rFonts w:eastAsia="Calibri"/>
        </w:rPr>
        <w:t xml:space="preserve"> преподавание учебного предмета, курса, дисциплины (модуля) </w:t>
      </w:r>
    </w:p>
    <w:p w:rsidR="00924285" w:rsidRDefault="00924285" w:rsidP="00924285">
      <w:pPr>
        <w:spacing w:line="360" w:lineRule="auto"/>
        <w:jc w:val="center"/>
        <w:rPr>
          <w:rFonts w:eastAsia="Calibri"/>
        </w:rPr>
      </w:pPr>
      <w:r w:rsidRPr="00924285">
        <w:rPr>
          <w:rFonts w:eastAsia="Calibri"/>
        </w:rPr>
        <w:t xml:space="preserve"> на </w:t>
      </w:r>
      <w:r w:rsidR="00B60948">
        <w:rPr>
          <w:rFonts w:eastAsia="Calibri"/>
        </w:rPr>
        <w:t>20</w:t>
      </w:r>
      <w:r w:rsidR="00E77CD1">
        <w:rPr>
          <w:rFonts w:eastAsia="Calibri"/>
        </w:rPr>
        <w:t>22-2023</w:t>
      </w:r>
      <w:r w:rsidRPr="00924285">
        <w:rPr>
          <w:rFonts w:eastAsia="Calibri"/>
        </w:rPr>
        <w:t xml:space="preserve"> учебный год</w:t>
      </w:r>
    </w:p>
    <w:tbl>
      <w:tblPr>
        <w:tblStyle w:val="24"/>
        <w:tblW w:w="0" w:type="auto"/>
        <w:tblInd w:w="-318" w:type="dxa"/>
        <w:tblLook w:val="04A0" w:firstRow="1" w:lastRow="0" w:firstColumn="1" w:lastColumn="0" w:noHBand="0" w:noVBand="1"/>
      </w:tblPr>
      <w:tblGrid>
        <w:gridCol w:w="772"/>
        <w:gridCol w:w="2198"/>
        <w:gridCol w:w="3100"/>
        <w:gridCol w:w="1731"/>
        <w:gridCol w:w="1067"/>
        <w:gridCol w:w="795"/>
      </w:tblGrid>
      <w:tr w:rsidR="006644B2" w:rsidRPr="006644B2" w:rsidTr="0060393E">
        <w:tc>
          <w:tcPr>
            <w:tcW w:w="768"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класс</w:t>
            </w: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      Предмет</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Автор, название</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Издательство</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Год изд.</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Кол-во</w:t>
            </w:r>
          </w:p>
        </w:tc>
      </w:tr>
      <w:tr w:rsidR="006644B2" w:rsidRPr="006644B2" w:rsidTr="0060393E">
        <w:trPr>
          <w:trHeight w:val="320"/>
        </w:trPr>
        <w:tc>
          <w:tcPr>
            <w:tcW w:w="768"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1</w:t>
            </w: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Русский язык</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Канакина В.П.   Русский язык.</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М.: Просвещение</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2015</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70</w:t>
            </w:r>
          </w:p>
        </w:tc>
      </w:tr>
      <w:tr w:rsidR="006644B2" w:rsidRPr="006644B2" w:rsidTr="0060393E">
        <w:trPr>
          <w:trHeight w:val="256"/>
        </w:trPr>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Горецкий В.Г. Азбука: В 2х ч</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2015</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71</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Литературное чтение</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Климанова Л.Ф.  Литературное чтение: В 2х ч.</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2020</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67</w:t>
            </w:r>
          </w:p>
        </w:tc>
      </w:tr>
      <w:tr w:rsidR="006644B2" w:rsidRPr="006644B2" w:rsidTr="0060393E">
        <w:trPr>
          <w:trHeight w:val="241"/>
        </w:trPr>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Математика</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Моро М.И. Математика: В 2х ч.</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2020</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67</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Окружающий мир</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Плешаков А.А.   Окружающий мир: В 2х ч.</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2020</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67</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Изобразительное искусство</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Неменская Л.А. Изобразительное искусство</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2018</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62</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Музыка</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Критская Е.Д. Музыка</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2013</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31</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Физическая культура</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Лях В.И.  Физич. культура: Учебник для 1-4 кл</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2016</w:t>
            </w:r>
          </w:p>
          <w:p w:rsidR="006644B2" w:rsidRPr="006644B2" w:rsidRDefault="006644B2" w:rsidP="006644B2">
            <w:pPr>
              <w:rPr>
                <w:rFonts w:ascii="Times New Roman" w:hAnsi="Times New Roman" w:cs="Times New Roman"/>
              </w:rPr>
            </w:pP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198</w:t>
            </w:r>
          </w:p>
          <w:p w:rsidR="006644B2" w:rsidRPr="006644B2" w:rsidRDefault="006644B2" w:rsidP="006644B2">
            <w:pPr>
              <w:rPr>
                <w:rFonts w:ascii="Times New Roman" w:hAnsi="Times New Roman" w:cs="Times New Roman"/>
              </w:rPr>
            </w:pP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Технология</w:t>
            </w:r>
          </w:p>
          <w:p w:rsidR="006644B2" w:rsidRPr="006644B2" w:rsidRDefault="006644B2" w:rsidP="006644B2">
            <w:pPr>
              <w:rPr>
                <w:rFonts w:ascii="Times New Roman" w:hAnsi="Times New Roman" w:cs="Times New Roman"/>
              </w:rPr>
            </w:pP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Лутцева В.А.- Технология.</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2017</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62</w:t>
            </w:r>
          </w:p>
        </w:tc>
      </w:tr>
      <w:tr w:rsidR="006644B2" w:rsidRPr="006644B2" w:rsidTr="0060393E">
        <w:tc>
          <w:tcPr>
            <w:tcW w:w="768"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w:t>
            </w: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Русский язык</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Канакина В.П.  Русский язык. В 2х ч </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2022</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74</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Литературное чтение</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Климанова Л.Ф.  Литературное чтение: В 2х ч.</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2021/22</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76</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Математика</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Моро М.И.   Математика: В 2х ч.</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2021/22</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76</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Окружающий мир</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Плешаков А.А.   Окружающий мир: В 2х ч.</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2021/22</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76</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Английский язык</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Быкова Н.И. Английский в фокусе (</w:t>
            </w:r>
            <w:r w:rsidRPr="006644B2">
              <w:rPr>
                <w:rFonts w:ascii="Times New Roman" w:hAnsi="Times New Roman" w:cs="Times New Roman"/>
                <w:lang w:val="en-US"/>
              </w:rPr>
              <w:t>Sportlight</w:t>
            </w:r>
            <w:r w:rsidRPr="006644B2">
              <w:rPr>
                <w:rFonts w:ascii="Times New Roman" w:hAnsi="Times New Roman" w:cs="Times New Roman"/>
              </w:rPr>
              <w:t>) в 2х частях</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2022</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74</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Изобразительное искусство</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Коротеева Е.И. - Изобразительное искусство.</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2018</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62</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Физическая культура</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Лях В.И. Физич. культура: Учебник для 1-4 кл.</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2014/22</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76</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Технология</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Лутцева В.А.- Технология.</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2018</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62</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Музыка</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Критская Е.Д.  Музыка.</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2012</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31</w:t>
            </w:r>
          </w:p>
        </w:tc>
      </w:tr>
      <w:tr w:rsidR="006644B2" w:rsidRPr="006644B2" w:rsidTr="0060393E">
        <w:tc>
          <w:tcPr>
            <w:tcW w:w="768"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3</w:t>
            </w: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Русский язык</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Канакина В.П. -  Русский язык.- в 2-х частях </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2018</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62</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Литературное чтение</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Климанова Л.Ф.-Литературное чтение: В 2х ч.</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2019</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62</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Математика</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Моро М.И., Волкова.- Математика.-в 2-х частях</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2019</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63</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Окружающий мир</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Плешаков А. А.- Окружающий мир: Учебник.   ФГОС.-в 2-х ч.</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2019</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63</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Английский язык</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Быкова Н.И. Английский в фокусе (</w:t>
            </w:r>
            <w:r w:rsidRPr="006644B2">
              <w:rPr>
                <w:rFonts w:ascii="Times New Roman" w:hAnsi="Times New Roman" w:cs="Times New Roman"/>
                <w:lang w:val="en-US"/>
              </w:rPr>
              <w:t>Sportlight</w:t>
            </w:r>
            <w:r w:rsidRPr="006644B2">
              <w:rPr>
                <w:rFonts w:ascii="Times New Roman" w:hAnsi="Times New Roman" w:cs="Times New Roman"/>
              </w:rPr>
              <w:t xml:space="preserve">). </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2016</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70</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Изобразительное искусство</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Горяева Н.А., Неменская Л.А. Изобразительное искусство.</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2018</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62</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Технология</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Лутцева В.А.- Технология.</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2019</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63</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Музыка</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Критская Е.Д.  Музыка.-М: Просв, 2012</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2012</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31</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Физическая культура</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Лях В.И.  Физич. культура: Учебник для 1-4 кл </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2016</w:t>
            </w:r>
          </w:p>
        </w:tc>
        <w:tc>
          <w:tcPr>
            <w:tcW w:w="1113" w:type="dxa"/>
          </w:tcPr>
          <w:p w:rsidR="006644B2" w:rsidRPr="006644B2" w:rsidRDefault="006644B2" w:rsidP="006644B2">
            <w:pPr>
              <w:rPr>
                <w:rFonts w:ascii="Times New Roman" w:hAnsi="Times New Roman" w:cs="Times New Roman"/>
              </w:rPr>
            </w:pPr>
          </w:p>
        </w:tc>
      </w:tr>
      <w:tr w:rsidR="006644B2" w:rsidRPr="006644B2" w:rsidTr="0060393E">
        <w:tc>
          <w:tcPr>
            <w:tcW w:w="768"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4</w:t>
            </w: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Русский язык</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Канакина В.П.- Русский язык.- в 2-х частях </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2019</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62</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Литературное чтение</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Климанова Л.Ф.-Литературное чтение: В 2х ч </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2020</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65</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Математика</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Моро М.И.-Математика: В 2х ч.</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2020</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65</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Окружающий мир</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Плешаков А.А.-Окружающий мир: В 2х ч</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2020</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65</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Английский язык</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Быкова Н.И. -Английский в фокусе (</w:t>
            </w:r>
            <w:r w:rsidRPr="006644B2">
              <w:rPr>
                <w:rFonts w:ascii="Times New Roman" w:hAnsi="Times New Roman" w:cs="Times New Roman"/>
                <w:lang w:val="en-US"/>
              </w:rPr>
              <w:t>Sportlight</w:t>
            </w:r>
            <w:r w:rsidRPr="006644B2">
              <w:rPr>
                <w:rFonts w:ascii="Times New Roman" w:hAnsi="Times New Roman" w:cs="Times New Roman"/>
              </w:rPr>
              <w:t>).</w:t>
            </w:r>
          </w:p>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 </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2017</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62</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Изобразительное искусство</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Неменская Л.А -Изобразительное искусство.</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2018</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62</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Технология</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Лутцева В.А.- Технология</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2020</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65</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Музыка</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Критская Е.Д.  Музыка.</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2013</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30</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Основы мировых религиозных культур</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Беглов А.Л.   Основы мир. религиозных культур</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2022</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35</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Основы православной культуры</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Кураев А.В. - Основы прав. культуры</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2022</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35</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Основы светской этики</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Шемшурина А. И. Основы религиозных культур и светской этики. Основы светской этики</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2019</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32</w:t>
            </w:r>
          </w:p>
        </w:tc>
      </w:tr>
      <w:tr w:rsidR="006644B2" w:rsidRPr="006644B2" w:rsidTr="0060393E">
        <w:tc>
          <w:tcPr>
            <w:tcW w:w="768" w:type="dxa"/>
          </w:tcPr>
          <w:p w:rsidR="006644B2" w:rsidRPr="006644B2" w:rsidRDefault="006644B2" w:rsidP="006644B2">
            <w:pPr>
              <w:rPr>
                <w:rFonts w:ascii="Times New Roman" w:hAnsi="Times New Roman" w:cs="Times New Roman"/>
              </w:rPr>
            </w:pPr>
          </w:p>
        </w:tc>
        <w:tc>
          <w:tcPr>
            <w:tcW w:w="2919"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Физическая культура</w:t>
            </w:r>
          </w:p>
        </w:tc>
        <w:tc>
          <w:tcPr>
            <w:tcW w:w="6700"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Лях В.И.     Физич. культура: Учебник для 1-4 кл.</w:t>
            </w:r>
          </w:p>
        </w:tc>
        <w:tc>
          <w:tcPr>
            <w:tcW w:w="2112"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 xml:space="preserve">М: Просвещение  </w:t>
            </w:r>
          </w:p>
        </w:tc>
        <w:tc>
          <w:tcPr>
            <w:tcW w:w="127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2016</w:t>
            </w:r>
          </w:p>
        </w:tc>
        <w:tc>
          <w:tcPr>
            <w:tcW w:w="1113" w:type="dxa"/>
          </w:tcPr>
          <w:p w:rsidR="006644B2" w:rsidRPr="006644B2" w:rsidRDefault="006644B2" w:rsidP="006644B2">
            <w:pPr>
              <w:rPr>
                <w:rFonts w:ascii="Times New Roman" w:hAnsi="Times New Roman" w:cs="Times New Roman"/>
              </w:rPr>
            </w:pPr>
            <w:r w:rsidRPr="006644B2">
              <w:rPr>
                <w:rFonts w:ascii="Times New Roman" w:hAnsi="Times New Roman" w:cs="Times New Roman"/>
              </w:rPr>
              <w:t>198</w:t>
            </w:r>
          </w:p>
        </w:tc>
      </w:tr>
    </w:tbl>
    <w:p w:rsidR="006644B2" w:rsidRPr="00924285" w:rsidRDefault="006644B2" w:rsidP="00924285">
      <w:pPr>
        <w:spacing w:line="360" w:lineRule="auto"/>
        <w:jc w:val="center"/>
        <w:rPr>
          <w:rFonts w:eastAsia="Calibri"/>
        </w:rPr>
      </w:pPr>
    </w:p>
    <w:p w:rsidR="00924285" w:rsidRPr="00860F5A" w:rsidRDefault="00924285" w:rsidP="00AE5ABC">
      <w:pPr>
        <w:pStyle w:val="3"/>
        <w:numPr>
          <w:ilvl w:val="2"/>
          <w:numId w:val="74"/>
        </w:numPr>
        <w:spacing w:line="360" w:lineRule="auto"/>
        <w:ind w:left="142"/>
        <w:rPr>
          <w:sz w:val="24"/>
          <w:szCs w:val="24"/>
        </w:rPr>
      </w:pPr>
      <w:r w:rsidRPr="00860F5A">
        <w:rPr>
          <w:sz w:val="24"/>
          <w:szCs w:val="24"/>
        </w:rPr>
        <w:t>Механизмы достижения целевых ориентиров в системе условий ГБОУ СОШ №493</w:t>
      </w:r>
    </w:p>
    <w:tbl>
      <w:tblPr>
        <w:tblW w:w="989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727"/>
        <w:gridCol w:w="4411"/>
        <w:gridCol w:w="4758"/>
      </w:tblGrid>
      <w:tr w:rsidR="00924285" w:rsidRPr="00924285" w:rsidTr="00E6750F">
        <w:trPr>
          <w:trHeight w:val="875"/>
          <w:tblCellSpacing w:w="0" w:type="dxa"/>
        </w:trPr>
        <w:tc>
          <w:tcPr>
            <w:tcW w:w="727" w:type="dxa"/>
            <w:tcBorders>
              <w:top w:val="single" w:sz="4" w:space="0" w:color="auto"/>
              <w:left w:val="single" w:sz="4" w:space="0" w:color="auto"/>
              <w:bottom w:val="single" w:sz="4" w:space="0" w:color="auto"/>
              <w:right w:val="single" w:sz="4" w:space="0" w:color="auto"/>
            </w:tcBorders>
            <w:vAlign w:val="center"/>
            <w:hideMark/>
          </w:tcPr>
          <w:p w:rsidR="00924285" w:rsidRPr="00924285" w:rsidRDefault="00924285" w:rsidP="00924285">
            <w:pPr>
              <w:spacing w:line="360" w:lineRule="auto"/>
              <w:jc w:val="center"/>
              <w:rPr>
                <w:rFonts w:eastAsia="Calibri"/>
                <w:b/>
              </w:rPr>
            </w:pPr>
            <w:r w:rsidRPr="00924285">
              <w:rPr>
                <w:rFonts w:eastAsia="Calibri"/>
                <w:b/>
              </w:rPr>
              <w:t>№ п/п</w:t>
            </w:r>
          </w:p>
        </w:tc>
        <w:tc>
          <w:tcPr>
            <w:tcW w:w="4411" w:type="dxa"/>
            <w:tcBorders>
              <w:top w:val="single" w:sz="4" w:space="0" w:color="auto"/>
              <w:left w:val="single" w:sz="4" w:space="0" w:color="auto"/>
              <w:bottom w:val="single" w:sz="4" w:space="0" w:color="auto"/>
              <w:right w:val="single" w:sz="4" w:space="0" w:color="auto"/>
            </w:tcBorders>
            <w:vAlign w:val="center"/>
            <w:hideMark/>
          </w:tcPr>
          <w:p w:rsidR="00924285" w:rsidRPr="00924285" w:rsidRDefault="00924285" w:rsidP="00924285">
            <w:pPr>
              <w:spacing w:line="360" w:lineRule="auto"/>
              <w:jc w:val="center"/>
              <w:rPr>
                <w:rFonts w:eastAsia="Calibri"/>
                <w:b/>
                <w:lang w:eastAsia="en-US"/>
              </w:rPr>
            </w:pPr>
            <w:r w:rsidRPr="00924285">
              <w:rPr>
                <w:rFonts w:eastAsia="Calibri"/>
                <w:b/>
              </w:rPr>
              <w:t xml:space="preserve">Целевой ориентир </w:t>
            </w:r>
          </w:p>
          <w:p w:rsidR="00924285" w:rsidRPr="00924285" w:rsidRDefault="00924285" w:rsidP="00924285">
            <w:pPr>
              <w:spacing w:line="360" w:lineRule="auto"/>
              <w:jc w:val="center"/>
              <w:rPr>
                <w:rFonts w:eastAsia="Calibri"/>
                <w:b/>
              </w:rPr>
            </w:pPr>
            <w:r w:rsidRPr="00924285">
              <w:rPr>
                <w:rFonts w:eastAsia="Calibri"/>
                <w:b/>
              </w:rPr>
              <w:t>в системе условий</w:t>
            </w:r>
          </w:p>
        </w:tc>
        <w:tc>
          <w:tcPr>
            <w:tcW w:w="4758" w:type="dxa"/>
            <w:tcBorders>
              <w:top w:val="single" w:sz="4" w:space="0" w:color="auto"/>
              <w:left w:val="single" w:sz="4" w:space="0" w:color="auto"/>
              <w:bottom w:val="single" w:sz="4" w:space="0" w:color="auto"/>
              <w:right w:val="single" w:sz="4" w:space="0" w:color="auto"/>
            </w:tcBorders>
            <w:vAlign w:val="center"/>
            <w:hideMark/>
          </w:tcPr>
          <w:p w:rsidR="00924285" w:rsidRPr="00924285" w:rsidRDefault="00924285" w:rsidP="00924285">
            <w:pPr>
              <w:spacing w:line="360" w:lineRule="auto"/>
              <w:jc w:val="center"/>
              <w:rPr>
                <w:rFonts w:eastAsia="Calibri"/>
                <w:b/>
                <w:lang w:eastAsia="en-US"/>
              </w:rPr>
            </w:pPr>
            <w:r w:rsidRPr="00924285">
              <w:rPr>
                <w:rFonts w:eastAsia="Calibri"/>
                <w:b/>
              </w:rPr>
              <w:t>Механизмы достижения</w:t>
            </w:r>
          </w:p>
          <w:p w:rsidR="00924285" w:rsidRPr="00924285" w:rsidRDefault="00924285" w:rsidP="00924285">
            <w:pPr>
              <w:spacing w:line="360" w:lineRule="auto"/>
              <w:jc w:val="center"/>
              <w:rPr>
                <w:rFonts w:eastAsia="Calibri"/>
                <w:b/>
              </w:rPr>
            </w:pPr>
            <w:r w:rsidRPr="00924285">
              <w:rPr>
                <w:rFonts w:eastAsia="Calibri"/>
                <w:b/>
              </w:rPr>
              <w:t>целевых ориентиров в системе</w:t>
            </w:r>
          </w:p>
          <w:p w:rsidR="00924285" w:rsidRPr="00924285" w:rsidRDefault="00924285" w:rsidP="00924285">
            <w:pPr>
              <w:spacing w:line="360" w:lineRule="auto"/>
              <w:jc w:val="center"/>
              <w:rPr>
                <w:rFonts w:eastAsia="Calibri"/>
                <w:b/>
              </w:rPr>
            </w:pPr>
            <w:r w:rsidRPr="00924285">
              <w:rPr>
                <w:rFonts w:eastAsia="Calibri"/>
                <w:b/>
              </w:rPr>
              <w:t>условий</w:t>
            </w:r>
          </w:p>
        </w:tc>
      </w:tr>
      <w:tr w:rsidR="00924285" w:rsidRPr="00924285" w:rsidTr="00E6750F">
        <w:trPr>
          <w:tblCellSpacing w:w="0" w:type="dxa"/>
        </w:trPr>
        <w:tc>
          <w:tcPr>
            <w:tcW w:w="727"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24285">
            <w:pPr>
              <w:spacing w:line="360" w:lineRule="auto"/>
              <w:jc w:val="center"/>
              <w:rPr>
                <w:rFonts w:eastAsia="Calibri"/>
              </w:rPr>
            </w:pPr>
            <w:r w:rsidRPr="00924285">
              <w:rPr>
                <w:rFonts w:eastAsia="Calibri"/>
              </w:rPr>
              <w:t>1</w:t>
            </w:r>
          </w:p>
        </w:tc>
        <w:tc>
          <w:tcPr>
            <w:tcW w:w="4411"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24285">
            <w:pPr>
              <w:spacing w:line="360" w:lineRule="auto"/>
              <w:rPr>
                <w:rFonts w:eastAsia="Calibri"/>
              </w:rPr>
            </w:pPr>
            <w:r w:rsidRPr="00924285">
              <w:rPr>
                <w:rFonts w:eastAsia="Calibri"/>
              </w:rPr>
              <w:t>Наличие локальных нормативных правовых актов и их использование всеми субъектами образовательного процесса</w:t>
            </w:r>
          </w:p>
        </w:tc>
        <w:tc>
          <w:tcPr>
            <w:tcW w:w="4758" w:type="dxa"/>
            <w:tcBorders>
              <w:top w:val="single" w:sz="4" w:space="0" w:color="auto"/>
              <w:left w:val="single" w:sz="4" w:space="0" w:color="auto"/>
              <w:bottom w:val="single" w:sz="4" w:space="0" w:color="auto"/>
              <w:right w:val="single" w:sz="4" w:space="0" w:color="auto"/>
            </w:tcBorders>
            <w:hideMark/>
          </w:tcPr>
          <w:p w:rsidR="00924285" w:rsidRPr="00924285" w:rsidRDefault="00924285" w:rsidP="00AE5ABC">
            <w:pPr>
              <w:numPr>
                <w:ilvl w:val="0"/>
                <w:numId w:val="68"/>
              </w:numPr>
              <w:spacing w:line="360" w:lineRule="auto"/>
              <w:jc w:val="both"/>
              <w:rPr>
                <w:rFonts w:eastAsia="Calibri"/>
                <w:lang w:eastAsia="en-US"/>
              </w:rPr>
            </w:pPr>
            <w:r w:rsidRPr="00924285">
              <w:rPr>
                <w:rFonts w:eastAsia="Calibri"/>
              </w:rPr>
              <w:t>разработка и утверждение локальных нормативных правовых актов в соответствии с Уставом ГБОУ СОШ №493;</w:t>
            </w:r>
          </w:p>
          <w:p w:rsidR="00924285" w:rsidRPr="00924285" w:rsidRDefault="00924285" w:rsidP="00AE5ABC">
            <w:pPr>
              <w:numPr>
                <w:ilvl w:val="0"/>
                <w:numId w:val="68"/>
              </w:numPr>
              <w:pBdr>
                <w:left w:val="single" w:sz="4" w:space="4" w:color="auto"/>
              </w:pBdr>
              <w:spacing w:line="360" w:lineRule="auto"/>
              <w:jc w:val="both"/>
              <w:rPr>
                <w:rFonts w:eastAsia="Calibri"/>
              </w:rPr>
            </w:pPr>
            <w:r w:rsidRPr="00924285">
              <w:rPr>
                <w:rFonts w:eastAsia="Calibri"/>
              </w:rPr>
              <w:t>внесение изменений в локальные нормативные правовые акты в соответствии с изменением действующего законодательства;</w:t>
            </w:r>
          </w:p>
          <w:p w:rsidR="00924285" w:rsidRPr="00924285" w:rsidRDefault="00924285" w:rsidP="00AE5ABC">
            <w:pPr>
              <w:numPr>
                <w:ilvl w:val="0"/>
                <w:numId w:val="68"/>
              </w:numPr>
              <w:pBdr>
                <w:left w:val="single" w:sz="4" w:space="4" w:color="auto"/>
              </w:pBdr>
              <w:spacing w:line="360" w:lineRule="auto"/>
              <w:jc w:val="both"/>
              <w:rPr>
                <w:rFonts w:eastAsia="Calibri"/>
              </w:rPr>
            </w:pPr>
            <w:r w:rsidRPr="00924285">
              <w:rPr>
                <w:rFonts w:eastAsia="Calibri"/>
              </w:rPr>
              <w:t>качественное правовое обеспечение всех направлений деятельности начальной школы.</w:t>
            </w:r>
          </w:p>
        </w:tc>
      </w:tr>
      <w:tr w:rsidR="00924285" w:rsidRPr="00924285" w:rsidTr="00E6750F">
        <w:trPr>
          <w:trHeight w:val="392"/>
          <w:tblCellSpacing w:w="0" w:type="dxa"/>
        </w:trPr>
        <w:tc>
          <w:tcPr>
            <w:tcW w:w="727"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24285">
            <w:pPr>
              <w:spacing w:line="360" w:lineRule="auto"/>
              <w:jc w:val="center"/>
              <w:rPr>
                <w:rFonts w:eastAsia="Calibri"/>
              </w:rPr>
            </w:pPr>
            <w:r w:rsidRPr="00924285">
              <w:rPr>
                <w:rFonts w:eastAsia="Calibri"/>
              </w:rPr>
              <w:t>2</w:t>
            </w:r>
          </w:p>
        </w:tc>
        <w:tc>
          <w:tcPr>
            <w:tcW w:w="4411"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24285">
            <w:pPr>
              <w:spacing w:line="360" w:lineRule="auto"/>
              <w:rPr>
                <w:rFonts w:eastAsia="Calibri"/>
              </w:rPr>
            </w:pPr>
            <w:r w:rsidRPr="00924285">
              <w:rPr>
                <w:rFonts w:eastAsia="Calibri"/>
              </w:rPr>
              <w:t>Наличие учебного плана, учитывающего разные формы учебной деятельности и полидеятельностное пространство, динамического расписание учебных занятий</w:t>
            </w:r>
          </w:p>
        </w:tc>
        <w:tc>
          <w:tcPr>
            <w:tcW w:w="4758" w:type="dxa"/>
            <w:tcBorders>
              <w:top w:val="single" w:sz="4" w:space="0" w:color="auto"/>
              <w:left w:val="single" w:sz="4" w:space="0" w:color="auto"/>
              <w:bottom w:val="single" w:sz="4" w:space="0" w:color="auto"/>
              <w:right w:val="single" w:sz="4" w:space="0" w:color="auto"/>
            </w:tcBorders>
            <w:hideMark/>
          </w:tcPr>
          <w:p w:rsidR="00924285" w:rsidRPr="00924285" w:rsidRDefault="00924285" w:rsidP="00AE5ABC">
            <w:pPr>
              <w:numPr>
                <w:ilvl w:val="0"/>
                <w:numId w:val="69"/>
              </w:numPr>
              <w:spacing w:line="360" w:lineRule="auto"/>
              <w:ind w:left="360"/>
              <w:jc w:val="both"/>
              <w:rPr>
                <w:rFonts w:eastAsia="Calibri"/>
                <w:lang w:eastAsia="en-US"/>
              </w:rPr>
            </w:pPr>
            <w:r w:rsidRPr="00924285">
              <w:rPr>
                <w:rFonts w:eastAsia="Calibri"/>
              </w:rPr>
              <w:t>эффективная система управленческой деятельности;</w:t>
            </w:r>
          </w:p>
          <w:p w:rsidR="00924285" w:rsidRPr="00924285" w:rsidRDefault="00924285" w:rsidP="00AE5ABC">
            <w:pPr>
              <w:numPr>
                <w:ilvl w:val="0"/>
                <w:numId w:val="69"/>
              </w:numPr>
              <w:spacing w:line="360" w:lineRule="auto"/>
              <w:ind w:left="360"/>
              <w:jc w:val="both"/>
              <w:rPr>
                <w:rFonts w:eastAsia="Calibri"/>
              </w:rPr>
            </w:pPr>
            <w:r w:rsidRPr="00924285">
              <w:rPr>
                <w:rFonts w:eastAsia="Calibri"/>
              </w:rPr>
              <w:t>реализация планов работы методического совета, методических объединений, социального педагога, логопеда</w:t>
            </w:r>
          </w:p>
          <w:p w:rsidR="00924285" w:rsidRPr="00924285" w:rsidRDefault="00924285" w:rsidP="00AE5ABC">
            <w:pPr>
              <w:numPr>
                <w:ilvl w:val="0"/>
                <w:numId w:val="69"/>
              </w:numPr>
              <w:spacing w:line="360" w:lineRule="auto"/>
              <w:ind w:left="360"/>
              <w:jc w:val="both"/>
              <w:rPr>
                <w:rFonts w:eastAsia="Calibri"/>
              </w:rPr>
            </w:pPr>
            <w:r w:rsidRPr="00924285">
              <w:rPr>
                <w:rFonts w:eastAsia="Calibri"/>
              </w:rPr>
              <w:lastRenderedPageBreak/>
              <w:t>реализация плана ВШК</w:t>
            </w:r>
          </w:p>
        </w:tc>
      </w:tr>
      <w:tr w:rsidR="00924285" w:rsidRPr="00924285" w:rsidTr="00E6750F">
        <w:trPr>
          <w:tblCellSpacing w:w="0" w:type="dxa"/>
        </w:trPr>
        <w:tc>
          <w:tcPr>
            <w:tcW w:w="727"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24285">
            <w:pPr>
              <w:spacing w:line="360" w:lineRule="auto"/>
              <w:jc w:val="center"/>
              <w:rPr>
                <w:rFonts w:eastAsia="Calibri"/>
              </w:rPr>
            </w:pPr>
            <w:r w:rsidRPr="00924285">
              <w:rPr>
                <w:rFonts w:eastAsia="Calibri"/>
              </w:rPr>
              <w:lastRenderedPageBreak/>
              <w:t>3</w:t>
            </w:r>
          </w:p>
        </w:tc>
        <w:tc>
          <w:tcPr>
            <w:tcW w:w="4411"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24285">
            <w:pPr>
              <w:spacing w:line="360" w:lineRule="auto"/>
              <w:rPr>
                <w:rFonts w:eastAsia="Calibri"/>
              </w:rPr>
            </w:pPr>
            <w:r w:rsidRPr="00924285">
              <w:rPr>
                <w:rFonts w:eastAsia="Calibri"/>
              </w:rPr>
              <w:t>Наличие педагогов, способных реализовать ООП ГБОУ СОШ №493(по квалификации, по опыту, наличие званий, победители профессиональных конкурсов, участие в проектах, грантах и т.п.)</w:t>
            </w:r>
          </w:p>
        </w:tc>
        <w:tc>
          <w:tcPr>
            <w:tcW w:w="4758" w:type="dxa"/>
            <w:tcBorders>
              <w:top w:val="single" w:sz="4" w:space="0" w:color="auto"/>
              <w:left w:val="single" w:sz="4" w:space="0" w:color="auto"/>
              <w:bottom w:val="single" w:sz="4" w:space="0" w:color="auto"/>
              <w:right w:val="single" w:sz="4" w:space="0" w:color="auto"/>
            </w:tcBorders>
            <w:hideMark/>
          </w:tcPr>
          <w:p w:rsidR="00924285" w:rsidRPr="00924285" w:rsidRDefault="00924285" w:rsidP="00AE5ABC">
            <w:pPr>
              <w:numPr>
                <w:ilvl w:val="0"/>
                <w:numId w:val="70"/>
              </w:numPr>
              <w:spacing w:line="360" w:lineRule="auto"/>
              <w:jc w:val="both"/>
              <w:rPr>
                <w:rFonts w:eastAsia="Calibri"/>
                <w:lang w:eastAsia="en-US"/>
              </w:rPr>
            </w:pPr>
            <w:r w:rsidRPr="00924285">
              <w:rPr>
                <w:rFonts w:eastAsia="Calibri"/>
              </w:rPr>
              <w:t>подбор квалифицированных кадров для работы в ГБОУ СОШ №493;</w:t>
            </w:r>
          </w:p>
          <w:p w:rsidR="00924285" w:rsidRPr="00924285" w:rsidRDefault="00924285" w:rsidP="00AE5ABC">
            <w:pPr>
              <w:numPr>
                <w:ilvl w:val="0"/>
                <w:numId w:val="70"/>
              </w:numPr>
              <w:spacing w:line="360" w:lineRule="auto"/>
              <w:jc w:val="both"/>
              <w:rPr>
                <w:rFonts w:eastAsia="Calibri"/>
              </w:rPr>
            </w:pPr>
            <w:r w:rsidRPr="00924285">
              <w:rPr>
                <w:rFonts w:eastAsia="Calibri"/>
              </w:rPr>
              <w:t>повышение квалификации педагогических работников ГБОУ СОШ №493;</w:t>
            </w:r>
          </w:p>
          <w:p w:rsidR="00924285" w:rsidRPr="00924285" w:rsidRDefault="00924285" w:rsidP="00AE5ABC">
            <w:pPr>
              <w:numPr>
                <w:ilvl w:val="0"/>
                <w:numId w:val="70"/>
              </w:numPr>
              <w:spacing w:line="360" w:lineRule="auto"/>
              <w:jc w:val="both"/>
              <w:rPr>
                <w:rFonts w:eastAsia="Calibri"/>
              </w:rPr>
            </w:pPr>
            <w:r w:rsidRPr="00924285">
              <w:rPr>
                <w:rFonts w:eastAsia="Calibri"/>
              </w:rPr>
              <w:t>аттестация педагогических работников;</w:t>
            </w:r>
          </w:p>
          <w:p w:rsidR="00924285" w:rsidRPr="00924285" w:rsidRDefault="00924285" w:rsidP="00AE5ABC">
            <w:pPr>
              <w:numPr>
                <w:ilvl w:val="0"/>
                <w:numId w:val="70"/>
              </w:numPr>
              <w:spacing w:line="360" w:lineRule="auto"/>
              <w:jc w:val="both"/>
              <w:rPr>
                <w:rFonts w:eastAsia="Calibri"/>
              </w:rPr>
            </w:pPr>
            <w:r w:rsidRPr="00924285">
              <w:rPr>
                <w:rFonts w:eastAsia="Calibri"/>
              </w:rPr>
              <w:t>эффективное методическое сопровождение деятельности педагогических работников ГБОУ СОШ №493.</w:t>
            </w:r>
          </w:p>
        </w:tc>
      </w:tr>
      <w:tr w:rsidR="00924285" w:rsidRPr="00924285" w:rsidTr="00E6750F">
        <w:trPr>
          <w:trHeight w:val="75"/>
          <w:tblCellSpacing w:w="0" w:type="dxa"/>
        </w:trPr>
        <w:tc>
          <w:tcPr>
            <w:tcW w:w="727"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24285">
            <w:pPr>
              <w:spacing w:line="360" w:lineRule="auto"/>
              <w:jc w:val="center"/>
              <w:rPr>
                <w:rFonts w:eastAsia="Calibri"/>
              </w:rPr>
            </w:pPr>
            <w:r w:rsidRPr="00924285">
              <w:rPr>
                <w:rFonts w:eastAsia="Calibri"/>
              </w:rPr>
              <w:t>4</w:t>
            </w:r>
          </w:p>
        </w:tc>
        <w:tc>
          <w:tcPr>
            <w:tcW w:w="4411"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24285">
            <w:pPr>
              <w:spacing w:line="360" w:lineRule="auto"/>
              <w:rPr>
                <w:rFonts w:eastAsia="Calibri"/>
              </w:rPr>
            </w:pPr>
            <w:r w:rsidRPr="00924285">
              <w:rPr>
                <w:rFonts w:eastAsia="Calibri"/>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 ГБОУ СОШ №493</w:t>
            </w:r>
          </w:p>
        </w:tc>
        <w:tc>
          <w:tcPr>
            <w:tcW w:w="4758" w:type="dxa"/>
            <w:tcBorders>
              <w:top w:val="single" w:sz="4" w:space="0" w:color="auto"/>
              <w:left w:val="single" w:sz="4" w:space="0" w:color="auto"/>
              <w:bottom w:val="single" w:sz="4" w:space="0" w:color="auto"/>
              <w:right w:val="single" w:sz="4" w:space="0" w:color="auto"/>
            </w:tcBorders>
            <w:hideMark/>
          </w:tcPr>
          <w:p w:rsidR="00924285" w:rsidRPr="00924285" w:rsidRDefault="00924285" w:rsidP="00AE5ABC">
            <w:pPr>
              <w:numPr>
                <w:ilvl w:val="0"/>
                <w:numId w:val="71"/>
              </w:numPr>
              <w:spacing w:line="360" w:lineRule="auto"/>
              <w:jc w:val="both"/>
              <w:rPr>
                <w:rFonts w:eastAsia="Calibri"/>
                <w:lang w:eastAsia="en-US"/>
              </w:rPr>
            </w:pPr>
            <w:r w:rsidRPr="00924285">
              <w:rPr>
                <w:rFonts w:eastAsia="Calibri"/>
              </w:rPr>
              <w:t>приобретение цифровых образовательных ресурсов для ГБОУ СОШ №493;</w:t>
            </w:r>
          </w:p>
          <w:p w:rsidR="00924285" w:rsidRPr="00924285" w:rsidRDefault="00924285" w:rsidP="00AE5ABC">
            <w:pPr>
              <w:numPr>
                <w:ilvl w:val="0"/>
                <w:numId w:val="71"/>
              </w:numPr>
              <w:spacing w:line="360" w:lineRule="auto"/>
              <w:jc w:val="both"/>
              <w:rPr>
                <w:rFonts w:eastAsia="Calibri"/>
              </w:rPr>
            </w:pPr>
            <w:r w:rsidRPr="00924285">
              <w:rPr>
                <w:rFonts w:eastAsia="Calibri"/>
              </w:rPr>
              <w:t>эффективная деятельность системных администраторов в ГБОУ СОШ №493;</w:t>
            </w:r>
          </w:p>
          <w:p w:rsidR="00924285" w:rsidRPr="00924285" w:rsidRDefault="00924285" w:rsidP="00AE5ABC">
            <w:pPr>
              <w:numPr>
                <w:ilvl w:val="0"/>
                <w:numId w:val="71"/>
              </w:numPr>
              <w:spacing w:line="360" w:lineRule="auto"/>
              <w:jc w:val="both"/>
              <w:rPr>
                <w:rFonts w:eastAsia="Calibri"/>
              </w:rPr>
            </w:pPr>
            <w:r w:rsidRPr="00924285">
              <w:rPr>
                <w:rFonts w:eastAsia="Calibri"/>
              </w:rPr>
              <w:t xml:space="preserve">повышение профессиональной компетентности педагогических работников по программам информатизации ГБОУ СОШ №493; </w:t>
            </w:r>
          </w:p>
          <w:p w:rsidR="00924285" w:rsidRPr="00924285" w:rsidRDefault="00924285" w:rsidP="00AE5ABC">
            <w:pPr>
              <w:numPr>
                <w:ilvl w:val="0"/>
                <w:numId w:val="71"/>
              </w:numPr>
              <w:spacing w:line="360" w:lineRule="auto"/>
              <w:jc w:val="both"/>
              <w:rPr>
                <w:rFonts w:eastAsia="Calibri"/>
              </w:rPr>
            </w:pPr>
            <w:r w:rsidRPr="00924285">
              <w:rPr>
                <w:rFonts w:eastAsia="Calibri"/>
              </w:rPr>
              <w:t>качественная организация работы официального сайта школы;</w:t>
            </w:r>
          </w:p>
          <w:p w:rsidR="00924285" w:rsidRPr="00924285" w:rsidRDefault="00924285" w:rsidP="00AE5ABC">
            <w:pPr>
              <w:numPr>
                <w:ilvl w:val="0"/>
                <w:numId w:val="71"/>
              </w:numPr>
              <w:spacing w:line="360" w:lineRule="auto"/>
              <w:jc w:val="both"/>
              <w:rPr>
                <w:rFonts w:eastAsia="Calibri"/>
              </w:rPr>
            </w:pPr>
            <w:r w:rsidRPr="00924285">
              <w:rPr>
                <w:rFonts w:eastAsia="Calibri"/>
              </w:rPr>
              <w:t>реализация плана ВШК.</w:t>
            </w:r>
          </w:p>
        </w:tc>
      </w:tr>
      <w:tr w:rsidR="00924285" w:rsidRPr="00924285" w:rsidTr="00E6750F">
        <w:trPr>
          <w:tblCellSpacing w:w="0" w:type="dxa"/>
        </w:trPr>
        <w:tc>
          <w:tcPr>
            <w:tcW w:w="727"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24285">
            <w:pPr>
              <w:spacing w:line="360" w:lineRule="auto"/>
              <w:jc w:val="center"/>
              <w:rPr>
                <w:rFonts w:eastAsia="Calibri"/>
              </w:rPr>
            </w:pPr>
            <w:r w:rsidRPr="00924285">
              <w:rPr>
                <w:rFonts w:eastAsia="Calibri"/>
              </w:rPr>
              <w:t>5</w:t>
            </w:r>
          </w:p>
        </w:tc>
        <w:tc>
          <w:tcPr>
            <w:tcW w:w="4411"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24285">
            <w:pPr>
              <w:spacing w:line="360" w:lineRule="auto"/>
              <w:rPr>
                <w:rFonts w:eastAsia="Calibri"/>
              </w:rPr>
            </w:pPr>
            <w:r w:rsidRPr="00924285">
              <w:rPr>
                <w:rFonts w:eastAsia="Calibri"/>
              </w:rPr>
              <w:t>Наличие баланса между внешней и внутренней оценкой (самооценкой) деятельности всех субъектов образовательного процесса при реализации ООП ГБОУ СОШ №493</w:t>
            </w:r>
          </w:p>
        </w:tc>
        <w:tc>
          <w:tcPr>
            <w:tcW w:w="4758" w:type="dxa"/>
            <w:tcBorders>
              <w:top w:val="single" w:sz="4" w:space="0" w:color="auto"/>
              <w:left w:val="single" w:sz="4" w:space="0" w:color="auto"/>
              <w:bottom w:val="single" w:sz="4" w:space="0" w:color="auto"/>
              <w:right w:val="single" w:sz="4" w:space="0" w:color="auto"/>
            </w:tcBorders>
            <w:hideMark/>
          </w:tcPr>
          <w:p w:rsidR="00924285" w:rsidRPr="00924285" w:rsidRDefault="00924285" w:rsidP="00AE5ABC">
            <w:pPr>
              <w:numPr>
                <w:ilvl w:val="0"/>
                <w:numId w:val="72"/>
              </w:numPr>
              <w:spacing w:line="360" w:lineRule="auto"/>
              <w:jc w:val="both"/>
              <w:rPr>
                <w:rFonts w:eastAsia="Calibri"/>
                <w:lang w:eastAsia="en-US"/>
              </w:rPr>
            </w:pPr>
            <w:r w:rsidRPr="00924285">
              <w:rPr>
                <w:rFonts w:eastAsia="Calibri"/>
              </w:rPr>
              <w:t>эффективная реализация норм Положения о проведении аттестации учащихся ГБОУ СОШ №493</w:t>
            </w:r>
          </w:p>
          <w:p w:rsidR="00924285" w:rsidRPr="00924285" w:rsidRDefault="00924285" w:rsidP="00AE5ABC">
            <w:pPr>
              <w:numPr>
                <w:ilvl w:val="0"/>
                <w:numId w:val="72"/>
              </w:numPr>
              <w:spacing w:line="360" w:lineRule="auto"/>
              <w:jc w:val="both"/>
              <w:rPr>
                <w:rFonts w:eastAsia="Calibri"/>
              </w:rPr>
            </w:pPr>
            <w:r w:rsidRPr="00924285">
              <w:rPr>
                <w:rFonts w:eastAsia="Calibri"/>
              </w:rPr>
              <w:t>соответствие лицензионным требованиям и аккредитационным нормам образовательной деятельности;</w:t>
            </w:r>
          </w:p>
          <w:p w:rsidR="00924285" w:rsidRPr="00924285" w:rsidRDefault="00924285" w:rsidP="00AE5ABC">
            <w:pPr>
              <w:numPr>
                <w:ilvl w:val="0"/>
                <w:numId w:val="72"/>
              </w:numPr>
              <w:spacing w:line="360" w:lineRule="auto"/>
              <w:jc w:val="both"/>
              <w:rPr>
                <w:rFonts w:eastAsia="Calibri"/>
              </w:rPr>
            </w:pPr>
            <w:r w:rsidRPr="00924285">
              <w:rPr>
                <w:rFonts w:eastAsia="Calibri"/>
              </w:rPr>
              <w:t>эффективная деятельность органов управления в соответствии с нормативными документами школы.</w:t>
            </w:r>
          </w:p>
        </w:tc>
      </w:tr>
      <w:tr w:rsidR="00924285" w:rsidRPr="00924285" w:rsidTr="00E6750F">
        <w:trPr>
          <w:trHeight w:val="323"/>
          <w:tblCellSpacing w:w="0" w:type="dxa"/>
        </w:trPr>
        <w:tc>
          <w:tcPr>
            <w:tcW w:w="727"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24285">
            <w:pPr>
              <w:spacing w:line="360" w:lineRule="auto"/>
              <w:jc w:val="both"/>
              <w:rPr>
                <w:rFonts w:eastAsia="Calibri"/>
              </w:rPr>
            </w:pPr>
            <w:r w:rsidRPr="00924285">
              <w:rPr>
                <w:rFonts w:eastAsia="Calibri"/>
              </w:rPr>
              <w:lastRenderedPageBreak/>
              <w:t>6</w:t>
            </w:r>
          </w:p>
        </w:tc>
        <w:tc>
          <w:tcPr>
            <w:tcW w:w="4411"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24285">
            <w:pPr>
              <w:spacing w:line="360" w:lineRule="auto"/>
              <w:rPr>
                <w:rFonts w:eastAsia="Calibri"/>
              </w:rPr>
            </w:pPr>
            <w:r w:rsidRPr="00924285">
              <w:rPr>
                <w:rFonts w:eastAsia="Calibri"/>
              </w:rPr>
              <w:t>Обоснование использования списка учебников для реализации задач ООП ГБОУ СОШ №493;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4758" w:type="dxa"/>
            <w:tcBorders>
              <w:top w:val="single" w:sz="4" w:space="0" w:color="auto"/>
              <w:left w:val="single" w:sz="4" w:space="0" w:color="auto"/>
              <w:bottom w:val="single" w:sz="4" w:space="0" w:color="auto"/>
              <w:right w:val="single" w:sz="4" w:space="0" w:color="auto"/>
            </w:tcBorders>
            <w:hideMark/>
          </w:tcPr>
          <w:p w:rsidR="00924285" w:rsidRPr="00924285" w:rsidRDefault="00924285" w:rsidP="00AE5ABC">
            <w:pPr>
              <w:numPr>
                <w:ilvl w:val="0"/>
                <w:numId w:val="73"/>
              </w:numPr>
              <w:spacing w:line="360" w:lineRule="auto"/>
              <w:jc w:val="both"/>
              <w:rPr>
                <w:rFonts w:eastAsia="Calibri"/>
                <w:lang w:eastAsia="en-US"/>
              </w:rPr>
            </w:pPr>
            <w:r w:rsidRPr="00924285">
              <w:rPr>
                <w:rFonts w:eastAsia="Calibri"/>
              </w:rPr>
              <w:t>приобретение учебников, учебных пособий, цифровых образовательных ресурсов для ГБОУ СОШ №493;</w:t>
            </w:r>
          </w:p>
          <w:p w:rsidR="00924285" w:rsidRPr="00924285" w:rsidRDefault="00924285" w:rsidP="00AE5ABC">
            <w:pPr>
              <w:numPr>
                <w:ilvl w:val="0"/>
                <w:numId w:val="73"/>
              </w:numPr>
              <w:spacing w:line="360" w:lineRule="auto"/>
              <w:jc w:val="both"/>
              <w:rPr>
                <w:rFonts w:eastAsia="Calibri"/>
              </w:rPr>
            </w:pPr>
            <w:r w:rsidRPr="00924285">
              <w:rPr>
                <w:rFonts w:eastAsia="Calibri"/>
              </w:rPr>
              <w:t>эффективное методическое сопровождение деятельности педагогических работников ГБОУ СОШ № 493;</w:t>
            </w:r>
          </w:p>
          <w:p w:rsidR="00924285" w:rsidRPr="00924285" w:rsidRDefault="00924285" w:rsidP="00AE5ABC">
            <w:pPr>
              <w:numPr>
                <w:ilvl w:val="0"/>
                <w:numId w:val="73"/>
              </w:numPr>
              <w:spacing w:line="360" w:lineRule="auto"/>
              <w:jc w:val="both"/>
              <w:rPr>
                <w:rFonts w:eastAsia="Calibri"/>
              </w:rPr>
            </w:pPr>
            <w:r w:rsidRPr="00924285">
              <w:rPr>
                <w:rFonts w:eastAsia="Calibri"/>
              </w:rPr>
              <w:t>реализация плана ВШК ГБОУ СОШ №493 .</w:t>
            </w:r>
          </w:p>
        </w:tc>
      </w:tr>
      <w:tr w:rsidR="00924285" w:rsidRPr="00924285" w:rsidTr="00E6750F">
        <w:trPr>
          <w:trHeight w:val="323"/>
          <w:tblCellSpacing w:w="0" w:type="dxa"/>
        </w:trPr>
        <w:tc>
          <w:tcPr>
            <w:tcW w:w="727"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24285">
            <w:pPr>
              <w:spacing w:line="360" w:lineRule="auto"/>
              <w:jc w:val="center"/>
              <w:rPr>
                <w:rFonts w:eastAsia="Calibri"/>
              </w:rPr>
            </w:pPr>
            <w:r w:rsidRPr="00924285">
              <w:rPr>
                <w:rFonts w:eastAsia="Calibri"/>
              </w:rPr>
              <w:t>7</w:t>
            </w:r>
          </w:p>
        </w:tc>
        <w:tc>
          <w:tcPr>
            <w:tcW w:w="4411" w:type="dxa"/>
            <w:tcBorders>
              <w:top w:val="single" w:sz="4" w:space="0" w:color="auto"/>
              <w:left w:val="single" w:sz="4" w:space="0" w:color="auto"/>
              <w:bottom w:val="single" w:sz="4" w:space="0" w:color="auto"/>
              <w:right w:val="single" w:sz="4" w:space="0" w:color="auto"/>
            </w:tcBorders>
            <w:hideMark/>
          </w:tcPr>
          <w:p w:rsidR="00924285" w:rsidRPr="00924285" w:rsidRDefault="00924285" w:rsidP="00924285">
            <w:pPr>
              <w:spacing w:line="360" w:lineRule="auto"/>
              <w:rPr>
                <w:rFonts w:eastAsia="Calibri"/>
              </w:rPr>
            </w:pPr>
            <w:r w:rsidRPr="00924285">
              <w:rPr>
                <w:rFonts w:eastAsia="Calibri"/>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4758" w:type="dxa"/>
            <w:tcBorders>
              <w:top w:val="single" w:sz="4" w:space="0" w:color="auto"/>
              <w:left w:val="single" w:sz="4" w:space="0" w:color="auto"/>
              <w:bottom w:val="single" w:sz="4" w:space="0" w:color="auto"/>
              <w:right w:val="single" w:sz="4" w:space="0" w:color="auto"/>
            </w:tcBorders>
            <w:hideMark/>
          </w:tcPr>
          <w:p w:rsidR="00924285" w:rsidRPr="00924285" w:rsidRDefault="00924285" w:rsidP="00AE5ABC">
            <w:pPr>
              <w:numPr>
                <w:ilvl w:val="0"/>
                <w:numId w:val="69"/>
              </w:numPr>
              <w:spacing w:line="360" w:lineRule="auto"/>
              <w:ind w:left="360"/>
              <w:jc w:val="both"/>
              <w:rPr>
                <w:rFonts w:eastAsia="Calibri"/>
                <w:lang w:eastAsia="en-US"/>
              </w:rPr>
            </w:pPr>
            <w:r w:rsidRPr="00924285">
              <w:rPr>
                <w:rFonts w:eastAsia="Calibri"/>
              </w:rPr>
              <w:t>эффективная работа спортивного и тренажерного залов, стадиона;</w:t>
            </w:r>
          </w:p>
          <w:p w:rsidR="00924285" w:rsidRPr="00924285" w:rsidRDefault="00924285" w:rsidP="00AE5ABC">
            <w:pPr>
              <w:numPr>
                <w:ilvl w:val="0"/>
                <w:numId w:val="69"/>
              </w:numPr>
              <w:spacing w:line="360" w:lineRule="auto"/>
              <w:ind w:left="360"/>
              <w:jc w:val="both"/>
              <w:rPr>
                <w:rFonts w:eastAsia="Calibri"/>
              </w:rPr>
            </w:pPr>
            <w:r w:rsidRPr="00924285">
              <w:rPr>
                <w:rFonts w:eastAsia="Calibri"/>
              </w:rPr>
              <w:t>эффективная работа столовой;</w:t>
            </w:r>
          </w:p>
          <w:p w:rsidR="00924285" w:rsidRPr="00924285" w:rsidRDefault="00924285" w:rsidP="00AE5ABC">
            <w:pPr>
              <w:numPr>
                <w:ilvl w:val="0"/>
                <w:numId w:val="69"/>
              </w:numPr>
              <w:spacing w:line="360" w:lineRule="auto"/>
              <w:ind w:left="360"/>
              <w:jc w:val="both"/>
              <w:rPr>
                <w:rFonts w:eastAsia="Calibri"/>
              </w:rPr>
            </w:pPr>
            <w:r w:rsidRPr="00924285">
              <w:rPr>
                <w:rFonts w:eastAsia="Calibri"/>
              </w:rPr>
              <w:t>эффективная работа медицинского кабинета.</w:t>
            </w:r>
          </w:p>
        </w:tc>
      </w:tr>
    </w:tbl>
    <w:p w:rsidR="00924285" w:rsidRPr="00924285" w:rsidRDefault="00924285" w:rsidP="00924285">
      <w:pPr>
        <w:spacing w:line="360" w:lineRule="auto"/>
      </w:pPr>
    </w:p>
    <w:p w:rsidR="00653A76" w:rsidRPr="00924285" w:rsidRDefault="00653A76" w:rsidP="00924285">
      <w:pPr>
        <w:spacing w:line="360" w:lineRule="auto"/>
        <w:jc w:val="both"/>
      </w:pPr>
    </w:p>
    <w:sectPr w:rsidR="00653A76" w:rsidRPr="00924285" w:rsidSect="008B48EC">
      <w:footerReference w:type="even" r:id="rId15"/>
      <w:footerReference w:type="default" r:id="rId16"/>
      <w:type w:val="continuous"/>
      <w:pgSz w:w="11906" w:h="16838" w:code="9"/>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B5B" w:rsidRDefault="00CC7B5B">
      <w:r>
        <w:separator/>
      </w:r>
    </w:p>
  </w:endnote>
  <w:endnote w:type="continuationSeparator" w:id="0">
    <w:p w:rsidR="00CC7B5B" w:rsidRDefault="00CC7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Euphemia">
    <w:panose1 w:val="020B0503040102020104"/>
    <w:charset w:val="00"/>
    <w:family w:val="swiss"/>
    <w:pitch w:val="variable"/>
    <w:sig w:usb0="8000006F" w:usb1="0000004A" w:usb2="00002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7E0" w:rsidRDefault="000057E0" w:rsidP="00E32AC6">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Pr>
        <w:rStyle w:val="af8"/>
        <w:noProof/>
      </w:rPr>
      <w:t>3</w:t>
    </w:r>
    <w:r>
      <w:rPr>
        <w:rStyle w:val="af8"/>
      </w:rPr>
      <w:fldChar w:fldCharType="end"/>
    </w:r>
  </w:p>
  <w:p w:rsidR="000057E0" w:rsidRDefault="000057E0" w:rsidP="00BD7394">
    <w:pPr>
      <w:pStyle w:val="af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7E0" w:rsidRDefault="000057E0" w:rsidP="00E32AC6">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4243B7">
      <w:rPr>
        <w:rStyle w:val="af8"/>
        <w:noProof/>
      </w:rPr>
      <w:t>244</w:t>
    </w:r>
    <w:r>
      <w:rPr>
        <w:rStyle w:val="af8"/>
      </w:rPr>
      <w:fldChar w:fldCharType="end"/>
    </w:r>
  </w:p>
  <w:p w:rsidR="000057E0" w:rsidRDefault="000057E0" w:rsidP="00AE7AED">
    <w:pPr>
      <w:pStyle w:val="af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B5B" w:rsidRDefault="00CC7B5B">
      <w:r>
        <w:separator/>
      </w:r>
    </w:p>
  </w:footnote>
  <w:footnote w:type="continuationSeparator" w:id="0">
    <w:p w:rsidR="00CC7B5B" w:rsidRDefault="00CC7B5B">
      <w:r>
        <w:continuationSeparator/>
      </w:r>
    </w:p>
  </w:footnote>
  <w:footnote w:id="1">
    <w:p w:rsidR="000057E0" w:rsidRPr="00A94410" w:rsidRDefault="000057E0" w:rsidP="00413904">
      <w:pPr>
        <w:pStyle w:val="affd"/>
        <w:rPr>
          <w:sz w:val="22"/>
          <w:szCs w:val="22"/>
        </w:rPr>
      </w:pPr>
      <w:r w:rsidRPr="00413904">
        <w:rPr>
          <w:rStyle w:val="afff"/>
          <w:sz w:val="22"/>
          <w:szCs w:val="22"/>
        </w:rPr>
        <w:footnoteRef/>
      </w:r>
      <w:r w:rsidRPr="00A94410">
        <w:rPr>
          <w:sz w:val="22"/>
          <w:szCs w:val="22"/>
        </w:rPr>
        <w:t xml:space="preserve"> Изучается во всех разделах курса.</w:t>
      </w:r>
    </w:p>
  </w:footnote>
  <w:footnote w:id="2">
    <w:p w:rsidR="000057E0" w:rsidRPr="00A94410" w:rsidRDefault="000057E0" w:rsidP="00413904">
      <w:pPr>
        <w:pStyle w:val="affd"/>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0057E0" w:rsidRPr="00BD7394" w:rsidRDefault="000057E0" w:rsidP="00BD7394">
      <w:pPr>
        <w:pStyle w:val="af4"/>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0057E0" w:rsidRPr="00413904" w:rsidRDefault="000057E0">
      <w:pPr>
        <w:pStyle w:val="affd"/>
        <w:rPr>
          <w:sz w:val="20"/>
          <w:szCs w:val="20"/>
        </w:rPr>
      </w:pPr>
      <w:r w:rsidRPr="002F30AF">
        <w:rPr>
          <w:rStyle w:val="afff"/>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 w15:restartNumberingAfterBreak="0">
    <w:nsid w:val="03E62B06"/>
    <w:multiLevelType w:val="hybridMultilevel"/>
    <w:tmpl w:val="8ACE691E"/>
    <w:lvl w:ilvl="0" w:tplc="0419000F">
      <w:start w:val="1"/>
      <w:numFmt w:val="decimal"/>
      <w:lvlText w:val="%1."/>
      <w:lvlJc w:val="left"/>
      <w:pPr>
        <w:ind w:left="106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F85F18"/>
    <w:multiLevelType w:val="multilevel"/>
    <w:tmpl w:val="C8224100"/>
    <w:lvl w:ilvl="0">
      <w:start w:val="1"/>
      <w:numFmt w:val="bullet"/>
      <w:lvlText w:val="-"/>
      <w:lvlJc w:val="left"/>
      <w:pPr>
        <w:tabs>
          <w:tab w:val="num" w:pos="720"/>
        </w:tabs>
        <w:ind w:left="720" w:hanging="360"/>
      </w:pPr>
      <w:rPr>
        <w:rFonts w:ascii="Arial" w:hAnsi="Aria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340"/>
        </w:tabs>
        <w:ind w:left="0" w:firstLine="57"/>
      </w:pPr>
      <w:rPr>
        <w:rFonts w:ascii="Symbol" w:hAnsi="Symbol"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04414E7B"/>
    <w:multiLevelType w:val="hybridMultilevel"/>
    <w:tmpl w:val="F37A4A2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15:restartNumberingAfterBreak="0">
    <w:nsid w:val="0645265B"/>
    <w:multiLevelType w:val="hybridMultilevel"/>
    <w:tmpl w:val="68449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7B47D5"/>
    <w:multiLevelType w:val="hybridMultilevel"/>
    <w:tmpl w:val="F50C8450"/>
    <w:lvl w:ilvl="0" w:tplc="68922F5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15:restartNumberingAfterBreak="0">
    <w:nsid w:val="0D3305B3"/>
    <w:multiLevelType w:val="hybridMultilevel"/>
    <w:tmpl w:val="A852FE7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045EDF"/>
    <w:multiLevelType w:val="hybridMultilevel"/>
    <w:tmpl w:val="9AAA0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0D62092"/>
    <w:multiLevelType w:val="hybridMultilevel"/>
    <w:tmpl w:val="54221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15:restartNumberingAfterBreak="0">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8E03AC"/>
    <w:multiLevelType w:val="hybridMultilevel"/>
    <w:tmpl w:val="6862E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15:restartNumberingAfterBreak="0">
    <w:nsid w:val="16E32858"/>
    <w:multiLevelType w:val="hybridMultilevel"/>
    <w:tmpl w:val="CD8021F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F451C7"/>
    <w:multiLevelType w:val="hybridMultilevel"/>
    <w:tmpl w:val="2A7E70C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695A8C"/>
    <w:multiLevelType w:val="hybridMultilevel"/>
    <w:tmpl w:val="D1F43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15:restartNumberingAfterBreak="0">
    <w:nsid w:val="1A3B10B2"/>
    <w:multiLevelType w:val="hybridMultilevel"/>
    <w:tmpl w:val="1D001210"/>
    <w:lvl w:ilvl="0" w:tplc="E53495E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1BC86B73"/>
    <w:multiLevelType w:val="multilevel"/>
    <w:tmpl w:val="71BCA792"/>
    <w:lvl w:ilvl="0">
      <w:start w:val="1"/>
      <w:numFmt w:val="bullet"/>
      <w:lvlText w:val=""/>
      <w:lvlJc w:val="left"/>
      <w:pPr>
        <w:tabs>
          <w:tab w:val="num" w:pos="1080"/>
        </w:tabs>
        <w:ind w:left="1080" w:hanging="360"/>
      </w:pPr>
      <w:rPr>
        <w:rFonts w:ascii="Symbol" w:hAnsi="Symbol" w:hint="default"/>
        <w:b/>
        <w:color w:val="auto"/>
        <w:sz w:val="20"/>
      </w:rPr>
    </w:lvl>
    <w:lvl w:ilvl="1">
      <w:start w:val="3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15:restartNumberingAfterBreak="0">
    <w:nsid w:val="1C3F4880"/>
    <w:multiLevelType w:val="hybridMultilevel"/>
    <w:tmpl w:val="24ECDA9E"/>
    <w:lvl w:ilvl="0" w:tplc="68922F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1CB325FE"/>
    <w:multiLevelType w:val="hybridMultilevel"/>
    <w:tmpl w:val="72247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15:restartNumberingAfterBreak="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15:restartNumberingAfterBreak="0">
    <w:nsid w:val="1DA2071B"/>
    <w:multiLevelType w:val="hybridMultilevel"/>
    <w:tmpl w:val="8BC8DCF4"/>
    <w:lvl w:ilvl="0" w:tplc="8312EA6C">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304"/>
        </w:tabs>
        <w:ind w:left="2304" w:hanging="360"/>
      </w:pPr>
      <w:rPr>
        <w:rFonts w:ascii="Wingdings" w:hAnsi="Wingdings" w:hint="default"/>
      </w:rPr>
    </w:lvl>
    <w:lvl w:ilvl="3" w:tplc="04190001">
      <w:start w:val="1"/>
      <w:numFmt w:val="bullet"/>
      <w:lvlText w:val=""/>
      <w:lvlJc w:val="left"/>
      <w:pPr>
        <w:tabs>
          <w:tab w:val="num" w:pos="3024"/>
        </w:tabs>
        <w:ind w:left="3024" w:hanging="360"/>
      </w:pPr>
      <w:rPr>
        <w:rFonts w:ascii="Symbol" w:hAnsi="Symbol" w:hint="default"/>
      </w:rPr>
    </w:lvl>
    <w:lvl w:ilvl="4" w:tplc="04190003">
      <w:start w:val="1"/>
      <w:numFmt w:val="bullet"/>
      <w:lvlText w:val="o"/>
      <w:lvlJc w:val="left"/>
      <w:pPr>
        <w:tabs>
          <w:tab w:val="num" w:pos="3744"/>
        </w:tabs>
        <w:ind w:left="3744" w:hanging="360"/>
      </w:pPr>
      <w:rPr>
        <w:rFonts w:ascii="Courier New" w:hAnsi="Courier New" w:cs="Courier New" w:hint="default"/>
      </w:r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CA35FA"/>
    <w:multiLevelType w:val="hybridMultilevel"/>
    <w:tmpl w:val="D46EF8F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15:restartNumberingAfterBreak="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D1D6BDB"/>
    <w:multiLevelType w:val="hybridMultilevel"/>
    <w:tmpl w:val="21181B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15:restartNumberingAfterBreak="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15:restartNumberingAfterBreak="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15:restartNumberingAfterBreak="0">
    <w:nsid w:val="3612077B"/>
    <w:multiLevelType w:val="multilevel"/>
    <w:tmpl w:val="5E4E67EE"/>
    <w:lvl w:ilvl="0">
      <w:start w:val="3"/>
      <w:numFmt w:val="decimal"/>
      <w:lvlText w:val="%1."/>
      <w:lvlJc w:val="left"/>
      <w:pPr>
        <w:ind w:left="675" w:hanging="67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4" w15:restartNumberingAfterBreak="0">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5" w15:restartNumberingAfterBreak="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15:restartNumberingAfterBreak="0">
    <w:nsid w:val="483E24BB"/>
    <w:multiLevelType w:val="hybridMultilevel"/>
    <w:tmpl w:val="A70AB06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A433F40"/>
    <w:multiLevelType w:val="hybridMultilevel"/>
    <w:tmpl w:val="73422D70"/>
    <w:lvl w:ilvl="0" w:tplc="68922F5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15:restartNumberingAfterBreak="0">
    <w:nsid w:val="4CA75C10"/>
    <w:multiLevelType w:val="hybridMultilevel"/>
    <w:tmpl w:val="997A7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E5569E0"/>
    <w:multiLevelType w:val="hybridMultilevel"/>
    <w:tmpl w:val="02F0F6CC"/>
    <w:lvl w:ilvl="0" w:tplc="00000011">
      <w:start w:val="1"/>
      <w:numFmt w:val="bullet"/>
      <w:lvlText w:val=""/>
      <w:lvlJc w:val="left"/>
      <w:pPr>
        <w:tabs>
          <w:tab w:val="num" w:pos="1080"/>
        </w:tabs>
        <w:ind w:left="1080" w:hanging="360"/>
      </w:pPr>
      <w:rPr>
        <w:rFonts w:ascii="Symbol" w:hAnsi="Symbol"/>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4EA25F25"/>
    <w:multiLevelType w:val="hybridMultilevel"/>
    <w:tmpl w:val="C79C2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15:restartNumberingAfterBreak="0">
    <w:nsid w:val="53C316F9"/>
    <w:multiLevelType w:val="hybridMultilevel"/>
    <w:tmpl w:val="061838EC"/>
    <w:lvl w:ilvl="0" w:tplc="68922F5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7"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8" w15:restartNumberingAfterBreak="0">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7D42EFA"/>
    <w:multiLevelType w:val="hybridMultilevel"/>
    <w:tmpl w:val="E3D4BC7C"/>
    <w:lvl w:ilvl="0" w:tplc="79705546">
      <w:start w:val="1"/>
      <w:numFmt w:val="bullet"/>
      <w:lvlText w:val=""/>
      <w:lvlJc w:val="left"/>
      <w:pPr>
        <w:tabs>
          <w:tab w:val="num" w:pos="1080"/>
        </w:tabs>
        <w:ind w:left="1080" w:hanging="360"/>
      </w:pPr>
      <w:rPr>
        <w:rFonts w:ascii="Symbol" w:hAnsi="Symbol" w:hint="default"/>
        <w:b/>
        <w:color w:val="auto"/>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15:restartNumberingAfterBreak="0">
    <w:nsid w:val="58893BE9"/>
    <w:multiLevelType w:val="hybridMultilevel"/>
    <w:tmpl w:val="1498834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CFD1B76"/>
    <w:multiLevelType w:val="hybridMultilevel"/>
    <w:tmpl w:val="75384494"/>
    <w:lvl w:ilvl="0" w:tplc="5044D510">
      <w:start w:val="1"/>
      <w:numFmt w:val="decimal"/>
      <w:lvlText w:val="%1."/>
      <w:lvlJc w:val="right"/>
      <w:pPr>
        <w:ind w:left="1353" w:hanging="360"/>
      </w:pPr>
      <w:rPr>
        <w:rFonts w:hint="default"/>
        <w:b/>
        <w:bCs/>
      </w:rPr>
    </w:lvl>
    <w:lvl w:ilvl="1" w:tplc="04190019">
      <w:start w:val="1"/>
      <w:numFmt w:val="lowerLetter"/>
      <w:lvlText w:val="%2."/>
      <w:lvlJc w:val="left"/>
      <w:pPr>
        <w:ind w:left="3624" w:hanging="360"/>
      </w:pPr>
    </w:lvl>
    <w:lvl w:ilvl="2" w:tplc="0419001B">
      <w:start w:val="1"/>
      <w:numFmt w:val="lowerRoman"/>
      <w:lvlText w:val="%3."/>
      <w:lvlJc w:val="right"/>
      <w:pPr>
        <w:ind w:left="4344" w:hanging="180"/>
      </w:pPr>
    </w:lvl>
    <w:lvl w:ilvl="3" w:tplc="0419000F">
      <w:start w:val="1"/>
      <w:numFmt w:val="decimal"/>
      <w:lvlText w:val="%4."/>
      <w:lvlJc w:val="left"/>
      <w:pPr>
        <w:ind w:left="5064" w:hanging="360"/>
      </w:pPr>
    </w:lvl>
    <w:lvl w:ilvl="4" w:tplc="04190019">
      <w:start w:val="1"/>
      <w:numFmt w:val="lowerLetter"/>
      <w:lvlText w:val="%5."/>
      <w:lvlJc w:val="left"/>
      <w:pPr>
        <w:ind w:left="5784" w:hanging="360"/>
      </w:pPr>
    </w:lvl>
    <w:lvl w:ilvl="5" w:tplc="0419001B">
      <w:start w:val="1"/>
      <w:numFmt w:val="lowerRoman"/>
      <w:lvlText w:val="%6."/>
      <w:lvlJc w:val="right"/>
      <w:pPr>
        <w:ind w:left="6504" w:hanging="180"/>
      </w:pPr>
    </w:lvl>
    <w:lvl w:ilvl="6" w:tplc="0419000F">
      <w:start w:val="1"/>
      <w:numFmt w:val="decimal"/>
      <w:lvlText w:val="%7."/>
      <w:lvlJc w:val="left"/>
      <w:pPr>
        <w:ind w:left="7224" w:hanging="360"/>
      </w:pPr>
    </w:lvl>
    <w:lvl w:ilvl="7" w:tplc="04190019">
      <w:start w:val="1"/>
      <w:numFmt w:val="lowerLetter"/>
      <w:lvlText w:val="%8."/>
      <w:lvlJc w:val="left"/>
      <w:pPr>
        <w:ind w:left="7944" w:hanging="360"/>
      </w:pPr>
    </w:lvl>
    <w:lvl w:ilvl="8" w:tplc="0419001B">
      <w:start w:val="1"/>
      <w:numFmt w:val="lowerRoman"/>
      <w:lvlText w:val="%9."/>
      <w:lvlJc w:val="right"/>
      <w:pPr>
        <w:ind w:left="8664" w:hanging="180"/>
      </w:pPr>
    </w:lvl>
  </w:abstractNum>
  <w:abstractNum w:abstractNumId="64" w15:restartNumberingAfterBreak="0">
    <w:nsid w:val="5DC81788"/>
    <w:multiLevelType w:val="hybridMultilevel"/>
    <w:tmpl w:val="C7464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15:restartNumberingAfterBreak="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15:restartNumberingAfterBreak="0">
    <w:nsid w:val="60A436E2"/>
    <w:multiLevelType w:val="hybridMultilevel"/>
    <w:tmpl w:val="56A2FA26"/>
    <w:lvl w:ilvl="0" w:tplc="68922F5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8" w15:restartNumberingAfterBreak="0">
    <w:nsid w:val="60FC6DF5"/>
    <w:multiLevelType w:val="hybridMultilevel"/>
    <w:tmpl w:val="63F293EA"/>
    <w:lvl w:ilvl="0" w:tplc="E53495E0">
      <w:start w:val="1"/>
      <w:numFmt w:val="decimal"/>
      <w:lvlText w:val="%1."/>
      <w:lvlJc w:val="left"/>
      <w:pPr>
        <w:ind w:left="10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0" w15:restartNumberingAfterBreak="0">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15:restartNumberingAfterBreak="0">
    <w:nsid w:val="6C29375A"/>
    <w:multiLevelType w:val="multilevel"/>
    <w:tmpl w:val="54861166"/>
    <w:lvl w:ilvl="0">
      <w:start w:val="3"/>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3" w15:restartNumberingAfterBreak="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15:restartNumberingAfterBreak="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5" w15:restartNumberingAfterBreak="0">
    <w:nsid w:val="6E7C5EBC"/>
    <w:multiLevelType w:val="hybridMultilevel"/>
    <w:tmpl w:val="242C2F1E"/>
    <w:lvl w:ilvl="0" w:tplc="00000011">
      <w:start w:val="1"/>
      <w:numFmt w:val="bullet"/>
      <w:lvlText w:val=""/>
      <w:lvlJc w:val="left"/>
      <w:pPr>
        <w:tabs>
          <w:tab w:val="num" w:pos="1080"/>
        </w:tabs>
        <w:ind w:left="1080" w:hanging="360"/>
      </w:pPr>
      <w:rPr>
        <w:rFonts w:ascii="Symbol" w:hAnsi="Symbol"/>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7494307A"/>
    <w:multiLevelType w:val="hybridMultilevel"/>
    <w:tmpl w:val="F28C89A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5B02C27"/>
    <w:multiLevelType w:val="hybridMultilevel"/>
    <w:tmpl w:val="01E2748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8017DDF"/>
    <w:multiLevelType w:val="hybridMultilevel"/>
    <w:tmpl w:val="4CAA9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9FA4DF2"/>
    <w:multiLevelType w:val="hybridMultilevel"/>
    <w:tmpl w:val="E1FC3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B15176F"/>
    <w:multiLevelType w:val="hybridMultilevel"/>
    <w:tmpl w:val="6BDEBFB0"/>
    <w:lvl w:ilvl="0" w:tplc="68922F5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3" w15:restartNumberingAfterBreak="0">
    <w:nsid w:val="7B664296"/>
    <w:multiLevelType w:val="hybridMultilevel"/>
    <w:tmpl w:val="85F0EDA4"/>
    <w:lvl w:ilvl="0" w:tplc="2594FFAA">
      <w:start w:val="1"/>
      <w:numFmt w:val="bullet"/>
      <w:lvlText w:val="-"/>
      <w:lvlJc w:val="left"/>
      <w:pPr>
        <w:ind w:left="360" w:hanging="360"/>
      </w:pPr>
      <w:rPr>
        <w:rFonts w:ascii="Courier New" w:hAnsi="Courier New" w:cs="Courier New"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4"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5" w15:restartNumberingAfterBreak="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73"/>
  </w:num>
  <w:num w:numId="3">
    <w:abstractNumId w:val="13"/>
  </w:num>
  <w:num w:numId="4">
    <w:abstractNumId w:val="31"/>
  </w:num>
  <w:num w:numId="5">
    <w:abstractNumId w:val="71"/>
  </w:num>
  <w:num w:numId="6">
    <w:abstractNumId w:val="44"/>
  </w:num>
  <w:num w:numId="7">
    <w:abstractNumId w:val="65"/>
  </w:num>
  <w:num w:numId="8">
    <w:abstractNumId w:val="6"/>
  </w:num>
  <w:num w:numId="9">
    <w:abstractNumId w:val="41"/>
  </w:num>
  <w:num w:numId="10">
    <w:abstractNumId w:val="69"/>
  </w:num>
  <w:num w:numId="11">
    <w:abstractNumId w:val="62"/>
  </w:num>
  <w:num w:numId="12">
    <w:abstractNumId w:val="37"/>
  </w:num>
  <w:num w:numId="13">
    <w:abstractNumId w:val="84"/>
  </w:num>
  <w:num w:numId="14">
    <w:abstractNumId w:val="39"/>
  </w:num>
  <w:num w:numId="15">
    <w:abstractNumId w:val="50"/>
  </w:num>
  <w:num w:numId="16">
    <w:abstractNumId w:val="12"/>
  </w:num>
  <w:num w:numId="17">
    <w:abstractNumId w:val="17"/>
  </w:num>
  <w:num w:numId="18">
    <w:abstractNumId w:val="22"/>
  </w:num>
  <w:num w:numId="19">
    <w:abstractNumId w:val="46"/>
  </w:num>
  <w:num w:numId="20">
    <w:abstractNumId w:val="55"/>
  </w:num>
  <w:num w:numId="21">
    <w:abstractNumId w:val="66"/>
  </w:num>
  <w:num w:numId="22">
    <w:abstractNumId w:val="60"/>
  </w:num>
  <w:num w:numId="23">
    <w:abstractNumId w:val="42"/>
  </w:num>
  <w:num w:numId="24">
    <w:abstractNumId w:val="45"/>
  </w:num>
  <w:num w:numId="25">
    <w:abstractNumId w:val="34"/>
  </w:num>
  <w:num w:numId="26">
    <w:abstractNumId w:val="29"/>
  </w:num>
  <w:num w:numId="27">
    <w:abstractNumId w:val="2"/>
  </w:num>
  <w:num w:numId="28">
    <w:abstractNumId w:val="28"/>
  </w:num>
  <w:num w:numId="29">
    <w:abstractNumId w:val="25"/>
  </w:num>
  <w:num w:numId="30">
    <w:abstractNumId w:val="38"/>
  </w:num>
  <w:num w:numId="31">
    <w:abstractNumId w:val="21"/>
  </w:num>
  <w:num w:numId="32">
    <w:abstractNumId w:val="74"/>
  </w:num>
  <w:num w:numId="33">
    <w:abstractNumId w:val="57"/>
  </w:num>
  <w:num w:numId="34">
    <w:abstractNumId w:val="49"/>
  </w:num>
  <w:num w:numId="35">
    <w:abstractNumId w:val="32"/>
  </w:num>
  <w:num w:numId="36">
    <w:abstractNumId w:val="16"/>
  </w:num>
  <w:num w:numId="37">
    <w:abstractNumId w:val="1"/>
  </w:num>
  <w:num w:numId="38">
    <w:abstractNumId w:val="77"/>
  </w:num>
  <w:num w:numId="39">
    <w:abstractNumId w:val="40"/>
  </w:num>
  <w:num w:numId="40">
    <w:abstractNumId w:val="85"/>
  </w:num>
  <w:num w:numId="41">
    <w:abstractNumId w:val="14"/>
  </w:num>
  <w:num w:numId="42">
    <w:abstractNumId w:val="52"/>
  </w:num>
  <w:num w:numId="43">
    <w:abstractNumId w:val="35"/>
  </w:num>
  <w:num w:numId="44">
    <w:abstractNumId w:val="75"/>
  </w:num>
  <w:num w:numId="45">
    <w:abstractNumId w:val="53"/>
  </w:num>
  <w:num w:numId="46">
    <w:abstractNumId w:val="79"/>
  </w:num>
  <w:num w:numId="47">
    <w:abstractNumId w:val="9"/>
  </w:num>
  <w:num w:numId="48">
    <w:abstractNumId w:val="70"/>
  </w:num>
  <w:num w:numId="49">
    <w:abstractNumId w:val="19"/>
  </w:num>
  <w:num w:numId="50">
    <w:abstractNumId w:val="5"/>
  </w:num>
  <w:num w:numId="51">
    <w:abstractNumId w:val="61"/>
  </w:num>
  <w:num w:numId="52">
    <w:abstractNumId w:val="18"/>
  </w:num>
  <w:num w:numId="53">
    <w:abstractNumId w:val="33"/>
  </w:num>
  <w:num w:numId="54">
    <w:abstractNumId w:val="76"/>
  </w:num>
  <w:num w:numId="55">
    <w:abstractNumId w:val="47"/>
  </w:num>
  <w:num w:numId="56">
    <w:abstractNumId w:val="78"/>
  </w:num>
  <w:num w:numId="57">
    <w:abstractNumId w:val="58"/>
  </w:num>
  <w:num w:numId="58">
    <w:abstractNumId w:val="59"/>
  </w:num>
  <w:num w:numId="59">
    <w:abstractNumId w:val="24"/>
  </w:num>
  <w:num w:numId="60">
    <w:abstractNumId w:val="4"/>
  </w:num>
  <w:num w:numId="61">
    <w:abstractNumId w:val="30"/>
  </w:num>
  <w:num w:numId="62">
    <w:abstractNumId w:val="63"/>
  </w:num>
  <w:num w:numId="63">
    <w:abstractNumId w:val="83"/>
  </w:num>
  <w:num w:numId="64">
    <w:abstractNumId w:val="23"/>
  </w:num>
  <w:num w:numId="65">
    <w:abstractNumId w:val="68"/>
  </w:num>
  <w:num w:numId="66">
    <w:abstractNumId w:val="43"/>
  </w:num>
  <w:num w:numId="67">
    <w:abstractNumId w:val="7"/>
  </w:num>
  <w:num w:numId="68">
    <w:abstractNumId w:val="48"/>
  </w:num>
  <w:num w:numId="69">
    <w:abstractNumId w:val="26"/>
  </w:num>
  <w:num w:numId="70">
    <w:abstractNumId w:val="67"/>
  </w:num>
  <w:num w:numId="71">
    <w:abstractNumId w:val="56"/>
  </w:num>
  <w:num w:numId="72">
    <w:abstractNumId w:val="8"/>
  </w:num>
  <w:num w:numId="73">
    <w:abstractNumId w:val="82"/>
  </w:num>
  <w:num w:numId="74">
    <w:abstractNumId w:val="72"/>
  </w:num>
  <w:num w:numId="75">
    <w:abstractNumId w:val="36"/>
  </w:num>
  <w:num w:numId="76">
    <w:abstractNumId w:val="10"/>
  </w:num>
  <w:num w:numId="77">
    <w:abstractNumId w:val="51"/>
  </w:num>
  <w:num w:numId="78">
    <w:abstractNumId w:val="3"/>
  </w:num>
  <w:num w:numId="79">
    <w:abstractNumId w:val="64"/>
  </w:num>
  <w:num w:numId="80">
    <w:abstractNumId w:val="54"/>
  </w:num>
  <w:num w:numId="81">
    <w:abstractNumId w:val="11"/>
  </w:num>
  <w:num w:numId="82">
    <w:abstractNumId w:val="15"/>
  </w:num>
  <w:num w:numId="83">
    <w:abstractNumId w:val="81"/>
  </w:num>
  <w:num w:numId="84">
    <w:abstractNumId w:val="80"/>
  </w:num>
  <w:num w:numId="85">
    <w:abstractNumId w:val="20"/>
  </w:num>
  <w:num w:numId="86">
    <w:abstractNumId w:val="2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CB0"/>
    <w:rsid w:val="00000833"/>
    <w:rsid w:val="00002CC9"/>
    <w:rsid w:val="000057E0"/>
    <w:rsid w:val="00007C55"/>
    <w:rsid w:val="00012122"/>
    <w:rsid w:val="00032BA0"/>
    <w:rsid w:val="000411D5"/>
    <w:rsid w:val="000412C3"/>
    <w:rsid w:val="000419C6"/>
    <w:rsid w:val="00044590"/>
    <w:rsid w:val="0004732C"/>
    <w:rsid w:val="00052A68"/>
    <w:rsid w:val="00056C3C"/>
    <w:rsid w:val="000611DD"/>
    <w:rsid w:val="0006441F"/>
    <w:rsid w:val="00067A3D"/>
    <w:rsid w:val="00074266"/>
    <w:rsid w:val="0007618F"/>
    <w:rsid w:val="00085C55"/>
    <w:rsid w:val="00086B4E"/>
    <w:rsid w:val="0009208D"/>
    <w:rsid w:val="00092A93"/>
    <w:rsid w:val="00094B3C"/>
    <w:rsid w:val="000958DB"/>
    <w:rsid w:val="000A4723"/>
    <w:rsid w:val="000A6A37"/>
    <w:rsid w:val="000C2EE0"/>
    <w:rsid w:val="000C6FEE"/>
    <w:rsid w:val="000D2CF2"/>
    <w:rsid w:val="000E04E3"/>
    <w:rsid w:val="000F42A9"/>
    <w:rsid w:val="000F60A1"/>
    <w:rsid w:val="000F70E9"/>
    <w:rsid w:val="000F7D8F"/>
    <w:rsid w:val="00100117"/>
    <w:rsid w:val="00103458"/>
    <w:rsid w:val="00104ECF"/>
    <w:rsid w:val="0010788B"/>
    <w:rsid w:val="00116486"/>
    <w:rsid w:val="00117838"/>
    <w:rsid w:val="001258DE"/>
    <w:rsid w:val="00140B24"/>
    <w:rsid w:val="00143C7D"/>
    <w:rsid w:val="00165AA3"/>
    <w:rsid w:val="001661E0"/>
    <w:rsid w:val="001666B1"/>
    <w:rsid w:val="001739C0"/>
    <w:rsid w:val="00177646"/>
    <w:rsid w:val="00181459"/>
    <w:rsid w:val="001871C3"/>
    <w:rsid w:val="0018732B"/>
    <w:rsid w:val="0019357C"/>
    <w:rsid w:val="00195B65"/>
    <w:rsid w:val="00196657"/>
    <w:rsid w:val="00197615"/>
    <w:rsid w:val="001A6738"/>
    <w:rsid w:val="001B0D37"/>
    <w:rsid w:val="001B2F4F"/>
    <w:rsid w:val="001B69FF"/>
    <w:rsid w:val="001C68CA"/>
    <w:rsid w:val="001D024A"/>
    <w:rsid w:val="001D3976"/>
    <w:rsid w:val="001D643E"/>
    <w:rsid w:val="001E1D46"/>
    <w:rsid w:val="001E6683"/>
    <w:rsid w:val="001E675B"/>
    <w:rsid w:val="001F0B28"/>
    <w:rsid w:val="001F1E1D"/>
    <w:rsid w:val="001F3F1E"/>
    <w:rsid w:val="00203985"/>
    <w:rsid w:val="0020497F"/>
    <w:rsid w:val="0020573C"/>
    <w:rsid w:val="00207B43"/>
    <w:rsid w:val="00212A1D"/>
    <w:rsid w:val="00214C47"/>
    <w:rsid w:val="00216C94"/>
    <w:rsid w:val="002170A5"/>
    <w:rsid w:val="00220B30"/>
    <w:rsid w:val="002255F8"/>
    <w:rsid w:val="00225AFF"/>
    <w:rsid w:val="0022743E"/>
    <w:rsid w:val="00231EA3"/>
    <w:rsid w:val="00236E4F"/>
    <w:rsid w:val="002412B9"/>
    <w:rsid w:val="00244714"/>
    <w:rsid w:val="00264924"/>
    <w:rsid w:val="00265CCE"/>
    <w:rsid w:val="002713E2"/>
    <w:rsid w:val="00276FE9"/>
    <w:rsid w:val="0028228E"/>
    <w:rsid w:val="0029385B"/>
    <w:rsid w:val="00297B03"/>
    <w:rsid w:val="002A17D5"/>
    <w:rsid w:val="002A4E7A"/>
    <w:rsid w:val="002A57E0"/>
    <w:rsid w:val="002A6158"/>
    <w:rsid w:val="002A6BCD"/>
    <w:rsid w:val="002B22A2"/>
    <w:rsid w:val="002B2953"/>
    <w:rsid w:val="002B3DDE"/>
    <w:rsid w:val="002B7F89"/>
    <w:rsid w:val="002C2C7A"/>
    <w:rsid w:val="002C5232"/>
    <w:rsid w:val="002C6D30"/>
    <w:rsid w:val="002D0462"/>
    <w:rsid w:val="002D2C77"/>
    <w:rsid w:val="002D3C39"/>
    <w:rsid w:val="002D6766"/>
    <w:rsid w:val="002E0749"/>
    <w:rsid w:val="002E09D2"/>
    <w:rsid w:val="002E41E9"/>
    <w:rsid w:val="002E58A4"/>
    <w:rsid w:val="002F30AF"/>
    <w:rsid w:val="002F5DB4"/>
    <w:rsid w:val="00303171"/>
    <w:rsid w:val="003111E3"/>
    <w:rsid w:val="00312574"/>
    <w:rsid w:val="00312CF0"/>
    <w:rsid w:val="0031534D"/>
    <w:rsid w:val="0032153A"/>
    <w:rsid w:val="00321732"/>
    <w:rsid w:val="00326BE3"/>
    <w:rsid w:val="00332A94"/>
    <w:rsid w:val="0033585E"/>
    <w:rsid w:val="00340FD8"/>
    <w:rsid w:val="00344B5D"/>
    <w:rsid w:val="0034542F"/>
    <w:rsid w:val="00346A81"/>
    <w:rsid w:val="00350836"/>
    <w:rsid w:val="00361070"/>
    <w:rsid w:val="00362F0D"/>
    <w:rsid w:val="00375003"/>
    <w:rsid w:val="00375C5D"/>
    <w:rsid w:val="00375FB1"/>
    <w:rsid w:val="003865F8"/>
    <w:rsid w:val="0039584B"/>
    <w:rsid w:val="00395DDA"/>
    <w:rsid w:val="00396D15"/>
    <w:rsid w:val="00397907"/>
    <w:rsid w:val="003A7ED6"/>
    <w:rsid w:val="003A7EE5"/>
    <w:rsid w:val="003B2B4B"/>
    <w:rsid w:val="003B59A7"/>
    <w:rsid w:val="003B6815"/>
    <w:rsid w:val="003B6CF2"/>
    <w:rsid w:val="003B6E44"/>
    <w:rsid w:val="003C0745"/>
    <w:rsid w:val="003C0EEE"/>
    <w:rsid w:val="003C7CB8"/>
    <w:rsid w:val="003D002F"/>
    <w:rsid w:val="003D1CCD"/>
    <w:rsid w:val="003D3907"/>
    <w:rsid w:val="003D4204"/>
    <w:rsid w:val="003D4A82"/>
    <w:rsid w:val="003D4E86"/>
    <w:rsid w:val="003D6F7D"/>
    <w:rsid w:val="003E1DC1"/>
    <w:rsid w:val="003E66F1"/>
    <w:rsid w:val="003F1605"/>
    <w:rsid w:val="003F3D5C"/>
    <w:rsid w:val="003F45FE"/>
    <w:rsid w:val="003F5A31"/>
    <w:rsid w:val="003F7807"/>
    <w:rsid w:val="004019C8"/>
    <w:rsid w:val="004051AE"/>
    <w:rsid w:val="004110C6"/>
    <w:rsid w:val="00413904"/>
    <w:rsid w:val="0041436B"/>
    <w:rsid w:val="004243B7"/>
    <w:rsid w:val="00431939"/>
    <w:rsid w:val="00434F70"/>
    <w:rsid w:val="00436436"/>
    <w:rsid w:val="004464AD"/>
    <w:rsid w:val="00446CE6"/>
    <w:rsid w:val="00452083"/>
    <w:rsid w:val="004532B8"/>
    <w:rsid w:val="004634D4"/>
    <w:rsid w:val="004639FA"/>
    <w:rsid w:val="0046600D"/>
    <w:rsid w:val="00471264"/>
    <w:rsid w:val="004742B9"/>
    <w:rsid w:val="00474619"/>
    <w:rsid w:val="00480D4F"/>
    <w:rsid w:val="00485181"/>
    <w:rsid w:val="00486477"/>
    <w:rsid w:val="004902B1"/>
    <w:rsid w:val="004934CB"/>
    <w:rsid w:val="0049403F"/>
    <w:rsid w:val="004A213F"/>
    <w:rsid w:val="004A5746"/>
    <w:rsid w:val="004A67F3"/>
    <w:rsid w:val="004A7088"/>
    <w:rsid w:val="004B1562"/>
    <w:rsid w:val="004B4CC7"/>
    <w:rsid w:val="004B68EC"/>
    <w:rsid w:val="004B6C9F"/>
    <w:rsid w:val="004B6CB9"/>
    <w:rsid w:val="004C605C"/>
    <w:rsid w:val="004C7ED6"/>
    <w:rsid w:val="004D1CDA"/>
    <w:rsid w:val="004D7E7A"/>
    <w:rsid w:val="004E4D2F"/>
    <w:rsid w:val="004F096D"/>
    <w:rsid w:val="004F0FB5"/>
    <w:rsid w:val="004F2C93"/>
    <w:rsid w:val="004F378B"/>
    <w:rsid w:val="004F3E0E"/>
    <w:rsid w:val="004F7C74"/>
    <w:rsid w:val="00500205"/>
    <w:rsid w:val="00500815"/>
    <w:rsid w:val="00506948"/>
    <w:rsid w:val="00512FE5"/>
    <w:rsid w:val="00513276"/>
    <w:rsid w:val="00523441"/>
    <w:rsid w:val="00523950"/>
    <w:rsid w:val="0052624C"/>
    <w:rsid w:val="005273E0"/>
    <w:rsid w:val="00531FBD"/>
    <w:rsid w:val="00532C09"/>
    <w:rsid w:val="00537237"/>
    <w:rsid w:val="005401CC"/>
    <w:rsid w:val="00540C4A"/>
    <w:rsid w:val="00552E64"/>
    <w:rsid w:val="0055423B"/>
    <w:rsid w:val="00557F36"/>
    <w:rsid w:val="00563AB0"/>
    <w:rsid w:val="00563BA8"/>
    <w:rsid w:val="0057003A"/>
    <w:rsid w:val="00572E6A"/>
    <w:rsid w:val="00580ED8"/>
    <w:rsid w:val="005823D5"/>
    <w:rsid w:val="00583A56"/>
    <w:rsid w:val="00595145"/>
    <w:rsid w:val="00596323"/>
    <w:rsid w:val="00596982"/>
    <w:rsid w:val="00597FC0"/>
    <w:rsid w:val="005A22DC"/>
    <w:rsid w:val="005A2748"/>
    <w:rsid w:val="005A70ED"/>
    <w:rsid w:val="005B482A"/>
    <w:rsid w:val="005B5E9E"/>
    <w:rsid w:val="005B63D8"/>
    <w:rsid w:val="005B67A9"/>
    <w:rsid w:val="005C49EB"/>
    <w:rsid w:val="005C4D15"/>
    <w:rsid w:val="005C53A6"/>
    <w:rsid w:val="005C5F90"/>
    <w:rsid w:val="005D0222"/>
    <w:rsid w:val="005D0CB0"/>
    <w:rsid w:val="005D4488"/>
    <w:rsid w:val="005D4F86"/>
    <w:rsid w:val="005D53A5"/>
    <w:rsid w:val="005D5617"/>
    <w:rsid w:val="005D5883"/>
    <w:rsid w:val="005D66BB"/>
    <w:rsid w:val="005D7693"/>
    <w:rsid w:val="005E0565"/>
    <w:rsid w:val="005E16B7"/>
    <w:rsid w:val="005E1B6D"/>
    <w:rsid w:val="005E307F"/>
    <w:rsid w:val="005E3813"/>
    <w:rsid w:val="005F0115"/>
    <w:rsid w:val="005F2BF9"/>
    <w:rsid w:val="005F572A"/>
    <w:rsid w:val="005F6DE7"/>
    <w:rsid w:val="0060393E"/>
    <w:rsid w:val="006107DC"/>
    <w:rsid w:val="00611D3D"/>
    <w:rsid w:val="00615529"/>
    <w:rsid w:val="00626BD3"/>
    <w:rsid w:val="0063458E"/>
    <w:rsid w:val="0063727D"/>
    <w:rsid w:val="00642ABF"/>
    <w:rsid w:val="00646078"/>
    <w:rsid w:val="006466BA"/>
    <w:rsid w:val="006516AA"/>
    <w:rsid w:val="00653A76"/>
    <w:rsid w:val="00655E3A"/>
    <w:rsid w:val="0065696A"/>
    <w:rsid w:val="006604A9"/>
    <w:rsid w:val="006644B2"/>
    <w:rsid w:val="00666724"/>
    <w:rsid w:val="006809A6"/>
    <w:rsid w:val="006833BF"/>
    <w:rsid w:val="006A265B"/>
    <w:rsid w:val="006A2C28"/>
    <w:rsid w:val="006A422A"/>
    <w:rsid w:val="006B0B19"/>
    <w:rsid w:val="006B0C24"/>
    <w:rsid w:val="006B14F1"/>
    <w:rsid w:val="006B4E4E"/>
    <w:rsid w:val="006C140C"/>
    <w:rsid w:val="006C5DA7"/>
    <w:rsid w:val="006C66D7"/>
    <w:rsid w:val="006C6D67"/>
    <w:rsid w:val="006D1CBD"/>
    <w:rsid w:val="006D45B2"/>
    <w:rsid w:val="006D6329"/>
    <w:rsid w:val="006D6882"/>
    <w:rsid w:val="006D6B92"/>
    <w:rsid w:val="006D7B6B"/>
    <w:rsid w:val="006E6E8B"/>
    <w:rsid w:val="006F2846"/>
    <w:rsid w:val="006F4B4E"/>
    <w:rsid w:val="006F51F9"/>
    <w:rsid w:val="006F6B12"/>
    <w:rsid w:val="00700DC0"/>
    <w:rsid w:val="00700DCD"/>
    <w:rsid w:val="007141CA"/>
    <w:rsid w:val="00714AA7"/>
    <w:rsid w:val="00714F42"/>
    <w:rsid w:val="00714FDB"/>
    <w:rsid w:val="007200F5"/>
    <w:rsid w:val="00721E54"/>
    <w:rsid w:val="00724C7C"/>
    <w:rsid w:val="007268A0"/>
    <w:rsid w:val="00726E0E"/>
    <w:rsid w:val="0073048A"/>
    <w:rsid w:val="007321C8"/>
    <w:rsid w:val="0073313F"/>
    <w:rsid w:val="007338DB"/>
    <w:rsid w:val="00744848"/>
    <w:rsid w:val="00746817"/>
    <w:rsid w:val="007470CB"/>
    <w:rsid w:val="007523C0"/>
    <w:rsid w:val="00754B1F"/>
    <w:rsid w:val="007561A6"/>
    <w:rsid w:val="00756A20"/>
    <w:rsid w:val="00763050"/>
    <w:rsid w:val="00765FB6"/>
    <w:rsid w:val="0077489C"/>
    <w:rsid w:val="00775DA5"/>
    <w:rsid w:val="007778F0"/>
    <w:rsid w:val="00780EE1"/>
    <w:rsid w:val="00781DAF"/>
    <w:rsid w:val="00783B6D"/>
    <w:rsid w:val="0078507A"/>
    <w:rsid w:val="0078616F"/>
    <w:rsid w:val="00791A5E"/>
    <w:rsid w:val="00792C8A"/>
    <w:rsid w:val="00793BBA"/>
    <w:rsid w:val="00797B98"/>
    <w:rsid w:val="00797ECB"/>
    <w:rsid w:val="007A4501"/>
    <w:rsid w:val="007A6BFF"/>
    <w:rsid w:val="007C25ED"/>
    <w:rsid w:val="007C542E"/>
    <w:rsid w:val="007D7617"/>
    <w:rsid w:val="007E270B"/>
    <w:rsid w:val="007E3D6D"/>
    <w:rsid w:val="007E639C"/>
    <w:rsid w:val="007F0C7C"/>
    <w:rsid w:val="007F0E27"/>
    <w:rsid w:val="007F23AE"/>
    <w:rsid w:val="007F6450"/>
    <w:rsid w:val="007F71DD"/>
    <w:rsid w:val="00801892"/>
    <w:rsid w:val="00821939"/>
    <w:rsid w:val="00825DC2"/>
    <w:rsid w:val="0082737D"/>
    <w:rsid w:val="00841BFC"/>
    <w:rsid w:val="00844B16"/>
    <w:rsid w:val="0085137A"/>
    <w:rsid w:val="008555F2"/>
    <w:rsid w:val="0085632E"/>
    <w:rsid w:val="00860F5A"/>
    <w:rsid w:val="00863C64"/>
    <w:rsid w:val="00873692"/>
    <w:rsid w:val="00880217"/>
    <w:rsid w:val="00882A8F"/>
    <w:rsid w:val="00884BAC"/>
    <w:rsid w:val="00886316"/>
    <w:rsid w:val="0088637D"/>
    <w:rsid w:val="00886A51"/>
    <w:rsid w:val="00886D75"/>
    <w:rsid w:val="0089471F"/>
    <w:rsid w:val="0089547E"/>
    <w:rsid w:val="0089737F"/>
    <w:rsid w:val="008A1592"/>
    <w:rsid w:val="008A1CDA"/>
    <w:rsid w:val="008A42A3"/>
    <w:rsid w:val="008A46B8"/>
    <w:rsid w:val="008A5798"/>
    <w:rsid w:val="008A6D7C"/>
    <w:rsid w:val="008A6FFE"/>
    <w:rsid w:val="008A76CC"/>
    <w:rsid w:val="008B1EF6"/>
    <w:rsid w:val="008B2D7E"/>
    <w:rsid w:val="008B36A5"/>
    <w:rsid w:val="008B42D9"/>
    <w:rsid w:val="008B48EC"/>
    <w:rsid w:val="008C014F"/>
    <w:rsid w:val="008C09B1"/>
    <w:rsid w:val="008C0B23"/>
    <w:rsid w:val="008C651F"/>
    <w:rsid w:val="008C6CAF"/>
    <w:rsid w:val="008C708E"/>
    <w:rsid w:val="008D3004"/>
    <w:rsid w:val="008D3167"/>
    <w:rsid w:val="008D5907"/>
    <w:rsid w:val="008D7A55"/>
    <w:rsid w:val="008E5DCA"/>
    <w:rsid w:val="008E7D7A"/>
    <w:rsid w:val="008F183A"/>
    <w:rsid w:val="008F4BE9"/>
    <w:rsid w:val="008F4F1D"/>
    <w:rsid w:val="00900B5A"/>
    <w:rsid w:val="00900B6F"/>
    <w:rsid w:val="00903DAC"/>
    <w:rsid w:val="00905811"/>
    <w:rsid w:val="009060EC"/>
    <w:rsid w:val="00907EEC"/>
    <w:rsid w:val="009116D7"/>
    <w:rsid w:val="009125E8"/>
    <w:rsid w:val="0091513C"/>
    <w:rsid w:val="0092190E"/>
    <w:rsid w:val="00924285"/>
    <w:rsid w:val="00925063"/>
    <w:rsid w:val="00931CBC"/>
    <w:rsid w:val="00946E41"/>
    <w:rsid w:val="009542AF"/>
    <w:rsid w:val="00954634"/>
    <w:rsid w:val="00963A9C"/>
    <w:rsid w:val="00976170"/>
    <w:rsid w:val="009765E6"/>
    <w:rsid w:val="00980181"/>
    <w:rsid w:val="0098235B"/>
    <w:rsid w:val="00984629"/>
    <w:rsid w:val="00994A44"/>
    <w:rsid w:val="009A2D50"/>
    <w:rsid w:val="009A3584"/>
    <w:rsid w:val="009A545C"/>
    <w:rsid w:val="009A634F"/>
    <w:rsid w:val="009B0659"/>
    <w:rsid w:val="009B0961"/>
    <w:rsid w:val="009B40E9"/>
    <w:rsid w:val="009C031E"/>
    <w:rsid w:val="009C2C13"/>
    <w:rsid w:val="009C620A"/>
    <w:rsid w:val="009C67A9"/>
    <w:rsid w:val="009D214C"/>
    <w:rsid w:val="009D5D74"/>
    <w:rsid w:val="009E2A6D"/>
    <w:rsid w:val="009E4970"/>
    <w:rsid w:val="009E4C00"/>
    <w:rsid w:val="009E5DBF"/>
    <w:rsid w:val="009E641C"/>
    <w:rsid w:val="009E65E8"/>
    <w:rsid w:val="009F1B43"/>
    <w:rsid w:val="009F232D"/>
    <w:rsid w:val="009F67B5"/>
    <w:rsid w:val="00A004D4"/>
    <w:rsid w:val="00A02135"/>
    <w:rsid w:val="00A0541E"/>
    <w:rsid w:val="00A0641E"/>
    <w:rsid w:val="00A10239"/>
    <w:rsid w:val="00A10E0D"/>
    <w:rsid w:val="00A127A9"/>
    <w:rsid w:val="00A13C5D"/>
    <w:rsid w:val="00A13E7E"/>
    <w:rsid w:val="00A14332"/>
    <w:rsid w:val="00A1453B"/>
    <w:rsid w:val="00A22907"/>
    <w:rsid w:val="00A304D9"/>
    <w:rsid w:val="00A31982"/>
    <w:rsid w:val="00A3436A"/>
    <w:rsid w:val="00A364AF"/>
    <w:rsid w:val="00A40C4B"/>
    <w:rsid w:val="00A46C6A"/>
    <w:rsid w:val="00A46FF4"/>
    <w:rsid w:val="00A47F10"/>
    <w:rsid w:val="00A513A4"/>
    <w:rsid w:val="00A5155B"/>
    <w:rsid w:val="00A61191"/>
    <w:rsid w:val="00A64E13"/>
    <w:rsid w:val="00A655AC"/>
    <w:rsid w:val="00A66D4A"/>
    <w:rsid w:val="00A67EB0"/>
    <w:rsid w:val="00A727AB"/>
    <w:rsid w:val="00A72DEE"/>
    <w:rsid w:val="00A73124"/>
    <w:rsid w:val="00A75D92"/>
    <w:rsid w:val="00A81AB8"/>
    <w:rsid w:val="00A83779"/>
    <w:rsid w:val="00A85C13"/>
    <w:rsid w:val="00A86930"/>
    <w:rsid w:val="00A87A29"/>
    <w:rsid w:val="00A90D4C"/>
    <w:rsid w:val="00A93D03"/>
    <w:rsid w:val="00A93FB6"/>
    <w:rsid w:val="00AA29D0"/>
    <w:rsid w:val="00AA36C0"/>
    <w:rsid w:val="00AA6C18"/>
    <w:rsid w:val="00AB1E76"/>
    <w:rsid w:val="00AB5729"/>
    <w:rsid w:val="00AC5FE2"/>
    <w:rsid w:val="00AC63E5"/>
    <w:rsid w:val="00AD0EB4"/>
    <w:rsid w:val="00AD265D"/>
    <w:rsid w:val="00AD45F4"/>
    <w:rsid w:val="00AD64C6"/>
    <w:rsid w:val="00AE102A"/>
    <w:rsid w:val="00AE452C"/>
    <w:rsid w:val="00AE558D"/>
    <w:rsid w:val="00AE5ABC"/>
    <w:rsid w:val="00AE66D3"/>
    <w:rsid w:val="00AE7AED"/>
    <w:rsid w:val="00AF1008"/>
    <w:rsid w:val="00AF301F"/>
    <w:rsid w:val="00AF5B3F"/>
    <w:rsid w:val="00AF6C37"/>
    <w:rsid w:val="00AF73CF"/>
    <w:rsid w:val="00B005E0"/>
    <w:rsid w:val="00B01DE5"/>
    <w:rsid w:val="00B03FAF"/>
    <w:rsid w:val="00B107F0"/>
    <w:rsid w:val="00B12A1F"/>
    <w:rsid w:val="00B15189"/>
    <w:rsid w:val="00B225A8"/>
    <w:rsid w:val="00B22FE2"/>
    <w:rsid w:val="00B25589"/>
    <w:rsid w:val="00B27070"/>
    <w:rsid w:val="00B32198"/>
    <w:rsid w:val="00B333B6"/>
    <w:rsid w:val="00B34401"/>
    <w:rsid w:val="00B347E9"/>
    <w:rsid w:val="00B35676"/>
    <w:rsid w:val="00B364BF"/>
    <w:rsid w:val="00B420CF"/>
    <w:rsid w:val="00B45D8A"/>
    <w:rsid w:val="00B470C2"/>
    <w:rsid w:val="00B50C7E"/>
    <w:rsid w:val="00B50E75"/>
    <w:rsid w:val="00B539E0"/>
    <w:rsid w:val="00B552DC"/>
    <w:rsid w:val="00B60948"/>
    <w:rsid w:val="00B615BA"/>
    <w:rsid w:val="00B630CB"/>
    <w:rsid w:val="00B6483F"/>
    <w:rsid w:val="00B67F0C"/>
    <w:rsid w:val="00B70624"/>
    <w:rsid w:val="00B70F23"/>
    <w:rsid w:val="00B73DA2"/>
    <w:rsid w:val="00B74F25"/>
    <w:rsid w:val="00B77B27"/>
    <w:rsid w:val="00B8157B"/>
    <w:rsid w:val="00B82D88"/>
    <w:rsid w:val="00B90A99"/>
    <w:rsid w:val="00B9257C"/>
    <w:rsid w:val="00B950D7"/>
    <w:rsid w:val="00B96583"/>
    <w:rsid w:val="00B973FE"/>
    <w:rsid w:val="00BA0A73"/>
    <w:rsid w:val="00BA24FC"/>
    <w:rsid w:val="00BA61B0"/>
    <w:rsid w:val="00BA6DEE"/>
    <w:rsid w:val="00BB1623"/>
    <w:rsid w:val="00BC663E"/>
    <w:rsid w:val="00BC7AA8"/>
    <w:rsid w:val="00BD04CE"/>
    <w:rsid w:val="00BD3307"/>
    <w:rsid w:val="00BD4926"/>
    <w:rsid w:val="00BD4FBD"/>
    <w:rsid w:val="00BD7394"/>
    <w:rsid w:val="00BD74B0"/>
    <w:rsid w:val="00BE0E3D"/>
    <w:rsid w:val="00BE2221"/>
    <w:rsid w:val="00BE3A7D"/>
    <w:rsid w:val="00BE4E0F"/>
    <w:rsid w:val="00BE4EAB"/>
    <w:rsid w:val="00BF0EAD"/>
    <w:rsid w:val="00BF1C73"/>
    <w:rsid w:val="00BF47CE"/>
    <w:rsid w:val="00BF5D96"/>
    <w:rsid w:val="00C04A77"/>
    <w:rsid w:val="00C11324"/>
    <w:rsid w:val="00C14E27"/>
    <w:rsid w:val="00C15193"/>
    <w:rsid w:val="00C225E6"/>
    <w:rsid w:val="00C264D1"/>
    <w:rsid w:val="00C27132"/>
    <w:rsid w:val="00C46F9F"/>
    <w:rsid w:val="00C47538"/>
    <w:rsid w:val="00C50095"/>
    <w:rsid w:val="00C53127"/>
    <w:rsid w:val="00C6263C"/>
    <w:rsid w:val="00C643D5"/>
    <w:rsid w:val="00C64BA9"/>
    <w:rsid w:val="00C66541"/>
    <w:rsid w:val="00C667D7"/>
    <w:rsid w:val="00C67A9E"/>
    <w:rsid w:val="00C8247F"/>
    <w:rsid w:val="00C82AAB"/>
    <w:rsid w:val="00C8435D"/>
    <w:rsid w:val="00C92BBF"/>
    <w:rsid w:val="00C9451A"/>
    <w:rsid w:val="00C9718A"/>
    <w:rsid w:val="00CA0214"/>
    <w:rsid w:val="00CA5F93"/>
    <w:rsid w:val="00CB0302"/>
    <w:rsid w:val="00CB6752"/>
    <w:rsid w:val="00CC3A4B"/>
    <w:rsid w:val="00CC7B5B"/>
    <w:rsid w:val="00CD0D21"/>
    <w:rsid w:val="00CD1685"/>
    <w:rsid w:val="00CD7C99"/>
    <w:rsid w:val="00CE0626"/>
    <w:rsid w:val="00CE30BD"/>
    <w:rsid w:val="00CF0F3C"/>
    <w:rsid w:val="00CF1335"/>
    <w:rsid w:val="00D00181"/>
    <w:rsid w:val="00D016C5"/>
    <w:rsid w:val="00D05618"/>
    <w:rsid w:val="00D05A5D"/>
    <w:rsid w:val="00D07486"/>
    <w:rsid w:val="00D07767"/>
    <w:rsid w:val="00D12A8C"/>
    <w:rsid w:val="00D12BD0"/>
    <w:rsid w:val="00D14F87"/>
    <w:rsid w:val="00D170ED"/>
    <w:rsid w:val="00D30361"/>
    <w:rsid w:val="00D44B49"/>
    <w:rsid w:val="00D51865"/>
    <w:rsid w:val="00D52172"/>
    <w:rsid w:val="00D53D81"/>
    <w:rsid w:val="00D56744"/>
    <w:rsid w:val="00D604C2"/>
    <w:rsid w:val="00D62E8E"/>
    <w:rsid w:val="00D638C9"/>
    <w:rsid w:val="00D63FCA"/>
    <w:rsid w:val="00D66282"/>
    <w:rsid w:val="00D66C92"/>
    <w:rsid w:val="00D676B5"/>
    <w:rsid w:val="00D72E5E"/>
    <w:rsid w:val="00D73DAB"/>
    <w:rsid w:val="00D80FAA"/>
    <w:rsid w:val="00D82AB6"/>
    <w:rsid w:val="00D836DD"/>
    <w:rsid w:val="00D85C02"/>
    <w:rsid w:val="00D918A5"/>
    <w:rsid w:val="00D93053"/>
    <w:rsid w:val="00DA5633"/>
    <w:rsid w:val="00DB0462"/>
    <w:rsid w:val="00DB76C9"/>
    <w:rsid w:val="00DC1A07"/>
    <w:rsid w:val="00DC2F7E"/>
    <w:rsid w:val="00DC3DA6"/>
    <w:rsid w:val="00DC6B19"/>
    <w:rsid w:val="00DC7426"/>
    <w:rsid w:val="00DD647D"/>
    <w:rsid w:val="00DE01F3"/>
    <w:rsid w:val="00DE0CD4"/>
    <w:rsid w:val="00DE3664"/>
    <w:rsid w:val="00DE4839"/>
    <w:rsid w:val="00DE4D9A"/>
    <w:rsid w:val="00DE5BB2"/>
    <w:rsid w:val="00DE79C6"/>
    <w:rsid w:val="00DF16DF"/>
    <w:rsid w:val="00DF1B1A"/>
    <w:rsid w:val="00DF266E"/>
    <w:rsid w:val="00DF268A"/>
    <w:rsid w:val="00DF42CB"/>
    <w:rsid w:val="00DF5B72"/>
    <w:rsid w:val="00E00284"/>
    <w:rsid w:val="00E020FC"/>
    <w:rsid w:val="00E029AF"/>
    <w:rsid w:val="00E02E4E"/>
    <w:rsid w:val="00E03D54"/>
    <w:rsid w:val="00E06387"/>
    <w:rsid w:val="00E07E85"/>
    <w:rsid w:val="00E10048"/>
    <w:rsid w:val="00E15361"/>
    <w:rsid w:val="00E21136"/>
    <w:rsid w:val="00E21ECB"/>
    <w:rsid w:val="00E22C50"/>
    <w:rsid w:val="00E2395D"/>
    <w:rsid w:val="00E24AA0"/>
    <w:rsid w:val="00E32AC6"/>
    <w:rsid w:val="00E33C49"/>
    <w:rsid w:val="00E35BF7"/>
    <w:rsid w:val="00E40807"/>
    <w:rsid w:val="00E40BB6"/>
    <w:rsid w:val="00E413A6"/>
    <w:rsid w:val="00E417D8"/>
    <w:rsid w:val="00E43046"/>
    <w:rsid w:val="00E44C81"/>
    <w:rsid w:val="00E4768B"/>
    <w:rsid w:val="00E52870"/>
    <w:rsid w:val="00E55EE9"/>
    <w:rsid w:val="00E60561"/>
    <w:rsid w:val="00E62DE3"/>
    <w:rsid w:val="00E6750F"/>
    <w:rsid w:val="00E74D56"/>
    <w:rsid w:val="00E74D6E"/>
    <w:rsid w:val="00E74F5B"/>
    <w:rsid w:val="00E77CD1"/>
    <w:rsid w:val="00E85EFB"/>
    <w:rsid w:val="00E90763"/>
    <w:rsid w:val="00E946EC"/>
    <w:rsid w:val="00E964BC"/>
    <w:rsid w:val="00EA2641"/>
    <w:rsid w:val="00EA46E0"/>
    <w:rsid w:val="00EB5489"/>
    <w:rsid w:val="00EB6123"/>
    <w:rsid w:val="00EB7FED"/>
    <w:rsid w:val="00EC05C9"/>
    <w:rsid w:val="00ED0B3A"/>
    <w:rsid w:val="00ED11BE"/>
    <w:rsid w:val="00ED28C6"/>
    <w:rsid w:val="00ED619F"/>
    <w:rsid w:val="00ED6313"/>
    <w:rsid w:val="00EE0C6D"/>
    <w:rsid w:val="00EE1915"/>
    <w:rsid w:val="00EE4A1B"/>
    <w:rsid w:val="00EE66F7"/>
    <w:rsid w:val="00EF101C"/>
    <w:rsid w:val="00EF3346"/>
    <w:rsid w:val="00EF3564"/>
    <w:rsid w:val="00EF381F"/>
    <w:rsid w:val="00EF5E77"/>
    <w:rsid w:val="00F0499D"/>
    <w:rsid w:val="00F07F17"/>
    <w:rsid w:val="00F13056"/>
    <w:rsid w:val="00F13A07"/>
    <w:rsid w:val="00F16966"/>
    <w:rsid w:val="00F17F7A"/>
    <w:rsid w:val="00F24F27"/>
    <w:rsid w:val="00F26E87"/>
    <w:rsid w:val="00F27590"/>
    <w:rsid w:val="00F321E5"/>
    <w:rsid w:val="00F37E9D"/>
    <w:rsid w:val="00F40842"/>
    <w:rsid w:val="00F42A31"/>
    <w:rsid w:val="00F42C7E"/>
    <w:rsid w:val="00F44591"/>
    <w:rsid w:val="00F46BD3"/>
    <w:rsid w:val="00F552EE"/>
    <w:rsid w:val="00F564B0"/>
    <w:rsid w:val="00F677ED"/>
    <w:rsid w:val="00F72692"/>
    <w:rsid w:val="00F7479E"/>
    <w:rsid w:val="00F75BBD"/>
    <w:rsid w:val="00F774A7"/>
    <w:rsid w:val="00F80165"/>
    <w:rsid w:val="00F82559"/>
    <w:rsid w:val="00F85581"/>
    <w:rsid w:val="00F932E7"/>
    <w:rsid w:val="00FA4392"/>
    <w:rsid w:val="00FA4AAB"/>
    <w:rsid w:val="00FB0041"/>
    <w:rsid w:val="00FB04E7"/>
    <w:rsid w:val="00FB242B"/>
    <w:rsid w:val="00FB323B"/>
    <w:rsid w:val="00FC2DEE"/>
    <w:rsid w:val="00FD6352"/>
    <w:rsid w:val="00FE3B59"/>
    <w:rsid w:val="00FE4CCE"/>
    <w:rsid w:val="00FE6CA1"/>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D260DD3-D5EE-4458-8B94-B62BFF946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47E9"/>
    <w:rPr>
      <w:sz w:val="24"/>
      <w:szCs w:val="24"/>
    </w:rPr>
  </w:style>
  <w:style w:type="paragraph" w:styleId="1">
    <w:name w:val="heading 1"/>
    <w:basedOn w:val="a"/>
    <w:next w:val="a"/>
    <w:link w:val="10"/>
    <w:uiPriority w:val="9"/>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uiPriority w:val="9"/>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uiPriority w:val="9"/>
    <w:qFormat/>
    <w:rsid w:val="00F17F7A"/>
    <w:pPr>
      <w:keepNext/>
      <w:spacing w:before="240" w:after="60"/>
      <w:jc w:val="center"/>
      <w:outlineLvl w:val="2"/>
    </w:pPr>
    <w:rPr>
      <w:b/>
      <w:bCs/>
      <w:sz w:val="28"/>
      <w:szCs w:val="28"/>
    </w:rPr>
  </w:style>
  <w:style w:type="paragraph" w:styleId="4">
    <w:name w:val="heading 4"/>
    <w:basedOn w:val="a"/>
    <w:next w:val="a"/>
    <w:link w:val="40"/>
    <w:uiPriority w:val="9"/>
    <w:semiHidden/>
    <w:unhideWhenUsed/>
    <w:qFormat/>
    <w:rsid w:val="00D51865"/>
    <w:pPr>
      <w:keepNext/>
      <w:spacing w:before="240" w:after="60"/>
      <w:outlineLvl w:val="3"/>
    </w:pPr>
    <w:rPr>
      <w:rFonts w:asciiTheme="minorHAnsi" w:eastAsiaTheme="minorEastAsia" w:hAnsiTheme="minorHAnsi" w:cstheme="majorBidi"/>
      <w:b/>
      <w:bCs/>
      <w:sz w:val="28"/>
      <w:szCs w:val="28"/>
      <w:lang w:bidi="ru-RU"/>
    </w:rPr>
  </w:style>
  <w:style w:type="paragraph" w:styleId="5">
    <w:name w:val="heading 5"/>
    <w:basedOn w:val="a"/>
    <w:next w:val="a"/>
    <w:link w:val="50"/>
    <w:uiPriority w:val="9"/>
    <w:semiHidden/>
    <w:unhideWhenUsed/>
    <w:qFormat/>
    <w:rsid w:val="00D51865"/>
    <w:pPr>
      <w:spacing w:before="240" w:after="60"/>
      <w:outlineLvl w:val="4"/>
    </w:pPr>
    <w:rPr>
      <w:rFonts w:asciiTheme="minorHAnsi" w:eastAsiaTheme="minorEastAsia" w:hAnsiTheme="minorHAnsi" w:cstheme="majorBidi"/>
      <w:b/>
      <w:bCs/>
      <w:i/>
      <w:iCs/>
      <w:sz w:val="26"/>
      <w:szCs w:val="26"/>
      <w:lang w:bidi="ru-RU"/>
    </w:rPr>
  </w:style>
  <w:style w:type="paragraph" w:styleId="6">
    <w:name w:val="heading 6"/>
    <w:basedOn w:val="a"/>
    <w:next w:val="a"/>
    <w:link w:val="60"/>
    <w:uiPriority w:val="9"/>
    <w:semiHidden/>
    <w:unhideWhenUsed/>
    <w:qFormat/>
    <w:rsid w:val="00D51865"/>
    <w:pPr>
      <w:spacing w:before="240" w:after="60"/>
      <w:outlineLvl w:val="5"/>
    </w:pPr>
    <w:rPr>
      <w:rFonts w:asciiTheme="minorHAnsi" w:eastAsiaTheme="minorEastAsia" w:hAnsiTheme="minorHAnsi" w:cstheme="majorBidi"/>
      <w:b/>
      <w:bCs/>
      <w:sz w:val="22"/>
      <w:szCs w:val="22"/>
      <w:lang w:bidi="ru-RU"/>
    </w:rPr>
  </w:style>
  <w:style w:type="paragraph" w:styleId="7">
    <w:name w:val="heading 7"/>
    <w:basedOn w:val="a"/>
    <w:next w:val="a"/>
    <w:link w:val="70"/>
    <w:uiPriority w:val="9"/>
    <w:semiHidden/>
    <w:unhideWhenUsed/>
    <w:qFormat/>
    <w:rsid w:val="00D51865"/>
    <w:pPr>
      <w:spacing w:before="240" w:after="60"/>
      <w:outlineLvl w:val="6"/>
    </w:pPr>
    <w:rPr>
      <w:rFonts w:asciiTheme="minorHAnsi" w:eastAsiaTheme="minorEastAsia" w:hAnsiTheme="minorHAnsi" w:cstheme="majorBidi"/>
      <w:lang w:bidi="ru-RU"/>
    </w:rPr>
  </w:style>
  <w:style w:type="paragraph" w:styleId="8">
    <w:name w:val="heading 8"/>
    <w:basedOn w:val="a"/>
    <w:next w:val="a"/>
    <w:link w:val="80"/>
    <w:uiPriority w:val="9"/>
    <w:semiHidden/>
    <w:unhideWhenUsed/>
    <w:qFormat/>
    <w:rsid w:val="00D51865"/>
    <w:pPr>
      <w:spacing w:before="240" w:after="60"/>
      <w:outlineLvl w:val="7"/>
    </w:pPr>
    <w:rPr>
      <w:rFonts w:asciiTheme="minorHAnsi" w:eastAsiaTheme="minorEastAsia" w:hAnsiTheme="minorHAnsi" w:cstheme="majorBidi"/>
      <w:i/>
      <w:iCs/>
      <w:lang w:bidi="ru-RU"/>
    </w:rPr>
  </w:style>
  <w:style w:type="paragraph" w:styleId="9">
    <w:name w:val="heading 9"/>
    <w:basedOn w:val="a"/>
    <w:next w:val="a"/>
    <w:link w:val="90"/>
    <w:uiPriority w:val="9"/>
    <w:semiHidden/>
    <w:unhideWhenUsed/>
    <w:qFormat/>
    <w:rsid w:val="00D51865"/>
    <w:pPr>
      <w:spacing w:before="240" w:after="60"/>
      <w:outlineLvl w:val="8"/>
    </w:pPr>
    <w:rPr>
      <w:rFonts w:asciiTheme="majorHAnsi" w:eastAsiaTheme="majorEastAsia" w:hAnsiTheme="majorHAnsi" w:cstheme="majorBidi"/>
      <w:sz w:val="22"/>
      <w:szCs w:val="22"/>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uiPriority w:val="99"/>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uiPriority w:val="99"/>
    <w:rsid w:val="00653A76"/>
    <w:pPr>
      <w:jc w:val="center"/>
    </w:pPr>
    <w:rPr>
      <w:b/>
      <w:bCs/>
    </w:rPr>
  </w:style>
  <w:style w:type="paragraph" w:customStyle="1" w:styleId="a8">
    <w:name w:val="Название таблицы"/>
    <w:basedOn w:val="a3"/>
    <w:uiPriority w:val="99"/>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653A76"/>
    <w:pPr>
      <w:spacing w:before="57" w:line="194" w:lineRule="atLeast"/>
      <w:ind w:firstLine="0"/>
      <w:jc w:val="center"/>
    </w:pPr>
    <w:rPr>
      <w:sz w:val="19"/>
      <w:szCs w:val="19"/>
    </w:rPr>
  </w:style>
  <w:style w:type="paragraph" w:customStyle="1" w:styleId="ac">
    <w:name w:val="В скобках"/>
    <w:basedOn w:val="aa"/>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uiPriority w:val="99"/>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d">
    <w:name w:val="Буллит"/>
    <w:basedOn w:val="a3"/>
    <w:link w:val="ae"/>
    <w:uiPriority w:val="99"/>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f">
    <w:name w:val="Курсив"/>
    <w:basedOn w:val="a3"/>
    <w:rsid w:val="00653A76"/>
    <w:rPr>
      <w:i/>
      <w:iCs/>
    </w:rPr>
  </w:style>
  <w:style w:type="paragraph" w:customStyle="1" w:styleId="af0">
    <w:name w:val="Буллит Курсив"/>
    <w:basedOn w:val="ad"/>
    <w:link w:val="af1"/>
    <w:uiPriority w:val="99"/>
    <w:rsid w:val="00653A76"/>
    <w:rPr>
      <w:i/>
      <w:iCs/>
    </w:rPr>
  </w:style>
  <w:style w:type="paragraph" w:customStyle="1" w:styleId="af2">
    <w:name w:val="Подзаг"/>
    <w:basedOn w:val="a3"/>
    <w:rsid w:val="00653A76"/>
    <w:pPr>
      <w:spacing w:before="113" w:after="28"/>
      <w:jc w:val="center"/>
    </w:pPr>
    <w:rPr>
      <w:b/>
      <w:bCs/>
      <w:i/>
      <w:iCs/>
    </w:rPr>
  </w:style>
  <w:style w:type="paragraph" w:customStyle="1" w:styleId="af3">
    <w:name w:val="Пж Курсив"/>
    <w:basedOn w:val="a3"/>
    <w:rsid w:val="00653A76"/>
    <w:rPr>
      <w:b/>
      <w:bCs/>
      <w:i/>
      <w:iCs/>
    </w:rPr>
  </w:style>
  <w:style w:type="paragraph" w:customStyle="1" w:styleId="af4">
    <w:name w:val="Сноска"/>
    <w:basedOn w:val="a3"/>
    <w:link w:val="af5"/>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6">
    <w:name w:val="footer"/>
    <w:basedOn w:val="a"/>
    <w:link w:val="af7"/>
    <w:uiPriority w:val="99"/>
    <w:rsid w:val="00E32AC6"/>
    <w:pPr>
      <w:tabs>
        <w:tab w:val="center" w:pos="4677"/>
        <w:tab w:val="right" w:pos="9355"/>
      </w:tabs>
    </w:pPr>
  </w:style>
  <w:style w:type="character" w:customStyle="1" w:styleId="af7">
    <w:name w:val="Нижний колонтитул Знак"/>
    <w:link w:val="af6"/>
    <w:uiPriority w:val="99"/>
    <w:rsid w:val="00E32AC6"/>
    <w:rPr>
      <w:sz w:val="24"/>
      <w:szCs w:val="24"/>
    </w:rPr>
  </w:style>
  <w:style w:type="character" w:styleId="af8">
    <w:name w:val="page number"/>
    <w:rsid w:val="00E32AC6"/>
  </w:style>
  <w:style w:type="paragraph" w:styleId="af9">
    <w:name w:val="Balloon Text"/>
    <w:basedOn w:val="a"/>
    <w:link w:val="afa"/>
    <w:uiPriority w:val="99"/>
    <w:rsid w:val="00E32AC6"/>
    <w:rPr>
      <w:rFonts w:ascii="Lucida Grande CY" w:hAnsi="Lucida Grande CY"/>
      <w:sz w:val="18"/>
      <w:szCs w:val="18"/>
    </w:rPr>
  </w:style>
  <w:style w:type="character" w:customStyle="1" w:styleId="afa">
    <w:name w:val="Текст выноски Знак"/>
    <w:link w:val="af9"/>
    <w:uiPriority w:val="99"/>
    <w:rsid w:val="00E32AC6"/>
    <w:rPr>
      <w:rFonts w:ascii="Lucida Grande CY" w:hAnsi="Lucida Grande CY" w:cs="Lucida Grande CY"/>
      <w:sz w:val="18"/>
      <w:szCs w:val="18"/>
    </w:rPr>
  </w:style>
  <w:style w:type="character" w:styleId="afb">
    <w:name w:val="annotation reference"/>
    <w:uiPriority w:val="99"/>
    <w:rsid w:val="00BF1C73"/>
    <w:rPr>
      <w:sz w:val="16"/>
      <w:szCs w:val="16"/>
    </w:rPr>
  </w:style>
  <w:style w:type="paragraph" w:styleId="afc">
    <w:name w:val="annotation text"/>
    <w:basedOn w:val="a"/>
    <w:link w:val="afd"/>
    <w:uiPriority w:val="99"/>
    <w:rsid w:val="00BF1C73"/>
    <w:rPr>
      <w:sz w:val="20"/>
      <w:szCs w:val="20"/>
    </w:rPr>
  </w:style>
  <w:style w:type="character" w:customStyle="1" w:styleId="afd">
    <w:name w:val="Текст примечания Знак"/>
    <w:basedOn w:val="a0"/>
    <w:link w:val="afc"/>
    <w:uiPriority w:val="99"/>
    <w:rsid w:val="00BF1C73"/>
  </w:style>
  <w:style w:type="paragraph" w:styleId="afe">
    <w:name w:val="annotation subject"/>
    <w:basedOn w:val="afc"/>
    <w:next w:val="afc"/>
    <w:link w:val="aff"/>
    <w:rsid w:val="00BF1C73"/>
    <w:rPr>
      <w:b/>
      <w:bCs/>
    </w:rPr>
  </w:style>
  <w:style w:type="character" w:customStyle="1" w:styleId="aff">
    <w:name w:val="Тема примечания Знак"/>
    <w:link w:val="afe"/>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f0">
    <w:name w:val="Subtitle"/>
    <w:basedOn w:val="a"/>
    <w:next w:val="a"/>
    <w:link w:val="aff1"/>
    <w:uiPriority w:val="11"/>
    <w:qFormat/>
    <w:rsid w:val="00A83779"/>
    <w:pPr>
      <w:spacing w:line="360" w:lineRule="auto"/>
      <w:outlineLvl w:val="1"/>
    </w:pPr>
    <w:rPr>
      <w:rFonts w:eastAsia="MS Gothic"/>
      <w:b/>
      <w:sz w:val="28"/>
    </w:rPr>
  </w:style>
  <w:style w:type="character" w:customStyle="1" w:styleId="aff1">
    <w:name w:val="Подзаголовок Знак"/>
    <w:link w:val="aff0"/>
    <w:uiPriority w:val="11"/>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99"/>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860F5A"/>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uiPriority w:val="9"/>
    <w:rsid w:val="004F096D"/>
    <w:rPr>
      <w:rFonts w:ascii="Calibri" w:eastAsia="MS Gothic" w:hAnsi="Calibri" w:cs="Times New Roman"/>
      <w:b/>
      <w:bCs/>
      <w:i/>
      <w:iCs/>
      <w:sz w:val="28"/>
      <w:szCs w:val="28"/>
    </w:rPr>
  </w:style>
  <w:style w:type="paragraph" w:styleId="aff2">
    <w:name w:val="Normal (Web)"/>
    <w:aliases w:val="Normal (Web) Char"/>
    <w:basedOn w:val="a"/>
    <w:link w:val="aff3"/>
    <w:uiPriority w:val="99"/>
    <w:unhideWhenUsed/>
    <w:rsid w:val="00513276"/>
    <w:pPr>
      <w:spacing w:before="100" w:beforeAutospacing="1" w:after="119"/>
    </w:pPr>
  </w:style>
  <w:style w:type="character" w:customStyle="1" w:styleId="30">
    <w:name w:val="Заголовок 3 Знак"/>
    <w:link w:val="3"/>
    <w:uiPriority w:val="9"/>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4">
    <w:name w:val="Body Text"/>
    <w:basedOn w:val="a"/>
    <w:link w:val="aff5"/>
    <w:rsid w:val="000F42A9"/>
    <w:pPr>
      <w:jc w:val="both"/>
    </w:pPr>
    <w:rPr>
      <w:sz w:val="28"/>
    </w:rPr>
  </w:style>
  <w:style w:type="character" w:customStyle="1" w:styleId="aff5">
    <w:name w:val="Основной текст Знак"/>
    <w:link w:val="aff4"/>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6">
    <w:name w:val="О_Т"/>
    <w:basedOn w:val="a"/>
    <w:link w:val="aff7"/>
    <w:rsid w:val="000F42A9"/>
    <w:pPr>
      <w:spacing w:line="288" w:lineRule="auto"/>
      <w:ind w:firstLine="539"/>
      <w:jc w:val="both"/>
    </w:pPr>
    <w:rPr>
      <w:rFonts w:ascii="Arial" w:hAnsi="Arial"/>
      <w:sz w:val="28"/>
      <w:szCs w:val="28"/>
    </w:rPr>
  </w:style>
  <w:style w:type="character" w:customStyle="1" w:styleId="aff7">
    <w:name w:val="О_Т Знак"/>
    <w:link w:val="aff6"/>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e">
    <w:name w:val="Буллит Знак"/>
    <w:basedOn w:val="a4"/>
    <w:link w:val="ad"/>
    <w:uiPriority w:val="99"/>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8">
    <w:name w:val="header"/>
    <w:basedOn w:val="a"/>
    <w:link w:val="aff9"/>
    <w:uiPriority w:val="99"/>
    <w:rsid w:val="008A1CDA"/>
    <w:pPr>
      <w:tabs>
        <w:tab w:val="center" w:pos="4677"/>
        <w:tab w:val="right" w:pos="9355"/>
      </w:tabs>
    </w:pPr>
  </w:style>
  <w:style w:type="character" w:customStyle="1" w:styleId="aff9">
    <w:name w:val="Верхний колонтитул Знак"/>
    <w:link w:val="aff8"/>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a">
    <w:name w:val="Ξαϋχνϋι"/>
    <w:basedOn w:val="a"/>
    <w:uiPriority w:val="99"/>
    <w:rsid w:val="00DC6B19"/>
    <w:pPr>
      <w:widowControl w:val="0"/>
      <w:autoSpaceDE w:val="0"/>
      <w:autoSpaceDN w:val="0"/>
      <w:adjustRightInd w:val="0"/>
    </w:pPr>
    <w:rPr>
      <w:color w:val="000000"/>
      <w:lang w:val="en-US"/>
    </w:rPr>
  </w:style>
  <w:style w:type="paragraph" w:customStyle="1" w:styleId="affb">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1">
    <w:name w:val="Буллит Курсив Знак"/>
    <w:link w:val="af0"/>
    <w:uiPriority w:val="99"/>
    <w:rsid w:val="006D7B6B"/>
    <w:rPr>
      <w:rFonts w:ascii="NewtonCSanPin" w:hAnsi="NewtonCSanPin"/>
      <w:i/>
      <w:iCs/>
      <w:color w:val="000000"/>
      <w:sz w:val="21"/>
      <w:szCs w:val="21"/>
    </w:rPr>
  </w:style>
  <w:style w:type="character" w:customStyle="1" w:styleId="affc">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c"/>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3">
    <w:name w:val="Обычный (веб) Знак"/>
    <w:aliases w:val="Normal (Web) Char Знак"/>
    <w:link w:val="aff2"/>
    <w:uiPriority w:val="99"/>
    <w:rsid w:val="001F3F1E"/>
    <w:rPr>
      <w:sz w:val="24"/>
      <w:szCs w:val="24"/>
    </w:rPr>
  </w:style>
  <w:style w:type="paragraph" w:styleId="affd">
    <w:name w:val="footnote text"/>
    <w:basedOn w:val="a"/>
    <w:link w:val="affe"/>
    <w:uiPriority w:val="99"/>
    <w:rsid w:val="00500205"/>
  </w:style>
  <w:style w:type="character" w:customStyle="1" w:styleId="affe">
    <w:name w:val="Текст сноски Знак"/>
    <w:link w:val="affd"/>
    <w:uiPriority w:val="99"/>
    <w:rsid w:val="00500205"/>
    <w:rPr>
      <w:sz w:val="24"/>
      <w:szCs w:val="24"/>
    </w:rPr>
  </w:style>
  <w:style w:type="character" w:styleId="afff">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0">
    <w:name w:val="List Paragraph"/>
    <w:basedOn w:val="a"/>
    <w:link w:val="afff1"/>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1">
    <w:name w:val="Абзац списка Знак"/>
    <w:link w:val="afff0"/>
    <w:uiPriority w:val="99"/>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acxspmiddle">
    <w:name w:val="acxspmiddle"/>
    <w:basedOn w:val="a"/>
    <w:rsid w:val="0078616F"/>
    <w:pPr>
      <w:spacing w:before="100" w:beforeAutospacing="1" w:after="100" w:afterAutospacing="1"/>
    </w:pPr>
  </w:style>
  <w:style w:type="paragraph" w:customStyle="1" w:styleId="Heading">
    <w:name w:val="Heading"/>
    <w:rsid w:val="0029385B"/>
    <w:pPr>
      <w:widowControl w:val="0"/>
      <w:autoSpaceDE w:val="0"/>
      <w:autoSpaceDN w:val="0"/>
      <w:adjustRightInd w:val="0"/>
    </w:pPr>
    <w:rPr>
      <w:rFonts w:ascii="Arial" w:hAnsi="Arial" w:cs="Arial"/>
      <w:b/>
      <w:bCs/>
      <w:sz w:val="22"/>
      <w:szCs w:val="22"/>
    </w:rPr>
  </w:style>
  <w:style w:type="table" w:customStyle="1" w:styleId="15">
    <w:name w:val="Сетка таблицы1"/>
    <w:basedOn w:val="a1"/>
    <w:next w:val="afff2"/>
    <w:uiPriority w:val="39"/>
    <w:rsid w:val="000445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2">
    <w:name w:val="Table Grid"/>
    <w:basedOn w:val="a1"/>
    <w:uiPriority w:val="39"/>
    <w:rsid w:val="000445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Шапка Знак"/>
    <w:link w:val="a6"/>
    <w:uiPriority w:val="99"/>
    <w:rsid w:val="00924285"/>
    <w:rPr>
      <w:rFonts w:ascii="NewtonCSanPin" w:hAnsi="NewtonCSanPin"/>
      <w:b/>
      <w:bCs/>
      <w:color w:val="000000"/>
      <w:sz w:val="19"/>
      <w:szCs w:val="19"/>
    </w:rPr>
  </w:style>
  <w:style w:type="character" w:customStyle="1" w:styleId="ab">
    <w:name w:val="Подпись Знак"/>
    <w:basedOn w:val="a0"/>
    <w:link w:val="aa"/>
    <w:rsid w:val="00615529"/>
    <w:rPr>
      <w:rFonts w:ascii="NewtonCSanPin" w:hAnsi="NewtonCSanPin"/>
      <w:color w:val="000000"/>
      <w:sz w:val="19"/>
      <w:szCs w:val="19"/>
    </w:rPr>
  </w:style>
  <w:style w:type="character" w:customStyle="1" w:styleId="CharAttribute6">
    <w:name w:val="CharAttribute6"/>
    <w:rsid w:val="00615529"/>
    <w:rPr>
      <w:rFonts w:ascii="Times New Roman" w:eastAsia="Batang" w:hAnsi="Batang"/>
      <w:color w:val="0000FF"/>
      <w:sz w:val="28"/>
      <w:u w:val="single"/>
    </w:rPr>
  </w:style>
  <w:style w:type="paragraph" w:customStyle="1" w:styleId="ParaAttribute7">
    <w:name w:val="ParaAttribute7"/>
    <w:rsid w:val="00615529"/>
    <w:pPr>
      <w:ind w:firstLine="851"/>
      <w:jc w:val="center"/>
    </w:pPr>
    <w:rPr>
      <w:rFonts w:eastAsia="№Е"/>
    </w:rPr>
  </w:style>
  <w:style w:type="paragraph" w:customStyle="1" w:styleId="ParaAttribute8">
    <w:name w:val="ParaAttribute8"/>
    <w:rsid w:val="00615529"/>
    <w:pPr>
      <w:ind w:firstLine="851"/>
      <w:jc w:val="both"/>
    </w:pPr>
    <w:rPr>
      <w:rFonts w:eastAsia="№Е"/>
    </w:rPr>
  </w:style>
  <w:style w:type="character" w:customStyle="1" w:styleId="CharAttribute5">
    <w:name w:val="CharAttribute5"/>
    <w:rsid w:val="00615529"/>
    <w:rPr>
      <w:rFonts w:ascii="Batang" w:eastAsia="Times New Roman" w:hAnsi="Times New Roman" w:hint="eastAsia"/>
      <w:sz w:val="28"/>
    </w:rPr>
  </w:style>
  <w:style w:type="paragraph" w:customStyle="1" w:styleId="ParaAttribute2">
    <w:name w:val="ParaAttribute2"/>
    <w:rsid w:val="00615529"/>
    <w:pPr>
      <w:widowControl w:val="0"/>
      <w:wordWrap w:val="0"/>
      <w:ind w:right="-1"/>
      <w:jc w:val="center"/>
    </w:pPr>
    <w:rPr>
      <w:rFonts w:eastAsia="№Е"/>
    </w:rPr>
  </w:style>
  <w:style w:type="paragraph" w:customStyle="1" w:styleId="ParaAttribute3">
    <w:name w:val="ParaAttribute3"/>
    <w:rsid w:val="00615529"/>
    <w:pPr>
      <w:widowControl w:val="0"/>
      <w:wordWrap w:val="0"/>
      <w:ind w:right="-1"/>
      <w:jc w:val="center"/>
    </w:pPr>
    <w:rPr>
      <w:rFonts w:eastAsia="№Е"/>
    </w:rPr>
  </w:style>
  <w:style w:type="paragraph" w:customStyle="1" w:styleId="ParaAttribute5">
    <w:name w:val="ParaAttribute5"/>
    <w:rsid w:val="00615529"/>
    <w:pPr>
      <w:widowControl w:val="0"/>
      <w:wordWrap w:val="0"/>
      <w:ind w:right="-1"/>
      <w:jc w:val="both"/>
    </w:pPr>
    <w:rPr>
      <w:rFonts w:eastAsia="№Е"/>
    </w:rPr>
  </w:style>
  <w:style w:type="character" w:customStyle="1" w:styleId="c4c5c7">
    <w:name w:val="c4 c5 c7"/>
    <w:basedOn w:val="a0"/>
    <w:rsid w:val="00615529"/>
  </w:style>
  <w:style w:type="paragraph" w:styleId="afff3">
    <w:name w:val="TOC Heading"/>
    <w:basedOn w:val="1"/>
    <w:next w:val="a"/>
    <w:uiPriority w:val="39"/>
    <w:unhideWhenUsed/>
    <w:qFormat/>
    <w:rsid w:val="00615529"/>
    <w:pPr>
      <w:keepLines/>
      <w:spacing w:before="240" w:line="259" w:lineRule="auto"/>
      <w:outlineLvl w:val="9"/>
    </w:pPr>
    <w:rPr>
      <w:rFonts w:asciiTheme="majorHAnsi" w:eastAsiaTheme="majorEastAsia" w:hAnsiTheme="majorHAnsi" w:cstheme="majorBidi"/>
      <w:b w:val="0"/>
      <w:bCs w:val="0"/>
      <w:caps w:val="0"/>
      <w:color w:val="365F91" w:themeColor="accent1" w:themeShade="BF"/>
      <w:kern w:val="0"/>
      <w:sz w:val="32"/>
      <w:szCs w:val="32"/>
    </w:rPr>
  </w:style>
  <w:style w:type="character" w:styleId="afff4">
    <w:name w:val="Hyperlink"/>
    <w:basedOn w:val="a0"/>
    <w:uiPriority w:val="99"/>
    <w:unhideWhenUsed/>
    <w:rsid w:val="00615529"/>
    <w:rPr>
      <w:color w:val="0000FF" w:themeColor="hyperlink"/>
      <w:u w:val="single"/>
    </w:rPr>
  </w:style>
  <w:style w:type="paragraph" w:customStyle="1" w:styleId="Default">
    <w:name w:val="Default"/>
    <w:uiPriority w:val="99"/>
    <w:rsid w:val="00203985"/>
    <w:pPr>
      <w:autoSpaceDE w:val="0"/>
      <w:autoSpaceDN w:val="0"/>
      <w:adjustRightInd w:val="0"/>
    </w:pPr>
    <w:rPr>
      <w:rFonts w:ascii="Calibri" w:eastAsia="Calibri" w:hAnsi="Calibri" w:cs="Calibri"/>
      <w:color w:val="000000"/>
      <w:sz w:val="24"/>
      <w:szCs w:val="24"/>
      <w:lang w:eastAsia="en-US"/>
    </w:rPr>
  </w:style>
  <w:style w:type="table" w:customStyle="1" w:styleId="24">
    <w:name w:val="Сетка таблицы2"/>
    <w:basedOn w:val="a1"/>
    <w:next w:val="afff2"/>
    <w:uiPriority w:val="59"/>
    <w:rsid w:val="006644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Title"/>
    <w:basedOn w:val="a"/>
    <w:next w:val="a"/>
    <w:link w:val="afff6"/>
    <w:uiPriority w:val="10"/>
    <w:qFormat/>
    <w:rsid w:val="001258DE"/>
    <w:pPr>
      <w:contextualSpacing/>
    </w:pPr>
    <w:rPr>
      <w:rFonts w:asciiTheme="majorHAnsi" w:eastAsiaTheme="majorEastAsia" w:hAnsiTheme="majorHAnsi" w:cstheme="majorBidi"/>
      <w:spacing w:val="-10"/>
      <w:kern w:val="28"/>
      <w:sz w:val="56"/>
      <w:szCs w:val="56"/>
    </w:rPr>
  </w:style>
  <w:style w:type="character" w:customStyle="1" w:styleId="afff6">
    <w:name w:val="Название Знак"/>
    <w:basedOn w:val="a0"/>
    <w:link w:val="afff5"/>
    <w:uiPriority w:val="10"/>
    <w:rsid w:val="001258DE"/>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uiPriority w:val="9"/>
    <w:semiHidden/>
    <w:rsid w:val="00D51865"/>
    <w:rPr>
      <w:rFonts w:asciiTheme="minorHAnsi" w:eastAsiaTheme="minorEastAsia" w:hAnsiTheme="minorHAnsi" w:cstheme="majorBidi"/>
      <w:b/>
      <w:bCs/>
      <w:sz w:val="28"/>
      <w:szCs w:val="28"/>
      <w:lang w:bidi="ru-RU"/>
    </w:rPr>
  </w:style>
  <w:style w:type="character" w:customStyle="1" w:styleId="50">
    <w:name w:val="Заголовок 5 Знак"/>
    <w:basedOn w:val="a0"/>
    <w:link w:val="5"/>
    <w:uiPriority w:val="9"/>
    <w:semiHidden/>
    <w:rsid w:val="00D51865"/>
    <w:rPr>
      <w:rFonts w:asciiTheme="minorHAnsi" w:eastAsiaTheme="minorEastAsia" w:hAnsiTheme="minorHAnsi" w:cstheme="majorBidi"/>
      <w:b/>
      <w:bCs/>
      <w:i/>
      <w:iCs/>
      <w:sz w:val="26"/>
      <w:szCs w:val="26"/>
      <w:lang w:bidi="ru-RU"/>
    </w:rPr>
  </w:style>
  <w:style w:type="character" w:customStyle="1" w:styleId="60">
    <w:name w:val="Заголовок 6 Знак"/>
    <w:basedOn w:val="a0"/>
    <w:link w:val="6"/>
    <w:uiPriority w:val="9"/>
    <w:semiHidden/>
    <w:rsid w:val="00D51865"/>
    <w:rPr>
      <w:rFonts w:asciiTheme="minorHAnsi" w:eastAsiaTheme="minorEastAsia" w:hAnsiTheme="minorHAnsi" w:cstheme="majorBidi"/>
      <w:b/>
      <w:bCs/>
      <w:sz w:val="22"/>
      <w:szCs w:val="22"/>
      <w:lang w:bidi="ru-RU"/>
    </w:rPr>
  </w:style>
  <w:style w:type="character" w:customStyle="1" w:styleId="70">
    <w:name w:val="Заголовок 7 Знак"/>
    <w:basedOn w:val="a0"/>
    <w:link w:val="7"/>
    <w:uiPriority w:val="9"/>
    <w:semiHidden/>
    <w:rsid w:val="00D51865"/>
    <w:rPr>
      <w:rFonts w:asciiTheme="minorHAnsi" w:eastAsiaTheme="minorEastAsia" w:hAnsiTheme="minorHAnsi" w:cstheme="majorBidi"/>
      <w:sz w:val="24"/>
      <w:szCs w:val="24"/>
      <w:lang w:bidi="ru-RU"/>
    </w:rPr>
  </w:style>
  <w:style w:type="character" w:customStyle="1" w:styleId="80">
    <w:name w:val="Заголовок 8 Знак"/>
    <w:basedOn w:val="a0"/>
    <w:link w:val="8"/>
    <w:uiPriority w:val="9"/>
    <w:semiHidden/>
    <w:rsid w:val="00D51865"/>
    <w:rPr>
      <w:rFonts w:asciiTheme="minorHAnsi" w:eastAsiaTheme="minorEastAsia" w:hAnsiTheme="minorHAnsi" w:cstheme="majorBidi"/>
      <w:i/>
      <w:iCs/>
      <w:sz w:val="24"/>
      <w:szCs w:val="24"/>
      <w:lang w:bidi="ru-RU"/>
    </w:rPr>
  </w:style>
  <w:style w:type="character" w:customStyle="1" w:styleId="90">
    <w:name w:val="Заголовок 9 Знак"/>
    <w:basedOn w:val="a0"/>
    <w:link w:val="9"/>
    <w:uiPriority w:val="9"/>
    <w:semiHidden/>
    <w:rsid w:val="00D51865"/>
    <w:rPr>
      <w:rFonts w:asciiTheme="majorHAnsi" w:eastAsiaTheme="majorEastAsia" w:hAnsiTheme="majorHAnsi" w:cstheme="majorBidi"/>
      <w:sz w:val="22"/>
      <w:szCs w:val="22"/>
      <w:lang w:bidi="ru-RU"/>
    </w:rPr>
  </w:style>
  <w:style w:type="character" w:customStyle="1" w:styleId="af5">
    <w:name w:val="Сноска_"/>
    <w:basedOn w:val="a0"/>
    <w:link w:val="af4"/>
    <w:rsid w:val="00D51865"/>
    <w:rPr>
      <w:rFonts w:ascii="NewtonCSanPin" w:hAnsi="NewtonCSanPin"/>
      <w:color w:val="000000"/>
      <w:sz w:val="17"/>
      <w:szCs w:val="17"/>
    </w:rPr>
  </w:style>
  <w:style w:type="character" w:customStyle="1" w:styleId="afff7">
    <w:name w:val="Другое_"/>
    <w:basedOn w:val="a0"/>
    <w:link w:val="afff8"/>
    <w:rsid w:val="00D51865"/>
    <w:rPr>
      <w:color w:val="231E20"/>
    </w:rPr>
  </w:style>
  <w:style w:type="paragraph" w:customStyle="1" w:styleId="afff8">
    <w:name w:val="Другое"/>
    <w:basedOn w:val="a"/>
    <w:link w:val="afff7"/>
    <w:rsid w:val="00D51865"/>
    <w:pPr>
      <w:spacing w:line="254" w:lineRule="auto"/>
      <w:ind w:firstLine="240"/>
    </w:pPr>
    <w:rPr>
      <w:color w:val="231E20"/>
      <w:sz w:val="20"/>
      <w:szCs w:val="20"/>
    </w:rPr>
  </w:style>
  <w:style w:type="character" w:customStyle="1" w:styleId="16">
    <w:name w:val="Заголовок №1_"/>
    <w:basedOn w:val="a0"/>
    <w:link w:val="17"/>
    <w:rsid w:val="00D51865"/>
    <w:rPr>
      <w:rFonts w:ascii="Arial" w:eastAsia="Arial" w:hAnsi="Arial" w:cs="Arial"/>
      <w:b/>
      <w:bCs/>
      <w:color w:val="231E20"/>
    </w:rPr>
  </w:style>
  <w:style w:type="paragraph" w:customStyle="1" w:styleId="17">
    <w:name w:val="Заголовок №1"/>
    <w:basedOn w:val="a"/>
    <w:link w:val="16"/>
    <w:rsid w:val="00D51865"/>
    <w:pPr>
      <w:spacing w:after="290" w:line="252" w:lineRule="auto"/>
      <w:outlineLvl w:val="0"/>
    </w:pPr>
    <w:rPr>
      <w:rFonts w:ascii="Arial" w:eastAsia="Arial" w:hAnsi="Arial" w:cs="Arial"/>
      <w:b/>
      <w:bCs/>
      <w:color w:val="231E20"/>
      <w:sz w:val="20"/>
      <w:szCs w:val="20"/>
    </w:rPr>
  </w:style>
  <w:style w:type="character" w:customStyle="1" w:styleId="25">
    <w:name w:val="Колонтитул (2)_"/>
    <w:basedOn w:val="a0"/>
    <w:link w:val="26"/>
    <w:rsid w:val="00D51865"/>
  </w:style>
  <w:style w:type="paragraph" w:customStyle="1" w:styleId="26">
    <w:name w:val="Колонтитул (2)"/>
    <w:basedOn w:val="a"/>
    <w:link w:val="25"/>
    <w:rsid w:val="00D51865"/>
    <w:rPr>
      <w:sz w:val="20"/>
      <w:szCs w:val="20"/>
    </w:rPr>
  </w:style>
  <w:style w:type="paragraph" w:customStyle="1" w:styleId="18">
    <w:name w:val="Основной текст1"/>
    <w:basedOn w:val="a"/>
    <w:rsid w:val="00D51865"/>
    <w:pPr>
      <w:spacing w:line="254" w:lineRule="auto"/>
      <w:ind w:firstLine="240"/>
    </w:pPr>
    <w:rPr>
      <w:color w:val="231E20"/>
      <w:sz w:val="20"/>
      <w:szCs w:val="20"/>
      <w:lang w:bidi="ru-RU"/>
    </w:rPr>
  </w:style>
  <w:style w:type="character" w:customStyle="1" w:styleId="afff9">
    <w:name w:val="Оглавление_"/>
    <w:basedOn w:val="a0"/>
    <w:link w:val="afffa"/>
    <w:rsid w:val="00D51865"/>
    <w:rPr>
      <w:color w:val="231E20"/>
    </w:rPr>
  </w:style>
  <w:style w:type="paragraph" w:customStyle="1" w:styleId="afffa">
    <w:name w:val="Оглавление"/>
    <w:basedOn w:val="a"/>
    <w:link w:val="afff9"/>
    <w:rsid w:val="00D51865"/>
    <w:pPr>
      <w:spacing w:after="80" w:line="293" w:lineRule="auto"/>
      <w:ind w:left="460"/>
    </w:pPr>
    <w:rPr>
      <w:color w:val="231E20"/>
      <w:sz w:val="20"/>
      <w:szCs w:val="20"/>
    </w:rPr>
  </w:style>
  <w:style w:type="character" w:customStyle="1" w:styleId="27">
    <w:name w:val="Заголовок №2_"/>
    <w:basedOn w:val="a0"/>
    <w:link w:val="28"/>
    <w:rsid w:val="00D51865"/>
    <w:rPr>
      <w:rFonts w:ascii="Arial" w:eastAsia="Arial" w:hAnsi="Arial" w:cs="Arial"/>
      <w:b/>
      <w:bCs/>
      <w:color w:val="231E20"/>
    </w:rPr>
  </w:style>
  <w:style w:type="paragraph" w:customStyle="1" w:styleId="28">
    <w:name w:val="Заголовок №2"/>
    <w:basedOn w:val="a"/>
    <w:link w:val="27"/>
    <w:rsid w:val="00D51865"/>
    <w:pPr>
      <w:spacing w:after="60"/>
      <w:outlineLvl w:val="1"/>
    </w:pPr>
    <w:rPr>
      <w:rFonts w:ascii="Arial" w:eastAsia="Arial" w:hAnsi="Arial" w:cs="Arial"/>
      <w:b/>
      <w:bCs/>
      <w:color w:val="231E20"/>
      <w:sz w:val="20"/>
      <w:szCs w:val="20"/>
    </w:rPr>
  </w:style>
  <w:style w:type="character" w:customStyle="1" w:styleId="29">
    <w:name w:val="Основной текст (2)_"/>
    <w:basedOn w:val="a0"/>
    <w:link w:val="2a"/>
    <w:rsid w:val="00D51865"/>
    <w:rPr>
      <w:sz w:val="18"/>
      <w:szCs w:val="18"/>
    </w:rPr>
  </w:style>
  <w:style w:type="paragraph" w:customStyle="1" w:styleId="2a">
    <w:name w:val="Основной текст (2)"/>
    <w:basedOn w:val="a"/>
    <w:link w:val="29"/>
    <w:rsid w:val="00D51865"/>
    <w:pPr>
      <w:spacing w:line="298" w:lineRule="auto"/>
      <w:ind w:left="240" w:hanging="240"/>
    </w:pPr>
    <w:rPr>
      <w:sz w:val="18"/>
      <w:szCs w:val="18"/>
    </w:rPr>
  </w:style>
  <w:style w:type="character" w:customStyle="1" w:styleId="52">
    <w:name w:val="Основной текст (5)_"/>
    <w:basedOn w:val="a0"/>
    <w:link w:val="53"/>
    <w:rsid w:val="00D51865"/>
    <w:rPr>
      <w:rFonts w:ascii="Arial" w:eastAsia="Arial" w:hAnsi="Arial" w:cs="Arial"/>
      <w:color w:val="231E20"/>
    </w:rPr>
  </w:style>
  <w:style w:type="paragraph" w:customStyle="1" w:styleId="53">
    <w:name w:val="Основной текст (5)"/>
    <w:basedOn w:val="a"/>
    <w:link w:val="52"/>
    <w:rsid w:val="00D51865"/>
    <w:pPr>
      <w:spacing w:after="130"/>
    </w:pPr>
    <w:rPr>
      <w:rFonts w:ascii="Arial" w:eastAsia="Arial" w:hAnsi="Arial" w:cs="Arial"/>
      <w:color w:val="231E20"/>
      <w:sz w:val="20"/>
      <w:szCs w:val="20"/>
    </w:rPr>
  </w:style>
  <w:style w:type="character" w:customStyle="1" w:styleId="afffb">
    <w:name w:val="Колонтитул_"/>
    <w:basedOn w:val="a0"/>
    <w:link w:val="afffc"/>
    <w:rsid w:val="00D51865"/>
    <w:rPr>
      <w:rFonts w:ascii="Arial" w:eastAsia="Arial" w:hAnsi="Arial" w:cs="Arial"/>
      <w:color w:val="231E20"/>
      <w:sz w:val="15"/>
      <w:szCs w:val="15"/>
    </w:rPr>
  </w:style>
  <w:style w:type="paragraph" w:customStyle="1" w:styleId="afffc">
    <w:name w:val="Колонтитул"/>
    <w:basedOn w:val="a"/>
    <w:link w:val="afffb"/>
    <w:rsid w:val="00D51865"/>
    <w:rPr>
      <w:rFonts w:ascii="Arial" w:eastAsia="Arial" w:hAnsi="Arial" w:cs="Arial"/>
      <w:color w:val="231E20"/>
      <w:sz w:val="15"/>
      <w:szCs w:val="15"/>
    </w:rPr>
  </w:style>
  <w:style w:type="character" w:customStyle="1" w:styleId="62">
    <w:name w:val="Основной текст (6)_"/>
    <w:basedOn w:val="a0"/>
    <w:link w:val="63"/>
    <w:rsid w:val="00D51865"/>
    <w:rPr>
      <w:rFonts w:ascii="Arial" w:eastAsia="Arial" w:hAnsi="Arial" w:cs="Arial"/>
      <w:b/>
      <w:bCs/>
      <w:color w:val="231E20"/>
      <w:sz w:val="17"/>
      <w:szCs w:val="17"/>
    </w:rPr>
  </w:style>
  <w:style w:type="paragraph" w:customStyle="1" w:styleId="63">
    <w:name w:val="Основной текст (6)"/>
    <w:basedOn w:val="a"/>
    <w:link w:val="62"/>
    <w:rsid w:val="00D51865"/>
    <w:pPr>
      <w:spacing w:line="290" w:lineRule="auto"/>
    </w:pPr>
    <w:rPr>
      <w:rFonts w:ascii="Arial" w:eastAsia="Arial" w:hAnsi="Arial" w:cs="Arial"/>
      <w:b/>
      <w:bCs/>
      <w:color w:val="231E20"/>
      <w:sz w:val="17"/>
      <w:szCs w:val="17"/>
    </w:rPr>
  </w:style>
  <w:style w:type="character" w:customStyle="1" w:styleId="72">
    <w:name w:val="Основной текст (7)_"/>
    <w:basedOn w:val="a0"/>
    <w:link w:val="73"/>
    <w:rsid w:val="00D51865"/>
    <w:rPr>
      <w:color w:val="231E20"/>
      <w:sz w:val="18"/>
      <w:szCs w:val="18"/>
    </w:rPr>
  </w:style>
  <w:style w:type="paragraph" w:customStyle="1" w:styleId="73">
    <w:name w:val="Основной текст (7)"/>
    <w:basedOn w:val="a"/>
    <w:link w:val="72"/>
    <w:rsid w:val="00D51865"/>
    <w:pPr>
      <w:spacing w:line="276" w:lineRule="auto"/>
      <w:ind w:firstLine="160"/>
    </w:pPr>
    <w:rPr>
      <w:color w:val="231E20"/>
      <w:sz w:val="18"/>
      <w:szCs w:val="18"/>
    </w:rPr>
  </w:style>
  <w:style w:type="character" w:customStyle="1" w:styleId="afffd">
    <w:name w:val="Подпись к таблице_"/>
    <w:basedOn w:val="a0"/>
    <w:link w:val="afffe"/>
    <w:rsid w:val="00D51865"/>
    <w:rPr>
      <w:b/>
      <w:bCs/>
      <w:i/>
      <w:iCs/>
      <w:color w:val="231E20"/>
      <w:sz w:val="19"/>
      <w:szCs w:val="19"/>
    </w:rPr>
  </w:style>
  <w:style w:type="paragraph" w:customStyle="1" w:styleId="afffe">
    <w:name w:val="Подпись к таблице"/>
    <w:basedOn w:val="a"/>
    <w:link w:val="afffd"/>
    <w:rsid w:val="00D51865"/>
    <w:rPr>
      <w:b/>
      <w:bCs/>
      <w:i/>
      <w:iCs/>
      <w:color w:val="231E20"/>
      <w:sz w:val="19"/>
      <w:szCs w:val="19"/>
    </w:rPr>
  </w:style>
  <w:style w:type="character" w:customStyle="1" w:styleId="83">
    <w:name w:val="Основной текст (8)_"/>
    <w:basedOn w:val="a0"/>
    <w:link w:val="84"/>
    <w:rsid w:val="00D51865"/>
    <w:rPr>
      <w:i/>
      <w:iCs/>
      <w:color w:val="231E20"/>
    </w:rPr>
  </w:style>
  <w:style w:type="paragraph" w:customStyle="1" w:styleId="84">
    <w:name w:val="Основной текст (8)"/>
    <w:basedOn w:val="a"/>
    <w:link w:val="83"/>
    <w:rsid w:val="00D51865"/>
    <w:pPr>
      <w:ind w:firstLine="240"/>
    </w:pPr>
    <w:rPr>
      <w:i/>
      <w:iCs/>
      <w:color w:val="231E20"/>
      <w:sz w:val="20"/>
      <w:szCs w:val="20"/>
    </w:rPr>
  </w:style>
  <w:style w:type="character" w:customStyle="1" w:styleId="92">
    <w:name w:val="Основной текст (9)_"/>
    <w:basedOn w:val="a0"/>
    <w:link w:val="93"/>
    <w:rsid w:val="00D51865"/>
    <w:rPr>
      <w:rFonts w:ascii="Tahoma" w:eastAsia="Tahoma" w:hAnsi="Tahoma" w:cs="Tahoma"/>
      <w:color w:val="231E20"/>
      <w:sz w:val="16"/>
      <w:szCs w:val="16"/>
    </w:rPr>
  </w:style>
  <w:style w:type="paragraph" w:customStyle="1" w:styleId="93">
    <w:name w:val="Основной текст (9)"/>
    <w:basedOn w:val="a"/>
    <w:link w:val="92"/>
    <w:rsid w:val="00D51865"/>
    <w:rPr>
      <w:rFonts w:ascii="Tahoma" w:eastAsia="Tahoma" w:hAnsi="Tahoma" w:cs="Tahoma"/>
      <w:color w:val="231E20"/>
      <w:sz w:val="16"/>
      <w:szCs w:val="16"/>
    </w:rPr>
  </w:style>
  <w:style w:type="paragraph" w:styleId="affff">
    <w:name w:val="endnote text"/>
    <w:basedOn w:val="a"/>
    <w:link w:val="affff0"/>
    <w:uiPriority w:val="99"/>
    <w:semiHidden/>
    <w:unhideWhenUsed/>
    <w:rsid w:val="00D51865"/>
    <w:rPr>
      <w:rFonts w:asciiTheme="minorHAnsi" w:eastAsiaTheme="minorEastAsia" w:hAnsiTheme="minorHAnsi"/>
      <w:sz w:val="20"/>
      <w:szCs w:val="20"/>
      <w:lang w:bidi="ru-RU"/>
    </w:rPr>
  </w:style>
  <w:style w:type="character" w:customStyle="1" w:styleId="affff0">
    <w:name w:val="Текст концевой сноски Знак"/>
    <w:basedOn w:val="a0"/>
    <w:link w:val="affff"/>
    <w:uiPriority w:val="99"/>
    <w:semiHidden/>
    <w:rsid w:val="00D51865"/>
    <w:rPr>
      <w:rFonts w:asciiTheme="minorHAnsi" w:eastAsiaTheme="minorEastAsia" w:hAnsiTheme="minorHAnsi"/>
      <w:lang w:bidi="ru-RU"/>
    </w:rPr>
  </w:style>
  <w:style w:type="character" w:styleId="affff1">
    <w:name w:val="endnote reference"/>
    <w:basedOn w:val="a0"/>
    <w:uiPriority w:val="99"/>
    <w:semiHidden/>
    <w:unhideWhenUsed/>
    <w:rsid w:val="00D51865"/>
    <w:rPr>
      <w:vertAlign w:val="superscript"/>
    </w:rPr>
  </w:style>
  <w:style w:type="character" w:styleId="affff2">
    <w:name w:val="Placeholder Text"/>
    <w:basedOn w:val="a0"/>
    <w:uiPriority w:val="99"/>
    <w:semiHidden/>
    <w:rsid w:val="00D51865"/>
    <w:rPr>
      <w:color w:val="808080"/>
    </w:rPr>
  </w:style>
  <w:style w:type="paragraph" w:customStyle="1" w:styleId="34">
    <w:name w:val="Заголовок №3"/>
    <w:basedOn w:val="28"/>
    <w:rsid w:val="00D51865"/>
    <w:pPr>
      <w:keepNext/>
      <w:keepLines/>
      <w:tabs>
        <w:tab w:val="left" w:pos="649"/>
      </w:tabs>
      <w:spacing w:line="257" w:lineRule="auto"/>
    </w:pPr>
  </w:style>
  <w:style w:type="paragraph" w:customStyle="1" w:styleId="19">
    <w:name w:val="подзаг1"/>
    <w:basedOn w:val="af2"/>
    <w:rsid w:val="00D51865"/>
    <w:pPr>
      <w:keepNext/>
      <w:keepLines/>
      <w:autoSpaceDE/>
      <w:autoSpaceDN/>
      <w:adjustRightInd/>
      <w:spacing w:before="0" w:after="0" w:line="240" w:lineRule="auto"/>
      <w:ind w:firstLine="0"/>
      <w:jc w:val="left"/>
      <w:textAlignment w:val="auto"/>
    </w:pPr>
    <w:rPr>
      <w:rFonts w:ascii="Arial" w:eastAsiaTheme="minorEastAsia" w:hAnsi="Arial" w:cs="Arial"/>
      <w:bCs w:val="0"/>
      <w:i w:val="0"/>
      <w:iCs w:val="0"/>
      <w:color w:val="auto"/>
      <w:sz w:val="20"/>
      <w:szCs w:val="20"/>
      <w:lang w:bidi="ru-RU"/>
    </w:rPr>
  </w:style>
  <w:style w:type="paragraph" w:customStyle="1" w:styleId="1a">
    <w:name w:val="Подзаг1"/>
    <w:basedOn w:val="19"/>
    <w:rsid w:val="00D51865"/>
    <w:rPr>
      <w:i/>
    </w:rPr>
  </w:style>
  <w:style w:type="paragraph" w:customStyle="1" w:styleId="-">
    <w:name w:val="Основной текст-норм"/>
    <w:basedOn w:val="2a"/>
    <w:rsid w:val="00D51865"/>
    <w:pPr>
      <w:spacing w:line="286" w:lineRule="auto"/>
      <w:ind w:left="0" w:firstLine="238"/>
      <w:jc w:val="both"/>
    </w:pPr>
    <w:rPr>
      <w:sz w:val="20"/>
      <w:szCs w:val="20"/>
    </w:rPr>
  </w:style>
  <w:style w:type="paragraph" w:styleId="affff3">
    <w:name w:val="caption"/>
    <w:basedOn w:val="a"/>
    <w:next w:val="a"/>
    <w:uiPriority w:val="35"/>
    <w:semiHidden/>
    <w:unhideWhenUsed/>
    <w:rsid w:val="00D51865"/>
    <w:rPr>
      <w:rFonts w:asciiTheme="minorHAnsi" w:eastAsiaTheme="minorEastAsia" w:hAnsiTheme="minorHAnsi"/>
      <w:b/>
      <w:bCs/>
      <w:color w:val="4F81BD" w:themeColor="accent1"/>
      <w:sz w:val="18"/>
      <w:szCs w:val="18"/>
      <w:lang w:bidi="ru-RU"/>
    </w:rPr>
  </w:style>
  <w:style w:type="character" w:styleId="affff4">
    <w:name w:val="Strong"/>
    <w:basedOn w:val="a0"/>
    <w:uiPriority w:val="22"/>
    <w:qFormat/>
    <w:rsid w:val="00D51865"/>
    <w:rPr>
      <w:b/>
      <w:bCs/>
    </w:rPr>
  </w:style>
  <w:style w:type="character" w:styleId="affff5">
    <w:name w:val="Emphasis"/>
    <w:basedOn w:val="a0"/>
    <w:uiPriority w:val="20"/>
    <w:qFormat/>
    <w:rsid w:val="00D51865"/>
    <w:rPr>
      <w:rFonts w:asciiTheme="minorHAnsi" w:hAnsiTheme="minorHAnsi"/>
      <w:b/>
      <w:i/>
      <w:iCs/>
    </w:rPr>
  </w:style>
  <w:style w:type="paragraph" w:styleId="affff6">
    <w:name w:val="No Spacing"/>
    <w:basedOn w:val="a"/>
    <w:uiPriority w:val="1"/>
    <w:qFormat/>
    <w:rsid w:val="00D51865"/>
    <w:rPr>
      <w:rFonts w:asciiTheme="minorHAnsi" w:eastAsiaTheme="minorEastAsia" w:hAnsiTheme="minorHAnsi"/>
      <w:szCs w:val="32"/>
      <w:lang w:bidi="ru-RU"/>
    </w:rPr>
  </w:style>
  <w:style w:type="paragraph" w:styleId="2b">
    <w:name w:val="Quote"/>
    <w:basedOn w:val="a"/>
    <w:next w:val="a"/>
    <w:link w:val="2c"/>
    <w:uiPriority w:val="29"/>
    <w:qFormat/>
    <w:rsid w:val="00D51865"/>
    <w:rPr>
      <w:rFonts w:asciiTheme="minorHAnsi" w:eastAsiaTheme="minorEastAsia" w:hAnsiTheme="minorHAnsi"/>
      <w:i/>
      <w:lang w:bidi="ru-RU"/>
    </w:rPr>
  </w:style>
  <w:style w:type="character" w:customStyle="1" w:styleId="2c">
    <w:name w:val="Цитата 2 Знак"/>
    <w:basedOn w:val="a0"/>
    <w:link w:val="2b"/>
    <w:uiPriority w:val="29"/>
    <w:rsid w:val="00D51865"/>
    <w:rPr>
      <w:rFonts w:asciiTheme="minorHAnsi" w:eastAsiaTheme="minorEastAsia" w:hAnsiTheme="minorHAnsi"/>
      <w:i/>
      <w:sz w:val="24"/>
      <w:szCs w:val="24"/>
      <w:lang w:bidi="ru-RU"/>
    </w:rPr>
  </w:style>
  <w:style w:type="paragraph" w:styleId="affff7">
    <w:name w:val="Intense Quote"/>
    <w:basedOn w:val="a"/>
    <w:next w:val="a"/>
    <w:link w:val="affff8"/>
    <w:uiPriority w:val="30"/>
    <w:qFormat/>
    <w:rsid w:val="00D51865"/>
    <w:pPr>
      <w:ind w:left="720" w:right="720"/>
    </w:pPr>
    <w:rPr>
      <w:rFonts w:asciiTheme="minorHAnsi" w:eastAsiaTheme="minorEastAsia" w:hAnsiTheme="minorHAnsi"/>
      <w:b/>
      <w:i/>
      <w:szCs w:val="22"/>
      <w:lang w:bidi="ru-RU"/>
    </w:rPr>
  </w:style>
  <w:style w:type="character" w:customStyle="1" w:styleId="affff8">
    <w:name w:val="Выделенная цитата Знак"/>
    <w:basedOn w:val="a0"/>
    <w:link w:val="affff7"/>
    <w:uiPriority w:val="30"/>
    <w:rsid w:val="00D51865"/>
    <w:rPr>
      <w:rFonts w:asciiTheme="minorHAnsi" w:eastAsiaTheme="minorEastAsia" w:hAnsiTheme="minorHAnsi"/>
      <w:b/>
      <w:i/>
      <w:sz w:val="24"/>
      <w:szCs w:val="22"/>
      <w:lang w:bidi="ru-RU"/>
    </w:rPr>
  </w:style>
  <w:style w:type="character" w:styleId="affff9">
    <w:name w:val="Subtle Emphasis"/>
    <w:uiPriority w:val="19"/>
    <w:qFormat/>
    <w:rsid w:val="00D51865"/>
    <w:rPr>
      <w:i/>
      <w:color w:val="5A5A5A" w:themeColor="text1" w:themeTint="A5"/>
    </w:rPr>
  </w:style>
  <w:style w:type="character" w:styleId="affffa">
    <w:name w:val="Intense Emphasis"/>
    <w:basedOn w:val="a0"/>
    <w:uiPriority w:val="21"/>
    <w:qFormat/>
    <w:rsid w:val="00D51865"/>
    <w:rPr>
      <w:b/>
      <w:i/>
      <w:sz w:val="24"/>
      <w:szCs w:val="24"/>
      <w:u w:val="single"/>
    </w:rPr>
  </w:style>
  <w:style w:type="character" w:styleId="affffb">
    <w:name w:val="Subtle Reference"/>
    <w:basedOn w:val="a0"/>
    <w:uiPriority w:val="31"/>
    <w:qFormat/>
    <w:rsid w:val="00D51865"/>
    <w:rPr>
      <w:sz w:val="24"/>
      <w:szCs w:val="24"/>
      <w:u w:val="single"/>
    </w:rPr>
  </w:style>
  <w:style w:type="character" w:styleId="affffc">
    <w:name w:val="Intense Reference"/>
    <w:basedOn w:val="a0"/>
    <w:uiPriority w:val="32"/>
    <w:qFormat/>
    <w:rsid w:val="00D51865"/>
    <w:rPr>
      <w:b/>
      <w:sz w:val="24"/>
      <w:u w:val="single"/>
    </w:rPr>
  </w:style>
  <w:style w:type="character" w:styleId="affffd">
    <w:name w:val="Book Title"/>
    <w:basedOn w:val="a0"/>
    <w:uiPriority w:val="33"/>
    <w:qFormat/>
    <w:rsid w:val="00D51865"/>
    <w:rPr>
      <w:rFonts w:asciiTheme="majorHAnsi" w:eastAsiaTheme="majorEastAsia" w:hAnsiTheme="majorHAnsi"/>
      <w:b/>
      <w:i/>
      <w:sz w:val="24"/>
      <w:szCs w:val="24"/>
    </w:rPr>
  </w:style>
  <w:style w:type="numbering" w:customStyle="1" w:styleId="1b">
    <w:name w:val="Нет списка1"/>
    <w:next w:val="a2"/>
    <w:uiPriority w:val="99"/>
    <w:semiHidden/>
    <w:unhideWhenUsed/>
    <w:rsid w:val="00D51865"/>
  </w:style>
  <w:style w:type="numbering" w:customStyle="1" w:styleId="2d">
    <w:name w:val="Нет списка2"/>
    <w:next w:val="a2"/>
    <w:uiPriority w:val="99"/>
    <w:semiHidden/>
    <w:unhideWhenUsed/>
    <w:rsid w:val="00D51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classroom.googl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ztest.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uchi.ru" TargetMode="External"/><Relationship Id="rId4" Type="http://schemas.openxmlformats.org/officeDocument/2006/relationships/settings" Target="settings.xml"/><Relationship Id="rId9" Type="http://schemas.openxmlformats.org/officeDocument/2006/relationships/hyperlink" Target="https://do2.rcokoit.ru" TargetMode="External"/><Relationship Id="rId14" Type="http://schemas.openxmlformats.org/officeDocument/2006/relationships/hyperlink" Target="https://petersburg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ADB389-A9FD-499D-9C12-FD8E6D19C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244</Pages>
  <Words>60243</Words>
  <Characters>462467</Characters>
  <Application>Microsoft Office Word</Application>
  <DocSecurity>0</DocSecurity>
  <Lines>3853</Lines>
  <Paragraphs>1043</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521667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Бреславская Юлия Юрьевна</cp:lastModifiedBy>
  <cp:revision>2</cp:revision>
  <cp:lastPrinted>2021-01-12T05:58:00Z</cp:lastPrinted>
  <dcterms:created xsi:type="dcterms:W3CDTF">2022-09-13T06:32:00Z</dcterms:created>
  <dcterms:modified xsi:type="dcterms:W3CDTF">2022-09-13T06:32:00Z</dcterms:modified>
</cp:coreProperties>
</file>