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AA7" w:rsidRPr="00701DD8" w:rsidRDefault="00144AA7" w:rsidP="00144AA7">
      <w:pPr>
        <w:shd w:val="clear" w:color="auto" w:fill="FFFFFF"/>
        <w:spacing w:after="135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bookmarkStart w:id="0" w:name="_GoBack"/>
      <w:bookmarkEnd w:id="0"/>
      <w:r w:rsidRPr="00701DD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Особенности дистанционного обучения в процессе подготовки к урокам музыки.</w:t>
      </w:r>
    </w:p>
    <w:p w:rsidR="00144AA7" w:rsidRPr="00701DD8" w:rsidRDefault="00144AA7" w:rsidP="00144AA7">
      <w:pPr>
        <w:shd w:val="clear" w:color="auto" w:fill="FFFFFF"/>
        <w:spacing w:after="135" w:line="360" w:lineRule="auto"/>
        <w:contextualSpacing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701DD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Учитель музыки ГБОУ СОШ № 493 Попова Л.В.</w:t>
      </w:r>
    </w:p>
    <w:p w:rsidR="00B07F2A" w:rsidRPr="00701DD8" w:rsidRDefault="0007097E" w:rsidP="00FF06AD">
      <w:pPr>
        <w:shd w:val="clear" w:color="auto" w:fill="FFFFFF"/>
        <w:spacing w:after="135" w:line="360" w:lineRule="auto"/>
        <w:ind w:left="57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01DD8">
        <w:rPr>
          <w:rFonts w:ascii="Times New Roman" w:hAnsi="Times New Roman" w:cs="Times New Roman"/>
          <w:sz w:val="24"/>
          <w:szCs w:val="24"/>
          <w:shd w:val="clear" w:color="auto" w:fill="FFFFFF"/>
        </w:rPr>
        <w:t>В наше время новые технологии</w:t>
      </w:r>
      <w:r w:rsidR="00B07F2A" w:rsidRPr="00701D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стал</w:t>
      </w:r>
      <w:r w:rsidRPr="00701DD8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B07F2A" w:rsidRPr="00701D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неотъемлемой частью жизни.</w:t>
      </w:r>
      <w:r w:rsidR="00B07F2A" w:rsidRPr="00701DD8">
        <w:rPr>
          <w:rFonts w:ascii="Times New Roman" w:hAnsi="Times New Roman" w:cs="Times New Roman"/>
          <w:sz w:val="24"/>
          <w:szCs w:val="24"/>
        </w:rPr>
        <w:t xml:space="preserve"> Компьютер давно уже превратился из источника развлечений в надежного спутника, позволяющего систематизировать работу, улучшить и облегчить ее. </w:t>
      </w:r>
      <w:r w:rsidR="00B07F2A" w:rsidRPr="00701D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Компьютеризация проникла во все сферы деятельности человека, начиная с начального образования и заканчивая изучением новейших технолог</w:t>
      </w:r>
      <w:r w:rsidR="00C80E69" w:rsidRPr="00701DD8">
        <w:rPr>
          <w:rFonts w:ascii="Times New Roman" w:hAnsi="Times New Roman" w:cs="Times New Roman"/>
          <w:sz w:val="24"/>
          <w:szCs w:val="24"/>
          <w:shd w:val="clear" w:color="auto" w:fill="FFFFFF"/>
        </w:rPr>
        <w:t>ий, п</w:t>
      </w:r>
      <w:r w:rsidR="00B07F2A" w:rsidRPr="00701D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рименение </w:t>
      </w:r>
      <w:r w:rsidR="00C80E69" w:rsidRPr="00701D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которых </w:t>
      </w:r>
      <w:r w:rsidR="00B07F2A" w:rsidRPr="00701D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облегчает процесс образования в средних и высших учебных заведениях: компьютер </w:t>
      </w:r>
      <w:r w:rsidR="00B07F2A" w:rsidRPr="00701DD8">
        <w:rPr>
          <w:rFonts w:ascii="Times New Roman" w:hAnsi="Times New Roman" w:cs="Times New Roman"/>
          <w:sz w:val="24"/>
          <w:szCs w:val="24"/>
        </w:rPr>
        <w:t>«может объяснить» непонятную тему, посл</w:t>
      </w:r>
      <w:r w:rsidR="00C80E69" w:rsidRPr="00701DD8">
        <w:rPr>
          <w:rFonts w:ascii="Times New Roman" w:hAnsi="Times New Roman" w:cs="Times New Roman"/>
          <w:sz w:val="24"/>
          <w:szCs w:val="24"/>
        </w:rPr>
        <w:t>ужить электронной книгой, а так</w:t>
      </w:r>
      <w:r w:rsidR="00B07F2A" w:rsidRPr="00701DD8">
        <w:rPr>
          <w:rFonts w:ascii="Times New Roman" w:hAnsi="Times New Roman" w:cs="Times New Roman"/>
          <w:sz w:val="24"/>
          <w:szCs w:val="24"/>
        </w:rPr>
        <w:t>же надежным экзаменатором, непредвзятым и честным; сможет быстро и качественно проверить работу, поставить оценку, корректно указать на ошибки.</w:t>
      </w:r>
    </w:p>
    <w:p w:rsidR="00C0009C" w:rsidRPr="00701DD8" w:rsidRDefault="00C0009C" w:rsidP="00FF06AD">
      <w:pPr>
        <w:shd w:val="clear" w:color="auto" w:fill="FFFFFF"/>
        <w:spacing w:after="135" w:line="360" w:lineRule="auto"/>
        <w:ind w:left="5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01DD8">
        <w:rPr>
          <w:rFonts w:ascii="Times New Roman" w:hAnsi="Times New Roman" w:cs="Times New Roman"/>
          <w:sz w:val="24"/>
          <w:szCs w:val="24"/>
        </w:rPr>
        <w:t xml:space="preserve">В последнее десятилетие активно формируется и развивается в нашей стране новая форма обучения – </w:t>
      </w:r>
      <w:r w:rsidRPr="00701DD8">
        <w:rPr>
          <w:rFonts w:ascii="Times New Roman" w:hAnsi="Times New Roman" w:cs="Times New Roman"/>
          <w:i/>
          <w:sz w:val="24"/>
          <w:szCs w:val="24"/>
          <w:u w:val="single"/>
        </w:rPr>
        <w:t>дистанционная.</w:t>
      </w:r>
      <w:r w:rsidRPr="00701D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009C" w:rsidRPr="00701DD8" w:rsidRDefault="00C0009C" w:rsidP="00FF06AD">
      <w:pPr>
        <w:shd w:val="clear" w:color="auto" w:fill="FFFFFF"/>
        <w:spacing w:after="135" w:line="360" w:lineRule="auto"/>
        <w:ind w:left="5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DD8">
        <w:rPr>
          <w:rFonts w:ascii="Times New Roman" w:hAnsi="Times New Roman" w:cs="Times New Roman"/>
          <w:i/>
          <w:sz w:val="24"/>
          <w:szCs w:val="24"/>
          <w:u w:val="single"/>
        </w:rPr>
        <w:t>Цель</w:t>
      </w:r>
      <w:r w:rsidRPr="00701DD8">
        <w:rPr>
          <w:rFonts w:ascii="Times New Roman" w:hAnsi="Times New Roman" w:cs="Times New Roman"/>
          <w:sz w:val="24"/>
          <w:szCs w:val="24"/>
        </w:rPr>
        <w:t xml:space="preserve"> дистанционного обучения – дать </w:t>
      </w:r>
      <w:r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элементы универсального образования, позволяющие адаптироваться к изменяющимся социально-экономическим условиям и успешно интегрироваться в системе мировой и национальной культур.</w:t>
      </w:r>
    </w:p>
    <w:p w:rsidR="00B807E6" w:rsidRPr="00701DD8" w:rsidRDefault="00B807E6" w:rsidP="00FF06AD">
      <w:pPr>
        <w:shd w:val="clear" w:color="auto" w:fill="FFFFFF"/>
        <w:spacing w:after="135" w:line="360" w:lineRule="auto"/>
        <w:ind w:left="57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Технологии дистанционного обучения позволяют решать ряд существенных педагогических </w:t>
      </w:r>
      <w:r w:rsidRPr="00701DD8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задач:</w:t>
      </w:r>
    </w:p>
    <w:p w:rsidR="00B807E6" w:rsidRPr="00701DD8" w:rsidRDefault="0007097E" w:rsidP="00FF06A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57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</w:t>
      </w:r>
      <w:r w:rsidR="00B807E6"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образовательного пространства;</w:t>
      </w:r>
    </w:p>
    <w:p w:rsidR="00B807E6" w:rsidRPr="00701DD8" w:rsidRDefault="0007097E" w:rsidP="00FF06A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57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</w:t>
      </w:r>
      <w:r w:rsidR="00B807E6"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учащихся познавательной самостоятельности и активности;</w:t>
      </w:r>
    </w:p>
    <w:p w:rsidR="00B807E6" w:rsidRPr="00701DD8" w:rsidRDefault="0007097E" w:rsidP="00FF06A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5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</w:t>
      </w:r>
      <w:r w:rsidR="00B807E6"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критического мышления, толерантности, готовности конструктивно обсуждать различные точки зрения.</w:t>
      </w:r>
    </w:p>
    <w:p w:rsidR="00C0009C" w:rsidRPr="00701DD8" w:rsidRDefault="00C0009C" w:rsidP="00FF06AD">
      <w:pPr>
        <w:shd w:val="clear" w:color="auto" w:fill="FFFFFF"/>
        <w:spacing w:after="135" w:line="360" w:lineRule="auto"/>
        <w:ind w:left="5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дистанционным обучением в школе следует понимать образовательную систему на основе компьютерных телекоммуникаций с использованием современных педагогических и информационных технологий. </w:t>
      </w:r>
      <w:r w:rsidRPr="00701DD8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Дистанционное обучение</w:t>
      </w:r>
      <w:r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получение образовательных услуг без посещения учебного заведения с помощью современных информационных технологий и систем телекоммуникации, таких как:</w:t>
      </w:r>
    </w:p>
    <w:p w:rsidR="00C0009C" w:rsidRPr="00701DD8" w:rsidRDefault="00C936D1" w:rsidP="00FF06AD">
      <w:pPr>
        <w:pStyle w:val="a6"/>
        <w:numPr>
          <w:ilvl w:val="0"/>
          <w:numId w:val="16"/>
        </w:numPr>
        <w:shd w:val="clear" w:color="auto" w:fill="FFFFFF"/>
        <w:spacing w:after="135" w:line="360" w:lineRule="auto"/>
        <w:ind w:left="57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электронная почта</w:t>
      </w:r>
    </w:p>
    <w:p w:rsidR="00C936D1" w:rsidRPr="00701DD8" w:rsidRDefault="00C936D1" w:rsidP="00FF06AD">
      <w:pPr>
        <w:pStyle w:val="a6"/>
        <w:numPr>
          <w:ilvl w:val="0"/>
          <w:numId w:val="16"/>
        </w:numPr>
        <w:shd w:val="clear" w:color="auto" w:fill="FFFFFF"/>
        <w:spacing w:after="135" w:line="360" w:lineRule="auto"/>
        <w:ind w:left="57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телевидение</w:t>
      </w:r>
    </w:p>
    <w:p w:rsidR="00C936D1" w:rsidRPr="00701DD8" w:rsidRDefault="00C936D1" w:rsidP="00FF06AD">
      <w:pPr>
        <w:pStyle w:val="a6"/>
        <w:numPr>
          <w:ilvl w:val="0"/>
          <w:numId w:val="16"/>
        </w:numPr>
        <w:shd w:val="clear" w:color="auto" w:fill="FFFFFF"/>
        <w:spacing w:after="135" w:line="360" w:lineRule="auto"/>
        <w:ind w:left="57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Интернет.</w:t>
      </w:r>
    </w:p>
    <w:p w:rsidR="00E61A67" w:rsidRPr="00701DD8" w:rsidRDefault="00C936D1" w:rsidP="00FF06AD">
      <w:pPr>
        <w:shd w:val="clear" w:color="auto" w:fill="FFFFFF"/>
        <w:spacing w:after="135" w:line="360" w:lineRule="auto"/>
        <w:ind w:left="5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Дистанционное обучение основано на использовании современных информационных и телекоммуникационных технологий, позволяющих осуществлять обучение на расстоянии без непосредственного контакта между преподавателем и </w:t>
      </w:r>
      <w:r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учащимся. </w:t>
      </w:r>
      <w:r w:rsidRPr="00701DD8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Технология</w:t>
      </w:r>
      <w:r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дистанционного обучения заключается в том, что обучение и контроль усвоения материала происходит с помощью компьютерной сети Ин</w:t>
      </w:r>
      <w:r w:rsidR="0007097E"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тернет, используя технологии </w:t>
      </w:r>
      <w:proofErr w:type="spellStart"/>
      <w:r w:rsidR="0007097E"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>online</w:t>
      </w:r>
      <w:proofErr w:type="spellEnd"/>
      <w:r w:rsidR="0007097E"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="0007097E"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>off</w:t>
      </w:r>
      <w:r w:rsidR="00E62DFB"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>line</w:t>
      </w:r>
      <w:proofErr w:type="spellEnd"/>
      <w:r w:rsidR="00E62DFB"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(синхронное и асинхронное обучение). </w:t>
      </w:r>
    </w:p>
    <w:p w:rsidR="00E61A67" w:rsidRPr="00701DD8" w:rsidRDefault="00E62DFB" w:rsidP="00FF06AD">
      <w:pPr>
        <w:shd w:val="clear" w:color="auto" w:fill="FFFFFF"/>
        <w:spacing w:after="135" w:line="360" w:lineRule="auto"/>
        <w:ind w:left="5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Синхронное обучение предполагает общение в режиме реального времени. Это предусматривает большую нагрузку на учащегося и учителя.</w:t>
      </w:r>
      <w:r w:rsidR="00E61A67"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асинхронной методике </w:t>
      </w:r>
      <w:r w:rsidR="00E61A67"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ответственность возлагается на учащегося: самообучение, выбор удобного темпа работы.</w:t>
      </w:r>
    </w:p>
    <w:p w:rsidR="00E61A67" w:rsidRPr="00701DD8" w:rsidRDefault="00E61A67" w:rsidP="00FF06AD">
      <w:pPr>
        <w:shd w:val="clear" w:color="auto" w:fill="FFFFFF"/>
        <w:spacing w:after="135" w:line="360" w:lineRule="auto"/>
        <w:ind w:left="5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последнее время большинство специалистов пришли к выводу, что наибольшей эффективности при дистанционном обучении можно достичь при использовании смешанных методик дистанционного обучения. Термин “смешанное дистанционное обучение” подразумевает, что программа обучения строится как из элементов синхронной, так и из элементов асинхронной методики обучения.</w:t>
      </w:r>
    </w:p>
    <w:p w:rsidR="007C77FE" w:rsidRPr="00701DD8" w:rsidRDefault="007C77FE" w:rsidP="00FF06AD">
      <w:pPr>
        <w:shd w:val="clear" w:color="auto" w:fill="FFFFFF"/>
        <w:spacing w:after="135" w:line="360" w:lineRule="auto"/>
        <w:ind w:left="57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Актуальность дистанционного обучения обусловлена различными факторами, среди которых можно назвать:</w:t>
      </w:r>
    </w:p>
    <w:p w:rsidR="007C77FE" w:rsidRPr="00701DD8" w:rsidRDefault="007C77FE" w:rsidP="00FF06A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57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потребность в интерактивном взаимодействии учеников и преподавателей;</w:t>
      </w:r>
    </w:p>
    <w:p w:rsidR="00B807E6" w:rsidRPr="00701DD8" w:rsidRDefault="00B807E6" w:rsidP="00FF06A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57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детьми – инвалидами;</w:t>
      </w:r>
      <w:r w:rsidR="007C77FE"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C77FE" w:rsidRPr="00701DD8" w:rsidRDefault="007C77FE" w:rsidP="00FF06A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57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 болеющими</w:t>
      </w:r>
      <w:r w:rsidR="00B807E6"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учащимися</w:t>
      </w:r>
      <w:r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4181E" w:rsidRPr="00701DD8" w:rsidRDefault="0024181E" w:rsidP="00FF06A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57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учащимися, имеющими временные ограничения возможностей здоровья;</w:t>
      </w:r>
    </w:p>
    <w:p w:rsidR="0024181E" w:rsidRPr="00701DD8" w:rsidRDefault="0024181E" w:rsidP="00FF06A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57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возможности продолжения образовательного процесса в условиях введения карантина;</w:t>
      </w:r>
    </w:p>
    <w:p w:rsidR="007C77FE" w:rsidRPr="00701DD8" w:rsidRDefault="007C77FE" w:rsidP="00FF06A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57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заочной (</w:t>
      </w:r>
      <w:proofErr w:type="spellStart"/>
      <w:r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экстернатной</w:t>
      </w:r>
      <w:proofErr w:type="spellEnd"/>
      <w:r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>) форме обучения;</w:t>
      </w:r>
    </w:p>
    <w:p w:rsidR="007C77FE" w:rsidRPr="00701DD8" w:rsidRDefault="007C77FE" w:rsidP="00FF06A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57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проектов и исследовательских работ;</w:t>
      </w:r>
    </w:p>
    <w:p w:rsidR="007C77FE" w:rsidRPr="00701DD8" w:rsidRDefault="007C77FE" w:rsidP="00FF06A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57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одаренными детьми (индивидуальные дополнительные задания повышенного уровня)</w:t>
      </w:r>
      <w:r w:rsidR="00B807E6"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подготовка к предметным олимпиадам</w:t>
      </w:r>
      <w:r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C77FE" w:rsidRPr="00701DD8" w:rsidRDefault="007C77FE" w:rsidP="00FF06A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57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>увлекательные задания с целью повторения (кроссворды, ребусы</w:t>
      </w:r>
      <w:r w:rsidR="0024181E"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>) и др</w:t>
      </w:r>
      <w:r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F4795" w:rsidRPr="00701DD8" w:rsidRDefault="00AF4795" w:rsidP="00FF06AD">
      <w:pPr>
        <w:shd w:val="clear" w:color="auto" w:fill="FFFFFF"/>
        <w:spacing w:after="135" w:line="360" w:lineRule="auto"/>
        <w:ind w:left="57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с использованием дистанционных образовательных технологий (ДОТ) – одна из форм электронного обучения, при котором:</w:t>
      </w:r>
    </w:p>
    <w:p w:rsidR="00AF4795" w:rsidRPr="00701DD8" w:rsidRDefault="00AF4795" w:rsidP="00FF06AD">
      <w:pPr>
        <w:shd w:val="clear" w:color="auto" w:fill="FFFFFF"/>
        <w:spacing w:after="135" w:line="360" w:lineRule="auto"/>
        <w:ind w:left="57" w:firstLine="709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01D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Ученик:</w:t>
      </w:r>
    </w:p>
    <w:p w:rsidR="00AF4795" w:rsidRPr="00701DD8" w:rsidRDefault="00AF4795" w:rsidP="00FF06A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ind w:left="57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выбирает форму обучения с использованием ДОТ;</w:t>
      </w:r>
    </w:p>
    <w:p w:rsidR="00AF4795" w:rsidRPr="00701DD8" w:rsidRDefault="00AF4795" w:rsidP="00FF06A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ind w:left="57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планирует время изучения материала;</w:t>
      </w:r>
    </w:p>
    <w:p w:rsidR="00AF4795" w:rsidRPr="00701DD8" w:rsidRDefault="00AF4795" w:rsidP="00FF06A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ind w:left="57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планирует последовательность изучения материала.</w:t>
      </w:r>
    </w:p>
    <w:p w:rsidR="00AF4795" w:rsidRPr="00701DD8" w:rsidRDefault="00AF4795" w:rsidP="00FF06AD">
      <w:pPr>
        <w:shd w:val="clear" w:color="auto" w:fill="FFFFFF"/>
        <w:spacing w:after="135" w:line="360" w:lineRule="auto"/>
        <w:ind w:left="57" w:firstLine="709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01D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Должен:</w:t>
      </w:r>
    </w:p>
    <w:p w:rsidR="00AF4795" w:rsidRPr="00701DD8" w:rsidRDefault="00AF4795" w:rsidP="00FF06A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57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материал образовательной программы;</w:t>
      </w:r>
    </w:p>
    <w:p w:rsidR="00AF4795" w:rsidRPr="00701DD8" w:rsidRDefault="00AF4795" w:rsidP="00FF06A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57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достичь требуемых результатов обучения.</w:t>
      </w:r>
    </w:p>
    <w:p w:rsidR="00AF4795" w:rsidRPr="00701DD8" w:rsidRDefault="00AF4795" w:rsidP="00FF06AD">
      <w:pPr>
        <w:shd w:val="clear" w:color="auto" w:fill="FFFFFF"/>
        <w:spacing w:after="135" w:line="360" w:lineRule="auto"/>
        <w:ind w:left="57"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01D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Учитель:</w:t>
      </w:r>
    </w:p>
    <w:p w:rsidR="00AF4795" w:rsidRPr="00701DD8" w:rsidRDefault="00AF4795" w:rsidP="00FF06A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57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 образовательный процесс с использованием ДОТ;</w:t>
      </w:r>
    </w:p>
    <w:p w:rsidR="00AF4795" w:rsidRPr="00701DD8" w:rsidRDefault="00AF4795" w:rsidP="00FF06A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57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разрабатывает и предоставляет учебные материалы;</w:t>
      </w:r>
    </w:p>
    <w:p w:rsidR="00AF4795" w:rsidRPr="00701DD8" w:rsidRDefault="00AF4795" w:rsidP="00FF06A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57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 формирующее и итоговое оценивание;</w:t>
      </w:r>
    </w:p>
    <w:p w:rsidR="00AF4795" w:rsidRPr="00701DD8" w:rsidRDefault="00AF4795" w:rsidP="00FF06A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57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консультирует;</w:t>
      </w:r>
    </w:p>
    <w:p w:rsidR="00AF4795" w:rsidRPr="00701DD8" w:rsidRDefault="00AF4795" w:rsidP="00FF06A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57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оказывает помощь;</w:t>
      </w:r>
    </w:p>
    <w:p w:rsidR="00AF4795" w:rsidRPr="00701DD8" w:rsidRDefault="00AF4795" w:rsidP="00FF06A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57" w:firstLine="709"/>
        <w:contextualSpacing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ответственным за достижение обучающим</w:t>
      </w:r>
      <w:r w:rsidR="004C146C"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планируемых результатов</w:t>
      </w:r>
      <w:r w:rsidRPr="00701DD8">
        <w:rPr>
          <w:rFonts w:ascii="Helvetica" w:eastAsia="Times New Roman" w:hAnsi="Helvetica" w:cs="Helvetica"/>
          <w:sz w:val="21"/>
          <w:szCs w:val="21"/>
          <w:lang w:eastAsia="ru-RU"/>
        </w:rPr>
        <w:t>.</w:t>
      </w:r>
    </w:p>
    <w:p w:rsidR="00701DD8" w:rsidRPr="00701DD8" w:rsidRDefault="00701DD8" w:rsidP="00FF06AD">
      <w:pPr>
        <w:shd w:val="clear" w:color="auto" w:fill="FFFFFF"/>
        <w:spacing w:after="135" w:line="360" w:lineRule="auto"/>
        <w:ind w:left="57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работе с учащимися я применяю следующие средства:</w:t>
      </w:r>
    </w:p>
    <w:p w:rsidR="00701DD8" w:rsidRPr="00701DD8" w:rsidRDefault="00701DD8" w:rsidP="00FF06AD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left="57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сайт школы: электронный журнал, дневник; </w:t>
      </w:r>
    </w:p>
    <w:p w:rsidR="00701DD8" w:rsidRPr="00701DD8" w:rsidRDefault="00701DD8" w:rsidP="00FF06AD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left="57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Интернета.</w:t>
      </w:r>
    </w:p>
    <w:p w:rsidR="00701DD8" w:rsidRPr="00701DD8" w:rsidRDefault="00701DD8" w:rsidP="00FF06AD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left="57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Сервисы Интернета: </w:t>
      </w:r>
      <w:r w:rsidRPr="00701DD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google</w:t>
      </w:r>
      <w:r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>- сервисы, сервисы коллективной работы;</w:t>
      </w:r>
    </w:p>
    <w:p w:rsidR="00701DD8" w:rsidRPr="00701DD8" w:rsidRDefault="00701DD8" w:rsidP="00FF06AD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left="57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хранение, совместное редактирование документов.</w:t>
      </w:r>
    </w:p>
    <w:p w:rsidR="00701DD8" w:rsidRPr="00701DD8" w:rsidRDefault="00701DD8" w:rsidP="00FF06AD">
      <w:pPr>
        <w:shd w:val="clear" w:color="auto" w:fill="FFFFFF"/>
        <w:spacing w:after="135" w:line="360" w:lineRule="auto"/>
        <w:ind w:left="5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формы ДО можно использовать при реализации различных образовательных программ:</w:t>
      </w:r>
    </w:p>
    <w:p w:rsidR="00701DD8" w:rsidRDefault="00701DD8" w:rsidP="00FF06AD">
      <w:pPr>
        <w:pStyle w:val="a6"/>
        <w:numPr>
          <w:ilvl w:val="0"/>
          <w:numId w:val="18"/>
        </w:numPr>
        <w:shd w:val="clear" w:color="auto" w:fill="FFFFFF"/>
        <w:spacing w:after="135" w:line="360" w:lineRule="auto"/>
        <w:ind w:lef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частие (</w:t>
      </w:r>
      <w:proofErr w:type="spellStart"/>
      <w:r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>online</w:t>
      </w:r>
      <w:proofErr w:type="spellEnd"/>
      <w:r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01DD8">
        <w:rPr>
          <w:rFonts w:ascii="Times New Roman" w:hAnsi="Times New Roman" w:cs="Times New Roman"/>
          <w:sz w:val="24"/>
          <w:szCs w:val="24"/>
          <w:shd w:val="clear" w:color="auto" w:fill="FFFFFF"/>
        </w:rPr>
        <w:t>offline</w:t>
      </w:r>
      <w:proofErr w:type="spellEnd"/>
      <w:r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>) в о</w:t>
      </w:r>
      <w:r w:rsidR="00F12822">
        <w:rPr>
          <w:rFonts w:ascii="Times New Roman" w:eastAsia="Times New Roman" w:hAnsi="Times New Roman" w:cs="Times New Roman"/>
          <w:sz w:val="24"/>
          <w:szCs w:val="24"/>
          <w:lang w:eastAsia="ru-RU"/>
        </w:rPr>
        <w:t>бучающих интернет-мероприятиях:</w:t>
      </w:r>
      <w:r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интернет-фестивалях, конкурсах, олимпиадах, викторинах и др.</w:t>
      </w:r>
      <w:r w:rsidR="00F1282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11902" w:rsidRDefault="00701DD8" w:rsidP="00FF06AD">
      <w:pPr>
        <w:pStyle w:val="a6"/>
        <w:numPr>
          <w:ilvl w:val="0"/>
          <w:numId w:val="18"/>
        </w:numPr>
        <w:shd w:val="clear" w:color="auto" w:fill="FFFFFF"/>
        <w:spacing w:after="135" w:line="360" w:lineRule="auto"/>
        <w:ind w:lef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011902">
        <w:rPr>
          <w:rFonts w:ascii="Times New Roman" w:eastAsia="Times New Roman" w:hAnsi="Times New Roman" w:cs="Times New Roman"/>
          <w:sz w:val="24"/>
          <w:szCs w:val="24"/>
          <w:lang w:eastAsia="ru-RU"/>
        </w:rPr>
        <w:t>одготовка к олимпиадам,</w:t>
      </w:r>
      <w:r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0119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спользуя </w:t>
      </w:r>
      <w:proofErr w:type="spellStart"/>
      <w:r w:rsidR="0001190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интернет-ресурсы</w:t>
      </w:r>
      <w:proofErr w:type="spellEnd"/>
      <w:r w:rsidR="00F1282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01190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25D23" w:rsidRPr="00F12822" w:rsidRDefault="00011902" w:rsidP="00FF06AD">
      <w:pPr>
        <w:pStyle w:val="a6"/>
        <w:numPr>
          <w:ilvl w:val="0"/>
          <w:numId w:val="18"/>
        </w:numPr>
        <w:shd w:val="clear" w:color="auto" w:fill="FFFFFF"/>
        <w:spacing w:after="135" w:line="360" w:lineRule="auto"/>
        <w:ind w:lef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701DD8" w:rsidRPr="00701DD8">
        <w:rPr>
          <w:rFonts w:ascii="Times New Roman" w:eastAsia="Times New Roman" w:hAnsi="Times New Roman" w:cs="Times New Roman"/>
          <w:sz w:val="24"/>
          <w:szCs w:val="24"/>
          <w:lang w:eastAsia="ru-RU"/>
        </w:rPr>
        <w:t>сследовательская и проектна</w:t>
      </w:r>
      <w:r w:rsidR="00076B49">
        <w:rPr>
          <w:rFonts w:ascii="Times New Roman" w:eastAsia="Times New Roman" w:hAnsi="Times New Roman" w:cs="Times New Roman"/>
          <w:sz w:val="24"/>
          <w:szCs w:val="24"/>
          <w:lang w:eastAsia="ru-RU"/>
        </w:rPr>
        <w:t>я деятельность.</w:t>
      </w:r>
    </w:p>
    <w:p w:rsidR="00871E00" w:rsidRPr="00F12822" w:rsidRDefault="00871E00" w:rsidP="00FF06AD">
      <w:pPr>
        <w:shd w:val="clear" w:color="auto" w:fill="FFFFFF"/>
        <w:spacing w:after="135" w:line="360" w:lineRule="auto"/>
        <w:ind w:left="5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282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своей практике обучение с использованием ДОТ применяю</w:t>
      </w:r>
      <w:r w:rsidR="00193DCB" w:rsidRPr="00F128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постоянно</w:t>
      </w:r>
      <w:r w:rsidR="004C146C" w:rsidRPr="00F128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(рекомендованные</w:t>
      </w:r>
      <w:r w:rsidR="00193DCB" w:rsidRPr="00F128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аудио - и видеоматериалы</w:t>
      </w:r>
      <w:r w:rsidR="004C146C" w:rsidRPr="00F128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дополнительного повторения музыкального материала, формирования собственной фонотеки)</w:t>
      </w:r>
      <w:r w:rsidR="00193DCB" w:rsidRPr="00F12822">
        <w:rPr>
          <w:rFonts w:ascii="Times New Roman" w:eastAsia="Times New Roman" w:hAnsi="Times New Roman" w:cs="Times New Roman"/>
          <w:sz w:val="24"/>
          <w:szCs w:val="24"/>
          <w:lang w:eastAsia="ru-RU"/>
        </w:rPr>
        <w:t>, так и в связи</w:t>
      </w:r>
      <w:r w:rsidRPr="00F128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возникшей необходимостью, например:</w:t>
      </w:r>
    </w:p>
    <w:p w:rsidR="00871E00" w:rsidRPr="00F12822" w:rsidRDefault="004C146C" w:rsidP="00FF06AD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ind w:left="5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2822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871E00" w:rsidRPr="00F128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 изучении отдельных тем </w:t>
      </w:r>
      <w:r w:rsidR="00193DCB" w:rsidRPr="00F1282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</w:t>
      </w:r>
      <w:r w:rsidR="00871E00" w:rsidRPr="00F12822">
        <w:rPr>
          <w:rFonts w:ascii="Times New Roman" w:eastAsia="Times New Roman" w:hAnsi="Times New Roman" w:cs="Times New Roman"/>
          <w:sz w:val="24"/>
          <w:szCs w:val="24"/>
          <w:lang w:eastAsia="ru-RU"/>
        </w:rPr>
        <w:t>: для дифференцированного или индивидуального обучения, для слабых учащихся или очень сильных учащихся;</w:t>
      </w:r>
    </w:p>
    <w:p w:rsidR="004C146C" w:rsidRPr="00F12822" w:rsidRDefault="004C146C" w:rsidP="00FF06AD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ind w:left="5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282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к олимпиадам, конкурсам, требующих углубленного изучения теоретического и практического материала;</w:t>
      </w:r>
    </w:p>
    <w:p w:rsidR="004C146C" w:rsidRPr="00F12822" w:rsidRDefault="00871E00" w:rsidP="00FF06AD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ind w:left="5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282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в отдельные временные промежутки (при длительной болезни, невозможности посещать школу в связи с</w:t>
      </w:r>
      <w:r w:rsidR="004C146C" w:rsidRPr="00F128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другими уважительными причинами</w:t>
      </w:r>
      <w:r w:rsidR="003E7482" w:rsidRPr="00F12822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C10B4C" w:rsidRPr="00F12822" w:rsidRDefault="003E7482" w:rsidP="00FF06AD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ind w:left="5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282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выполнении творческих заданий, проектов.</w:t>
      </w:r>
    </w:p>
    <w:p w:rsidR="004C146C" w:rsidRDefault="003E7482" w:rsidP="00FF06AD">
      <w:pPr>
        <w:shd w:val="clear" w:color="auto" w:fill="FFFFFF"/>
        <w:spacing w:before="100" w:beforeAutospacing="1" w:after="100" w:afterAutospacing="1" w:line="360" w:lineRule="auto"/>
        <w:ind w:left="5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2822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Дистанционное обучение не ограничено време</w:t>
      </w:r>
      <w:r w:rsidR="00C10B4C" w:rsidRPr="00F128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нными рамками, к тому же выполнение </w:t>
      </w:r>
      <w:r w:rsidRPr="00F128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заданий может проходить в маленьких группах, не исключается и помощь родителей, особенно, если речь идет о младших школьниках. Благодаря общению и непринужденной обстановке формируются не только познавательные, предметные </w:t>
      </w:r>
      <w:r w:rsidRPr="00F1282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интересы, но и развиваются коммуникативные навыки, формируются личностные результаты. </w:t>
      </w:r>
    </w:p>
    <w:p w:rsidR="00826378" w:rsidRDefault="00F12822" w:rsidP="00FF06AD">
      <w:pPr>
        <w:shd w:val="clear" w:color="auto" w:fill="FFFFFF"/>
        <w:spacing w:before="100" w:beforeAutospacing="1" w:after="100" w:afterAutospacing="1" w:line="360" w:lineRule="auto"/>
        <w:ind w:left="5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</w:t>
      </w:r>
      <w:r w:rsidRPr="009D5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организовать </w:t>
      </w:r>
      <w:r w:rsidR="009D58D3" w:rsidRPr="009D58D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консультации</w:t>
      </w:r>
      <w:r w:rsidRPr="009D5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обучающимися по электронной почте,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разместить </w:t>
      </w:r>
      <w:r w:rsidR="009D5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тестовые задания с помощью электронных сервисов, создать таблицу для фиксирования результатов, организовать к ней доступ – формы работы, продиктованные временем. Главное в такой форме деятельности – формирование у учащихся самостоятельности в приобретении знаний, развитие активных познавательных интересов, необходимых для решения самых разнообразных проблем, выдвигаемых </w:t>
      </w:r>
      <w:r w:rsidR="00C65B7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окружающей действительностью</w:t>
      </w:r>
      <w:r w:rsidR="009D5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C65B7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Такая р</w:t>
      </w:r>
      <w:r w:rsidR="009D5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абота </w:t>
      </w:r>
      <w:r w:rsidR="00C65B7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C65B79" w:rsidRPr="00C65B79">
        <w:rPr>
          <w:rFonts w:ascii="Times New Roman" w:eastAsia="Times New Roman" w:hAnsi="Times New Roman" w:cs="Times New Roman"/>
          <w:sz w:val="24"/>
          <w:szCs w:val="24"/>
          <w:lang w:eastAsia="ru-RU"/>
        </w:rPr>
        <w:t>тимулирует</w:t>
      </w:r>
      <w:r w:rsidR="009D58D3" w:rsidRPr="00C65B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раскрытие внутренних резервов каждого учени</w:t>
      </w:r>
      <w:r w:rsidR="00C65B79">
        <w:rPr>
          <w:rFonts w:ascii="Times New Roman" w:eastAsia="Times New Roman" w:hAnsi="Times New Roman" w:cs="Times New Roman"/>
          <w:sz w:val="24"/>
          <w:szCs w:val="24"/>
          <w:lang w:eastAsia="ru-RU"/>
        </w:rPr>
        <w:t>ка и одновременно способству</w:t>
      </w:r>
      <w:r w:rsidR="00C65B79" w:rsidRPr="00C65B79">
        <w:rPr>
          <w:rFonts w:ascii="Times New Roman" w:eastAsia="Times New Roman" w:hAnsi="Times New Roman" w:cs="Times New Roman"/>
          <w:sz w:val="24"/>
          <w:szCs w:val="24"/>
          <w:lang w:eastAsia="ru-RU"/>
        </w:rPr>
        <w:t>ет</w:t>
      </w:r>
      <w:r w:rsidR="009D58D3" w:rsidRPr="00C65B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формированию социальных качеств личности.</w:t>
      </w:r>
    </w:p>
    <w:p w:rsidR="00C65B79" w:rsidRDefault="00826378" w:rsidP="00FF06AD">
      <w:pPr>
        <w:shd w:val="clear" w:color="auto" w:fill="FFFFFF"/>
        <w:spacing w:before="100" w:beforeAutospacing="1" w:after="100" w:afterAutospacing="1" w:line="360" w:lineRule="auto"/>
        <w:ind w:left="5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контроля  носит</w:t>
      </w:r>
      <w:r w:rsidR="00C65B79" w:rsidRPr="00826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стематический характер и строит</w:t>
      </w:r>
      <w:r w:rsidR="00C65B79" w:rsidRPr="00826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 как на основе оперативной обратной связи (предусмотренной в структуре учебного материала, оперативного обращения 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учителю</w:t>
      </w:r>
      <w:r w:rsidR="00C65B79" w:rsidRPr="00826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любое удобное для обучаемого время), так и отсроченного контроля (например, при тестировании).</w:t>
      </w:r>
    </w:p>
    <w:p w:rsidR="00826378" w:rsidRDefault="00826378" w:rsidP="00076B49">
      <w:pPr>
        <w:shd w:val="clear" w:color="auto" w:fill="FFFFFF"/>
        <w:spacing w:before="100" w:beforeAutospacing="1" w:after="100" w:afterAutospacing="1" w:line="360" w:lineRule="auto"/>
        <w:ind w:left="5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78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Дистанционное обучение позволяет учиться людям с физическими недо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статками, </w:t>
      </w:r>
      <w:r w:rsidRPr="00826378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имеющими индивидуальные 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ерты и неординарные особенности, решать психологические проблемы, снимать временные ограничения, правильно рассчитать свои силы, расширять коммуникативную сферу, проявлять творческие способности.</w:t>
      </w:r>
    </w:p>
    <w:p w:rsidR="000C1E17" w:rsidRPr="00A31E1E" w:rsidRDefault="000C1E17" w:rsidP="00FF06AD">
      <w:pPr>
        <w:spacing w:line="360" w:lineRule="auto"/>
        <w:ind w:left="57" w:firstLine="709"/>
        <w:contextualSpacing/>
        <w:rPr>
          <w:i/>
          <w:sz w:val="28"/>
          <w:szCs w:val="28"/>
        </w:rPr>
      </w:pPr>
      <w:r w:rsidRPr="00A31E1E">
        <w:rPr>
          <w:i/>
          <w:sz w:val="28"/>
          <w:szCs w:val="28"/>
        </w:rPr>
        <w:t>Литература.</w:t>
      </w:r>
    </w:p>
    <w:p w:rsidR="000C1E17" w:rsidRPr="00A31E1E" w:rsidRDefault="000C1E17" w:rsidP="00FF06AD">
      <w:pPr>
        <w:pStyle w:val="a6"/>
        <w:numPr>
          <w:ilvl w:val="1"/>
          <w:numId w:val="9"/>
        </w:numPr>
        <w:spacing w:line="36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1E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Э.Б. Абдуллин «Теория и практика музыкального обучения в общеобразовательной школе», М., Просвещение, 2005г. «Традиции и новаторство в музыкально-эстетическом образовании», редакторы: </w:t>
      </w:r>
      <w:proofErr w:type="spellStart"/>
      <w:r w:rsidRPr="00A31E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Е.Д.</w:t>
      </w:r>
      <w:proofErr w:type="gramStart"/>
      <w:r w:rsidRPr="00A31E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Критская</w:t>
      </w:r>
      <w:proofErr w:type="spellEnd"/>
      <w:proofErr w:type="gramEnd"/>
      <w:r w:rsidRPr="00A31E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A31E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Л.В.Школяр</w:t>
      </w:r>
      <w:proofErr w:type="spellEnd"/>
      <w:r w:rsidRPr="00A31E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/,М., Флинта,1999г. М.,Просвещение,2000г.</w:t>
      </w:r>
    </w:p>
    <w:p w:rsidR="000C1E17" w:rsidRPr="00A31E1E" w:rsidRDefault="000C1E17" w:rsidP="00FF06AD">
      <w:pPr>
        <w:pStyle w:val="a6"/>
        <w:numPr>
          <w:ilvl w:val="1"/>
          <w:numId w:val="9"/>
        </w:numPr>
        <w:spacing w:line="36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31E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Т.А.Замятина</w:t>
      </w:r>
      <w:proofErr w:type="spellEnd"/>
      <w:r w:rsidRPr="00A31E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«Современный урок музыки», учебно-методическое пособие -М., Изд-во «Глобус»-2010г.</w:t>
      </w:r>
    </w:p>
    <w:p w:rsidR="000C1E17" w:rsidRPr="005C3502" w:rsidRDefault="000C1E17" w:rsidP="00FF06AD">
      <w:pPr>
        <w:pStyle w:val="a6"/>
        <w:numPr>
          <w:ilvl w:val="1"/>
          <w:numId w:val="9"/>
        </w:numPr>
        <w:spacing w:line="360" w:lineRule="auto"/>
        <w:ind w:left="57" w:firstLine="709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Е.Г.Акимова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И.Н. Савельева, </w:t>
      </w:r>
      <w:proofErr w:type="spellStart"/>
      <w:r>
        <w:rPr>
          <w:rFonts w:ascii="Times New Roman" w:hAnsi="Times New Roman" w:cs="Times New Roman"/>
          <w:sz w:val="24"/>
          <w:szCs w:val="24"/>
        </w:rPr>
        <w:t>Ю.В.Чернышова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C3502">
        <w:rPr>
          <w:rFonts w:ascii="Times New Roman" w:hAnsi="Times New Roman" w:cs="Times New Roman"/>
          <w:sz w:val="24"/>
          <w:szCs w:val="24"/>
        </w:rPr>
        <w:t>Открытый урок 1 сентября. Дистанционное обучение в системе школьного образования.</w:t>
      </w:r>
      <w:r>
        <w:rPr>
          <w:rFonts w:ascii="Times New Roman" w:hAnsi="Times New Roman" w:cs="Times New Roman"/>
          <w:sz w:val="24"/>
          <w:szCs w:val="24"/>
        </w:rPr>
        <w:t xml:space="preserve"> Электронный ресурс:</w:t>
      </w:r>
    </w:p>
    <w:p w:rsidR="000C1E17" w:rsidRPr="00FF06AD" w:rsidRDefault="00280E9B" w:rsidP="00076B49">
      <w:pPr>
        <w:spacing w:line="360" w:lineRule="auto"/>
        <w:ind w:left="57"/>
        <w:contextualSpacing/>
        <w:rPr>
          <w:rStyle w:val="a4"/>
        </w:rPr>
      </w:pPr>
      <w:hyperlink r:id="rId8" w:history="1">
        <w:r w:rsidR="00FF06AD" w:rsidRPr="00F85CC5">
          <w:rPr>
            <w:rStyle w:val="a4"/>
          </w:rPr>
          <w:t>https://xn--i1abbnckbmcl9fb.xn--</w:t>
        </w:r>
        <w:r w:rsidR="00FF06AD" w:rsidRPr="00F85CC5">
          <w:rPr>
            <w:rStyle w:val="a4"/>
            <w:lang w:val="en-US"/>
          </w:rPr>
          <w:t>p</w:t>
        </w:r>
        <w:r w:rsidR="00FF06AD" w:rsidRPr="00F85CC5">
          <w:rPr>
            <w:rStyle w:val="a4"/>
          </w:rPr>
          <w:t>1</w:t>
        </w:r>
        <w:proofErr w:type="spellStart"/>
        <w:r w:rsidR="00FF06AD" w:rsidRPr="00F85CC5">
          <w:rPr>
            <w:rStyle w:val="a4"/>
            <w:lang w:val="en-US"/>
          </w:rPr>
          <w:t>ai</w:t>
        </w:r>
        <w:proofErr w:type="spellEnd"/>
        <w:r w:rsidR="00FF06AD" w:rsidRPr="00F85CC5">
          <w:rPr>
            <w:rStyle w:val="a4"/>
          </w:rPr>
          <w:t>/%</w:t>
        </w:r>
        <w:r w:rsidR="00FF06AD" w:rsidRPr="00F85CC5">
          <w:rPr>
            <w:rStyle w:val="a4"/>
            <w:lang w:val="en-US"/>
          </w:rPr>
          <w:t>D</w:t>
        </w:r>
        <w:r w:rsidR="00FF06AD" w:rsidRPr="00F85CC5">
          <w:rPr>
            <w:rStyle w:val="a4"/>
          </w:rPr>
          <w:t>1%81%</w:t>
        </w:r>
        <w:r w:rsidR="00FF06AD" w:rsidRPr="00F85CC5">
          <w:rPr>
            <w:rStyle w:val="a4"/>
            <w:lang w:val="en-US"/>
          </w:rPr>
          <w:t>D</w:t>
        </w:r>
        <w:r w:rsidR="00FF06AD" w:rsidRPr="00F85CC5">
          <w:rPr>
            <w:rStyle w:val="a4"/>
          </w:rPr>
          <w:t>1%82%</w:t>
        </w:r>
        <w:r w:rsidR="00FF06AD" w:rsidRPr="00F85CC5">
          <w:rPr>
            <w:rStyle w:val="a4"/>
            <w:lang w:val="en-US"/>
          </w:rPr>
          <w:t>D</w:t>
        </w:r>
        <w:r w:rsidR="00FF06AD" w:rsidRPr="00F85CC5">
          <w:rPr>
            <w:rStyle w:val="a4"/>
          </w:rPr>
          <w:t>0%</w:t>
        </w:r>
        <w:r w:rsidR="00FF06AD" w:rsidRPr="00F85CC5">
          <w:rPr>
            <w:rStyle w:val="a4"/>
            <w:lang w:val="en-US"/>
          </w:rPr>
          <w:t>B</w:t>
        </w:r>
        <w:r w:rsidR="00FF06AD" w:rsidRPr="00F85CC5">
          <w:rPr>
            <w:rStyle w:val="a4"/>
          </w:rPr>
          <w:t>0%</w:t>
        </w:r>
        <w:r w:rsidR="00FF06AD" w:rsidRPr="00F85CC5">
          <w:rPr>
            <w:rStyle w:val="a4"/>
            <w:lang w:val="en-US"/>
          </w:rPr>
          <w:t>D</w:t>
        </w:r>
        <w:r w:rsidR="00FF06AD" w:rsidRPr="00F85CC5">
          <w:rPr>
            <w:rStyle w:val="a4"/>
          </w:rPr>
          <w:t>1%82%</w:t>
        </w:r>
        <w:r w:rsidR="00FF06AD" w:rsidRPr="00F85CC5">
          <w:rPr>
            <w:rStyle w:val="a4"/>
            <w:lang w:val="en-US"/>
          </w:rPr>
          <w:t>D</w:t>
        </w:r>
        <w:r w:rsidR="00FF06AD" w:rsidRPr="00F85CC5">
          <w:rPr>
            <w:rStyle w:val="a4"/>
          </w:rPr>
          <w:t>1%8</w:t>
        </w:r>
        <w:r w:rsidR="00FF06AD" w:rsidRPr="00F85CC5">
          <w:rPr>
            <w:rStyle w:val="a4"/>
            <w:lang w:val="en-US"/>
          </w:rPr>
          <w:t>C</w:t>
        </w:r>
        <w:r w:rsidR="00FF06AD" w:rsidRPr="00F85CC5">
          <w:rPr>
            <w:rStyle w:val="a4"/>
          </w:rPr>
          <w:t>%</w:t>
        </w:r>
        <w:r w:rsidR="00FF06AD" w:rsidRPr="00F85CC5">
          <w:rPr>
            <w:rStyle w:val="a4"/>
            <w:lang w:val="en-US"/>
          </w:rPr>
          <w:t>D</w:t>
        </w:r>
        <w:r w:rsidR="00FF06AD" w:rsidRPr="00F85CC5">
          <w:rPr>
            <w:rStyle w:val="a4"/>
          </w:rPr>
          <w:t>0%</w:t>
        </w:r>
        <w:r w:rsidR="00FF06AD" w:rsidRPr="00F85CC5">
          <w:rPr>
            <w:rStyle w:val="a4"/>
            <w:lang w:val="en-US"/>
          </w:rPr>
          <w:t>B</w:t>
        </w:r>
        <w:r w:rsidR="00FF06AD" w:rsidRPr="00F85CC5">
          <w:rPr>
            <w:rStyle w:val="a4"/>
          </w:rPr>
          <w:t>8/646018/</w:t>
        </w:r>
      </w:hyperlink>
    </w:p>
    <w:p w:rsidR="000C1E17" w:rsidRPr="00FF06AD" w:rsidRDefault="000C1E17" w:rsidP="00FF06AD">
      <w:pPr>
        <w:shd w:val="clear" w:color="auto" w:fill="FFFFFF"/>
        <w:spacing w:before="100" w:beforeAutospacing="1" w:after="100" w:afterAutospacing="1" w:line="360" w:lineRule="auto"/>
        <w:ind w:left="57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1E17" w:rsidRPr="00FF06AD" w:rsidRDefault="000C1E17" w:rsidP="00FF06AD">
      <w:pPr>
        <w:shd w:val="clear" w:color="auto" w:fill="FFFFFF"/>
        <w:spacing w:before="100" w:beforeAutospacing="1" w:after="100" w:afterAutospacing="1" w:line="360" w:lineRule="auto"/>
        <w:ind w:left="57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6AD" w:rsidRPr="00FF06AD" w:rsidRDefault="00FF06AD" w:rsidP="00FF06AD">
      <w:pPr>
        <w:shd w:val="clear" w:color="auto" w:fill="FFFFFF"/>
        <w:spacing w:before="100" w:beforeAutospacing="1" w:after="100" w:afterAutospacing="1" w:line="360" w:lineRule="auto"/>
        <w:ind w:left="57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1E17" w:rsidRDefault="000C1E17" w:rsidP="00FF06AD">
      <w:pPr>
        <w:shd w:val="clear" w:color="auto" w:fill="FFFFFF"/>
        <w:spacing w:before="100" w:beforeAutospacing="1" w:after="100" w:afterAutospacing="1" w:line="360" w:lineRule="auto"/>
        <w:ind w:left="57" w:firstLine="709"/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C1E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ПРИЛОЖЕНИЕ 1.</w:t>
      </w:r>
    </w:p>
    <w:p w:rsidR="000C1E17" w:rsidRPr="000C1E17" w:rsidRDefault="000C1E17" w:rsidP="00FF06AD">
      <w:pPr>
        <w:shd w:val="clear" w:color="auto" w:fill="FFFFFF"/>
        <w:spacing w:before="100" w:beforeAutospacing="1" w:after="100" w:afterAutospacing="1" w:line="360" w:lineRule="auto"/>
        <w:ind w:left="57"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Задание по программе 2 класса для учеников, пропустивших уроки музыки по причине болезни.</w:t>
      </w:r>
    </w:p>
    <w:p w:rsidR="000C1E17" w:rsidRPr="000C1E17" w:rsidRDefault="000C1E17" w:rsidP="00FF06AD">
      <w:pPr>
        <w:spacing w:before="100" w:beforeAutospacing="1" w:after="100" w:afterAutospacing="1" w:line="360" w:lineRule="auto"/>
        <w:ind w:left="57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1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Послушай пьесу </w:t>
      </w:r>
      <w:proofErr w:type="spellStart"/>
      <w:r w:rsidRPr="000C1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М.П.Мусоргского</w:t>
      </w:r>
      <w:proofErr w:type="spellEnd"/>
      <w:r w:rsidRPr="000C1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«Балет невылупившихся птенцов». (Если есть возможность, посмотри мультфильм «Картинки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выставки»</w:t>
      </w:r>
      <w:r w:rsidRPr="000C1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Передай в рисунке свои впечатления от пьесы.</w:t>
      </w:r>
    </w:p>
    <w:p w:rsidR="000C1E17" w:rsidRPr="000C1E17" w:rsidRDefault="000C1E17" w:rsidP="00FF06AD">
      <w:pPr>
        <w:spacing w:before="100" w:beforeAutospacing="1" w:after="100" w:afterAutospacing="1" w:line="360" w:lineRule="auto"/>
        <w:ind w:left="57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1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Выпиши названия произведений В.-А. Моцарта (с.98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учебника</w:t>
      </w:r>
      <w:r w:rsidRPr="000C1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Послушай фрагменты из них. Какое из произведений тебе больше понравилось?</w:t>
      </w:r>
    </w:p>
    <w:p w:rsidR="000C1E17" w:rsidRDefault="000C1E17" w:rsidP="00FF06AD">
      <w:pPr>
        <w:spacing w:before="100" w:beforeAutospacing="1" w:after="100" w:afterAutospacing="1" w:line="360" w:lineRule="auto"/>
        <w:ind w:left="57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1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Перерисуй в тетрадь (можно на весь лист) цветик-</w:t>
      </w:r>
      <w:proofErr w:type="spellStart"/>
      <w:r w:rsidRPr="000C1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семицветик</w:t>
      </w:r>
      <w:proofErr w:type="spellEnd"/>
      <w:r w:rsidRPr="000C1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(с.106-107). Попробуй объяснить названия лепестков. Почему ИНТОНАЦИЯ помещена в центр цветка? Запиши свой ответ.</w:t>
      </w:r>
    </w:p>
    <w:p w:rsidR="000C1E17" w:rsidRDefault="000C1E17" w:rsidP="00FF06AD">
      <w:pPr>
        <w:spacing w:before="100" w:beforeAutospacing="1" w:after="100" w:afterAutospacing="1" w:line="360" w:lineRule="auto"/>
        <w:ind w:left="57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1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4. Посмотри передачу об органе.</w:t>
      </w:r>
    </w:p>
    <w:p w:rsidR="000C1E17" w:rsidRDefault="000C1E17" w:rsidP="00FF06AD">
      <w:pPr>
        <w:spacing w:before="100" w:beforeAutospacing="1" w:after="100" w:afterAutospacing="1" w:line="360" w:lineRule="auto"/>
        <w:ind w:left="57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1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hyperlink r:id="rId9" w:history="1">
        <w:r w:rsidRPr="000F4255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https://www.youtube.com/watch?v=hHCtslqPuVY</w:t>
        </w:r>
      </w:hyperlink>
      <w:r w:rsidRPr="000C1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C1E17" w:rsidRPr="000C1E17" w:rsidRDefault="000C1E17" w:rsidP="00FF06AD">
      <w:pPr>
        <w:spacing w:before="100" w:beforeAutospacing="1" w:after="100" w:afterAutospacing="1" w:line="360" w:lineRule="auto"/>
        <w:ind w:left="57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1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тебе запомнилось? Устно перескажи родителям.</w:t>
      </w:r>
    </w:p>
    <w:p w:rsidR="000C1E17" w:rsidRDefault="000C1E17" w:rsidP="00FF06AD">
      <w:pPr>
        <w:spacing w:before="100" w:beforeAutospacing="1" w:after="100" w:afterAutospacing="1" w:line="360" w:lineRule="auto"/>
        <w:ind w:left="57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1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Ответь пис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ьменно на вопрос с.109 учебника. </w:t>
      </w:r>
    </w:p>
    <w:p w:rsidR="003E1770" w:rsidRDefault="003E1770" w:rsidP="00FF06AD">
      <w:pPr>
        <w:spacing w:before="100" w:beforeAutospacing="1" w:after="100" w:afterAutospacing="1" w:line="360" w:lineRule="auto"/>
        <w:ind w:left="57" w:firstLine="709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Ответы учащейся</w:t>
      </w:r>
    </w:p>
    <w:p w:rsidR="003E1770" w:rsidRDefault="003E1770" w:rsidP="00FF06AD">
      <w:pPr>
        <w:spacing w:before="100" w:beforeAutospacing="1" w:after="100" w:afterAutospacing="1" w:line="360" w:lineRule="auto"/>
        <w:ind w:left="57" w:firstLine="709"/>
        <w:contextualSpacing/>
        <w:jc w:val="both"/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</w:pPr>
    </w:p>
    <w:p w:rsidR="008B4F0C" w:rsidRPr="008B4F0C" w:rsidRDefault="008B4F0C" w:rsidP="00FF06AD">
      <w:pPr>
        <w:spacing w:before="100" w:beforeAutospacing="1" w:after="100" w:afterAutospacing="1" w:line="360" w:lineRule="auto"/>
        <w:ind w:left="57"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B4F0C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ПК\Desktop\15-05-2018_16-46-52\42944E3D-132A-4AFC-BD35-13014E69F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15-05-2018_16-46-52\42944E3D-132A-4AFC-BD35-13014E69FE7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F0C" w:rsidRDefault="003E1770" w:rsidP="00FF06AD">
      <w:pPr>
        <w:spacing w:before="100" w:beforeAutospacing="1" w:after="100" w:afterAutospacing="1" w:line="36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177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ПК\Desktop\15-05-2018_16-46-52\22A66ABE-A5C0-43D8-B756-40929B6917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15-05-2018_16-46-52\22A66ABE-A5C0-43D8-B756-40929B69173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770" w:rsidRDefault="003E1770" w:rsidP="00FF06AD">
      <w:pPr>
        <w:shd w:val="clear" w:color="auto" w:fill="FFFFFF"/>
        <w:spacing w:before="100" w:beforeAutospacing="1" w:after="100" w:afterAutospacing="1" w:line="360" w:lineRule="auto"/>
        <w:ind w:left="57"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E1770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822950" cy="4443683"/>
            <wp:effectExtent l="0" t="0" r="6350" b="0"/>
            <wp:docPr id="4" name="Рисунок 4" descr="C:\Users\ПК\Desktop\15-05-2018_16-46-52\EBC042BA-25CA-4FBB-BD6A-61606E9461F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15-05-2018_16-46-52\EBC042BA-25CA-4FBB-BD6A-61606E9461F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364" cy="445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770" w:rsidRDefault="003E1770" w:rsidP="00FF06AD">
      <w:pPr>
        <w:shd w:val="clear" w:color="auto" w:fill="FFFFFF"/>
        <w:spacing w:before="100" w:beforeAutospacing="1" w:after="100" w:afterAutospacing="1" w:line="360" w:lineRule="auto"/>
        <w:ind w:left="57"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E1770" w:rsidRDefault="003E1770" w:rsidP="00FF06AD">
      <w:pPr>
        <w:shd w:val="clear" w:color="auto" w:fill="FFFFFF"/>
        <w:spacing w:before="100" w:beforeAutospacing="1" w:after="100" w:afterAutospacing="1" w:line="360" w:lineRule="auto"/>
        <w:ind w:left="57"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E1770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457396" cy="3987800"/>
            <wp:effectExtent l="0" t="0" r="0" b="0"/>
            <wp:docPr id="5" name="Рисунок 5" descr="C:\Users\ПК\Desktop\15-05-2018_16-46-52\48E8D58D-E836-4917-94B4-50491A3EFED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15-05-2018_16-46-52\48E8D58D-E836-4917-94B4-50491A3EFED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845" cy="39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E17" w:rsidRDefault="000C1E17" w:rsidP="00FF06AD">
      <w:pPr>
        <w:shd w:val="clear" w:color="auto" w:fill="FFFFFF"/>
        <w:spacing w:before="100" w:beforeAutospacing="1" w:after="100" w:afterAutospacing="1" w:line="360" w:lineRule="auto"/>
        <w:ind w:left="57"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ПРИЛОЖЕНИЕ 2</w:t>
      </w:r>
      <w:r w:rsidRPr="000C1E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0C1E17" w:rsidRDefault="000C1E17" w:rsidP="00FF06AD">
      <w:pPr>
        <w:shd w:val="clear" w:color="auto" w:fill="FFFFFF"/>
        <w:spacing w:before="100" w:beforeAutospacing="1" w:after="100" w:afterAutospacing="1" w:line="360" w:lineRule="auto"/>
        <w:ind w:left="57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Тестовое задание по программе 7 класса</w:t>
      </w:r>
      <w:r w:rsidR="008B4F0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r w:rsidR="008B4F0C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IV</w:t>
      </w:r>
      <w:r w:rsidR="008B4F0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четверть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 использованием </w:t>
      </w:r>
      <w:r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google</w:t>
      </w:r>
      <w:r w:rsidRPr="000C1E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сервиса для учеников, пропустивших уроки музыки по причине болезни.</w:t>
      </w:r>
    </w:p>
    <w:p w:rsidR="004F3F52" w:rsidRDefault="00136006" w:rsidP="00FF06AD">
      <w:pPr>
        <w:shd w:val="clear" w:color="auto" w:fill="FFFFFF"/>
        <w:spacing w:before="100" w:beforeAutospacing="1" w:after="100" w:afterAutospacing="1" w:line="360" w:lineRule="auto"/>
        <w:ind w:left="57" w:firstLine="709"/>
        <w:jc w:val="both"/>
      </w:pPr>
      <w:hyperlink r:id="rId14" w:history="1">
        <w:r w:rsidR="004F3F52">
          <w:rPr>
            <w:rStyle w:val="a4"/>
          </w:rPr>
          <w:t>https://docs.google.com/forms/d/1M9SlZ5-0XTytmVwKAWRqWi3a0FeU_gcK_6IrMXlrDBc/edit</w:t>
        </w:r>
      </w:hyperlink>
    </w:p>
    <w:p w:rsidR="00E821EF" w:rsidRPr="000C1E17" w:rsidRDefault="00E821EF" w:rsidP="00FF06AD">
      <w:pPr>
        <w:shd w:val="clear" w:color="auto" w:fill="FFFFFF"/>
        <w:spacing w:before="100" w:beforeAutospacing="1" w:after="100" w:afterAutospacing="1" w:line="360" w:lineRule="auto"/>
        <w:ind w:left="57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C1E17" w:rsidRPr="000C1E17" w:rsidRDefault="000C1E17" w:rsidP="00FF06AD">
      <w:pPr>
        <w:spacing w:before="100" w:beforeAutospacing="1" w:after="100" w:afterAutospacing="1" w:line="36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1E17" w:rsidRPr="00826378" w:rsidRDefault="000C1E17" w:rsidP="00FF06AD">
      <w:pPr>
        <w:shd w:val="clear" w:color="auto" w:fill="FFFFFF"/>
        <w:spacing w:before="100" w:beforeAutospacing="1" w:after="100" w:afterAutospacing="1" w:line="360" w:lineRule="auto"/>
        <w:ind w:left="57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3502" w:rsidRDefault="005C3502" w:rsidP="00FF06AD">
      <w:pPr>
        <w:spacing w:line="360" w:lineRule="auto"/>
        <w:ind w:left="57" w:firstLine="709"/>
        <w:rPr>
          <w:sz w:val="28"/>
          <w:szCs w:val="28"/>
        </w:rPr>
      </w:pPr>
    </w:p>
    <w:p w:rsidR="005C3502" w:rsidRDefault="005C3502" w:rsidP="00FF06AD">
      <w:pPr>
        <w:spacing w:line="360" w:lineRule="auto"/>
        <w:ind w:left="57" w:firstLine="709"/>
        <w:rPr>
          <w:sz w:val="28"/>
          <w:szCs w:val="28"/>
        </w:rPr>
      </w:pPr>
    </w:p>
    <w:p w:rsidR="005C3502" w:rsidRDefault="005C3502">
      <w:pPr>
        <w:rPr>
          <w:sz w:val="28"/>
          <w:szCs w:val="28"/>
        </w:rPr>
      </w:pPr>
    </w:p>
    <w:p w:rsidR="00A31E1E" w:rsidRDefault="00A31E1E">
      <w:pPr>
        <w:rPr>
          <w:rStyle w:val="a4"/>
        </w:rPr>
      </w:pPr>
    </w:p>
    <w:p w:rsidR="00E91D23" w:rsidRPr="00FF06AD" w:rsidRDefault="00FF06AD">
      <w:pPr>
        <w:rPr>
          <w:color w:val="0000FF"/>
          <w:u w:val="single"/>
        </w:rPr>
      </w:pPr>
      <w:r>
        <w:rPr>
          <w:rStyle w:val="a4"/>
        </w:rPr>
        <w:t xml:space="preserve">           </w:t>
      </w:r>
    </w:p>
    <w:sectPr w:rsidR="00E91D23" w:rsidRPr="00FF06AD" w:rsidSect="00F0660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6006" w:rsidRDefault="00136006" w:rsidP="003E1770">
      <w:pPr>
        <w:spacing w:after="0" w:line="240" w:lineRule="auto"/>
      </w:pPr>
      <w:r>
        <w:separator/>
      </w:r>
    </w:p>
  </w:endnote>
  <w:endnote w:type="continuationSeparator" w:id="0">
    <w:p w:rsidR="00136006" w:rsidRDefault="00136006" w:rsidP="003E17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1770" w:rsidRDefault="003E1770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1770" w:rsidRDefault="003E1770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1770" w:rsidRDefault="003E177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6006" w:rsidRDefault="00136006" w:rsidP="003E1770">
      <w:pPr>
        <w:spacing w:after="0" w:line="240" w:lineRule="auto"/>
      </w:pPr>
      <w:r>
        <w:separator/>
      </w:r>
    </w:p>
  </w:footnote>
  <w:footnote w:type="continuationSeparator" w:id="0">
    <w:p w:rsidR="00136006" w:rsidRDefault="00136006" w:rsidP="003E17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1770" w:rsidRDefault="003E177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1770" w:rsidRDefault="003E1770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1770" w:rsidRDefault="003E1770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8E8"/>
    <w:multiLevelType w:val="multilevel"/>
    <w:tmpl w:val="6CEE6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B55C84"/>
    <w:multiLevelType w:val="hybridMultilevel"/>
    <w:tmpl w:val="AAFE6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B33062"/>
    <w:multiLevelType w:val="multilevel"/>
    <w:tmpl w:val="9B908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F54FA9"/>
    <w:multiLevelType w:val="multilevel"/>
    <w:tmpl w:val="B6AC8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7F414E"/>
    <w:multiLevelType w:val="hybridMultilevel"/>
    <w:tmpl w:val="0F745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55196B"/>
    <w:multiLevelType w:val="multilevel"/>
    <w:tmpl w:val="B1F8F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00585F"/>
    <w:multiLevelType w:val="multilevel"/>
    <w:tmpl w:val="1652C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AE6380D"/>
    <w:multiLevelType w:val="multilevel"/>
    <w:tmpl w:val="3698E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BC770C9"/>
    <w:multiLevelType w:val="multilevel"/>
    <w:tmpl w:val="33A6B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8D3B5B"/>
    <w:multiLevelType w:val="multilevel"/>
    <w:tmpl w:val="AC3E60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4186F9E"/>
    <w:multiLevelType w:val="multilevel"/>
    <w:tmpl w:val="911C7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55E4528"/>
    <w:multiLevelType w:val="multilevel"/>
    <w:tmpl w:val="4A2A8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9167424"/>
    <w:multiLevelType w:val="hybridMultilevel"/>
    <w:tmpl w:val="6908BC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1C1DB9"/>
    <w:multiLevelType w:val="multilevel"/>
    <w:tmpl w:val="E7042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BF3154C"/>
    <w:multiLevelType w:val="multilevel"/>
    <w:tmpl w:val="55D43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47F05FD"/>
    <w:multiLevelType w:val="multilevel"/>
    <w:tmpl w:val="DB969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71C4614"/>
    <w:multiLevelType w:val="multilevel"/>
    <w:tmpl w:val="4DDAF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9AC0AA9"/>
    <w:multiLevelType w:val="multilevel"/>
    <w:tmpl w:val="4218E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16"/>
  </w:num>
  <w:num w:numId="4">
    <w:abstractNumId w:val="8"/>
  </w:num>
  <w:num w:numId="5">
    <w:abstractNumId w:val="13"/>
  </w:num>
  <w:num w:numId="6">
    <w:abstractNumId w:val="17"/>
  </w:num>
  <w:num w:numId="7">
    <w:abstractNumId w:val="14"/>
  </w:num>
  <w:num w:numId="8">
    <w:abstractNumId w:val="5"/>
  </w:num>
  <w:num w:numId="9">
    <w:abstractNumId w:val="11"/>
  </w:num>
  <w:num w:numId="10">
    <w:abstractNumId w:val="3"/>
  </w:num>
  <w:num w:numId="11">
    <w:abstractNumId w:val="15"/>
  </w:num>
  <w:num w:numId="12">
    <w:abstractNumId w:val="6"/>
  </w:num>
  <w:num w:numId="13">
    <w:abstractNumId w:val="10"/>
  </w:num>
  <w:num w:numId="14">
    <w:abstractNumId w:val="0"/>
  </w:num>
  <w:num w:numId="15">
    <w:abstractNumId w:val="2"/>
  </w:num>
  <w:num w:numId="16">
    <w:abstractNumId w:val="12"/>
  </w:num>
  <w:num w:numId="17">
    <w:abstractNumId w:val="1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AFC"/>
    <w:rsid w:val="00011902"/>
    <w:rsid w:val="0007097E"/>
    <w:rsid w:val="00076B49"/>
    <w:rsid w:val="000C1E17"/>
    <w:rsid w:val="00136006"/>
    <w:rsid w:val="00144AA7"/>
    <w:rsid w:val="00193DCB"/>
    <w:rsid w:val="0024181E"/>
    <w:rsid w:val="00280E9B"/>
    <w:rsid w:val="003E1770"/>
    <w:rsid w:val="003E7482"/>
    <w:rsid w:val="004C146C"/>
    <w:rsid w:val="004F3F52"/>
    <w:rsid w:val="005C3502"/>
    <w:rsid w:val="00701DD8"/>
    <w:rsid w:val="007C77FE"/>
    <w:rsid w:val="00826378"/>
    <w:rsid w:val="00837AFC"/>
    <w:rsid w:val="00871E00"/>
    <w:rsid w:val="008B4F0C"/>
    <w:rsid w:val="009D58D3"/>
    <w:rsid w:val="009F2C84"/>
    <w:rsid w:val="00A31E1E"/>
    <w:rsid w:val="00AF4795"/>
    <w:rsid w:val="00B07F2A"/>
    <w:rsid w:val="00B25D23"/>
    <w:rsid w:val="00B807E6"/>
    <w:rsid w:val="00C0009C"/>
    <w:rsid w:val="00C10B4C"/>
    <w:rsid w:val="00C65B79"/>
    <w:rsid w:val="00C80E69"/>
    <w:rsid w:val="00C91B20"/>
    <w:rsid w:val="00C936D1"/>
    <w:rsid w:val="00D23FE5"/>
    <w:rsid w:val="00DD5098"/>
    <w:rsid w:val="00E61A67"/>
    <w:rsid w:val="00E62DFB"/>
    <w:rsid w:val="00E821EF"/>
    <w:rsid w:val="00E91D23"/>
    <w:rsid w:val="00F06608"/>
    <w:rsid w:val="00F12822"/>
    <w:rsid w:val="00F472D7"/>
    <w:rsid w:val="00F548AE"/>
    <w:rsid w:val="00FF0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91D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E91D2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91D2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Emphasis"/>
    <w:basedOn w:val="a0"/>
    <w:uiPriority w:val="20"/>
    <w:qFormat/>
    <w:rsid w:val="00E91D23"/>
    <w:rPr>
      <w:i/>
      <w:iCs/>
    </w:rPr>
  </w:style>
  <w:style w:type="paragraph" w:styleId="a6">
    <w:name w:val="List Paragraph"/>
    <w:basedOn w:val="a"/>
    <w:uiPriority w:val="34"/>
    <w:qFormat/>
    <w:rsid w:val="00C0009C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5C3502"/>
    <w:rPr>
      <w:color w:val="954F72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3E17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E1770"/>
  </w:style>
  <w:style w:type="paragraph" w:styleId="aa">
    <w:name w:val="footer"/>
    <w:basedOn w:val="a"/>
    <w:link w:val="ab"/>
    <w:uiPriority w:val="99"/>
    <w:unhideWhenUsed/>
    <w:rsid w:val="003E17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E1770"/>
  </w:style>
  <w:style w:type="paragraph" w:styleId="ac">
    <w:name w:val="Balloon Text"/>
    <w:basedOn w:val="a"/>
    <w:link w:val="ad"/>
    <w:uiPriority w:val="99"/>
    <w:semiHidden/>
    <w:unhideWhenUsed/>
    <w:rsid w:val="00076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76B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91D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E91D2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91D2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Emphasis"/>
    <w:basedOn w:val="a0"/>
    <w:uiPriority w:val="20"/>
    <w:qFormat/>
    <w:rsid w:val="00E91D23"/>
    <w:rPr>
      <w:i/>
      <w:iCs/>
    </w:rPr>
  </w:style>
  <w:style w:type="paragraph" w:styleId="a6">
    <w:name w:val="List Paragraph"/>
    <w:basedOn w:val="a"/>
    <w:uiPriority w:val="34"/>
    <w:qFormat/>
    <w:rsid w:val="00C0009C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5C3502"/>
    <w:rPr>
      <w:color w:val="954F72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3E17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E1770"/>
  </w:style>
  <w:style w:type="paragraph" w:styleId="aa">
    <w:name w:val="footer"/>
    <w:basedOn w:val="a"/>
    <w:link w:val="ab"/>
    <w:uiPriority w:val="99"/>
    <w:unhideWhenUsed/>
    <w:rsid w:val="003E17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E1770"/>
  </w:style>
  <w:style w:type="paragraph" w:styleId="ac">
    <w:name w:val="Balloon Text"/>
    <w:basedOn w:val="a"/>
    <w:link w:val="ad"/>
    <w:uiPriority w:val="99"/>
    <w:semiHidden/>
    <w:unhideWhenUsed/>
    <w:rsid w:val="00076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76B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69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08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0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i1abbnckbmcl9fb.xn--p1ai/%D1%81%D1%82%D0%B0%D1%82%D1%8C%D0%B8/646018/" TargetMode="External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hHCtslqPuVY" TargetMode="External"/><Relationship Id="rId14" Type="http://schemas.openxmlformats.org/officeDocument/2006/relationships/hyperlink" Target="https://docs.google.com/forms/d/1M9SlZ5-0XTytmVwKAWRqWi3a0FeU_gcK_6IrMXlrDBc/edit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1325</Words>
  <Characters>7553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пользователь</cp:lastModifiedBy>
  <cp:revision>2</cp:revision>
  <dcterms:created xsi:type="dcterms:W3CDTF">2019-06-10T10:02:00Z</dcterms:created>
  <dcterms:modified xsi:type="dcterms:W3CDTF">2019-06-10T10:02:00Z</dcterms:modified>
</cp:coreProperties>
</file>