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B3" w:rsidRPr="002547D1" w:rsidRDefault="004115B3" w:rsidP="004115B3">
      <w:pPr>
        <w:jc w:val="center"/>
        <w:rPr>
          <w:b/>
        </w:rPr>
      </w:pPr>
      <w:r w:rsidRPr="002547D1">
        <w:rPr>
          <w:b/>
          <w:i/>
        </w:rPr>
        <w:t>Тема урока</w:t>
      </w:r>
      <w:r w:rsidRPr="002547D1">
        <w:rPr>
          <w:b/>
        </w:rPr>
        <w:t>: «Обработка информации»</w:t>
      </w:r>
    </w:p>
    <w:p w:rsidR="004115B3" w:rsidRDefault="004115B3" w:rsidP="004115B3">
      <w:r w:rsidRPr="00DA6142">
        <w:rPr>
          <w:b/>
          <w:i/>
        </w:rPr>
        <w:t>Цели урока</w:t>
      </w:r>
      <w:r>
        <w:t xml:space="preserve">: </w:t>
      </w:r>
    </w:p>
    <w:p w:rsidR="004115B3" w:rsidRDefault="004115B3" w:rsidP="004115B3">
      <w:pPr>
        <w:numPr>
          <w:ilvl w:val="0"/>
          <w:numId w:val="1"/>
        </w:numPr>
      </w:pPr>
      <w:r>
        <w:t>Дать учащимся представление о процессе обработки информации, о двух типах обработки.</w:t>
      </w:r>
    </w:p>
    <w:p w:rsidR="004115B3" w:rsidRDefault="004115B3" w:rsidP="004115B3">
      <w:pPr>
        <w:numPr>
          <w:ilvl w:val="0"/>
          <w:numId w:val="1"/>
        </w:numPr>
      </w:pPr>
      <w:r>
        <w:t>Способствовать формированию навыков нахождения имеющихся исходных данных и предполагаемого результата решения информационной задачи.</w:t>
      </w:r>
    </w:p>
    <w:p w:rsidR="004115B3" w:rsidRDefault="004115B3" w:rsidP="004115B3">
      <w:pPr>
        <w:numPr>
          <w:ilvl w:val="0"/>
          <w:numId w:val="1"/>
        </w:numPr>
      </w:pPr>
      <w:r>
        <w:t>Способствовать формированию умения приводить примеры различных способов обработки информации.</w:t>
      </w:r>
    </w:p>
    <w:p w:rsidR="004115B3" w:rsidRDefault="004115B3" w:rsidP="004115B3">
      <w:pPr>
        <w:numPr>
          <w:ilvl w:val="0"/>
          <w:numId w:val="1"/>
        </w:numPr>
      </w:pPr>
      <w:r>
        <w:t>Расширить представление о компьютере как инструменте обработки информации.</w:t>
      </w:r>
    </w:p>
    <w:p w:rsidR="004115B3" w:rsidRDefault="004115B3" w:rsidP="004115B3">
      <w:pPr>
        <w:numPr>
          <w:ilvl w:val="0"/>
          <w:numId w:val="1"/>
        </w:numPr>
      </w:pPr>
      <w:r>
        <w:t>Способствовать развитию логического мышления, внимания, развитию речи.</w:t>
      </w:r>
    </w:p>
    <w:p w:rsidR="004115B3" w:rsidRDefault="004115B3" w:rsidP="004115B3">
      <w:pPr>
        <w:numPr>
          <w:ilvl w:val="0"/>
          <w:numId w:val="1"/>
        </w:numPr>
      </w:pPr>
      <w:r>
        <w:t>Воспитывать умение работать в коллективе, уважение к мнению другого человека, аккуратность.</w:t>
      </w:r>
    </w:p>
    <w:p w:rsidR="004115B3" w:rsidRDefault="004115B3" w:rsidP="004115B3">
      <w:r w:rsidRPr="00DA6142">
        <w:rPr>
          <w:b/>
          <w:i/>
        </w:rPr>
        <w:t>План урока</w:t>
      </w:r>
      <w:r>
        <w:t>:</w:t>
      </w:r>
    </w:p>
    <w:tbl>
      <w:tblPr>
        <w:tblW w:w="0" w:type="auto"/>
        <w:tblLook w:val="01E0"/>
      </w:tblPr>
      <w:tblGrid>
        <w:gridCol w:w="6832"/>
        <w:gridCol w:w="2829"/>
      </w:tblGrid>
      <w:tr w:rsidR="004115B3" w:rsidTr="004115B3">
        <w:trPr>
          <w:trHeight w:val="1723"/>
        </w:trPr>
        <w:tc>
          <w:tcPr>
            <w:tcW w:w="6832" w:type="dxa"/>
          </w:tcPr>
          <w:p w:rsidR="004115B3" w:rsidRDefault="004115B3" w:rsidP="004115B3">
            <w:pPr>
              <w:numPr>
                <w:ilvl w:val="0"/>
                <w:numId w:val="3"/>
              </w:numPr>
            </w:pPr>
            <w:r>
              <w:t>Организационный момент</w:t>
            </w:r>
          </w:p>
          <w:p w:rsidR="004115B3" w:rsidRDefault="004115B3" w:rsidP="004115B3">
            <w:pPr>
              <w:numPr>
                <w:ilvl w:val="0"/>
                <w:numId w:val="3"/>
              </w:numPr>
            </w:pPr>
            <w:r>
              <w:t>Актуализация знаний</w:t>
            </w:r>
          </w:p>
          <w:p w:rsidR="004115B3" w:rsidRDefault="004115B3" w:rsidP="004115B3">
            <w:pPr>
              <w:numPr>
                <w:ilvl w:val="0"/>
                <w:numId w:val="3"/>
              </w:numPr>
            </w:pPr>
            <w:r>
              <w:t>Изложение нового материала</w:t>
            </w:r>
          </w:p>
          <w:p w:rsidR="004115B3" w:rsidRDefault="004115B3" w:rsidP="004115B3">
            <w:pPr>
              <w:numPr>
                <w:ilvl w:val="0"/>
                <w:numId w:val="3"/>
              </w:numPr>
            </w:pPr>
            <w:r>
              <w:t>Закрепление</w:t>
            </w:r>
          </w:p>
          <w:p w:rsidR="004115B3" w:rsidRDefault="004115B3" w:rsidP="004115B3">
            <w:pPr>
              <w:numPr>
                <w:ilvl w:val="0"/>
                <w:numId w:val="3"/>
              </w:numPr>
            </w:pPr>
            <w:r>
              <w:t>Итоги, домашнее задание</w:t>
            </w:r>
          </w:p>
          <w:p w:rsidR="004115B3" w:rsidRDefault="004115B3" w:rsidP="004115B3">
            <w:pPr>
              <w:numPr>
                <w:ilvl w:val="0"/>
                <w:numId w:val="3"/>
              </w:numPr>
            </w:pPr>
            <w:r>
              <w:t>Практическая часть</w:t>
            </w:r>
          </w:p>
          <w:p w:rsidR="004115B3" w:rsidRDefault="004115B3" w:rsidP="004115B3">
            <w:pPr>
              <w:ind w:left="360"/>
            </w:pPr>
          </w:p>
        </w:tc>
        <w:tc>
          <w:tcPr>
            <w:tcW w:w="2829" w:type="dxa"/>
          </w:tcPr>
          <w:p w:rsidR="004115B3" w:rsidRDefault="004115B3" w:rsidP="0022401C">
            <w:r>
              <w:t>(2 мин)</w:t>
            </w:r>
          </w:p>
          <w:p w:rsidR="004115B3" w:rsidRDefault="004115B3" w:rsidP="0022401C">
            <w:r>
              <w:t>(8 мин)</w:t>
            </w:r>
          </w:p>
          <w:p w:rsidR="004115B3" w:rsidRDefault="004115B3" w:rsidP="0022401C">
            <w:r>
              <w:t>(10 мин)</w:t>
            </w:r>
          </w:p>
          <w:p w:rsidR="004115B3" w:rsidRDefault="004115B3" w:rsidP="0022401C">
            <w:r>
              <w:t>(8 мин)</w:t>
            </w:r>
          </w:p>
          <w:p w:rsidR="004115B3" w:rsidRDefault="004115B3" w:rsidP="0022401C">
            <w:r>
              <w:t>(3 мин)</w:t>
            </w:r>
          </w:p>
          <w:p w:rsidR="004115B3" w:rsidRDefault="004115B3" w:rsidP="0022401C">
            <w:r>
              <w:t>(13 мин)</w:t>
            </w:r>
          </w:p>
        </w:tc>
      </w:tr>
    </w:tbl>
    <w:p w:rsidR="004115B3" w:rsidRDefault="004115B3" w:rsidP="002547D1">
      <w:pPr>
        <w:jc w:val="center"/>
      </w:pPr>
      <w:r w:rsidRPr="00DA6142">
        <w:rPr>
          <w:b/>
          <w:i/>
        </w:rPr>
        <w:t>Ход урока</w:t>
      </w:r>
      <w:r>
        <w:t>:</w:t>
      </w:r>
    </w:p>
    <w:p w:rsidR="004115B3" w:rsidRPr="004115B3" w:rsidRDefault="004115B3" w:rsidP="004115B3">
      <w:r>
        <w:t xml:space="preserve">Ученики отвечают на вопросы. В целях наглядности вопросы представлены на слайдах </w:t>
      </w:r>
      <w:r w:rsidRPr="004115B3">
        <w:t>презентации «Повторение».</w:t>
      </w:r>
    </w:p>
    <w:p w:rsidR="004115B3" w:rsidRDefault="004115B3" w:rsidP="004115B3">
      <w:r>
        <w:t xml:space="preserve">     </w:t>
      </w:r>
      <w:r w:rsidRPr="00DA6142">
        <w:rPr>
          <w:u w:val="single"/>
        </w:rPr>
        <w:t>Вопросы для повторения</w:t>
      </w:r>
      <w:r>
        <w:t xml:space="preserve">: </w:t>
      </w:r>
    </w:p>
    <w:p w:rsidR="004115B3" w:rsidRDefault="004115B3" w:rsidP="004115B3">
      <w:pPr>
        <w:numPr>
          <w:ilvl w:val="0"/>
          <w:numId w:val="4"/>
        </w:numPr>
      </w:pPr>
      <w:r>
        <w:t>Что такое информация?</w:t>
      </w:r>
    </w:p>
    <w:p w:rsidR="004115B3" w:rsidRDefault="004115B3" w:rsidP="004115B3">
      <w:pPr>
        <w:numPr>
          <w:ilvl w:val="0"/>
          <w:numId w:val="4"/>
        </w:numPr>
      </w:pPr>
      <w:r>
        <w:t>Как человек получает информацию?</w:t>
      </w:r>
    </w:p>
    <w:p w:rsidR="004115B3" w:rsidRDefault="004115B3" w:rsidP="004115B3">
      <w:pPr>
        <w:numPr>
          <w:ilvl w:val="0"/>
          <w:numId w:val="4"/>
        </w:numPr>
      </w:pPr>
      <w:r>
        <w:t xml:space="preserve">Что использует человек для получения более точной информации? </w:t>
      </w:r>
    </w:p>
    <w:p w:rsidR="004115B3" w:rsidRDefault="004115B3" w:rsidP="004115B3">
      <w:pPr>
        <w:numPr>
          <w:ilvl w:val="0"/>
          <w:numId w:val="4"/>
        </w:numPr>
      </w:pPr>
      <w:r>
        <w:t>Назовите известные Вам носители информации.</w:t>
      </w:r>
    </w:p>
    <w:p w:rsidR="004115B3" w:rsidRDefault="004115B3" w:rsidP="004115B3">
      <w:pPr>
        <w:numPr>
          <w:ilvl w:val="0"/>
          <w:numId w:val="4"/>
        </w:numPr>
      </w:pPr>
      <w:r>
        <w:t>Что необходимо для того, чтобы состоялась передача информации?</w:t>
      </w:r>
    </w:p>
    <w:p w:rsidR="004115B3" w:rsidRDefault="004115B3" w:rsidP="004115B3">
      <w:pPr>
        <w:numPr>
          <w:ilvl w:val="0"/>
          <w:numId w:val="4"/>
        </w:numPr>
      </w:pPr>
      <w:r>
        <w:t>Приведите примеры ситуаций, в которых происходит передача информации. Укажите источник информации, приемник информации и тип канал связи (односторонний или двусторонний).</w:t>
      </w:r>
    </w:p>
    <w:p w:rsidR="004115B3" w:rsidRDefault="004115B3" w:rsidP="004115B3">
      <w:pPr>
        <w:ind w:left="720"/>
      </w:pPr>
    </w:p>
    <w:p w:rsidR="004115B3" w:rsidRDefault="004115B3" w:rsidP="004115B3">
      <w:r>
        <w:t xml:space="preserve">Хорошо! Вы сейчас отвечали на мои вопросы. Эти вопросы были заданы не случайно. </w:t>
      </w:r>
    </w:p>
    <w:p w:rsidR="004115B3" w:rsidRDefault="004115B3" w:rsidP="004115B3">
      <w:r>
        <w:t xml:space="preserve">Я ставила перед собой информационную задачу: «Выяснить, как мои ученики усвоили пройденный материал?» </w:t>
      </w:r>
    </w:p>
    <w:p w:rsidR="004115B3" w:rsidRDefault="004115B3" w:rsidP="004115B3">
      <w:r>
        <w:t xml:space="preserve">Чтобы успешно решить любую задачу (например, по математике), надо выяснить, что дано в условии задачи и что требуется найти. Те данные, которые определены в условии задачи, будем называть </w:t>
      </w:r>
      <w:r w:rsidRPr="004115B3">
        <w:rPr>
          <w:b/>
        </w:rPr>
        <w:t>исходными (начальными) данными</w:t>
      </w:r>
      <w:r>
        <w:t xml:space="preserve">. Тот итог, который требуется  найти при решении задачи, будем называть </w:t>
      </w:r>
      <w:r w:rsidRPr="004115B3">
        <w:rPr>
          <w:b/>
        </w:rPr>
        <w:t>результатом решения</w:t>
      </w:r>
      <w:r>
        <w:t>.</w:t>
      </w:r>
    </w:p>
    <w:p w:rsidR="004115B3" w:rsidRDefault="004115B3" w:rsidP="004115B3">
      <w:r>
        <w:t>Итак, вернемся к той информационной задаче, которую я поставила.</w:t>
      </w:r>
    </w:p>
    <w:p w:rsidR="004115B3" w:rsidRDefault="004115B3" w:rsidP="004115B3">
      <w:r>
        <w:t xml:space="preserve">- Скажите, что является для этой задачи исходными данными? </w:t>
      </w:r>
    </w:p>
    <w:p w:rsidR="004115B3" w:rsidRDefault="004115B3" w:rsidP="004115B3">
      <w:r>
        <w:t xml:space="preserve">- Как решается эта задача? </w:t>
      </w:r>
    </w:p>
    <w:p w:rsidR="004115B3" w:rsidRDefault="004115B3" w:rsidP="004115B3">
      <w:r>
        <w:t>- Какой результат получен?</w:t>
      </w:r>
    </w:p>
    <w:p w:rsidR="004115B3" w:rsidRDefault="004115B3" w:rsidP="004115B3">
      <w:r>
        <w:t>Вывод:  исходя из ответов, я сделала вывод о том, что материал усвоен (или нет). Я решила поставленную информационную задачу. В этом случае говорят, что произошла обработка информации.</w:t>
      </w:r>
    </w:p>
    <w:p w:rsidR="004115B3" w:rsidRDefault="004115B3" w:rsidP="004115B3">
      <w:r w:rsidRPr="004115B3">
        <w:rPr>
          <w:b/>
        </w:rPr>
        <w:t>Обработка информации</w:t>
      </w:r>
      <w:r>
        <w:t xml:space="preserve"> – это решение некоторой информационной задачи. </w:t>
      </w:r>
    </w:p>
    <w:p w:rsidR="004115B3" w:rsidRDefault="004115B3" w:rsidP="004115B3">
      <w:r w:rsidRPr="004115B3">
        <w:rPr>
          <w:b/>
          <w:u w:val="single"/>
        </w:rPr>
        <w:t>Пример 1</w:t>
      </w:r>
      <w:r w:rsidRPr="00A33BCF">
        <w:rPr>
          <w:u w:val="single"/>
        </w:rPr>
        <w:t>.</w:t>
      </w:r>
      <w:r>
        <w:t xml:space="preserve"> Периметр квадрата равен 40 см. Его стороны увеличила на 2 см. Чему станет равен периметр нового квадрата?</w:t>
      </w:r>
    </w:p>
    <w:p w:rsidR="004115B3" w:rsidRDefault="004115B3" w:rsidP="004115B3">
      <w:r>
        <w:t xml:space="preserve">При решении данной задачи особое внимание следует уделить нахождению исходных данных, принципу решения и результату. Отмечаем, что в условии была задана числовая информация. И в результате получилось число. </w:t>
      </w:r>
    </w:p>
    <w:p w:rsidR="004115B3" w:rsidRDefault="004115B3" w:rsidP="004115B3">
      <w:pPr>
        <w:rPr>
          <w:i/>
        </w:rPr>
      </w:pPr>
      <w:r w:rsidRPr="004115B3">
        <w:rPr>
          <w:b/>
          <w:u w:val="single"/>
        </w:rPr>
        <w:t>Пример 2.</w:t>
      </w:r>
      <w:r>
        <w:t xml:space="preserve"> Есть текст:  </w:t>
      </w:r>
      <w:r>
        <w:rPr>
          <w:i/>
        </w:rPr>
        <w:t>Питерцы</w:t>
      </w:r>
      <w:r w:rsidRPr="00894A25">
        <w:rPr>
          <w:i/>
        </w:rPr>
        <w:t xml:space="preserve"> любят домашних животных. Согласно опросам, собак содержат </w:t>
      </w:r>
      <w:r w:rsidR="00351849">
        <w:rPr>
          <w:i/>
        </w:rPr>
        <w:t>44</w:t>
      </w:r>
      <w:r w:rsidRPr="00894A25">
        <w:rPr>
          <w:i/>
        </w:rPr>
        <w:t xml:space="preserve"> % жителей города, 3</w:t>
      </w:r>
      <w:r w:rsidR="00351849">
        <w:rPr>
          <w:i/>
        </w:rPr>
        <w:t>0</w:t>
      </w:r>
      <w:r w:rsidRPr="00894A25">
        <w:rPr>
          <w:i/>
        </w:rPr>
        <w:t xml:space="preserve"> % имеют кошек, 2</w:t>
      </w:r>
      <w:r w:rsidR="00351849">
        <w:rPr>
          <w:i/>
        </w:rPr>
        <w:t>0</w:t>
      </w:r>
      <w:r w:rsidRPr="00894A25">
        <w:rPr>
          <w:i/>
        </w:rPr>
        <w:t xml:space="preserve"> % заботятся о попугаях. Нередки в последнее время экзотические животные: игуаны (</w:t>
      </w:r>
      <w:r w:rsidR="00351849">
        <w:rPr>
          <w:i/>
        </w:rPr>
        <w:t>4</w:t>
      </w:r>
      <w:r w:rsidRPr="00894A25">
        <w:rPr>
          <w:i/>
        </w:rPr>
        <w:t xml:space="preserve"> %) и пауки (</w:t>
      </w:r>
      <w:r w:rsidR="00351849">
        <w:rPr>
          <w:i/>
        </w:rPr>
        <w:t>2</w:t>
      </w:r>
      <w:r w:rsidRPr="00894A25">
        <w:rPr>
          <w:i/>
        </w:rPr>
        <w:t xml:space="preserve"> %).</w:t>
      </w:r>
    </w:p>
    <w:p w:rsidR="004115B3" w:rsidRDefault="004115B3" w:rsidP="004115B3">
      <w:proofErr w:type="gramStart"/>
      <w:r>
        <w:t>Измените</w:t>
      </w:r>
      <w:proofErr w:type="gramEnd"/>
      <w:r>
        <w:t xml:space="preserve"> способ представления информации, представьте текст в табличном и графическом виде.</w:t>
      </w:r>
    </w:p>
    <w:p w:rsidR="004115B3" w:rsidRDefault="004115B3" w:rsidP="004115B3">
      <w:r>
        <w:lastRenderedPageBreak/>
        <w:t>Смотрите как интересно, во втором примере: исходным данным был текст, а результатом – таблица и диаграмма. Что произошло? Произошла обработка информации, точнее произошло изменение формы представления информации. Содержание информации осталось прежним.</w:t>
      </w:r>
    </w:p>
    <w:p w:rsidR="004115B3" w:rsidRDefault="004115B3" w:rsidP="004115B3">
      <w:r>
        <w:t>Что можно сказать о первом примере?  (в первом примере мы просто получили результат – новую информацию, без изменения ее содержания).</w:t>
      </w:r>
    </w:p>
    <w:p w:rsidR="004115B3" w:rsidRDefault="004115B3" w:rsidP="004115B3">
      <w:r>
        <w:t xml:space="preserve">Таким образом, существуют два </w:t>
      </w:r>
      <w:r w:rsidRPr="002547D1">
        <w:rPr>
          <w:b/>
        </w:rPr>
        <w:t>способа обработки информации</w:t>
      </w:r>
      <w:r>
        <w:t>:</w:t>
      </w:r>
    </w:p>
    <w:p w:rsidR="004115B3" w:rsidRDefault="004115B3" w:rsidP="004115B3">
      <w:pPr>
        <w:numPr>
          <w:ilvl w:val="0"/>
          <w:numId w:val="5"/>
        </w:numPr>
      </w:pPr>
      <w:r>
        <w:t>Обработка информации, связанная с получением нового содержания, новой информации</w:t>
      </w:r>
    </w:p>
    <w:p w:rsidR="004115B3" w:rsidRDefault="004115B3" w:rsidP="004115B3">
      <w:pPr>
        <w:numPr>
          <w:ilvl w:val="0"/>
          <w:numId w:val="5"/>
        </w:numPr>
      </w:pPr>
      <w:r>
        <w:t xml:space="preserve">Обработка информации, связанная с изменением формы представления информации, </w:t>
      </w:r>
      <w:proofErr w:type="gramStart"/>
      <w:r>
        <w:t>но</w:t>
      </w:r>
      <w:proofErr w:type="gramEnd"/>
      <w:r>
        <w:t xml:space="preserve"> не изменяя ее формы.</w:t>
      </w:r>
    </w:p>
    <w:p w:rsidR="004115B3" w:rsidRDefault="004115B3" w:rsidP="004115B3">
      <w:r w:rsidRPr="002547D1">
        <w:rPr>
          <w:b/>
          <w:u w:val="single"/>
        </w:rPr>
        <w:t>Вопрос:</w:t>
      </w:r>
      <w:r>
        <w:t xml:space="preserve"> приведите примеры различных способов обработки информации. Укажите исходные данные и результат. (Слушаем и обсуждаем 3-5 примеров). </w:t>
      </w:r>
    </w:p>
    <w:p w:rsidR="004115B3" w:rsidRPr="002547D1" w:rsidRDefault="004115B3" w:rsidP="004115B3">
      <w:pPr>
        <w:rPr>
          <w:b/>
          <w:u w:val="single"/>
        </w:rPr>
      </w:pPr>
      <w:r w:rsidRPr="002547D1">
        <w:rPr>
          <w:b/>
          <w:u w:val="single"/>
        </w:rPr>
        <w:t xml:space="preserve">Решение задач. </w:t>
      </w:r>
    </w:p>
    <w:p w:rsidR="004115B3" w:rsidRDefault="004115B3" w:rsidP="004115B3">
      <w:r>
        <w:t xml:space="preserve"> </w:t>
      </w:r>
      <w:r w:rsidRPr="00A33BCF">
        <w:rPr>
          <w:i/>
        </w:rPr>
        <w:t xml:space="preserve">Рабочая тетрадь: № </w:t>
      </w:r>
      <w:r w:rsidR="002547D1">
        <w:rPr>
          <w:i/>
        </w:rPr>
        <w:t xml:space="preserve"> </w:t>
      </w:r>
      <w:r w:rsidRPr="00A33BCF">
        <w:rPr>
          <w:i/>
        </w:rPr>
        <w:t xml:space="preserve"> стр.</w:t>
      </w:r>
      <w:r w:rsidR="002547D1">
        <w:rPr>
          <w:i/>
        </w:rPr>
        <w:t xml:space="preserve">  </w:t>
      </w:r>
      <w:r w:rsidR="002547D1">
        <w:t xml:space="preserve"> </w:t>
      </w:r>
      <w:r>
        <w:t>(в каждом случае обращаем внимание на имеющиеся исходные данные и результат, который необходимо получить)</w:t>
      </w:r>
    </w:p>
    <w:p w:rsidR="004115B3" w:rsidRDefault="004115B3" w:rsidP="004115B3">
      <w:r w:rsidRPr="00A33BCF">
        <w:rPr>
          <w:i/>
        </w:rPr>
        <w:t xml:space="preserve">Рабочая тетрадь: № </w:t>
      </w:r>
      <w:r w:rsidR="002547D1">
        <w:rPr>
          <w:i/>
        </w:rPr>
        <w:t xml:space="preserve"> </w:t>
      </w:r>
      <w:r w:rsidRPr="00A33BCF">
        <w:rPr>
          <w:i/>
        </w:rPr>
        <w:t xml:space="preserve"> стр. </w:t>
      </w:r>
      <w:r w:rsidR="002547D1">
        <w:rPr>
          <w:i/>
        </w:rPr>
        <w:t xml:space="preserve">  </w:t>
      </w:r>
      <w:r>
        <w:t>(кроме исходных данных и результата оговариваем в каждом случае способ обработки информации).</w:t>
      </w:r>
    </w:p>
    <w:p w:rsidR="004115B3" w:rsidRDefault="004115B3" w:rsidP="004115B3"/>
    <w:p w:rsidR="004115B3" w:rsidRDefault="004115B3" w:rsidP="004115B3">
      <w:r>
        <w:t>Итак, сегодня на уроке мы познакомились с понятием «обработка информации» и двумя видами обработки. Ответьте на следующие вопросы:</w:t>
      </w:r>
    </w:p>
    <w:p w:rsidR="004115B3" w:rsidRDefault="004115B3" w:rsidP="004115B3">
      <w:pPr>
        <w:numPr>
          <w:ilvl w:val="0"/>
          <w:numId w:val="6"/>
        </w:numPr>
      </w:pPr>
      <w:r>
        <w:t>Что такое обработка информации?  Приведите примеры обработки информации.</w:t>
      </w:r>
    </w:p>
    <w:p w:rsidR="004115B3" w:rsidRDefault="004115B3" w:rsidP="004115B3">
      <w:pPr>
        <w:numPr>
          <w:ilvl w:val="0"/>
          <w:numId w:val="6"/>
        </w:numPr>
      </w:pPr>
      <w:r>
        <w:t>Какие существуют виды обработки информации? Приведите примеры.</w:t>
      </w:r>
    </w:p>
    <w:p w:rsidR="004115B3" w:rsidRDefault="004115B3" w:rsidP="004115B3"/>
    <w:p w:rsidR="004115B3" w:rsidRDefault="004115B3" w:rsidP="004115B3">
      <w:r w:rsidRPr="00A33BCF">
        <w:rPr>
          <w:u w:val="single"/>
        </w:rPr>
        <w:t>Ваше домашнее задание</w:t>
      </w:r>
      <w:r>
        <w:t>: § 1.12 – читать, выписать определения основных терминов.</w:t>
      </w:r>
    </w:p>
    <w:p w:rsidR="004115B3" w:rsidRDefault="004115B3" w:rsidP="004115B3">
      <w:r>
        <w:t xml:space="preserve">                                                Вопросы 1 – 4 стр. 46 – ответить устно</w:t>
      </w:r>
    </w:p>
    <w:p w:rsidR="002547D1" w:rsidRDefault="004115B3" w:rsidP="004115B3">
      <w:r>
        <w:t xml:space="preserve">                                                РТ: № </w:t>
      </w:r>
      <w:r w:rsidR="00B823E3">
        <w:t xml:space="preserve">    стр.</w:t>
      </w:r>
      <w:r>
        <w:t xml:space="preserve">,  № </w:t>
      </w:r>
      <w:r w:rsidR="002547D1">
        <w:t xml:space="preserve"> </w:t>
      </w:r>
      <w:r>
        <w:t xml:space="preserve"> </w:t>
      </w:r>
      <w:r w:rsidR="002547D1">
        <w:t xml:space="preserve">  </w:t>
      </w:r>
      <w:r>
        <w:t xml:space="preserve">стр. </w:t>
      </w:r>
      <w:r w:rsidR="002547D1">
        <w:t xml:space="preserve"> </w:t>
      </w:r>
    </w:p>
    <w:p w:rsidR="004115B3" w:rsidRDefault="004115B3" w:rsidP="004115B3">
      <w:r w:rsidRPr="00A33BCF">
        <w:rPr>
          <w:u w:val="single"/>
        </w:rPr>
        <w:t>Практическая часть</w:t>
      </w:r>
      <w:r>
        <w:t>: (</w:t>
      </w:r>
      <w:r w:rsidRPr="00022CB8">
        <w:rPr>
          <w:u w:val="single"/>
        </w:rPr>
        <w:t>раздаточный материал</w:t>
      </w:r>
      <w:r>
        <w:t>)</w:t>
      </w:r>
    </w:p>
    <w:p w:rsidR="004115B3" w:rsidRPr="00A33BCF" w:rsidRDefault="004115B3" w:rsidP="004115B3">
      <w:pPr>
        <w:rPr>
          <w:b/>
          <w:i/>
        </w:rPr>
      </w:pPr>
      <w:r w:rsidRPr="00A33BCF">
        <w:rPr>
          <w:b/>
          <w:i/>
        </w:rPr>
        <w:t>Практическая работа по теме «Обработка информации».</w:t>
      </w:r>
    </w:p>
    <w:p w:rsidR="004115B3" w:rsidRPr="00A33BCF" w:rsidRDefault="004115B3" w:rsidP="004115B3">
      <w:pPr>
        <w:rPr>
          <w:u w:val="single"/>
        </w:rPr>
      </w:pPr>
      <w:r w:rsidRPr="00A33BCF">
        <w:rPr>
          <w:u w:val="single"/>
        </w:rPr>
        <w:t xml:space="preserve">Цель:  </w:t>
      </w:r>
    </w:p>
    <w:p w:rsidR="004115B3" w:rsidRDefault="004115B3" w:rsidP="004115B3">
      <w:pPr>
        <w:numPr>
          <w:ilvl w:val="0"/>
          <w:numId w:val="9"/>
        </w:numPr>
      </w:pPr>
      <w:r>
        <w:t xml:space="preserve">Восстановить полученные ранее умения работы в текстовом редакторе </w:t>
      </w:r>
      <w:r>
        <w:rPr>
          <w:lang w:val="en-US"/>
        </w:rPr>
        <w:t>WORD</w:t>
      </w:r>
      <w:r>
        <w:t xml:space="preserve">                 (создание  и редактирование таблиц);</w:t>
      </w:r>
    </w:p>
    <w:p w:rsidR="004115B3" w:rsidRDefault="004115B3" w:rsidP="004115B3">
      <w:pPr>
        <w:numPr>
          <w:ilvl w:val="0"/>
          <w:numId w:val="9"/>
        </w:numPr>
      </w:pPr>
      <w:r>
        <w:t>Приобрести первичные навыки вычислений с помощью программы Калькулятор.</w:t>
      </w:r>
    </w:p>
    <w:p w:rsidR="004115B3" w:rsidRDefault="004115B3" w:rsidP="004115B3">
      <w:pPr>
        <w:numPr>
          <w:ilvl w:val="0"/>
          <w:numId w:val="9"/>
        </w:numPr>
      </w:pPr>
      <w:r>
        <w:t>Приобрести навыки работы с несколькими окнами.</w:t>
      </w:r>
    </w:p>
    <w:p w:rsidR="004115B3" w:rsidRPr="00A33BCF" w:rsidRDefault="004115B3" w:rsidP="004115B3">
      <w:pPr>
        <w:rPr>
          <w:u w:val="single"/>
        </w:rPr>
      </w:pPr>
      <w:r w:rsidRPr="00A33BCF">
        <w:rPr>
          <w:u w:val="single"/>
        </w:rPr>
        <w:t>Постановка задачи:</w:t>
      </w:r>
    </w:p>
    <w:p w:rsidR="004115B3" w:rsidRDefault="004115B3" w:rsidP="004115B3">
      <w:pPr>
        <w:numPr>
          <w:ilvl w:val="0"/>
          <w:numId w:val="8"/>
        </w:numPr>
      </w:pPr>
      <w:r>
        <w:t>Представить текстовую информацию в табличной форме</w:t>
      </w:r>
    </w:p>
    <w:p w:rsidR="004115B3" w:rsidRDefault="004115B3" w:rsidP="004115B3">
      <w:pPr>
        <w:numPr>
          <w:ilvl w:val="0"/>
          <w:numId w:val="8"/>
        </w:numPr>
      </w:pPr>
      <w:r>
        <w:t>Выполнить вычисления при помощи программы Калькулятор.</w:t>
      </w:r>
    </w:p>
    <w:p w:rsidR="004115B3" w:rsidRDefault="004115B3" w:rsidP="004115B3">
      <w:pPr>
        <w:numPr>
          <w:ilvl w:val="0"/>
          <w:numId w:val="8"/>
        </w:numPr>
      </w:pPr>
      <w:r>
        <w:t>Заполнить пустые ячейки таблицы.</w:t>
      </w:r>
    </w:p>
    <w:p w:rsidR="004115B3" w:rsidRDefault="004115B3" w:rsidP="004115B3">
      <w:r w:rsidRPr="00A33BCF">
        <w:rPr>
          <w:u w:val="single"/>
        </w:rPr>
        <w:t>Исходный текст</w:t>
      </w:r>
      <w:r>
        <w:t>:</w:t>
      </w:r>
    </w:p>
    <w:p w:rsidR="004115B3" w:rsidRDefault="004115B3" w:rsidP="004115B3">
      <w:r>
        <w:t>После каждого посещения магазина мама записывает расходы на продукты питания в специальную тетрадь и подсчитывает ежедневные расходы. Помоги маме, организуй электронный подсчет расходов. Известны записи за три дня месяца: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115B3" w:rsidTr="0022401C">
        <w:tc>
          <w:tcPr>
            <w:tcW w:w="3190" w:type="dxa"/>
          </w:tcPr>
          <w:p w:rsidR="004115B3" w:rsidRPr="00DA6142" w:rsidRDefault="004115B3" w:rsidP="0022401C">
            <w:pPr>
              <w:rPr>
                <w:u w:val="single"/>
              </w:rPr>
            </w:pPr>
            <w:r w:rsidRPr="00DA6142">
              <w:rPr>
                <w:u w:val="single"/>
              </w:rPr>
              <w:t>1.12</w:t>
            </w:r>
          </w:p>
        </w:tc>
        <w:tc>
          <w:tcPr>
            <w:tcW w:w="3190" w:type="dxa"/>
          </w:tcPr>
          <w:p w:rsidR="004115B3" w:rsidRPr="00DA6142" w:rsidRDefault="004115B3" w:rsidP="0022401C">
            <w:pPr>
              <w:rPr>
                <w:u w:val="single"/>
              </w:rPr>
            </w:pPr>
            <w:r w:rsidRPr="00DA6142">
              <w:rPr>
                <w:u w:val="single"/>
              </w:rPr>
              <w:t>2.12</w:t>
            </w:r>
          </w:p>
        </w:tc>
        <w:tc>
          <w:tcPr>
            <w:tcW w:w="3191" w:type="dxa"/>
          </w:tcPr>
          <w:p w:rsidR="004115B3" w:rsidRPr="00DA6142" w:rsidRDefault="004115B3" w:rsidP="0022401C">
            <w:pPr>
              <w:rPr>
                <w:u w:val="single"/>
              </w:rPr>
            </w:pPr>
            <w:r w:rsidRPr="00DA6142">
              <w:rPr>
                <w:u w:val="single"/>
              </w:rPr>
              <w:t>3.12</w:t>
            </w:r>
          </w:p>
        </w:tc>
      </w:tr>
      <w:tr w:rsidR="004115B3" w:rsidTr="0022401C">
        <w:tc>
          <w:tcPr>
            <w:tcW w:w="3190" w:type="dxa"/>
          </w:tcPr>
          <w:p w:rsidR="004115B3" w:rsidRDefault="004115B3" w:rsidP="0022401C">
            <w:r>
              <w:t>Молоко – 30 руб.</w:t>
            </w:r>
          </w:p>
        </w:tc>
        <w:tc>
          <w:tcPr>
            <w:tcW w:w="3190" w:type="dxa"/>
          </w:tcPr>
          <w:p w:rsidR="004115B3" w:rsidRDefault="004115B3" w:rsidP="0022401C">
            <w:r>
              <w:t>Колбаса – 120 руб.</w:t>
            </w:r>
          </w:p>
        </w:tc>
        <w:tc>
          <w:tcPr>
            <w:tcW w:w="3191" w:type="dxa"/>
          </w:tcPr>
          <w:p w:rsidR="004115B3" w:rsidRDefault="004115B3" w:rsidP="0022401C">
            <w:r>
              <w:t>Хлеб – 15 руб.</w:t>
            </w:r>
          </w:p>
        </w:tc>
      </w:tr>
      <w:tr w:rsidR="004115B3" w:rsidTr="0022401C">
        <w:tc>
          <w:tcPr>
            <w:tcW w:w="3190" w:type="dxa"/>
          </w:tcPr>
          <w:p w:rsidR="004115B3" w:rsidRDefault="004115B3" w:rsidP="0022401C">
            <w:r>
              <w:t>Хлеб – 15 руб.</w:t>
            </w:r>
          </w:p>
        </w:tc>
        <w:tc>
          <w:tcPr>
            <w:tcW w:w="3190" w:type="dxa"/>
          </w:tcPr>
          <w:p w:rsidR="004115B3" w:rsidRDefault="004115B3" w:rsidP="0022401C">
            <w:r>
              <w:t>Картошка – 30 руб.</w:t>
            </w:r>
          </w:p>
        </w:tc>
        <w:tc>
          <w:tcPr>
            <w:tcW w:w="3191" w:type="dxa"/>
          </w:tcPr>
          <w:p w:rsidR="004115B3" w:rsidRDefault="004115B3" w:rsidP="0022401C">
            <w:r>
              <w:t>Сыр – 70 руб.</w:t>
            </w:r>
          </w:p>
        </w:tc>
      </w:tr>
      <w:tr w:rsidR="004115B3" w:rsidTr="0022401C">
        <w:tc>
          <w:tcPr>
            <w:tcW w:w="3190" w:type="dxa"/>
          </w:tcPr>
          <w:p w:rsidR="004115B3" w:rsidRDefault="004115B3" w:rsidP="0022401C">
            <w:r>
              <w:t>Масло – 40 руб.</w:t>
            </w:r>
          </w:p>
        </w:tc>
        <w:tc>
          <w:tcPr>
            <w:tcW w:w="3190" w:type="dxa"/>
          </w:tcPr>
          <w:p w:rsidR="004115B3" w:rsidRDefault="004115B3" w:rsidP="0022401C">
            <w:r>
              <w:t>Морковь – 20 руб.</w:t>
            </w:r>
          </w:p>
        </w:tc>
        <w:tc>
          <w:tcPr>
            <w:tcW w:w="3191" w:type="dxa"/>
          </w:tcPr>
          <w:p w:rsidR="004115B3" w:rsidRDefault="004115B3" w:rsidP="0022401C">
            <w:r>
              <w:t>Творог – 25 руб.</w:t>
            </w:r>
          </w:p>
        </w:tc>
      </w:tr>
      <w:tr w:rsidR="004115B3" w:rsidTr="0022401C">
        <w:tc>
          <w:tcPr>
            <w:tcW w:w="3190" w:type="dxa"/>
          </w:tcPr>
          <w:p w:rsidR="004115B3" w:rsidRDefault="004115B3" w:rsidP="0022401C">
            <w:r>
              <w:t>Сыр – 75 руб.</w:t>
            </w:r>
          </w:p>
        </w:tc>
        <w:tc>
          <w:tcPr>
            <w:tcW w:w="3190" w:type="dxa"/>
          </w:tcPr>
          <w:p w:rsidR="004115B3" w:rsidRDefault="004115B3" w:rsidP="0022401C">
            <w:r>
              <w:t>Лук – 20 руб.</w:t>
            </w:r>
          </w:p>
        </w:tc>
        <w:tc>
          <w:tcPr>
            <w:tcW w:w="3191" w:type="dxa"/>
          </w:tcPr>
          <w:p w:rsidR="004115B3" w:rsidRDefault="004115B3" w:rsidP="0022401C"/>
        </w:tc>
      </w:tr>
      <w:tr w:rsidR="004115B3" w:rsidTr="0022401C">
        <w:tc>
          <w:tcPr>
            <w:tcW w:w="3190" w:type="dxa"/>
          </w:tcPr>
          <w:p w:rsidR="004115B3" w:rsidRDefault="004115B3" w:rsidP="0022401C">
            <w:r>
              <w:t>Творог – 30 руб.</w:t>
            </w:r>
          </w:p>
        </w:tc>
        <w:tc>
          <w:tcPr>
            <w:tcW w:w="3190" w:type="dxa"/>
          </w:tcPr>
          <w:p w:rsidR="004115B3" w:rsidRDefault="004115B3" w:rsidP="0022401C">
            <w:r>
              <w:t>Зелень – 10 руб.</w:t>
            </w:r>
          </w:p>
        </w:tc>
        <w:tc>
          <w:tcPr>
            <w:tcW w:w="3191" w:type="dxa"/>
          </w:tcPr>
          <w:p w:rsidR="004115B3" w:rsidRDefault="004115B3" w:rsidP="0022401C"/>
        </w:tc>
      </w:tr>
    </w:tbl>
    <w:p w:rsidR="004115B3" w:rsidRPr="0041165D" w:rsidRDefault="004115B3" w:rsidP="004115B3">
      <w:pPr>
        <w:rPr>
          <w:b/>
          <w:u w:val="single"/>
        </w:rPr>
      </w:pPr>
      <w:r w:rsidRPr="0041165D">
        <w:rPr>
          <w:b/>
          <w:u w:val="single"/>
        </w:rPr>
        <w:t xml:space="preserve">Указание: </w:t>
      </w:r>
    </w:p>
    <w:p w:rsidR="004115B3" w:rsidRDefault="004115B3" w:rsidP="004115B3">
      <w:pPr>
        <w:numPr>
          <w:ilvl w:val="0"/>
          <w:numId w:val="10"/>
        </w:numPr>
      </w:pPr>
      <w:r>
        <w:t xml:space="preserve">Создайте файл </w:t>
      </w:r>
      <w:r>
        <w:rPr>
          <w:lang w:val="en-US"/>
        </w:rPr>
        <w:t>MS</w:t>
      </w:r>
      <w:r w:rsidRPr="00026A25">
        <w:t xml:space="preserve"> </w:t>
      </w:r>
      <w:r>
        <w:rPr>
          <w:lang w:val="en-US"/>
        </w:rPr>
        <w:t>WORD</w:t>
      </w:r>
      <w:r>
        <w:t xml:space="preserve"> «Расходы на питание».</w:t>
      </w:r>
    </w:p>
    <w:p w:rsidR="004115B3" w:rsidRDefault="004115B3" w:rsidP="004115B3">
      <w:pPr>
        <w:numPr>
          <w:ilvl w:val="0"/>
          <w:numId w:val="10"/>
        </w:numPr>
      </w:pPr>
      <w:r>
        <w:t>Оформите расходы в виде таблицы по образцу: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123"/>
        <w:gridCol w:w="1123"/>
        <w:gridCol w:w="1123"/>
        <w:gridCol w:w="1124"/>
        <w:gridCol w:w="1124"/>
        <w:gridCol w:w="1124"/>
      </w:tblGrid>
      <w:tr w:rsidR="004115B3" w:rsidTr="0022401C">
        <w:tc>
          <w:tcPr>
            <w:tcW w:w="2245" w:type="dxa"/>
            <w:vMerge w:val="restart"/>
          </w:tcPr>
          <w:p w:rsidR="004115B3" w:rsidRPr="00DA6142" w:rsidRDefault="004115B3" w:rsidP="0022401C">
            <w:pPr>
              <w:rPr>
                <w:b/>
              </w:rPr>
            </w:pPr>
            <w:r w:rsidRPr="00DA6142">
              <w:rPr>
                <w:b/>
              </w:rPr>
              <w:t>Продукты</w:t>
            </w:r>
          </w:p>
        </w:tc>
        <w:tc>
          <w:tcPr>
            <w:tcW w:w="6741" w:type="dxa"/>
            <w:gridSpan w:val="6"/>
          </w:tcPr>
          <w:p w:rsidR="004115B3" w:rsidRDefault="004115B3" w:rsidP="0022401C">
            <w:r w:rsidRPr="00DA6142">
              <w:rPr>
                <w:b/>
              </w:rPr>
              <w:t>Месяц</w:t>
            </w:r>
            <w:r>
              <w:t xml:space="preserve">                      </w:t>
            </w:r>
            <w:r w:rsidRPr="00DA6142">
              <w:rPr>
                <w:i/>
              </w:rPr>
              <w:t>Декабрь</w:t>
            </w:r>
          </w:p>
        </w:tc>
      </w:tr>
      <w:tr w:rsidR="004115B3" w:rsidTr="0022401C">
        <w:tc>
          <w:tcPr>
            <w:tcW w:w="2245" w:type="dxa"/>
            <w:vMerge/>
          </w:tcPr>
          <w:p w:rsidR="004115B3" w:rsidRDefault="004115B3" w:rsidP="0022401C"/>
        </w:tc>
        <w:tc>
          <w:tcPr>
            <w:tcW w:w="1123" w:type="dxa"/>
          </w:tcPr>
          <w:p w:rsidR="004115B3" w:rsidRDefault="004115B3" w:rsidP="0022401C">
            <w:r>
              <w:t>1</w:t>
            </w:r>
          </w:p>
        </w:tc>
        <w:tc>
          <w:tcPr>
            <w:tcW w:w="1123" w:type="dxa"/>
          </w:tcPr>
          <w:p w:rsidR="004115B3" w:rsidRDefault="004115B3" w:rsidP="0022401C">
            <w:r>
              <w:t>2</w:t>
            </w:r>
          </w:p>
        </w:tc>
        <w:tc>
          <w:tcPr>
            <w:tcW w:w="1123" w:type="dxa"/>
          </w:tcPr>
          <w:p w:rsidR="004115B3" w:rsidRDefault="004115B3" w:rsidP="0022401C">
            <w:r>
              <w:t>3</w:t>
            </w:r>
          </w:p>
        </w:tc>
        <w:tc>
          <w:tcPr>
            <w:tcW w:w="1124" w:type="dxa"/>
          </w:tcPr>
          <w:p w:rsidR="004115B3" w:rsidRDefault="004115B3" w:rsidP="0022401C">
            <w:r>
              <w:t>4</w:t>
            </w:r>
          </w:p>
        </w:tc>
        <w:tc>
          <w:tcPr>
            <w:tcW w:w="1124" w:type="dxa"/>
          </w:tcPr>
          <w:p w:rsidR="004115B3" w:rsidRDefault="004115B3" w:rsidP="0022401C">
            <w:r>
              <w:t>5</w:t>
            </w:r>
          </w:p>
        </w:tc>
        <w:tc>
          <w:tcPr>
            <w:tcW w:w="1124" w:type="dxa"/>
          </w:tcPr>
          <w:p w:rsidR="004115B3" w:rsidRDefault="004115B3" w:rsidP="0022401C"/>
        </w:tc>
      </w:tr>
      <w:tr w:rsidR="004115B3" w:rsidTr="0022401C">
        <w:tc>
          <w:tcPr>
            <w:tcW w:w="2245" w:type="dxa"/>
          </w:tcPr>
          <w:p w:rsidR="004115B3" w:rsidRDefault="004115B3" w:rsidP="0022401C"/>
        </w:tc>
        <w:tc>
          <w:tcPr>
            <w:tcW w:w="1123" w:type="dxa"/>
          </w:tcPr>
          <w:p w:rsidR="004115B3" w:rsidRDefault="004115B3" w:rsidP="0022401C"/>
        </w:tc>
        <w:tc>
          <w:tcPr>
            <w:tcW w:w="1123" w:type="dxa"/>
          </w:tcPr>
          <w:p w:rsidR="004115B3" w:rsidRDefault="004115B3" w:rsidP="0022401C"/>
        </w:tc>
        <w:tc>
          <w:tcPr>
            <w:tcW w:w="1123" w:type="dxa"/>
          </w:tcPr>
          <w:p w:rsidR="004115B3" w:rsidRDefault="004115B3" w:rsidP="0022401C"/>
        </w:tc>
        <w:tc>
          <w:tcPr>
            <w:tcW w:w="1124" w:type="dxa"/>
          </w:tcPr>
          <w:p w:rsidR="004115B3" w:rsidRDefault="004115B3" w:rsidP="0022401C"/>
        </w:tc>
        <w:tc>
          <w:tcPr>
            <w:tcW w:w="1124" w:type="dxa"/>
          </w:tcPr>
          <w:p w:rsidR="004115B3" w:rsidRDefault="004115B3" w:rsidP="0022401C"/>
        </w:tc>
        <w:tc>
          <w:tcPr>
            <w:tcW w:w="1124" w:type="dxa"/>
          </w:tcPr>
          <w:p w:rsidR="004115B3" w:rsidRDefault="004115B3" w:rsidP="0022401C"/>
        </w:tc>
      </w:tr>
      <w:tr w:rsidR="004115B3" w:rsidTr="0022401C">
        <w:tc>
          <w:tcPr>
            <w:tcW w:w="2245" w:type="dxa"/>
          </w:tcPr>
          <w:p w:rsidR="004115B3" w:rsidRDefault="004115B3" w:rsidP="0022401C"/>
        </w:tc>
        <w:tc>
          <w:tcPr>
            <w:tcW w:w="1123" w:type="dxa"/>
          </w:tcPr>
          <w:p w:rsidR="004115B3" w:rsidRDefault="004115B3" w:rsidP="0022401C"/>
        </w:tc>
        <w:tc>
          <w:tcPr>
            <w:tcW w:w="1123" w:type="dxa"/>
          </w:tcPr>
          <w:p w:rsidR="004115B3" w:rsidRDefault="004115B3" w:rsidP="0022401C"/>
        </w:tc>
        <w:tc>
          <w:tcPr>
            <w:tcW w:w="1123" w:type="dxa"/>
          </w:tcPr>
          <w:p w:rsidR="004115B3" w:rsidRDefault="004115B3" w:rsidP="0022401C"/>
        </w:tc>
        <w:tc>
          <w:tcPr>
            <w:tcW w:w="1124" w:type="dxa"/>
          </w:tcPr>
          <w:p w:rsidR="004115B3" w:rsidRDefault="004115B3" w:rsidP="0022401C"/>
        </w:tc>
        <w:tc>
          <w:tcPr>
            <w:tcW w:w="1124" w:type="dxa"/>
          </w:tcPr>
          <w:p w:rsidR="004115B3" w:rsidRDefault="004115B3" w:rsidP="0022401C"/>
        </w:tc>
        <w:tc>
          <w:tcPr>
            <w:tcW w:w="1124" w:type="dxa"/>
          </w:tcPr>
          <w:p w:rsidR="004115B3" w:rsidRDefault="004115B3" w:rsidP="0022401C"/>
        </w:tc>
      </w:tr>
    </w:tbl>
    <w:p w:rsidR="004115B3" w:rsidRPr="00EE78AC" w:rsidRDefault="004115B3" w:rsidP="004115B3">
      <w:pPr>
        <w:numPr>
          <w:ilvl w:val="0"/>
          <w:numId w:val="10"/>
        </w:numPr>
      </w:pPr>
      <w:proofErr w:type="gramStart"/>
      <w:r>
        <w:t>Подсчитайте истраченные суммы (при помощи программы «Калькулятор»</w:t>
      </w:r>
      <w:proofErr w:type="gramEnd"/>
    </w:p>
    <w:sectPr w:rsidR="004115B3" w:rsidRPr="00EE78AC" w:rsidSect="004115B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63B"/>
    <w:multiLevelType w:val="hybridMultilevel"/>
    <w:tmpl w:val="3F16815C"/>
    <w:lvl w:ilvl="0" w:tplc="F25093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5077071"/>
    <w:multiLevelType w:val="hybridMultilevel"/>
    <w:tmpl w:val="4248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E188BAE4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76448"/>
    <w:multiLevelType w:val="hybridMultilevel"/>
    <w:tmpl w:val="3F16815C"/>
    <w:lvl w:ilvl="0" w:tplc="F25093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AF279C1"/>
    <w:multiLevelType w:val="hybridMultilevel"/>
    <w:tmpl w:val="59E4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8456E"/>
    <w:multiLevelType w:val="hybridMultilevel"/>
    <w:tmpl w:val="08D66940"/>
    <w:lvl w:ilvl="0" w:tplc="F25093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56FA6"/>
    <w:multiLevelType w:val="hybridMultilevel"/>
    <w:tmpl w:val="152C7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56C59"/>
    <w:multiLevelType w:val="hybridMultilevel"/>
    <w:tmpl w:val="9C9EC0A2"/>
    <w:lvl w:ilvl="0" w:tplc="F25093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2390F"/>
    <w:multiLevelType w:val="hybridMultilevel"/>
    <w:tmpl w:val="4DDA1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31A9A"/>
    <w:multiLevelType w:val="hybridMultilevel"/>
    <w:tmpl w:val="87BC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0690C"/>
    <w:multiLevelType w:val="hybridMultilevel"/>
    <w:tmpl w:val="94DA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DF4C75"/>
    <w:multiLevelType w:val="hybridMultilevel"/>
    <w:tmpl w:val="08D66940"/>
    <w:lvl w:ilvl="0" w:tplc="F25093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160BC"/>
    <w:multiLevelType w:val="hybridMultilevel"/>
    <w:tmpl w:val="C40A509E"/>
    <w:lvl w:ilvl="0" w:tplc="041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5B3"/>
    <w:rsid w:val="00065DCB"/>
    <w:rsid w:val="002547D1"/>
    <w:rsid w:val="00351849"/>
    <w:rsid w:val="004115B3"/>
    <w:rsid w:val="0041165D"/>
    <w:rsid w:val="005B154D"/>
    <w:rsid w:val="006D2B76"/>
    <w:rsid w:val="00B8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Zebra</dc:creator>
  <cp:lastModifiedBy>Zebra</cp:lastModifiedBy>
  <cp:revision>2</cp:revision>
  <dcterms:created xsi:type="dcterms:W3CDTF">2015-09-20T16:52:00Z</dcterms:created>
  <dcterms:modified xsi:type="dcterms:W3CDTF">2015-09-20T16:52:00Z</dcterms:modified>
</cp:coreProperties>
</file>